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3F059" w14:textId="47170D5C" w:rsidR="004F587A" w:rsidRDefault="004F587A" w:rsidP="004F587A">
      <w:pPr>
        <w:rPr>
          <w:sz w:val="18"/>
          <w:szCs w:val="20"/>
        </w:rPr>
      </w:pPr>
    </w:p>
    <w:p w14:paraId="5A684B1A" w14:textId="6E1605A0" w:rsidR="007A2679" w:rsidRDefault="007A2679" w:rsidP="004F587A">
      <w:pPr>
        <w:rPr>
          <w:sz w:val="18"/>
          <w:szCs w:val="20"/>
        </w:rPr>
      </w:pPr>
    </w:p>
    <w:p w14:paraId="5DE2BB84" w14:textId="30759C62" w:rsidR="007A2679" w:rsidRDefault="007A2679" w:rsidP="004F587A">
      <w:pPr>
        <w:rPr>
          <w:sz w:val="18"/>
          <w:szCs w:val="20"/>
        </w:rPr>
      </w:pPr>
    </w:p>
    <w:p w14:paraId="2AFD2CC0" w14:textId="4DAA90B9" w:rsidR="007A2679" w:rsidRDefault="007A2679" w:rsidP="004F587A">
      <w:pPr>
        <w:rPr>
          <w:sz w:val="18"/>
          <w:szCs w:val="20"/>
        </w:rPr>
      </w:pPr>
    </w:p>
    <w:p w14:paraId="237EF448" w14:textId="52991398" w:rsidR="007A2679" w:rsidRDefault="007A2679" w:rsidP="004F587A">
      <w:pPr>
        <w:rPr>
          <w:sz w:val="18"/>
          <w:szCs w:val="20"/>
        </w:rPr>
      </w:pPr>
    </w:p>
    <w:p w14:paraId="559197F1" w14:textId="32E3570F" w:rsidR="007A2679" w:rsidRDefault="007A2679" w:rsidP="004F587A">
      <w:pPr>
        <w:rPr>
          <w:sz w:val="18"/>
          <w:szCs w:val="20"/>
        </w:rPr>
      </w:pPr>
    </w:p>
    <w:p w14:paraId="568FA29B" w14:textId="5F5DEB13" w:rsidR="007A2679" w:rsidRDefault="007A2679" w:rsidP="004F587A">
      <w:pPr>
        <w:rPr>
          <w:sz w:val="18"/>
          <w:szCs w:val="20"/>
        </w:rPr>
      </w:pPr>
    </w:p>
    <w:p w14:paraId="31101EC8" w14:textId="77777777" w:rsidR="007A2679" w:rsidRPr="00515F9C" w:rsidRDefault="007A2679"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3B007BE0" w:rsidR="004F587A" w:rsidRPr="00515F9C" w:rsidRDefault="004F587A" w:rsidP="004F587A">
      <w:pPr>
        <w:jc w:val="center"/>
        <w:rPr>
          <w:b/>
          <w:bCs/>
          <w:sz w:val="28"/>
          <w:szCs w:val="28"/>
        </w:rPr>
      </w:pPr>
      <w:r w:rsidRPr="00515F9C">
        <w:rPr>
          <w:b/>
          <w:bCs/>
          <w:sz w:val="28"/>
          <w:szCs w:val="28"/>
        </w:rPr>
        <w:t>на проведение открытого аукциона в электронной форме №</w:t>
      </w:r>
      <w:r w:rsidR="009C123D">
        <w:rPr>
          <w:b/>
          <w:bCs/>
          <w:sz w:val="28"/>
          <w:szCs w:val="28"/>
        </w:rPr>
        <w:t xml:space="preserve"> 115</w:t>
      </w:r>
      <w:r w:rsidRPr="00515F9C">
        <w:rPr>
          <w:b/>
          <w:bCs/>
          <w:sz w:val="28"/>
          <w:szCs w:val="28"/>
        </w:rPr>
        <w:t xml:space="preserve"> на право заключения договора купли-продажи объекта(-ов)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77777777" w:rsidR="004F587A" w:rsidRPr="00515F9C" w:rsidRDefault="004F587A"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6309214C" w14:textId="5F6A628E" w:rsidR="004F587A" w:rsidRPr="00515F9C" w:rsidRDefault="004F587A" w:rsidP="004F587A">
      <w:pPr>
        <w:spacing w:line="360" w:lineRule="exact"/>
        <w:jc w:val="center"/>
        <w:rPr>
          <w:rFonts w:eastAsia="MS Mincho"/>
          <w:sz w:val="28"/>
          <w:szCs w:val="28"/>
        </w:rPr>
      </w:pPr>
      <w:r w:rsidRPr="00515F9C">
        <w:rPr>
          <w:rFonts w:eastAsia="MS Mincho"/>
          <w:sz w:val="28"/>
          <w:szCs w:val="28"/>
        </w:rPr>
        <w:t>201</w:t>
      </w:r>
      <w:r w:rsidR="009E49A7">
        <w:rPr>
          <w:rFonts w:eastAsia="MS Mincho"/>
          <w:sz w:val="28"/>
          <w:szCs w:val="28"/>
        </w:rPr>
        <w:t>9</w:t>
      </w:r>
      <w:r w:rsidRPr="00515F9C">
        <w:rPr>
          <w:rFonts w:eastAsia="MS Mincho"/>
          <w:sz w:val="28"/>
          <w:szCs w:val="28"/>
        </w:rPr>
        <w:t xml:space="preserve"> год</w:t>
      </w:r>
    </w:p>
    <w:p w14:paraId="704F50C6" w14:textId="6C233667" w:rsidR="004F587A" w:rsidRDefault="004F587A" w:rsidP="004F587A">
      <w:pPr>
        <w:ind w:left="5529"/>
        <w:jc w:val="both"/>
        <w:rPr>
          <w:b/>
          <w:sz w:val="28"/>
          <w:szCs w:val="28"/>
        </w:rPr>
      </w:pPr>
    </w:p>
    <w:p w14:paraId="1DEB1198" w14:textId="1850B2FE" w:rsidR="005005E4" w:rsidRDefault="005005E4" w:rsidP="004F587A">
      <w:pPr>
        <w:ind w:left="5529"/>
        <w:jc w:val="both"/>
        <w:rPr>
          <w:b/>
          <w:sz w:val="28"/>
          <w:szCs w:val="28"/>
        </w:rPr>
      </w:pPr>
    </w:p>
    <w:p w14:paraId="6AEF7AB6" w14:textId="77777777" w:rsidR="005005E4" w:rsidRDefault="005005E4"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77777777"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1684F45E" w:rsidR="004F587A" w:rsidRPr="00515F9C" w:rsidRDefault="004F587A" w:rsidP="004F587A">
      <w:pPr>
        <w:ind w:left="5529"/>
        <w:jc w:val="both"/>
        <w:rPr>
          <w:bCs/>
          <w:sz w:val="28"/>
          <w:szCs w:val="28"/>
        </w:rPr>
      </w:pPr>
      <w:r w:rsidRPr="00515F9C">
        <w:rPr>
          <w:bCs/>
          <w:sz w:val="28"/>
          <w:szCs w:val="28"/>
        </w:rPr>
        <w:t>________________</w:t>
      </w:r>
    </w:p>
    <w:p w14:paraId="4AF3DB81" w14:textId="77777777" w:rsidR="004F587A" w:rsidRPr="00515F9C" w:rsidRDefault="004F587A" w:rsidP="004F587A">
      <w:pPr>
        <w:ind w:left="5529"/>
        <w:jc w:val="both"/>
        <w:rPr>
          <w:bCs/>
          <w:sz w:val="28"/>
          <w:szCs w:val="28"/>
        </w:rPr>
      </w:pPr>
    </w:p>
    <w:p w14:paraId="0838C0EE" w14:textId="4797CDA0"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_____201</w:t>
      </w:r>
      <w:r w:rsidR="005005E4">
        <w:rPr>
          <w:bCs/>
          <w:sz w:val="28"/>
          <w:szCs w:val="28"/>
        </w:rPr>
        <w:t>9</w:t>
      </w:r>
      <w:r w:rsidRPr="00515F9C">
        <w:rPr>
          <w:bCs/>
          <w:sz w:val="28"/>
          <w:szCs w:val="28"/>
        </w:rPr>
        <w:t xml:space="preserve">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825382"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825382"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825382"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825382"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825382"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825382"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439F6E5B"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Pr="00515F9C">
        <w:rPr>
          <w:sz w:val="28"/>
          <w:szCs w:val="28"/>
        </w:rPr>
        <w:t>аукцион в электронной форме №</w:t>
      </w:r>
      <w:r w:rsidR="009C123D">
        <w:rPr>
          <w:sz w:val="28"/>
          <w:szCs w:val="28"/>
        </w:rPr>
        <w:t xml:space="preserve"> 115</w:t>
      </w:r>
      <w:r w:rsidRPr="00515F9C">
        <w:rPr>
          <w:sz w:val="28"/>
          <w:szCs w:val="28"/>
        </w:rPr>
        <w:t xml:space="preserve"> (далее – Аукцион) на право заключения договора купли-продажи объекта(-ов)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объекта(-ов)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 xml:space="preserve">Начальная цена продажи объекта(-ов) недвижимого имущества: </w:t>
      </w:r>
    </w:p>
    <w:p w14:paraId="07686E37" w14:textId="07337C87" w:rsidR="004F587A" w:rsidRPr="007A2679" w:rsidRDefault="00E944D8" w:rsidP="004F587A">
      <w:pPr>
        <w:ind w:firstLine="708"/>
        <w:jc w:val="both"/>
        <w:rPr>
          <w:b/>
          <w:sz w:val="28"/>
          <w:szCs w:val="28"/>
        </w:rPr>
      </w:pPr>
      <w:r w:rsidRPr="007A2679">
        <w:rPr>
          <w:b/>
          <w:sz w:val="28"/>
          <w:szCs w:val="28"/>
        </w:rPr>
        <w:t>4 645 716</w:t>
      </w:r>
      <w:r w:rsidR="00CD355C" w:rsidRPr="007A2679">
        <w:rPr>
          <w:b/>
          <w:sz w:val="28"/>
          <w:szCs w:val="28"/>
        </w:rPr>
        <w:t xml:space="preserve"> </w:t>
      </w:r>
      <w:r w:rsidR="00560B21" w:rsidRPr="007A2679">
        <w:rPr>
          <w:b/>
          <w:sz w:val="28"/>
          <w:szCs w:val="28"/>
        </w:rPr>
        <w:t>(</w:t>
      </w:r>
      <w:r w:rsidRPr="007A2679">
        <w:rPr>
          <w:b/>
          <w:sz w:val="28"/>
          <w:szCs w:val="28"/>
        </w:rPr>
        <w:t>Четыре мил</w:t>
      </w:r>
      <w:r w:rsidR="007A2679" w:rsidRPr="007A2679">
        <w:rPr>
          <w:b/>
          <w:sz w:val="28"/>
          <w:szCs w:val="28"/>
        </w:rPr>
        <w:t>лиона шестьсот сорок пять тысяч</w:t>
      </w:r>
      <w:r w:rsidRPr="007A2679">
        <w:rPr>
          <w:b/>
          <w:sz w:val="28"/>
          <w:szCs w:val="28"/>
        </w:rPr>
        <w:t xml:space="preserve"> семьсот шестнадцать</w:t>
      </w:r>
      <w:r w:rsidR="00560B21" w:rsidRPr="007A2679">
        <w:rPr>
          <w:b/>
          <w:sz w:val="28"/>
          <w:szCs w:val="28"/>
        </w:rPr>
        <w:t xml:space="preserve">) руб. 00 </w:t>
      </w:r>
      <w:r w:rsidR="004F587A" w:rsidRPr="007A2679">
        <w:rPr>
          <w:b/>
          <w:sz w:val="28"/>
          <w:szCs w:val="28"/>
        </w:rPr>
        <w:t>коп. с учетом НДС;</w:t>
      </w:r>
    </w:p>
    <w:p w14:paraId="4C58EC07" w14:textId="5831C8F6" w:rsidR="004F587A" w:rsidRPr="007A2679" w:rsidRDefault="004B1592" w:rsidP="004F587A">
      <w:pPr>
        <w:ind w:firstLine="708"/>
        <w:jc w:val="both"/>
        <w:rPr>
          <w:b/>
          <w:sz w:val="28"/>
          <w:szCs w:val="28"/>
        </w:rPr>
      </w:pPr>
      <w:r w:rsidRPr="007A2679">
        <w:rPr>
          <w:b/>
          <w:sz w:val="28"/>
          <w:szCs w:val="28"/>
        </w:rPr>
        <w:t>3 957 298</w:t>
      </w:r>
      <w:r w:rsidR="00E944D8" w:rsidRPr="007A2679">
        <w:rPr>
          <w:b/>
          <w:sz w:val="28"/>
          <w:szCs w:val="28"/>
        </w:rPr>
        <w:t xml:space="preserve"> </w:t>
      </w:r>
      <w:r w:rsidR="00560B21" w:rsidRPr="007A2679">
        <w:rPr>
          <w:b/>
          <w:sz w:val="28"/>
          <w:szCs w:val="28"/>
        </w:rPr>
        <w:t>(</w:t>
      </w:r>
      <w:r w:rsidRPr="007A2679">
        <w:rPr>
          <w:b/>
          <w:sz w:val="28"/>
          <w:szCs w:val="28"/>
        </w:rPr>
        <w:t>Три миллиона девятьсот пятьдесят семь тысяч двести девяносто восемь</w:t>
      </w:r>
      <w:r w:rsidR="004F587A" w:rsidRPr="007A2679">
        <w:rPr>
          <w:b/>
          <w:sz w:val="28"/>
          <w:szCs w:val="28"/>
        </w:rPr>
        <w:t xml:space="preserve">) руб. </w:t>
      </w:r>
      <w:r w:rsidRPr="007A2679">
        <w:rPr>
          <w:b/>
          <w:sz w:val="28"/>
          <w:szCs w:val="28"/>
        </w:rPr>
        <w:t>27</w:t>
      </w:r>
      <w:r w:rsidR="00560B21" w:rsidRPr="007A2679">
        <w:rPr>
          <w:b/>
          <w:sz w:val="28"/>
          <w:szCs w:val="28"/>
        </w:rPr>
        <w:t xml:space="preserve"> </w:t>
      </w:r>
      <w:r w:rsidR="004F587A" w:rsidRPr="007A2679">
        <w:rPr>
          <w:b/>
          <w:sz w:val="28"/>
          <w:szCs w:val="28"/>
        </w:rPr>
        <w:t>коп. без учета НДС.</w:t>
      </w:r>
    </w:p>
    <w:p w14:paraId="0A639D4A" w14:textId="6275A474" w:rsidR="004F587A" w:rsidRPr="007A2679" w:rsidRDefault="004F587A" w:rsidP="004F587A">
      <w:pPr>
        <w:ind w:firstLine="708"/>
        <w:jc w:val="both"/>
        <w:rPr>
          <w:b/>
          <w:sz w:val="28"/>
          <w:szCs w:val="28"/>
        </w:rPr>
      </w:pPr>
      <w:r w:rsidRPr="00515F9C">
        <w:rPr>
          <w:sz w:val="28"/>
          <w:szCs w:val="28"/>
        </w:rPr>
        <w:t xml:space="preserve">1.4. Величина повышения </w:t>
      </w:r>
      <w:r w:rsidR="004B1592">
        <w:rPr>
          <w:sz w:val="28"/>
          <w:szCs w:val="28"/>
        </w:rPr>
        <w:t>начальной цены продажи объектов</w:t>
      </w:r>
      <w:r w:rsidRPr="00515F9C">
        <w:rPr>
          <w:sz w:val="28"/>
          <w:szCs w:val="28"/>
        </w:rPr>
        <w:t xml:space="preserve"> недвижимости на Аукционе («шаг аукциона») составляет: </w:t>
      </w:r>
      <w:r w:rsidR="004B1592" w:rsidRPr="007A2679">
        <w:rPr>
          <w:b/>
          <w:sz w:val="28"/>
          <w:szCs w:val="28"/>
        </w:rPr>
        <w:t xml:space="preserve">197 864 </w:t>
      </w:r>
      <w:r w:rsidR="00C249BD" w:rsidRPr="007A2679">
        <w:rPr>
          <w:b/>
          <w:sz w:val="28"/>
          <w:szCs w:val="28"/>
        </w:rPr>
        <w:t>(</w:t>
      </w:r>
      <w:r w:rsidR="007A2679">
        <w:rPr>
          <w:b/>
          <w:sz w:val="28"/>
          <w:szCs w:val="28"/>
        </w:rPr>
        <w:t>С</w:t>
      </w:r>
      <w:r w:rsidR="004B1592" w:rsidRPr="007A2679">
        <w:rPr>
          <w:b/>
          <w:sz w:val="28"/>
          <w:szCs w:val="28"/>
        </w:rPr>
        <w:t>то девяносто семь тысяч восемьсот шестьдесят четыре) руб.  91</w:t>
      </w:r>
      <w:r w:rsidR="00C249BD" w:rsidRPr="007A2679">
        <w:rPr>
          <w:b/>
          <w:sz w:val="28"/>
          <w:szCs w:val="28"/>
        </w:rPr>
        <w:t xml:space="preserve"> </w:t>
      </w:r>
      <w:r w:rsidRPr="007A2679">
        <w:rPr>
          <w:b/>
          <w:sz w:val="28"/>
          <w:szCs w:val="28"/>
        </w:rPr>
        <w:t>коп. без учета НДС.</w:t>
      </w:r>
    </w:p>
    <w:p w14:paraId="2A95E412" w14:textId="77777777" w:rsidR="004F587A" w:rsidRPr="00515F9C" w:rsidRDefault="004F587A" w:rsidP="004F587A">
      <w:pPr>
        <w:autoSpaceDE w:val="0"/>
        <w:autoSpaceDN w:val="0"/>
        <w:adjustRightInd w:val="0"/>
        <w:ind w:firstLine="708"/>
        <w:jc w:val="both"/>
        <w:rPr>
          <w:sz w:val="28"/>
          <w:szCs w:val="28"/>
        </w:rPr>
      </w:pPr>
      <w:r w:rsidRPr="00515F9C">
        <w:rPr>
          <w:sz w:val="28"/>
          <w:szCs w:val="28"/>
        </w:rPr>
        <w:lastRenderedPageBreak/>
        <w:t xml:space="preserve">1.5.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22F2F202" w:rsidR="004F587A" w:rsidRPr="00515F9C" w:rsidRDefault="004F587A" w:rsidP="004F587A">
      <w:pPr>
        <w:ind w:firstLine="540"/>
        <w:jc w:val="both"/>
        <w:rPr>
          <w:bCs/>
          <w:i/>
          <w:sz w:val="28"/>
          <w:szCs w:val="28"/>
        </w:rPr>
      </w:pPr>
      <w:r>
        <w:rPr>
          <w:sz w:val="28"/>
          <w:szCs w:val="28"/>
        </w:rPr>
        <w:t>2.1.2</w:t>
      </w:r>
      <w:r w:rsidRPr="00515F9C">
        <w:rPr>
          <w:sz w:val="28"/>
          <w:szCs w:val="28"/>
        </w:rPr>
        <w:t xml:space="preserve">. Аукцион будет проводиться </w:t>
      </w:r>
      <w:r w:rsidR="008C5DDF" w:rsidRPr="008C5DDF">
        <w:rPr>
          <w:sz w:val="28"/>
          <w:szCs w:val="28"/>
        </w:rPr>
        <w:t xml:space="preserve">17.01.2020 г. </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8C5DDF" w:rsidRPr="008C5DDF">
        <w:rPr>
          <w:sz w:val="28"/>
          <w:szCs w:val="28"/>
        </w:rPr>
        <w:t>«ЭТП-Фабрикант» (на странице данного Аукциона на сайте https://www.fabrikant.ru) (далее – электронная торгово-закупочная площадка, ЭТЗП, а также сайт ЭТЗП), в электронной форме в личном кабинете участника электронных процедур</w:t>
      </w:r>
      <w:r w:rsidRPr="00515F9C">
        <w:rPr>
          <w:bCs/>
          <w:i/>
          <w:sz w:val="28"/>
          <w:szCs w:val="28"/>
        </w:rPr>
        <w:t>.</w:t>
      </w:r>
    </w:p>
    <w:p w14:paraId="6467DA01" w14:textId="08BABA91"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2.1.3</w:t>
      </w:r>
      <w:r w:rsidRPr="00515F9C">
        <w:rPr>
          <w:sz w:val="28"/>
          <w:szCs w:val="28"/>
        </w:rPr>
        <w:t xml:space="preserve">. </w:t>
      </w:r>
      <w:r w:rsidR="008C5DDF" w:rsidRPr="008C5DDF">
        <w:rPr>
          <w:sz w:val="28"/>
          <w:szCs w:val="28"/>
        </w:rPr>
        <w:t>Организатором Аукциона является АО «ЖТК». Представитель, участвующий в организации проведения Аукциона – Гриценко Анастасия Михайловна, телефон: 8 (351) 268-40-69, адрес электронной почты: a.gritsenko@ekt.rwtk.ru.</w:t>
      </w:r>
      <w:r w:rsidRPr="00515F9C">
        <w:rPr>
          <w:rStyle w:val="a6"/>
          <w:i/>
          <w:sz w:val="28"/>
          <w:szCs w:val="28"/>
        </w:rPr>
        <w:t>.</w:t>
      </w:r>
    </w:p>
    <w:p w14:paraId="7F235591" w14:textId="44688888"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w:t>
      </w:r>
      <w:r w:rsidR="007A2679">
        <w:rPr>
          <w:sz w:val="28"/>
          <w:szCs w:val="28"/>
        </w:rPr>
        <w:t>ия в Аукционе (далее – Заявка):</w:t>
      </w:r>
      <w:r w:rsidR="00C249BD" w:rsidRPr="00C249BD">
        <w:t xml:space="preserve"> </w:t>
      </w:r>
      <w:r w:rsidR="00C249BD" w:rsidRPr="00C249BD">
        <w:rPr>
          <w:sz w:val="28"/>
          <w:szCs w:val="28"/>
        </w:rPr>
        <w:t>28.11.2019</w:t>
      </w:r>
      <w:r w:rsidRPr="00515F9C">
        <w:rPr>
          <w:sz w:val="28"/>
          <w:szCs w:val="28"/>
        </w:rPr>
        <w:t>.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304D2854" w:rsidR="004F587A" w:rsidRPr="00867701"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w:t>
      </w:r>
      <w:r w:rsidR="007A2679">
        <w:rPr>
          <w:sz w:val="28"/>
          <w:szCs w:val="28"/>
        </w:rPr>
        <w:t xml:space="preserve"> время окончания приема Заявок:</w:t>
      </w:r>
      <w:r w:rsidR="00C249BD" w:rsidRPr="00C249BD">
        <w:t xml:space="preserve"> </w:t>
      </w:r>
      <w:r w:rsidR="0063555D" w:rsidRPr="00867701">
        <w:rPr>
          <w:b/>
          <w:sz w:val="28"/>
          <w:szCs w:val="28"/>
        </w:rPr>
        <w:t>14.01.2020</w:t>
      </w:r>
      <w:r w:rsidR="00C249BD" w:rsidRPr="00867701">
        <w:rPr>
          <w:b/>
          <w:sz w:val="28"/>
          <w:szCs w:val="28"/>
        </w:rPr>
        <w:t xml:space="preserve"> г. в 09-00</w:t>
      </w:r>
    </w:p>
    <w:p w14:paraId="6F26983E" w14:textId="5FFAA42E"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9C123D">
        <w:rPr>
          <w:b/>
          <w:sz w:val="28"/>
          <w:szCs w:val="28"/>
        </w:rPr>
        <w:t>№ 115</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2203C188"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867701">
        <w:rPr>
          <w:b/>
          <w:sz w:val="28"/>
          <w:szCs w:val="28"/>
        </w:rPr>
        <w:t>16</w:t>
      </w:r>
      <w:r w:rsidR="00C249BD" w:rsidRPr="00C249BD">
        <w:rPr>
          <w:b/>
          <w:sz w:val="28"/>
          <w:szCs w:val="28"/>
        </w:rPr>
        <w:t>.01.2020 г.</w:t>
      </w:r>
      <w:r w:rsidR="00C249BD">
        <w:rPr>
          <w:b/>
          <w:sz w:val="28"/>
          <w:szCs w:val="28"/>
        </w:rPr>
        <w:t xml:space="preserve"> в 09-00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0C21FAE6" w14:textId="78DB869D" w:rsidR="004F587A" w:rsidRPr="00515F9C" w:rsidRDefault="004F587A" w:rsidP="004F587A">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CD4264" w:rsidRPr="007A2679">
        <w:rPr>
          <w:b/>
          <w:sz w:val="28"/>
          <w:szCs w:val="28"/>
        </w:rPr>
        <w:t xml:space="preserve">395 729 </w:t>
      </w:r>
      <w:r w:rsidR="0063555D" w:rsidRPr="007A2679">
        <w:rPr>
          <w:b/>
          <w:sz w:val="28"/>
          <w:szCs w:val="28"/>
        </w:rPr>
        <w:t>(</w:t>
      </w:r>
      <w:r w:rsidR="00CD4264" w:rsidRPr="007A2679">
        <w:rPr>
          <w:b/>
          <w:sz w:val="28"/>
          <w:szCs w:val="28"/>
        </w:rPr>
        <w:t>Триста девяносто пять тысяч семьсот двадцать девять</w:t>
      </w:r>
      <w:r w:rsidRPr="007A2679">
        <w:rPr>
          <w:b/>
          <w:sz w:val="28"/>
          <w:szCs w:val="28"/>
        </w:rPr>
        <w:t xml:space="preserve">) руб. </w:t>
      </w:r>
      <w:r w:rsidR="00CD4264" w:rsidRPr="007A2679">
        <w:rPr>
          <w:b/>
          <w:sz w:val="28"/>
          <w:szCs w:val="28"/>
        </w:rPr>
        <w:t>8</w:t>
      </w:r>
      <w:r w:rsidR="007A2679">
        <w:rPr>
          <w:b/>
          <w:sz w:val="28"/>
          <w:szCs w:val="28"/>
        </w:rPr>
        <w:t>3</w:t>
      </w:r>
      <w:r w:rsidR="00CD4264" w:rsidRPr="007A2679">
        <w:rPr>
          <w:b/>
          <w:sz w:val="28"/>
          <w:szCs w:val="28"/>
        </w:rPr>
        <w:t xml:space="preserve"> </w:t>
      </w:r>
      <w:r w:rsidRPr="007A2679">
        <w:rPr>
          <w:b/>
          <w:sz w:val="28"/>
          <w:szCs w:val="28"/>
        </w:rPr>
        <w:t>коп.</w:t>
      </w:r>
      <w:r w:rsidRPr="00515F9C">
        <w:rPr>
          <w:b/>
          <w:sz w:val="28"/>
          <w:szCs w:val="28"/>
        </w:rPr>
        <w:t xml:space="preserve"> </w:t>
      </w:r>
      <w:r w:rsidRPr="00515F9C">
        <w:rPr>
          <w:sz w:val="28"/>
          <w:szCs w:val="28"/>
        </w:rPr>
        <w:t>без учета НДС.</w:t>
      </w:r>
    </w:p>
    <w:p w14:paraId="0EA31157" w14:textId="77777777" w:rsidR="004F587A" w:rsidRPr="00515F9C" w:rsidRDefault="004F587A" w:rsidP="004F587A">
      <w:pPr>
        <w:autoSpaceDE w:val="0"/>
        <w:autoSpaceDN w:val="0"/>
        <w:adjustRightInd w:val="0"/>
        <w:spacing w:line="360" w:lineRule="exact"/>
        <w:ind w:firstLine="567"/>
        <w:jc w:val="both"/>
        <w:outlineLvl w:val="1"/>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7331966D"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hyperlink r:id="rId7" w:history="1">
        <w:r w:rsidR="0063555D" w:rsidRPr="0063555D">
          <w:rPr>
            <w:rStyle w:val="a6"/>
            <w:sz w:val="28"/>
            <w:szCs w:val="28"/>
          </w:rPr>
          <w:t>https://www.fabrikant.ru</w:t>
        </w:r>
      </w:hyperlink>
      <w:r w:rsidR="0063555D" w:rsidRPr="0063555D">
        <w:rPr>
          <w:sz w:val="28"/>
          <w:szCs w:val="28"/>
        </w:rPr>
        <w:t>.</w:t>
      </w:r>
      <w:r w:rsidR="0063555D">
        <w:rPr>
          <w:i/>
          <w:sz w:val="28"/>
          <w:szCs w:val="28"/>
        </w:rPr>
        <w:t xml:space="preserve"> </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6229E9AA" w14:textId="6A15504E" w:rsidR="004F587A" w:rsidRPr="00515F9C"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8" w:history="1">
        <w:r w:rsidR="0063555D" w:rsidRPr="0063555D">
          <w:rPr>
            <w:rStyle w:val="a6"/>
            <w:sz w:val="28"/>
            <w:szCs w:val="28"/>
          </w:rPr>
          <w:t>https://www.fabrikant.ru</w:t>
        </w:r>
      </w:hyperlink>
      <w:r w:rsidR="0063555D" w:rsidRPr="0063555D">
        <w:rPr>
          <w:sz w:val="28"/>
          <w:szCs w:val="28"/>
        </w:rPr>
        <w:t>.</w:t>
      </w:r>
      <w:r w:rsidR="0063555D">
        <w:rPr>
          <w:i/>
          <w:sz w:val="28"/>
          <w:szCs w:val="28"/>
        </w:rPr>
        <w:t xml:space="preserve"> </w:t>
      </w:r>
      <w:r w:rsidRPr="00515F9C">
        <w:rPr>
          <w:i/>
          <w:sz w:val="28"/>
          <w:szCs w:val="28"/>
        </w:rPr>
        <w:t xml:space="preserve"> </w:t>
      </w:r>
      <w:r w:rsidRPr="00515F9C">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9" w:history="1">
        <w:r w:rsidR="0063555D" w:rsidRPr="0063555D">
          <w:rPr>
            <w:rStyle w:val="a6"/>
            <w:sz w:val="28"/>
            <w:szCs w:val="28"/>
          </w:rPr>
          <w:t>https://www.fabrikant.ru</w:t>
        </w:r>
      </w:hyperlink>
      <w:r w:rsidRPr="0063555D">
        <w:rPr>
          <w:sz w:val="28"/>
          <w:szCs w:val="28"/>
        </w:rPr>
        <w:t>.</w:t>
      </w:r>
      <w:r w:rsidR="0063555D">
        <w:rPr>
          <w:i/>
          <w:sz w:val="28"/>
          <w:szCs w:val="28"/>
        </w:rPr>
        <w:t xml:space="preserve"> </w:t>
      </w:r>
    </w:p>
    <w:p w14:paraId="7CF6166A" w14:textId="458FE409" w:rsidR="004F587A" w:rsidRPr="00515F9C" w:rsidRDefault="004F587A" w:rsidP="004F587A">
      <w:pPr>
        <w:autoSpaceDE w:val="0"/>
        <w:autoSpaceDN w:val="0"/>
        <w:adjustRightInd w:val="0"/>
        <w:spacing w:line="360" w:lineRule="exact"/>
        <w:ind w:firstLine="709"/>
        <w:jc w:val="both"/>
        <w:outlineLvl w:val="1"/>
        <w:rPr>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0" w:history="1">
        <w:r w:rsidRPr="00515F9C">
          <w:rPr>
            <w:rStyle w:val="a6"/>
            <w:sz w:val="28"/>
            <w:szCs w:val="28"/>
          </w:rPr>
          <w:t>http://property.rzd.ru/</w:t>
        </w:r>
      </w:hyperlink>
      <w:r w:rsidRPr="00515F9C">
        <w:rPr>
          <w:sz w:val="28"/>
          <w:szCs w:val="28"/>
        </w:rPr>
        <w:t xml:space="preserve">, </w:t>
      </w:r>
      <w:hyperlink r:id="rId11"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hyperlink r:id="rId12" w:history="1">
        <w:r w:rsidR="00867701" w:rsidRPr="00867701">
          <w:rPr>
            <w:rStyle w:val="a6"/>
            <w:sz w:val="28"/>
            <w:szCs w:val="28"/>
          </w:rPr>
          <w:t>https://www.fabrikant.ru</w:t>
        </w:r>
      </w:hyperlink>
      <w:r w:rsidR="00867701" w:rsidRPr="00867701">
        <w:rPr>
          <w:sz w:val="28"/>
          <w:szCs w:val="28"/>
        </w:rPr>
        <w:t>.</w:t>
      </w:r>
      <w:r w:rsidRPr="00867701">
        <w:rPr>
          <w:i/>
          <w:sz w:val="28"/>
          <w:szCs w:val="28"/>
        </w:rPr>
        <w:t>.</w:t>
      </w:r>
      <w:r w:rsidR="00867701">
        <w:rPr>
          <w:i/>
          <w:sz w:val="28"/>
          <w:szCs w:val="28"/>
        </w:rPr>
        <w:t xml:space="preserve"> </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0AC5C775" w:rsidR="004F587A" w:rsidRPr="00515F9C" w:rsidRDefault="004F587A" w:rsidP="004F587A">
      <w:pPr>
        <w:ind w:firstLine="709"/>
        <w:jc w:val="both"/>
        <w:rPr>
          <w:sz w:val="28"/>
          <w:szCs w:val="28"/>
        </w:rPr>
      </w:pPr>
      <w:r w:rsidRPr="00515F9C">
        <w:rPr>
          <w:sz w:val="28"/>
          <w:szCs w:val="28"/>
        </w:rPr>
        <w:t>2.2.1.</w:t>
      </w:r>
      <w:r w:rsidR="00867701" w:rsidRPr="00867701">
        <w:t xml:space="preserve"> </w:t>
      </w:r>
      <w:r w:rsidR="00867701" w:rsidRPr="00867701">
        <w:rPr>
          <w:sz w:val="28"/>
          <w:szCs w:val="28"/>
        </w:rPr>
        <w:t>Получить подробную информацию об объектах можно позвонив Заказчику по телефону: 8 (343) 311-21-80</w:t>
      </w:r>
      <w:r w:rsidR="00867701">
        <w:rPr>
          <w:sz w:val="28"/>
          <w:szCs w:val="28"/>
        </w:rPr>
        <w:t xml:space="preserve"> доб.133 </w:t>
      </w:r>
      <w:r w:rsidR="00867701" w:rsidRPr="00867701">
        <w:rPr>
          <w:sz w:val="28"/>
          <w:szCs w:val="28"/>
        </w:rPr>
        <w:t xml:space="preserve"> (ответственное л</w:t>
      </w:r>
      <w:r w:rsidR="00867701">
        <w:rPr>
          <w:sz w:val="28"/>
          <w:szCs w:val="28"/>
        </w:rPr>
        <w:t>ицо – Штукин Святослав Владимирович</w:t>
      </w:r>
      <w:r w:rsidR="00867701" w:rsidRPr="00867701">
        <w:rPr>
          <w:sz w:val="28"/>
          <w:szCs w:val="28"/>
        </w:rPr>
        <w:t xml:space="preserve">), по  электронной почте: s.shtukin@ekt.rwtk.ru, либо направив запрос в электронной форме через личный кабинет участника электронных процедур на ЭТЗП на сайте </w:t>
      </w:r>
      <w:hyperlink r:id="rId13" w:history="1">
        <w:r w:rsidR="00867701" w:rsidRPr="000E60C1">
          <w:rPr>
            <w:rStyle w:val="a6"/>
            <w:sz w:val="28"/>
            <w:szCs w:val="28"/>
          </w:rPr>
          <w:t>https://www.fabrikant.ru</w:t>
        </w:r>
      </w:hyperlink>
      <w:r w:rsidRPr="00515F9C">
        <w:rPr>
          <w:sz w:val="28"/>
          <w:szCs w:val="28"/>
        </w:rPr>
        <w:t>.</w:t>
      </w:r>
      <w:r w:rsidR="00867701">
        <w:rPr>
          <w:sz w:val="28"/>
          <w:szCs w:val="28"/>
        </w:rPr>
        <w:t xml:space="preserve"> </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1E1FE62E"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4" w:history="1">
        <w:r w:rsidR="00867701" w:rsidRPr="00867701">
          <w:rPr>
            <w:rStyle w:val="a6"/>
            <w:sz w:val="28"/>
            <w:szCs w:val="28"/>
          </w:rPr>
          <w:t>https://www.fabrikant.ru</w:t>
        </w:r>
      </w:hyperlink>
      <w:r w:rsidR="00867701" w:rsidRPr="00867701">
        <w:rPr>
          <w:sz w:val="28"/>
          <w:szCs w:val="28"/>
        </w:rPr>
        <w:t>.</w:t>
      </w:r>
      <w:r w:rsidR="00867701">
        <w:rPr>
          <w:i/>
          <w:sz w:val="28"/>
          <w:szCs w:val="28"/>
        </w:rPr>
        <w:t xml:space="preserve"> </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866"/>
        <w:gridCol w:w="5274"/>
      </w:tblGrid>
      <w:tr w:rsidR="004F587A" w:rsidRPr="00515F9C" w14:paraId="0576E6DC" w14:textId="77777777" w:rsidTr="009E49A7">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9E49A7">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9E49A7">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9E49A7">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9E49A7">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9E49A7">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9E49A7">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9E49A7">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825382" w:rsidP="009E49A7">
            <w:pPr>
              <w:shd w:val="clear" w:color="auto" w:fill="FDFDFC"/>
              <w:spacing w:line="280" w:lineRule="exact"/>
              <w:jc w:val="both"/>
              <w:rPr>
                <w:sz w:val="28"/>
                <w:szCs w:val="28"/>
              </w:rPr>
            </w:pPr>
            <w:hyperlink r:id="rId15"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5D9EA5C8" w14:textId="3FD5B595"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6" w:history="1">
        <w:r w:rsidR="00867701" w:rsidRPr="000E60C1">
          <w:rPr>
            <w:rStyle w:val="a6"/>
            <w:sz w:val="28"/>
            <w:szCs w:val="28"/>
          </w:rPr>
          <w:t>https://www.fabrikant.ru</w:t>
        </w:r>
      </w:hyperlink>
      <w:r w:rsidR="00867701" w:rsidRPr="00867701">
        <w:rPr>
          <w:sz w:val="28"/>
          <w:szCs w:val="28"/>
          <w:u w:val="single"/>
        </w:rPr>
        <w:t>.</w:t>
      </w:r>
      <w:r w:rsidR="00867701">
        <w:rPr>
          <w:sz w:val="28"/>
          <w:szCs w:val="28"/>
          <w:u w:val="single"/>
        </w:rPr>
        <w:t xml:space="preserve"> </w:t>
      </w:r>
    </w:p>
    <w:p w14:paraId="2A4AD85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515F9C">
        <w:rPr>
          <w:sz w:val="28"/>
          <w:szCs w:val="28"/>
        </w:rPr>
        <w:footnoteReference w:id="1"/>
      </w:r>
      <w:r w:rsidRPr="00515F9C">
        <w:rPr>
          <w:sz w:val="28"/>
          <w:szCs w:val="28"/>
        </w:rPr>
        <w:t xml:space="preserve"> (требуемое разрешение при сканировании документов составляет 100-200 dpi</w:t>
      </w:r>
      <w:r w:rsidRPr="00515F9C">
        <w:rPr>
          <w:sz w:val="28"/>
          <w:szCs w:val="28"/>
        </w:rPr>
        <w:footnoteReference w:id="2"/>
      </w:r>
      <w:r w:rsidRPr="00515F9C">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2A82DD92" w14:textId="2A07B633" w:rsidR="004F587A" w:rsidRPr="00515F9C" w:rsidRDefault="004F587A" w:rsidP="004F587A">
      <w:pPr>
        <w:pStyle w:val="af2"/>
        <w:suppressAutoHyphens/>
        <w:spacing w:before="0" w:after="0" w:line="240" w:lineRule="auto"/>
        <w:ind w:firstLine="709"/>
        <w:jc w:val="both"/>
        <w:rPr>
          <w:b w:val="0"/>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7" w:history="1">
        <w:r w:rsidR="004B1592" w:rsidRPr="004B1592">
          <w:rPr>
            <w:rStyle w:val="a6"/>
            <w:b w:val="0"/>
            <w:sz w:val="28"/>
            <w:szCs w:val="28"/>
          </w:rPr>
          <w:t>https://www.fabrikant.ru</w:t>
        </w:r>
      </w:hyperlink>
      <w:r w:rsidR="004B1592" w:rsidRPr="004B1592">
        <w:rPr>
          <w:b w:val="0"/>
          <w:sz w:val="28"/>
          <w:szCs w:val="28"/>
        </w:rPr>
        <w:t>.</w:t>
      </w:r>
      <w:r w:rsidR="004B1592">
        <w:rPr>
          <w:b w:val="0"/>
          <w:i/>
          <w:sz w:val="28"/>
          <w:szCs w:val="28"/>
        </w:rPr>
        <w:t xml:space="preserve"> </w:t>
      </w:r>
    </w:p>
    <w:p w14:paraId="797AFA95" w14:textId="77777777" w:rsidR="004F587A" w:rsidRPr="00515F9C" w:rsidRDefault="004F587A" w:rsidP="004F587A">
      <w:pPr>
        <w:pStyle w:val="af2"/>
        <w:tabs>
          <w:tab w:val="left" w:pos="709"/>
          <w:tab w:val="left" w:pos="1560"/>
        </w:tabs>
        <w:suppressAutoHyphens/>
        <w:spacing w:before="0" w:after="0" w:line="276" w:lineRule="auto"/>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3E68E4D3" w14:textId="7FDC1E10"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867701" w:rsidRPr="00867701">
        <w:rPr>
          <w:b/>
          <w:sz w:val="28"/>
          <w:szCs w:val="28"/>
        </w:rPr>
        <w:t>620050, г. Екате</w:t>
      </w:r>
      <w:r w:rsidR="00867701">
        <w:rPr>
          <w:b/>
          <w:sz w:val="28"/>
          <w:szCs w:val="28"/>
        </w:rPr>
        <w:t>ринбург, пр-т Седова, д. 42, «16» января 2020</w:t>
      </w:r>
      <w:r w:rsidR="00867701" w:rsidRPr="00867701">
        <w:rPr>
          <w:b/>
          <w:sz w:val="28"/>
          <w:szCs w:val="28"/>
        </w:rPr>
        <w:t xml:space="preserve"> г. в 09:00.</w:t>
      </w:r>
    </w:p>
    <w:p w14:paraId="591F3C3B"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 xml:space="preserve">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23AA8386" w:rsidR="004F587A" w:rsidRPr="001E53F4" w:rsidRDefault="004F587A" w:rsidP="001E53F4">
      <w:pPr>
        <w:ind w:firstLine="709"/>
        <w:jc w:val="both"/>
        <w:rPr>
          <w:i/>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hyperlink r:id="rId18" w:history="1">
        <w:r w:rsidR="001E53F4" w:rsidRPr="001E53F4">
          <w:rPr>
            <w:rStyle w:val="a6"/>
            <w:sz w:val="28"/>
            <w:szCs w:val="28"/>
          </w:rPr>
          <w:t>https://www.fabrikant.ru</w:t>
        </w:r>
      </w:hyperlink>
      <w:r w:rsidR="001E53F4" w:rsidRPr="001E53F4">
        <w:rPr>
          <w:sz w:val="28"/>
          <w:szCs w:val="28"/>
        </w:rPr>
        <w:t>.</w:t>
      </w:r>
      <w:r w:rsidR="001E53F4">
        <w:rPr>
          <w:i/>
          <w:sz w:val="28"/>
          <w:szCs w:val="28"/>
        </w:rPr>
        <w:t xml:space="preserve"> </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5D24B420"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предложениях,  отображается на странице Аукциона на сайте </w:t>
      </w:r>
      <w:hyperlink r:id="rId19" w:history="1">
        <w:r w:rsidR="004B1592" w:rsidRPr="00CD6FF2">
          <w:rPr>
            <w:rStyle w:val="a6"/>
            <w:sz w:val="28"/>
            <w:szCs w:val="28"/>
          </w:rPr>
          <w:t>https://www.fabrikant.ru</w:t>
        </w:r>
      </w:hyperlink>
      <w:r w:rsidRPr="004B1592">
        <w:rPr>
          <w:sz w:val="28"/>
          <w:szCs w:val="28"/>
        </w:rPr>
        <w:t>.</w:t>
      </w:r>
      <w:r w:rsidR="004B1592">
        <w:rPr>
          <w:sz w:val="28"/>
          <w:szCs w:val="28"/>
        </w:rPr>
        <w:t xml:space="preserve"> </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8.15. Аукцион признается несостоявшимся в случае, если:</w:t>
      </w:r>
      <w:bookmarkEnd w:id="12"/>
      <w:bookmarkEnd w:id="13"/>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объекта(-ов)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объекта(-ов)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5365711A" w14:textId="77777777" w:rsidR="004F587A" w:rsidRPr="00515F9C" w:rsidRDefault="004F587A" w:rsidP="004F587A">
      <w:pPr>
        <w:pStyle w:val="ab"/>
        <w:ind w:left="0" w:firstLine="708"/>
        <w:jc w:val="right"/>
        <w:rPr>
          <w:bCs/>
          <w:sz w:val="28"/>
          <w:szCs w:val="28"/>
        </w:rPr>
      </w:pPr>
      <w:r w:rsidRPr="00515F9C">
        <w:rPr>
          <w:sz w:val="28"/>
          <w:szCs w:val="28"/>
        </w:rPr>
        <w:br w:type="page"/>
      </w:r>
      <w:r w:rsidRPr="00515F9C">
        <w:rPr>
          <w:bCs/>
          <w:sz w:val="28"/>
          <w:szCs w:val="28"/>
        </w:rPr>
        <w:t xml:space="preserve">                                                                                                        Приложение № 1 </w:t>
      </w:r>
    </w:p>
    <w:p w14:paraId="75B0CD8E"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к аукционной документации</w:t>
      </w:r>
    </w:p>
    <w:p w14:paraId="1ACABBFF" w14:textId="77777777" w:rsidR="004F587A" w:rsidRPr="00515F9C" w:rsidRDefault="004F587A" w:rsidP="004F587A">
      <w:pPr>
        <w:spacing w:after="200" w:line="360" w:lineRule="exact"/>
        <w:ind w:firstLine="709"/>
        <w:contextualSpacing/>
        <w:jc w:val="right"/>
        <w:rPr>
          <w:bCs/>
          <w:sz w:val="28"/>
          <w:szCs w:val="28"/>
        </w:rPr>
      </w:pPr>
    </w:p>
    <w:p w14:paraId="6E9ADF67" w14:textId="77777777" w:rsidR="004F587A" w:rsidRPr="00515F9C" w:rsidRDefault="004F587A" w:rsidP="004F587A">
      <w:pPr>
        <w:spacing w:after="200" w:line="360" w:lineRule="exact"/>
        <w:ind w:firstLine="709"/>
        <w:contextualSpacing/>
        <w:jc w:val="right"/>
        <w:rPr>
          <w:bCs/>
          <w:sz w:val="28"/>
          <w:szCs w:val="28"/>
        </w:rPr>
      </w:pPr>
    </w:p>
    <w:p w14:paraId="46797458" w14:textId="77777777" w:rsidR="004F587A" w:rsidRPr="00515F9C" w:rsidRDefault="004F587A" w:rsidP="004F587A">
      <w:pPr>
        <w:spacing w:after="200" w:line="360" w:lineRule="exact"/>
        <w:ind w:firstLine="709"/>
        <w:contextualSpacing/>
        <w:jc w:val="center"/>
        <w:rPr>
          <w:b/>
          <w:bCs/>
          <w:sz w:val="28"/>
          <w:szCs w:val="28"/>
        </w:rPr>
      </w:pPr>
      <w:r w:rsidRPr="00515F9C">
        <w:rPr>
          <w:b/>
          <w:bCs/>
          <w:sz w:val="28"/>
          <w:szCs w:val="28"/>
        </w:rPr>
        <w:t>Техническое описание</w:t>
      </w:r>
    </w:p>
    <w:p w14:paraId="3C712C9C" w14:textId="77777777" w:rsidR="004F587A" w:rsidRPr="00515F9C" w:rsidRDefault="004F587A" w:rsidP="004F587A">
      <w:pPr>
        <w:spacing w:after="200" w:line="360" w:lineRule="exact"/>
        <w:ind w:firstLine="709"/>
        <w:contextualSpacing/>
        <w:jc w:val="center"/>
        <w:rPr>
          <w:bCs/>
          <w:sz w:val="28"/>
          <w:szCs w:val="28"/>
        </w:rPr>
      </w:pPr>
    </w:p>
    <w:p w14:paraId="5CC931F0" w14:textId="0EB6D28C" w:rsidR="004F587A" w:rsidRPr="00266614" w:rsidRDefault="004F587A" w:rsidP="00266614">
      <w:pPr>
        <w:pStyle w:val="ab"/>
        <w:numPr>
          <w:ilvl w:val="0"/>
          <w:numId w:val="24"/>
        </w:numPr>
        <w:autoSpaceDE w:val="0"/>
        <w:autoSpaceDN w:val="0"/>
        <w:adjustRightInd w:val="0"/>
        <w:jc w:val="both"/>
        <w:rPr>
          <w:rStyle w:val="FontStyle28"/>
          <w:sz w:val="28"/>
          <w:szCs w:val="28"/>
        </w:rPr>
      </w:pPr>
      <w:r w:rsidRPr="00266614">
        <w:rPr>
          <w:rStyle w:val="FontStyle28"/>
          <w:sz w:val="28"/>
          <w:szCs w:val="28"/>
        </w:rPr>
        <w:t>Предмет сделки: Отчуждение по договору купли</w:t>
      </w:r>
      <w:r w:rsidR="00266614" w:rsidRPr="00266614">
        <w:rPr>
          <w:rStyle w:val="FontStyle28"/>
          <w:sz w:val="28"/>
          <w:szCs w:val="28"/>
        </w:rPr>
        <w:t>-продажи объектов</w:t>
      </w:r>
      <w:r w:rsidRPr="00266614">
        <w:rPr>
          <w:rStyle w:val="FontStyle28"/>
          <w:sz w:val="28"/>
          <w:szCs w:val="28"/>
        </w:rPr>
        <w:t xml:space="preserve"> недвижимого имущества, </w:t>
      </w:r>
      <w:r w:rsidR="00266614" w:rsidRPr="00266614">
        <w:rPr>
          <w:rStyle w:val="FontStyle28"/>
          <w:sz w:val="28"/>
          <w:szCs w:val="28"/>
        </w:rPr>
        <w:t xml:space="preserve">находящихся в собственности </w:t>
      </w:r>
      <w:r w:rsidRPr="00266614">
        <w:rPr>
          <w:rStyle w:val="FontStyle28"/>
          <w:sz w:val="28"/>
          <w:szCs w:val="28"/>
        </w:rPr>
        <w:t>АО «ЖТК».</w:t>
      </w:r>
    </w:p>
    <w:p w14:paraId="0C969F29" w14:textId="4CCF68E8" w:rsidR="00266614" w:rsidRPr="00285FD1" w:rsidRDefault="00266614" w:rsidP="003464FE">
      <w:pPr>
        <w:pStyle w:val="ab"/>
        <w:numPr>
          <w:ilvl w:val="1"/>
          <w:numId w:val="24"/>
        </w:numPr>
        <w:autoSpaceDE w:val="0"/>
        <w:autoSpaceDN w:val="0"/>
        <w:adjustRightInd w:val="0"/>
        <w:jc w:val="both"/>
        <w:rPr>
          <w:rStyle w:val="FontStyle28"/>
          <w:sz w:val="28"/>
          <w:szCs w:val="28"/>
        </w:rPr>
      </w:pPr>
      <w:r w:rsidRPr="00285FD1">
        <w:rPr>
          <w:rStyle w:val="FontStyle28"/>
          <w:sz w:val="28"/>
          <w:szCs w:val="28"/>
        </w:rPr>
        <w:t xml:space="preserve">Здание </w:t>
      </w:r>
      <w:r w:rsidR="00285FD1" w:rsidRPr="00285FD1">
        <w:rPr>
          <w:rStyle w:val="FontStyle28"/>
          <w:sz w:val="28"/>
          <w:szCs w:val="28"/>
        </w:rPr>
        <w:t>(</w:t>
      </w:r>
      <w:r w:rsidR="00850274">
        <w:rPr>
          <w:rStyle w:val="FontStyle28"/>
          <w:sz w:val="28"/>
          <w:szCs w:val="28"/>
        </w:rPr>
        <w:t xml:space="preserve">одноэтажное </w:t>
      </w:r>
      <w:r w:rsidR="00285FD1" w:rsidRPr="00285FD1">
        <w:rPr>
          <w:rStyle w:val="FontStyle28"/>
          <w:sz w:val="28"/>
          <w:szCs w:val="28"/>
        </w:rPr>
        <w:t>здание</w:t>
      </w:r>
      <w:r w:rsidR="003464FE" w:rsidRPr="003464FE">
        <w:t xml:space="preserve"> </w:t>
      </w:r>
      <w:r w:rsidR="003464FE">
        <w:rPr>
          <w:rStyle w:val="FontStyle28"/>
          <w:sz w:val="28"/>
          <w:szCs w:val="28"/>
        </w:rPr>
        <w:t>магазина</w:t>
      </w:r>
      <w:r w:rsidR="00850274">
        <w:rPr>
          <w:rStyle w:val="FontStyle28"/>
          <w:sz w:val="28"/>
          <w:szCs w:val="28"/>
        </w:rPr>
        <w:t xml:space="preserve"> № 25,21</w:t>
      </w:r>
      <w:r w:rsidR="00285FD1" w:rsidRPr="00285FD1">
        <w:rPr>
          <w:rStyle w:val="FontStyle28"/>
          <w:sz w:val="28"/>
          <w:szCs w:val="28"/>
        </w:rPr>
        <w:t xml:space="preserve">) площадью </w:t>
      </w:r>
      <w:r w:rsidR="006A5760">
        <w:rPr>
          <w:rStyle w:val="FontStyle28"/>
          <w:sz w:val="28"/>
          <w:szCs w:val="28"/>
        </w:rPr>
        <w:t xml:space="preserve">                </w:t>
      </w:r>
      <w:r w:rsidR="004B1592">
        <w:rPr>
          <w:rStyle w:val="FontStyle28"/>
          <w:sz w:val="28"/>
          <w:szCs w:val="28"/>
        </w:rPr>
        <w:t>447,1</w:t>
      </w:r>
      <w:r w:rsidR="00AE1966">
        <w:rPr>
          <w:rStyle w:val="FontStyle28"/>
          <w:sz w:val="28"/>
          <w:szCs w:val="28"/>
        </w:rPr>
        <w:t xml:space="preserve"> кв.м</w:t>
      </w:r>
      <w:r w:rsidR="004B1592">
        <w:rPr>
          <w:rStyle w:val="FontStyle28"/>
          <w:sz w:val="28"/>
          <w:szCs w:val="28"/>
        </w:rPr>
        <w:t>, кадастровый номер 56:40:0102012:153</w:t>
      </w:r>
      <w:r w:rsidR="00285FD1" w:rsidRPr="00285FD1">
        <w:rPr>
          <w:rStyle w:val="FontStyle28"/>
          <w:sz w:val="28"/>
          <w:szCs w:val="28"/>
        </w:rPr>
        <w:t xml:space="preserve">, запись в ЕГРН </w:t>
      </w:r>
      <w:r w:rsidR="004B1592">
        <w:rPr>
          <w:rStyle w:val="FontStyle28"/>
          <w:sz w:val="28"/>
          <w:szCs w:val="28"/>
        </w:rPr>
        <w:t xml:space="preserve">                                 № 56-56-16/</w:t>
      </w:r>
      <w:r w:rsidR="004B1592" w:rsidRPr="004B1592">
        <w:rPr>
          <w:rStyle w:val="FontStyle28"/>
          <w:sz w:val="28"/>
          <w:szCs w:val="28"/>
        </w:rPr>
        <w:t>012/</w:t>
      </w:r>
      <w:r w:rsidR="004B1592">
        <w:rPr>
          <w:rStyle w:val="FontStyle28"/>
          <w:sz w:val="28"/>
          <w:szCs w:val="28"/>
        </w:rPr>
        <w:t>2007 – 243</w:t>
      </w:r>
      <w:r w:rsidR="00850274">
        <w:rPr>
          <w:rStyle w:val="FontStyle28"/>
          <w:sz w:val="28"/>
          <w:szCs w:val="28"/>
        </w:rPr>
        <w:t xml:space="preserve"> от 02.</w:t>
      </w:r>
      <w:r w:rsidR="00850274" w:rsidRPr="00850274">
        <w:rPr>
          <w:rStyle w:val="FontStyle28"/>
          <w:sz w:val="28"/>
          <w:szCs w:val="28"/>
        </w:rPr>
        <w:t>10</w:t>
      </w:r>
      <w:r w:rsidR="00285FD1" w:rsidRPr="00285FD1">
        <w:rPr>
          <w:rStyle w:val="FontStyle28"/>
          <w:sz w:val="28"/>
          <w:szCs w:val="28"/>
        </w:rPr>
        <w:t xml:space="preserve">.2007 г. </w:t>
      </w:r>
    </w:p>
    <w:p w14:paraId="06928D01" w14:textId="78F33F30" w:rsidR="00285FD1" w:rsidRPr="00285FD1" w:rsidRDefault="00285FD1" w:rsidP="00850274">
      <w:pPr>
        <w:pStyle w:val="ab"/>
        <w:numPr>
          <w:ilvl w:val="1"/>
          <w:numId w:val="24"/>
        </w:numPr>
        <w:rPr>
          <w:rStyle w:val="FontStyle28"/>
          <w:sz w:val="28"/>
          <w:szCs w:val="28"/>
        </w:rPr>
      </w:pPr>
      <w:r w:rsidRPr="00285FD1">
        <w:rPr>
          <w:rStyle w:val="FontStyle28"/>
          <w:sz w:val="28"/>
          <w:szCs w:val="28"/>
        </w:rPr>
        <w:t xml:space="preserve">Земельный </w:t>
      </w:r>
      <w:r w:rsidR="00850274">
        <w:rPr>
          <w:rStyle w:val="FontStyle28"/>
          <w:sz w:val="28"/>
          <w:szCs w:val="28"/>
        </w:rPr>
        <w:t>участок площадью 932</w:t>
      </w:r>
      <w:r w:rsidR="00AE1966">
        <w:rPr>
          <w:rStyle w:val="FontStyle28"/>
          <w:sz w:val="28"/>
          <w:szCs w:val="28"/>
        </w:rPr>
        <w:t xml:space="preserve"> кв.м</w:t>
      </w:r>
      <w:r w:rsidRPr="00285FD1">
        <w:rPr>
          <w:rStyle w:val="FontStyle28"/>
          <w:sz w:val="28"/>
          <w:szCs w:val="28"/>
        </w:rPr>
        <w:t xml:space="preserve">, кадастровый номер </w:t>
      </w:r>
      <w:r w:rsidR="00850274">
        <w:rPr>
          <w:rStyle w:val="FontStyle28"/>
          <w:sz w:val="28"/>
          <w:szCs w:val="28"/>
        </w:rPr>
        <w:t>56:40:0102012:7</w:t>
      </w:r>
      <w:r w:rsidRPr="00285FD1">
        <w:rPr>
          <w:rStyle w:val="FontStyle28"/>
          <w:sz w:val="28"/>
          <w:szCs w:val="28"/>
        </w:rPr>
        <w:t xml:space="preserve">, </w:t>
      </w:r>
      <w:r w:rsidR="00AE1966" w:rsidRPr="00AE1966">
        <w:rPr>
          <w:rStyle w:val="FontStyle28"/>
          <w:sz w:val="28"/>
          <w:szCs w:val="28"/>
        </w:rPr>
        <w:t xml:space="preserve">запись в ЕГРН </w:t>
      </w:r>
      <w:r w:rsidR="00850274">
        <w:rPr>
          <w:rStyle w:val="FontStyle28"/>
          <w:sz w:val="28"/>
          <w:szCs w:val="28"/>
        </w:rPr>
        <w:t>№ 56-56-16/012/2007 – 255</w:t>
      </w:r>
      <w:r w:rsidR="00850274" w:rsidRPr="00850274">
        <w:rPr>
          <w:rStyle w:val="FontStyle28"/>
          <w:sz w:val="28"/>
          <w:szCs w:val="28"/>
        </w:rPr>
        <w:t xml:space="preserve"> от 02.10.2007 г. </w:t>
      </w:r>
      <w:r w:rsidRPr="00285FD1">
        <w:rPr>
          <w:rStyle w:val="FontStyle28"/>
          <w:sz w:val="28"/>
          <w:szCs w:val="28"/>
        </w:rPr>
        <w:t xml:space="preserve"> </w:t>
      </w:r>
    </w:p>
    <w:p w14:paraId="2326C87D" w14:textId="025FA046" w:rsidR="00AE1966" w:rsidRDefault="00266614" w:rsidP="00AE1966">
      <w:pPr>
        <w:pStyle w:val="ab"/>
        <w:numPr>
          <w:ilvl w:val="0"/>
          <w:numId w:val="24"/>
        </w:numPr>
        <w:spacing w:before="120"/>
        <w:jc w:val="both"/>
        <w:rPr>
          <w:sz w:val="28"/>
          <w:szCs w:val="28"/>
        </w:rPr>
      </w:pPr>
      <w:r>
        <w:rPr>
          <w:rStyle w:val="FontStyle28"/>
          <w:sz w:val="28"/>
          <w:szCs w:val="28"/>
        </w:rPr>
        <w:t>Адрес объектов</w:t>
      </w:r>
      <w:r w:rsidR="004F587A" w:rsidRPr="00515F9C">
        <w:rPr>
          <w:rStyle w:val="FontStyle28"/>
          <w:sz w:val="28"/>
          <w:szCs w:val="28"/>
        </w:rPr>
        <w:t>:</w:t>
      </w:r>
      <w:r w:rsidR="004F587A" w:rsidRPr="00515F9C">
        <w:rPr>
          <w:sz w:val="28"/>
          <w:szCs w:val="28"/>
        </w:rPr>
        <w:t xml:space="preserve"> </w:t>
      </w:r>
    </w:p>
    <w:p w14:paraId="2D8DB927" w14:textId="561AA4A6" w:rsidR="004F587A" w:rsidRDefault="00AE1966" w:rsidP="00AE1966">
      <w:pPr>
        <w:pStyle w:val="ab"/>
        <w:numPr>
          <w:ilvl w:val="1"/>
          <w:numId w:val="24"/>
        </w:numPr>
        <w:spacing w:before="120"/>
        <w:jc w:val="both"/>
        <w:rPr>
          <w:sz w:val="28"/>
          <w:szCs w:val="28"/>
        </w:rPr>
      </w:pPr>
      <w:r>
        <w:rPr>
          <w:sz w:val="28"/>
          <w:szCs w:val="28"/>
        </w:rPr>
        <w:t xml:space="preserve">Здание: </w:t>
      </w:r>
      <w:r w:rsidR="00850274">
        <w:rPr>
          <w:sz w:val="28"/>
          <w:szCs w:val="28"/>
        </w:rPr>
        <w:t>Оренбургская область, г. Кувандык, ул. Молодежная, 20 А</w:t>
      </w:r>
    </w:p>
    <w:p w14:paraId="15BC4C72" w14:textId="0CFC2563" w:rsidR="00AE1966" w:rsidRPr="00AE1966" w:rsidRDefault="00AE1966" w:rsidP="00850274">
      <w:pPr>
        <w:pStyle w:val="ab"/>
        <w:numPr>
          <w:ilvl w:val="1"/>
          <w:numId w:val="24"/>
        </w:numPr>
        <w:spacing w:before="120"/>
        <w:jc w:val="both"/>
        <w:rPr>
          <w:sz w:val="28"/>
          <w:szCs w:val="28"/>
        </w:rPr>
      </w:pPr>
      <w:r>
        <w:rPr>
          <w:sz w:val="28"/>
          <w:szCs w:val="28"/>
        </w:rPr>
        <w:t xml:space="preserve">Земельный участок: </w:t>
      </w:r>
      <w:r w:rsidR="00850274" w:rsidRPr="00850274">
        <w:rPr>
          <w:sz w:val="28"/>
          <w:szCs w:val="28"/>
        </w:rPr>
        <w:t xml:space="preserve">Оренбургская область, </w:t>
      </w:r>
      <w:r w:rsidR="00850274">
        <w:rPr>
          <w:sz w:val="28"/>
          <w:szCs w:val="28"/>
        </w:rPr>
        <w:t xml:space="preserve">Кувандыкский район, </w:t>
      </w:r>
      <w:r w:rsidR="00850274" w:rsidRPr="00850274">
        <w:rPr>
          <w:sz w:val="28"/>
          <w:szCs w:val="28"/>
        </w:rPr>
        <w:t xml:space="preserve">г. Кувандык, ул. Молодежная, </w:t>
      </w:r>
      <w:r w:rsidR="00850274">
        <w:rPr>
          <w:sz w:val="28"/>
          <w:szCs w:val="28"/>
        </w:rPr>
        <w:t xml:space="preserve">строение </w:t>
      </w:r>
      <w:r w:rsidR="00850274" w:rsidRPr="00850274">
        <w:rPr>
          <w:sz w:val="28"/>
          <w:szCs w:val="28"/>
        </w:rPr>
        <w:t>20 А</w:t>
      </w:r>
    </w:p>
    <w:p w14:paraId="3104D566" w14:textId="67EE0BCD" w:rsidR="004F587A" w:rsidRPr="00515F9C" w:rsidRDefault="004F587A" w:rsidP="004F587A">
      <w:pPr>
        <w:pStyle w:val="ab"/>
        <w:ind w:left="0" w:firstLine="708"/>
        <w:jc w:val="both"/>
        <w:rPr>
          <w:rStyle w:val="FontStyle28"/>
          <w:sz w:val="28"/>
          <w:szCs w:val="28"/>
        </w:rPr>
      </w:pPr>
      <w:r w:rsidRPr="00515F9C">
        <w:rPr>
          <w:rStyle w:val="FontStyle28"/>
          <w:sz w:val="28"/>
          <w:szCs w:val="28"/>
        </w:rPr>
        <w:t>3. Харак</w:t>
      </w:r>
      <w:r w:rsidR="005E51CD">
        <w:rPr>
          <w:rStyle w:val="FontStyle28"/>
          <w:sz w:val="28"/>
          <w:szCs w:val="28"/>
        </w:rPr>
        <w:t>теристика и фотографии объектов</w:t>
      </w:r>
      <w:r w:rsidRPr="00515F9C">
        <w:rPr>
          <w:rStyle w:val="FontStyle28"/>
          <w:sz w:val="28"/>
          <w:szCs w:val="28"/>
        </w:rPr>
        <w:t xml:space="preserve"> недвижимого имущества:</w:t>
      </w:r>
    </w:p>
    <w:p w14:paraId="217B87CB" w14:textId="77777777" w:rsidR="004F587A" w:rsidRPr="00515F9C" w:rsidRDefault="004F587A" w:rsidP="004F587A">
      <w:pPr>
        <w:pStyle w:val="ab"/>
        <w:ind w:left="0" w:firstLine="708"/>
        <w:jc w:val="both"/>
        <w:rPr>
          <w:rStyle w:val="FontStyle28"/>
          <w:sz w:val="28"/>
          <w:szCs w:val="28"/>
        </w:rPr>
      </w:pPr>
    </w:p>
    <w:p w14:paraId="1B153324" w14:textId="77777777" w:rsidR="004F587A" w:rsidRPr="00515F9C" w:rsidRDefault="004F587A" w:rsidP="004F587A">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446"/>
        <w:gridCol w:w="1796"/>
        <w:gridCol w:w="1174"/>
        <w:gridCol w:w="1310"/>
        <w:gridCol w:w="4612"/>
      </w:tblGrid>
      <w:tr w:rsidR="004F587A" w:rsidRPr="00515F9C" w14:paraId="1574CA32" w14:textId="77777777" w:rsidTr="00AE1966">
        <w:trPr>
          <w:trHeight w:val="538"/>
          <w:jc w:val="center"/>
        </w:trPr>
        <w:tc>
          <w:tcPr>
            <w:tcW w:w="24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757AEFE" w14:textId="77777777" w:rsidR="004F587A" w:rsidRPr="00515F9C" w:rsidRDefault="004F587A" w:rsidP="009E49A7">
            <w:pPr>
              <w:pStyle w:val="Style10"/>
              <w:widowControl/>
              <w:jc w:val="center"/>
              <w:rPr>
                <w:rStyle w:val="FontStyle24"/>
                <w:sz w:val="28"/>
                <w:szCs w:val="28"/>
              </w:rPr>
            </w:pPr>
            <w:r w:rsidRPr="00515F9C">
              <w:rPr>
                <w:rStyle w:val="FontStyle24"/>
                <w:sz w:val="28"/>
                <w:szCs w:val="28"/>
              </w:rPr>
              <w:t>№ п/п</w:t>
            </w:r>
          </w:p>
        </w:tc>
        <w:tc>
          <w:tcPr>
            <w:tcW w:w="9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9E1019F" w14:textId="77777777" w:rsidR="004F587A" w:rsidRPr="00515F9C" w:rsidRDefault="004F587A" w:rsidP="009E49A7">
            <w:pPr>
              <w:pStyle w:val="Style11"/>
              <w:widowControl/>
              <w:jc w:val="center"/>
              <w:rPr>
                <w:rStyle w:val="FontStyle27"/>
                <w:sz w:val="28"/>
                <w:szCs w:val="28"/>
              </w:rPr>
            </w:pPr>
            <w:r w:rsidRPr="00515F9C">
              <w:rPr>
                <w:rStyle w:val="FontStyle27"/>
                <w:sz w:val="28"/>
                <w:szCs w:val="28"/>
              </w:rPr>
              <w:t>Наименование объекта(-ов)</w:t>
            </w:r>
          </w:p>
        </w:tc>
        <w:tc>
          <w:tcPr>
            <w:tcW w:w="64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807DED7" w14:textId="77777777" w:rsidR="004F587A" w:rsidRPr="00515F9C" w:rsidRDefault="004F587A" w:rsidP="009E49A7">
            <w:pPr>
              <w:pStyle w:val="Style11"/>
              <w:widowControl/>
              <w:jc w:val="center"/>
              <w:rPr>
                <w:rStyle w:val="FontStyle26"/>
                <w:rFonts w:ascii="Times New Roman" w:hAnsi="Times New Roman" w:cs="Times New Roman"/>
                <w:sz w:val="28"/>
                <w:szCs w:val="28"/>
              </w:rPr>
            </w:pPr>
            <w:r w:rsidRPr="00515F9C">
              <w:rPr>
                <w:rStyle w:val="FontStyle27"/>
                <w:sz w:val="28"/>
                <w:szCs w:val="28"/>
              </w:rPr>
              <w:t xml:space="preserve">Общая площадь, </w:t>
            </w:r>
            <w:r w:rsidRPr="00515F9C">
              <w:rPr>
                <w:rStyle w:val="FontStyle26"/>
                <w:rFonts w:ascii="Times New Roman" w:hAnsi="Times New Roman" w:cs="Times New Roman"/>
                <w:sz w:val="28"/>
                <w:szCs w:val="28"/>
              </w:rPr>
              <w:t>кв.м/м</w:t>
            </w:r>
          </w:p>
        </w:tc>
        <w:tc>
          <w:tcPr>
            <w:tcW w:w="71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0FCD326" w14:textId="77777777" w:rsidR="004F587A" w:rsidRPr="00515F9C" w:rsidRDefault="004F587A" w:rsidP="009E49A7">
            <w:pPr>
              <w:pStyle w:val="Style11"/>
              <w:widowControl/>
              <w:jc w:val="center"/>
              <w:rPr>
                <w:rStyle w:val="FontStyle27"/>
                <w:sz w:val="28"/>
                <w:szCs w:val="28"/>
              </w:rPr>
            </w:pPr>
            <w:r w:rsidRPr="00515F9C">
              <w:rPr>
                <w:rStyle w:val="FontStyle27"/>
                <w:sz w:val="28"/>
                <w:szCs w:val="28"/>
              </w:rPr>
              <w:t>Год постройки объекта(-ов)</w:t>
            </w:r>
          </w:p>
        </w:tc>
        <w:tc>
          <w:tcPr>
            <w:tcW w:w="241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E3D01A4" w14:textId="77777777" w:rsidR="004F587A" w:rsidRPr="00515F9C" w:rsidRDefault="004F587A" w:rsidP="009E49A7">
            <w:pPr>
              <w:pStyle w:val="Style11"/>
              <w:widowControl/>
              <w:jc w:val="center"/>
              <w:rPr>
                <w:rStyle w:val="FontStyle27"/>
                <w:sz w:val="28"/>
                <w:szCs w:val="28"/>
              </w:rPr>
            </w:pPr>
            <w:r w:rsidRPr="00515F9C">
              <w:rPr>
                <w:rStyle w:val="FontStyle27"/>
                <w:sz w:val="28"/>
                <w:szCs w:val="28"/>
              </w:rPr>
              <w:t>Фотографии</w:t>
            </w:r>
          </w:p>
        </w:tc>
      </w:tr>
      <w:tr w:rsidR="004F587A" w:rsidRPr="00515F9C" w14:paraId="250A7C3C" w14:textId="77777777" w:rsidTr="00AE1966">
        <w:trPr>
          <w:trHeight w:val="833"/>
          <w:jc w:val="center"/>
        </w:trPr>
        <w:tc>
          <w:tcPr>
            <w:tcW w:w="244" w:type="pct"/>
            <w:tcBorders>
              <w:top w:val="single" w:sz="6" w:space="0" w:color="auto"/>
              <w:left w:val="single" w:sz="6" w:space="0" w:color="auto"/>
              <w:bottom w:val="single" w:sz="6" w:space="0" w:color="auto"/>
              <w:right w:val="single" w:sz="6" w:space="0" w:color="auto"/>
            </w:tcBorders>
            <w:vAlign w:val="center"/>
          </w:tcPr>
          <w:p w14:paraId="3C7D9CEE" w14:textId="2B8A2B02" w:rsidR="004F587A" w:rsidRPr="00515F9C" w:rsidRDefault="00285FD1" w:rsidP="009E49A7">
            <w:pPr>
              <w:jc w:val="center"/>
              <w:rPr>
                <w:sz w:val="28"/>
                <w:szCs w:val="28"/>
              </w:rPr>
            </w:pPr>
            <w:r>
              <w:rPr>
                <w:sz w:val="28"/>
                <w:szCs w:val="28"/>
              </w:rPr>
              <w:t>1</w:t>
            </w:r>
          </w:p>
        </w:tc>
        <w:tc>
          <w:tcPr>
            <w:tcW w:w="985" w:type="pct"/>
            <w:tcBorders>
              <w:top w:val="single" w:sz="6" w:space="0" w:color="auto"/>
              <w:left w:val="single" w:sz="6" w:space="0" w:color="auto"/>
              <w:bottom w:val="single" w:sz="6" w:space="0" w:color="auto"/>
              <w:right w:val="single" w:sz="6" w:space="0" w:color="auto"/>
            </w:tcBorders>
            <w:vAlign w:val="center"/>
          </w:tcPr>
          <w:p w14:paraId="39FA3C37" w14:textId="59A92F39" w:rsidR="004F587A" w:rsidRPr="00515F9C" w:rsidRDefault="00285FD1" w:rsidP="009E49A7">
            <w:pPr>
              <w:rPr>
                <w:color w:val="000000"/>
                <w:sz w:val="28"/>
                <w:szCs w:val="28"/>
              </w:rPr>
            </w:pPr>
            <w:r>
              <w:rPr>
                <w:color w:val="000000"/>
                <w:sz w:val="28"/>
                <w:szCs w:val="28"/>
              </w:rPr>
              <w:t>Здание (</w:t>
            </w:r>
            <w:r w:rsidR="006A5760" w:rsidRPr="006A5760">
              <w:rPr>
                <w:color w:val="000000"/>
                <w:sz w:val="28"/>
                <w:szCs w:val="28"/>
              </w:rPr>
              <w:t>одноэтажное здание магазина № 25,21</w:t>
            </w:r>
            <w:r>
              <w:rPr>
                <w:color w:val="000000"/>
                <w:sz w:val="28"/>
                <w:szCs w:val="28"/>
              </w:rPr>
              <w:t>)</w:t>
            </w:r>
          </w:p>
        </w:tc>
        <w:tc>
          <w:tcPr>
            <w:tcW w:w="644" w:type="pct"/>
            <w:tcBorders>
              <w:top w:val="single" w:sz="6" w:space="0" w:color="auto"/>
              <w:left w:val="single" w:sz="6" w:space="0" w:color="auto"/>
              <w:bottom w:val="single" w:sz="6" w:space="0" w:color="auto"/>
              <w:right w:val="single" w:sz="6" w:space="0" w:color="auto"/>
            </w:tcBorders>
            <w:vAlign w:val="center"/>
          </w:tcPr>
          <w:p w14:paraId="4FE4D715" w14:textId="5C821201" w:rsidR="004F587A" w:rsidRPr="00515F9C" w:rsidRDefault="006A5760" w:rsidP="009E49A7">
            <w:pPr>
              <w:jc w:val="center"/>
              <w:rPr>
                <w:color w:val="000000"/>
                <w:sz w:val="28"/>
                <w:szCs w:val="28"/>
              </w:rPr>
            </w:pPr>
            <w:r>
              <w:rPr>
                <w:color w:val="000000"/>
                <w:sz w:val="28"/>
                <w:szCs w:val="28"/>
              </w:rPr>
              <w:t>447,1</w:t>
            </w:r>
          </w:p>
        </w:tc>
        <w:tc>
          <w:tcPr>
            <w:tcW w:w="717" w:type="pct"/>
            <w:tcBorders>
              <w:top w:val="single" w:sz="6" w:space="0" w:color="auto"/>
              <w:left w:val="single" w:sz="6" w:space="0" w:color="auto"/>
              <w:bottom w:val="single" w:sz="6" w:space="0" w:color="auto"/>
              <w:right w:val="single" w:sz="6" w:space="0" w:color="auto"/>
            </w:tcBorders>
            <w:vAlign w:val="center"/>
          </w:tcPr>
          <w:p w14:paraId="191C16F3" w14:textId="7A553091" w:rsidR="004F587A" w:rsidRPr="00515F9C" w:rsidRDefault="006A5760" w:rsidP="009E49A7">
            <w:pPr>
              <w:jc w:val="center"/>
              <w:rPr>
                <w:sz w:val="28"/>
                <w:szCs w:val="28"/>
              </w:rPr>
            </w:pPr>
            <w:r>
              <w:rPr>
                <w:sz w:val="28"/>
                <w:szCs w:val="28"/>
              </w:rPr>
              <w:t>1982</w:t>
            </w:r>
          </w:p>
        </w:tc>
        <w:tc>
          <w:tcPr>
            <w:tcW w:w="2410" w:type="pct"/>
            <w:tcBorders>
              <w:top w:val="single" w:sz="6" w:space="0" w:color="auto"/>
              <w:left w:val="single" w:sz="6" w:space="0" w:color="auto"/>
              <w:bottom w:val="single" w:sz="6" w:space="0" w:color="auto"/>
              <w:right w:val="single" w:sz="6" w:space="0" w:color="auto"/>
            </w:tcBorders>
            <w:vAlign w:val="center"/>
          </w:tcPr>
          <w:p w14:paraId="65A92558" w14:textId="0E0F0B18" w:rsidR="004F587A" w:rsidRPr="00515F9C" w:rsidRDefault="00DE5488" w:rsidP="009E49A7">
            <w:pPr>
              <w:pStyle w:val="Style13"/>
              <w:widowControl/>
              <w:jc w:val="center"/>
              <w:rPr>
                <w:rStyle w:val="FontStyle25"/>
                <w:sz w:val="28"/>
                <w:szCs w:val="28"/>
              </w:rPr>
            </w:pPr>
            <w:r>
              <w:rPr>
                <w:rStyle w:val="FontStyle25"/>
                <w:noProof/>
                <w:sz w:val="28"/>
                <w:szCs w:val="28"/>
              </w:rPr>
              <w:drawing>
                <wp:inline distT="0" distB="0" distL="0" distR="0" wp14:anchorId="1A38DC6A" wp14:editId="6F6EE16E">
                  <wp:extent cx="2300225" cy="139065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4251" cy="1393084"/>
                          </a:xfrm>
                          <a:prstGeom prst="rect">
                            <a:avLst/>
                          </a:prstGeom>
                          <a:noFill/>
                        </pic:spPr>
                      </pic:pic>
                    </a:graphicData>
                  </a:graphic>
                </wp:inline>
              </w:drawing>
            </w:r>
            <w:r>
              <w:rPr>
                <w:rStyle w:val="FontStyle25"/>
                <w:noProof/>
                <w:sz w:val="28"/>
                <w:szCs w:val="28"/>
              </w:rPr>
              <w:drawing>
                <wp:inline distT="0" distB="0" distL="0" distR="0" wp14:anchorId="3EE07B98" wp14:editId="0620F5BC">
                  <wp:extent cx="1885950" cy="1559271"/>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2601" cy="1564770"/>
                          </a:xfrm>
                          <a:prstGeom prst="rect">
                            <a:avLst/>
                          </a:prstGeom>
                          <a:noFill/>
                        </pic:spPr>
                      </pic:pic>
                    </a:graphicData>
                  </a:graphic>
                </wp:inline>
              </w:drawing>
            </w:r>
          </w:p>
        </w:tc>
      </w:tr>
      <w:tr w:rsidR="004F587A" w:rsidRPr="00515F9C" w14:paraId="3528F1B1" w14:textId="77777777" w:rsidTr="00AE1966">
        <w:trPr>
          <w:trHeight w:val="832"/>
          <w:jc w:val="center"/>
        </w:trPr>
        <w:tc>
          <w:tcPr>
            <w:tcW w:w="244" w:type="pct"/>
            <w:tcBorders>
              <w:top w:val="single" w:sz="6" w:space="0" w:color="auto"/>
              <w:left w:val="single" w:sz="6" w:space="0" w:color="auto"/>
              <w:bottom w:val="single" w:sz="6" w:space="0" w:color="auto"/>
              <w:right w:val="single" w:sz="6" w:space="0" w:color="auto"/>
            </w:tcBorders>
            <w:vAlign w:val="center"/>
          </w:tcPr>
          <w:p w14:paraId="1E4CC66B" w14:textId="5A106582" w:rsidR="004F587A" w:rsidRPr="00515F9C" w:rsidRDefault="00AE1966" w:rsidP="009E49A7">
            <w:pPr>
              <w:jc w:val="center"/>
              <w:rPr>
                <w:sz w:val="28"/>
                <w:szCs w:val="28"/>
              </w:rPr>
            </w:pPr>
            <w:r>
              <w:rPr>
                <w:sz w:val="28"/>
                <w:szCs w:val="28"/>
              </w:rPr>
              <w:t>2</w:t>
            </w:r>
          </w:p>
        </w:tc>
        <w:tc>
          <w:tcPr>
            <w:tcW w:w="985" w:type="pct"/>
            <w:tcBorders>
              <w:top w:val="single" w:sz="6" w:space="0" w:color="auto"/>
              <w:left w:val="single" w:sz="6" w:space="0" w:color="auto"/>
              <w:bottom w:val="single" w:sz="6" w:space="0" w:color="auto"/>
              <w:right w:val="single" w:sz="6" w:space="0" w:color="auto"/>
            </w:tcBorders>
            <w:vAlign w:val="center"/>
          </w:tcPr>
          <w:p w14:paraId="0264A854" w14:textId="75B5EBB4" w:rsidR="004F587A" w:rsidRPr="00515F9C" w:rsidRDefault="00AE1966" w:rsidP="009E49A7">
            <w:pPr>
              <w:rPr>
                <w:color w:val="000000"/>
                <w:sz w:val="28"/>
                <w:szCs w:val="28"/>
              </w:rPr>
            </w:pPr>
            <w:r>
              <w:rPr>
                <w:color w:val="000000"/>
                <w:sz w:val="28"/>
                <w:szCs w:val="28"/>
              </w:rPr>
              <w:t xml:space="preserve">Земельный участок </w:t>
            </w:r>
          </w:p>
        </w:tc>
        <w:tc>
          <w:tcPr>
            <w:tcW w:w="644" w:type="pct"/>
            <w:tcBorders>
              <w:top w:val="single" w:sz="6" w:space="0" w:color="auto"/>
              <w:left w:val="single" w:sz="6" w:space="0" w:color="auto"/>
              <w:bottom w:val="single" w:sz="6" w:space="0" w:color="auto"/>
              <w:right w:val="single" w:sz="6" w:space="0" w:color="auto"/>
            </w:tcBorders>
            <w:vAlign w:val="center"/>
          </w:tcPr>
          <w:p w14:paraId="6A9A4D7E" w14:textId="5491B250" w:rsidR="004F587A" w:rsidRPr="00515F9C" w:rsidRDefault="006A5760" w:rsidP="009E49A7">
            <w:pPr>
              <w:jc w:val="center"/>
              <w:rPr>
                <w:color w:val="000000"/>
                <w:sz w:val="28"/>
                <w:szCs w:val="28"/>
              </w:rPr>
            </w:pPr>
            <w:r>
              <w:rPr>
                <w:color w:val="000000"/>
                <w:sz w:val="28"/>
                <w:szCs w:val="28"/>
              </w:rPr>
              <w:t>932</w:t>
            </w:r>
            <w:r w:rsidR="00AE1966">
              <w:rPr>
                <w:color w:val="000000"/>
                <w:sz w:val="28"/>
                <w:szCs w:val="28"/>
              </w:rPr>
              <w:t xml:space="preserve"> </w:t>
            </w:r>
          </w:p>
        </w:tc>
        <w:tc>
          <w:tcPr>
            <w:tcW w:w="717" w:type="pct"/>
            <w:tcBorders>
              <w:top w:val="single" w:sz="6" w:space="0" w:color="auto"/>
              <w:left w:val="single" w:sz="6" w:space="0" w:color="auto"/>
              <w:bottom w:val="single" w:sz="6" w:space="0" w:color="auto"/>
              <w:right w:val="single" w:sz="6" w:space="0" w:color="auto"/>
            </w:tcBorders>
            <w:vAlign w:val="center"/>
          </w:tcPr>
          <w:p w14:paraId="3C9BD6B5" w14:textId="77777777" w:rsidR="004F587A" w:rsidRPr="00515F9C" w:rsidRDefault="004F587A" w:rsidP="009E49A7">
            <w:pPr>
              <w:jc w:val="center"/>
              <w:rPr>
                <w:sz w:val="28"/>
                <w:szCs w:val="28"/>
              </w:rPr>
            </w:pPr>
          </w:p>
        </w:tc>
        <w:tc>
          <w:tcPr>
            <w:tcW w:w="2410" w:type="pct"/>
            <w:tcBorders>
              <w:top w:val="single" w:sz="6" w:space="0" w:color="auto"/>
              <w:left w:val="single" w:sz="6" w:space="0" w:color="auto"/>
              <w:bottom w:val="single" w:sz="6" w:space="0" w:color="auto"/>
              <w:right w:val="single" w:sz="6" w:space="0" w:color="auto"/>
            </w:tcBorders>
            <w:vAlign w:val="center"/>
          </w:tcPr>
          <w:p w14:paraId="4188B8DE" w14:textId="3112380D" w:rsidR="004F587A" w:rsidRPr="00515F9C" w:rsidRDefault="006A5760" w:rsidP="009E49A7">
            <w:pPr>
              <w:pStyle w:val="Style13"/>
              <w:widowControl/>
              <w:jc w:val="center"/>
              <w:rPr>
                <w:rStyle w:val="FontStyle25"/>
                <w:sz w:val="28"/>
                <w:szCs w:val="28"/>
              </w:rPr>
            </w:pPr>
            <w:r>
              <w:rPr>
                <w:rStyle w:val="FontStyle25"/>
                <w:noProof/>
                <w:sz w:val="28"/>
                <w:szCs w:val="28"/>
              </w:rPr>
              <w:drawing>
                <wp:inline distT="0" distB="0" distL="0" distR="0" wp14:anchorId="006D1FC8" wp14:editId="5F6603AB">
                  <wp:extent cx="3142800" cy="19836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2800" cy="1983600"/>
                          </a:xfrm>
                          <a:prstGeom prst="rect">
                            <a:avLst/>
                          </a:prstGeom>
                          <a:noFill/>
                        </pic:spPr>
                      </pic:pic>
                    </a:graphicData>
                  </a:graphic>
                </wp:inline>
              </w:drawing>
            </w:r>
          </w:p>
        </w:tc>
      </w:tr>
    </w:tbl>
    <w:p w14:paraId="71BC9048" w14:textId="77777777" w:rsidR="004F587A" w:rsidRPr="00515F9C" w:rsidRDefault="004F587A" w:rsidP="004F587A">
      <w:pPr>
        <w:tabs>
          <w:tab w:val="left" w:pos="8520"/>
        </w:tabs>
        <w:spacing w:after="200" w:line="360" w:lineRule="exact"/>
        <w:ind w:firstLine="708"/>
        <w:contextualSpacing/>
        <w:jc w:val="both"/>
        <w:rPr>
          <w:rStyle w:val="FontStyle28"/>
          <w:sz w:val="28"/>
          <w:szCs w:val="28"/>
        </w:rPr>
      </w:pPr>
      <w:r w:rsidRPr="00515F9C">
        <w:rPr>
          <w:rStyle w:val="FontStyle28"/>
          <w:sz w:val="28"/>
          <w:szCs w:val="28"/>
        </w:rPr>
        <w:tab/>
      </w:r>
    </w:p>
    <w:p w14:paraId="51583BC2" w14:textId="77777777" w:rsidR="006A5760" w:rsidRDefault="006A5760" w:rsidP="004F587A">
      <w:pPr>
        <w:spacing w:before="240" w:after="200" w:line="360" w:lineRule="exact"/>
        <w:ind w:firstLine="708"/>
        <w:contextualSpacing/>
        <w:jc w:val="both"/>
        <w:rPr>
          <w:rStyle w:val="FontStyle28"/>
          <w:sz w:val="28"/>
          <w:szCs w:val="28"/>
        </w:rPr>
      </w:pPr>
    </w:p>
    <w:p w14:paraId="5745C824" w14:textId="77777777" w:rsidR="006A5760" w:rsidRDefault="006A5760" w:rsidP="004F587A">
      <w:pPr>
        <w:spacing w:before="240" w:after="200" w:line="360" w:lineRule="exact"/>
        <w:ind w:firstLine="708"/>
        <w:contextualSpacing/>
        <w:jc w:val="both"/>
        <w:rPr>
          <w:rStyle w:val="FontStyle28"/>
          <w:sz w:val="28"/>
          <w:szCs w:val="28"/>
        </w:rPr>
      </w:pPr>
    </w:p>
    <w:p w14:paraId="69F7FF88" w14:textId="523BB2C3" w:rsidR="004F587A" w:rsidRPr="00515F9C" w:rsidRDefault="004F587A" w:rsidP="004F587A">
      <w:pPr>
        <w:spacing w:before="240" w:after="200" w:line="360" w:lineRule="exact"/>
        <w:ind w:firstLine="708"/>
        <w:contextualSpacing/>
        <w:jc w:val="both"/>
        <w:rPr>
          <w:rStyle w:val="aff1"/>
          <w:b w:val="0"/>
          <w:color w:val="000000"/>
          <w:sz w:val="28"/>
          <w:szCs w:val="28"/>
        </w:rPr>
      </w:pPr>
      <w:r w:rsidRPr="00515F9C">
        <w:rPr>
          <w:rStyle w:val="FontStyle28"/>
          <w:sz w:val="28"/>
          <w:szCs w:val="28"/>
        </w:rPr>
        <w:t xml:space="preserve">4. Обременение: </w:t>
      </w:r>
      <w:r w:rsidR="00285FD1">
        <w:rPr>
          <w:rStyle w:val="FontStyle28"/>
          <w:sz w:val="28"/>
          <w:szCs w:val="28"/>
        </w:rPr>
        <w:t>не зарегистрировано</w:t>
      </w:r>
    </w:p>
    <w:p w14:paraId="6A12FB77" w14:textId="1343E7A6" w:rsidR="004F587A" w:rsidRPr="00825382" w:rsidRDefault="004F587A" w:rsidP="004F587A">
      <w:pPr>
        <w:ind w:firstLine="709"/>
        <w:contextualSpacing/>
        <w:jc w:val="both"/>
        <w:rPr>
          <w:rStyle w:val="FontStyle28"/>
          <w:b/>
          <w:sz w:val="28"/>
          <w:szCs w:val="28"/>
        </w:rPr>
      </w:pPr>
      <w:r w:rsidRPr="00515F9C">
        <w:rPr>
          <w:sz w:val="28"/>
          <w:szCs w:val="28"/>
        </w:rPr>
        <w:t xml:space="preserve">5.  </w:t>
      </w:r>
      <w:r w:rsidR="00285FD1">
        <w:rPr>
          <w:rStyle w:val="FontStyle28"/>
          <w:sz w:val="28"/>
          <w:szCs w:val="28"/>
        </w:rPr>
        <w:t xml:space="preserve">Начальная цена продажи объектов </w:t>
      </w:r>
      <w:r w:rsidRPr="00515F9C">
        <w:rPr>
          <w:rStyle w:val="FontStyle28"/>
          <w:sz w:val="28"/>
          <w:szCs w:val="28"/>
        </w:rPr>
        <w:t xml:space="preserve">недвижимого </w:t>
      </w:r>
      <w:r w:rsidR="00285FD1" w:rsidRPr="00515F9C">
        <w:rPr>
          <w:rStyle w:val="FontStyle28"/>
          <w:sz w:val="28"/>
          <w:szCs w:val="28"/>
        </w:rPr>
        <w:t>имущества</w:t>
      </w:r>
      <w:r w:rsidR="00285FD1" w:rsidRPr="00515F9C">
        <w:rPr>
          <w:sz w:val="28"/>
          <w:szCs w:val="28"/>
        </w:rPr>
        <w:t xml:space="preserve"> </w:t>
      </w:r>
      <w:r w:rsidR="0097148D" w:rsidRPr="00825382">
        <w:rPr>
          <w:b/>
          <w:sz w:val="28"/>
          <w:szCs w:val="28"/>
        </w:rPr>
        <w:t>3 957 298 (Три миллиона девятьсот пятьдесят семь тысяч двести девяносто восемь) руб. 27 коп. без учета НДС</w:t>
      </w:r>
      <w:r w:rsidRPr="00825382">
        <w:rPr>
          <w:b/>
          <w:sz w:val="28"/>
          <w:szCs w:val="28"/>
        </w:rPr>
        <w:t xml:space="preserve">, в том числе стоимость земельного участка </w:t>
      </w:r>
      <w:r w:rsidR="0097148D" w:rsidRPr="00825382">
        <w:rPr>
          <w:b/>
          <w:sz w:val="28"/>
          <w:szCs w:val="28"/>
        </w:rPr>
        <w:t>515 209</w:t>
      </w:r>
      <w:r w:rsidR="00285FD1" w:rsidRPr="00825382">
        <w:rPr>
          <w:b/>
          <w:sz w:val="28"/>
          <w:szCs w:val="28"/>
        </w:rPr>
        <w:t xml:space="preserve"> (</w:t>
      </w:r>
      <w:r w:rsidR="00825382">
        <w:rPr>
          <w:b/>
          <w:sz w:val="28"/>
          <w:szCs w:val="28"/>
        </w:rPr>
        <w:t>П</w:t>
      </w:r>
      <w:r w:rsidR="0097148D" w:rsidRPr="00825382">
        <w:rPr>
          <w:b/>
          <w:sz w:val="28"/>
          <w:szCs w:val="28"/>
        </w:rPr>
        <w:t>ятьсот пятнадцать тысяч двести девять) руб.  6</w:t>
      </w:r>
      <w:r w:rsidR="00285FD1" w:rsidRPr="00825382">
        <w:rPr>
          <w:b/>
          <w:sz w:val="28"/>
          <w:szCs w:val="28"/>
        </w:rPr>
        <w:t xml:space="preserve">0 </w:t>
      </w:r>
      <w:r w:rsidRPr="00825382">
        <w:rPr>
          <w:b/>
          <w:sz w:val="28"/>
          <w:szCs w:val="28"/>
        </w:rPr>
        <w:t>коп. (НДС не облагается)</w:t>
      </w:r>
      <w:r w:rsidRPr="00825382">
        <w:rPr>
          <w:rStyle w:val="FontStyle28"/>
          <w:b/>
          <w:sz w:val="28"/>
          <w:szCs w:val="28"/>
        </w:rPr>
        <w:t>.</w:t>
      </w:r>
    </w:p>
    <w:p w14:paraId="31CD7BD9" w14:textId="0D3844C4" w:rsidR="00AE1966" w:rsidRPr="00AE1966" w:rsidRDefault="00AE1966" w:rsidP="004F587A">
      <w:pPr>
        <w:ind w:firstLine="709"/>
        <w:contextualSpacing/>
        <w:jc w:val="both"/>
        <w:rPr>
          <w:rStyle w:val="FontStyle28"/>
          <w:sz w:val="28"/>
          <w:szCs w:val="28"/>
        </w:rPr>
      </w:pPr>
      <w:r w:rsidRPr="00AE1966">
        <w:rPr>
          <w:color w:val="000000" w:themeColor="text1"/>
          <w:sz w:val="28"/>
          <w:szCs w:val="28"/>
        </w:rPr>
        <w:t>Стоимость объектов установлена без НДС, сумма налога предъявляется дополнительно к стоимости объектов по ставке, установленной п. 3 ст. 164 НК РФ, на дату реализации</w:t>
      </w:r>
    </w:p>
    <w:p w14:paraId="7545F61E" w14:textId="7754FEF8" w:rsidR="004F587A" w:rsidRPr="00515F9C" w:rsidRDefault="004F587A" w:rsidP="00AE1966">
      <w:pPr>
        <w:pStyle w:val="ab"/>
        <w:ind w:left="0" w:firstLine="709"/>
        <w:jc w:val="both"/>
        <w:rPr>
          <w:sz w:val="28"/>
          <w:szCs w:val="28"/>
        </w:rPr>
      </w:pPr>
      <w:r w:rsidRPr="00515F9C">
        <w:rPr>
          <w:sz w:val="28"/>
          <w:szCs w:val="28"/>
        </w:rPr>
        <w:t xml:space="preserve">6. </w:t>
      </w:r>
      <w:r w:rsidR="00AE1966" w:rsidRPr="00AE1966">
        <w:rPr>
          <w:sz w:val="28"/>
          <w:szCs w:val="28"/>
        </w:rPr>
        <w:t>Сведения о земельном участке, на котором расположены об</w:t>
      </w:r>
      <w:r w:rsidR="005E51CD">
        <w:rPr>
          <w:sz w:val="28"/>
          <w:szCs w:val="28"/>
        </w:rPr>
        <w:t>ъект</w:t>
      </w:r>
      <w:r w:rsidR="00AE1966" w:rsidRPr="00AE1966">
        <w:rPr>
          <w:sz w:val="28"/>
          <w:szCs w:val="28"/>
        </w:rPr>
        <w:t xml:space="preserve">: Земельный участок под объектом общей площадью </w:t>
      </w:r>
      <w:r w:rsidR="0097148D" w:rsidRPr="0097148D">
        <w:rPr>
          <w:sz w:val="28"/>
          <w:szCs w:val="28"/>
        </w:rPr>
        <w:t>932</w:t>
      </w:r>
      <w:r w:rsidR="00AE1966">
        <w:rPr>
          <w:sz w:val="28"/>
          <w:szCs w:val="28"/>
        </w:rPr>
        <w:t xml:space="preserve"> </w:t>
      </w:r>
      <w:r w:rsidR="00AE1966" w:rsidRPr="00AE1966">
        <w:rPr>
          <w:sz w:val="28"/>
          <w:szCs w:val="28"/>
        </w:rPr>
        <w:t xml:space="preserve">кв.м., кадастровый номер: </w:t>
      </w:r>
      <w:r w:rsidR="0097148D" w:rsidRPr="0097148D">
        <w:rPr>
          <w:sz w:val="28"/>
          <w:szCs w:val="28"/>
        </w:rPr>
        <w:t>56:40:0102012:7</w:t>
      </w:r>
      <w:r w:rsidR="00AE1966" w:rsidRPr="00AE1966">
        <w:rPr>
          <w:sz w:val="28"/>
          <w:szCs w:val="28"/>
        </w:rPr>
        <w:t xml:space="preserve"> является собственностью АО «ЖТК», Запись в ЕГРН запись в ЕГРН </w:t>
      </w:r>
      <w:r w:rsidR="0097148D" w:rsidRPr="0097148D">
        <w:rPr>
          <w:sz w:val="28"/>
          <w:szCs w:val="28"/>
        </w:rPr>
        <w:t>№ 56-56-16/012/2007 – 255 от 02.10.2007 г.</w:t>
      </w:r>
      <w:r w:rsidR="00AE1966" w:rsidRPr="0097148D">
        <w:rPr>
          <w:sz w:val="28"/>
          <w:szCs w:val="28"/>
        </w:rPr>
        <w:t>,</w:t>
      </w:r>
      <w:r w:rsidR="00AE1966" w:rsidRPr="00AE1966">
        <w:rPr>
          <w:sz w:val="28"/>
          <w:szCs w:val="28"/>
        </w:rPr>
        <w:t xml:space="preserve"> имеющий адресные ориентиры: </w:t>
      </w:r>
      <w:r w:rsidR="0097148D" w:rsidRPr="0097148D">
        <w:rPr>
          <w:sz w:val="28"/>
          <w:szCs w:val="28"/>
        </w:rPr>
        <w:t xml:space="preserve">Оренбургская область, Кувандыкский район, г. Кувандык, </w:t>
      </w:r>
      <w:r w:rsidR="0097148D">
        <w:rPr>
          <w:sz w:val="28"/>
          <w:szCs w:val="28"/>
        </w:rPr>
        <w:t xml:space="preserve">                      </w:t>
      </w:r>
      <w:r w:rsidR="0097148D" w:rsidRPr="0097148D">
        <w:rPr>
          <w:sz w:val="28"/>
          <w:szCs w:val="28"/>
        </w:rPr>
        <w:t xml:space="preserve">ул. Молодежная, строение 20 А </w:t>
      </w:r>
      <w:r w:rsidR="00AE1966" w:rsidRPr="00AE1966">
        <w:rPr>
          <w:sz w:val="28"/>
          <w:szCs w:val="28"/>
        </w:rPr>
        <w:t> </w:t>
      </w:r>
    </w:p>
    <w:p w14:paraId="17FFE0B3" w14:textId="77777777" w:rsidR="004F587A" w:rsidRPr="00515F9C" w:rsidRDefault="004F587A" w:rsidP="004F587A">
      <w:pPr>
        <w:tabs>
          <w:tab w:val="left" w:pos="0"/>
          <w:tab w:val="left" w:pos="709"/>
          <w:tab w:val="left" w:pos="851"/>
        </w:tabs>
        <w:jc w:val="both"/>
        <w:rPr>
          <w:sz w:val="28"/>
          <w:szCs w:val="28"/>
        </w:rPr>
      </w:pPr>
      <w:r w:rsidRPr="00515F9C">
        <w:rPr>
          <w:sz w:val="28"/>
          <w:szCs w:val="28"/>
        </w:rPr>
        <w:t xml:space="preserve"> </w:t>
      </w:r>
    </w:p>
    <w:p w14:paraId="4E5BF9FC" w14:textId="77777777" w:rsidR="004F587A" w:rsidRPr="00515F9C" w:rsidRDefault="004F587A" w:rsidP="004F587A">
      <w:pPr>
        <w:spacing w:after="200" w:line="360" w:lineRule="exact"/>
        <w:contextualSpacing/>
        <w:rPr>
          <w:bCs/>
          <w:sz w:val="28"/>
          <w:szCs w:val="28"/>
        </w:rPr>
      </w:pPr>
    </w:p>
    <w:p w14:paraId="399212E9" w14:textId="7FE29238" w:rsidR="004F587A" w:rsidRDefault="004F587A" w:rsidP="004F587A">
      <w:pPr>
        <w:spacing w:after="200" w:line="360" w:lineRule="exact"/>
        <w:ind w:firstLine="709"/>
        <w:contextualSpacing/>
        <w:jc w:val="right"/>
        <w:rPr>
          <w:bCs/>
          <w:sz w:val="28"/>
          <w:szCs w:val="28"/>
        </w:rPr>
      </w:pPr>
    </w:p>
    <w:p w14:paraId="32107032" w14:textId="24AAB9A4" w:rsidR="00825382" w:rsidRDefault="00825382" w:rsidP="004F587A">
      <w:pPr>
        <w:spacing w:after="200" w:line="360" w:lineRule="exact"/>
        <w:ind w:firstLine="709"/>
        <w:contextualSpacing/>
        <w:jc w:val="right"/>
        <w:rPr>
          <w:bCs/>
          <w:sz w:val="28"/>
          <w:szCs w:val="28"/>
        </w:rPr>
      </w:pPr>
    </w:p>
    <w:p w14:paraId="44A09B26" w14:textId="0E25B180" w:rsidR="00825382" w:rsidRDefault="00825382" w:rsidP="004F587A">
      <w:pPr>
        <w:spacing w:after="200" w:line="360" w:lineRule="exact"/>
        <w:ind w:firstLine="709"/>
        <w:contextualSpacing/>
        <w:jc w:val="right"/>
        <w:rPr>
          <w:bCs/>
          <w:sz w:val="28"/>
          <w:szCs w:val="28"/>
        </w:rPr>
      </w:pPr>
    </w:p>
    <w:p w14:paraId="571724A2" w14:textId="32B14643" w:rsidR="00825382" w:rsidRDefault="00825382" w:rsidP="004F587A">
      <w:pPr>
        <w:spacing w:after="200" w:line="360" w:lineRule="exact"/>
        <w:ind w:firstLine="709"/>
        <w:contextualSpacing/>
        <w:jc w:val="right"/>
        <w:rPr>
          <w:bCs/>
          <w:sz w:val="28"/>
          <w:szCs w:val="28"/>
        </w:rPr>
      </w:pPr>
    </w:p>
    <w:p w14:paraId="55E1393A" w14:textId="645E046B" w:rsidR="00825382" w:rsidRDefault="00825382" w:rsidP="004F587A">
      <w:pPr>
        <w:spacing w:after="200" w:line="360" w:lineRule="exact"/>
        <w:ind w:firstLine="709"/>
        <w:contextualSpacing/>
        <w:jc w:val="right"/>
        <w:rPr>
          <w:bCs/>
          <w:sz w:val="28"/>
          <w:szCs w:val="28"/>
        </w:rPr>
      </w:pPr>
    </w:p>
    <w:p w14:paraId="05DC6E77" w14:textId="11C4A90A" w:rsidR="00825382" w:rsidRDefault="00825382" w:rsidP="004F587A">
      <w:pPr>
        <w:spacing w:after="200" w:line="360" w:lineRule="exact"/>
        <w:ind w:firstLine="709"/>
        <w:contextualSpacing/>
        <w:jc w:val="right"/>
        <w:rPr>
          <w:bCs/>
          <w:sz w:val="28"/>
          <w:szCs w:val="28"/>
        </w:rPr>
      </w:pPr>
    </w:p>
    <w:p w14:paraId="4095AEBD" w14:textId="46720F0E" w:rsidR="00825382" w:rsidRDefault="00825382" w:rsidP="004F587A">
      <w:pPr>
        <w:spacing w:after="200" w:line="360" w:lineRule="exact"/>
        <w:ind w:firstLine="709"/>
        <w:contextualSpacing/>
        <w:jc w:val="right"/>
        <w:rPr>
          <w:bCs/>
          <w:sz w:val="28"/>
          <w:szCs w:val="28"/>
        </w:rPr>
      </w:pPr>
    </w:p>
    <w:p w14:paraId="20B870B8" w14:textId="38D157EE" w:rsidR="00825382" w:rsidRDefault="00825382" w:rsidP="004F587A">
      <w:pPr>
        <w:spacing w:after="200" w:line="360" w:lineRule="exact"/>
        <w:ind w:firstLine="709"/>
        <w:contextualSpacing/>
        <w:jc w:val="right"/>
        <w:rPr>
          <w:bCs/>
          <w:sz w:val="28"/>
          <w:szCs w:val="28"/>
        </w:rPr>
      </w:pPr>
    </w:p>
    <w:p w14:paraId="52270F31" w14:textId="01485A2A" w:rsidR="00825382" w:rsidRDefault="00825382" w:rsidP="004F587A">
      <w:pPr>
        <w:spacing w:after="200" w:line="360" w:lineRule="exact"/>
        <w:ind w:firstLine="709"/>
        <w:contextualSpacing/>
        <w:jc w:val="right"/>
        <w:rPr>
          <w:bCs/>
          <w:sz w:val="28"/>
          <w:szCs w:val="28"/>
        </w:rPr>
      </w:pPr>
    </w:p>
    <w:p w14:paraId="4FB7C02B" w14:textId="2CBD9C5E" w:rsidR="00825382" w:rsidRDefault="00825382" w:rsidP="004F587A">
      <w:pPr>
        <w:spacing w:after="200" w:line="360" w:lineRule="exact"/>
        <w:ind w:firstLine="709"/>
        <w:contextualSpacing/>
        <w:jc w:val="right"/>
        <w:rPr>
          <w:bCs/>
          <w:sz w:val="28"/>
          <w:szCs w:val="28"/>
        </w:rPr>
      </w:pPr>
    </w:p>
    <w:p w14:paraId="01249074" w14:textId="7F7669F6" w:rsidR="00825382" w:rsidRDefault="00825382" w:rsidP="004F587A">
      <w:pPr>
        <w:spacing w:after="200" w:line="360" w:lineRule="exact"/>
        <w:ind w:firstLine="709"/>
        <w:contextualSpacing/>
        <w:jc w:val="right"/>
        <w:rPr>
          <w:bCs/>
          <w:sz w:val="28"/>
          <w:szCs w:val="28"/>
        </w:rPr>
      </w:pPr>
    </w:p>
    <w:p w14:paraId="7CCC0650" w14:textId="11F93E22" w:rsidR="00825382" w:rsidRDefault="00825382" w:rsidP="004F587A">
      <w:pPr>
        <w:spacing w:after="200" w:line="360" w:lineRule="exact"/>
        <w:ind w:firstLine="709"/>
        <w:contextualSpacing/>
        <w:jc w:val="right"/>
        <w:rPr>
          <w:bCs/>
          <w:sz w:val="28"/>
          <w:szCs w:val="28"/>
        </w:rPr>
      </w:pPr>
    </w:p>
    <w:p w14:paraId="21D16469" w14:textId="2FA437F5" w:rsidR="00825382" w:rsidRDefault="00825382" w:rsidP="004F587A">
      <w:pPr>
        <w:spacing w:after="200" w:line="360" w:lineRule="exact"/>
        <w:ind w:firstLine="709"/>
        <w:contextualSpacing/>
        <w:jc w:val="right"/>
        <w:rPr>
          <w:bCs/>
          <w:sz w:val="28"/>
          <w:szCs w:val="28"/>
        </w:rPr>
      </w:pPr>
    </w:p>
    <w:p w14:paraId="00140F71" w14:textId="0A1ACBB0" w:rsidR="00825382" w:rsidRPr="00515F9C" w:rsidRDefault="00825382" w:rsidP="004F587A">
      <w:pPr>
        <w:spacing w:after="200" w:line="360" w:lineRule="exact"/>
        <w:ind w:firstLine="709"/>
        <w:contextualSpacing/>
        <w:jc w:val="right"/>
        <w:rPr>
          <w:bCs/>
          <w:sz w:val="28"/>
          <w:szCs w:val="28"/>
        </w:rPr>
      </w:pPr>
      <w:bookmarkStart w:id="19" w:name="_GoBack"/>
      <w:bookmarkEnd w:id="19"/>
    </w:p>
    <w:p w14:paraId="33EC50BC" w14:textId="77777777" w:rsidR="004F587A" w:rsidRPr="00515F9C" w:rsidRDefault="004F587A" w:rsidP="004F587A">
      <w:pPr>
        <w:spacing w:after="200" w:line="360" w:lineRule="exact"/>
        <w:ind w:firstLine="709"/>
        <w:contextualSpacing/>
        <w:jc w:val="right"/>
        <w:rPr>
          <w:bCs/>
          <w:sz w:val="28"/>
          <w:szCs w:val="28"/>
        </w:rPr>
      </w:pPr>
    </w:p>
    <w:p w14:paraId="0BE1F8D8" w14:textId="77777777" w:rsidR="004F587A" w:rsidRPr="00515F9C" w:rsidRDefault="004F587A" w:rsidP="004F587A">
      <w:pPr>
        <w:spacing w:after="200" w:line="360" w:lineRule="exact"/>
        <w:ind w:firstLine="709"/>
        <w:contextualSpacing/>
        <w:jc w:val="right"/>
        <w:rPr>
          <w:bCs/>
          <w:sz w:val="28"/>
          <w:szCs w:val="28"/>
        </w:rPr>
      </w:pPr>
      <w:r w:rsidRPr="00515F9C">
        <w:rPr>
          <w:bCs/>
          <w:sz w:val="28"/>
          <w:szCs w:val="28"/>
        </w:rPr>
        <w:t xml:space="preserve">Приложение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«___»_____________20__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объекта(-ов)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__________________________________________________(далее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
    <w:p w14:paraId="047AC034" w14:textId="77777777"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документа(ов</w:t>
      </w:r>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7.ИНН:________________________________________________________.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/факса:______________________________________________________________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Е-mail:______________________________________________________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 xml:space="preserve">просит принять настоящую заявку на участие в открытом Аукционе № ___ на право заключения договора купли-продажи объекта(-ов) недвижимого имущества, проводимого </w:t>
      </w:r>
      <w:r w:rsidRPr="00515F9C">
        <w:rPr>
          <w:bCs/>
          <w:sz w:val="28"/>
          <w:szCs w:val="28"/>
        </w:rPr>
        <w:t xml:space="preserve">«___»___________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объекта(-ов)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указать срок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 xml:space="preserve">объекта(-ов)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162C598A" w14:textId="77777777" w:rsidR="004F587A" w:rsidRPr="00515F9C" w:rsidRDefault="004F587A" w:rsidP="004F587A">
      <w:pPr>
        <w:jc w:val="right"/>
        <w:rPr>
          <w:i/>
          <w:sz w:val="28"/>
          <w:szCs w:val="28"/>
        </w:rPr>
      </w:pPr>
      <w:r w:rsidRPr="00515F9C">
        <w:rPr>
          <w:i/>
          <w:sz w:val="28"/>
          <w:szCs w:val="28"/>
        </w:rPr>
        <w:t>(указать реквизиты аукциона)</w:t>
      </w:r>
    </w:p>
    <w:p w14:paraId="3E73B7E2" w14:textId="77777777" w:rsidR="004F587A" w:rsidRPr="00515F9C" w:rsidRDefault="004F587A" w:rsidP="004F587A">
      <w:pPr>
        <w:autoSpaceDE w:val="0"/>
        <w:autoSpaceDN w:val="0"/>
        <w:adjustRightInd w:val="0"/>
        <w:jc w:val="right"/>
        <w:rPr>
          <w:sz w:val="28"/>
          <w:szCs w:val="28"/>
        </w:rPr>
      </w:pPr>
    </w:p>
    <w:p w14:paraId="78622E24" w14:textId="77777777" w:rsidR="004F587A" w:rsidRPr="00515F9C" w:rsidRDefault="004F587A" w:rsidP="004F587A">
      <w:pPr>
        <w:autoSpaceDE w:val="0"/>
        <w:autoSpaceDN w:val="0"/>
        <w:adjustRightInd w:val="0"/>
        <w:ind w:left="5940"/>
        <w:rPr>
          <w:sz w:val="28"/>
          <w:szCs w:val="28"/>
        </w:rPr>
      </w:pPr>
    </w:p>
    <w:p w14:paraId="6991217F" w14:textId="77777777" w:rsidR="004F587A" w:rsidRPr="00515F9C" w:rsidRDefault="004F587A" w:rsidP="004F587A">
      <w:pPr>
        <w:autoSpaceDE w:val="0"/>
        <w:autoSpaceDN w:val="0"/>
        <w:adjustRightInd w:val="0"/>
        <w:jc w:val="center"/>
        <w:rPr>
          <w:b/>
          <w:sz w:val="28"/>
          <w:szCs w:val="28"/>
        </w:rPr>
      </w:pPr>
      <w:r w:rsidRPr="00515F9C">
        <w:rPr>
          <w:b/>
          <w:sz w:val="28"/>
          <w:szCs w:val="28"/>
        </w:rPr>
        <w:t>ДОГОВОР</w:t>
      </w:r>
    </w:p>
    <w:p w14:paraId="7FBF003E" w14:textId="77777777" w:rsidR="004F587A" w:rsidRPr="00515F9C" w:rsidRDefault="004F587A" w:rsidP="004F587A">
      <w:pPr>
        <w:autoSpaceDE w:val="0"/>
        <w:autoSpaceDN w:val="0"/>
        <w:adjustRightInd w:val="0"/>
        <w:jc w:val="center"/>
        <w:rPr>
          <w:rFonts w:asciiTheme="minorHAnsi" w:eastAsiaTheme="minorHAnsi" w:hAnsiTheme="minorHAnsi" w:cstheme="minorBidi"/>
          <w:b/>
          <w:sz w:val="28"/>
          <w:szCs w:val="28"/>
          <w:lang w:eastAsia="en-US"/>
        </w:rPr>
      </w:pPr>
      <w:r w:rsidRPr="00515F9C">
        <w:rPr>
          <w:b/>
          <w:sz w:val="28"/>
          <w:szCs w:val="28"/>
        </w:rPr>
        <w:t>купли-продажи недвижимого имущества,</w:t>
      </w:r>
    </w:p>
    <w:p w14:paraId="5D793512" w14:textId="77777777" w:rsidR="004F587A" w:rsidRPr="00515F9C" w:rsidRDefault="004F587A" w:rsidP="004F587A">
      <w:pPr>
        <w:autoSpaceDE w:val="0"/>
        <w:autoSpaceDN w:val="0"/>
        <w:adjustRightInd w:val="0"/>
        <w:jc w:val="center"/>
        <w:rPr>
          <w:b/>
          <w:sz w:val="28"/>
          <w:szCs w:val="28"/>
        </w:rPr>
      </w:pPr>
      <w:r w:rsidRPr="00515F9C">
        <w:rPr>
          <w:b/>
          <w:sz w:val="28"/>
          <w:szCs w:val="28"/>
        </w:rPr>
        <w:t>находящегося в собственности АО «ЖТК»</w:t>
      </w:r>
    </w:p>
    <w:p w14:paraId="0DF5D8C5"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г._____________ «____»________20__ г.</w:t>
      </w:r>
      <w:r w:rsidRPr="00515F9C">
        <w:rPr>
          <w:sz w:val="28"/>
          <w:szCs w:val="28"/>
        </w:rPr>
        <w:br/>
      </w:r>
    </w:p>
    <w:p w14:paraId="2B89C041" w14:textId="77777777" w:rsidR="004F587A" w:rsidRPr="00515F9C" w:rsidRDefault="004F587A" w:rsidP="004F587A">
      <w:pPr>
        <w:widowControl w:val="0"/>
        <w:autoSpaceDE w:val="0"/>
        <w:autoSpaceDN w:val="0"/>
        <w:adjustRightInd w:val="0"/>
        <w:spacing w:line="360" w:lineRule="exact"/>
        <w:ind w:firstLine="720"/>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w:t>
      </w:r>
    </w:p>
    <w:p w14:paraId="5EA14A6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____________________________________________________________________</w:t>
      </w:r>
    </w:p>
    <w:p w14:paraId="6CB0A550"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(Должность, Фамилия, Имя, Отчество)</w:t>
      </w:r>
    </w:p>
    <w:p w14:paraId="4FC2E1F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действующего на основании ______________________________________________________,</w:t>
      </w:r>
    </w:p>
    <w:p w14:paraId="02640DA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(наименование и реквизиты положения или доверенности)</w:t>
      </w:r>
    </w:p>
    <w:p w14:paraId="536CDE11"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с одной стороны, и  ______________________________________________________</w:t>
      </w:r>
    </w:p>
    <w:p w14:paraId="12900B92"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(полное наименование юридического лица, место нахождения,                                                                                                                                                                                                                                                                                                                                                               либо фамилия, имя, отчество и паспортные данные физического лица)</w:t>
      </w:r>
    </w:p>
    <w:p w14:paraId="3B189EE8" w14:textId="77777777" w:rsidR="004F587A" w:rsidRPr="00515F9C" w:rsidRDefault="004F587A" w:rsidP="004F587A">
      <w:pPr>
        <w:autoSpaceDE w:val="0"/>
        <w:autoSpaceDN w:val="0"/>
        <w:adjustRightInd w:val="0"/>
        <w:spacing w:line="360" w:lineRule="exact"/>
        <w:jc w:val="both"/>
        <w:rPr>
          <w:sz w:val="28"/>
          <w:szCs w:val="28"/>
        </w:rPr>
      </w:pPr>
    </w:p>
    <w:p w14:paraId="3A94ECF8"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именуемый в дальнейшем «Покупатель», в лице________________________________________</w:t>
      </w:r>
    </w:p>
    <w:p w14:paraId="7E53B2E4"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(Должность, Фамилия, Имя, Отчество)</w:t>
      </w:r>
    </w:p>
    <w:p w14:paraId="6C02DBFF"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_________________________________________________, действующего на основании ________________________________________________________________, с другой</w:t>
      </w:r>
    </w:p>
    <w:p w14:paraId="44BEB98D"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(наименование и реквизиты положения, устава, доверенности и т.п.)</w:t>
      </w:r>
    </w:p>
    <w:p w14:paraId="63E1300F" w14:textId="77777777" w:rsidR="004F587A" w:rsidRPr="00515F9C" w:rsidRDefault="004F587A" w:rsidP="004F587A">
      <w:pPr>
        <w:widowControl w:val="0"/>
        <w:autoSpaceDE w:val="0"/>
        <w:autoSpaceDN w:val="0"/>
        <w:adjustRightInd w:val="0"/>
        <w:spacing w:line="360" w:lineRule="exact"/>
        <w:jc w:val="both"/>
        <w:rPr>
          <w:sz w:val="28"/>
          <w:szCs w:val="28"/>
        </w:rPr>
      </w:pPr>
      <w:r w:rsidRPr="00515F9C">
        <w:rPr>
          <w:sz w:val="28"/>
          <w:szCs w:val="28"/>
        </w:rPr>
        <w:t>стороны, вместе именуемые «Стороны», заключили настоящий Договор о нижеследующем:</w:t>
      </w:r>
    </w:p>
    <w:p w14:paraId="50FDA77C"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 xml:space="preserve">    </w:t>
      </w:r>
    </w:p>
    <w:p w14:paraId="2E0F1970" w14:textId="77777777" w:rsidR="004F587A" w:rsidRPr="00515F9C" w:rsidRDefault="004F587A" w:rsidP="004F587A">
      <w:pPr>
        <w:numPr>
          <w:ilvl w:val="0"/>
          <w:numId w:val="22"/>
        </w:numPr>
        <w:autoSpaceDE w:val="0"/>
        <w:autoSpaceDN w:val="0"/>
        <w:adjustRightInd w:val="0"/>
        <w:spacing w:line="360" w:lineRule="exact"/>
        <w:jc w:val="center"/>
        <w:rPr>
          <w:b/>
          <w:sz w:val="28"/>
          <w:szCs w:val="28"/>
        </w:rPr>
      </w:pPr>
      <w:r w:rsidRPr="00515F9C">
        <w:rPr>
          <w:b/>
          <w:sz w:val="28"/>
          <w:szCs w:val="28"/>
        </w:rPr>
        <w:t>Предмет Договора</w:t>
      </w:r>
    </w:p>
    <w:p w14:paraId="144FABEA" w14:textId="77777777" w:rsidR="004F587A" w:rsidRPr="00515F9C" w:rsidRDefault="004F587A" w:rsidP="004F587A">
      <w:pPr>
        <w:spacing w:line="360" w:lineRule="exact"/>
        <w:ind w:firstLine="851"/>
        <w:jc w:val="both"/>
        <w:rPr>
          <w:sz w:val="28"/>
          <w:szCs w:val="28"/>
        </w:rPr>
      </w:pPr>
      <w:r w:rsidRPr="00515F9C">
        <w:rPr>
          <w:bCs/>
          <w:sz w:val="28"/>
          <w:szCs w:val="28"/>
        </w:rPr>
        <w:t xml:space="preserve">1.1. Настоящий договор купли-продажи заключен по результатам </w:t>
      </w:r>
      <w:r w:rsidRPr="00515F9C">
        <w:rPr>
          <w:sz w:val="28"/>
          <w:szCs w:val="28"/>
        </w:rPr>
        <w:t>открытого аукциона в электронной форме № ____________________________  (далее – Аукцион) на право заключения договора купли-продажи объекта(-ов) недвижимого имущества АО «ЖТК».</w:t>
      </w:r>
    </w:p>
    <w:p w14:paraId="4F82FBC2" w14:textId="77777777" w:rsidR="004F587A" w:rsidRPr="00515F9C" w:rsidRDefault="004F587A" w:rsidP="004F587A">
      <w:pPr>
        <w:autoSpaceDE w:val="0"/>
        <w:autoSpaceDN w:val="0"/>
        <w:adjustRightInd w:val="0"/>
        <w:spacing w:line="360" w:lineRule="exact"/>
        <w:ind w:firstLine="851"/>
        <w:jc w:val="both"/>
        <w:rPr>
          <w:sz w:val="28"/>
          <w:szCs w:val="28"/>
        </w:rPr>
      </w:pPr>
      <w:r w:rsidRPr="00515F9C">
        <w:rPr>
          <w:sz w:val="28"/>
          <w:szCs w:val="28"/>
        </w:rPr>
        <w:t>1.2.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именуемое в дальнейшем «Объект» («Объекты»):</w:t>
      </w:r>
    </w:p>
    <w:p w14:paraId="6F0133D1" w14:textId="77777777" w:rsidR="004F587A" w:rsidRPr="00515F9C" w:rsidRDefault="004F587A" w:rsidP="004F587A">
      <w:pPr>
        <w:autoSpaceDE w:val="0"/>
        <w:autoSpaceDN w:val="0"/>
        <w:adjustRightInd w:val="0"/>
        <w:spacing w:line="360" w:lineRule="exact"/>
        <w:ind w:left="708"/>
        <w:jc w:val="both"/>
        <w:rPr>
          <w:sz w:val="28"/>
          <w:szCs w:val="28"/>
        </w:rPr>
      </w:pPr>
      <w:r w:rsidRPr="00515F9C">
        <w:rPr>
          <w:sz w:val="28"/>
          <w:szCs w:val="28"/>
        </w:rPr>
        <w:t>1.2.1.__________________________________________________________;</w:t>
      </w:r>
    </w:p>
    <w:p w14:paraId="1C2DB9D0" w14:textId="77777777" w:rsidR="004F587A" w:rsidRPr="00515F9C" w:rsidRDefault="004F587A" w:rsidP="004F587A">
      <w:pPr>
        <w:spacing w:line="360" w:lineRule="exact"/>
        <w:ind w:firstLine="708"/>
        <w:jc w:val="both"/>
        <w:rPr>
          <w:bCs/>
          <w:sz w:val="28"/>
          <w:szCs w:val="28"/>
        </w:rPr>
      </w:pPr>
      <w:r w:rsidRPr="00515F9C">
        <w:rPr>
          <w:bCs/>
          <w:sz w:val="28"/>
          <w:szCs w:val="28"/>
        </w:rPr>
        <w:t>1.2.2.__________________________________________________________;</w:t>
      </w:r>
    </w:p>
    <w:p w14:paraId="213E0ECC"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(указать характеристику объекта или объектов: общая площадь,</w:t>
      </w:r>
    </w:p>
    <w:p w14:paraId="64CA5E5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этажность, конструкция здания (сооружения),</w:t>
      </w:r>
    </w:p>
    <w:p w14:paraId="4292B661"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материалы стен и перекрытий, функциональное назначение)</w:t>
      </w:r>
    </w:p>
    <w:p w14:paraId="116B819B"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Объект (Объекты) расположен по адресу:_______________________</w:t>
      </w:r>
    </w:p>
    <w:p w14:paraId="6457CD0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1.3. Объект (кадастровый номер_______) принадлежит Продавцу на праве собственности, что подтверждается свидетельством о государственной регистрации права от _____________ г. серия _________ N _________, выданным, о чем в Едином государственном реестре недвижимости «__»____________ г. сделана запись регистрации N__________.</w:t>
      </w:r>
    </w:p>
    <w:p w14:paraId="17618ED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1.4. Продавец гарантирует, что передаваемый Объект (Объекты) свободен от прав третьих лиц, не находится под арестом, в залоге и не является предметом спора (1).</w:t>
      </w:r>
    </w:p>
    <w:p w14:paraId="14B0926A"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54ED9F9C"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3B10F8DE"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1) 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15282448"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4004AA8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2. </w:t>
      </w:r>
      <w:r w:rsidRPr="00515F9C">
        <w:rPr>
          <w:b/>
          <w:sz w:val="28"/>
          <w:szCs w:val="28"/>
        </w:rPr>
        <w:t>Земельный участок</w:t>
      </w:r>
    </w:p>
    <w:p w14:paraId="0E0E1A97"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2.1. Земельный участок, занимаемый Объектом (Объектами) (далее – «Участок»), и необходимый для его использования, имеет следующие основные характеристики: __________________ (указать площадь, кадастровый номер, категорию земель, адрес).</w:t>
      </w:r>
    </w:p>
    <w:p w14:paraId="4E1ED2C5"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а) В случае продажи земельного участка:</w:t>
      </w:r>
    </w:p>
    <w:p w14:paraId="0F88A716"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2.2. Участок принадлежит Продавцу на праве собственности (*), о чем   в   Едином государственном реестре недвижимости «____» _________г.  сделана   запись регистрации N__________.</w:t>
      </w:r>
    </w:p>
    <w:p w14:paraId="087EB07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2.3. Участок из земель_____________________, площадью кв.м., с</w:t>
      </w:r>
    </w:p>
    <w:p w14:paraId="7F4484EA"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кадастровым номером __________________, расположенный по адресу:</w:t>
      </w:r>
    </w:p>
    <w:p w14:paraId="02AC145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______________________________________________________________, передается   в   собственность   Покупателя одновременно с передачей Объекта (Объектов) недвижимости, в границах, указанных в кадастровой карте (плане) участка, прилагаемой к настоящему Договору и являющейся его неотъемлемой частью.</w:t>
      </w:r>
    </w:p>
    <w:p w14:paraId="1E95603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б) В случае передачи участка в аренду</w:t>
      </w:r>
    </w:p>
    <w:p w14:paraId="6399F00F"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2.2. Участок площадью __________ кв.м., кадастровый номер_______ в границах, указанных в кадастровой карте (плане) участка, прилагаемой к настоящему Договору и являющейся его неотъемлемой частью, одновременно с передачей объектов (объекта) недвижимости передается Покупателю в аренду на срок и на условиях, определяемых договором аренды, который Покупатель обязуется заключить в течение ________ дней после государственной регистрации перехода права собственности на недвижимость, являющуюся предметом настоящего Договора, и произвести его государственную регистрацию в установленном законодательством Российской Федерации порядке.</w:t>
      </w:r>
    </w:p>
    <w:p w14:paraId="239B4F82" w14:textId="77777777" w:rsidR="004F587A" w:rsidRPr="00515F9C" w:rsidRDefault="004F587A" w:rsidP="004F587A">
      <w:pPr>
        <w:autoSpaceDE w:val="0"/>
        <w:autoSpaceDN w:val="0"/>
        <w:adjustRightInd w:val="0"/>
        <w:spacing w:line="360" w:lineRule="exact"/>
        <w:ind w:firstLine="540"/>
        <w:jc w:val="both"/>
        <w:rPr>
          <w:sz w:val="28"/>
          <w:szCs w:val="28"/>
        </w:rPr>
      </w:pPr>
    </w:p>
    <w:p w14:paraId="184602D3"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 xml:space="preserve">    ------------------------------</w:t>
      </w:r>
    </w:p>
    <w:p w14:paraId="50E70EE6"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В случае, если земельный участок принадлежит балансодержателю на праве безвозмездного срочного пользования, указанный земельный участок может быть передан по договору в собственность или в аренду Покупателю недвижимости, расположенной на этом земельном участке.</w:t>
      </w:r>
    </w:p>
    <w:p w14:paraId="4B337AE0" w14:textId="77777777" w:rsidR="004F587A" w:rsidRPr="00515F9C" w:rsidRDefault="004F587A" w:rsidP="004F587A">
      <w:pPr>
        <w:autoSpaceDE w:val="0"/>
        <w:autoSpaceDN w:val="0"/>
        <w:adjustRightInd w:val="0"/>
        <w:spacing w:line="360" w:lineRule="exact"/>
        <w:jc w:val="both"/>
        <w:rPr>
          <w:sz w:val="28"/>
          <w:szCs w:val="28"/>
        </w:rPr>
      </w:pPr>
    </w:p>
    <w:p w14:paraId="10FDBDBE" w14:textId="77777777" w:rsidR="004F587A" w:rsidRPr="00442660" w:rsidRDefault="004F587A" w:rsidP="004F587A">
      <w:pPr>
        <w:autoSpaceDE w:val="0"/>
        <w:autoSpaceDN w:val="0"/>
        <w:adjustRightInd w:val="0"/>
        <w:spacing w:line="360" w:lineRule="exact"/>
        <w:jc w:val="center"/>
        <w:rPr>
          <w:sz w:val="28"/>
          <w:szCs w:val="28"/>
        </w:rPr>
      </w:pPr>
      <w:r w:rsidRPr="00442660">
        <w:rPr>
          <w:sz w:val="28"/>
          <w:szCs w:val="28"/>
        </w:rPr>
        <w:t xml:space="preserve">3. </w:t>
      </w:r>
      <w:r w:rsidRPr="00442660">
        <w:rPr>
          <w:b/>
          <w:sz w:val="28"/>
          <w:szCs w:val="28"/>
        </w:rPr>
        <w:t>Цена Договора</w:t>
      </w:r>
    </w:p>
    <w:p w14:paraId="7164D7BF" w14:textId="77777777" w:rsidR="004F587A" w:rsidRPr="00442660" w:rsidRDefault="004F587A" w:rsidP="004F587A">
      <w:pPr>
        <w:pStyle w:val="ConsPlusNormal"/>
        <w:spacing w:line="360" w:lineRule="exact"/>
        <w:ind w:firstLine="540"/>
        <w:jc w:val="both"/>
        <w:rPr>
          <w:rFonts w:ascii="Times New Roman" w:hAnsi="Times New Roman" w:cs="Times New Roman"/>
          <w:sz w:val="28"/>
          <w:szCs w:val="28"/>
        </w:rPr>
      </w:pPr>
      <w:r w:rsidRPr="00442660">
        <w:rPr>
          <w:rFonts w:ascii="Times New Roman" w:hAnsi="Times New Roman" w:cs="Times New Roman"/>
          <w:sz w:val="28"/>
          <w:szCs w:val="28"/>
        </w:rPr>
        <w:t>3.1. Цена Договора установлена Сторонами в размере _______________(_______________________) рублей ___ коп., с учетом НДС и включает в себя:</w:t>
      </w:r>
    </w:p>
    <w:p w14:paraId="44B59D4B" w14:textId="77777777" w:rsidR="004F587A" w:rsidRPr="00442660" w:rsidRDefault="004F587A" w:rsidP="004F587A">
      <w:pPr>
        <w:pStyle w:val="ConsPlusNormal"/>
        <w:spacing w:line="360" w:lineRule="exact"/>
        <w:ind w:firstLine="540"/>
        <w:jc w:val="both"/>
        <w:rPr>
          <w:rFonts w:ascii="Times New Roman" w:hAnsi="Times New Roman" w:cs="Times New Roman"/>
          <w:sz w:val="28"/>
          <w:szCs w:val="28"/>
        </w:rPr>
      </w:pPr>
      <w:r w:rsidRPr="00442660">
        <w:rPr>
          <w:rFonts w:ascii="Times New Roman" w:hAnsi="Times New Roman" w:cs="Times New Roman"/>
          <w:sz w:val="28"/>
          <w:szCs w:val="28"/>
        </w:rPr>
        <w:t>цену Объекта в размере _________________(______________________) рублей ___коп., в том числе НДС ___________ (_____________________) рублей __ коп. (в случае продажи нескольких Объектов указывается общая цена Объектов, в том числе цена каждого Объекта).</w:t>
      </w:r>
    </w:p>
    <w:p w14:paraId="06601719" w14:textId="77777777" w:rsidR="004F587A" w:rsidRPr="00442660" w:rsidRDefault="004F587A" w:rsidP="004F587A">
      <w:pPr>
        <w:autoSpaceDE w:val="0"/>
        <w:autoSpaceDN w:val="0"/>
        <w:adjustRightInd w:val="0"/>
        <w:spacing w:line="360" w:lineRule="exact"/>
        <w:ind w:firstLine="540"/>
        <w:jc w:val="both"/>
        <w:rPr>
          <w:sz w:val="28"/>
          <w:szCs w:val="28"/>
        </w:rPr>
      </w:pPr>
      <w:r w:rsidRPr="00442660">
        <w:rPr>
          <w:sz w:val="28"/>
          <w:szCs w:val="28"/>
        </w:rPr>
        <w:t>цену передаваемого в собственность совместно с Объектом Участка, занимаемого этим Объектом, в размере __________(_______________________) рублей ___ копеек (НДС не облагается) (в случае продажи нескольких Участков указывается общая цена всех Участков и в том числе цена каждого Участка).</w:t>
      </w:r>
    </w:p>
    <w:p w14:paraId="2F62CD2F" w14:textId="77777777" w:rsidR="004F587A" w:rsidRPr="00515F9C" w:rsidRDefault="004F587A" w:rsidP="004F587A">
      <w:pPr>
        <w:autoSpaceDE w:val="0"/>
        <w:autoSpaceDN w:val="0"/>
        <w:adjustRightInd w:val="0"/>
        <w:spacing w:line="360" w:lineRule="exact"/>
        <w:ind w:firstLine="540"/>
        <w:jc w:val="both"/>
        <w:rPr>
          <w:sz w:val="28"/>
          <w:szCs w:val="28"/>
        </w:rPr>
      </w:pPr>
      <w:r w:rsidRPr="00442660">
        <w:rPr>
          <w:sz w:val="28"/>
          <w:szCs w:val="28"/>
        </w:rPr>
        <w:t>3.2. Внесенный Покупателем в целях участия в торгах (при его наличии) задаток в размере __________</w:t>
      </w:r>
      <w:r w:rsidRPr="00515F9C">
        <w:rPr>
          <w:sz w:val="28"/>
          <w:szCs w:val="28"/>
        </w:rPr>
        <w:t>рублей ____ коп. зачитывается в качестве аванса по настоящему Договору.</w:t>
      </w:r>
    </w:p>
    <w:p w14:paraId="7C665944" w14:textId="77777777" w:rsidR="004F587A" w:rsidRPr="00515F9C" w:rsidRDefault="004F587A" w:rsidP="004F587A">
      <w:pPr>
        <w:autoSpaceDE w:val="0"/>
        <w:autoSpaceDN w:val="0"/>
        <w:adjustRightInd w:val="0"/>
        <w:spacing w:line="360" w:lineRule="exact"/>
        <w:jc w:val="center"/>
        <w:rPr>
          <w:sz w:val="28"/>
          <w:szCs w:val="28"/>
        </w:rPr>
      </w:pPr>
    </w:p>
    <w:p w14:paraId="7D7B73B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4. </w:t>
      </w:r>
      <w:r w:rsidRPr="00515F9C">
        <w:rPr>
          <w:b/>
          <w:sz w:val="28"/>
          <w:szCs w:val="28"/>
        </w:rPr>
        <w:t>Платежи по Договору</w:t>
      </w:r>
    </w:p>
    <w:p w14:paraId="04126662"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4.1. Покупатель обязуется оплатить стоимость Объекта (Объектов), указанную в пункте 3.1 настоящего Договора с учетом задатка (при его наличии) в течение 10 (десяти) дней с даты подписания Сторонами настоящего Договора путем перечисления всей суммы на счет Продавца.</w:t>
      </w:r>
    </w:p>
    <w:p w14:paraId="50EE74AC"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4.2. Покупатель вправе досрочно исполнить свое обязательство по оплате, с последующим письменным уведомлением об этом Продавца.</w:t>
      </w:r>
    </w:p>
    <w:p w14:paraId="66FED7B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4.3. Обязательства Покупателя по оплате Объекта (Объектов) недвижимости считаются выполненными с даты поступления денежных средств в полном объеме на счет Продавца.</w:t>
      </w:r>
    </w:p>
    <w:p w14:paraId="59A6F454" w14:textId="77777777" w:rsidR="004F587A" w:rsidRPr="00515F9C" w:rsidRDefault="004F587A" w:rsidP="004F587A">
      <w:pPr>
        <w:autoSpaceDE w:val="0"/>
        <w:autoSpaceDN w:val="0"/>
        <w:adjustRightInd w:val="0"/>
        <w:spacing w:line="360" w:lineRule="exact"/>
        <w:rPr>
          <w:sz w:val="28"/>
          <w:szCs w:val="28"/>
        </w:rPr>
      </w:pPr>
    </w:p>
    <w:p w14:paraId="74F81AB8"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5. </w:t>
      </w:r>
      <w:r w:rsidRPr="00515F9C">
        <w:rPr>
          <w:b/>
          <w:sz w:val="28"/>
          <w:szCs w:val="28"/>
        </w:rPr>
        <w:t>Передача имущества</w:t>
      </w:r>
    </w:p>
    <w:p w14:paraId="6D260DBC"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5.1. Участок и Объект (Объекты) передаются Продавцом и принимается Покупателем по передаточному акту по форме согласно Приложению № 1 к настоящему договору в течение 10 (десяти) дней после поступления денежных средств на счет Продавца в полном объеме.</w:t>
      </w:r>
    </w:p>
    <w:p w14:paraId="67E9E01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С даты подписания передаточного акта Покупателем ответственность за сохранность Объекта (Объектов), равно как и риск случайной порчи или гибели Объекта (Объектов), несет Покупатель.</w:t>
      </w:r>
    </w:p>
    <w:p w14:paraId="12473A9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5.2. Обязательство Продавца передать Участок и Объект (Объекты) считается исполненным после подписания Сторонами передаточного акта(**).</w:t>
      </w:r>
    </w:p>
    <w:p w14:paraId="519E561E"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w:t>
      </w:r>
    </w:p>
    <w:p w14:paraId="425A9264"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Слово «Участок» включается в текст раздела 5 только в случае передачи участка в собственность</w:t>
      </w:r>
    </w:p>
    <w:p w14:paraId="27AEE9D6" w14:textId="77777777" w:rsidR="004F587A" w:rsidRPr="00515F9C" w:rsidRDefault="004F587A" w:rsidP="004F587A">
      <w:pPr>
        <w:autoSpaceDE w:val="0"/>
        <w:autoSpaceDN w:val="0"/>
        <w:adjustRightInd w:val="0"/>
        <w:spacing w:line="360" w:lineRule="exact"/>
        <w:rPr>
          <w:sz w:val="28"/>
          <w:szCs w:val="28"/>
        </w:rPr>
      </w:pPr>
    </w:p>
    <w:p w14:paraId="7C4D729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6. </w:t>
      </w:r>
      <w:r w:rsidRPr="00515F9C">
        <w:rPr>
          <w:b/>
          <w:sz w:val="28"/>
          <w:szCs w:val="28"/>
        </w:rPr>
        <w:t>Ответственность Сторон</w:t>
      </w:r>
    </w:p>
    <w:p w14:paraId="4232A98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6.1. За просрочку платежей, предусмотренных пунктом 4 настоящего Договора, Покупатель уплачивает Продавцу пеню в размере 0,1% за каждый день просрочки, но не более 20 (двадцати) % от цены, указанной в пункте 3.1 настоящего Договора.</w:t>
      </w:r>
    </w:p>
    <w:p w14:paraId="2C9E9EC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6.2.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14:paraId="5C3CE525"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6.3. Уклонение Сторон от передачи Объекта (Объектов) недвижимого имущества в соответствии с условиями настоящего Договора или подписания передаточного акта рассматривается как отказ от исполнения настоящего Договора.</w:t>
      </w:r>
    </w:p>
    <w:p w14:paraId="272F9B8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6.4. В случае просрочки Покупателем перечисления платежа, предусмотренного пунктом 4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задаток, если исполнение настоящего Договора было обеспечено со стороны Покупателя задатком, Покупателю не возвращается и остается у Продавца).</w:t>
      </w:r>
    </w:p>
    <w:p w14:paraId="686E50C6"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6B1DA7C0"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6BB95933"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409FDB75"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7. </w:t>
      </w:r>
      <w:r w:rsidRPr="00515F9C">
        <w:rPr>
          <w:b/>
          <w:sz w:val="28"/>
          <w:szCs w:val="28"/>
        </w:rPr>
        <w:t>Возникновение права собственности</w:t>
      </w:r>
    </w:p>
    <w:p w14:paraId="4FB300ED"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7.1. Стороны договорились, что государственная регистрация перехода права собственности на недвижимое имущество производится после уплаты цены, предусмотренной пунктом 3.1 настоящего Договора, в полном объеме.</w:t>
      </w:r>
    </w:p>
    <w:p w14:paraId="213773B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7.2. Право собственности на Объект (Объекты) возникает у Покупателя с даты государственной регистрации права органом государственной регистрации прав на недвижимое имущество и сделок с ним в Едином государственном реестре недвижимости. </w:t>
      </w:r>
    </w:p>
    <w:p w14:paraId="67600C39"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Все расходы по государственной регистрации перехода права собственности на недвижимое имущество несет Покупатель. </w:t>
      </w:r>
    </w:p>
    <w:p w14:paraId="6AC1DC7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7.3. Покупатель обязуется представить в орган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недвижимое имущество, в течение 5 (пяти) рабочих дней с даты подписания Сторонами передаточного акта, указанного в пункте 5.1 настоящего Договора.</w:t>
      </w:r>
    </w:p>
    <w:p w14:paraId="2A34BC4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8. </w:t>
      </w:r>
      <w:r w:rsidRPr="00515F9C">
        <w:rPr>
          <w:b/>
          <w:sz w:val="28"/>
          <w:szCs w:val="28"/>
        </w:rPr>
        <w:t>Обстоятельства непреодолимой силы</w:t>
      </w:r>
    </w:p>
    <w:p w14:paraId="44286003"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то есть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5BF839F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5CD4A1A1"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644982B7" w14:textId="77777777" w:rsidR="004F587A" w:rsidRPr="00515F9C" w:rsidRDefault="004F587A" w:rsidP="004F587A">
      <w:pPr>
        <w:autoSpaceDE w:val="0"/>
        <w:autoSpaceDN w:val="0"/>
        <w:adjustRightInd w:val="0"/>
        <w:spacing w:line="360" w:lineRule="exact"/>
        <w:ind w:firstLine="540"/>
        <w:jc w:val="both"/>
        <w:rPr>
          <w:szCs w:val="28"/>
        </w:rPr>
      </w:pPr>
      <w:r w:rsidRPr="00515F9C">
        <w:rPr>
          <w:sz w:val="28"/>
          <w:szCs w:val="28"/>
        </w:rPr>
        <w:t>8.4. Если обстоятельства непреодолимой силы действуют на протяжении трех последовательных месяцев, настоящий Договор может быть расторгнут по соглашению Сторон.</w:t>
      </w:r>
    </w:p>
    <w:p w14:paraId="73288F87" w14:textId="77777777" w:rsidR="004F587A" w:rsidRPr="00515F9C" w:rsidRDefault="004F587A" w:rsidP="004F587A">
      <w:pPr>
        <w:autoSpaceDE w:val="0"/>
        <w:autoSpaceDN w:val="0"/>
        <w:adjustRightInd w:val="0"/>
        <w:spacing w:line="360" w:lineRule="exact"/>
        <w:ind w:firstLine="540"/>
        <w:jc w:val="both"/>
        <w:rPr>
          <w:sz w:val="28"/>
          <w:szCs w:val="28"/>
        </w:rPr>
      </w:pPr>
    </w:p>
    <w:p w14:paraId="76172134" w14:textId="77777777" w:rsidR="004F587A" w:rsidRPr="00515F9C" w:rsidRDefault="004F587A" w:rsidP="004F587A">
      <w:pPr>
        <w:autoSpaceDE w:val="0"/>
        <w:autoSpaceDN w:val="0"/>
        <w:adjustRightInd w:val="0"/>
        <w:spacing w:line="360" w:lineRule="exact"/>
        <w:rPr>
          <w:sz w:val="28"/>
          <w:szCs w:val="28"/>
        </w:rPr>
      </w:pPr>
    </w:p>
    <w:p w14:paraId="7061CF2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9. </w:t>
      </w:r>
      <w:r w:rsidRPr="00515F9C">
        <w:rPr>
          <w:b/>
          <w:sz w:val="28"/>
          <w:szCs w:val="28"/>
        </w:rPr>
        <w:t>Заключительные положения</w:t>
      </w:r>
    </w:p>
    <w:p w14:paraId="7354464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9.1. Настоящий Договор считается заключенным и вступает в силу с даты его подписания Сторонами.</w:t>
      </w:r>
    </w:p>
    <w:p w14:paraId="031A2164"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9.2. Отношения Сторон, не урегулированные настоящим Договором, регулируются законодательством Российской Федерации. </w:t>
      </w:r>
    </w:p>
    <w:p w14:paraId="1C7FA0F8"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Все споры, возникающие при исполнении настоящего Договора, разрешаются Сторонами путем переговоров. В случае если споры не урегулированы Сторонами путем переговоров, то они передаются заинтересованной Стороной на рассмотрение в Арбитражный суд по месту нахождения Объекта в установленном законодательством Российской Федерации порядке (данная редакция используется при заключении договора с юридическим лицом либо индивидуальным предпринимателем).</w:t>
      </w:r>
    </w:p>
    <w:p w14:paraId="674F00F1"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5CE40CE5"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При заключении договора с физическим лицом используется следующая редакция: «Все споры, связанные с настоящим Договором, разрешаются Сторонами путем переговоров, в случае неурегулирования споров путем переговоров, они подлежат рассмотрению в суде общей юрисдикции по месту нахождения (указывается место нахождение подразделения АО «ЖТК», сотрудник которого подписал договор).</w:t>
      </w:r>
    </w:p>
    <w:p w14:paraId="33CF83E2"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Договор считается расторгнутым с даты, указанной в уведомлении о расторжении (***).</w:t>
      </w:r>
    </w:p>
    <w:p w14:paraId="3B035503"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09E11AC0"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 Данный пункт включается в случае заключения договора с юридическим лицом</w:t>
      </w:r>
    </w:p>
    <w:p w14:paraId="1BCBF63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9.4. Отношения между Сторонами по настоящему Договору прекращаются по исполнении ими всех условий настоящего Договора.</w:t>
      </w:r>
    </w:p>
    <w:p w14:paraId="7AB26EB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9.5. Изменения и дополнения к настоящему Договору считаются действительными, если они совершены в письменной форме и подписаны Сторонами.</w:t>
      </w:r>
    </w:p>
    <w:p w14:paraId="2A4EDD5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9.6. Настоящий Договор составлен в трех экземплярах, имеющих равную юридическую силу, по одному для каждой из Сторон и третий экземпляр - для хранения в органе государственной регистрации прав на недвижимое имущество и сделок с ним.</w:t>
      </w:r>
    </w:p>
    <w:p w14:paraId="2E8E318A" w14:textId="77777777" w:rsidR="004F587A" w:rsidRPr="00515F9C" w:rsidRDefault="004F587A" w:rsidP="004F587A">
      <w:pPr>
        <w:autoSpaceDE w:val="0"/>
        <w:autoSpaceDN w:val="0"/>
        <w:adjustRightInd w:val="0"/>
        <w:spacing w:line="360" w:lineRule="exact"/>
        <w:rPr>
          <w:sz w:val="28"/>
          <w:szCs w:val="28"/>
        </w:rPr>
      </w:pPr>
    </w:p>
    <w:p w14:paraId="200F5A4B" w14:textId="77777777" w:rsidR="004F587A" w:rsidRPr="00515F9C" w:rsidRDefault="004F587A" w:rsidP="004F587A">
      <w:pPr>
        <w:autoSpaceDE w:val="0"/>
        <w:autoSpaceDN w:val="0"/>
        <w:adjustRightInd w:val="0"/>
        <w:spacing w:line="360" w:lineRule="exact"/>
        <w:jc w:val="center"/>
        <w:rPr>
          <w:b/>
          <w:szCs w:val="28"/>
        </w:rPr>
      </w:pPr>
      <w:r w:rsidRPr="00515F9C">
        <w:rPr>
          <w:sz w:val="28"/>
          <w:szCs w:val="28"/>
        </w:rPr>
        <w:t xml:space="preserve">10. </w:t>
      </w:r>
      <w:r w:rsidRPr="00515F9C">
        <w:rPr>
          <w:b/>
          <w:sz w:val="28"/>
          <w:szCs w:val="28"/>
        </w:rPr>
        <w:t>Адреса и банковские реквизиты Продавца и Покупателя:</w:t>
      </w:r>
    </w:p>
    <w:p w14:paraId="0807BCF3" w14:textId="77777777" w:rsidR="004F587A" w:rsidRPr="00515F9C" w:rsidRDefault="004F587A" w:rsidP="004F587A">
      <w:pPr>
        <w:autoSpaceDE w:val="0"/>
        <w:autoSpaceDN w:val="0"/>
        <w:adjustRightInd w:val="0"/>
        <w:spacing w:line="360" w:lineRule="exact"/>
        <w:jc w:val="center"/>
        <w:rPr>
          <w:sz w:val="28"/>
          <w:szCs w:val="28"/>
        </w:rPr>
      </w:pPr>
    </w:p>
    <w:tbl>
      <w:tblPr>
        <w:tblW w:w="9885" w:type="dxa"/>
        <w:tblLayout w:type="fixed"/>
        <w:tblLook w:val="04A0" w:firstRow="1" w:lastRow="0" w:firstColumn="1" w:lastColumn="0" w:noHBand="0" w:noVBand="1"/>
      </w:tblPr>
      <w:tblGrid>
        <w:gridCol w:w="4786"/>
        <w:gridCol w:w="565"/>
        <w:gridCol w:w="4534"/>
      </w:tblGrid>
      <w:tr w:rsidR="004F587A" w:rsidRPr="00515F9C" w14:paraId="4EE4F6B1" w14:textId="77777777" w:rsidTr="009E49A7">
        <w:trPr>
          <w:trHeight w:val="1276"/>
        </w:trPr>
        <w:tc>
          <w:tcPr>
            <w:tcW w:w="4786" w:type="dxa"/>
          </w:tcPr>
          <w:p w14:paraId="2BE8779E" w14:textId="77777777" w:rsidR="004F587A" w:rsidRPr="00515F9C" w:rsidRDefault="004F587A" w:rsidP="009E49A7">
            <w:pPr>
              <w:spacing w:line="360" w:lineRule="exact"/>
              <w:ind w:firstLine="720"/>
              <w:rPr>
                <w:b/>
                <w:bCs/>
                <w:sz w:val="28"/>
                <w:szCs w:val="28"/>
              </w:rPr>
            </w:pPr>
            <w:r w:rsidRPr="00515F9C">
              <w:rPr>
                <w:b/>
                <w:bCs/>
                <w:sz w:val="28"/>
                <w:szCs w:val="28"/>
              </w:rPr>
              <w:t>Продавец:</w:t>
            </w:r>
          </w:p>
          <w:p w14:paraId="1041AADD" w14:textId="77777777" w:rsidR="004F587A" w:rsidRPr="00515F9C" w:rsidRDefault="004F587A" w:rsidP="009E49A7">
            <w:pPr>
              <w:spacing w:line="360" w:lineRule="exact"/>
              <w:rPr>
                <w:bCs/>
                <w:sz w:val="28"/>
                <w:szCs w:val="28"/>
              </w:rPr>
            </w:pPr>
          </w:p>
          <w:p w14:paraId="4244982F" w14:textId="77777777" w:rsidR="004F587A" w:rsidRPr="00515F9C" w:rsidRDefault="004F587A" w:rsidP="009E49A7">
            <w:pPr>
              <w:spacing w:line="360" w:lineRule="exact"/>
              <w:rPr>
                <w:bCs/>
                <w:sz w:val="28"/>
                <w:szCs w:val="28"/>
              </w:rPr>
            </w:pPr>
            <w:r w:rsidRPr="00515F9C">
              <w:rPr>
                <w:bCs/>
                <w:sz w:val="28"/>
                <w:szCs w:val="28"/>
              </w:rPr>
              <w:t xml:space="preserve">АО «ЖТК» </w:t>
            </w:r>
          </w:p>
          <w:p w14:paraId="5C8F09E1" w14:textId="77777777" w:rsidR="004F587A" w:rsidRPr="00515F9C" w:rsidRDefault="004F587A" w:rsidP="009E49A7">
            <w:pPr>
              <w:spacing w:line="360" w:lineRule="exact"/>
              <w:jc w:val="both"/>
              <w:rPr>
                <w:bCs/>
                <w:sz w:val="28"/>
                <w:szCs w:val="28"/>
              </w:rPr>
            </w:pPr>
            <w:r w:rsidRPr="00515F9C">
              <w:rPr>
                <w:bCs/>
                <w:sz w:val="28"/>
                <w:szCs w:val="28"/>
              </w:rPr>
              <w:t xml:space="preserve">ОГРН 5077746868403 </w:t>
            </w:r>
          </w:p>
          <w:p w14:paraId="767AEF87" w14:textId="77777777" w:rsidR="004F587A" w:rsidRPr="00515F9C" w:rsidRDefault="004F587A" w:rsidP="009E49A7">
            <w:pPr>
              <w:spacing w:line="360" w:lineRule="exact"/>
              <w:jc w:val="both"/>
              <w:rPr>
                <w:bCs/>
                <w:sz w:val="28"/>
                <w:szCs w:val="28"/>
              </w:rPr>
            </w:pPr>
            <w:r w:rsidRPr="00515F9C">
              <w:rPr>
                <w:bCs/>
                <w:sz w:val="28"/>
                <w:szCs w:val="28"/>
              </w:rPr>
              <w:t xml:space="preserve">Адрес места нахождения: </w:t>
            </w:r>
            <w:r w:rsidRPr="00515F9C">
              <w:rPr>
                <w:sz w:val="28"/>
                <w:szCs w:val="28"/>
              </w:rPr>
              <w:t>105066,            г. Москва, Нижняя Красносельская, д. 28 а, стр.1</w:t>
            </w:r>
          </w:p>
          <w:p w14:paraId="6543F25F" w14:textId="77777777" w:rsidR="004F587A" w:rsidRPr="00515F9C" w:rsidRDefault="004F587A" w:rsidP="009E49A7">
            <w:pPr>
              <w:spacing w:line="360" w:lineRule="exact"/>
              <w:jc w:val="both"/>
              <w:rPr>
                <w:bCs/>
                <w:sz w:val="28"/>
                <w:szCs w:val="28"/>
              </w:rPr>
            </w:pPr>
            <w:r w:rsidRPr="00515F9C">
              <w:rPr>
                <w:bCs/>
                <w:sz w:val="28"/>
                <w:szCs w:val="28"/>
              </w:rPr>
              <w:t>ИНН: 7708639622, КПП: 770801001</w:t>
            </w:r>
          </w:p>
          <w:p w14:paraId="7AB608BD" w14:textId="77777777" w:rsidR="004F587A" w:rsidRPr="00515F9C" w:rsidRDefault="004F587A" w:rsidP="009E49A7">
            <w:pPr>
              <w:spacing w:line="360" w:lineRule="exact"/>
              <w:jc w:val="both"/>
              <w:rPr>
                <w:bCs/>
                <w:sz w:val="28"/>
                <w:szCs w:val="28"/>
              </w:rPr>
            </w:pPr>
            <w:r w:rsidRPr="00515F9C">
              <w:rPr>
                <w:bCs/>
                <w:sz w:val="28"/>
                <w:szCs w:val="28"/>
              </w:rPr>
              <w:t>Р/с: 40702810100420000003</w:t>
            </w:r>
          </w:p>
          <w:p w14:paraId="347A3FE2" w14:textId="77777777" w:rsidR="004F587A" w:rsidRPr="00515F9C" w:rsidRDefault="004F587A" w:rsidP="009E49A7">
            <w:pPr>
              <w:spacing w:line="360" w:lineRule="exact"/>
              <w:jc w:val="both"/>
              <w:rPr>
                <w:bCs/>
                <w:sz w:val="28"/>
                <w:szCs w:val="28"/>
              </w:rPr>
            </w:pPr>
            <w:r w:rsidRPr="00515F9C">
              <w:rPr>
                <w:bCs/>
                <w:sz w:val="28"/>
                <w:szCs w:val="28"/>
              </w:rPr>
              <w:t>в ПАО «Банк ВТБ» г. Москва</w:t>
            </w:r>
          </w:p>
          <w:p w14:paraId="50F19971" w14:textId="77777777" w:rsidR="004F587A" w:rsidRPr="00515F9C" w:rsidRDefault="004F587A" w:rsidP="009E49A7">
            <w:pPr>
              <w:keepNext/>
              <w:spacing w:line="360" w:lineRule="exact"/>
              <w:jc w:val="both"/>
              <w:outlineLvl w:val="0"/>
              <w:rPr>
                <w:bCs/>
                <w:sz w:val="28"/>
                <w:szCs w:val="28"/>
              </w:rPr>
            </w:pPr>
            <w:r w:rsidRPr="00515F9C">
              <w:rPr>
                <w:bCs/>
                <w:sz w:val="28"/>
                <w:szCs w:val="28"/>
              </w:rPr>
              <w:t>Корр. счет: 30101 810 7 0000 0000 187</w:t>
            </w:r>
          </w:p>
          <w:p w14:paraId="5F9863CF" w14:textId="77777777" w:rsidR="004F587A" w:rsidRPr="00515F9C" w:rsidRDefault="004F587A" w:rsidP="009E49A7">
            <w:pPr>
              <w:spacing w:line="360" w:lineRule="exact"/>
              <w:rPr>
                <w:bCs/>
                <w:sz w:val="28"/>
                <w:szCs w:val="28"/>
              </w:rPr>
            </w:pPr>
            <w:r w:rsidRPr="00515F9C">
              <w:rPr>
                <w:bCs/>
                <w:sz w:val="28"/>
                <w:szCs w:val="28"/>
              </w:rPr>
              <w:t>БИК: 044 525 187</w:t>
            </w:r>
          </w:p>
          <w:p w14:paraId="7439DB48" w14:textId="77777777" w:rsidR="004F587A" w:rsidRPr="00515F9C" w:rsidRDefault="004F587A" w:rsidP="009E49A7">
            <w:pPr>
              <w:tabs>
                <w:tab w:val="left" w:pos="4320"/>
              </w:tabs>
              <w:spacing w:line="360" w:lineRule="exact"/>
              <w:rPr>
                <w:bCs/>
                <w:sz w:val="28"/>
                <w:szCs w:val="28"/>
              </w:rPr>
            </w:pPr>
          </w:p>
        </w:tc>
        <w:tc>
          <w:tcPr>
            <w:tcW w:w="565" w:type="dxa"/>
          </w:tcPr>
          <w:p w14:paraId="6A9E4640" w14:textId="77777777" w:rsidR="004F587A" w:rsidRPr="00515F9C" w:rsidRDefault="004F587A" w:rsidP="009E49A7">
            <w:pPr>
              <w:spacing w:line="360" w:lineRule="exact"/>
              <w:ind w:firstLine="720"/>
              <w:rPr>
                <w:sz w:val="28"/>
                <w:szCs w:val="28"/>
              </w:rPr>
            </w:pPr>
          </w:p>
        </w:tc>
        <w:tc>
          <w:tcPr>
            <w:tcW w:w="4534" w:type="dxa"/>
          </w:tcPr>
          <w:p w14:paraId="54F9F112" w14:textId="77777777" w:rsidR="004F587A" w:rsidRPr="00515F9C" w:rsidRDefault="004F587A" w:rsidP="009E49A7">
            <w:pPr>
              <w:spacing w:line="360" w:lineRule="exact"/>
              <w:jc w:val="both"/>
              <w:rPr>
                <w:b/>
                <w:bCs/>
                <w:sz w:val="28"/>
                <w:szCs w:val="28"/>
              </w:rPr>
            </w:pPr>
            <w:r w:rsidRPr="00515F9C">
              <w:rPr>
                <w:b/>
                <w:bCs/>
                <w:sz w:val="28"/>
                <w:szCs w:val="28"/>
              </w:rPr>
              <w:t>Покупатель:</w:t>
            </w:r>
          </w:p>
          <w:p w14:paraId="13A227FE" w14:textId="77777777" w:rsidR="004F587A" w:rsidRPr="00515F9C" w:rsidRDefault="004F587A" w:rsidP="009E49A7">
            <w:pPr>
              <w:tabs>
                <w:tab w:val="left" w:pos="567"/>
              </w:tabs>
              <w:spacing w:line="360" w:lineRule="exact"/>
              <w:rPr>
                <w:bCs/>
                <w:sz w:val="28"/>
                <w:szCs w:val="28"/>
              </w:rPr>
            </w:pPr>
          </w:p>
        </w:tc>
      </w:tr>
    </w:tbl>
    <w:p w14:paraId="40D8BFB7" w14:textId="77777777" w:rsidR="004F587A" w:rsidRPr="00515F9C" w:rsidRDefault="004F587A" w:rsidP="004F587A">
      <w:pPr>
        <w:spacing w:line="360" w:lineRule="exact"/>
        <w:rPr>
          <w:vanish/>
          <w:sz w:val="28"/>
          <w:szCs w:val="28"/>
        </w:rPr>
      </w:pPr>
    </w:p>
    <w:tbl>
      <w:tblPr>
        <w:tblpPr w:leftFromText="180" w:rightFromText="180" w:vertAnchor="text" w:horzAnchor="margin" w:tblpY="566"/>
        <w:tblW w:w="9750" w:type="dxa"/>
        <w:tblLayout w:type="fixed"/>
        <w:tblLook w:val="01E0" w:firstRow="1" w:lastRow="1" w:firstColumn="1" w:lastColumn="1" w:noHBand="0" w:noVBand="0"/>
      </w:tblPr>
      <w:tblGrid>
        <w:gridCol w:w="5030"/>
        <w:gridCol w:w="4720"/>
      </w:tblGrid>
      <w:tr w:rsidR="004F587A" w:rsidRPr="00515F9C" w14:paraId="1C1E757B" w14:textId="77777777" w:rsidTr="009E49A7">
        <w:trPr>
          <w:trHeight w:val="1840"/>
        </w:trPr>
        <w:tc>
          <w:tcPr>
            <w:tcW w:w="5028" w:type="dxa"/>
          </w:tcPr>
          <w:p w14:paraId="563F9A08" w14:textId="77777777" w:rsidR="004F587A" w:rsidRPr="00515F9C" w:rsidRDefault="004F587A" w:rsidP="009E49A7">
            <w:pPr>
              <w:spacing w:line="360" w:lineRule="exact"/>
              <w:ind w:firstLine="720"/>
              <w:jc w:val="center"/>
              <w:rPr>
                <w:b/>
                <w:sz w:val="28"/>
                <w:szCs w:val="28"/>
              </w:rPr>
            </w:pPr>
          </w:p>
          <w:p w14:paraId="61051AD7" w14:textId="77777777" w:rsidR="004F587A" w:rsidRPr="00515F9C" w:rsidRDefault="004F587A" w:rsidP="009E49A7">
            <w:pPr>
              <w:spacing w:line="360" w:lineRule="exact"/>
              <w:rPr>
                <w:b/>
                <w:sz w:val="28"/>
                <w:szCs w:val="28"/>
              </w:rPr>
            </w:pPr>
            <w:r w:rsidRPr="00515F9C">
              <w:rPr>
                <w:b/>
                <w:sz w:val="28"/>
                <w:szCs w:val="28"/>
              </w:rPr>
              <w:t>От Продавца</w:t>
            </w:r>
          </w:p>
          <w:p w14:paraId="1BE3A690" w14:textId="77777777" w:rsidR="004F587A" w:rsidRPr="00515F9C" w:rsidRDefault="004F587A" w:rsidP="009E49A7">
            <w:pPr>
              <w:spacing w:line="360" w:lineRule="exact"/>
              <w:rPr>
                <w:b/>
                <w:sz w:val="28"/>
                <w:szCs w:val="28"/>
              </w:rPr>
            </w:pPr>
          </w:p>
          <w:p w14:paraId="0779B0D7" w14:textId="77777777" w:rsidR="004F587A" w:rsidRPr="00515F9C" w:rsidRDefault="004F587A" w:rsidP="009E49A7">
            <w:pPr>
              <w:spacing w:line="360" w:lineRule="exact"/>
              <w:rPr>
                <w:b/>
                <w:sz w:val="28"/>
                <w:szCs w:val="28"/>
              </w:rPr>
            </w:pPr>
            <w:r w:rsidRPr="00515F9C">
              <w:rPr>
                <w:b/>
                <w:sz w:val="28"/>
                <w:szCs w:val="28"/>
              </w:rPr>
              <w:t xml:space="preserve">____________  /____________ / </w:t>
            </w:r>
          </w:p>
          <w:p w14:paraId="6281E95E" w14:textId="77777777" w:rsidR="004F587A" w:rsidRPr="00515F9C" w:rsidRDefault="004F587A" w:rsidP="009E49A7">
            <w:pPr>
              <w:spacing w:line="360" w:lineRule="exact"/>
              <w:ind w:firstLine="720"/>
              <w:jc w:val="center"/>
              <w:rPr>
                <w:b/>
                <w:sz w:val="28"/>
                <w:szCs w:val="28"/>
              </w:rPr>
            </w:pPr>
            <w:r w:rsidRPr="00515F9C">
              <w:rPr>
                <w:b/>
                <w:sz w:val="28"/>
                <w:szCs w:val="28"/>
              </w:rPr>
              <w:t xml:space="preserve">М.П. </w:t>
            </w:r>
          </w:p>
          <w:p w14:paraId="2CE29D02" w14:textId="77777777" w:rsidR="004F587A" w:rsidRPr="00515F9C" w:rsidRDefault="004F587A" w:rsidP="009E49A7">
            <w:pPr>
              <w:spacing w:line="360" w:lineRule="exact"/>
              <w:ind w:firstLine="720"/>
              <w:jc w:val="center"/>
              <w:rPr>
                <w:b/>
                <w:sz w:val="28"/>
                <w:szCs w:val="28"/>
              </w:rPr>
            </w:pPr>
          </w:p>
        </w:tc>
        <w:tc>
          <w:tcPr>
            <w:tcW w:w="4719" w:type="dxa"/>
          </w:tcPr>
          <w:p w14:paraId="0CAE11BF" w14:textId="77777777" w:rsidR="004F587A" w:rsidRPr="00515F9C" w:rsidRDefault="004F587A" w:rsidP="009E49A7">
            <w:pPr>
              <w:spacing w:line="360" w:lineRule="exact"/>
              <w:ind w:firstLine="720"/>
              <w:jc w:val="center"/>
              <w:rPr>
                <w:b/>
                <w:sz w:val="28"/>
                <w:szCs w:val="28"/>
              </w:rPr>
            </w:pPr>
          </w:p>
          <w:p w14:paraId="0CEB92D3" w14:textId="77777777" w:rsidR="004F587A" w:rsidRPr="00515F9C" w:rsidRDefault="004F587A" w:rsidP="009E49A7">
            <w:pPr>
              <w:spacing w:line="360" w:lineRule="exact"/>
              <w:rPr>
                <w:b/>
                <w:sz w:val="28"/>
                <w:szCs w:val="28"/>
              </w:rPr>
            </w:pPr>
            <w:r w:rsidRPr="00515F9C">
              <w:rPr>
                <w:b/>
                <w:sz w:val="28"/>
                <w:szCs w:val="28"/>
              </w:rPr>
              <w:t>От Покупателя</w:t>
            </w:r>
          </w:p>
          <w:p w14:paraId="446C523D" w14:textId="77777777" w:rsidR="004F587A" w:rsidRPr="00515F9C" w:rsidRDefault="004F587A" w:rsidP="009E49A7">
            <w:pPr>
              <w:spacing w:line="360" w:lineRule="exact"/>
              <w:rPr>
                <w:b/>
                <w:sz w:val="28"/>
                <w:szCs w:val="28"/>
              </w:rPr>
            </w:pPr>
          </w:p>
          <w:p w14:paraId="0A9BC0BC" w14:textId="77777777" w:rsidR="004F587A" w:rsidRPr="00515F9C" w:rsidRDefault="004F587A" w:rsidP="009E49A7">
            <w:pPr>
              <w:spacing w:line="360" w:lineRule="exact"/>
              <w:rPr>
                <w:b/>
                <w:sz w:val="28"/>
                <w:szCs w:val="28"/>
              </w:rPr>
            </w:pPr>
            <w:r w:rsidRPr="00515F9C">
              <w:rPr>
                <w:b/>
                <w:sz w:val="28"/>
                <w:szCs w:val="28"/>
              </w:rPr>
              <w:t>__________________ /____________/</w:t>
            </w:r>
          </w:p>
          <w:p w14:paraId="143DA638" w14:textId="77777777" w:rsidR="004F587A" w:rsidRPr="00515F9C" w:rsidRDefault="004F587A" w:rsidP="009E49A7">
            <w:pPr>
              <w:spacing w:line="360" w:lineRule="exact"/>
              <w:ind w:firstLine="720"/>
              <w:jc w:val="center"/>
              <w:rPr>
                <w:b/>
                <w:sz w:val="28"/>
                <w:szCs w:val="28"/>
              </w:rPr>
            </w:pPr>
            <w:r w:rsidRPr="00515F9C">
              <w:rPr>
                <w:b/>
                <w:sz w:val="28"/>
                <w:szCs w:val="28"/>
              </w:rPr>
              <w:t>М.П.</w:t>
            </w:r>
          </w:p>
        </w:tc>
      </w:tr>
    </w:tbl>
    <w:p w14:paraId="578DBFEE" w14:textId="77777777" w:rsidR="004F587A" w:rsidRPr="00515F9C" w:rsidRDefault="004F587A" w:rsidP="004F587A">
      <w:pPr>
        <w:autoSpaceDE w:val="0"/>
        <w:autoSpaceDN w:val="0"/>
        <w:adjustRightInd w:val="0"/>
        <w:ind w:left="5940"/>
        <w:jc w:val="right"/>
        <w:rPr>
          <w:sz w:val="28"/>
          <w:szCs w:val="28"/>
        </w:rPr>
        <w:sectPr w:rsidR="004F587A" w:rsidRPr="00515F9C" w:rsidSect="009E49A7">
          <w:headerReference w:type="even" r:id="rId23"/>
          <w:headerReference w:type="default" r:id="rId24"/>
          <w:footerReference w:type="even" r:id="rId25"/>
          <w:headerReference w:type="first" r:id="rId26"/>
          <w:pgSz w:w="11906" w:h="16838"/>
          <w:pgMar w:top="1135" w:right="1134" w:bottom="1418" w:left="1418" w:header="527" w:footer="709" w:gutter="0"/>
          <w:pgNumType w:start="1"/>
          <w:cols w:space="708"/>
          <w:titlePg/>
          <w:docGrid w:linePitch="360"/>
        </w:sectPr>
      </w:pPr>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r w:rsidRPr="00515F9C">
        <w:rPr>
          <w:sz w:val="28"/>
          <w:szCs w:val="28"/>
        </w:rPr>
        <w:t>«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515F9C">
        <w:rPr>
          <w:b/>
          <w:sz w:val="28"/>
          <w:szCs w:val="28"/>
        </w:rPr>
        <w:t xml:space="preserve">  </w:t>
      </w:r>
      <w:r w:rsidRPr="00515F9C">
        <w:rPr>
          <w:sz w:val="28"/>
          <w:szCs w:val="28"/>
        </w:rPr>
        <w:t>Управлении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9E49A7">
        <w:tc>
          <w:tcPr>
            <w:tcW w:w="5495" w:type="dxa"/>
            <w:tcBorders>
              <w:top w:val="nil"/>
              <w:left w:val="nil"/>
              <w:bottom w:val="nil"/>
              <w:right w:val="nil"/>
            </w:tcBorders>
          </w:tcPr>
          <w:p w14:paraId="1AD86447" w14:textId="77777777" w:rsidR="004F587A" w:rsidRPr="00515F9C" w:rsidRDefault="004F587A" w:rsidP="009E49A7">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9E49A7">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9E49A7">
            <w:pPr>
              <w:spacing w:line="276" w:lineRule="auto"/>
              <w:jc w:val="both"/>
              <w:rPr>
                <w:sz w:val="28"/>
                <w:szCs w:val="28"/>
              </w:rPr>
            </w:pPr>
          </w:p>
          <w:p w14:paraId="05082A57" w14:textId="77777777" w:rsidR="004F587A" w:rsidRPr="00515F9C" w:rsidRDefault="004F587A" w:rsidP="009E49A7">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9E49A7">
            <w:pPr>
              <w:spacing w:line="276" w:lineRule="auto"/>
              <w:rPr>
                <w:sz w:val="28"/>
                <w:szCs w:val="28"/>
              </w:rPr>
            </w:pPr>
            <w:r w:rsidRPr="00515F9C">
              <w:rPr>
                <w:sz w:val="28"/>
                <w:szCs w:val="28"/>
              </w:rPr>
              <w:t xml:space="preserve">м.п.     </w:t>
            </w:r>
          </w:p>
        </w:tc>
        <w:tc>
          <w:tcPr>
            <w:tcW w:w="4644" w:type="dxa"/>
            <w:tcBorders>
              <w:top w:val="nil"/>
              <w:left w:val="nil"/>
              <w:bottom w:val="nil"/>
              <w:right w:val="nil"/>
            </w:tcBorders>
          </w:tcPr>
          <w:p w14:paraId="13CED23B" w14:textId="77777777" w:rsidR="004F587A" w:rsidRPr="00515F9C" w:rsidRDefault="004F587A" w:rsidP="009E49A7">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9E49A7">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9E49A7">
            <w:pPr>
              <w:spacing w:line="276" w:lineRule="auto"/>
              <w:ind w:left="35"/>
              <w:rPr>
                <w:sz w:val="28"/>
                <w:szCs w:val="28"/>
              </w:rPr>
            </w:pPr>
          </w:p>
          <w:p w14:paraId="29B65E95" w14:textId="77777777" w:rsidR="004F587A" w:rsidRPr="00515F9C" w:rsidRDefault="004F587A" w:rsidP="009E49A7">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9E49A7">
            <w:pPr>
              <w:spacing w:line="276" w:lineRule="auto"/>
              <w:ind w:left="35"/>
              <w:jc w:val="both"/>
              <w:rPr>
                <w:sz w:val="28"/>
                <w:szCs w:val="28"/>
              </w:rPr>
            </w:pPr>
            <w:r w:rsidRPr="00515F9C">
              <w:rPr>
                <w:sz w:val="28"/>
                <w:szCs w:val="28"/>
              </w:rPr>
              <w:t xml:space="preserve">          м.п.</w:t>
            </w:r>
          </w:p>
        </w:tc>
      </w:tr>
    </w:tbl>
    <w:p w14:paraId="6E6326DB" w14:textId="77777777" w:rsidR="004F587A" w:rsidRPr="00515F9C" w:rsidRDefault="004F587A" w:rsidP="004F587A">
      <w:pPr>
        <w:spacing w:line="276" w:lineRule="auto"/>
        <w:jc w:val="center"/>
        <w:rPr>
          <w:sz w:val="28"/>
          <w:szCs w:val="28"/>
        </w:rPr>
        <w:sectPr w:rsidR="004F587A" w:rsidRPr="00515F9C" w:rsidSect="009E49A7">
          <w:headerReference w:type="even" r:id="rId27"/>
          <w:headerReference w:type="default" r:id="rId28"/>
          <w:footerReference w:type="even" r:id="rId29"/>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9E49A7">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9E49A7">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9E49A7">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9E49A7">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9E49A7">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9E49A7">
            <w:pPr>
              <w:jc w:val="center"/>
              <w:rPr>
                <w:bCs/>
                <w:sz w:val="28"/>
                <w:szCs w:val="28"/>
              </w:rPr>
            </w:pPr>
          </w:p>
          <w:p w14:paraId="4282A2ED" w14:textId="77777777" w:rsidR="004F587A" w:rsidRPr="00515F9C" w:rsidRDefault="004F587A" w:rsidP="009E49A7">
            <w:pPr>
              <w:jc w:val="center"/>
              <w:rPr>
                <w:bCs/>
                <w:sz w:val="28"/>
                <w:szCs w:val="28"/>
              </w:rPr>
            </w:pPr>
            <w:r w:rsidRPr="00515F9C">
              <w:rPr>
                <w:bCs/>
                <w:sz w:val="28"/>
                <w:szCs w:val="28"/>
              </w:rPr>
              <w:t>Информационная справка</w:t>
            </w:r>
          </w:p>
        </w:tc>
      </w:tr>
      <w:tr w:rsidR="004F587A" w:rsidRPr="00515F9C" w14:paraId="2E6B7D36" w14:textId="77777777" w:rsidTr="009E49A7">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9E49A7">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9E49A7">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9E49A7">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9E49A7">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9E49A7">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9E49A7">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9E49A7">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9E49A7">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9E49A7">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9E49A7">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9E49A7">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9E49A7">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9E49A7">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9E49A7">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9E49A7">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9E49A7">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9E49A7">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9E49A7">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9E49A7">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9E49A7">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9E49A7">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9E49A7">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9E49A7">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9E49A7">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9E49A7">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9E49A7">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9E49A7">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9E49A7">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9E49A7">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9E49A7">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9E49A7">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9E49A7">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9E49A7">
            <w:pPr>
              <w:rPr>
                <w:sz w:val="20"/>
                <w:szCs w:val="20"/>
              </w:rPr>
            </w:pPr>
            <w:r w:rsidRPr="00515F9C">
              <w:rPr>
                <w:sz w:val="20"/>
                <w:szCs w:val="20"/>
              </w:rPr>
              <w:t> </w:t>
            </w:r>
          </w:p>
        </w:tc>
      </w:tr>
      <w:tr w:rsidR="004F587A" w:rsidRPr="00515F9C" w14:paraId="166B0A25" w14:textId="77777777" w:rsidTr="009E49A7">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9E49A7">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9E49A7">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9E49A7">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9E49A7">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9E49A7">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9E49A7">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9E49A7">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9E49A7">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9E49A7">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9E49A7">
            <w:pPr>
              <w:rPr>
                <w:sz w:val="20"/>
                <w:szCs w:val="20"/>
              </w:rPr>
            </w:pPr>
            <w:r w:rsidRPr="00515F9C">
              <w:rPr>
                <w:sz w:val="20"/>
                <w:szCs w:val="20"/>
              </w:rPr>
              <w:t> </w:t>
            </w:r>
          </w:p>
        </w:tc>
      </w:tr>
      <w:tr w:rsidR="004F587A" w:rsidRPr="00515F9C" w14:paraId="39FE0F1D" w14:textId="77777777" w:rsidTr="009E49A7">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9E49A7">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9E49A7">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9E49A7">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9E49A7">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9E49A7">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9E49A7">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9E49A7">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9E49A7">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9E49A7">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9E49A7">
            <w:pPr>
              <w:rPr>
                <w:sz w:val="20"/>
                <w:szCs w:val="20"/>
              </w:rPr>
            </w:pPr>
            <w:r w:rsidRPr="00515F9C">
              <w:rPr>
                <w:sz w:val="20"/>
                <w:szCs w:val="20"/>
              </w:rPr>
              <w:t> </w:t>
            </w:r>
          </w:p>
        </w:tc>
      </w:tr>
      <w:tr w:rsidR="004F587A" w:rsidRPr="00515F9C" w14:paraId="39132ED7" w14:textId="77777777" w:rsidTr="009E49A7">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9E49A7">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9E49A7">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9E49A7">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9E49A7">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9E49A7">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9E49A7">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9E49A7">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9E49A7">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9E49A7">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9E49A7">
            <w:pPr>
              <w:rPr>
                <w:sz w:val="20"/>
                <w:szCs w:val="20"/>
              </w:rPr>
            </w:pPr>
            <w:r w:rsidRPr="00515F9C">
              <w:rPr>
                <w:sz w:val="20"/>
                <w:szCs w:val="20"/>
              </w:rPr>
              <w:t> </w:t>
            </w:r>
          </w:p>
        </w:tc>
      </w:tr>
      <w:tr w:rsidR="004F587A" w:rsidRPr="00515F9C" w14:paraId="56F6BB81" w14:textId="77777777" w:rsidTr="009E49A7">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9E49A7">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9E49A7">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9E49A7">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9E49A7">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9E49A7">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9E49A7">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9E49A7">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9E49A7">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9E49A7">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9E49A7">
            <w:pPr>
              <w:rPr>
                <w:sz w:val="20"/>
                <w:szCs w:val="20"/>
              </w:rPr>
            </w:pPr>
            <w:r w:rsidRPr="00515F9C">
              <w:rPr>
                <w:sz w:val="20"/>
                <w:szCs w:val="20"/>
              </w:rPr>
              <w:t> </w:t>
            </w:r>
          </w:p>
        </w:tc>
      </w:tr>
      <w:tr w:rsidR="004F587A" w:rsidRPr="00515F9C" w14:paraId="0638D729" w14:textId="77777777" w:rsidTr="009E49A7">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9E49A7">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9E49A7">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9E49A7">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9E49A7">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9E49A7">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9E49A7">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9E49A7">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9E49A7">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9E49A7">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9E49A7">
            <w:pPr>
              <w:rPr>
                <w:sz w:val="20"/>
                <w:szCs w:val="20"/>
              </w:rPr>
            </w:pPr>
            <w:r w:rsidRPr="00515F9C">
              <w:rPr>
                <w:sz w:val="20"/>
                <w:szCs w:val="20"/>
              </w:rPr>
              <w:t> </w:t>
            </w:r>
          </w:p>
        </w:tc>
      </w:tr>
      <w:tr w:rsidR="004F587A" w:rsidRPr="00515F9C" w14:paraId="276E8E09" w14:textId="77777777" w:rsidTr="009E49A7">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9E49A7">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9E49A7">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9E49A7">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9E49A7">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9E49A7">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9E49A7">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9E49A7">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9E49A7">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9E49A7">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9E49A7">
            <w:pPr>
              <w:rPr>
                <w:sz w:val="20"/>
                <w:szCs w:val="20"/>
              </w:rPr>
            </w:pPr>
            <w:r w:rsidRPr="00515F9C">
              <w:rPr>
                <w:sz w:val="20"/>
                <w:szCs w:val="20"/>
              </w:rPr>
              <w:t> </w:t>
            </w:r>
          </w:p>
        </w:tc>
      </w:tr>
      <w:tr w:rsidR="004F587A" w:rsidRPr="00515F9C" w14:paraId="027C2A88" w14:textId="77777777" w:rsidTr="009E49A7">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9E49A7">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9E49A7">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9E49A7">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9E49A7">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9E49A7">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9E49A7">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9E49A7">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9E49A7">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9E49A7">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9E49A7">
            <w:pPr>
              <w:rPr>
                <w:sz w:val="20"/>
                <w:szCs w:val="20"/>
              </w:rPr>
            </w:pPr>
            <w:r w:rsidRPr="00515F9C">
              <w:rPr>
                <w:sz w:val="20"/>
                <w:szCs w:val="20"/>
              </w:rPr>
              <w:t> </w:t>
            </w:r>
          </w:p>
        </w:tc>
      </w:tr>
      <w:tr w:rsidR="004F587A" w:rsidRPr="00515F9C" w14:paraId="53081322" w14:textId="77777777" w:rsidTr="009E49A7">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9E49A7">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9E49A7">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9E49A7">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9E49A7">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9E49A7">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9E49A7">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9E49A7">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9E49A7">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9E49A7">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9E49A7">
            <w:pPr>
              <w:rPr>
                <w:sz w:val="20"/>
                <w:szCs w:val="20"/>
              </w:rPr>
            </w:pPr>
            <w:r w:rsidRPr="00515F9C">
              <w:rPr>
                <w:sz w:val="20"/>
                <w:szCs w:val="20"/>
              </w:rPr>
              <w:t> </w:t>
            </w:r>
          </w:p>
        </w:tc>
      </w:tr>
      <w:tr w:rsidR="004F587A" w:rsidRPr="00515F9C" w14:paraId="7168289B" w14:textId="77777777" w:rsidTr="009E49A7">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9E49A7">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9E49A7">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9E49A7">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9E49A7">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9E49A7">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9E49A7">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9E49A7">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9E49A7">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9E49A7">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9E49A7">
            <w:pPr>
              <w:rPr>
                <w:sz w:val="20"/>
                <w:szCs w:val="20"/>
              </w:rPr>
            </w:pPr>
            <w:r w:rsidRPr="00515F9C">
              <w:rPr>
                <w:sz w:val="20"/>
                <w:szCs w:val="20"/>
              </w:rPr>
              <w:t> </w:t>
            </w:r>
          </w:p>
        </w:tc>
      </w:tr>
      <w:tr w:rsidR="004F587A" w:rsidRPr="00515F9C" w14:paraId="0524239B" w14:textId="77777777" w:rsidTr="009E49A7">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9E49A7">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9E49A7">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9E49A7">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9E49A7">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9E49A7">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9E49A7">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9E49A7">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9E49A7">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9E49A7">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9E49A7">
            <w:pPr>
              <w:rPr>
                <w:sz w:val="20"/>
                <w:szCs w:val="20"/>
              </w:rPr>
            </w:pPr>
            <w:r w:rsidRPr="00515F9C">
              <w:rPr>
                <w:sz w:val="20"/>
                <w:szCs w:val="20"/>
              </w:rPr>
              <w:t> </w:t>
            </w:r>
          </w:p>
        </w:tc>
      </w:tr>
      <w:tr w:rsidR="004F587A" w:rsidRPr="00515F9C" w14:paraId="721952D9" w14:textId="77777777" w:rsidTr="009E49A7">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9E49A7">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9E49A7">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9E49A7">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9E49A7">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9E49A7">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9E49A7">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9E49A7">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9E49A7">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9E49A7">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9E49A7">
            <w:pPr>
              <w:rPr>
                <w:sz w:val="20"/>
                <w:szCs w:val="20"/>
              </w:rPr>
            </w:pPr>
            <w:r w:rsidRPr="00515F9C">
              <w:rPr>
                <w:sz w:val="20"/>
                <w:szCs w:val="20"/>
              </w:rPr>
              <w:t> </w:t>
            </w:r>
          </w:p>
        </w:tc>
      </w:tr>
      <w:tr w:rsidR="004F587A" w:rsidRPr="00515F9C" w14:paraId="4FD5501A" w14:textId="77777777" w:rsidTr="009E49A7">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9E49A7">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9E49A7">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9E49A7">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9E49A7">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9E49A7">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9E49A7">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9E49A7">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9E49A7">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9E49A7">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9E49A7">
            <w:pPr>
              <w:rPr>
                <w:sz w:val="20"/>
                <w:szCs w:val="20"/>
              </w:rPr>
            </w:pPr>
            <w:r w:rsidRPr="00515F9C">
              <w:rPr>
                <w:sz w:val="20"/>
                <w:szCs w:val="20"/>
              </w:rPr>
              <w:t> </w:t>
            </w:r>
          </w:p>
        </w:tc>
      </w:tr>
      <w:tr w:rsidR="004F587A" w:rsidRPr="00515F9C" w14:paraId="2865D406" w14:textId="77777777" w:rsidTr="009E49A7">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9E49A7">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9E49A7">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9E49A7">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9E49A7">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9E49A7">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9E49A7">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9E49A7">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9E49A7">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9E49A7">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9E49A7">
            <w:pPr>
              <w:rPr>
                <w:sz w:val="20"/>
                <w:szCs w:val="20"/>
              </w:rPr>
            </w:pPr>
            <w:r w:rsidRPr="00515F9C">
              <w:rPr>
                <w:sz w:val="20"/>
                <w:szCs w:val="20"/>
              </w:rPr>
              <w:t> </w:t>
            </w:r>
          </w:p>
        </w:tc>
      </w:tr>
      <w:tr w:rsidR="004F587A" w:rsidRPr="00515F9C" w14:paraId="3697A1B2" w14:textId="77777777" w:rsidTr="009E49A7">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9E49A7">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9E49A7">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9E49A7">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9E49A7">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9E49A7">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9E49A7">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9E49A7">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9E49A7">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9E49A7">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9E49A7">
            <w:pPr>
              <w:rPr>
                <w:sz w:val="20"/>
                <w:szCs w:val="20"/>
              </w:rPr>
            </w:pPr>
            <w:r w:rsidRPr="00515F9C">
              <w:rPr>
                <w:sz w:val="20"/>
                <w:szCs w:val="20"/>
              </w:rPr>
              <w:t> </w:t>
            </w:r>
          </w:p>
        </w:tc>
      </w:tr>
      <w:tr w:rsidR="004F587A" w:rsidRPr="00515F9C" w14:paraId="019C9348" w14:textId="77777777" w:rsidTr="009E49A7">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9E49A7">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9E49A7">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9E49A7">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9E49A7">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9E49A7">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9E49A7">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9E49A7">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9E49A7">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9E49A7">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9E49A7">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9E49A7">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9E49A7">
            <w:pPr>
              <w:rPr>
                <w:sz w:val="20"/>
                <w:szCs w:val="20"/>
              </w:rPr>
            </w:pPr>
            <w:r w:rsidRPr="00515F9C">
              <w:rPr>
                <w:sz w:val="20"/>
                <w:szCs w:val="20"/>
              </w:rPr>
              <w:t> </w:t>
            </w:r>
          </w:p>
        </w:tc>
      </w:tr>
      <w:tr w:rsidR="004F587A" w:rsidRPr="00515F9C" w14:paraId="4DF61F75" w14:textId="77777777" w:rsidTr="009E49A7">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9E49A7">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9E49A7">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9E49A7">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9E49A7">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9E49A7">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9E49A7">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9E49A7">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9E49A7">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9E49A7">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9E49A7">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9E49A7">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9E49A7">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9E49A7">
            <w:pPr>
              <w:jc w:val="center"/>
              <w:rPr>
                <w:sz w:val="20"/>
                <w:szCs w:val="20"/>
              </w:rPr>
            </w:pPr>
          </w:p>
        </w:tc>
      </w:tr>
      <w:tr w:rsidR="004F587A" w:rsidRPr="00515F9C" w14:paraId="02B17F94" w14:textId="77777777" w:rsidTr="009E49A7">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9E49A7">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9E49A7">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9E49A7">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9E49A7">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9E49A7">
            <w:pPr>
              <w:rPr>
                <w:sz w:val="20"/>
                <w:szCs w:val="20"/>
              </w:rPr>
            </w:pPr>
            <w:r w:rsidRPr="00515F9C">
              <w:rPr>
                <w:sz w:val="20"/>
                <w:szCs w:val="20"/>
              </w:rPr>
              <w:t>и далее - по аналогичной схеме до конечного бенефициарного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9E49A7">
          <w:headerReference w:type="even" r:id="rId30"/>
          <w:headerReference w:type="default" r:id="rId31"/>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9E49A7">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9E49A7">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9E49A7">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9E49A7">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9E49A7">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9E49A7">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9E49A7">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9E49A7">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9E49A7">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9E49A7">
            <w:pPr>
              <w:jc w:val="right"/>
              <w:rPr>
                <w:sz w:val="28"/>
                <w:szCs w:val="28"/>
              </w:rPr>
            </w:pPr>
          </w:p>
        </w:tc>
      </w:tr>
      <w:tr w:rsidR="004F587A" w:rsidRPr="00515F9C" w14:paraId="51136C7F" w14:textId="77777777" w:rsidTr="009E49A7">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9E49A7">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9E49A7">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9E49A7">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9E49A7">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9E49A7">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9E49A7">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9E49A7">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9E49A7">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9E49A7">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9E49A7">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9E49A7">
            <w:pPr>
              <w:jc w:val="center"/>
              <w:rPr>
                <w:sz w:val="28"/>
                <w:szCs w:val="28"/>
              </w:rPr>
            </w:pPr>
            <w:r w:rsidRPr="00515F9C">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9E49A7">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9E49A7">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9E49A7">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9E49A7">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9E49A7">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9E49A7">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9E49A7">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9E49A7">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9E49A7">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9E49A7">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9E49A7">
            <w:pPr>
              <w:jc w:val="center"/>
              <w:rPr>
                <w:sz w:val="28"/>
                <w:szCs w:val="28"/>
              </w:rPr>
            </w:pPr>
            <w:r w:rsidRPr="00515F9C">
              <w:rPr>
                <w:sz w:val="28"/>
                <w:szCs w:val="28"/>
              </w:rPr>
              <w:t>10</w:t>
            </w:r>
          </w:p>
        </w:tc>
      </w:tr>
      <w:tr w:rsidR="004F587A" w:rsidRPr="00515F9C" w14:paraId="6F5D3031" w14:textId="77777777" w:rsidTr="009E49A7">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9E49A7">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9E49A7">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9E49A7">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9E49A7">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9E49A7">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9E49A7">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9E49A7">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9E49A7">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9E49A7">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9E49A7">
          <w:headerReference w:type="even" r:id="rId32"/>
          <w:headerReference w:type="default" r:id="rId33"/>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9E49A7">
        <w:tc>
          <w:tcPr>
            <w:tcW w:w="4785" w:type="dxa"/>
          </w:tcPr>
          <w:p w14:paraId="56BB896B" w14:textId="77777777" w:rsidR="004F587A" w:rsidRPr="00515F9C" w:rsidRDefault="004F587A" w:rsidP="009E49A7">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9E49A7">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21A4374D" w14:textId="77777777" w:rsidR="004F587A" w:rsidRPr="00515F9C" w:rsidRDefault="004F587A" w:rsidP="004F587A">
      <w:pPr>
        <w:ind w:firstLine="709"/>
        <w:jc w:val="right"/>
        <w:rPr>
          <w:i/>
          <w:sz w:val="28"/>
          <w:szCs w:val="28"/>
        </w:rPr>
        <w:sectPr w:rsidR="004F587A" w:rsidRPr="00515F9C" w:rsidSect="009E49A7">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9E49A7">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9E49A7">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9E49A7">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9E49A7">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9E49A7">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9E49A7">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9E49A7">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9E49A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F8071F" w14:textId="77777777" w:rsidR="00384BA0" w:rsidRDefault="00384BA0" w:rsidP="004F587A">
      <w:r>
        <w:separator/>
      </w:r>
    </w:p>
  </w:endnote>
  <w:endnote w:type="continuationSeparator" w:id="0">
    <w:p w14:paraId="4C9BBFB6" w14:textId="77777777" w:rsidR="00384BA0" w:rsidRDefault="00384BA0"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E5439" w14:textId="77777777" w:rsidR="004B1592" w:rsidRDefault="004B1592" w:rsidP="009E49A7">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5181F3C9" w14:textId="77777777" w:rsidR="004B1592" w:rsidRDefault="004B1592" w:rsidP="009E49A7">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4B1592" w:rsidRDefault="004B1592" w:rsidP="009E49A7">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4B1592" w:rsidRDefault="004B1592" w:rsidP="009E49A7">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E65FC" w14:textId="77777777" w:rsidR="00384BA0" w:rsidRDefault="00384BA0" w:rsidP="004F587A">
      <w:r>
        <w:separator/>
      </w:r>
    </w:p>
  </w:footnote>
  <w:footnote w:type="continuationSeparator" w:id="0">
    <w:p w14:paraId="1F4E53D0" w14:textId="77777777" w:rsidR="00384BA0" w:rsidRDefault="00384BA0" w:rsidP="004F587A">
      <w:r>
        <w:continuationSeparator/>
      </w:r>
    </w:p>
  </w:footnote>
  <w:footnote w:id="1">
    <w:p w14:paraId="3428EA88" w14:textId="77777777" w:rsidR="004B1592" w:rsidRDefault="004B1592"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14:paraId="20BA438B" w14:textId="77777777" w:rsidR="004B1592" w:rsidRDefault="004B1592"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4B1592" w:rsidRDefault="004B1592"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14:paraId="2361E528" w14:textId="77777777" w:rsidR="004B1592" w:rsidRDefault="004B1592"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4B1592" w:rsidRDefault="004B1592"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14:paraId="232B5321" w14:textId="77777777" w:rsidR="004B1592" w:rsidRDefault="004B1592"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14:paraId="5020E08B" w14:textId="77777777" w:rsidR="004B1592" w:rsidRDefault="004B1592"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68841" w14:textId="77777777" w:rsidR="004B1592" w:rsidRDefault="004B1592">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CD62045" w14:textId="77777777" w:rsidR="004B1592" w:rsidRDefault="004B1592">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CEEF" w14:textId="5C79D409" w:rsidR="004B1592" w:rsidRDefault="004B1592" w:rsidP="009E49A7">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825382">
      <w:rPr>
        <w:rStyle w:val="af6"/>
        <w:noProof/>
      </w:rPr>
      <w:t>2</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98A66" w14:textId="77777777" w:rsidR="004B1592" w:rsidRDefault="004B1592">
    <w:pPr>
      <w:pStyle w:val="a4"/>
    </w:pPr>
    <w:r>
      <w:rPr>
        <w:noProof/>
      </w:rPr>
      <w:drawing>
        <wp:anchor distT="0" distB="0" distL="114300" distR="114300" simplePos="0" relativeHeight="251659264" behindDoc="0" locked="1" layoutInCell="1" allowOverlap="0" wp14:anchorId="14238C8F" wp14:editId="32D40D63">
          <wp:simplePos x="0" y="0"/>
          <wp:positionH relativeFrom="page">
            <wp:posOffset>-13970</wp:posOffset>
          </wp:positionH>
          <wp:positionV relativeFrom="page">
            <wp:posOffset>-80010</wp:posOffset>
          </wp:positionV>
          <wp:extent cx="9159240" cy="1428115"/>
          <wp:effectExtent l="0" t="0" r="3810" b="635"/>
          <wp:wrapTight wrapText="bothSides">
            <wp:wrapPolygon edited="0">
              <wp:start x="0" y="0"/>
              <wp:lineTo x="0" y="21321"/>
              <wp:lineTo x="21564" y="21321"/>
              <wp:lineTo x="21564" y="0"/>
              <wp:lineTo x="0" y="0"/>
            </wp:wrapPolygon>
          </wp:wrapTight>
          <wp:docPr id="6" name="Рисунок 6"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4B1592" w:rsidRDefault="004B1592">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4B1592" w:rsidRDefault="004B1592">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77777777" w:rsidR="004B1592" w:rsidRDefault="004B1592">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53</w:t>
    </w:r>
    <w:r>
      <w:rPr>
        <w:rStyle w:val="af6"/>
      </w:rPr>
      <w:fldChar w:fldCharType="end"/>
    </w:r>
  </w:p>
  <w:p w14:paraId="225CB858" w14:textId="77777777" w:rsidR="004B1592" w:rsidRDefault="004B1592">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4B1592" w:rsidRDefault="004B1592" w:rsidP="009E49A7">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4B1592" w:rsidRDefault="004B1592">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775DE738" w:rsidR="004B1592" w:rsidRDefault="004B1592">
    <w:pPr>
      <w:pStyle w:val="a4"/>
      <w:jc w:val="center"/>
    </w:pPr>
    <w:r>
      <w:fldChar w:fldCharType="begin"/>
    </w:r>
    <w:r>
      <w:instrText xml:space="preserve"> PAGE   \* MERGEFORMAT </w:instrText>
    </w:r>
    <w:r>
      <w:fldChar w:fldCharType="separate"/>
    </w:r>
    <w:r w:rsidR="00825382">
      <w:rPr>
        <w:noProof/>
      </w:rPr>
      <w:t>31</w:t>
    </w:r>
    <w:r>
      <w:rPr>
        <w:noProof/>
      </w:rPr>
      <w:fldChar w:fldCharType="end"/>
    </w:r>
  </w:p>
  <w:p w14:paraId="535DE5C0" w14:textId="77777777" w:rsidR="004B1592" w:rsidRDefault="004B1592">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4B1592" w:rsidRDefault="004B1592" w:rsidP="009E49A7">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4B1592" w:rsidRDefault="004B1592">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4B1592" w:rsidRDefault="004B1592">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4B1592" w:rsidRDefault="004B1592">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B728DE"/>
    <w:multiLevelType w:val="multilevel"/>
    <w:tmpl w:val="8518775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6"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2"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3"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4"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1"/>
  </w:num>
  <w:num w:numId="3">
    <w:abstractNumId w:val="10"/>
  </w:num>
  <w:num w:numId="4">
    <w:abstractNumId w:val="1"/>
  </w:num>
  <w:num w:numId="5">
    <w:abstractNumId w:val="13"/>
  </w:num>
  <w:num w:numId="6">
    <w:abstractNumId w:val="14"/>
  </w:num>
  <w:num w:numId="7">
    <w:abstractNumId w:val="5"/>
  </w:num>
  <w:num w:numId="8">
    <w:abstractNumId w:val="16"/>
  </w:num>
  <w:num w:numId="9">
    <w:abstractNumId w:val="19"/>
  </w:num>
  <w:num w:numId="10">
    <w:abstractNumId w:val="8"/>
  </w:num>
  <w:num w:numId="11">
    <w:abstractNumId w:val="21"/>
  </w:num>
  <w:num w:numId="12">
    <w:abstractNumId w:val="9"/>
  </w:num>
  <w:num w:numId="13">
    <w:abstractNumId w:val="18"/>
  </w:num>
  <w:num w:numId="14">
    <w:abstractNumId w:val="15"/>
  </w:num>
  <w:num w:numId="15">
    <w:abstractNumId w:val="7"/>
  </w:num>
  <w:num w:numId="16">
    <w:abstractNumId w:val="22"/>
  </w:num>
  <w:num w:numId="17">
    <w:abstractNumId w:val="0"/>
  </w:num>
  <w:num w:numId="18">
    <w:abstractNumId w:val="4"/>
  </w:num>
  <w:num w:numId="19">
    <w:abstractNumId w:val="20"/>
  </w:num>
  <w:num w:numId="20">
    <w:abstractNumId w:val="3"/>
  </w:num>
  <w:num w:numId="21">
    <w:abstractNumId w:val="12"/>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A159C"/>
    <w:rsid w:val="00125376"/>
    <w:rsid w:val="001E53F4"/>
    <w:rsid w:val="00266614"/>
    <w:rsid w:val="00285FD1"/>
    <w:rsid w:val="003464FE"/>
    <w:rsid w:val="00384BA0"/>
    <w:rsid w:val="003C1D50"/>
    <w:rsid w:val="0040047F"/>
    <w:rsid w:val="00406670"/>
    <w:rsid w:val="00411AE7"/>
    <w:rsid w:val="004B1592"/>
    <w:rsid w:val="004F587A"/>
    <w:rsid w:val="005005E4"/>
    <w:rsid w:val="00560B21"/>
    <w:rsid w:val="005E51CD"/>
    <w:rsid w:val="0063555D"/>
    <w:rsid w:val="00641D7E"/>
    <w:rsid w:val="006A5760"/>
    <w:rsid w:val="00701DD5"/>
    <w:rsid w:val="007609C7"/>
    <w:rsid w:val="007A2679"/>
    <w:rsid w:val="007A48DB"/>
    <w:rsid w:val="00825382"/>
    <w:rsid w:val="00850274"/>
    <w:rsid w:val="00867701"/>
    <w:rsid w:val="008B5BE3"/>
    <w:rsid w:val="008C5DDF"/>
    <w:rsid w:val="0095244D"/>
    <w:rsid w:val="0097148D"/>
    <w:rsid w:val="009C123D"/>
    <w:rsid w:val="009E49A7"/>
    <w:rsid w:val="00AE1966"/>
    <w:rsid w:val="00B45402"/>
    <w:rsid w:val="00C22364"/>
    <w:rsid w:val="00C249BD"/>
    <w:rsid w:val="00CA42BC"/>
    <w:rsid w:val="00CD355C"/>
    <w:rsid w:val="00CD4264"/>
    <w:rsid w:val="00D32B23"/>
    <w:rsid w:val="00DE5488"/>
    <w:rsid w:val="00E944D8"/>
    <w:rsid w:val="00FD01C6"/>
    <w:rsid w:val="00FE6A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hyperlink" Target="https://www.fabrikant.ru" TargetMode="External"/><Relationship Id="rId12" Type="http://schemas.openxmlformats.org/officeDocument/2006/relationships/hyperlink" Target="https://www.fabrikant.ru" TargetMode="External"/><Relationship Id="rId17" Type="http://schemas.openxmlformats.org/officeDocument/2006/relationships/hyperlink" Target="https://www.fabrikant.ru" TargetMode="External"/><Relationship Id="rId25" Type="http://schemas.openxmlformats.org/officeDocument/2006/relationships/footer" Target="footer1.xml"/><Relationship Id="rId33" Type="http://schemas.openxmlformats.org/officeDocument/2006/relationships/header" Target="header9.xml"/><Relationship Id="rId2" Type="http://schemas.openxmlformats.org/officeDocument/2006/relationships/styles" Target="styles.xml"/><Relationship Id="rId16" Type="http://schemas.openxmlformats.org/officeDocument/2006/relationships/hyperlink" Target="https://www.fabrikant.ru" TargetMode="External"/><Relationship Id="rId20" Type="http://schemas.openxmlformats.org/officeDocument/2006/relationships/image" Target="media/image1.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wtk.ru" TargetMode="External"/><Relationship Id="rId24" Type="http://schemas.openxmlformats.org/officeDocument/2006/relationships/header" Target="header2.xml"/><Relationship Id="rId32"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callto:30101%20810%207%200000%200000" TargetMode="External"/><Relationship Id="rId23" Type="http://schemas.openxmlformats.org/officeDocument/2006/relationships/header" Target="header1.xml"/><Relationship Id="rId28" Type="http://schemas.openxmlformats.org/officeDocument/2006/relationships/header" Target="header5.xml"/><Relationship Id="rId10" Type="http://schemas.openxmlformats.org/officeDocument/2006/relationships/hyperlink" Target="http://property.rzd.ru/" TargetMode="External"/><Relationship Id="rId19" Type="http://schemas.openxmlformats.org/officeDocument/2006/relationships/hyperlink" Target="https://www.fabrikant.ru" TargetMode="Externa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image" Target="media/image3.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34</Pages>
  <Words>9267</Words>
  <Characters>52827</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22</cp:revision>
  <cp:lastPrinted>2019-07-10T07:53:00Z</cp:lastPrinted>
  <dcterms:created xsi:type="dcterms:W3CDTF">2019-11-22T04:50:00Z</dcterms:created>
  <dcterms:modified xsi:type="dcterms:W3CDTF">2019-11-28T07:19:00Z</dcterms:modified>
</cp:coreProperties>
</file>