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Default="00AF5E4B"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w:t>
      </w:r>
      <w:r w:rsidR="003F34B6">
        <w:rPr>
          <w:b/>
          <w:bCs/>
          <w:sz w:val="28"/>
          <w:szCs w:val="28"/>
        </w:rPr>
        <w:t xml:space="preserve"> ау</w:t>
      </w:r>
      <w:r w:rsidR="001E14BC">
        <w:rPr>
          <w:b/>
          <w:bCs/>
          <w:sz w:val="28"/>
          <w:szCs w:val="28"/>
        </w:rPr>
        <w:t>кциона в электронной форме № 1</w:t>
      </w:r>
      <w:r w:rsidR="00674CD0">
        <w:rPr>
          <w:b/>
          <w:bCs/>
          <w:sz w:val="28"/>
          <w:szCs w:val="28"/>
        </w:rPr>
        <w:t>94</w:t>
      </w:r>
      <w:r w:rsidRPr="003A2424">
        <w:rPr>
          <w:b/>
          <w:bCs/>
          <w:sz w:val="28"/>
          <w:szCs w:val="28"/>
        </w:rPr>
        <w:t xml:space="preserve"> 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Pr="003A2424" w:rsidRDefault="00026E89"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4B5249">
        <w:rPr>
          <w:rFonts w:eastAsia="MS Mincho"/>
          <w:sz w:val="28"/>
          <w:szCs w:val="28"/>
        </w:rPr>
        <w:t>20</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FF7FF7" w:rsidRDefault="00FF7FF7" w:rsidP="00FF7FF7">
      <w:pPr>
        <w:pStyle w:val="30"/>
        <w:ind w:left="5529" w:firstLine="0"/>
        <w:jc w:val="left"/>
        <w:rPr>
          <w:rFonts w:ascii="Times New Roman" w:hAnsi="Times New Roman"/>
          <w:b w:val="0"/>
          <w:sz w:val="28"/>
          <w:szCs w:val="28"/>
        </w:rPr>
      </w:pPr>
      <w:r>
        <w:rPr>
          <w:rFonts w:ascii="Times New Roman" w:hAnsi="Times New Roman"/>
          <w:b w:val="0"/>
          <w:sz w:val="28"/>
          <w:szCs w:val="28"/>
        </w:rPr>
        <w:lastRenderedPageBreak/>
        <w:t>Председатель Конкурсной комиссии по организации торгов Екатеринбургского филиала АО «ЖТК»</w:t>
      </w:r>
    </w:p>
    <w:p w:rsidR="00FF7FF7" w:rsidRDefault="00FF7FF7" w:rsidP="00FF7FF7">
      <w:pPr>
        <w:tabs>
          <w:tab w:val="left" w:pos="8574"/>
        </w:tabs>
        <w:ind w:left="5529"/>
        <w:jc w:val="both"/>
        <w:rPr>
          <w:b/>
          <w:bCs/>
          <w:sz w:val="28"/>
          <w:szCs w:val="28"/>
        </w:rPr>
      </w:pPr>
      <w:r>
        <w:rPr>
          <w:b/>
          <w:bCs/>
          <w:sz w:val="28"/>
          <w:szCs w:val="28"/>
        </w:rPr>
        <w:tab/>
      </w:r>
    </w:p>
    <w:p w:rsidR="004F587A" w:rsidRPr="003A2424" w:rsidRDefault="005958C7" w:rsidP="00FF7FF7">
      <w:pPr>
        <w:ind w:left="5529"/>
        <w:jc w:val="both"/>
        <w:rPr>
          <w:bCs/>
          <w:sz w:val="28"/>
          <w:szCs w:val="28"/>
        </w:rPr>
      </w:pPr>
      <w:r>
        <w:rPr>
          <w:bCs/>
          <w:sz w:val="28"/>
          <w:szCs w:val="28"/>
        </w:rPr>
        <w:t>______________</w:t>
      </w:r>
      <w:r w:rsidR="00FF7FF7">
        <w:rPr>
          <w:bCs/>
          <w:sz w:val="28"/>
          <w:szCs w:val="28"/>
        </w:rPr>
        <w:t>Гервик О.В</w:t>
      </w:r>
    </w:p>
    <w:p w:rsidR="004F587A" w:rsidRPr="003A2424" w:rsidRDefault="004F587A" w:rsidP="004F587A">
      <w:pPr>
        <w:ind w:left="5529"/>
        <w:jc w:val="both"/>
        <w:rPr>
          <w:bCs/>
          <w:sz w:val="28"/>
          <w:szCs w:val="28"/>
        </w:rPr>
      </w:pPr>
    </w:p>
    <w:p w:rsidR="004F587A" w:rsidRPr="003A2424" w:rsidRDefault="003F34B6" w:rsidP="004F587A">
      <w:pPr>
        <w:autoSpaceDE w:val="0"/>
        <w:autoSpaceDN w:val="0"/>
        <w:adjustRightInd w:val="0"/>
        <w:spacing w:line="360" w:lineRule="exact"/>
        <w:ind w:left="5103"/>
        <w:jc w:val="both"/>
        <w:rPr>
          <w:bCs/>
          <w:sz w:val="28"/>
          <w:szCs w:val="28"/>
        </w:rPr>
      </w:pPr>
      <w:r>
        <w:rPr>
          <w:bCs/>
          <w:sz w:val="28"/>
          <w:szCs w:val="28"/>
        </w:rPr>
        <w:t xml:space="preserve">       «</w:t>
      </w:r>
      <w:r w:rsidR="00674CD0">
        <w:rPr>
          <w:bCs/>
          <w:sz w:val="28"/>
          <w:szCs w:val="28"/>
        </w:rPr>
        <w:t>07</w:t>
      </w:r>
      <w:r w:rsidR="004F587A" w:rsidRPr="003A2424">
        <w:rPr>
          <w:bCs/>
          <w:sz w:val="28"/>
          <w:szCs w:val="28"/>
        </w:rPr>
        <w:t xml:space="preserve">» </w:t>
      </w:r>
      <w:r w:rsidR="00674CD0">
        <w:rPr>
          <w:bCs/>
          <w:sz w:val="28"/>
          <w:szCs w:val="28"/>
        </w:rPr>
        <w:t>июля</w:t>
      </w:r>
      <w:r w:rsidR="007E0B7F">
        <w:rPr>
          <w:bCs/>
          <w:sz w:val="28"/>
          <w:szCs w:val="28"/>
        </w:rPr>
        <w:t xml:space="preserve"> </w:t>
      </w:r>
      <w:r w:rsidR="00521F68" w:rsidRPr="003A2424">
        <w:rPr>
          <w:bCs/>
          <w:sz w:val="28"/>
          <w:szCs w:val="28"/>
        </w:rPr>
        <w:t>20</w:t>
      </w:r>
      <w:r w:rsidR="004B5249">
        <w:rPr>
          <w:bCs/>
          <w:sz w:val="28"/>
          <w:szCs w:val="28"/>
        </w:rPr>
        <w:t>20</w:t>
      </w:r>
      <w:r w:rsidR="004F587A" w:rsidRPr="003A2424">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3E6206"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3E6206"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3E6206"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3E6206"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3E6206"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3E6206"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в электронной форме </w:t>
      </w:r>
      <w:r w:rsidRPr="003F34B6">
        <w:rPr>
          <w:b/>
          <w:sz w:val="28"/>
          <w:szCs w:val="28"/>
        </w:rPr>
        <w:t>№</w:t>
      </w:r>
      <w:r w:rsidR="003F34B6" w:rsidRPr="003F34B6">
        <w:rPr>
          <w:b/>
          <w:sz w:val="28"/>
          <w:szCs w:val="28"/>
        </w:rPr>
        <w:t>1</w:t>
      </w:r>
      <w:r w:rsidR="00674CD0">
        <w:rPr>
          <w:b/>
          <w:sz w:val="28"/>
          <w:szCs w:val="28"/>
        </w:rPr>
        <w:t>94</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F34B6" w:rsidRDefault="003E6206" w:rsidP="004F587A">
      <w:pPr>
        <w:ind w:firstLine="708"/>
        <w:jc w:val="both"/>
        <w:rPr>
          <w:sz w:val="28"/>
          <w:szCs w:val="28"/>
        </w:rPr>
      </w:pPr>
      <w:r>
        <w:rPr>
          <w:b/>
          <w:sz w:val="28"/>
          <w:szCs w:val="28"/>
        </w:rPr>
        <w:t xml:space="preserve">3 935 544 </w:t>
      </w:r>
      <w:r w:rsidR="006B6C0D" w:rsidRPr="006B6C0D">
        <w:rPr>
          <w:b/>
          <w:sz w:val="28"/>
          <w:szCs w:val="28"/>
        </w:rPr>
        <w:t>(</w:t>
      </w:r>
      <w:r>
        <w:rPr>
          <w:b/>
          <w:sz w:val="28"/>
          <w:szCs w:val="28"/>
        </w:rPr>
        <w:t>три</w:t>
      </w:r>
      <w:r w:rsidR="006B6C0D" w:rsidRPr="006B6C0D">
        <w:rPr>
          <w:b/>
          <w:sz w:val="28"/>
          <w:szCs w:val="28"/>
        </w:rPr>
        <w:t xml:space="preserve"> миллиона</w:t>
      </w:r>
      <w:r>
        <w:rPr>
          <w:b/>
          <w:sz w:val="28"/>
          <w:szCs w:val="28"/>
        </w:rPr>
        <w:t xml:space="preserve"> девятьсот тридцать пять т</w:t>
      </w:r>
      <w:r w:rsidR="006B6C0D" w:rsidRPr="006B6C0D">
        <w:rPr>
          <w:b/>
          <w:sz w:val="28"/>
          <w:szCs w:val="28"/>
        </w:rPr>
        <w:t>ысяч</w:t>
      </w:r>
      <w:r>
        <w:rPr>
          <w:b/>
          <w:sz w:val="28"/>
          <w:szCs w:val="28"/>
        </w:rPr>
        <w:t xml:space="preserve"> пятьсот сорок четыре</w:t>
      </w:r>
      <w:r w:rsidR="006B6C0D" w:rsidRPr="006B6C0D">
        <w:rPr>
          <w:b/>
          <w:sz w:val="28"/>
          <w:szCs w:val="28"/>
        </w:rPr>
        <w:t>)</w:t>
      </w:r>
      <w:r w:rsidR="00695891">
        <w:rPr>
          <w:b/>
          <w:sz w:val="28"/>
          <w:szCs w:val="28"/>
        </w:rPr>
        <w:t xml:space="preserve"> </w:t>
      </w:r>
      <w:r w:rsidR="006B6C0D" w:rsidRPr="006B6C0D">
        <w:rPr>
          <w:b/>
          <w:sz w:val="28"/>
          <w:szCs w:val="28"/>
        </w:rPr>
        <w:t xml:space="preserve">руб. </w:t>
      </w:r>
      <w:r>
        <w:rPr>
          <w:b/>
          <w:sz w:val="28"/>
          <w:szCs w:val="28"/>
        </w:rPr>
        <w:t>80</w:t>
      </w:r>
      <w:r w:rsidR="006B6C0D" w:rsidRPr="006B6C0D">
        <w:rPr>
          <w:b/>
          <w:sz w:val="28"/>
          <w:szCs w:val="28"/>
        </w:rPr>
        <w:t xml:space="preserve"> коп. </w:t>
      </w:r>
      <w:r w:rsidR="004F587A" w:rsidRPr="003F34B6">
        <w:rPr>
          <w:sz w:val="28"/>
          <w:szCs w:val="28"/>
        </w:rPr>
        <w:t xml:space="preserve"> с учетом НДС;</w:t>
      </w:r>
    </w:p>
    <w:p w:rsidR="004F587A" w:rsidRPr="005E3CDA" w:rsidRDefault="003E6206" w:rsidP="004F587A">
      <w:pPr>
        <w:ind w:firstLine="708"/>
        <w:jc w:val="both"/>
        <w:rPr>
          <w:b/>
          <w:sz w:val="28"/>
          <w:szCs w:val="28"/>
        </w:rPr>
      </w:pPr>
      <w:bookmarkStart w:id="1" w:name="_GoBack"/>
      <w:r>
        <w:rPr>
          <w:b/>
          <w:sz w:val="28"/>
          <w:szCs w:val="28"/>
        </w:rPr>
        <w:t xml:space="preserve">3 279 620 </w:t>
      </w:r>
      <w:r w:rsidRPr="006B6C0D">
        <w:rPr>
          <w:b/>
          <w:sz w:val="28"/>
          <w:szCs w:val="28"/>
        </w:rPr>
        <w:t>(</w:t>
      </w:r>
      <w:r>
        <w:rPr>
          <w:b/>
          <w:sz w:val="28"/>
          <w:szCs w:val="28"/>
        </w:rPr>
        <w:t>три</w:t>
      </w:r>
      <w:r w:rsidRPr="006B6C0D">
        <w:rPr>
          <w:b/>
          <w:sz w:val="28"/>
          <w:szCs w:val="28"/>
        </w:rPr>
        <w:t xml:space="preserve"> миллиона</w:t>
      </w:r>
      <w:r>
        <w:rPr>
          <w:b/>
          <w:sz w:val="28"/>
          <w:szCs w:val="28"/>
        </w:rPr>
        <w:t xml:space="preserve"> двести семьдесят девять</w:t>
      </w:r>
      <w:r w:rsidRPr="006B6C0D">
        <w:rPr>
          <w:b/>
          <w:sz w:val="28"/>
          <w:szCs w:val="28"/>
        </w:rPr>
        <w:t xml:space="preserve"> тысяч</w:t>
      </w:r>
      <w:r>
        <w:rPr>
          <w:b/>
          <w:sz w:val="28"/>
          <w:szCs w:val="28"/>
        </w:rPr>
        <w:t xml:space="preserve"> шестьсот двадцать</w:t>
      </w:r>
      <w:r w:rsidRPr="006B6C0D">
        <w:rPr>
          <w:b/>
          <w:sz w:val="28"/>
          <w:szCs w:val="28"/>
        </w:rPr>
        <w:t>)</w:t>
      </w:r>
      <w:r>
        <w:rPr>
          <w:b/>
          <w:sz w:val="28"/>
          <w:szCs w:val="28"/>
        </w:rPr>
        <w:t xml:space="preserve"> </w:t>
      </w:r>
      <w:r w:rsidRPr="006B6C0D">
        <w:rPr>
          <w:b/>
          <w:sz w:val="28"/>
          <w:szCs w:val="28"/>
        </w:rPr>
        <w:t xml:space="preserve">руб. </w:t>
      </w:r>
      <w:r>
        <w:rPr>
          <w:b/>
          <w:sz w:val="28"/>
          <w:szCs w:val="28"/>
        </w:rPr>
        <w:t>67</w:t>
      </w:r>
      <w:bookmarkEnd w:id="1"/>
      <w:r w:rsidR="002E7DB9">
        <w:rPr>
          <w:b/>
          <w:sz w:val="28"/>
          <w:szCs w:val="28"/>
        </w:rPr>
        <w:t xml:space="preserve"> </w:t>
      </w:r>
      <w:r w:rsidR="004F587A" w:rsidRPr="005E3CDA">
        <w:rPr>
          <w:b/>
          <w:sz w:val="28"/>
          <w:szCs w:val="28"/>
        </w:rPr>
        <w:t>коп. без учета НДС.</w:t>
      </w:r>
    </w:p>
    <w:p w:rsidR="004F587A" w:rsidRPr="003A2424"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w:t>
      </w:r>
      <w:r w:rsidRPr="003F34B6">
        <w:rPr>
          <w:sz w:val="28"/>
          <w:szCs w:val="28"/>
        </w:rPr>
        <w:t>составляет:</w:t>
      </w:r>
      <w:r w:rsidR="00666160">
        <w:rPr>
          <w:sz w:val="28"/>
          <w:szCs w:val="28"/>
        </w:rPr>
        <w:t xml:space="preserve"> </w:t>
      </w:r>
      <w:r w:rsidR="003E6206" w:rsidRPr="003E6206">
        <w:rPr>
          <w:b/>
          <w:sz w:val="28"/>
          <w:szCs w:val="28"/>
        </w:rPr>
        <w:t>163 981</w:t>
      </w:r>
      <w:r w:rsidR="003F34B6" w:rsidRPr="005E3CDA">
        <w:rPr>
          <w:b/>
          <w:sz w:val="28"/>
          <w:szCs w:val="28"/>
        </w:rPr>
        <w:t xml:space="preserve"> </w:t>
      </w:r>
      <w:r w:rsidRPr="005E3CDA">
        <w:rPr>
          <w:b/>
          <w:sz w:val="28"/>
          <w:szCs w:val="28"/>
        </w:rPr>
        <w:t>(</w:t>
      </w:r>
      <w:r w:rsidR="003E6206">
        <w:rPr>
          <w:b/>
          <w:sz w:val="28"/>
          <w:szCs w:val="28"/>
        </w:rPr>
        <w:t>сто шестьдесят три</w:t>
      </w:r>
      <w:r w:rsidR="006B6C0D" w:rsidRPr="005E3CDA">
        <w:rPr>
          <w:b/>
          <w:sz w:val="28"/>
          <w:szCs w:val="28"/>
        </w:rPr>
        <w:t xml:space="preserve"> тысячи девятьсот </w:t>
      </w:r>
      <w:r w:rsidR="003E6206">
        <w:rPr>
          <w:b/>
          <w:sz w:val="28"/>
          <w:szCs w:val="28"/>
        </w:rPr>
        <w:t>восемьдесят один</w:t>
      </w:r>
      <w:r w:rsidR="003F34B6" w:rsidRPr="005E3CDA">
        <w:rPr>
          <w:b/>
          <w:sz w:val="28"/>
          <w:szCs w:val="28"/>
        </w:rPr>
        <w:t>)</w:t>
      </w:r>
      <w:r w:rsidRPr="005E3CDA">
        <w:rPr>
          <w:b/>
          <w:sz w:val="28"/>
          <w:szCs w:val="28"/>
        </w:rPr>
        <w:t xml:space="preserve"> руб. </w:t>
      </w:r>
      <w:r w:rsidR="003E6206">
        <w:rPr>
          <w:b/>
          <w:sz w:val="28"/>
          <w:szCs w:val="28"/>
        </w:rPr>
        <w:t>03</w:t>
      </w:r>
      <w:r w:rsidR="003F34B6" w:rsidRPr="005E3CDA">
        <w:rPr>
          <w:b/>
          <w:sz w:val="28"/>
          <w:szCs w:val="28"/>
        </w:rPr>
        <w:t xml:space="preserve"> </w:t>
      </w:r>
      <w:r w:rsidRPr="005E3CDA">
        <w:rPr>
          <w:b/>
          <w:sz w:val="28"/>
          <w:szCs w:val="28"/>
        </w:rPr>
        <w:t>коп. без учета НДС.</w:t>
      </w:r>
    </w:p>
    <w:p w:rsidR="004F587A" w:rsidRPr="006353E9" w:rsidRDefault="004F587A" w:rsidP="004F587A">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r w:rsidR="009C3FBF">
        <w:rPr>
          <w:sz w:val="28"/>
          <w:szCs w:val="28"/>
        </w:rPr>
        <w:t xml:space="preserve">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2" w:name="_2._Общие_сведения"/>
      <w:bookmarkEnd w:id="2"/>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7B107B">
        <w:rPr>
          <w:b/>
          <w:sz w:val="28"/>
          <w:szCs w:val="28"/>
        </w:rPr>
        <w:t>1</w:t>
      </w:r>
      <w:r w:rsidR="00674CD0">
        <w:rPr>
          <w:b/>
          <w:sz w:val="28"/>
          <w:szCs w:val="28"/>
        </w:rPr>
        <w:t>8</w:t>
      </w:r>
      <w:r w:rsidR="007B107B">
        <w:rPr>
          <w:b/>
          <w:sz w:val="28"/>
          <w:szCs w:val="28"/>
        </w:rPr>
        <w:t>.0</w:t>
      </w:r>
      <w:r w:rsidR="00674CD0">
        <w:rPr>
          <w:b/>
          <w:sz w:val="28"/>
          <w:szCs w:val="28"/>
        </w:rPr>
        <w:t>8</w:t>
      </w:r>
      <w:r w:rsidR="007E0B7F">
        <w:rPr>
          <w:b/>
          <w:sz w:val="28"/>
          <w:szCs w:val="28"/>
        </w:rPr>
        <w:t>.2020 г. в 9-</w:t>
      </w:r>
      <w:r w:rsidR="002B1845" w:rsidRPr="00BA5E3F">
        <w:rPr>
          <w:b/>
          <w:sz w:val="28"/>
          <w:szCs w:val="28"/>
        </w:rPr>
        <w:t>00</w:t>
      </w:r>
      <w:r w:rsidR="002B1845">
        <w:rPr>
          <w:sz w:val="28"/>
          <w:szCs w:val="28"/>
        </w:rPr>
        <w:t xml:space="preserve"> мин.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341DC1" w:rsidRPr="00050FA3">
        <w:rPr>
          <w:b/>
          <w:sz w:val="28"/>
          <w:szCs w:val="28"/>
        </w:rPr>
        <w:t>«ЭТП-Фабрикант»</w:t>
      </w:r>
      <w:r w:rsidRPr="003A2424">
        <w:rPr>
          <w:i/>
          <w:sz w:val="28"/>
          <w:szCs w:val="28"/>
        </w:rPr>
        <w:t>)</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r w:rsidR="00341DC1" w:rsidRPr="00050FA3">
        <w:rPr>
          <w:b/>
          <w:sz w:val="28"/>
          <w:szCs w:val="28"/>
        </w:rPr>
        <w:t>https://www.fabrikant.ru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2.1.3. Организатором Аукциона является АО «ЖТК». Представитель, участвующий в организации проведения Аукциона –</w:t>
      </w:r>
      <w:r w:rsidR="004D3697">
        <w:rPr>
          <w:sz w:val="28"/>
          <w:szCs w:val="28"/>
        </w:rPr>
        <w:t>Штукин Святослав Владимирович</w:t>
      </w:r>
      <w:r w:rsidR="00341DC1" w:rsidRPr="00050FA3">
        <w:rPr>
          <w:b/>
          <w:sz w:val="28"/>
          <w:szCs w:val="28"/>
        </w:rPr>
        <w:t>, телефон: 8 (</w:t>
      </w:r>
      <w:r w:rsidR="004D3697">
        <w:rPr>
          <w:b/>
          <w:sz w:val="28"/>
          <w:szCs w:val="28"/>
        </w:rPr>
        <w:t>343</w:t>
      </w:r>
      <w:r w:rsidR="00341DC1" w:rsidRPr="00050FA3">
        <w:rPr>
          <w:b/>
          <w:sz w:val="28"/>
          <w:szCs w:val="28"/>
        </w:rPr>
        <w:t xml:space="preserve">) </w:t>
      </w:r>
      <w:r w:rsidR="004D3697">
        <w:rPr>
          <w:b/>
          <w:sz w:val="28"/>
          <w:szCs w:val="28"/>
        </w:rPr>
        <w:t>311-21-80 (133)</w:t>
      </w:r>
      <w:r w:rsidR="00341DC1" w:rsidRPr="00050FA3">
        <w:rPr>
          <w:b/>
          <w:sz w:val="28"/>
          <w:szCs w:val="28"/>
        </w:rPr>
        <w:t xml:space="preserve">, адрес электронной почты: </w:t>
      </w:r>
      <w:r w:rsidR="004D3697" w:rsidRPr="004D3697">
        <w:rPr>
          <w:b/>
          <w:sz w:val="28"/>
          <w:szCs w:val="28"/>
        </w:rPr>
        <w:t>s.shtukin@ekt.rwtk.ru</w:t>
      </w:r>
      <w:r w:rsidRPr="003A2424">
        <w:rPr>
          <w:rStyle w:val="a6"/>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2B1845" w:rsidRPr="002B1845">
        <w:rPr>
          <w:sz w:val="28"/>
          <w:szCs w:val="28"/>
        </w:rPr>
        <w:t xml:space="preserve"> </w:t>
      </w:r>
      <w:r w:rsidR="00674CD0">
        <w:rPr>
          <w:b/>
          <w:sz w:val="28"/>
          <w:szCs w:val="28"/>
        </w:rPr>
        <w:t>15</w:t>
      </w:r>
      <w:r w:rsidR="002B1845" w:rsidRPr="002B1845">
        <w:rPr>
          <w:b/>
          <w:sz w:val="28"/>
          <w:szCs w:val="28"/>
        </w:rPr>
        <w:t>.0</w:t>
      </w:r>
      <w:r w:rsidR="00674CD0">
        <w:rPr>
          <w:b/>
          <w:sz w:val="28"/>
          <w:szCs w:val="28"/>
        </w:rPr>
        <w:t>7</w:t>
      </w:r>
      <w:r w:rsidR="002B1845" w:rsidRPr="002B1845">
        <w:rPr>
          <w:b/>
          <w:sz w:val="28"/>
          <w:szCs w:val="28"/>
        </w:rPr>
        <w:t>.2020</w:t>
      </w:r>
      <w:r w:rsidR="002B1845">
        <w:rPr>
          <w:b/>
          <w:sz w:val="28"/>
          <w:szCs w:val="28"/>
        </w:rPr>
        <w:t xml:space="preserve"> г.</w:t>
      </w:r>
      <w:r w:rsidR="002B1845">
        <w:rPr>
          <w:sz w:val="28"/>
          <w:szCs w:val="28"/>
        </w:rPr>
        <w:t xml:space="preserve"> </w:t>
      </w:r>
      <w:r w:rsidRPr="003A2424">
        <w:rPr>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2.1.5. Дата и время окончания приема </w:t>
      </w:r>
      <w:r w:rsidR="00063ACC" w:rsidRPr="003A2424">
        <w:rPr>
          <w:sz w:val="28"/>
          <w:szCs w:val="28"/>
        </w:rPr>
        <w:t xml:space="preserve">Заявок: </w:t>
      </w:r>
      <w:r w:rsidR="00674CD0">
        <w:rPr>
          <w:b/>
          <w:sz w:val="28"/>
          <w:szCs w:val="28"/>
        </w:rPr>
        <w:t>15</w:t>
      </w:r>
      <w:r w:rsidR="002B1845" w:rsidRPr="002B1845">
        <w:rPr>
          <w:b/>
          <w:sz w:val="28"/>
          <w:szCs w:val="28"/>
        </w:rPr>
        <w:t>.</w:t>
      </w:r>
      <w:r w:rsidR="002B1845" w:rsidRPr="008F7BB1">
        <w:rPr>
          <w:b/>
          <w:sz w:val="28"/>
          <w:szCs w:val="28"/>
        </w:rPr>
        <w:t>0</w:t>
      </w:r>
      <w:r w:rsidR="00674CD0">
        <w:rPr>
          <w:b/>
          <w:sz w:val="28"/>
          <w:szCs w:val="28"/>
        </w:rPr>
        <w:t>8</w:t>
      </w:r>
      <w:r w:rsidR="002B1845" w:rsidRPr="008F7BB1">
        <w:rPr>
          <w:b/>
          <w:sz w:val="28"/>
          <w:szCs w:val="28"/>
        </w:rPr>
        <w:t xml:space="preserve">.2020 г. в </w:t>
      </w:r>
      <w:r w:rsidR="002558CD">
        <w:rPr>
          <w:b/>
          <w:sz w:val="28"/>
          <w:szCs w:val="28"/>
        </w:rPr>
        <w:t>09</w:t>
      </w:r>
      <w:r w:rsidR="002B1845" w:rsidRPr="008F7BB1">
        <w:rPr>
          <w:b/>
          <w:sz w:val="28"/>
          <w:szCs w:val="28"/>
        </w:rPr>
        <w:t>-00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BA5E3F" w:rsidRPr="00BA5E3F">
        <w:rPr>
          <w:b/>
          <w:sz w:val="28"/>
          <w:szCs w:val="28"/>
        </w:rPr>
        <w:t>№</w:t>
      </w:r>
      <w:r w:rsidR="005E5C0B" w:rsidRPr="00BA5E3F">
        <w:rPr>
          <w:b/>
          <w:sz w:val="28"/>
          <w:szCs w:val="28"/>
        </w:rPr>
        <w:t>1</w:t>
      </w:r>
      <w:r w:rsidR="00674CD0">
        <w:rPr>
          <w:b/>
          <w:sz w:val="28"/>
          <w:szCs w:val="28"/>
        </w:rPr>
        <w:t>94</w:t>
      </w:r>
      <w:r w:rsidR="005E5C0B">
        <w:rPr>
          <w:sz w:val="28"/>
          <w:szCs w:val="28"/>
        </w:rPr>
        <w:t xml:space="preserve"> </w:t>
      </w:r>
      <w:r w:rsidR="005E5C0B" w:rsidRPr="003A2424">
        <w:rPr>
          <w:sz w:val="28"/>
          <w:szCs w:val="28"/>
        </w:rPr>
        <w:t>представленные</w:t>
      </w:r>
      <w:r w:rsidRPr="003A2424">
        <w:rPr>
          <w:sz w:val="28"/>
          <w:szCs w:val="28"/>
        </w:rPr>
        <w:t xml:space="preserve"> Заявки вскрываются на ЭТЗП, электронные части Заявок становятся доступны Организатору/Заказчику.</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674CD0">
        <w:rPr>
          <w:b/>
          <w:sz w:val="28"/>
          <w:szCs w:val="28"/>
        </w:rPr>
        <w:t>17</w:t>
      </w:r>
      <w:r w:rsidR="002558CD">
        <w:rPr>
          <w:b/>
          <w:sz w:val="28"/>
          <w:szCs w:val="28"/>
        </w:rPr>
        <w:t>.0</w:t>
      </w:r>
      <w:r w:rsidR="00674CD0">
        <w:rPr>
          <w:b/>
          <w:sz w:val="28"/>
          <w:szCs w:val="28"/>
        </w:rPr>
        <w:t>8</w:t>
      </w:r>
      <w:r w:rsidR="00BA5E3F" w:rsidRPr="00BA5E3F">
        <w:rPr>
          <w:b/>
          <w:sz w:val="28"/>
          <w:szCs w:val="28"/>
        </w:rPr>
        <w:t xml:space="preserve">.2020 в </w:t>
      </w:r>
      <w:r w:rsidR="002558CD">
        <w:rPr>
          <w:b/>
          <w:sz w:val="28"/>
          <w:szCs w:val="28"/>
        </w:rPr>
        <w:t>10</w:t>
      </w:r>
      <w:r w:rsidR="00E8010F">
        <w:rPr>
          <w:b/>
          <w:sz w:val="28"/>
          <w:szCs w:val="28"/>
        </w:rPr>
        <w:t>-</w:t>
      </w:r>
      <w:r w:rsidR="00BA5E3F" w:rsidRPr="00BA5E3F">
        <w:rPr>
          <w:b/>
          <w:sz w:val="28"/>
          <w:szCs w:val="28"/>
        </w:rPr>
        <w:t>00</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3A2424" w:rsidRDefault="005C1FF1" w:rsidP="004F587A">
      <w:pPr>
        <w:widowControl w:val="0"/>
        <w:autoSpaceDE w:val="0"/>
        <w:autoSpaceDN w:val="0"/>
        <w:adjustRightInd w:val="0"/>
        <w:ind w:firstLine="540"/>
        <w:jc w:val="both"/>
        <w:rPr>
          <w:b/>
          <w:sz w:val="28"/>
          <w:szCs w:val="28"/>
        </w:rPr>
      </w:pPr>
      <w:r>
        <w:rPr>
          <w:sz w:val="28"/>
          <w:szCs w:val="28"/>
        </w:rPr>
        <w:t xml:space="preserve">Размер </w:t>
      </w:r>
      <w:r w:rsidR="004F587A" w:rsidRPr="003A2424">
        <w:rPr>
          <w:sz w:val="28"/>
          <w:szCs w:val="28"/>
        </w:rPr>
        <w:t xml:space="preserve">Обеспечительного платежа составляет </w:t>
      </w:r>
      <w:r w:rsidR="003E6206">
        <w:rPr>
          <w:b/>
          <w:sz w:val="28"/>
          <w:szCs w:val="28"/>
        </w:rPr>
        <w:t xml:space="preserve">327 962 </w:t>
      </w:r>
      <w:r w:rsidR="002558CD">
        <w:rPr>
          <w:sz w:val="28"/>
          <w:szCs w:val="28"/>
        </w:rPr>
        <w:t>(</w:t>
      </w:r>
      <w:r w:rsidR="003E6206" w:rsidRPr="003E6206">
        <w:rPr>
          <w:b/>
          <w:sz w:val="28"/>
          <w:szCs w:val="28"/>
        </w:rPr>
        <w:t>триста двадцать семь</w:t>
      </w:r>
      <w:r w:rsidR="003E6206">
        <w:rPr>
          <w:sz w:val="28"/>
          <w:szCs w:val="28"/>
        </w:rPr>
        <w:t xml:space="preserve"> </w:t>
      </w:r>
      <w:r w:rsidR="006B6C0D">
        <w:rPr>
          <w:b/>
          <w:sz w:val="28"/>
          <w:szCs w:val="28"/>
        </w:rPr>
        <w:t xml:space="preserve">тысяч девятьсот </w:t>
      </w:r>
      <w:r w:rsidR="003E6206">
        <w:rPr>
          <w:b/>
          <w:sz w:val="28"/>
          <w:szCs w:val="28"/>
        </w:rPr>
        <w:t>шестьде</w:t>
      </w:r>
      <w:r w:rsidR="006B6C0D">
        <w:rPr>
          <w:b/>
          <w:sz w:val="28"/>
          <w:szCs w:val="28"/>
        </w:rPr>
        <w:t>сят два</w:t>
      </w:r>
      <w:r w:rsidR="004F587A" w:rsidRPr="00E91471">
        <w:rPr>
          <w:b/>
          <w:sz w:val="28"/>
          <w:szCs w:val="28"/>
        </w:rPr>
        <w:t>)</w:t>
      </w:r>
      <w:r w:rsidR="004F587A" w:rsidRPr="00E91471">
        <w:rPr>
          <w:sz w:val="28"/>
          <w:szCs w:val="28"/>
        </w:rPr>
        <w:t xml:space="preserve"> руб</w:t>
      </w:r>
      <w:r w:rsidR="004F587A" w:rsidRPr="006B6C0D">
        <w:rPr>
          <w:sz w:val="28"/>
          <w:szCs w:val="28"/>
        </w:rPr>
        <w:t xml:space="preserve">. </w:t>
      </w:r>
      <w:r w:rsidR="003E6206">
        <w:rPr>
          <w:sz w:val="28"/>
          <w:szCs w:val="28"/>
        </w:rPr>
        <w:t>06</w:t>
      </w:r>
      <w:r w:rsidR="00E91471" w:rsidRPr="00666160">
        <w:rPr>
          <w:b/>
          <w:sz w:val="28"/>
          <w:szCs w:val="28"/>
        </w:rPr>
        <w:t xml:space="preserve"> </w:t>
      </w:r>
      <w:r w:rsidR="004F587A" w:rsidRPr="003A2424">
        <w:rPr>
          <w:sz w:val="28"/>
          <w:szCs w:val="28"/>
        </w:rPr>
        <w:t>коп.</w:t>
      </w:r>
      <w:r w:rsidR="004F587A" w:rsidRPr="003A2424">
        <w:rPr>
          <w:b/>
          <w:sz w:val="28"/>
          <w:szCs w:val="28"/>
        </w:rPr>
        <w:t xml:space="preserve"> </w:t>
      </w:r>
      <w:r w:rsidR="004F587A" w:rsidRPr="003A2424">
        <w:rPr>
          <w:sz w:val="28"/>
          <w:szCs w:val="28"/>
        </w:rPr>
        <w:t>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w:t>
      </w:r>
      <w:r w:rsidRPr="003A2424">
        <w:rPr>
          <w:sz w:val="28"/>
          <w:szCs w:val="28"/>
        </w:rPr>
        <w:lastRenderedPageBreak/>
        <w:t>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w:t>
      </w:r>
      <w:r w:rsidR="00063ACC" w:rsidRPr="00FD5D2A">
        <w:rPr>
          <w:b/>
          <w:sz w:val="28"/>
          <w:szCs w:val="28"/>
        </w:rPr>
        <w:t xml:space="preserve"> </w:t>
      </w:r>
      <w:hyperlink r:id="rId7" w:history="1">
        <w:r w:rsidR="00063ACC" w:rsidRPr="00FD5D2A">
          <w:rPr>
            <w:rStyle w:val="a6"/>
            <w:b/>
            <w:sz w:val="28"/>
            <w:szCs w:val="28"/>
          </w:rPr>
          <w:t>https://www.fabrikant.ru</w:t>
        </w:r>
      </w:hyperlink>
      <w:r w:rsidR="00063ACC">
        <w:rPr>
          <w:rStyle w:val="a6"/>
          <w:b/>
          <w:sz w:val="28"/>
          <w:szCs w:val="28"/>
        </w:rPr>
        <w:t>.</w:t>
      </w:r>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063ACC" w:rsidRPr="00FD5D2A">
          <w:rPr>
            <w:rStyle w:val="a6"/>
            <w:b/>
            <w:sz w:val="28"/>
            <w:szCs w:val="28"/>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E24898" w:rsidRPr="0063555D">
          <w:rPr>
            <w:rStyle w:val="a6"/>
            <w:sz w:val="28"/>
            <w:szCs w:val="28"/>
          </w:rPr>
          <w:t>https://www.fabrikant.ru</w:t>
        </w:r>
      </w:hyperlink>
      <w:r w:rsidR="00E24898" w:rsidRPr="0063555D">
        <w:rPr>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6"/>
            <w:sz w:val="28"/>
            <w:szCs w:val="28"/>
          </w:rPr>
          <w:t>http://property.rzd.ru/</w:t>
        </w:r>
      </w:hyperlink>
      <w:r w:rsidRPr="003A2424">
        <w:rPr>
          <w:sz w:val="28"/>
          <w:szCs w:val="28"/>
        </w:rPr>
        <w:t xml:space="preserve">, </w:t>
      </w:r>
      <w:hyperlink r:id="rId11"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2" w:history="1">
        <w:r w:rsidR="00E24898" w:rsidRPr="00867701">
          <w:rPr>
            <w:rStyle w:val="a6"/>
            <w:sz w:val="28"/>
            <w:szCs w:val="28"/>
          </w:rPr>
          <w:t>https://www.fabrikant.ru</w:t>
        </w:r>
      </w:hyperlink>
      <w:r w:rsidR="00E24898" w:rsidRPr="00867701">
        <w:rPr>
          <w:sz w:val="28"/>
          <w:szCs w:val="28"/>
        </w:rPr>
        <w:t>.</w:t>
      </w:r>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E24898" w:rsidRPr="005472B8">
        <w:rPr>
          <w:b/>
          <w:sz w:val="28"/>
          <w:szCs w:val="28"/>
        </w:rPr>
        <w:t>8 (343) 311-21-80 доб.133</w:t>
      </w:r>
      <w:r w:rsidR="00E24898" w:rsidRPr="003A2424">
        <w:rPr>
          <w:sz w:val="28"/>
          <w:szCs w:val="28"/>
        </w:rPr>
        <w:t xml:space="preserve"> </w:t>
      </w:r>
      <w:r w:rsidRPr="003A2424">
        <w:rPr>
          <w:sz w:val="28"/>
          <w:szCs w:val="28"/>
        </w:rPr>
        <w:t xml:space="preserve">(ответственное лицо – </w:t>
      </w:r>
      <w:r w:rsidR="00E24898" w:rsidRPr="005472B8">
        <w:rPr>
          <w:b/>
          <w:sz w:val="28"/>
          <w:szCs w:val="28"/>
        </w:rPr>
        <w:t>Штукин Святослав Владимирович), по  электронной почте: s.shtukin@ekt.rwtk.ru</w:t>
      </w:r>
      <w:r w:rsidR="00E24898" w:rsidRPr="005472B8">
        <w:rPr>
          <w:b/>
          <w:sz w:val="28"/>
          <w:szCs w:val="28"/>
          <w:shd w:val="clear" w:color="auto" w:fill="FDFDFC"/>
        </w:rPr>
        <w:t>)</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3"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lastRenderedPageBreak/>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lastRenderedPageBreak/>
        <w:t>3. Требования к Претендентам на участие в Аукционе</w:t>
      </w:r>
      <w:bookmarkEnd w:id="7"/>
      <w:bookmarkEnd w:id="8"/>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3E6206" w:rsidP="00521F68">
            <w:pPr>
              <w:shd w:val="clear" w:color="auto" w:fill="FDFDFC"/>
              <w:spacing w:line="280" w:lineRule="exact"/>
              <w:jc w:val="both"/>
              <w:rPr>
                <w:sz w:val="28"/>
                <w:szCs w:val="28"/>
              </w:rPr>
            </w:pPr>
            <w:hyperlink r:id="rId15"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xml:space="preserve">. (14) п. 5.2. Аукционной документации, в обязательном порядке должна содержать </w:t>
      </w:r>
      <w:r w:rsidRPr="003A2424">
        <w:rPr>
          <w:sz w:val="28"/>
          <w:szCs w:val="28"/>
        </w:rPr>
        <w:lastRenderedPageBreak/>
        <w:t>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уклоняется от исполнения условий заключенного по результатам Аукциона договора, в том числе касающихся внесения оплаты в установленный договором </w:t>
      </w:r>
      <w:r w:rsidRPr="003A2424">
        <w:rPr>
          <w:sz w:val="28"/>
          <w:szCs w:val="28"/>
        </w:rPr>
        <w:lastRenderedPageBreak/>
        <w:t>срок.</w:t>
      </w:r>
    </w:p>
    <w:p w:rsidR="004F587A" w:rsidRPr="003A2424" w:rsidRDefault="004F587A" w:rsidP="004F587A">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w:t>
      </w:r>
      <w:r w:rsidRPr="003A2424">
        <w:rPr>
          <w:sz w:val="28"/>
          <w:szCs w:val="28"/>
        </w:rPr>
        <w:lastRenderedPageBreak/>
        <w:t>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w:t>
      </w:r>
      <w:r w:rsidRPr="003A2424">
        <w:rPr>
          <w:sz w:val="28"/>
          <w:szCs w:val="28"/>
        </w:rPr>
        <w:lastRenderedPageBreak/>
        <w:t>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E24898" w:rsidRPr="000E60C1">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lastRenderedPageBreak/>
        <w:t xml:space="preserve">6.2. Для внесения изменений в поданную Заявку или отзыва Заявки необходимо следовать инструкциям на сайте: </w:t>
      </w:r>
      <w:hyperlink r:id="rId17" w:history="1">
        <w:r w:rsidR="00E24898" w:rsidRPr="000E60C1">
          <w:rPr>
            <w:rStyle w:val="a6"/>
            <w:sz w:val="28"/>
            <w:szCs w:val="28"/>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w:t>
      </w:r>
      <w:r w:rsidRPr="00361938">
        <w:rPr>
          <w:sz w:val="28"/>
          <w:szCs w:val="28"/>
        </w:rPr>
        <w:t>Рассмотрение Заявок осуществляется Конкурсной комиссией по организации торгов Заказчика (далее – Комиссия) по адресу:</w:t>
      </w:r>
      <w:r w:rsidR="00E24898" w:rsidRPr="00361938">
        <w:rPr>
          <w:sz w:val="28"/>
          <w:szCs w:val="28"/>
        </w:rPr>
        <w:t xml:space="preserve"> 620050, г. Екатеринбург, пр-т Седова, д. 42,</w:t>
      </w:r>
      <w:r w:rsidR="00E24898">
        <w:rPr>
          <w:b/>
          <w:sz w:val="28"/>
          <w:szCs w:val="28"/>
        </w:rPr>
        <w:t xml:space="preserve"> </w:t>
      </w:r>
      <w:r w:rsidR="00674CD0">
        <w:rPr>
          <w:b/>
          <w:sz w:val="28"/>
          <w:szCs w:val="28"/>
        </w:rPr>
        <w:t>«17» августа 2020</w:t>
      </w:r>
      <w:r w:rsidR="00674CD0" w:rsidRPr="00867701">
        <w:rPr>
          <w:b/>
          <w:sz w:val="28"/>
          <w:szCs w:val="28"/>
        </w:rPr>
        <w:t xml:space="preserve"> г. в </w:t>
      </w:r>
      <w:r w:rsidR="00674CD0">
        <w:rPr>
          <w:b/>
          <w:sz w:val="28"/>
          <w:szCs w:val="28"/>
        </w:rPr>
        <w:t>10</w:t>
      </w:r>
      <w:r w:rsidR="00674CD0" w:rsidRPr="00867701">
        <w:rPr>
          <w:b/>
          <w:sz w:val="28"/>
          <w:szCs w:val="28"/>
        </w:rPr>
        <w:t>:00</w:t>
      </w:r>
      <w:r w:rsidR="00E24898" w:rsidRPr="00515F9C">
        <w:rPr>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w:t>
      </w:r>
      <w:proofErr w:type="gramStart"/>
      <w:r w:rsidRPr="003A2424">
        <w:rPr>
          <w:sz w:val="28"/>
          <w:szCs w:val="28"/>
        </w:rPr>
        <w:t>7.По</w:t>
      </w:r>
      <w:proofErr w:type="gramEnd"/>
      <w:r w:rsidR="002558CD">
        <w:rPr>
          <w:sz w:val="28"/>
          <w:szCs w:val="28"/>
        </w:rPr>
        <w:t xml:space="preserve"> </w:t>
      </w:r>
      <w:r w:rsidRPr="003A2424">
        <w:rPr>
          <w:sz w:val="28"/>
          <w:szCs w:val="28"/>
        </w:rPr>
        <w:t>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lastRenderedPageBreak/>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8" w:history="1">
        <w:r w:rsidR="00E24898" w:rsidRPr="001E53F4">
          <w:rPr>
            <w:rStyle w:val="a6"/>
            <w:sz w:val="28"/>
            <w:szCs w:val="28"/>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lastRenderedPageBreak/>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2" w:name="_6._Порядок_проведения"/>
      <w:bookmarkEnd w:id="12"/>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3A2424">
        <w:rPr>
          <w:sz w:val="28"/>
          <w:szCs w:val="28"/>
        </w:rPr>
        <w:t>представления</w:t>
      </w:r>
      <w:proofErr w:type="gramEnd"/>
      <w:r w:rsidRPr="003A2424">
        <w:rPr>
          <w:sz w:val="28"/>
          <w:szCs w:val="28"/>
        </w:rPr>
        <w:t xml:space="preserve"> следующего «Предложения о цене» устанавливается 10 </w:t>
      </w:r>
      <w:r w:rsidRPr="003A2424">
        <w:rPr>
          <w:sz w:val="28"/>
          <w:szCs w:val="28"/>
        </w:rPr>
        <w:lastRenderedPageBreak/>
        <w:t>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320E77">
        <w:rPr>
          <w:sz w:val="28"/>
          <w:szCs w:val="28"/>
        </w:rPr>
        <w:t xml:space="preserve"> </w:t>
      </w:r>
      <w:hyperlink r:id="rId19" w:history="1">
        <w:r w:rsidR="00320E77" w:rsidRPr="00CD6FF2">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3"/>
      <w:bookmarkEnd w:id="14"/>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3A2424">
        <w:rPr>
          <w:bCs/>
          <w:sz w:val="28"/>
          <w:szCs w:val="28"/>
        </w:rPr>
        <w:t>по итогам рассмотрения Заявок к участию в Аукционе допущен один Претендент.</w:t>
      </w:r>
    </w:p>
    <w:bookmarkEnd w:id="17"/>
    <w:bookmarkEnd w:id="18"/>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lastRenderedPageBreak/>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 xml:space="preserve">При наличии оснований, предусмотренных настоящим пунктом, для отказа от заключения Договора с победителем Аукциона Заказчик вправе </w:t>
      </w:r>
      <w:r w:rsidRPr="003A2424">
        <w:rPr>
          <w:sz w:val="28"/>
          <w:szCs w:val="28"/>
        </w:rPr>
        <w:lastRenderedPageBreak/>
        <w:t>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lastRenderedPageBreak/>
        <w:t xml:space="preserve">                                                                    </w:t>
      </w:r>
      <w:r w:rsidR="00D126F6">
        <w:rPr>
          <w:bCs/>
          <w:sz w:val="28"/>
          <w:szCs w:val="28"/>
        </w:rPr>
        <w:t xml:space="preserve">                             </w:t>
      </w:r>
      <w:r w:rsidRPr="003A2424">
        <w:rPr>
          <w:bCs/>
          <w:sz w:val="28"/>
          <w:szCs w:val="28"/>
        </w:rPr>
        <w:t xml:space="preserve">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p>
    <w:p w:rsidR="004F587A" w:rsidRPr="003A2424" w:rsidRDefault="004F587A" w:rsidP="004F587A">
      <w:pPr>
        <w:spacing w:after="200" w:line="360" w:lineRule="exact"/>
        <w:ind w:firstLine="709"/>
        <w:contextualSpacing/>
        <w:jc w:val="center"/>
        <w:rPr>
          <w:bCs/>
          <w:sz w:val="28"/>
          <w:szCs w:val="28"/>
        </w:rPr>
      </w:pPr>
    </w:p>
    <w:p w:rsidR="00FD02E6" w:rsidRPr="007E0B7F" w:rsidRDefault="004F587A" w:rsidP="00523D55">
      <w:pPr>
        <w:pStyle w:val="ab"/>
        <w:numPr>
          <w:ilvl w:val="0"/>
          <w:numId w:val="25"/>
        </w:numPr>
        <w:shd w:val="clear" w:color="auto" w:fill="FFFFFF" w:themeFill="background1"/>
        <w:autoSpaceDE w:val="0"/>
        <w:autoSpaceDN w:val="0"/>
        <w:adjustRightInd w:val="0"/>
        <w:jc w:val="both"/>
        <w:rPr>
          <w:bCs/>
          <w:sz w:val="28"/>
          <w:szCs w:val="28"/>
        </w:rPr>
      </w:pPr>
      <w:r w:rsidRPr="007E0B7F">
        <w:rPr>
          <w:rStyle w:val="FontStyle28"/>
          <w:sz w:val="28"/>
          <w:szCs w:val="28"/>
        </w:rPr>
        <w:t xml:space="preserve">Предмет сделки: Отчуждение по договору </w:t>
      </w:r>
      <w:r w:rsidR="00FD02E6" w:rsidRPr="007E0B7F">
        <w:rPr>
          <w:bCs/>
          <w:sz w:val="28"/>
          <w:szCs w:val="28"/>
        </w:rPr>
        <w:t>купли-продажи</w:t>
      </w:r>
      <w:r w:rsidR="00387557">
        <w:rPr>
          <w:bCs/>
          <w:sz w:val="28"/>
          <w:szCs w:val="28"/>
        </w:rPr>
        <w:t xml:space="preserve"> </w:t>
      </w:r>
      <w:r w:rsidR="00387557" w:rsidRPr="00523D55">
        <w:rPr>
          <w:bCs/>
          <w:sz w:val="28"/>
          <w:szCs w:val="28"/>
          <w:shd w:val="clear" w:color="auto" w:fill="FFFFFF" w:themeFill="background1"/>
        </w:rPr>
        <w:t>не</w:t>
      </w:r>
      <w:r w:rsidR="002558CD" w:rsidRPr="00523D55">
        <w:rPr>
          <w:bCs/>
          <w:sz w:val="28"/>
          <w:szCs w:val="28"/>
          <w:shd w:val="clear" w:color="auto" w:fill="FFFFFF" w:themeFill="background1"/>
        </w:rPr>
        <w:t>движимого</w:t>
      </w:r>
      <w:r w:rsidR="00FD02E6" w:rsidRPr="00523D55">
        <w:rPr>
          <w:bCs/>
          <w:sz w:val="28"/>
          <w:szCs w:val="28"/>
          <w:shd w:val="clear" w:color="auto" w:fill="FFFFFF" w:themeFill="background1"/>
        </w:rPr>
        <w:t xml:space="preserve"> имущества</w:t>
      </w:r>
      <w:r w:rsidR="00FD02E6" w:rsidRPr="007E0B7F">
        <w:rPr>
          <w:bCs/>
          <w:sz w:val="28"/>
          <w:szCs w:val="28"/>
        </w:rPr>
        <w:t>, находящегося в собственности АО «ЖТК».</w:t>
      </w:r>
    </w:p>
    <w:p w:rsidR="007E0B7F" w:rsidRDefault="006B6C0D" w:rsidP="006B6C0D">
      <w:pPr>
        <w:pStyle w:val="ab"/>
        <w:numPr>
          <w:ilvl w:val="1"/>
          <w:numId w:val="25"/>
        </w:numPr>
        <w:autoSpaceDE w:val="0"/>
        <w:autoSpaceDN w:val="0"/>
        <w:adjustRightInd w:val="0"/>
        <w:jc w:val="both"/>
        <w:rPr>
          <w:bCs/>
          <w:sz w:val="28"/>
          <w:szCs w:val="28"/>
        </w:rPr>
      </w:pPr>
      <w:r w:rsidRPr="006B6C0D">
        <w:rPr>
          <w:bCs/>
          <w:sz w:val="28"/>
          <w:szCs w:val="28"/>
        </w:rPr>
        <w:t xml:space="preserve">Нежилое помещение, Помещение магазина №7 (Лит. А), назначение: нежилое, площадь 113,5 </w:t>
      </w:r>
      <w:proofErr w:type="spellStart"/>
      <w:r w:rsidRPr="006B6C0D">
        <w:rPr>
          <w:bCs/>
          <w:sz w:val="28"/>
          <w:szCs w:val="28"/>
        </w:rPr>
        <w:t>кв.м</w:t>
      </w:r>
      <w:proofErr w:type="spellEnd"/>
      <w:r w:rsidRPr="006B6C0D">
        <w:rPr>
          <w:bCs/>
          <w:sz w:val="28"/>
          <w:szCs w:val="28"/>
        </w:rPr>
        <w:t>., номера на поэтажн</w:t>
      </w:r>
      <w:r>
        <w:rPr>
          <w:bCs/>
          <w:sz w:val="28"/>
          <w:szCs w:val="28"/>
        </w:rPr>
        <w:t xml:space="preserve">ом плане: на первом этаже: 1-10, общей </w:t>
      </w:r>
      <w:r w:rsidR="007E0B7F" w:rsidRPr="004306C7">
        <w:rPr>
          <w:bCs/>
          <w:sz w:val="28"/>
          <w:szCs w:val="28"/>
        </w:rPr>
        <w:t xml:space="preserve">площадью </w:t>
      </w:r>
      <w:r>
        <w:rPr>
          <w:bCs/>
          <w:sz w:val="28"/>
          <w:szCs w:val="28"/>
        </w:rPr>
        <w:t>113,5</w:t>
      </w:r>
      <w:r w:rsidR="007E0B7F" w:rsidRPr="004306C7">
        <w:rPr>
          <w:bCs/>
          <w:sz w:val="28"/>
          <w:szCs w:val="28"/>
        </w:rPr>
        <w:t xml:space="preserve"> </w:t>
      </w:r>
      <w:proofErr w:type="spellStart"/>
      <w:proofErr w:type="gramStart"/>
      <w:r w:rsidR="007E0B7F" w:rsidRPr="004306C7">
        <w:rPr>
          <w:bCs/>
          <w:sz w:val="28"/>
          <w:szCs w:val="28"/>
        </w:rPr>
        <w:t>кв.м</w:t>
      </w:r>
      <w:proofErr w:type="spellEnd"/>
      <w:proofErr w:type="gramEnd"/>
      <w:r w:rsidR="007E0B7F" w:rsidRPr="004306C7">
        <w:rPr>
          <w:bCs/>
          <w:sz w:val="28"/>
          <w:szCs w:val="28"/>
        </w:rPr>
        <w:t xml:space="preserve">, </w:t>
      </w:r>
      <w:r w:rsidR="004306C7" w:rsidRPr="004306C7">
        <w:rPr>
          <w:rStyle w:val="FontStyle28"/>
          <w:sz w:val="28"/>
          <w:szCs w:val="28"/>
        </w:rPr>
        <w:t xml:space="preserve">запись в ЕГРН </w:t>
      </w:r>
      <w:r w:rsidR="00944B61">
        <w:rPr>
          <w:rStyle w:val="FontStyle28"/>
          <w:sz w:val="28"/>
          <w:szCs w:val="28"/>
        </w:rPr>
        <w:t xml:space="preserve">                  </w:t>
      </w:r>
      <w:r w:rsidR="004306C7" w:rsidRPr="004306C7">
        <w:rPr>
          <w:rStyle w:val="FontStyle28"/>
          <w:sz w:val="28"/>
          <w:szCs w:val="28"/>
        </w:rPr>
        <w:t xml:space="preserve">№ </w:t>
      </w:r>
      <w:r>
        <w:rPr>
          <w:rStyle w:val="FontStyle28"/>
          <w:b/>
          <w:sz w:val="28"/>
          <w:szCs w:val="28"/>
        </w:rPr>
        <w:t>45-45-01/033/2008</w:t>
      </w:r>
      <w:r w:rsidR="004306C7" w:rsidRPr="004306C7">
        <w:rPr>
          <w:rStyle w:val="FontStyle28"/>
          <w:b/>
          <w:sz w:val="28"/>
          <w:szCs w:val="28"/>
        </w:rPr>
        <w:t>-</w:t>
      </w:r>
      <w:r>
        <w:rPr>
          <w:rStyle w:val="FontStyle28"/>
          <w:b/>
          <w:sz w:val="28"/>
          <w:szCs w:val="28"/>
        </w:rPr>
        <w:t>503 от 27.02.2008</w:t>
      </w:r>
      <w:r w:rsidR="004306C7" w:rsidRPr="004306C7">
        <w:rPr>
          <w:rStyle w:val="FontStyle28"/>
          <w:b/>
          <w:sz w:val="28"/>
          <w:szCs w:val="28"/>
        </w:rPr>
        <w:t xml:space="preserve">г., </w:t>
      </w:r>
      <w:r w:rsidR="004306C7" w:rsidRPr="004306C7">
        <w:rPr>
          <w:sz w:val="28"/>
          <w:szCs w:val="28"/>
        </w:rPr>
        <w:t xml:space="preserve">кадастровый номер: </w:t>
      </w:r>
      <w:r>
        <w:rPr>
          <w:rStyle w:val="FontStyle28"/>
          <w:b/>
          <w:sz w:val="28"/>
          <w:szCs w:val="28"/>
        </w:rPr>
        <w:t>45</w:t>
      </w:r>
      <w:r w:rsidR="004306C7" w:rsidRPr="004306C7">
        <w:rPr>
          <w:rStyle w:val="FontStyle28"/>
          <w:b/>
          <w:sz w:val="28"/>
          <w:szCs w:val="28"/>
        </w:rPr>
        <w:t>:</w:t>
      </w:r>
      <w:r>
        <w:rPr>
          <w:rStyle w:val="FontStyle28"/>
          <w:b/>
          <w:sz w:val="28"/>
          <w:szCs w:val="28"/>
        </w:rPr>
        <w:t>25</w:t>
      </w:r>
      <w:r w:rsidR="004306C7" w:rsidRPr="004306C7">
        <w:rPr>
          <w:rStyle w:val="FontStyle28"/>
          <w:b/>
          <w:sz w:val="28"/>
          <w:szCs w:val="28"/>
        </w:rPr>
        <w:t>:</w:t>
      </w:r>
      <w:r>
        <w:rPr>
          <w:rStyle w:val="FontStyle28"/>
          <w:b/>
          <w:sz w:val="28"/>
          <w:szCs w:val="28"/>
        </w:rPr>
        <w:t>070301:1056</w:t>
      </w:r>
      <w:r w:rsidR="007E0B7F" w:rsidRPr="004306C7">
        <w:rPr>
          <w:bCs/>
          <w:sz w:val="28"/>
          <w:szCs w:val="28"/>
        </w:rPr>
        <w:t>.</w:t>
      </w:r>
    </w:p>
    <w:p w:rsidR="00CD0159" w:rsidRPr="000F19E2" w:rsidRDefault="006B6C0D" w:rsidP="000F19E2">
      <w:pPr>
        <w:pStyle w:val="ab"/>
        <w:numPr>
          <w:ilvl w:val="0"/>
          <w:numId w:val="25"/>
        </w:numPr>
        <w:jc w:val="both"/>
        <w:rPr>
          <w:rStyle w:val="FontStyle28"/>
          <w:sz w:val="28"/>
          <w:szCs w:val="28"/>
        </w:rPr>
      </w:pPr>
      <w:r>
        <w:rPr>
          <w:rStyle w:val="FontStyle28"/>
          <w:sz w:val="28"/>
          <w:szCs w:val="28"/>
        </w:rPr>
        <w:t xml:space="preserve">Адрес </w:t>
      </w:r>
      <w:r w:rsidRPr="006B6C0D">
        <w:rPr>
          <w:rStyle w:val="FontStyle28"/>
          <w:sz w:val="28"/>
          <w:szCs w:val="28"/>
        </w:rPr>
        <w:t>(</w:t>
      </w:r>
      <w:r>
        <w:rPr>
          <w:rStyle w:val="FontStyle28"/>
          <w:sz w:val="28"/>
          <w:szCs w:val="28"/>
        </w:rPr>
        <w:t xml:space="preserve">местонахождение) </w:t>
      </w:r>
      <w:r w:rsidR="00B22227">
        <w:rPr>
          <w:rStyle w:val="FontStyle28"/>
          <w:sz w:val="28"/>
          <w:szCs w:val="28"/>
        </w:rPr>
        <w:t xml:space="preserve">объекта недвижимого </w:t>
      </w:r>
      <w:r>
        <w:rPr>
          <w:rStyle w:val="FontStyle28"/>
          <w:sz w:val="28"/>
          <w:szCs w:val="28"/>
        </w:rPr>
        <w:t>имущества</w:t>
      </w:r>
      <w:r w:rsidR="00CD0159">
        <w:rPr>
          <w:rStyle w:val="FontStyle28"/>
          <w:sz w:val="28"/>
          <w:szCs w:val="28"/>
        </w:rPr>
        <w:t>:</w:t>
      </w:r>
      <w:r>
        <w:rPr>
          <w:rStyle w:val="FontStyle28"/>
          <w:sz w:val="28"/>
          <w:szCs w:val="28"/>
        </w:rPr>
        <w:t xml:space="preserve"> Курганская область, г. Курган, ул. Станционная, 49, пом. </w:t>
      </w:r>
      <w:r>
        <w:rPr>
          <w:rStyle w:val="FontStyle28"/>
          <w:sz w:val="28"/>
          <w:szCs w:val="28"/>
          <w:lang w:val="en-US"/>
        </w:rPr>
        <w:t>I</w:t>
      </w:r>
      <w:r>
        <w:rPr>
          <w:rStyle w:val="FontStyle28"/>
          <w:sz w:val="28"/>
          <w:szCs w:val="28"/>
        </w:rPr>
        <w:t xml:space="preserve"> </w:t>
      </w:r>
    </w:p>
    <w:p w:rsidR="004F587A" w:rsidRPr="003A2424" w:rsidRDefault="00CD0159" w:rsidP="004F587A">
      <w:pPr>
        <w:pStyle w:val="ab"/>
        <w:ind w:left="0" w:firstLine="708"/>
        <w:jc w:val="both"/>
        <w:rPr>
          <w:rStyle w:val="FontStyle28"/>
          <w:sz w:val="28"/>
          <w:szCs w:val="28"/>
        </w:rPr>
      </w:pPr>
      <w:r>
        <w:rPr>
          <w:rStyle w:val="FontStyle28"/>
          <w:sz w:val="28"/>
          <w:szCs w:val="28"/>
        </w:rPr>
        <w:t>3.</w:t>
      </w:r>
      <w:r w:rsidR="004F587A" w:rsidRPr="002102EE">
        <w:rPr>
          <w:rStyle w:val="FontStyle28"/>
          <w:sz w:val="28"/>
          <w:szCs w:val="28"/>
        </w:rPr>
        <w:t xml:space="preserve"> Характеристика и фотографии имущества:</w:t>
      </w:r>
    </w:p>
    <w:p w:rsidR="004F587A" w:rsidRPr="003A2424" w:rsidRDefault="004F587A" w:rsidP="004F587A">
      <w:pPr>
        <w:pStyle w:val="ab"/>
        <w:ind w:left="0" w:firstLine="708"/>
        <w:jc w:val="both"/>
        <w:rPr>
          <w:rStyle w:val="FontStyle28"/>
          <w:sz w:val="28"/>
          <w:szCs w:val="28"/>
        </w:rPr>
      </w:pPr>
    </w:p>
    <w:p w:rsidR="004F587A" w:rsidRPr="003A2424" w:rsidRDefault="004F587A" w:rsidP="004F587A">
      <w:pPr>
        <w:pStyle w:val="ab"/>
        <w:ind w:left="0" w:firstLine="708"/>
        <w:jc w:val="both"/>
        <w:rPr>
          <w:rStyle w:val="FontStyle28"/>
          <w:sz w:val="28"/>
          <w:szCs w:val="28"/>
        </w:rPr>
      </w:pPr>
    </w:p>
    <w:tbl>
      <w:tblPr>
        <w:tblW w:w="5481" w:type="pct"/>
        <w:jc w:val="center"/>
        <w:tblCellMar>
          <w:left w:w="40" w:type="dxa"/>
          <w:right w:w="40" w:type="dxa"/>
        </w:tblCellMar>
        <w:tblLook w:val="0000" w:firstRow="0" w:lastRow="0" w:firstColumn="0" w:lastColumn="0" w:noHBand="0" w:noVBand="0"/>
      </w:tblPr>
      <w:tblGrid>
        <w:gridCol w:w="481"/>
        <w:gridCol w:w="1863"/>
        <w:gridCol w:w="1104"/>
        <w:gridCol w:w="1232"/>
        <w:gridCol w:w="5869"/>
      </w:tblGrid>
      <w:tr w:rsidR="00CB1632" w:rsidRPr="003A2424" w:rsidTr="00B22227">
        <w:trPr>
          <w:trHeight w:val="538"/>
          <w:jc w:val="center"/>
        </w:trPr>
        <w:tc>
          <w:tcPr>
            <w:tcW w:w="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0"/>
              <w:widowControl/>
              <w:jc w:val="center"/>
              <w:rPr>
                <w:rStyle w:val="FontStyle24"/>
                <w:sz w:val="28"/>
                <w:szCs w:val="28"/>
              </w:rPr>
            </w:pPr>
            <w:r w:rsidRPr="003A2424">
              <w:rPr>
                <w:rStyle w:val="FontStyle24"/>
                <w:sz w:val="28"/>
                <w:szCs w:val="28"/>
              </w:rPr>
              <w:t>№ п/п</w:t>
            </w:r>
          </w:p>
        </w:tc>
        <w:tc>
          <w:tcPr>
            <w:tcW w:w="88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FD02E6">
            <w:pPr>
              <w:pStyle w:val="Style11"/>
              <w:widowControl/>
              <w:jc w:val="center"/>
              <w:rPr>
                <w:rStyle w:val="FontStyle27"/>
                <w:sz w:val="24"/>
                <w:szCs w:val="24"/>
              </w:rPr>
            </w:pPr>
            <w:r w:rsidRPr="00CB1632">
              <w:rPr>
                <w:rStyle w:val="FontStyle27"/>
                <w:sz w:val="24"/>
                <w:szCs w:val="24"/>
              </w:rPr>
              <w:t xml:space="preserve">Наименование </w:t>
            </w:r>
            <w:r w:rsidR="00FD02E6" w:rsidRPr="00CB1632">
              <w:rPr>
                <w:rStyle w:val="FontStyle27"/>
                <w:sz w:val="24"/>
                <w:szCs w:val="24"/>
              </w:rPr>
              <w:t>имущества</w:t>
            </w:r>
          </w:p>
        </w:tc>
        <w:tc>
          <w:tcPr>
            <w:tcW w:w="52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CB1632" w:rsidP="00521F68">
            <w:pPr>
              <w:pStyle w:val="Style11"/>
              <w:widowControl/>
              <w:jc w:val="center"/>
              <w:rPr>
                <w:rStyle w:val="FontStyle26"/>
                <w:rFonts w:ascii="Times New Roman" w:hAnsi="Times New Roman" w:cs="Times New Roman"/>
                <w:sz w:val="24"/>
                <w:szCs w:val="24"/>
              </w:rPr>
            </w:pPr>
            <w:r>
              <w:rPr>
                <w:rStyle w:val="FontStyle27"/>
                <w:sz w:val="24"/>
                <w:szCs w:val="24"/>
              </w:rPr>
              <w:t>Общая площадь</w:t>
            </w:r>
            <w:r w:rsidR="004F587A" w:rsidRPr="00CB1632">
              <w:rPr>
                <w:rStyle w:val="FontStyle27"/>
                <w:sz w:val="24"/>
                <w:szCs w:val="24"/>
              </w:rPr>
              <w:t xml:space="preserve">, </w:t>
            </w:r>
            <w:proofErr w:type="spellStart"/>
            <w:r w:rsidR="004F587A" w:rsidRPr="00CB1632">
              <w:rPr>
                <w:rStyle w:val="FontStyle26"/>
                <w:rFonts w:ascii="Times New Roman" w:hAnsi="Times New Roman" w:cs="Times New Roman"/>
                <w:sz w:val="24"/>
                <w:szCs w:val="24"/>
              </w:rPr>
              <w:t>кв.м</w:t>
            </w:r>
            <w:proofErr w:type="spellEnd"/>
            <w:r w:rsidR="004F587A" w:rsidRPr="00CB1632">
              <w:rPr>
                <w:rStyle w:val="FontStyle26"/>
                <w:rFonts w:ascii="Times New Roman" w:hAnsi="Times New Roman" w:cs="Times New Roman"/>
                <w:sz w:val="24"/>
                <w:szCs w:val="24"/>
              </w:rPr>
              <w:t>/м</w:t>
            </w:r>
          </w:p>
        </w:tc>
        <w:tc>
          <w:tcPr>
            <w:tcW w:w="58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Год постройки объекта(-</w:t>
            </w:r>
            <w:proofErr w:type="spellStart"/>
            <w:r w:rsidRPr="00CB1632">
              <w:rPr>
                <w:rStyle w:val="FontStyle27"/>
                <w:sz w:val="24"/>
                <w:szCs w:val="24"/>
              </w:rPr>
              <w:t>ов</w:t>
            </w:r>
            <w:proofErr w:type="spellEnd"/>
            <w:r w:rsidRPr="00CB1632">
              <w:rPr>
                <w:rStyle w:val="FontStyle27"/>
                <w:sz w:val="24"/>
                <w:szCs w:val="24"/>
              </w:rPr>
              <w:t>)</w:t>
            </w:r>
          </w:p>
        </w:tc>
        <w:tc>
          <w:tcPr>
            <w:tcW w:w="278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Фотографии</w:t>
            </w:r>
          </w:p>
        </w:tc>
      </w:tr>
      <w:tr w:rsidR="00C84069" w:rsidRPr="003A2424" w:rsidTr="00B22227">
        <w:trPr>
          <w:trHeight w:val="833"/>
          <w:jc w:val="center"/>
        </w:trPr>
        <w:tc>
          <w:tcPr>
            <w:tcW w:w="228" w:type="pct"/>
            <w:tcBorders>
              <w:top w:val="single" w:sz="6" w:space="0" w:color="auto"/>
              <w:left w:val="single" w:sz="6" w:space="0" w:color="auto"/>
              <w:bottom w:val="single" w:sz="6" w:space="0" w:color="auto"/>
              <w:right w:val="single" w:sz="6" w:space="0" w:color="auto"/>
            </w:tcBorders>
            <w:vAlign w:val="center"/>
          </w:tcPr>
          <w:p w:rsidR="00C84069" w:rsidRPr="003A2424" w:rsidRDefault="00C84069" w:rsidP="007E0B7F">
            <w:pPr>
              <w:jc w:val="center"/>
              <w:rPr>
                <w:sz w:val="28"/>
                <w:szCs w:val="28"/>
              </w:rPr>
            </w:pPr>
            <w:r>
              <w:rPr>
                <w:sz w:val="28"/>
                <w:szCs w:val="28"/>
              </w:rPr>
              <w:t>1</w:t>
            </w:r>
          </w:p>
        </w:tc>
        <w:tc>
          <w:tcPr>
            <w:tcW w:w="883" w:type="pct"/>
            <w:tcBorders>
              <w:top w:val="single" w:sz="6" w:space="0" w:color="auto"/>
              <w:left w:val="single" w:sz="6" w:space="0" w:color="auto"/>
              <w:bottom w:val="single" w:sz="6" w:space="0" w:color="auto"/>
              <w:right w:val="single" w:sz="6" w:space="0" w:color="auto"/>
            </w:tcBorders>
            <w:vAlign w:val="center"/>
          </w:tcPr>
          <w:p w:rsidR="00C84069" w:rsidRPr="003A2424" w:rsidRDefault="00B22227" w:rsidP="00C84069">
            <w:pPr>
              <w:rPr>
                <w:color w:val="000000"/>
                <w:sz w:val="28"/>
                <w:szCs w:val="28"/>
              </w:rPr>
            </w:pPr>
            <w:r w:rsidRPr="00B22227">
              <w:rPr>
                <w:bCs/>
                <w:sz w:val="28"/>
                <w:szCs w:val="28"/>
              </w:rPr>
              <w:tab/>
              <w:t xml:space="preserve">Нежилое помещение, Помещение магазина №7 (Лит. А), назначение: нежилое, площадь 113,5 </w:t>
            </w:r>
            <w:proofErr w:type="spellStart"/>
            <w:r w:rsidRPr="00B22227">
              <w:rPr>
                <w:bCs/>
                <w:sz w:val="28"/>
                <w:szCs w:val="28"/>
              </w:rPr>
              <w:t>кв.м</w:t>
            </w:r>
            <w:proofErr w:type="spellEnd"/>
            <w:r w:rsidRPr="00B22227">
              <w:rPr>
                <w:bCs/>
                <w:sz w:val="28"/>
                <w:szCs w:val="28"/>
              </w:rPr>
              <w:t>., номера на поэтажном плане: на первом этаже: 1-10</w:t>
            </w:r>
          </w:p>
        </w:tc>
        <w:tc>
          <w:tcPr>
            <w:tcW w:w="523" w:type="pct"/>
            <w:tcBorders>
              <w:top w:val="single" w:sz="6" w:space="0" w:color="auto"/>
              <w:left w:val="single" w:sz="6" w:space="0" w:color="auto"/>
              <w:bottom w:val="single" w:sz="6" w:space="0" w:color="auto"/>
              <w:right w:val="single" w:sz="6" w:space="0" w:color="auto"/>
            </w:tcBorders>
            <w:vAlign w:val="center"/>
          </w:tcPr>
          <w:p w:rsidR="00C84069" w:rsidRPr="003A2424" w:rsidRDefault="00B22227" w:rsidP="007E0B7F">
            <w:pPr>
              <w:jc w:val="center"/>
              <w:rPr>
                <w:color w:val="000000"/>
                <w:sz w:val="28"/>
                <w:szCs w:val="28"/>
              </w:rPr>
            </w:pPr>
            <w:r w:rsidRPr="00B22227">
              <w:rPr>
                <w:color w:val="000000"/>
                <w:sz w:val="28"/>
                <w:szCs w:val="28"/>
              </w:rPr>
              <w:t>113,5</w:t>
            </w:r>
          </w:p>
        </w:tc>
        <w:tc>
          <w:tcPr>
            <w:tcW w:w="584" w:type="pct"/>
            <w:tcBorders>
              <w:top w:val="single" w:sz="6" w:space="0" w:color="auto"/>
              <w:left w:val="single" w:sz="6" w:space="0" w:color="auto"/>
              <w:bottom w:val="single" w:sz="6" w:space="0" w:color="auto"/>
              <w:right w:val="single" w:sz="6" w:space="0" w:color="auto"/>
            </w:tcBorders>
            <w:vAlign w:val="center"/>
          </w:tcPr>
          <w:p w:rsidR="00C84069" w:rsidRPr="003A2424" w:rsidRDefault="00B22227" w:rsidP="00C84069">
            <w:pPr>
              <w:jc w:val="center"/>
              <w:rPr>
                <w:sz w:val="28"/>
                <w:szCs w:val="28"/>
              </w:rPr>
            </w:pPr>
            <w:r>
              <w:rPr>
                <w:sz w:val="28"/>
                <w:szCs w:val="28"/>
              </w:rPr>
              <w:t>1974</w:t>
            </w:r>
          </w:p>
        </w:tc>
        <w:tc>
          <w:tcPr>
            <w:tcW w:w="2782" w:type="pct"/>
            <w:tcBorders>
              <w:top w:val="single" w:sz="6" w:space="0" w:color="auto"/>
              <w:left w:val="single" w:sz="6" w:space="0" w:color="auto"/>
              <w:bottom w:val="single" w:sz="6" w:space="0" w:color="auto"/>
              <w:right w:val="single" w:sz="6" w:space="0" w:color="auto"/>
            </w:tcBorders>
            <w:vAlign w:val="center"/>
          </w:tcPr>
          <w:p w:rsidR="00C84069" w:rsidRDefault="00C84069" w:rsidP="007E0B7F">
            <w:pPr>
              <w:pStyle w:val="Style13"/>
              <w:widowControl/>
              <w:rPr>
                <w:rStyle w:val="FontStyle25"/>
                <w:sz w:val="28"/>
                <w:szCs w:val="28"/>
              </w:rPr>
            </w:pPr>
          </w:p>
          <w:p w:rsidR="00C84069" w:rsidRDefault="00B22227" w:rsidP="007E0B7F">
            <w:pPr>
              <w:pStyle w:val="Style13"/>
              <w:widowControl/>
              <w:rPr>
                <w:rStyle w:val="FontStyle25"/>
                <w:sz w:val="28"/>
                <w:szCs w:val="28"/>
              </w:rPr>
            </w:pPr>
            <w:r>
              <w:rPr>
                <w:rStyle w:val="FontStyle25"/>
                <w:noProof/>
                <w:sz w:val="28"/>
                <w:szCs w:val="28"/>
              </w:rPr>
              <w:drawing>
                <wp:inline distT="0" distB="0" distL="0" distR="0" wp14:anchorId="508512D1">
                  <wp:extent cx="3494144" cy="2362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8689" cy="2365273"/>
                          </a:xfrm>
                          <a:prstGeom prst="rect">
                            <a:avLst/>
                          </a:prstGeom>
                          <a:noFill/>
                        </pic:spPr>
                      </pic:pic>
                    </a:graphicData>
                  </a:graphic>
                </wp:inline>
              </w:drawing>
            </w:r>
          </w:p>
          <w:p w:rsidR="00C84069" w:rsidRDefault="00C84069" w:rsidP="007E0B7F">
            <w:pPr>
              <w:pStyle w:val="Style13"/>
              <w:widowControl/>
              <w:rPr>
                <w:rStyle w:val="FontStyle25"/>
                <w:sz w:val="28"/>
                <w:szCs w:val="28"/>
              </w:rPr>
            </w:pPr>
          </w:p>
          <w:p w:rsidR="00C84069" w:rsidRDefault="00B22227" w:rsidP="007E0B7F">
            <w:pPr>
              <w:pStyle w:val="Style13"/>
              <w:widowControl/>
              <w:rPr>
                <w:rStyle w:val="FontStyle25"/>
                <w:sz w:val="28"/>
                <w:szCs w:val="28"/>
              </w:rPr>
            </w:pPr>
            <w:r>
              <w:rPr>
                <w:rStyle w:val="FontStyle25"/>
                <w:noProof/>
                <w:sz w:val="28"/>
                <w:szCs w:val="28"/>
              </w:rPr>
              <w:lastRenderedPageBreak/>
              <w:drawing>
                <wp:inline distT="0" distB="0" distL="0" distR="0" wp14:anchorId="7602EC13">
                  <wp:extent cx="3389630" cy="254254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9630" cy="2542540"/>
                          </a:xfrm>
                          <a:prstGeom prst="rect">
                            <a:avLst/>
                          </a:prstGeom>
                          <a:noFill/>
                        </pic:spPr>
                      </pic:pic>
                    </a:graphicData>
                  </a:graphic>
                </wp:inline>
              </w:drawing>
            </w:r>
          </w:p>
          <w:p w:rsidR="00C84069" w:rsidRDefault="00C84069" w:rsidP="007E0B7F">
            <w:pPr>
              <w:pStyle w:val="Style13"/>
              <w:widowControl/>
              <w:rPr>
                <w:rStyle w:val="FontStyle25"/>
                <w:sz w:val="28"/>
                <w:szCs w:val="28"/>
              </w:rPr>
            </w:pPr>
          </w:p>
          <w:p w:rsidR="00C84069" w:rsidRDefault="00C84069" w:rsidP="007E0B7F">
            <w:pPr>
              <w:pStyle w:val="Style13"/>
              <w:widowControl/>
              <w:rPr>
                <w:rStyle w:val="FontStyle25"/>
                <w:sz w:val="28"/>
                <w:szCs w:val="28"/>
              </w:rPr>
            </w:pPr>
          </w:p>
          <w:p w:rsidR="00C84069" w:rsidRPr="003A2424" w:rsidRDefault="00C84069" w:rsidP="007E0B7F">
            <w:pPr>
              <w:pStyle w:val="Style13"/>
              <w:widowControl/>
              <w:rPr>
                <w:rStyle w:val="FontStyle25"/>
                <w:sz w:val="28"/>
                <w:szCs w:val="28"/>
              </w:rPr>
            </w:pPr>
          </w:p>
        </w:tc>
      </w:tr>
    </w:tbl>
    <w:p w:rsidR="004F587A" w:rsidRPr="003A2424" w:rsidRDefault="004F587A" w:rsidP="004F587A">
      <w:pPr>
        <w:tabs>
          <w:tab w:val="left" w:pos="8520"/>
        </w:tabs>
        <w:spacing w:after="200" w:line="360" w:lineRule="exact"/>
        <w:ind w:firstLine="708"/>
        <w:contextualSpacing/>
        <w:jc w:val="both"/>
        <w:rPr>
          <w:rStyle w:val="FontStyle28"/>
          <w:sz w:val="28"/>
          <w:szCs w:val="28"/>
        </w:rPr>
      </w:pPr>
      <w:r w:rsidRPr="003A2424">
        <w:rPr>
          <w:rStyle w:val="FontStyle28"/>
          <w:sz w:val="28"/>
          <w:szCs w:val="28"/>
        </w:rPr>
        <w:lastRenderedPageBreak/>
        <w:tab/>
      </w:r>
    </w:p>
    <w:p w:rsidR="00D45010" w:rsidRPr="001E459A" w:rsidRDefault="004F587A" w:rsidP="00F14AB8">
      <w:pPr>
        <w:spacing w:before="240" w:after="200" w:line="360" w:lineRule="exact"/>
        <w:ind w:firstLine="708"/>
        <w:contextualSpacing/>
        <w:jc w:val="both"/>
        <w:rPr>
          <w:rStyle w:val="FontStyle28"/>
          <w:sz w:val="28"/>
          <w:szCs w:val="28"/>
        </w:rPr>
      </w:pPr>
      <w:r w:rsidRPr="003A2424">
        <w:rPr>
          <w:rStyle w:val="FontStyle28"/>
          <w:sz w:val="28"/>
          <w:szCs w:val="28"/>
        </w:rPr>
        <w:t xml:space="preserve">4. Обременение: </w:t>
      </w:r>
      <w:r w:rsidR="00CB1632" w:rsidRPr="00CB1632">
        <w:rPr>
          <w:rStyle w:val="FontStyle28"/>
          <w:b/>
          <w:sz w:val="28"/>
          <w:szCs w:val="28"/>
        </w:rPr>
        <w:t>не зарегистрировано</w:t>
      </w:r>
      <w:r w:rsidR="00CB1632">
        <w:rPr>
          <w:rStyle w:val="FontStyle28"/>
          <w:sz w:val="28"/>
          <w:szCs w:val="28"/>
        </w:rPr>
        <w:t>.</w:t>
      </w:r>
    </w:p>
    <w:p w:rsidR="00F5679B" w:rsidRDefault="00F5679B" w:rsidP="00F5679B">
      <w:pPr>
        <w:ind w:firstLine="709"/>
        <w:contextualSpacing/>
        <w:jc w:val="both"/>
        <w:rPr>
          <w:sz w:val="28"/>
          <w:szCs w:val="28"/>
        </w:rPr>
      </w:pPr>
      <w:r w:rsidRPr="003A2424">
        <w:rPr>
          <w:sz w:val="28"/>
          <w:szCs w:val="28"/>
        </w:rPr>
        <w:t xml:space="preserve">5.  </w:t>
      </w:r>
      <w:r w:rsidRPr="003A2424">
        <w:rPr>
          <w:rStyle w:val="FontStyle28"/>
          <w:sz w:val="28"/>
          <w:szCs w:val="28"/>
        </w:rPr>
        <w:t>Начальная цена продажи</w:t>
      </w:r>
      <w:r w:rsidR="00944B61">
        <w:rPr>
          <w:rStyle w:val="FontStyle28"/>
          <w:sz w:val="28"/>
          <w:szCs w:val="28"/>
        </w:rPr>
        <w:t xml:space="preserve"> объекта недвижимого</w:t>
      </w:r>
      <w:r w:rsidRPr="003A2424">
        <w:rPr>
          <w:rStyle w:val="FontStyle28"/>
          <w:sz w:val="28"/>
          <w:szCs w:val="28"/>
        </w:rPr>
        <w:t xml:space="preserve"> имущества</w:t>
      </w:r>
      <w:r w:rsidRPr="003A2424">
        <w:rPr>
          <w:sz w:val="28"/>
          <w:szCs w:val="28"/>
        </w:rPr>
        <w:t>:</w:t>
      </w:r>
      <w:r w:rsidRPr="00AC7451">
        <w:rPr>
          <w:b/>
          <w:sz w:val="28"/>
          <w:szCs w:val="28"/>
        </w:rPr>
        <w:t xml:space="preserve"> </w:t>
      </w:r>
      <w:r w:rsidR="002E7DB9">
        <w:rPr>
          <w:b/>
          <w:sz w:val="28"/>
          <w:szCs w:val="28"/>
        </w:rPr>
        <w:t xml:space="preserve">3 279 620 </w:t>
      </w:r>
      <w:r w:rsidR="002E7DB9" w:rsidRPr="006B6C0D">
        <w:rPr>
          <w:b/>
          <w:sz w:val="28"/>
          <w:szCs w:val="28"/>
        </w:rPr>
        <w:t>(</w:t>
      </w:r>
      <w:r w:rsidR="002E7DB9">
        <w:rPr>
          <w:b/>
          <w:sz w:val="28"/>
          <w:szCs w:val="28"/>
        </w:rPr>
        <w:t>три</w:t>
      </w:r>
      <w:r w:rsidR="002E7DB9" w:rsidRPr="006B6C0D">
        <w:rPr>
          <w:b/>
          <w:sz w:val="28"/>
          <w:szCs w:val="28"/>
        </w:rPr>
        <w:t xml:space="preserve"> миллиона</w:t>
      </w:r>
      <w:r w:rsidR="002E7DB9">
        <w:rPr>
          <w:b/>
          <w:sz w:val="28"/>
          <w:szCs w:val="28"/>
        </w:rPr>
        <w:t xml:space="preserve"> двести семьдесят девять</w:t>
      </w:r>
      <w:r w:rsidR="002E7DB9" w:rsidRPr="006B6C0D">
        <w:rPr>
          <w:b/>
          <w:sz w:val="28"/>
          <w:szCs w:val="28"/>
        </w:rPr>
        <w:t xml:space="preserve"> тысяч</w:t>
      </w:r>
      <w:r w:rsidR="002E7DB9">
        <w:rPr>
          <w:b/>
          <w:sz w:val="28"/>
          <w:szCs w:val="28"/>
        </w:rPr>
        <w:t xml:space="preserve"> шестьсот двадцать</w:t>
      </w:r>
      <w:r w:rsidR="002E7DB9" w:rsidRPr="006B6C0D">
        <w:rPr>
          <w:b/>
          <w:sz w:val="28"/>
          <w:szCs w:val="28"/>
        </w:rPr>
        <w:t>)</w:t>
      </w:r>
      <w:r w:rsidR="002E7DB9">
        <w:rPr>
          <w:b/>
          <w:sz w:val="28"/>
          <w:szCs w:val="28"/>
        </w:rPr>
        <w:t xml:space="preserve"> </w:t>
      </w:r>
      <w:r w:rsidR="002E7DB9" w:rsidRPr="006B6C0D">
        <w:rPr>
          <w:b/>
          <w:sz w:val="28"/>
          <w:szCs w:val="28"/>
        </w:rPr>
        <w:t xml:space="preserve">руб. </w:t>
      </w:r>
      <w:r w:rsidR="002E7DB9">
        <w:rPr>
          <w:b/>
          <w:sz w:val="28"/>
          <w:szCs w:val="28"/>
        </w:rPr>
        <w:t>67</w:t>
      </w:r>
      <w:r w:rsidR="00B22227">
        <w:rPr>
          <w:b/>
          <w:sz w:val="28"/>
          <w:szCs w:val="28"/>
        </w:rPr>
        <w:t xml:space="preserve"> коп. без учета НДС</w:t>
      </w:r>
      <w:r w:rsidR="00B22227">
        <w:rPr>
          <w:sz w:val="28"/>
          <w:szCs w:val="28"/>
        </w:rPr>
        <w:t>.</w:t>
      </w:r>
    </w:p>
    <w:p w:rsidR="00F5679B" w:rsidRPr="003A2424" w:rsidRDefault="00B22227" w:rsidP="00F5679B">
      <w:pPr>
        <w:ind w:firstLine="709"/>
        <w:contextualSpacing/>
        <w:jc w:val="both"/>
        <w:rPr>
          <w:rStyle w:val="FontStyle28"/>
          <w:sz w:val="28"/>
          <w:szCs w:val="28"/>
        </w:rPr>
      </w:pPr>
      <w:r>
        <w:rPr>
          <w:rStyle w:val="FontStyle28"/>
          <w:sz w:val="28"/>
          <w:szCs w:val="28"/>
        </w:rPr>
        <w:t>Стоимость объекта</w:t>
      </w:r>
      <w:r w:rsidR="00F5679B" w:rsidRPr="00D45239">
        <w:rPr>
          <w:rStyle w:val="FontStyle28"/>
          <w:sz w:val="28"/>
          <w:szCs w:val="28"/>
        </w:rPr>
        <w:t xml:space="preserve"> </w:t>
      </w:r>
      <w:r w:rsidR="00944B61">
        <w:rPr>
          <w:rStyle w:val="FontStyle28"/>
          <w:sz w:val="28"/>
          <w:szCs w:val="28"/>
        </w:rPr>
        <w:t xml:space="preserve">недвижимого имущества </w:t>
      </w:r>
      <w:r w:rsidR="00F5679B" w:rsidRPr="00D45239">
        <w:rPr>
          <w:rStyle w:val="FontStyle28"/>
          <w:sz w:val="28"/>
          <w:szCs w:val="28"/>
        </w:rPr>
        <w:t>установлена без НДС, сумма налога предъявляется дополнительно к стоимости объект</w:t>
      </w:r>
      <w:r w:rsidR="000F19E2">
        <w:rPr>
          <w:rStyle w:val="FontStyle28"/>
          <w:sz w:val="28"/>
          <w:szCs w:val="28"/>
        </w:rPr>
        <w:t>а</w:t>
      </w:r>
      <w:r w:rsidR="00F5679B" w:rsidRPr="00D45239">
        <w:rPr>
          <w:rStyle w:val="FontStyle28"/>
          <w:sz w:val="28"/>
          <w:szCs w:val="28"/>
        </w:rPr>
        <w:t xml:space="preserve"> по ставке, установленной п. 3 ст. 164 НК РФ, на дату реализации</w:t>
      </w:r>
      <w:r w:rsidR="00F5679B">
        <w:rPr>
          <w:rStyle w:val="FontStyle28"/>
          <w:sz w:val="28"/>
          <w:szCs w:val="28"/>
        </w:rPr>
        <w:t>.</w:t>
      </w:r>
    </w:p>
    <w:p w:rsidR="000F19E2" w:rsidRPr="001716BC" w:rsidRDefault="00F5679B" w:rsidP="000F19E2">
      <w:pPr>
        <w:autoSpaceDE w:val="0"/>
        <w:autoSpaceDN w:val="0"/>
        <w:adjustRightInd w:val="0"/>
        <w:ind w:firstLine="709"/>
        <w:jc w:val="both"/>
        <w:rPr>
          <w:sz w:val="28"/>
          <w:szCs w:val="28"/>
        </w:rPr>
      </w:pPr>
      <w:r w:rsidRPr="003A2424">
        <w:rPr>
          <w:sz w:val="28"/>
          <w:szCs w:val="28"/>
        </w:rPr>
        <w:t xml:space="preserve">6. Сведения о земельном участке, на котором </w:t>
      </w:r>
      <w:r w:rsidR="000F19E2" w:rsidRPr="003A2424">
        <w:rPr>
          <w:sz w:val="28"/>
          <w:szCs w:val="28"/>
        </w:rPr>
        <w:t>расположен</w:t>
      </w:r>
      <w:r w:rsidR="000F19E2">
        <w:rPr>
          <w:sz w:val="28"/>
          <w:szCs w:val="28"/>
        </w:rPr>
        <w:t xml:space="preserve"> объект</w:t>
      </w:r>
      <w:r w:rsidR="00B22227">
        <w:rPr>
          <w:sz w:val="28"/>
          <w:szCs w:val="28"/>
        </w:rPr>
        <w:t xml:space="preserve"> </w:t>
      </w:r>
      <w:r w:rsidR="00B22227" w:rsidRPr="00B22227">
        <w:rPr>
          <w:sz w:val="28"/>
          <w:szCs w:val="28"/>
        </w:rPr>
        <w:t>недвижимого имущества</w:t>
      </w:r>
      <w:r w:rsidR="00B22227">
        <w:rPr>
          <w:sz w:val="28"/>
          <w:szCs w:val="28"/>
        </w:rPr>
        <w:t xml:space="preserve">: </w:t>
      </w:r>
      <w:r w:rsidR="000F19E2">
        <w:rPr>
          <w:sz w:val="28"/>
          <w:szCs w:val="28"/>
        </w:rPr>
        <w:t>Земельный участок под объектом общей площадь</w:t>
      </w:r>
      <w:r w:rsidR="00281505">
        <w:rPr>
          <w:sz w:val="28"/>
          <w:szCs w:val="28"/>
        </w:rPr>
        <w:t xml:space="preserve">ю 2173 </w:t>
      </w:r>
      <w:proofErr w:type="spellStart"/>
      <w:r w:rsidR="00281505">
        <w:rPr>
          <w:sz w:val="28"/>
          <w:szCs w:val="28"/>
        </w:rPr>
        <w:t>кв.м</w:t>
      </w:r>
      <w:proofErr w:type="spellEnd"/>
      <w:r w:rsidR="00281505">
        <w:rPr>
          <w:sz w:val="28"/>
          <w:szCs w:val="28"/>
        </w:rPr>
        <w:t xml:space="preserve">., кадастровый номер </w:t>
      </w:r>
      <w:r w:rsidR="000F19E2" w:rsidRPr="000F19E2">
        <w:rPr>
          <w:sz w:val="28"/>
          <w:szCs w:val="28"/>
        </w:rPr>
        <w:t>45:25:070301:10</w:t>
      </w:r>
      <w:r w:rsidR="000F19E2">
        <w:rPr>
          <w:sz w:val="28"/>
          <w:szCs w:val="28"/>
        </w:rPr>
        <w:t>, находится под многоквартирным домом,</w:t>
      </w:r>
      <w:r w:rsidR="000F19E2" w:rsidRPr="000F19E2">
        <w:rPr>
          <w:sz w:val="28"/>
          <w:szCs w:val="28"/>
        </w:rPr>
        <w:t xml:space="preserve"> </w:t>
      </w:r>
      <w:r w:rsidR="000F19E2">
        <w:rPr>
          <w:sz w:val="28"/>
          <w:szCs w:val="28"/>
        </w:rPr>
        <w:t>имеет</w:t>
      </w:r>
      <w:r w:rsidR="000F19E2" w:rsidRPr="00AE1966">
        <w:rPr>
          <w:sz w:val="28"/>
          <w:szCs w:val="28"/>
        </w:rPr>
        <w:t xml:space="preserve"> адресные ориентиры:</w:t>
      </w:r>
      <w:r w:rsidR="000F19E2" w:rsidRPr="001716BC">
        <w:rPr>
          <w:sz w:val="28"/>
          <w:szCs w:val="28"/>
        </w:rPr>
        <w:t xml:space="preserve"> Курганская область,</w:t>
      </w:r>
      <w:r w:rsidR="002E7DB9">
        <w:rPr>
          <w:sz w:val="28"/>
          <w:szCs w:val="28"/>
        </w:rPr>
        <w:t xml:space="preserve"> </w:t>
      </w:r>
      <w:proofErr w:type="spellStart"/>
      <w:r w:rsidR="000F19E2" w:rsidRPr="001716BC">
        <w:rPr>
          <w:sz w:val="28"/>
          <w:szCs w:val="28"/>
        </w:rPr>
        <w:t>г.Курган</w:t>
      </w:r>
      <w:proofErr w:type="spellEnd"/>
      <w:r w:rsidR="000F19E2" w:rsidRPr="001716BC">
        <w:rPr>
          <w:sz w:val="28"/>
          <w:szCs w:val="28"/>
        </w:rPr>
        <w:t>, ул. Станционная, 49</w:t>
      </w:r>
    </w:p>
    <w:p w:rsidR="000F19E2" w:rsidRPr="00515F9C" w:rsidRDefault="000F19E2" w:rsidP="000F19E2">
      <w:pPr>
        <w:ind w:firstLine="851"/>
        <w:jc w:val="both"/>
        <w:rPr>
          <w:sz w:val="28"/>
          <w:szCs w:val="28"/>
        </w:rPr>
      </w:pPr>
    </w:p>
    <w:p w:rsidR="000F19E2" w:rsidRPr="001E459A" w:rsidRDefault="000F19E2" w:rsidP="000F19E2">
      <w:pPr>
        <w:ind w:firstLine="709"/>
        <w:contextualSpacing/>
        <w:jc w:val="both"/>
        <w:rPr>
          <w:rStyle w:val="FontStyle28"/>
          <w:sz w:val="28"/>
          <w:szCs w:val="28"/>
        </w:rPr>
      </w:pPr>
    </w:p>
    <w:p w:rsidR="00F14AB8" w:rsidRPr="001E459A" w:rsidRDefault="00F14AB8" w:rsidP="000F19E2">
      <w:pPr>
        <w:pStyle w:val="ab"/>
        <w:ind w:left="0" w:firstLine="709"/>
        <w:jc w:val="both"/>
        <w:rPr>
          <w:rStyle w:val="FontStyle28"/>
          <w:sz w:val="28"/>
          <w:szCs w:val="28"/>
        </w:rPr>
      </w:pPr>
    </w:p>
    <w:p w:rsidR="004F587A" w:rsidRPr="003A2424" w:rsidRDefault="004F587A" w:rsidP="004F587A">
      <w:pPr>
        <w:spacing w:after="200" w:line="360" w:lineRule="exact"/>
        <w:contextualSpacing/>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lastRenderedPageBreak/>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w:t>
      </w:r>
      <w:proofErr w:type="gramStart"/>
      <w:r w:rsidRPr="003A2424">
        <w:rPr>
          <w:caps/>
          <w:sz w:val="28"/>
          <w:szCs w:val="28"/>
        </w:rPr>
        <w:t>_»_</w:t>
      </w:r>
      <w:proofErr w:type="gramEnd"/>
      <w:r w:rsidRPr="003A2424">
        <w:rPr>
          <w:caps/>
          <w:sz w:val="28"/>
          <w:szCs w:val="28"/>
        </w:rPr>
        <w:t>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w:t>
      </w:r>
      <w:proofErr w:type="gramStart"/>
      <w:r w:rsidRPr="003A2424">
        <w:rPr>
          <w:sz w:val="28"/>
          <w:szCs w:val="28"/>
        </w:rPr>
        <w:t>_(</w:t>
      </w:r>
      <w:proofErr w:type="gramEnd"/>
      <w:r w:rsidRPr="003A2424">
        <w:rPr>
          <w:sz w:val="28"/>
          <w:szCs w:val="28"/>
        </w:rPr>
        <w:t>далее</w:t>
      </w:r>
      <w:r w:rsidR="0003363F">
        <w:rPr>
          <w:sz w:val="28"/>
          <w:szCs w:val="28"/>
        </w:rPr>
        <w:t xml:space="preserve"> </w:t>
      </w:r>
      <w:r w:rsidRPr="003A2424">
        <w:rPr>
          <w:sz w:val="28"/>
          <w:szCs w:val="28"/>
        </w:rPr>
        <w:t>Претендент).</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proofErr w:type="gramStart"/>
      <w:r w:rsidRPr="003A2424">
        <w:rPr>
          <w:bCs/>
          <w:sz w:val="28"/>
          <w:szCs w:val="28"/>
        </w:rPr>
        <w:t>лица)</w:t>
      </w:r>
      <w:r w:rsidRPr="003A2424">
        <w:rPr>
          <w:sz w:val="28"/>
          <w:szCs w:val="28"/>
        </w:rPr>
        <w:t>Претендента</w:t>
      </w:r>
      <w:proofErr w:type="gramEnd"/>
      <w:r w:rsidRPr="003A2424">
        <w:rPr>
          <w:sz w:val="28"/>
          <w:szCs w:val="28"/>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 xml:space="preserve">6. Адрес (место нахождения) постоянно действующего исполнительного органа Претендента – юридического лица (в случае отсутствия постоянно </w:t>
      </w:r>
      <w:r w:rsidRPr="003A2424">
        <w:rPr>
          <w:sz w:val="28"/>
          <w:szCs w:val="28"/>
        </w:rPr>
        <w:lastRenderedPageBreak/>
        <w:t>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 xml:space="preserve">указать </w:t>
      </w:r>
      <w:proofErr w:type="gramStart"/>
      <w:r w:rsidRPr="003A2424">
        <w:rPr>
          <w:i/>
          <w:sz w:val="28"/>
          <w:szCs w:val="28"/>
          <w:u w:val="single"/>
        </w:rPr>
        <w:t>срок</w:t>
      </w:r>
      <w:proofErr w:type="gramEnd"/>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 xml:space="preserve">наименование Претендента) не </w:t>
      </w:r>
      <w:r w:rsidRPr="003A2424">
        <w:rPr>
          <w:sz w:val="28"/>
          <w:szCs w:val="28"/>
        </w:rPr>
        <w:lastRenderedPageBreak/>
        <w:t>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r>
      <w:r w:rsidRPr="003A2424">
        <w:rPr>
          <w:sz w:val="28"/>
          <w:szCs w:val="28"/>
        </w:rPr>
        <w:lastRenderedPageBreak/>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1.1.1. Продавец обязуется передать в собственность, а Покупатель оплатить и принять в соответствии с условиями настоящего Договора следующее </w:t>
      </w:r>
      <w:r w:rsidRPr="003A2424">
        <w:rPr>
          <w:sz w:val="28"/>
          <w:szCs w:val="28"/>
        </w:rPr>
        <w:lastRenderedPageBreak/>
        <w:t>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xml:space="preserve">) Покупателю в собственность передается принадлежащее Продавцу на праве собственности движимое имущество, </w:t>
      </w:r>
      <w:r w:rsidRPr="003A2424">
        <w:rPr>
          <w:sz w:val="28"/>
          <w:szCs w:val="28"/>
        </w:rPr>
        <w:lastRenderedPageBreak/>
        <w:t>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xml:space="preserve">, в течение 10 (десяти) дней с даты подписания Сторонами настоящего Договора путем </w:t>
      </w:r>
      <w:r w:rsidRPr="003A2424">
        <w:rPr>
          <w:sz w:val="28"/>
          <w:szCs w:val="28"/>
        </w:rPr>
        <w:lastRenderedPageBreak/>
        <w:t>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w:t>
      </w:r>
      <w:r w:rsidRPr="003A2424">
        <w:rPr>
          <w:sz w:val="28"/>
          <w:szCs w:val="28"/>
        </w:rPr>
        <w:lastRenderedPageBreak/>
        <w:t>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 xml:space="preserve">в случае </w:t>
      </w:r>
      <w:r w:rsidRPr="003A2424">
        <w:rPr>
          <w:i/>
          <w:sz w:val="28"/>
          <w:szCs w:val="28"/>
        </w:rPr>
        <w:lastRenderedPageBreak/>
        <w:t>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3A2424">
        <w:rPr>
          <w:sz w:val="28"/>
          <w:szCs w:val="28"/>
        </w:rPr>
        <w:lastRenderedPageBreak/>
        <w:t>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w:t>
      </w:r>
      <w:r w:rsidRPr="003A2424">
        <w:rPr>
          <w:sz w:val="28"/>
          <w:szCs w:val="28"/>
        </w:rPr>
        <w:lastRenderedPageBreak/>
        <w:t>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lastRenderedPageBreak/>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lastRenderedPageBreak/>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22"/>
          <w:headerReference w:type="default" r:id="rId23"/>
          <w:footerReference w:type="even" r:id="rId24"/>
          <w:headerReference w:type="first" r:id="rId25"/>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lastRenderedPageBreak/>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r w:rsidR="00DC3E96" w:rsidRPr="003A2424">
        <w:rPr>
          <w:sz w:val="28"/>
          <w:szCs w:val="28"/>
        </w:rPr>
        <w:t>«</w:t>
      </w:r>
      <w:proofErr w:type="gramEnd"/>
      <w:r w:rsidR="00DC3E96" w:rsidRPr="003A2424">
        <w:rPr>
          <w:sz w:val="28"/>
          <w:szCs w:val="28"/>
        </w:rPr>
        <w:t xml:space="preserve">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rsidR="004F587A" w:rsidRPr="003A2424" w:rsidRDefault="004F587A" w:rsidP="004F587A">
      <w:pPr>
        <w:spacing w:line="276" w:lineRule="auto"/>
        <w:jc w:val="center"/>
        <w:rPr>
          <w:sz w:val="28"/>
          <w:szCs w:val="28"/>
        </w:rPr>
        <w:sectPr w:rsidR="004F587A" w:rsidRPr="003A2424" w:rsidSect="00521F68">
          <w:headerReference w:type="even" r:id="rId26"/>
          <w:headerReference w:type="default" r:id="rId27"/>
          <w:footerReference w:type="even" r:id="rId28"/>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lastRenderedPageBreak/>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29"/>
          <w:headerReference w:type="default" r:id="rId30"/>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lastRenderedPageBreak/>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31"/>
          <w:headerReference w:type="default" r:id="rId32"/>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lastRenderedPageBreak/>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proofErr w:type="gramStart"/>
      <w:r w:rsidRPr="003A2424">
        <w:rPr>
          <w:bCs/>
          <w:sz w:val="28"/>
          <w:szCs w:val="28"/>
        </w:rPr>
        <w:t>Настоящим,  я</w:t>
      </w:r>
      <w:proofErr w:type="gramEnd"/>
      <w:r w:rsidRPr="003A2424">
        <w:rPr>
          <w:bCs/>
          <w:sz w:val="28"/>
          <w:szCs w:val="28"/>
        </w:rPr>
        <w:t>,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proofErr w:type="gramStart"/>
      <w:r w:rsidRPr="003A2424">
        <w:rPr>
          <w:bCs/>
          <w:sz w:val="28"/>
          <w:szCs w:val="28"/>
        </w:rPr>
        <w:t>Я,  (</w:t>
      </w:r>
      <w:proofErr w:type="gramEnd"/>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14776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FF5" w:rsidRDefault="00D54FF5" w:rsidP="004F587A">
      <w:r>
        <w:separator/>
      </w:r>
    </w:p>
  </w:endnote>
  <w:endnote w:type="continuationSeparator" w:id="0">
    <w:p w:rsidR="00D54FF5" w:rsidRDefault="00D54FF5"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206" w:rsidRDefault="003E6206"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3E6206" w:rsidRDefault="003E6206"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206" w:rsidRDefault="003E6206"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3E6206" w:rsidRDefault="003E6206"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FF5" w:rsidRDefault="00D54FF5" w:rsidP="004F587A">
      <w:r>
        <w:separator/>
      </w:r>
    </w:p>
  </w:footnote>
  <w:footnote w:type="continuationSeparator" w:id="0">
    <w:p w:rsidR="00D54FF5" w:rsidRDefault="00D54FF5" w:rsidP="004F587A">
      <w:r>
        <w:continuationSeparator/>
      </w:r>
    </w:p>
  </w:footnote>
  <w:footnote w:id="1">
    <w:p w:rsidR="003E6206" w:rsidRDefault="003E6206"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3E6206" w:rsidRDefault="003E6206"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3E6206" w:rsidRDefault="003E6206"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3E6206" w:rsidRDefault="003E6206" w:rsidP="004F587A">
      <w:pPr>
        <w:pStyle w:val="afd"/>
      </w:pPr>
      <w:r>
        <w:rPr>
          <w:rStyle w:val="aff"/>
        </w:rPr>
        <w:footnoteRef/>
      </w:r>
      <w:r>
        <w:t xml:space="preserve"> Заполняется только Претендентами – физическими лицами.</w:t>
      </w:r>
    </w:p>
  </w:footnote>
  <w:footnote w:id="5">
    <w:p w:rsidR="003E6206" w:rsidRDefault="003E6206"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3E6206" w:rsidRDefault="003E6206"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3E6206" w:rsidRDefault="003E6206"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3E6206" w:rsidRPr="003046D1" w:rsidRDefault="003E6206"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3E6206" w:rsidRDefault="003E6206"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3E6206" w:rsidRPr="00B120E2" w:rsidRDefault="003E6206"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3E6206" w:rsidRDefault="003E6206" w:rsidP="00521F68">
      <w:pPr>
        <w:pStyle w:val="afd"/>
      </w:pPr>
    </w:p>
  </w:footnote>
  <w:footnote w:id="11">
    <w:p w:rsidR="003E6206" w:rsidRDefault="003E6206"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206" w:rsidRDefault="003E6206">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3E6206" w:rsidRDefault="003E6206">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206" w:rsidRDefault="003E6206"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8D198C">
      <w:rPr>
        <w:rStyle w:val="af6"/>
        <w:noProof/>
      </w:rPr>
      <w:t>3</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206" w:rsidRDefault="003E6206">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7" name="Рисунок 7"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206" w:rsidRDefault="003E6206">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3E6206" w:rsidRDefault="003E6206">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206" w:rsidRDefault="003E6206">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3E6206" w:rsidRDefault="003E6206">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206" w:rsidRDefault="003E6206"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3E6206" w:rsidRDefault="003E6206">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206" w:rsidRDefault="003E6206">
    <w:pPr>
      <w:pStyle w:val="a4"/>
      <w:jc w:val="center"/>
    </w:pPr>
    <w:r>
      <w:fldChar w:fldCharType="begin"/>
    </w:r>
    <w:r>
      <w:instrText xml:space="preserve"> PAGE   \* MERGEFORMAT </w:instrText>
    </w:r>
    <w:r>
      <w:fldChar w:fldCharType="separate"/>
    </w:r>
    <w:r>
      <w:rPr>
        <w:noProof/>
      </w:rPr>
      <w:t>33</w:t>
    </w:r>
    <w:r>
      <w:rPr>
        <w:noProof/>
      </w:rPr>
      <w:fldChar w:fldCharType="end"/>
    </w:r>
  </w:p>
  <w:p w:rsidR="003E6206" w:rsidRDefault="003E6206">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206" w:rsidRDefault="003E6206"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3E6206" w:rsidRDefault="003E6206">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Content>
      <w:p w:rsidR="003E6206" w:rsidRDefault="003E6206">
        <w:pPr>
          <w:pStyle w:val="a4"/>
          <w:jc w:val="center"/>
        </w:pPr>
        <w:r>
          <w:fldChar w:fldCharType="begin"/>
        </w:r>
        <w:r>
          <w:instrText>PAGE   \* MERGEFORMAT</w:instrText>
        </w:r>
        <w:r>
          <w:fldChar w:fldCharType="separate"/>
        </w:r>
        <w:r>
          <w:rPr>
            <w:noProof/>
          </w:rPr>
          <w:t>2</w:t>
        </w:r>
        <w:r>
          <w:fldChar w:fldCharType="end"/>
        </w:r>
      </w:p>
    </w:sdtContent>
  </w:sdt>
  <w:p w:rsidR="003E6206" w:rsidRDefault="003E6206">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5D5F"/>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7"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5"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12"/>
  </w:num>
  <w:num w:numId="3">
    <w:abstractNumId w:val="11"/>
  </w:num>
  <w:num w:numId="4">
    <w:abstractNumId w:val="2"/>
  </w:num>
  <w:num w:numId="5">
    <w:abstractNumId w:val="14"/>
  </w:num>
  <w:num w:numId="6">
    <w:abstractNumId w:val="15"/>
  </w:num>
  <w:num w:numId="7">
    <w:abstractNumId w:val="6"/>
  </w:num>
  <w:num w:numId="8">
    <w:abstractNumId w:val="17"/>
  </w:num>
  <w:num w:numId="9">
    <w:abstractNumId w:val="20"/>
  </w:num>
  <w:num w:numId="10">
    <w:abstractNumId w:val="9"/>
  </w:num>
  <w:num w:numId="11">
    <w:abstractNumId w:val="22"/>
  </w:num>
  <w:num w:numId="12">
    <w:abstractNumId w:val="10"/>
  </w:num>
  <w:num w:numId="13">
    <w:abstractNumId w:val="19"/>
  </w:num>
  <w:num w:numId="14">
    <w:abstractNumId w:val="16"/>
  </w:num>
  <w:num w:numId="15">
    <w:abstractNumId w:val="8"/>
  </w:num>
  <w:num w:numId="16">
    <w:abstractNumId w:val="23"/>
  </w:num>
  <w:num w:numId="17">
    <w:abstractNumId w:val="1"/>
  </w:num>
  <w:num w:numId="18">
    <w:abstractNumId w:val="5"/>
  </w:num>
  <w:num w:numId="19">
    <w:abstractNumId w:val="21"/>
  </w:num>
  <w:num w:numId="20">
    <w:abstractNumId w:val="4"/>
  </w:num>
  <w:num w:numId="21">
    <w:abstractNumId w:val="1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6E89"/>
    <w:rsid w:val="0003363F"/>
    <w:rsid w:val="00047F7B"/>
    <w:rsid w:val="00063ACC"/>
    <w:rsid w:val="0008509E"/>
    <w:rsid w:val="000D2589"/>
    <w:rsid w:val="000F19E2"/>
    <w:rsid w:val="0012252A"/>
    <w:rsid w:val="00140BC7"/>
    <w:rsid w:val="00147762"/>
    <w:rsid w:val="001528A7"/>
    <w:rsid w:val="001716BC"/>
    <w:rsid w:val="001B7811"/>
    <w:rsid w:val="001E14BC"/>
    <w:rsid w:val="001E459A"/>
    <w:rsid w:val="002071EC"/>
    <w:rsid w:val="0020733F"/>
    <w:rsid w:val="002102EE"/>
    <w:rsid w:val="002558CD"/>
    <w:rsid w:val="00281505"/>
    <w:rsid w:val="002A34FC"/>
    <w:rsid w:val="002A6E92"/>
    <w:rsid w:val="002B1845"/>
    <w:rsid w:val="002E7DB9"/>
    <w:rsid w:val="00320E77"/>
    <w:rsid w:val="0032698B"/>
    <w:rsid w:val="00341DC1"/>
    <w:rsid w:val="003507D5"/>
    <w:rsid w:val="003570CD"/>
    <w:rsid w:val="00361938"/>
    <w:rsid w:val="00387557"/>
    <w:rsid w:val="003A2424"/>
    <w:rsid w:val="003D4F40"/>
    <w:rsid w:val="003E6206"/>
    <w:rsid w:val="003F34B6"/>
    <w:rsid w:val="004306C7"/>
    <w:rsid w:val="00476187"/>
    <w:rsid w:val="004810C6"/>
    <w:rsid w:val="004B14BE"/>
    <w:rsid w:val="004B5249"/>
    <w:rsid w:val="004D3697"/>
    <w:rsid w:val="004F16A2"/>
    <w:rsid w:val="004F587A"/>
    <w:rsid w:val="00521F68"/>
    <w:rsid w:val="00523D55"/>
    <w:rsid w:val="00534501"/>
    <w:rsid w:val="005457E9"/>
    <w:rsid w:val="005958C7"/>
    <w:rsid w:val="00595BC3"/>
    <w:rsid w:val="005B486C"/>
    <w:rsid w:val="005C1FF1"/>
    <w:rsid w:val="005E3CDA"/>
    <w:rsid w:val="005E45D7"/>
    <w:rsid w:val="005E5C0B"/>
    <w:rsid w:val="00603FC2"/>
    <w:rsid w:val="006242A8"/>
    <w:rsid w:val="0062548D"/>
    <w:rsid w:val="006353E9"/>
    <w:rsid w:val="00641D7E"/>
    <w:rsid w:val="00652775"/>
    <w:rsid w:val="00666160"/>
    <w:rsid w:val="00674CD0"/>
    <w:rsid w:val="00695891"/>
    <w:rsid w:val="006B6C0D"/>
    <w:rsid w:val="006C3E24"/>
    <w:rsid w:val="006C55A7"/>
    <w:rsid w:val="006E37AA"/>
    <w:rsid w:val="0070421D"/>
    <w:rsid w:val="00707FB9"/>
    <w:rsid w:val="00774C9A"/>
    <w:rsid w:val="007B107B"/>
    <w:rsid w:val="007B545F"/>
    <w:rsid w:val="007E0B7F"/>
    <w:rsid w:val="00816099"/>
    <w:rsid w:val="008375B0"/>
    <w:rsid w:val="00840EBC"/>
    <w:rsid w:val="008A7A10"/>
    <w:rsid w:val="008B2B3A"/>
    <w:rsid w:val="008C08C2"/>
    <w:rsid w:val="008D198C"/>
    <w:rsid w:val="00944B61"/>
    <w:rsid w:val="0095787F"/>
    <w:rsid w:val="0097792D"/>
    <w:rsid w:val="009C3FBF"/>
    <w:rsid w:val="009C52F8"/>
    <w:rsid w:val="009E09DD"/>
    <w:rsid w:val="009E6E85"/>
    <w:rsid w:val="009F6204"/>
    <w:rsid w:val="00A14D9F"/>
    <w:rsid w:val="00A32420"/>
    <w:rsid w:val="00A63A28"/>
    <w:rsid w:val="00AC1BBE"/>
    <w:rsid w:val="00AC2187"/>
    <w:rsid w:val="00AC7451"/>
    <w:rsid w:val="00AD085C"/>
    <w:rsid w:val="00AE2C71"/>
    <w:rsid w:val="00AF5E4B"/>
    <w:rsid w:val="00B22227"/>
    <w:rsid w:val="00B572FF"/>
    <w:rsid w:val="00B70C0B"/>
    <w:rsid w:val="00B75B63"/>
    <w:rsid w:val="00BA5E3F"/>
    <w:rsid w:val="00BC34A8"/>
    <w:rsid w:val="00C22364"/>
    <w:rsid w:val="00C54A3B"/>
    <w:rsid w:val="00C6677F"/>
    <w:rsid w:val="00C73B2C"/>
    <w:rsid w:val="00C84069"/>
    <w:rsid w:val="00C85A54"/>
    <w:rsid w:val="00CB1632"/>
    <w:rsid w:val="00CC2855"/>
    <w:rsid w:val="00CD0159"/>
    <w:rsid w:val="00D126F6"/>
    <w:rsid w:val="00D45010"/>
    <w:rsid w:val="00D54FF5"/>
    <w:rsid w:val="00D854E6"/>
    <w:rsid w:val="00D919F8"/>
    <w:rsid w:val="00DB7B7C"/>
    <w:rsid w:val="00DC3E96"/>
    <w:rsid w:val="00E064F6"/>
    <w:rsid w:val="00E24898"/>
    <w:rsid w:val="00E429CF"/>
    <w:rsid w:val="00E71FF3"/>
    <w:rsid w:val="00E8010F"/>
    <w:rsid w:val="00E852D1"/>
    <w:rsid w:val="00E91471"/>
    <w:rsid w:val="00EA6E90"/>
    <w:rsid w:val="00EC3167"/>
    <w:rsid w:val="00F06B1E"/>
    <w:rsid w:val="00F10364"/>
    <w:rsid w:val="00F14AB8"/>
    <w:rsid w:val="00F31A13"/>
    <w:rsid w:val="00F50BA6"/>
    <w:rsid w:val="00F5679B"/>
    <w:rsid w:val="00F70A02"/>
    <w:rsid w:val="00F72A15"/>
    <w:rsid w:val="00F965B3"/>
    <w:rsid w:val="00FA4C3F"/>
    <w:rsid w:val="00FD02E6"/>
    <w:rsid w:val="00FE0B2F"/>
    <w:rsid w:val="00FE245B"/>
    <w:rsid w:val="00FF1A13"/>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E8DA9"/>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1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pn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footer" Target="footer1.xml"/><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header" Target="header2.xml"/><Relationship Id="rId28" Type="http://schemas.openxmlformats.org/officeDocument/2006/relationships/footer" Target="footer2.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36</Pages>
  <Words>10062</Words>
  <Characters>57356</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Юрьева Маргарита Сергеевна</cp:lastModifiedBy>
  <cp:revision>10</cp:revision>
  <cp:lastPrinted>2019-07-10T07:53:00Z</cp:lastPrinted>
  <dcterms:created xsi:type="dcterms:W3CDTF">2020-04-03T06:27:00Z</dcterms:created>
  <dcterms:modified xsi:type="dcterms:W3CDTF">2020-07-07T05:31:00Z</dcterms:modified>
</cp:coreProperties>
</file>