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614E38">
        <w:rPr>
          <w:rFonts w:ascii="Times New Roman" w:eastAsia="Times New Roman" w:hAnsi="Times New Roman" w:cs="Times New Roman"/>
          <w:bCs/>
          <w:sz w:val="28"/>
          <w:szCs w:val="28"/>
          <w:lang w:eastAsia="ru-RU"/>
        </w:rPr>
        <w:t>23</w:t>
      </w:r>
      <w:r w:rsidR="00D05CFC">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3B1EEF" w:rsidRPr="003B1EEF">
        <w:rPr>
          <w:rFonts w:ascii="Times New Roman" w:eastAsia="Times New Roman" w:hAnsi="Times New Roman" w:cs="Times New Roman"/>
          <w:bCs/>
          <w:sz w:val="28"/>
          <w:szCs w:val="28"/>
          <w:lang w:eastAsia="ru-RU"/>
        </w:rPr>
        <w:t>безалкогольных напитков</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xml:space="preserve">№ </w:t>
            </w:r>
            <w:proofErr w:type="gramStart"/>
            <w:r w:rsidRPr="00CF648B">
              <w:rPr>
                <w:rFonts w:ascii="Times New Roman" w:eastAsia="Times New Roman" w:hAnsi="Times New Roman" w:cs="Times New Roman"/>
                <w:b/>
                <w:sz w:val="28"/>
                <w:szCs w:val="28"/>
                <w:lang w:eastAsia="ru-RU"/>
              </w:rPr>
              <w:t>п</w:t>
            </w:r>
            <w:proofErr w:type="gramEnd"/>
            <w:r w:rsidRPr="00CF648B">
              <w:rPr>
                <w:rFonts w:ascii="Times New Roman" w:eastAsia="Times New Roman" w:hAnsi="Times New Roman" w:cs="Times New Roman"/>
                <w:b/>
                <w:sz w:val="28"/>
                <w:szCs w:val="28"/>
                <w:lang w:eastAsia="ru-RU"/>
              </w:rPr>
              <w:t>/п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614E38">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614E38">
              <w:rPr>
                <w:rFonts w:ascii="Times New Roman" w:eastAsia="Times New Roman" w:hAnsi="Times New Roman" w:cs="Times New Roman"/>
                <w:bCs/>
                <w:sz w:val="28"/>
                <w:szCs w:val="28"/>
                <w:lang w:eastAsia="ru-RU"/>
              </w:rPr>
              <w:t>23</w:t>
            </w:r>
            <w:r w:rsidR="003B1EEF">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F648B">
              <w:rPr>
                <w:rFonts w:ascii="Times New Roman" w:eastAsia="Times New Roman" w:hAnsi="Times New Roman" w:cs="Times New Roman"/>
                <w:sz w:val="28"/>
                <w:szCs w:val="28"/>
                <w:lang w:eastAsia="ru-RU"/>
              </w:rPr>
              <w:t xml:space="preserve">а право заключения договора поставки </w:t>
            </w:r>
            <w:r w:rsidR="003B1EEF" w:rsidRPr="003B1EEF">
              <w:rPr>
                <w:rFonts w:ascii="Times New Roman" w:eastAsia="Times New Roman" w:hAnsi="Times New Roman" w:cs="Times New Roman"/>
                <w:sz w:val="28"/>
                <w:szCs w:val="28"/>
                <w:lang w:eastAsia="ru-RU"/>
              </w:rPr>
              <w:t>безалкогольных напитков</w:t>
            </w:r>
            <w:r>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proofErr w:type="gramStart"/>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w:t>
            </w:r>
            <w:proofErr w:type="gramEnd"/>
            <w:r w:rsidRPr="00CF648B">
              <w:rPr>
                <w:rFonts w:ascii="Times New Roman" w:eastAsia="Times New Roman" w:hAnsi="Times New Roman" w:cs="Times New Roman"/>
                <w:bCs/>
                <w:sz w:val="28"/>
                <w:szCs w:val="28"/>
                <w:lang w:eastAsia="ru-RU"/>
              </w:rPr>
              <w:t xml:space="preserve">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proofErr w:type="gramStart"/>
            <w:r w:rsidRPr="00CF648B">
              <w:rPr>
                <w:rFonts w:ascii="Times New Roman" w:eastAsia="Times New Roman" w:hAnsi="Times New Roman" w:cs="Times New Roman"/>
                <w:sz w:val="28"/>
                <w:szCs w:val="28"/>
                <w:lang w:eastAsia="ru-RU"/>
              </w:rPr>
              <w:t xml:space="preserve">Приоритет товаров российского </w:t>
            </w:r>
            <w:r w:rsidRPr="00CF648B">
              <w:rPr>
                <w:rFonts w:ascii="Times New Roman" w:eastAsia="Times New Roman" w:hAnsi="Times New Roman" w:cs="Times New Roman"/>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Форма декларации о соответствии участника закупки критериям отнесения </w:t>
            </w:r>
            <w:r w:rsidRPr="00CF648B">
              <w:rPr>
                <w:rFonts w:ascii="Times New Roman" w:eastAsia="Times New Roman" w:hAnsi="Times New Roman" w:cs="Times New Roman"/>
                <w:sz w:val="28"/>
                <w:szCs w:val="28"/>
                <w:lang w:eastAsia="ru-RU"/>
              </w:rPr>
              <w:lastRenderedPageBreak/>
              <w:t>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4"/>
        <w:gridCol w:w="1153"/>
        <w:gridCol w:w="1149"/>
        <w:gridCol w:w="1873"/>
        <w:gridCol w:w="1719"/>
        <w:gridCol w:w="2017"/>
        <w:gridCol w:w="1153"/>
        <w:gridCol w:w="2023"/>
        <w:gridCol w:w="16"/>
        <w:gridCol w:w="10"/>
      </w:tblGrid>
      <w:tr w:rsidR="006C49BE" w:rsidRPr="003B1EEF" w:rsidTr="003B1EEF">
        <w:trPr>
          <w:jc w:val="center"/>
        </w:trPr>
        <w:tc>
          <w:tcPr>
            <w:tcW w:w="5000" w:type="pct"/>
            <w:gridSpan w:val="10"/>
          </w:tcPr>
          <w:p w:rsidR="006C49BE" w:rsidRPr="003B1EEF" w:rsidRDefault="006C49BE" w:rsidP="004A2E84">
            <w:pPr>
              <w:spacing w:after="0" w:line="240" w:lineRule="auto"/>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224390" w:rsidRPr="003B1EEF" w:rsidTr="003B1EEF">
        <w:trPr>
          <w:gridAfter w:val="2"/>
          <w:wAfter w:w="8" w:type="pct"/>
          <w:jc w:val="center"/>
        </w:trPr>
        <w:tc>
          <w:tcPr>
            <w:tcW w:w="1529" w:type="pct"/>
            <w:vAlign w:val="center"/>
          </w:tcPr>
          <w:p w:rsidR="00224390" w:rsidRPr="003B1EEF" w:rsidRDefault="00224390" w:rsidP="00181454">
            <w:pPr>
              <w:spacing w:after="0" w:line="240" w:lineRule="auto"/>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Наименование товара</w:t>
            </w:r>
          </w:p>
        </w:tc>
        <w:tc>
          <w:tcPr>
            <w:tcW w:w="360" w:type="pct"/>
            <w:vAlign w:val="center"/>
          </w:tcPr>
          <w:p w:rsidR="00224390" w:rsidRPr="003B1EEF" w:rsidRDefault="00224390" w:rsidP="00331384">
            <w:pPr>
              <w:spacing w:after="0" w:line="240" w:lineRule="auto"/>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Ед. изм.</w:t>
            </w:r>
          </w:p>
        </w:tc>
        <w:tc>
          <w:tcPr>
            <w:tcW w:w="359" w:type="pct"/>
            <w:vAlign w:val="center"/>
          </w:tcPr>
          <w:p w:rsidR="00224390" w:rsidRPr="003B1EEF" w:rsidRDefault="00224390" w:rsidP="00224390">
            <w:pPr>
              <w:spacing w:after="0" w:line="240" w:lineRule="auto"/>
              <w:ind w:left="-108"/>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 xml:space="preserve">Количество </w:t>
            </w:r>
          </w:p>
        </w:tc>
        <w:tc>
          <w:tcPr>
            <w:tcW w:w="585" w:type="pct"/>
            <w:vAlign w:val="center"/>
          </w:tcPr>
          <w:p w:rsidR="00224390" w:rsidRPr="003B1EEF" w:rsidRDefault="00224390" w:rsidP="002D7E55">
            <w:pPr>
              <w:spacing w:after="0" w:line="240" w:lineRule="auto"/>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Цена за единицу без учета НДС, руб.</w:t>
            </w:r>
          </w:p>
        </w:tc>
        <w:tc>
          <w:tcPr>
            <w:tcW w:w="537" w:type="pct"/>
            <w:vAlign w:val="center"/>
          </w:tcPr>
          <w:p w:rsidR="00224390" w:rsidRPr="003B1EEF" w:rsidRDefault="00224390" w:rsidP="002D7E55">
            <w:pPr>
              <w:spacing w:after="0" w:line="240" w:lineRule="auto"/>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Цена за единицу с учетом НДС, руб.</w:t>
            </w:r>
          </w:p>
        </w:tc>
        <w:tc>
          <w:tcPr>
            <w:tcW w:w="630" w:type="pct"/>
            <w:vAlign w:val="center"/>
          </w:tcPr>
          <w:p w:rsidR="00224390" w:rsidRPr="003B1EEF" w:rsidRDefault="00224390" w:rsidP="002D7E55">
            <w:pPr>
              <w:spacing w:after="0" w:line="240" w:lineRule="auto"/>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Всего без учета НДС, руб.</w:t>
            </w:r>
          </w:p>
        </w:tc>
        <w:tc>
          <w:tcPr>
            <w:tcW w:w="360" w:type="pct"/>
            <w:vAlign w:val="center"/>
          </w:tcPr>
          <w:p w:rsidR="00224390" w:rsidRPr="003B1EEF" w:rsidRDefault="00224390" w:rsidP="002D7E55">
            <w:pPr>
              <w:spacing w:after="0" w:line="240" w:lineRule="auto"/>
              <w:ind w:left="-18" w:firstLine="18"/>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Ставка НДС %</w:t>
            </w:r>
          </w:p>
        </w:tc>
        <w:tc>
          <w:tcPr>
            <w:tcW w:w="632" w:type="pct"/>
            <w:vAlign w:val="center"/>
          </w:tcPr>
          <w:p w:rsidR="00224390" w:rsidRPr="003B1EEF" w:rsidRDefault="00224390" w:rsidP="002D7E55">
            <w:pPr>
              <w:spacing w:after="0" w:line="240" w:lineRule="auto"/>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Всего с учетом НДС, руб.</w:t>
            </w:r>
          </w:p>
        </w:tc>
      </w:tr>
      <w:tr w:rsidR="003B1EEF" w:rsidRPr="003B1EEF" w:rsidTr="003B1EEF">
        <w:trPr>
          <w:gridAfter w:val="2"/>
          <w:wAfter w:w="8" w:type="pct"/>
          <w:trHeight w:val="505"/>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 xml:space="preserve"> Питьевая вода "Скандинавия" газированная в бутылке из полиэтилена объемом 0,5 литра или эквивалент</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32 000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11,85</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14,22</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379 200,00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455 040,00</w:t>
            </w:r>
          </w:p>
        </w:tc>
      </w:tr>
      <w:tr w:rsidR="003B1EEF" w:rsidRPr="003B1EEF" w:rsidTr="003B1EEF">
        <w:trPr>
          <w:gridAfter w:val="2"/>
          <w:wAfter w:w="8" w:type="pct"/>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 xml:space="preserve"> Питьевая вода "Скандинавия" негазированная, в бутылке из полиэтилена объемом 0,5 литра или эквивалент</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30 000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11,85</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14,22</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355 500,00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426 600,00</w:t>
            </w:r>
          </w:p>
        </w:tc>
      </w:tr>
      <w:tr w:rsidR="003B1EEF" w:rsidRPr="003B1EEF" w:rsidTr="003B1EEF">
        <w:trPr>
          <w:gridAfter w:val="2"/>
          <w:wAfter w:w="8" w:type="pct"/>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 xml:space="preserve"> Питьевая вода "Скандинавия" газированная, в бутылке из полиэтилена объемом 1,5 литра или эквивалент</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40 000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16,12</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19,34</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644 800,00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773 760,00</w:t>
            </w:r>
          </w:p>
        </w:tc>
      </w:tr>
      <w:tr w:rsidR="003B1EEF" w:rsidRPr="003B1EEF" w:rsidTr="003B1EEF">
        <w:trPr>
          <w:gridAfter w:val="2"/>
          <w:wAfter w:w="8" w:type="pct"/>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 xml:space="preserve"> Питьевая вода "Скандинавия" негазированная, в бутылке из полиэтилена объемом 1,5 литра или эквивалент</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30 000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16,12</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19,34</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483 600,00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580320,00</w:t>
            </w:r>
          </w:p>
        </w:tc>
      </w:tr>
      <w:tr w:rsidR="003B1EEF" w:rsidRPr="003B1EEF" w:rsidTr="003B1EEF">
        <w:trPr>
          <w:gridAfter w:val="2"/>
          <w:wAfter w:w="8" w:type="pct"/>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 xml:space="preserve">Газированная вода "Ниагара", в бутылке из полиэтилена объемом 0,5 литра "Апельсин" или эквивалент </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12,36</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14,83</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24 720,00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29 664,00</w:t>
            </w:r>
          </w:p>
        </w:tc>
      </w:tr>
      <w:tr w:rsidR="003B1EEF" w:rsidRPr="003B1EEF" w:rsidTr="003B1EEF">
        <w:trPr>
          <w:gridAfter w:val="2"/>
          <w:wAfter w:w="8" w:type="pct"/>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Газированная вода "Ниагара", в бутылке из полиэтилена объемом 0,5 литра "Буратино" или эквивалент</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12,36</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14,83</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24 720,00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29 664,00</w:t>
            </w:r>
          </w:p>
        </w:tc>
      </w:tr>
      <w:tr w:rsidR="003B1EEF" w:rsidRPr="003B1EEF" w:rsidTr="003B1EEF">
        <w:trPr>
          <w:gridAfter w:val="2"/>
          <w:wAfter w:w="8" w:type="pct"/>
          <w:trHeight w:val="35"/>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Газированная вода "Ниагара", в бутылке из полиэтилена объемом 0,5 литра "Дюшес" или эквивалент</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12,36</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14,83</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24 720,00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29 664,00</w:t>
            </w:r>
          </w:p>
        </w:tc>
      </w:tr>
      <w:tr w:rsidR="003B1EEF" w:rsidRPr="003B1EEF" w:rsidTr="003B1EEF">
        <w:trPr>
          <w:gridAfter w:val="2"/>
          <w:wAfter w:w="8" w:type="pct"/>
          <w:trHeight w:val="35"/>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lastRenderedPageBreak/>
              <w:t>Газированная вода "Ниагара", в бутылке из полиэтилена объемом 0,5 литра "Лимонад" или эквивалент</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12,36</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14,83</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24 720,00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29 664,00</w:t>
            </w:r>
          </w:p>
        </w:tc>
      </w:tr>
      <w:tr w:rsidR="003B1EEF" w:rsidRPr="003B1EEF" w:rsidTr="003B1EEF">
        <w:trPr>
          <w:gridAfter w:val="2"/>
          <w:wAfter w:w="8" w:type="pct"/>
          <w:trHeight w:val="35"/>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Газированная вода "Ниагара", в бутылке из полиэтилена объемом 1,5 литра "Апельсин" или эквивалент</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17,97</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21,56</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179 700,00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215 640,00</w:t>
            </w:r>
          </w:p>
        </w:tc>
      </w:tr>
      <w:tr w:rsidR="003B1EEF" w:rsidRPr="003B1EEF" w:rsidTr="003B1EEF">
        <w:trPr>
          <w:gridAfter w:val="2"/>
          <w:wAfter w:w="8" w:type="pct"/>
          <w:trHeight w:val="35"/>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Газированная вода "Ниагара", в бутылке из полиэтилена объемом 1,5 литра в ассортименте: "Буратино" или эквивалент</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17,97</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21,56</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179 700,00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215 640,00</w:t>
            </w:r>
          </w:p>
        </w:tc>
      </w:tr>
      <w:tr w:rsidR="003B1EEF" w:rsidRPr="003B1EEF" w:rsidTr="003B1EEF">
        <w:trPr>
          <w:gridAfter w:val="2"/>
          <w:wAfter w:w="8" w:type="pct"/>
          <w:trHeight w:val="35"/>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Газированная вода "Ниагара", в бутылке из полиэтилена объемом 1,5 литра "Дюшес" или эквивалент</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17,97</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21,56</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179 700,00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215 640,00</w:t>
            </w:r>
          </w:p>
        </w:tc>
      </w:tr>
      <w:tr w:rsidR="003B1EEF" w:rsidRPr="003B1EEF" w:rsidTr="003B1EEF">
        <w:trPr>
          <w:gridAfter w:val="2"/>
          <w:wAfter w:w="8" w:type="pct"/>
          <w:trHeight w:val="35"/>
          <w:jc w:val="center"/>
        </w:trPr>
        <w:tc>
          <w:tcPr>
            <w:tcW w:w="1529" w:type="pct"/>
            <w:tcBorders>
              <w:top w:val="single" w:sz="4" w:space="0" w:color="auto"/>
              <w:left w:val="single" w:sz="4" w:space="0" w:color="auto"/>
              <w:bottom w:val="single" w:sz="4" w:space="0" w:color="auto"/>
              <w:right w:val="single" w:sz="4" w:space="0" w:color="auto"/>
            </w:tcBorders>
            <w:shd w:val="clear" w:color="auto" w:fill="auto"/>
          </w:tcPr>
          <w:p w:rsidR="003B1EEF" w:rsidRPr="003B1EEF" w:rsidRDefault="003B1EEF" w:rsidP="003B1EEF">
            <w:pPr>
              <w:rPr>
                <w:rFonts w:ascii="Times New Roman" w:hAnsi="Times New Roman" w:cs="Times New Roman"/>
                <w:sz w:val="24"/>
                <w:szCs w:val="24"/>
              </w:rPr>
            </w:pPr>
            <w:r w:rsidRPr="003B1EEF">
              <w:rPr>
                <w:rFonts w:ascii="Times New Roman" w:hAnsi="Times New Roman" w:cs="Times New Roman"/>
                <w:sz w:val="24"/>
                <w:szCs w:val="24"/>
              </w:rPr>
              <w:t xml:space="preserve">Газированная вода "Ниагара", в бутылке из полиэтилена объемом 1,5 литра "Лимонад" или эквивалент </w:t>
            </w:r>
          </w:p>
        </w:tc>
        <w:tc>
          <w:tcPr>
            <w:tcW w:w="360" w:type="pct"/>
            <w:vAlign w:val="center"/>
          </w:tcPr>
          <w:p w:rsidR="003B1EEF" w:rsidRPr="003B1EEF" w:rsidRDefault="003B1EEF" w:rsidP="003B1EEF">
            <w:pPr>
              <w:jc w:val="center"/>
              <w:rPr>
                <w:rFonts w:ascii="Times New Roman" w:hAnsi="Times New Roman" w:cs="Times New Roman"/>
                <w:sz w:val="24"/>
                <w:szCs w:val="24"/>
              </w:rPr>
            </w:pPr>
            <w:proofErr w:type="spellStart"/>
            <w:proofErr w:type="gramStart"/>
            <w:r w:rsidRPr="003B1EEF">
              <w:rPr>
                <w:rFonts w:ascii="Times New Roman" w:hAnsi="Times New Roman" w:cs="Times New Roman"/>
                <w:sz w:val="24"/>
                <w:szCs w:val="24"/>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17,97</w:t>
            </w:r>
          </w:p>
        </w:tc>
        <w:tc>
          <w:tcPr>
            <w:tcW w:w="537" w:type="pct"/>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21,56</w:t>
            </w:r>
          </w:p>
        </w:tc>
        <w:tc>
          <w:tcPr>
            <w:tcW w:w="630" w:type="pct"/>
            <w:tcBorders>
              <w:left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179 700,00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sz w:val="24"/>
                <w:szCs w:val="24"/>
              </w:rPr>
            </w:pPr>
            <w:r w:rsidRPr="003B1EEF">
              <w:rPr>
                <w:rFonts w:ascii="Times New Roman" w:hAnsi="Times New Roman" w:cs="Times New Roman"/>
                <w:sz w:val="24"/>
                <w:szCs w:val="24"/>
              </w:rPr>
              <w:t>215 640,00</w:t>
            </w:r>
          </w:p>
        </w:tc>
      </w:tr>
      <w:tr w:rsidR="003B1EEF" w:rsidRPr="003B1EEF" w:rsidTr="003B1EEF">
        <w:trPr>
          <w:gridAfter w:val="2"/>
          <w:wAfter w:w="8" w:type="pct"/>
          <w:trHeight w:val="698"/>
          <w:jc w:val="center"/>
        </w:trPr>
        <w:tc>
          <w:tcPr>
            <w:tcW w:w="1529" w:type="pct"/>
            <w:vAlign w:val="center"/>
          </w:tcPr>
          <w:p w:rsidR="003B1EEF" w:rsidRPr="003B1EEF" w:rsidRDefault="003B1EEF" w:rsidP="003B1EEF">
            <w:pPr>
              <w:spacing w:after="0" w:line="240" w:lineRule="auto"/>
              <w:ind w:left="-108"/>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ИТОГО начальная (максимальная) цена договора</w:t>
            </w:r>
          </w:p>
        </w:tc>
        <w:tc>
          <w:tcPr>
            <w:tcW w:w="360" w:type="pct"/>
            <w:vAlign w:val="center"/>
          </w:tcPr>
          <w:p w:rsidR="003B1EEF" w:rsidRPr="003B1EEF" w:rsidRDefault="003B1EEF" w:rsidP="003B1EEF">
            <w:pPr>
              <w:jc w:val="center"/>
              <w:rPr>
                <w:rFonts w:ascii="Times New Roman" w:hAnsi="Times New Roman" w:cs="Times New Roman"/>
                <w:b/>
                <w:sz w:val="24"/>
                <w:szCs w:val="24"/>
              </w:rPr>
            </w:pPr>
            <w:proofErr w:type="spellStart"/>
            <w:proofErr w:type="gramStart"/>
            <w:r w:rsidRPr="003B1EEF">
              <w:rPr>
                <w:rFonts w:ascii="Times New Roman" w:eastAsia="Times New Roman" w:hAnsi="Times New Roman" w:cs="Times New Roman"/>
                <w:b/>
                <w:sz w:val="24"/>
                <w:szCs w:val="24"/>
                <w:lang w:eastAsia="ru-RU"/>
              </w:rPr>
              <w:t>шт</w:t>
            </w:r>
            <w:proofErr w:type="spellEnd"/>
            <w:proofErr w:type="gramEnd"/>
          </w:p>
        </w:tc>
        <w:tc>
          <w:tcPr>
            <w:tcW w:w="359" w:type="pct"/>
            <w:vAlign w:val="center"/>
          </w:tcPr>
          <w:p w:rsidR="003B1EEF" w:rsidRPr="003B1EEF" w:rsidRDefault="003B1EEF" w:rsidP="003B1EEF">
            <w:pPr>
              <w:jc w:val="center"/>
              <w:rPr>
                <w:rFonts w:ascii="Times New Roman" w:hAnsi="Times New Roman" w:cs="Times New Roman"/>
                <w:b/>
                <w:sz w:val="24"/>
                <w:szCs w:val="24"/>
              </w:rPr>
            </w:pPr>
            <w:r w:rsidRPr="003B1EEF">
              <w:rPr>
                <w:rFonts w:ascii="Times New Roman" w:hAnsi="Times New Roman" w:cs="Times New Roman"/>
                <w:b/>
                <w:sz w:val="24"/>
                <w:szCs w:val="24"/>
              </w:rPr>
              <w:t>180000</w:t>
            </w:r>
          </w:p>
        </w:tc>
        <w:tc>
          <w:tcPr>
            <w:tcW w:w="585" w:type="pct"/>
            <w:vAlign w:val="center"/>
          </w:tcPr>
          <w:p w:rsidR="003B1EEF" w:rsidRPr="003B1EEF" w:rsidRDefault="003B1EEF" w:rsidP="003B1EEF">
            <w:pPr>
              <w:spacing w:after="0" w:line="240" w:lineRule="auto"/>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w:t>
            </w:r>
          </w:p>
        </w:tc>
        <w:tc>
          <w:tcPr>
            <w:tcW w:w="537" w:type="pct"/>
            <w:vAlign w:val="center"/>
          </w:tcPr>
          <w:p w:rsidR="003B1EEF" w:rsidRPr="003B1EEF" w:rsidRDefault="003B1EEF" w:rsidP="003B1EEF">
            <w:pPr>
              <w:spacing w:after="0" w:line="240" w:lineRule="auto"/>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w:t>
            </w:r>
          </w:p>
        </w:tc>
        <w:tc>
          <w:tcPr>
            <w:tcW w:w="630" w:type="pct"/>
            <w:tcBorders>
              <w:left w:val="single" w:sz="4" w:space="0" w:color="auto"/>
              <w:bottom w:val="single" w:sz="4" w:space="0" w:color="auto"/>
              <w:right w:val="single" w:sz="4" w:space="0" w:color="auto"/>
            </w:tcBorders>
            <w:shd w:val="clear" w:color="auto" w:fill="auto"/>
            <w:vAlign w:val="center"/>
          </w:tcPr>
          <w:p w:rsidR="003B1EEF" w:rsidRPr="003B1EEF" w:rsidRDefault="003B1EEF" w:rsidP="003B1EEF">
            <w:pPr>
              <w:jc w:val="center"/>
              <w:rPr>
                <w:rFonts w:ascii="Times New Roman" w:hAnsi="Times New Roman" w:cs="Times New Roman"/>
                <w:b/>
                <w:sz w:val="24"/>
                <w:szCs w:val="24"/>
              </w:rPr>
            </w:pPr>
            <w:r w:rsidRPr="003B1EEF">
              <w:rPr>
                <w:rFonts w:ascii="Times New Roman" w:hAnsi="Times New Roman" w:cs="Times New Roman"/>
                <w:b/>
                <w:sz w:val="24"/>
                <w:szCs w:val="24"/>
              </w:rPr>
              <w:t>2 680 780,00</w:t>
            </w:r>
          </w:p>
        </w:tc>
        <w:tc>
          <w:tcPr>
            <w:tcW w:w="360" w:type="pct"/>
            <w:vAlign w:val="center"/>
          </w:tcPr>
          <w:p w:rsidR="003B1EEF" w:rsidRPr="003B1EEF" w:rsidRDefault="003B1EEF" w:rsidP="003B1EEF">
            <w:pPr>
              <w:spacing w:after="0" w:line="240" w:lineRule="auto"/>
              <w:ind w:left="-108"/>
              <w:jc w:val="center"/>
              <w:rPr>
                <w:rFonts w:ascii="Times New Roman" w:eastAsia="Times New Roman" w:hAnsi="Times New Roman" w:cs="Times New Roman"/>
                <w:b/>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vAlign w:val="center"/>
          </w:tcPr>
          <w:p w:rsidR="003B1EEF" w:rsidRPr="003B1EEF" w:rsidRDefault="003B1EEF" w:rsidP="003B1EEF">
            <w:pPr>
              <w:jc w:val="center"/>
              <w:rPr>
                <w:rFonts w:ascii="Times New Roman" w:hAnsi="Times New Roman" w:cs="Times New Roman"/>
                <w:b/>
                <w:sz w:val="24"/>
                <w:szCs w:val="24"/>
              </w:rPr>
            </w:pPr>
            <w:r w:rsidRPr="003B1EEF">
              <w:rPr>
                <w:rFonts w:ascii="Times New Roman" w:hAnsi="Times New Roman" w:cs="Times New Roman"/>
                <w:b/>
                <w:sz w:val="24"/>
                <w:szCs w:val="24"/>
              </w:rPr>
              <w:t>3 216 936,00</w:t>
            </w:r>
          </w:p>
        </w:tc>
      </w:tr>
      <w:tr w:rsidR="006C49BE" w:rsidRPr="003B1EEF" w:rsidTr="003B1EEF">
        <w:trPr>
          <w:gridAfter w:val="1"/>
          <w:wAfter w:w="3" w:type="pct"/>
          <w:jc w:val="center"/>
        </w:trPr>
        <w:tc>
          <w:tcPr>
            <w:tcW w:w="1529" w:type="pct"/>
          </w:tcPr>
          <w:p w:rsidR="006C49BE" w:rsidRPr="003B1EEF" w:rsidRDefault="006C49BE" w:rsidP="00C85ECD">
            <w:pPr>
              <w:spacing w:after="0" w:line="240" w:lineRule="auto"/>
              <w:ind w:left="-108"/>
              <w:jc w:val="both"/>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bCs/>
                <w:sz w:val="24"/>
                <w:szCs w:val="24"/>
                <w:lang w:eastAsia="ru-RU"/>
              </w:rPr>
              <w:t xml:space="preserve">Порядок формирования начальной (максимальной) цены договора (цена лота) </w:t>
            </w:r>
          </w:p>
          <w:p w:rsidR="006C49BE" w:rsidRPr="003B1EEF" w:rsidRDefault="006C49BE" w:rsidP="00C85ECD">
            <w:pPr>
              <w:spacing w:after="0" w:line="240" w:lineRule="auto"/>
              <w:ind w:left="-108"/>
              <w:jc w:val="both"/>
              <w:rPr>
                <w:rFonts w:ascii="Times New Roman" w:eastAsia="Times New Roman" w:hAnsi="Times New Roman" w:cs="Times New Roman"/>
                <w:b/>
                <w:sz w:val="24"/>
                <w:szCs w:val="24"/>
                <w:lang w:eastAsia="ru-RU"/>
              </w:rPr>
            </w:pPr>
          </w:p>
        </w:tc>
        <w:tc>
          <w:tcPr>
            <w:tcW w:w="3468" w:type="pct"/>
            <w:gridSpan w:val="8"/>
          </w:tcPr>
          <w:p w:rsidR="006C49BE" w:rsidRPr="003B1EEF" w:rsidRDefault="006C49BE" w:rsidP="00C85ECD">
            <w:pPr>
              <w:spacing w:after="0" w:line="240" w:lineRule="auto"/>
              <w:jc w:val="both"/>
              <w:rPr>
                <w:rFonts w:ascii="Times New Roman" w:eastAsia="Times New Roman" w:hAnsi="Times New Roman" w:cs="Times New Roman"/>
                <w:bCs/>
                <w:sz w:val="24"/>
                <w:szCs w:val="24"/>
                <w:lang w:eastAsia="ru-RU"/>
              </w:rPr>
            </w:pPr>
            <w:r w:rsidRPr="003B1EEF">
              <w:rPr>
                <w:rFonts w:ascii="Times New Roman" w:eastAsia="Times New Roman" w:hAnsi="Times New Roman" w:cs="Times New Roman"/>
                <w:bCs/>
                <w:sz w:val="24"/>
                <w:szCs w:val="24"/>
                <w:lang w:eastAsia="ru-RU"/>
              </w:rPr>
              <w:t xml:space="preserve">Начальная (максимальная) цена договора </w:t>
            </w:r>
          </w:p>
          <w:p w:rsidR="003B1EEF" w:rsidRPr="003B1EEF" w:rsidRDefault="003B1EEF" w:rsidP="003B1EEF">
            <w:pPr>
              <w:spacing w:after="0" w:line="240" w:lineRule="auto"/>
              <w:jc w:val="both"/>
              <w:rPr>
                <w:rFonts w:ascii="Times New Roman" w:eastAsia="Times New Roman" w:hAnsi="Times New Roman" w:cs="Times New Roman"/>
                <w:bCs/>
                <w:sz w:val="24"/>
                <w:szCs w:val="24"/>
                <w:lang w:eastAsia="ru-RU"/>
              </w:rPr>
            </w:pPr>
            <w:r w:rsidRPr="003B1EEF">
              <w:rPr>
                <w:rFonts w:ascii="Times New Roman" w:eastAsia="Times New Roman" w:hAnsi="Times New Roman" w:cs="Times New Roman"/>
                <w:bCs/>
                <w:sz w:val="24"/>
                <w:szCs w:val="24"/>
                <w:lang w:eastAsia="ru-RU"/>
              </w:rPr>
              <w:t>- 2 680 780,00 (Два миллиона шестьсот восемьдесят тысяч семьсот восемьдесят) рублей 00 копеек без учета НДС;</w:t>
            </w:r>
          </w:p>
          <w:p w:rsidR="006C49BE" w:rsidRPr="003B1EEF" w:rsidRDefault="003B1EEF" w:rsidP="003B1EEF">
            <w:pPr>
              <w:spacing w:after="0" w:line="240" w:lineRule="auto"/>
              <w:jc w:val="both"/>
              <w:rPr>
                <w:rFonts w:ascii="Times New Roman" w:eastAsia="Times New Roman" w:hAnsi="Times New Roman" w:cs="Times New Roman"/>
                <w:sz w:val="24"/>
                <w:szCs w:val="24"/>
                <w:lang w:eastAsia="ru-RU"/>
              </w:rPr>
            </w:pPr>
            <w:r w:rsidRPr="003B1EEF">
              <w:rPr>
                <w:rFonts w:ascii="Times New Roman" w:eastAsia="Times New Roman" w:hAnsi="Times New Roman" w:cs="Times New Roman"/>
                <w:bCs/>
                <w:sz w:val="24"/>
                <w:szCs w:val="24"/>
                <w:lang w:eastAsia="ru-RU"/>
              </w:rPr>
              <w:t>- 3 216 936,00 (Три миллиона двести шестнадцать тысяч девятьсот тридцать шесть) рублей 00 копеек с учетом НДС (20%)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6C49BE" w:rsidRPr="003B1EEF">
              <w:rPr>
                <w:rFonts w:ascii="Times New Roman" w:eastAsia="Times New Roman" w:hAnsi="Times New Roman" w:cs="Times New Roman"/>
                <w:bCs/>
                <w:sz w:val="24"/>
                <w:szCs w:val="24"/>
                <w:lang w:eastAsia="ru-RU"/>
              </w:rPr>
              <w:t>.</w:t>
            </w:r>
          </w:p>
        </w:tc>
      </w:tr>
      <w:tr w:rsidR="006C49BE" w:rsidRPr="003B1EEF" w:rsidTr="003B1EEF">
        <w:trPr>
          <w:gridAfter w:val="1"/>
          <w:wAfter w:w="3" w:type="pct"/>
          <w:jc w:val="center"/>
        </w:trPr>
        <w:tc>
          <w:tcPr>
            <w:tcW w:w="1529" w:type="pct"/>
            <w:tcBorders>
              <w:bottom w:val="single" w:sz="4" w:space="0" w:color="auto"/>
            </w:tcBorders>
          </w:tcPr>
          <w:p w:rsidR="006C49BE" w:rsidRPr="003B1EEF" w:rsidRDefault="006C49BE" w:rsidP="00C85ECD">
            <w:pPr>
              <w:spacing w:after="0" w:line="240" w:lineRule="auto"/>
              <w:ind w:left="-108"/>
              <w:jc w:val="both"/>
              <w:rPr>
                <w:rFonts w:ascii="Times New Roman" w:eastAsia="Times New Roman" w:hAnsi="Times New Roman" w:cs="Times New Roman"/>
                <w:b/>
                <w:bCs/>
                <w:sz w:val="24"/>
                <w:szCs w:val="24"/>
                <w:lang w:eastAsia="ru-RU"/>
              </w:rPr>
            </w:pPr>
            <w:r w:rsidRPr="003B1EEF">
              <w:rPr>
                <w:rFonts w:ascii="Times New Roman" w:eastAsia="Times New Roman" w:hAnsi="Times New Roman" w:cs="Times New Roman"/>
                <w:b/>
                <w:bCs/>
                <w:sz w:val="24"/>
                <w:szCs w:val="24"/>
                <w:lang w:eastAsia="ru-RU"/>
              </w:rPr>
              <w:t>Применяемая при расчете начальной (максимальной) цены ставка НДС</w:t>
            </w:r>
          </w:p>
        </w:tc>
        <w:tc>
          <w:tcPr>
            <w:tcW w:w="3468" w:type="pct"/>
            <w:gridSpan w:val="8"/>
            <w:tcBorders>
              <w:bottom w:val="single" w:sz="4" w:space="0" w:color="auto"/>
            </w:tcBorders>
          </w:tcPr>
          <w:p w:rsidR="006C49BE" w:rsidRPr="003B1EEF" w:rsidRDefault="006C49BE" w:rsidP="003B1EEF">
            <w:pPr>
              <w:spacing w:after="0" w:line="240" w:lineRule="auto"/>
              <w:jc w:val="both"/>
              <w:rPr>
                <w:rFonts w:ascii="Times New Roman" w:eastAsia="Times New Roman" w:hAnsi="Times New Roman" w:cs="Times New Roman"/>
                <w:bCs/>
                <w:sz w:val="24"/>
                <w:szCs w:val="24"/>
                <w:lang w:eastAsia="ru-RU"/>
              </w:rPr>
            </w:pPr>
            <w:r w:rsidRPr="003B1EEF">
              <w:rPr>
                <w:rFonts w:ascii="Times New Roman" w:eastAsia="Times New Roman" w:hAnsi="Times New Roman" w:cs="Times New Roman"/>
                <w:bCs/>
                <w:sz w:val="24"/>
                <w:szCs w:val="24"/>
                <w:lang w:eastAsia="ru-RU"/>
              </w:rPr>
              <w:t xml:space="preserve">Применяемая при расчете начальной (максимальной) цены договора ставка НДС оставляет </w:t>
            </w:r>
            <w:r w:rsidR="00275AC9" w:rsidRPr="003B1EEF">
              <w:rPr>
                <w:rFonts w:ascii="Times New Roman" w:eastAsia="Times New Roman" w:hAnsi="Times New Roman" w:cs="Times New Roman"/>
                <w:bCs/>
                <w:sz w:val="24"/>
                <w:szCs w:val="24"/>
                <w:lang w:eastAsia="ru-RU"/>
              </w:rPr>
              <w:t>20%</w:t>
            </w:r>
          </w:p>
        </w:tc>
      </w:tr>
      <w:tr w:rsidR="006C49BE" w:rsidRPr="003B1EEF" w:rsidTr="003B1EEF">
        <w:trPr>
          <w:jc w:val="center"/>
        </w:trPr>
        <w:tc>
          <w:tcPr>
            <w:tcW w:w="5000" w:type="pct"/>
            <w:gridSpan w:val="10"/>
            <w:tcBorders>
              <w:bottom w:val="single" w:sz="4" w:space="0" w:color="auto"/>
            </w:tcBorders>
          </w:tcPr>
          <w:p w:rsidR="006C49BE" w:rsidRPr="003B1EEF" w:rsidRDefault="006C49BE" w:rsidP="00C85ECD">
            <w:pPr>
              <w:spacing w:after="0" w:line="240" w:lineRule="auto"/>
              <w:jc w:val="center"/>
              <w:rPr>
                <w:rFonts w:ascii="Times New Roman" w:eastAsia="Times New Roman" w:hAnsi="Times New Roman" w:cs="Times New Roman"/>
                <w:b/>
                <w:bCs/>
                <w:i/>
                <w:sz w:val="24"/>
                <w:szCs w:val="24"/>
                <w:lang w:eastAsia="ru-RU"/>
              </w:rPr>
            </w:pPr>
            <w:r w:rsidRPr="003B1EEF">
              <w:rPr>
                <w:rFonts w:ascii="Times New Roman" w:eastAsia="Times New Roman" w:hAnsi="Times New Roman" w:cs="Times New Roman"/>
                <w:b/>
                <w:sz w:val="24"/>
                <w:szCs w:val="24"/>
                <w:lang w:eastAsia="ru-RU"/>
              </w:rPr>
              <w:t>2. Требования к товарам</w:t>
            </w:r>
          </w:p>
        </w:tc>
      </w:tr>
      <w:tr w:rsidR="005640E1" w:rsidRPr="003B1EEF" w:rsidTr="003B1EEF">
        <w:trPr>
          <w:gridAfter w:val="1"/>
          <w:wAfter w:w="3" w:type="pct"/>
          <w:trHeight w:val="25"/>
          <w:jc w:val="center"/>
        </w:trPr>
        <w:tc>
          <w:tcPr>
            <w:tcW w:w="1529" w:type="pct"/>
            <w:tcBorders>
              <w:top w:val="single" w:sz="4" w:space="0" w:color="auto"/>
            </w:tcBorders>
          </w:tcPr>
          <w:p w:rsidR="005640E1" w:rsidRPr="003B1EEF" w:rsidRDefault="005640E1" w:rsidP="00C85ECD">
            <w:pPr>
              <w:rPr>
                <w:rFonts w:ascii="Times New Roman" w:hAnsi="Times New Roman" w:cs="Times New Roman"/>
                <w:b/>
                <w:sz w:val="24"/>
                <w:szCs w:val="24"/>
              </w:rPr>
            </w:pPr>
            <w:r w:rsidRPr="003B1EEF">
              <w:rPr>
                <w:rFonts w:ascii="Times New Roman" w:hAnsi="Times New Roman" w:cs="Times New Roman"/>
                <w:b/>
                <w:sz w:val="24"/>
                <w:szCs w:val="24"/>
              </w:rPr>
              <w:t>Наименование товара</w:t>
            </w:r>
          </w:p>
        </w:tc>
        <w:tc>
          <w:tcPr>
            <w:tcW w:w="3468" w:type="pct"/>
            <w:gridSpan w:val="8"/>
            <w:tcBorders>
              <w:top w:val="single" w:sz="4" w:space="0" w:color="auto"/>
            </w:tcBorders>
          </w:tcPr>
          <w:p w:rsidR="005640E1" w:rsidRPr="003B1EEF" w:rsidRDefault="005640E1" w:rsidP="00C85ECD">
            <w:pPr>
              <w:rPr>
                <w:rFonts w:ascii="Times New Roman" w:hAnsi="Times New Roman" w:cs="Times New Roman"/>
                <w:b/>
                <w:sz w:val="24"/>
                <w:szCs w:val="24"/>
              </w:rPr>
            </w:pPr>
            <w:r w:rsidRPr="003B1EEF">
              <w:rPr>
                <w:rFonts w:ascii="Times New Roman" w:hAnsi="Times New Roman" w:cs="Times New Roman"/>
                <w:b/>
                <w:sz w:val="24"/>
                <w:szCs w:val="24"/>
              </w:rPr>
              <w:t>Технические и функциональные характеристики товара, нормативные документы, согласно которым установлены требования (наименование и номер ГОСТ/ТУ</w:t>
            </w:r>
            <w:r w:rsidR="00187007">
              <w:rPr>
                <w:rFonts w:ascii="Times New Roman" w:hAnsi="Times New Roman" w:cs="Times New Roman"/>
                <w:b/>
                <w:sz w:val="24"/>
                <w:szCs w:val="24"/>
              </w:rPr>
              <w:t>)</w:t>
            </w:r>
          </w:p>
        </w:tc>
      </w:tr>
      <w:tr w:rsidR="00187007" w:rsidRPr="003B1EEF" w:rsidTr="003B1EEF">
        <w:trPr>
          <w:gridAfter w:val="1"/>
          <w:wAfter w:w="3" w:type="pct"/>
          <w:trHeight w:val="25"/>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 xml:space="preserve"> Питьевая вода "Скандинавия" газированная в бутылке из полиэтилена объемом 0,5 литра или эквивалент</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питьевая газированная расфасована в полиэтиленовые бутылки емкостью 0,5 литра.  Срок годности 12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относительной влажности воздуха не более 75%. ТУ 0131-005-37881001-2015 "Вода питьевая"</w:t>
            </w:r>
            <w:r>
              <w:rPr>
                <w:rFonts w:ascii="Times New Roman" w:hAnsi="Times New Roman" w:cs="Times New Roman"/>
                <w:sz w:val="24"/>
                <w:szCs w:val="24"/>
              </w:rPr>
              <w:t xml:space="preserve"> </w:t>
            </w:r>
            <w:r w:rsidRPr="00187007">
              <w:rPr>
                <w:rFonts w:ascii="Times New Roman" w:hAnsi="Times New Roman" w:cs="Times New Roman"/>
                <w:sz w:val="24"/>
                <w:szCs w:val="24"/>
              </w:rPr>
              <w:t>Кладовая минералов.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lastRenderedPageBreak/>
              <w:t xml:space="preserve"> Питьевая вода "Скандинавия" негазированная, в бутылке из полиэтилена объемом 0,5 литра или эквивалент</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питьевая негазированная расфасована в полиэтиленовые бутылки емкостью 0,5 литра.  Срок годности 6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xml:space="preserve">, относительной влажности воздуха не более 75%. </w:t>
            </w:r>
            <w:r w:rsidRPr="00187007">
              <w:rPr>
                <w:rFonts w:ascii="Times New Roman" w:hAnsi="Times New Roman" w:cs="Times New Roman"/>
                <w:sz w:val="24"/>
                <w:szCs w:val="24"/>
              </w:rPr>
              <w:tab/>
              <w:t>ТУ 0131-005-37881001-2015 "Вода питьевая"</w:t>
            </w:r>
            <w:r>
              <w:rPr>
                <w:rFonts w:ascii="Times New Roman" w:hAnsi="Times New Roman" w:cs="Times New Roman"/>
                <w:sz w:val="24"/>
                <w:szCs w:val="24"/>
              </w:rPr>
              <w:t xml:space="preserve"> </w:t>
            </w:r>
            <w:r w:rsidRPr="00187007">
              <w:rPr>
                <w:rFonts w:ascii="Times New Roman" w:hAnsi="Times New Roman" w:cs="Times New Roman"/>
                <w:sz w:val="24"/>
                <w:szCs w:val="24"/>
              </w:rPr>
              <w:t>Кладовая минералов.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 xml:space="preserve"> Питьевая вода "Скандинавия" газированная, в бутылке из полиэтилена объемом 1,5 литра или эквивалент</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питьевая газированная расфасована в полиэтиленовые бутылки емкостью 1,5 литра.  Срок годности 12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относительной влажности воздуха не более 75%. ТУ 0131-005-37881001-2015 "Вода питьевая"</w:t>
            </w:r>
            <w:r>
              <w:rPr>
                <w:rFonts w:ascii="Times New Roman" w:hAnsi="Times New Roman" w:cs="Times New Roman"/>
                <w:sz w:val="24"/>
                <w:szCs w:val="24"/>
              </w:rPr>
              <w:t xml:space="preserve"> </w:t>
            </w:r>
            <w:r w:rsidRPr="00187007">
              <w:rPr>
                <w:rFonts w:ascii="Times New Roman" w:hAnsi="Times New Roman" w:cs="Times New Roman"/>
                <w:sz w:val="24"/>
                <w:szCs w:val="24"/>
              </w:rPr>
              <w:t>Кладовая минералов.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 xml:space="preserve"> Питьевая вода "Скандинавия" негазированная, в бутылке из полиэтилена объемом 1,5 литра или эквивалент</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питьевая негазированная расфасована в полиэтиленовые бутылки емкостью 1,5 литра.  Срок годности 6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xml:space="preserve">, относительной влажности воздуха не более 75%. </w:t>
            </w:r>
            <w:r w:rsidRPr="00187007">
              <w:rPr>
                <w:rFonts w:ascii="Times New Roman" w:hAnsi="Times New Roman" w:cs="Times New Roman"/>
                <w:sz w:val="24"/>
                <w:szCs w:val="24"/>
              </w:rPr>
              <w:tab/>
              <w:t>ТУ 0131-005-37881001-2015 "Вода питьевая"</w:t>
            </w:r>
            <w:r>
              <w:rPr>
                <w:rFonts w:ascii="Times New Roman" w:hAnsi="Times New Roman" w:cs="Times New Roman"/>
                <w:sz w:val="24"/>
                <w:szCs w:val="24"/>
              </w:rPr>
              <w:t xml:space="preserve"> </w:t>
            </w:r>
            <w:r w:rsidRPr="00187007">
              <w:rPr>
                <w:rFonts w:ascii="Times New Roman" w:hAnsi="Times New Roman" w:cs="Times New Roman"/>
                <w:sz w:val="24"/>
                <w:szCs w:val="24"/>
              </w:rPr>
              <w:t>Кладовая минералов.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 xml:space="preserve">Газированная вода "Ниагара", в бутылке из полиэтилена объемом 0,5 литра "Апельсин" или эквивалент </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газированная сладкая, расфасована в полиэтиленовые бутылки емкостью 0,5 литра.  Срок годности 12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относительной влажности воздуха не более 75%. ГОСТ 28188-2014 "Напитки безалкогольные. Общие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Газированная вода "Ниагара", в бутылке из полиэтилена объемом 0,5 литра "Буратино" или эквивалент</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газированная сладкая, расфасована в полиэтиленовые бутылки емкостью 0,5 литра.  Срок годности 12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относительной влажности воздуха не более 75%. ГОСТ 28188-2014 "Напитки безалкогольные. Общие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Газированная вода "Ниагара", в бутылке из полиэтилена объемом 0,5 литра "Дюшес" или эквивалент</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газированная сладкая, расфасована в полиэтиленовые бутылки емкостью 0,5 литра.  Срок годности 12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относительной влажности воздуха не более 75%.</w:t>
            </w:r>
            <w:r>
              <w:rPr>
                <w:rFonts w:ascii="Times New Roman" w:hAnsi="Times New Roman" w:cs="Times New Roman"/>
                <w:sz w:val="24"/>
                <w:szCs w:val="24"/>
              </w:rPr>
              <w:t xml:space="preserve"> </w:t>
            </w:r>
            <w:r w:rsidRPr="00187007">
              <w:rPr>
                <w:rFonts w:ascii="Times New Roman" w:hAnsi="Times New Roman" w:cs="Times New Roman"/>
                <w:sz w:val="24"/>
                <w:szCs w:val="24"/>
              </w:rPr>
              <w:t>ГОСТ 28188-2014 "Напитки безалкогольные. Общие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Газированная вода "Ниагара", в бутылке из полиэтилена объемом 0,5 литра "Лимонад" или эквивалент</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газированная сладкая, расфасована в полиэтиленовые бутылки емкостью 0,5 литра.  Срок годности 12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относительной влажности воздуха не более 75%. ГОСТ 28188-2014 "Напитки безалкогольные. Общие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Газированная вода "Ниагара", в бутылке из полиэтилена объемом 1,5 литра "Апельсин" или эквивалент</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газированная сладкая, расфасована в полиэтиленовые бутылки емкостью 1,5 литра.  Срок годности 12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относительной влажности воздуха не более 75%. ГОСТ 28188-2014 "Напитки безалкогольные. Общие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Газированная вода "Ниагара", в бутылке из полиэтилена объемом 1,5 литра в ассортименте: "Буратино" или эквивалент</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газированная сладкая, расфасована в полиэтиленовые бутылки емкостью 1,5 литра.  Срок годности 12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относительной влажности воздуха не более 75%. ГОСТ 28188-2014 "Напитки безалкогольные. Общие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 xml:space="preserve">Газированная вода "Ниагара", в бутылке из полиэтилена объемом 1,5 литра "Дюшес" </w:t>
            </w:r>
            <w:r w:rsidRPr="00187007">
              <w:rPr>
                <w:rFonts w:ascii="Times New Roman" w:hAnsi="Times New Roman" w:cs="Times New Roman"/>
                <w:sz w:val="24"/>
                <w:szCs w:val="24"/>
              </w:rPr>
              <w:lastRenderedPageBreak/>
              <w:t>или эквивалент</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lastRenderedPageBreak/>
              <w:t>Вода газированная сладкая, расфасована в полиэтиленовые бутылки емкостью 1,5 литра.  Срок годности 12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xml:space="preserve">, относительной влажности воздуха не более 75%. ГОСТ 28188-2014 </w:t>
            </w:r>
            <w:r w:rsidRPr="00187007">
              <w:rPr>
                <w:rFonts w:ascii="Times New Roman" w:hAnsi="Times New Roman" w:cs="Times New Roman"/>
                <w:sz w:val="24"/>
                <w:szCs w:val="24"/>
              </w:rPr>
              <w:lastRenderedPageBreak/>
              <w:t>"Напитки безалкогольные. Общие технические условия"</w:t>
            </w:r>
          </w:p>
        </w:tc>
      </w:tr>
      <w:tr w:rsidR="00187007" w:rsidRPr="003B1EEF" w:rsidTr="003B1EEF">
        <w:trPr>
          <w:gridAfter w:val="1"/>
          <w:wAfter w:w="3" w:type="pct"/>
          <w:trHeight w:val="20"/>
          <w:jc w:val="center"/>
        </w:trPr>
        <w:tc>
          <w:tcPr>
            <w:tcW w:w="1529" w:type="pct"/>
            <w:tcBorders>
              <w:top w:val="single" w:sz="4" w:space="0" w:color="auto"/>
            </w:tcBorders>
          </w:tcPr>
          <w:p w:rsidR="00187007" w:rsidRPr="00187007" w:rsidRDefault="00187007" w:rsidP="00187007">
            <w:pPr>
              <w:rPr>
                <w:rFonts w:ascii="Times New Roman" w:hAnsi="Times New Roman" w:cs="Times New Roman"/>
                <w:sz w:val="24"/>
                <w:szCs w:val="24"/>
              </w:rPr>
            </w:pPr>
            <w:r w:rsidRPr="00187007">
              <w:rPr>
                <w:rFonts w:ascii="Times New Roman" w:hAnsi="Times New Roman" w:cs="Times New Roman"/>
                <w:sz w:val="24"/>
                <w:szCs w:val="24"/>
              </w:rPr>
              <w:lastRenderedPageBreak/>
              <w:t xml:space="preserve">Газированная вода "Ниагара", в бутылке из полиэтилена объемом 1,5 литра "Лимонад" или эквивалент </w:t>
            </w:r>
          </w:p>
        </w:tc>
        <w:tc>
          <w:tcPr>
            <w:tcW w:w="3468" w:type="pct"/>
            <w:gridSpan w:val="8"/>
            <w:tcBorders>
              <w:top w:val="single" w:sz="4" w:space="0" w:color="auto"/>
            </w:tcBorders>
          </w:tcPr>
          <w:p w:rsidR="00187007" w:rsidRPr="003B1EEF" w:rsidRDefault="00187007" w:rsidP="00187007">
            <w:pPr>
              <w:rPr>
                <w:rFonts w:ascii="Times New Roman" w:hAnsi="Times New Roman" w:cs="Times New Roman"/>
                <w:sz w:val="24"/>
                <w:szCs w:val="24"/>
              </w:rPr>
            </w:pPr>
            <w:r w:rsidRPr="00187007">
              <w:rPr>
                <w:rFonts w:ascii="Times New Roman" w:hAnsi="Times New Roman" w:cs="Times New Roman"/>
                <w:sz w:val="24"/>
                <w:szCs w:val="24"/>
              </w:rPr>
              <w:t>Вода газированная сладкая, расфасована в полиэтиленовые бутылки емкостью 1,5 литра.  Срок годности 12 месяцев, при t от 0 до 25</w:t>
            </w:r>
            <w:proofErr w:type="gramStart"/>
            <w:r w:rsidRPr="00187007">
              <w:rPr>
                <w:rFonts w:ascii="Times New Roman" w:hAnsi="Times New Roman" w:cs="Times New Roman"/>
                <w:sz w:val="24"/>
                <w:szCs w:val="24"/>
              </w:rPr>
              <w:t xml:space="preserve"> С</w:t>
            </w:r>
            <w:proofErr w:type="gramEnd"/>
            <w:r w:rsidRPr="00187007">
              <w:rPr>
                <w:rFonts w:ascii="Times New Roman" w:hAnsi="Times New Roman" w:cs="Times New Roman"/>
                <w:sz w:val="24"/>
                <w:szCs w:val="24"/>
              </w:rPr>
              <w:t>, относительной влажности воздуха не более 75%. ГОСТ 28188-2014 "Напитки безалкогольные. Общие технические условия"</w:t>
            </w:r>
          </w:p>
        </w:tc>
      </w:tr>
      <w:tr w:rsidR="000E143F" w:rsidRPr="003B1EEF" w:rsidTr="003B1EEF">
        <w:trPr>
          <w:gridAfter w:val="1"/>
          <w:wAfter w:w="3" w:type="pct"/>
          <w:trHeight w:val="20"/>
          <w:jc w:val="center"/>
        </w:trPr>
        <w:tc>
          <w:tcPr>
            <w:tcW w:w="1529" w:type="pct"/>
            <w:tcBorders>
              <w:top w:val="single" w:sz="4" w:space="0" w:color="auto"/>
            </w:tcBorders>
          </w:tcPr>
          <w:p w:rsidR="000E143F" w:rsidRPr="003B1EEF" w:rsidRDefault="000E143F" w:rsidP="00C85ECD">
            <w:pPr>
              <w:rPr>
                <w:rFonts w:ascii="Times New Roman" w:hAnsi="Times New Roman" w:cs="Times New Roman"/>
                <w:sz w:val="24"/>
                <w:szCs w:val="24"/>
              </w:rPr>
            </w:pPr>
            <w:r w:rsidRPr="003B1EEF">
              <w:rPr>
                <w:rFonts w:ascii="Times New Roman" w:hAnsi="Times New Roman" w:cs="Times New Roman"/>
                <w:sz w:val="24"/>
                <w:szCs w:val="24"/>
              </w:rPr>
              <w:t>Требования к безопасности товара</w:t>
            </w:r>
          </w:p>
        </w:tc>
        <w:tc>
          <w:tcPr>
            <w:tcW w:w="3468" w:type="pct"/>
            <w:gridSpan w:val="8"/>
            <w:tcBorders>
              <w:top w:val="single" w:sz="4" w:space="0" w:color="auto"/>
            </w:tcBorders>
          </w:tcPr>
          <w:p w:rsidR="000E143F" w:rsidRPr="003B1EEF" w:rsidRDefault="000E143F" w:rsidP="00C85ECD">
            <w:pPr>
              <w:rPr>
                <w:rFonts w:ascii="Times New Roman" w:hAnsi="Times New Roman" w:cs="Times New Roman"/>
                <w:sz w:val="24"/>
                <w:szCs w:val="24"/>
              </w:rPr>
            </w:pPr>
            <w:r w:rsidRPr="003B1EEF">
              <w:rPr>
                <w:rFonts w:ascii="Times New Roman" w:hAnsi="Times New Roman" w:cs="Times New Roman"/>
                <w:sz w:val="24"/>
                <w:szCs w:val="24"/>
              </w:rPr>
              <w:t>Товар должен соответствовать требованиям Федерального закона «О качестве и безопасности пищевых продуктов" от 02.01.2000 N 29-ФЗ»</w:t>
            </w:r>
          </w:p>
        </w:tc>
      </w:tr>
      <w:tr w:rsidR="000E143F" w:rsidRPr="003B1EEF" w:rsidTr="003B1EEF">
        <w:trPr>
          <w:gridAfter w:val="1"/>
          <w:wAfter w:w="3" w:type="pct"/>
          <w:trHeight w:val="20"/>
          <w:jc w:val="center"/>
        </w:trPr>
        <w:tc>
          <w:tcPr>
            <w:tcW w:w="1529" w:type="pct"/>
            <w:tcBorders>
              <w:top w:val="single" w:sz="4" w:space="0" w:color="auto"/>
            </w:tcBorders>
          </w:tcPr>
          <w:p w:rsidR="000E143F" w:rsidRPr="003B1EEF" w:rsidRDefault="000E143F" w:rsidP="00C85ECD">
            <w:pPr>
              <w:rPr>
                <w:rFonts w:ascii="Times New Roman" w:hAnsi="Times New Roman" w:cs="Times New Roman"/>
                <w:sz w:val="24"/>
                <w:szCs w:val="24"/>
              </w:rPr>
            </w:pPr>
            <w:r w:rsidRPr="003B1EEF">
              <w:rPr>
                <w:rFonts w:ascii="Times New Roman" w:hAnsi="Times New Roman" w:cs="Times New Roman"/>
                <w:sz w:val="24"/>
                <w:szCs w:val="24"/>
              </w:rPr>
              <w:t>Требования к качеству товара</w:t>
            </w:r>
          </w:p>
        </w:tc>
        <w:tc>
          <w:tcPr>
            <w:tcW w:w="3468" w:type="pct"/>
            <w:gridSpan w:val="8"/>
            <w:tcBorders>
              <w:top w:val="single" w:sz="4" w:space="0" w:color="auto"/>
            </w:tcBorders>
          </w:tcPr>
          <w:p w:rsidR="000E143F" w:rsidRPr="003B1EEF" w:rsidRDefault="000E143F" w:rsidP="00C85ECD">
            <w:pPr>
              <w:rPr>
                <w:rFonts w:ascii="Times New Roman" w:hAnsi="Times New Roman" w:cs="Times New Roman"/>
                <w:sz w:val="24"/>
                <w:szCs w:val="24"/>
              </w:rPr>
            </w:pPr>
            <w:r w:rsidRPr="003B1EEF">
              <w:rPr>
                <w:rFonts w:ascii="Times New Roman" w:hAnsi="Times New Roman" w:cs="Times New Roman"/>
                <w:sz w:val="24"/>
                <w:szCs w:val="24"/>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187007" w:rsidRPr="003B1EEF" w:rsidTr="003B1EEF">
        <w:trPr>
          <w:gridAfter w:val="1"/>
          <w:wAfter w:w="3" w:type="pct"/>
          <w:trHeight w:val="20"/>
          <w:jc w:val="center"/>
        </w:trPr>
        <w:tc>
          <w:tcPr>
            <w:tcW w:w="1529" w:type="pct"/>
            <w:tcBorders>
              <w:top w:val="single" w:sz="4" w:space="0" w:color="auto"/>
            </w:tcBorders>
          </w:tcPr>
          <w:p w:rsidR="00187007" w:rsidRPr="003B1EEF" w:rsidRDefault="00187007" w:rsidP="00C85ECD">
            <w:pPr>
              <w:rPr>
                <w:rFonts w:ascii="Times New Roman" w:hAnsi="Times New Roman" w:cs="Times New Roman"/>
                <w:sz w:val="24"/>
                <w:szCs w:val="24"/>
              </w:rPr>
            </w:pPr>
            <w:r w:rsidRPr="00187007">
              <w:rPr>
                <w:rFonts w:ascii="Times New Roman" w:hAnsi="Times New Roman" w:cs="Times New Roman"/>
                <w:bCs/>
                <w:sz w:val="24"/>
                <w:szCs w:val="24"/>
              </w:rPr>
              <w:t>Требования к упаковке, отгрузке товара</w:t>
            </w:r>
          </w:p>
        </w:tc>
        <w:tc>
          <w:tcPr>
            <w:tcW w:w="3468" w:type="pct"/>
            <w:gridSpan w:val="8"/>
            <w:tcBorders>
              <w:top w:val="single" w:sz="4" w:space="0" w:color="auto"/>
            </w:tcBorders>
          </w:tcPr>
          <w:p w:rsidR="00187007" w:rsidRPr="003B1EEF" w:rsidRDefault="00187007" w:rsidP="00FD5474">
            <w:pPr>
              <w:jc w:val="both"/>
              <w:rPr>
                <w:rFonts w:ascii="Times New Roman" w:hAnsi="Times New Roman" w:cs="Times New Roman"/>
                <w:sz w:val="24"/>
                <w:szCs w:val="24"/>
              </w:rPr>
            </w:pPr>
            <w:r w:rsidRPr="00187007">
              <w:rPr>
                <w:rFonts w:ascii="Times New Roman" w:hAnsi="Times New Roman" w:cs="Times New Roman"/>
                <w:sz w:val="24"/>
                <w:szCs w:val="24"/>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r w:rsidR="00FD5474">
              <w:rPr>
                <w:rFonts w:ascii="Times New Roman" w:hAnsi="Times New Roman" w:cs="Times New Roman"/>
                <w:sz w:val="24"/>
                <w:szCs w:val="24"/>
              </w:rPr>
              <w:t xml:space="preserve"> </w:t>
            </w:r>
            <w:r w:rsidRPr="00187007">
              <w:rPr>
                <w:rFonts w:ascii="Times New Roman" w:hAnsi="Times New Roman" w:cs="Times New Roman"/>
                <w:sz w:val="24"/>
                <w:szCs w:val="24"/>
              </w:rPr>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 товара.</w:t>
            </w:r>
          </w:p>
        </w:tc>
      </w:tr>
      <w:tr w:rsidR="000E143F" w:rsidRPr="003B1EEF" w:rsidTr="003B1EEF">
        <w:trPr>
          <w:gridAfter w:val="1"/>
          <w:wAfter w:w="3" w:type="pct"/>
          <w:trHeight w:val="20"/>
          <w:jc w:val="center"/>
        </w:trPr>
        <w:tc>
          <w:tcPr>
            <w:tcW w:w="1529" w:type="pct"/>
            <w:tcBorders>
              <w:top w:val="single" w:sz="4" w:space="0" w:color="auto"/>
            </w:tcBorders>
          </w:tcPr>
          <w:p w:rsidR="000E143F" w:rsidRPr="003B1EEF" w:rsidRDefault="000E143F" w:rsidP="00C85ECD">
            <w:pPr>
              <w:rPr>
                <w:rFonts w:ascii="Times New Roman" w:hAnsi="Times New Roman" w:cs="Times New Roman"/>
                <w:sz w:val="24"/>
                <w:szCs w:val="24"/>
              </w:rPr>
            </w:pPr>
            <w:r w:rsidRPr="003B1EEF">
              <w:rPr>
                <w:rFonts w:ascii="Times New Roman" w:hAnsi="Times New Roman" w:cs="Times New Roman"/>
                <w:bCs/>
                <w:sz w:val="24"/>
                <w:szCs w:val="24"/>
              </w:rPr>
              <w:t>Иные требования связанные с определением соответствия поставляемого товара, потребностям заказчика</w:t>
            </w:r>
          </w:p>
        </w:tc>
        <w:tc>
          <w:tcPr>
            <w:tcW w:w="3468" w:type="pct"/>
            <w:gridSpan w:val="8"/>
            <w:tcBorders>
              <w:top w:val="single" w:sz="4" w:space="0" w:color="auto"/>
            </w:tcBorders>
          </w:tcPr>
          <w:p w:rsidR="000E143F" w:rsidRPr="003B1EEF" w:rsidRDefault="00FD5474" w:rsidP="00FD5474">
            <w:pPr>
              <w:jc w:val="both"/>
              <w:rPr>
                <w:rFonts w:ascii="Times New Roman" w:hAnsi="Times New Roman" w:cs="Times New Roman"/>
                <w:sz w:val="24"/>
                <w:szCs w:val="24"/>
              </w:rPr>
            </w:pPr>
            <w:r w:rsidRPr="00FD5474">
              <w:rPr>
                <w:rFonts w:ascii="Times New Roman" w:hAnsi="Times New Roman" w:cs="Times New Roman"/>
                <w:sz w:val="24"/>
                <w:szCs w:val="24"/>
              </w:rPr>
              <w:t>Срок годности передаваемого Поставщиком Покупателю Товара должен быть не менее 70 % (семидесяти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DC16E4" w:rsidRPr="003B1EEF" w:rsidTr="003B1EEF">
        <w:trPr>
          <w:jc w:val="center"/>
        </w:trPr>
        <w:tc>
          <w:tcPr>
            <w:tcW w:w="5000" w:type="pct"/>
            <w:gridSpan w:val="10"/>
          </w:tcPr>
          <w:p w:rsidR="00DC16E4" w:rsidRPr="003B1EEF" w:rsidRDefault="00DC16E4" w:rsidP="00C85ECD">
            <w:pPr>
              <w:spacing w:after="0" w:line="240" w:lineRule="auto"/>
              <w:jc w:val="center"/>
              <w:rPr>
                <w:rFonts w:ascii="Times New Roman" w:eastAsia="Times New Roman" w:hAnsi="Times New Roman" w:cs="Times New Roman"/>
                <w:b/>
                <w:i/>
                <w:sz w:val="24"/>
                <w:szCs w:val="24"/>
                <w:lang w:eastAsia="ru-RU"/>
              </w:rPr>
            </w:pPr>
            <w:r w:rsidRPr="003B1EEF">
              <w:rPr>
                <w:rFonts w:ascii="Times New Roman" w:eastAsia="Times New Roman" w:hAnsi="Times New Roman" w:cs="Times New Roman"/>
                <w:b/>
                <w:sz w:val="24"/>
                <w:szCs w:val="24"/>
                <w:lang w:eastAsia="ru-RU"/>
              </w:rPr>
              <w:t>3. Требования к результатам</w:t>
            </w:r>
          </w:p>
        </w:tc>
      </w:tr>
      <w:tr w:rsidR="00DC16E4" w:rsidRPr="003B1EEF" w:rsidTr="003B1EEF">
        <w:trPr>
          <w:jc w:val="center"/>
        </w:trPr>
        <w:tc>
          <w:tcPr>
            <w:tcW w:w="5000" w:type="pct"/>
            <w:gridSpan w:val="10"/>
          </w:tcPr>
          <w:p w:rsidR="00DC16E4" w:rsidRPr="003B1EEF" w:rsidRDefault="006A391D" w:rsidP="0022067E">
            <w:pPr>
              <w:spacing w:after="0" w:line="240" w:lineRule="auto"/>
              <w:jc w:val="both"/>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РФ, а также документы, подтверждающие качество Товара</w:t>
            </w:r>
            <w:r w:rsidR="00DC16E4" w:rsidRPr="003B1EEF">
              <w:rPr>
                <w:rFonts w:ascii="Times New Roman" w:eastAsia="Times New Roman" w:hAnsi="Times New Roman" w:cs="Times New Roman"/>
                <w:bCs/>
                <w:sz w:val="24"/>
                <w:szCs w:val="24"/>
                <w:lang w:eastAsia="ru-RU"/>
              </w:rPr>
              <w:t>.</w:t>
            </w:r>
          </w:p>
        </w:tc>
      </w:tr>
      <w:tr w:rsidR="00DC16E4" w:rsidRPr="003B1EEF" w:rsidTr="003B1EEF">
        <w:trPr>
          <w:jc w:val="center"/>
        </w:trPr>
        <w:tc>
          <w:tcPr>
            <w:tcW w:w="5000" w:type="pct"/>
            <w:gridSpan w:val="10"/>
          </w:tcPr>
          <w:p w:rsidR="00DC16E4" w:rsidRPr="003B1EEF" w:rsidRDefault="00DC16E4" w:rsidP="00C85ECD">
            <w:pPr>
              <w:spacing w:after="0" w:line="240" w:lineRule="auto"/>
              <w:jc w:val="center"/>
              <w:rPr>
                <w:rFonts w:ascii="Times New Roman" w:eastAsia="Times New Roman" w:hAnsi="Times New Roman" w:cs="Times New Roman"/>
                <w:i/>
                <w:sz w:val="24"/>
                <w:szCs w:val="24"/>
                <w:lang w:eastAsia="ru-RU"/>
              </w:rPr>
            </w:pPr>
            <w:r w:rsidRPr="003B1EEF">
              <w:rPr>
                <w:rFonts w:ascii="Times New Roman" w:eastAsia="Times New Roman" w:hAnsi="Times New Roman" w:cs="Times New Roman"/>
                <w:b/>
                <w:sz w:val="24"/>
                <w:szCs w:val="24"/>
                <w:lang w:eastAsia="ru-RU"/>
              </w:rPr>
              <w:t>4.</w:t>
            </w:r>
            <w:r w:rsidRPr="003B1EEF">
              <w:rPr>
                <w:rFonts w:ascii="Times New Roman" w:eastAsia="Times New Roman" w:hAnsi="Times New Roman" w:cs="Times New Roman"/>
                <w:i/>
                <w:sz w:val="24"/>
                <w:szCs w:val="24"/>
                <w:lang w:eastAsia="ru-RU"/>
              </w:rPr>
              <w:t xml:space="preserve"> </w:t>
            </w:r>
            <w:r w:rsidRPr="003B1EEF">
              <w:rPr>
                <w:rFonts w:ascii="Times New Roman" w:eastAsia="Times New Roman" w:hAnsi="Times New Roman" w:cs="Times New Roman"/>
                <w:b/>
                <w:bCs/>
                <w:sz w:val="24"/>
                <w:szCs w:val="24"/>
                <w:lang w:eastAsia="ru-RU"/>
              </w:rPr>
              <w:t>Место, условия и порядок поставки товаров</w:t>
            </w:r>
          </w:p>
        </w:tc>
      </w:tr>
      <w:tr w:rsidR="00DC16E4" w:rsidRPr="003B1EEF" w:rsidTr="003B1EEF">
        <w:trPr>
          <w:gridAfter w:val="1"/>
          <w:wAfter w:w="3" w:type="pct"/>
          <w:trHeight w:val="703"/>
          <w:jc w:val="center"/>
        </w:trPr>
        <w:tc>
          <w:tcPr>
            <w:tcW w:w="1529" w:type="pct"/>
          </w:tcPr>
          <w:p w:rsidR="00DC16E4" w:rsidRPr="003B1EEF" w:rsidRDefault="00DC16E4" w:rsidP="00C85ECD">
            <w:pPr>
              <w:spacing w:after="0" w:line="240" w:lineRule="auto"/>
              <w:jc w:val="both"/>
              <w:rPr>
                <w:rFonts w:ascii="Times New Roman" w:eastAsia="Times New Roman" w:hAnsi="Times New Roman" w:cs="Times New Roman"/>
                <w:sz w:val="24"/>
                <w:szCs w:val="24"/>
                <w:lang w:eastAsia="ru-RU"/>
              </w:rPr>
            </w:pPr>
            <w:r w:rsidRPr="003B1EEF">
              <w:rPr>
                <w:rFonts w:ascii="Times New Roman" w:eastAsia="Times New Roman" w:hAnsi="Times New Roman" w:cs="Times New Roman"/>
                <w:sz w:val="24"/>
                <w:szCs w:val="24"/>
                <w:lang w:eastAsia="ru-RU"/>
              </w:rPr>
              <w:t xml:space="preserve">Место </w:t>
            </w:r>
            <w:r w:rsidRPr="003B1EEF">
              <w:rPr>
                <w:rFonts w:ascii="Times New Roman" w:eastAsia="Times New Roman" w:hAnsi="Times New Roman" w:cs="Times New Roman"/>
                <w:bCs/>
                <w:sz w:val="24"/>
                <w:szCs w:val="24"/>
                <w:lang w:eastAsia="ru-RU"/>
              </w:rPr>
              <w:t>поставки товаров</w:t>
            </w:r>
          </w:p>
        </w:tc>
        <w:tc>
          <w:tcPr>
            <w:tcW w:w="3468" w:type="pct"/>
            <w:gridSpan w:val="8"/>
          </w:tcPr>
          <w:p w:rsidR="00FD5474" w:rsidRPr="00FD5474" w:rsidRDefault="00FD5474" w:rsidP="00FD5474">
            <w:pPr>
              <w:numPr>
                <w:ilvl w:val="0"/>
                <w:numId w:val="22"/>
              </w:numPr>
              <w:spacing w:after="0"/>
              <w:jc w:val="both"/>
              <w:rPr>
                <w:rFonts w:ascii="Times New Roman" w:eastAsia="Times New Roman" w:hAnsi="Times New Roman" w:cs="Times New Roman"/>
                <w:b/>
                <w:sz w:val="24"/>
                <w:szCs w:val="24"/>
              </w:rPr>
            </w:pPr>
            <w:r w:rsidRPr="00FD5474">
              <w:rPr>
                <w:rFonts w:ascii="Times New Roman" w:eastAsia="Times New Roman" w:hAnsi="Times New Roman" w:cs="Times New Roman"/>
                <w:sz w:val="24"/>
                <w:szCs w:val="24"/>
              </w:rPr>
              <w:t xml:space="preserve">Екатеринбургский филиал АО «ЖТК», Челябинская область, </w:t>
            </w:r>
            <w:r w:rsidRPr="00FD5474">
              <w:rPr>
                <w:rFonts w:ascii="Times New Roman" w:eastAsia="Times New Roman" w:hAnsi="Times New Roman" w:cs="Times New Roman"/>
                <w:bCs/>
                <w:sz w:val="24"/>
                <w:szCs w:val="24"/>
              </w:rPr>
              <w:t>г. Челябинск, ул. Свободы, д.173;</w:t>
            </w:r>
          </w:p>
          <w:p w:rsidR="00FD5474" w:rsidRPr="00FD5474" w:rsidRDefault="00FD5474" w:rsidP="00FD5474">
            <w:pPr>
              <w:numPr>
                <w:ilvl w:val="0"/>
                <w:numId w:val="22"/>
              </w:numPr>
              <w:spacing w:after="0"/>
              <w:jc w:val="both"/>
              <w:rPr>
                <w:rFonts w:ascii="Times New Roman" w:eastAsia="Times New Roman" w:hAnsi="Times New Roman" w:cs="Times New Roman"/>
                <w:b/>
                <w:sz w:val="24"/>
                <w:szCs w:val="24"/>
              </w:rPr>
            </w:pPr>
            <w:r w:rsidRPr="00FD5474">
              <w:rPr>
                <w:rFonts w:ascii="Times New Roman" w:eastAsia="Times New Roman" w:hAnsi="Times New Roman" w:cs="Times New Roman"/>
                <w:sz w:val="24"/>
                <w:szCs w:val="24"/>
              </w:rPr>
              <w:t>Столовая ДОЛБ ст. Челябинск-Главный, Челябинская область, г. Челябинск, ул</w:t>
            </w:r>
            <w:proofErr w:type="gramStart"/>
            <w:r w:rsidRPr="00FD5474">
              <w:rPr>
                <w:rFonts w:ascii="Times New Roman" w:eastAsia="Times New Roman" w:hAnsi="Times New Roman" w:cs="Times New Roman"/>
                <w:sz w:val="24"/>
                <w:szCs w:val="24"/>
              </w:rPr>
              <w:t>.К</w:t>
            </w:r>
            <w:proofErr w:type="gramEnd"/>
            <w:r w:rsidRPr="00FD5474">
              <w:rPr>
                <w:rFonts w:ascii="Times New Roman" w:eastAsia="Times New Roman" w:hAnsi="Times New Roman" w:cs="Times New Roman"/>
                <w:sz w:val="24"/>
                <w:szCs w:val="24"/>
              </w:rPr>
              <w:t>расноармейская,101;</w:t>
            </w:r>
          </w:p>
          <w:p w:rsidR="00FD5474" w:rsidRPr="00FD5474" w:rsidRDefault="00FD5474" w:rsidP="00FD5474">
            <w:pPr>
              <w:numPr>
                <w:ilvl w:val="0"/>
                <w:numId w:val="22"/>
              </w:numPr>
              <w:spacing w:after="0"/>
              <w:jc w:val="both"/>
              <w:rPr>
                <w:rFonts w:ascii="Times New Roman" w:eastAsia="Times New Roman" w:hAnsi="Times New Roman" w:cs="Times New Roman"/>
                <w:b/>
                <w:sz w:val="24"/>
                <w:szCs w:val="24"/>
              </w:rPr>
            </w:pPr>
            <w:r w:rsidRPr="00FD5474">
              <w:rPr>
                <w:rFonts w:ascii="Times New Roman" w:eastAsia="Times New Roman" w:hAnsi="Times New Roman" w:cs="Times New Roman"/>
                <w:sz w:val="24"/>
                <w:szCs w:val="24"/>
              </w:rPr>
              <w:lastRenderedPageBreak/>
              <w:t xml:space="preserve">Столовая ДОЛБ ст. Челябинск-Южный, Челябинская область, п. </w:t>
            </w:r>
            <w:proofErr w:type="gramStart"/>
            <w:r w:rsidRPr="00FD5474">
              <w:rPr>
                <w:rFonts w:ascii="Times New Roman" w:eastAsia="Times New Roman" w:hAnsi="Times New Roman" w:cs="Times New Roman"/>
                <w:sz w:val="24"/>
                <w:szCs w:val="24"/>
              </w:rPr>
              <w:t>Южный</w:t>
            </w:r>
            <w:proofErr w:type="gramEnd"/>
            <w:r w:rsidRPr="00FD5474">
              <w:rPr>
                <w:rFonts w:ascii="Times New Roman" w:eastAsia="Times New Roman" w:hAnsi="Times New Roman" w:cs="Times New Roman"/>
                <w:sz w:val="24"/>
                <w:szCs w:val="24"/>
              </w:rPr>
              <w:t>, ул. Деповская;</w:t>
            </w:r>
          </w:p>
          <w:p w:rsidR="00FD5474" w:rsidRPr="00FD5474" w:rsidRDefault="00FD5474" w:rsidP="00FD5474">
            <w:pPr>
              <w:numPr>
                <w:ilvl w:val="0"/>
                <w:numId w:val="22"/>
              </w:numPr>
              <w:spacing w:after="0"/>
              <w:jc w:val="both"/>
              <w:rPr>
                <w:rFonts w:ascii="Times New Roman" w:eastAsia="Times New Roman" w:hAnsi="Times New Roman" w:cs="Times New Roman"/>
                <w:b/>
                <w:sz w:val="24"/>
                <w:szCs w:val="24"/>
              </w:rPr>
            </w:pPr>
            <w:r w:rsidRPr="00FD5474">
              <w:rPr>
                <w:rFonts w:ascii="Times New Roman" w:eastAsia="Times New Roman" w:hAnsi="Times New Roman" w:cs="Times New Roman"/>
                <w:sz w:val="24"/>
                <w:szCs w:val="24"/>
              </w:rPr>
              <w:t>Буфет-</w:t>
            </w:r>
            <w:proofErr w:type="spellStart"/>
            <w:r w:rsidRPr="00FD5474">
              <w:rPr>
                <w:rFonts w:ascii="Times New Roman" w:eastAsia="Times New Roman" w:hAnsi="Times New Roman" w:cs="Times New Roman"/>
                <w:sz w:val="24"/>
                <w:szCs w:val="24"/>
              </w:rPr>
              <w:t>раздатка</w:t>
            </w:r>
            <w:proofErr w:type="spellEnd"/>
            <w:r w:rsidRPr="00FD5474">
              <w:rPr>
                <w:rFonts w:ascii="Times New Roman" w:eastAsia="Times New Roman" w:hAnsi="Times New Roman" w:cs="Times New Roman"/>
                <w:sz w:val="24"/>
                <w:szCs w:val="24"/>
              </w:rPr>
              <w:t xml:space="preserve"> ДОЛБ четной системы, Челябинская область, г. Челябинск, ул</w:t>
            </w:r>
            <w:proofErr w:type="gramStart"/>
            <w:r w:rsidRPr="00FD5474">
              <w:rPr>
                <w:rFonts w:ascii="Times New Roman" w:eastAsia="Times New Roman" w:hAnsi="Times New Roman" w:cs="Times New Roman"/>
                <w:sz w:val="24"/>
                <w:szCs w:val="24"/>
              </w:rPr>
              <w:t>.С</w:t>
            </w:r>
            <w:proofErr w:type="gramEnd"/>
            <w:r w:rsidRPr="00FD5474">
              <w:rPr>
                <w:rFonts w:ascii="Times New Roman" w:eastAsia="Times New Roman" w:hAnsi="Times New Roman" w:cs="Times New Roman"/>
                <w:sz w:val="24"/>
                <w:szCs w:val="24"/>
              </w:rPr>
              <w:t>трелковая,37;</w:t>
            </w:r>
          </w:p>
          <w:p w:rsidR="00FD5474" w:rsidRPr="00FD5474" w:rsidRDefault="00FD5474" w:rsidP="00FD5474">
            <w:pPr>
              <w:numPr>
                <w:ilvl w:val="0"/>
                <w:numId w:val="22"/>
              </w:numPr>
              <w:spacing w:after="0"/>
              <w:jc w:val="both"/>
              <w:rPr>
                <w:rFonts w:ascii="Times New Roman" w:eastAsia="Times New Roman" w:hAnsi="Times New Roman" w:cs="Times New Roman"/>
                <w:b/>
                <w:sz w:val="24"/>
                <w:szCs w:val="24"/>
              </w:rPr>
            </w:pPr>
            <w:r w:rsidRPr="00FD5474">
              <w:rPr>
                <w:rFonts w:ascii="Times New Roman" w:eastAsia="Times New Roman" w:hAnsi="Times New Roman" w:cs="Times New Roman"/>
                <w:sz w:val="24"/>
                <w:szCs w:val="24"/>
              </w:rPr>
              <w:t xml:space="preserve">Столовая </w:t>
            </w:r>
            <w:proofErr w:type="spellStart"/>
            <w:r w:rsidRPr="00FD5474">
              <w:rPr>
                <w:rFonts w:ascii="Times New Roman" w:eastAsia="Times New Roman" w:hAnsi="Times New Roman" w:cs="Times New Roman"/>
                <w:sz w:val="24"/>
                <w:szCs w:val="24"/>
              </w:rPr>
              <w:t>ЮУрЦПК</w:t>
            </w:r>
            <w:proofErr w:type="spellEnd"/>
            <w:r w:rsidRPr="00FD5474">
              <w:rPr>
                <w:rFonts w:ascii="Times New Roman" w:eastAsia="Times New Roman" w:hAnsi="Times New Roman" w:cs="Times New Roman"/>
                <w:sz w:val="24"/>
                <w:szCs w:val="24"/>
              </w:rPr>
              <w:t xml:space="preserve"> Челябинское подразделение, Челябинская область, г. Челябинск, ул</w:t>
            </w:r>
            <w:proofErr w:type="gramStart"/>
            <w:r w:rsidRPr="00FD5474">
              <w:rPr>
                <w:rFonts w:ascii="Times New Roman" w:eastAsia="Times New Roman" w:hAnsi="Times New Roman" w:cs="Times New Roman"/>
                <w:sz w:val="24"/>
                <w:szCs w:val="24"/>
              </w:rPr>
              <w:t>.Р</w:t>
            </w:r>
            <w:proofErr w:type="gramEnd"/>
            <w:r w:rsidRPr="00FD5474">
              <w:rPr>
                <w:rFonts w:ascii="Times New Roman" w:eastAsia="Times New Roman" w:hAnsi="Times New Roman" w:cs="Times New Roman"/>
                <w:sz w:val="24"/>
                <w:szCs w:val="24"/>
              </w:rPr>
              <w:t>оссийская,268;</w:t>
            </w:r>
          </w:p>
          <w:p w:rsidR="00FD5474" w:rsidRPr="00FD5474" w:rsidRDefault="00FD5474" w:rsidP="00FD5474">
            <w:pPr>
              <w:numPr>
                <w:ilvl w:val="0"/>
                <w:numId w:val="22"/>
              </w:numPr>
              <w:spacing w:after="0"/>
              <w:jc w:val="both"/>
              <w:rPr>
                <w:rFonts w:ascii="Times New Roman" w:eastAsia="Times New Roman" w:hAnsi="Times New Roman" w:cs="Times New Roman"/>
                <w:b/>
                <w:sz w:val="24"/>
                <w:szCs w:val="24"/>
              </w:rPr>
            </w:pPr>
            <w:r w:rsidRPr="00FD5474">
              <w:rPr>
                <w:rFonts w:ascii="Times New Roman" w:eastAsia="Times New Roman" w:hAnsi="Times New Roman" w:cs="Times New Roman"/>
                <w:sz w:val="24"/>
                <w:szCs w:val="24"/>
              </w:rPr>
              <w:t>Столовая административного здания, Челябинская область, г. Златоуст, ул. Шоссейная, 55;</w:t>
            </w:r>
          </w:p>
          <w:p w:rsidR="00FD5474" w:rsidRPr="00FD5474" w:rsidRDefault="00FD5474" w:rsidP="00FD5474">
            <w:pPr>
              <w:numPr>
                <w:ilvl w:val="0"/>
                <w:numId w:val="22"/>
              </w:numPr>
              <w:spacing w:after="0"/>
              <w:jc w:val="both"/>
              <w:rPr>
                <w:rFonts w:ascii="Times New Roman" w:eastAsia="Times New Roman" w:hAnsi="Times New Roman" w:cs="Times New Roman"/>
                <w:b/>
                <w:sz w:val="24"/>
                <w:szCs w:val="24"/>
              </w:rPr>
            </w:pPr>
            <w:r w:rsidRPr="00FD5474">
              <w:rPr>
                <w:rFonts w:ascii="Times New Roman" w:eastAsia="Times New Roman" w:hAnsi="Times New Roman" w:cs="Times New Roman"/>
                <w:sz w:val="24"/>
                <w:szCs w:val="24"/>
              </w:rPr>
              <w:t xml:space="preserve">Столовая №9 ДОЛБ ст. Кропачево, Челябинская область, </w:t>
            </w:r>
            <w:proofErr w:type="spellStart"/>
            <w:r w:rsidRPr="00FD5474">
              <w:rPr>
                <w:rFonts w:ascii="Times New Roman" w:eastAsia="Times New Roman" w:hAnsi="Times New Roman" w:cs="Times New Roman"/>
                <w:sz w:val="24"/>
                <w:szCs w:val="24"/>
              </w:rPr>
              <w:t>пгт</w:t>
            </w:r>
            <w:proofErr w:type="spellEnd"/>
            <w:r w:rsidRPr="00FD5474">
              <w:rPr>
                <w:rFonts w:ascii="Times New Roman" w:eastAsia="Times New Roman" w:hAnsi="Times New Roman" w:cs="Times New Roman"/>
                <w:sz w:val="24"/>
                <w:szCs w:val="24"/>
              </w:rPr>
              <w:t>. Кропачево, ул</w:t>
            </w:r>
            <w:proofErr w:type="gramStart"/>
            <w:r w:rsidRPr="00FD5474">
              <w:rPr>
                <w:rFonts w:ascii="Times New Roman" w:eastAsia="Times New Roman" w:hAnsi="Times New Roman" w:cs="Times New Roman"/>
                <w:sz w:val="24"/>
                <w:szCs w:val="24"/>
              </w:rPr>
              <w:t>.В</w:t>
            </w:r>
            <w:proofErr w:type="gramEnd"/>
            <w:r w:rsidRPr="00FD5474">
              <w:rPr>
                <w:rFonts w:ascii="Times New Roman" w:eastAsia="Times New Roman" w:hAnsi="Times New Roman" w:cs="Times New Roman"/>
                <w:sz w:val="24"/>
                <w:szCs w:val="24"/>
              </w:rPr>
              <w:t>окзальная,1;</w:t>
            </w:r>
          </w:p>
          <w:p w:rsidR="00FD5474" w:rsidRPr="00FD5474" w:rsidRDefault="00FD5474" w:rsidP="00FD5474">
            <w:pPr>
              <w:numPr>
                <w:ilvl w:val="0"/>
                <w:numId w:val="22"/>
              </w:numPr>
              <w:spacing w:after="0"/>
              <w:jc w:val="both"/>
              <w:rPr>
                <w:rFonts w:ascii="Times New Roman" w:eastAsia="Times New Roman" w:hAnsi="Times New Roman" w:cs="Times New Roman"/>
                <w:b/>
                <w:sz w:val="24"/>
                <w:szCs w:val="24"/>
              </w:rPr>
            </w:pPr>
            <w:r w:rsidRPr="00FD5474">
              <w:rPr>
                <w:rFonts w:ascii="Times New Roman" w:eastAsia="Times New Roman" w:hAnsi="Times New Roman" w:cs="Times New Roman"/>
                <w:sz w:val="24"/>
                <w:szCs w:val="24"/>
              </w:rPr>
              <w:t>Столовая профилактория «</w:t>
            </w:r>
            <w:proofErr w:type="spellStart"/>
            <w:r w:rsidRPr="00FD5474">
              <w:rPr>
                <w:rFonts w:ascii="Times New Roman" w:eastAsia="Times New Roman" w:hAnsi="Times New Roman" w:cs="Times New Roman"/>
                <w:sz w:val="24"/>
                <w:szCs w:val="24"/>
              </w:rPr>
              <w:t>Косотур</w:t>
            </w:r>
            <w:proofErr w:type="spellEnd"/>
            <w:r w:rsidRPr="00FD5474">
              <w:rPr>
                <w:rFonts w:ascii="Times New Roman" w:eastAsia="Times New Roman" w:hAnsi="Times New Roman" w:cs="Times New Roman"/>
                <w:sz w:val="24"/>
                <w:szCs w:val="24"/>
              </w:rPr>
              <w:t xml:space="preserve">», Челябинская область, г. Златоуст, ул.3-я </w:t>
            </w:r>
            <w:proofErr w:type="spellStart"/>
            <w:r w:rsidRPr="00FD5474">
              <w:rPr>
                <w:rFonts w:ascii="Times New Roman" w:eastAsia="Times New Roman" w:hAnsi="Times New Roman" w:cs="Times New Roman"/>
                <w:sz w:val="24"/>
                <w:szCs w:val="24"/>
              </w:rPr>
              <w:t>Тесьминская</w:t>
            </w:r>
            <w:proofErr w:type="spellEnd"/>
            <w:r w:rsidRPr="00FD5474">
              <w:rPr>
                <w:rFonts w:ascii="Times New Roman" w:eastAsia="Times New Roman" w:hAnsi="Times New Roman" w:cs="Times New Roman"/>
                <w:sz w:val="24"/>
                <w:szCs w:val="24"/>
              </w:rPr>
              <w:t>, д.143;</w:t>
            </w:r>
          </w:p>
          <w:p w:rsidR="00FD5474" w:rsidRPr="00FD5474" w:rsidRDefault="00FD5474" w:rsidP="00FD5474">
            <w:pPr>
              <w:numPr>
                <w:ilvl w:val="0"/>
                <w:numId w:val="22"/>
              </w:numPr>
              <w:spacing w:after="0"/>
              <w:jc w:val="both"/>
              <w:rPr>
                <w:rFonts w:ascii="Times New Roman" w:hAnsi="Times New Roman" w:cs="Times New Roman"/>
                <w:sz w:val="24"/>
                <w:szCs w:val="24"/>
                <w:lang w:eastAsia="ru-RU"/>
              </w:rPr>
            </w:pPr>
            <w:r w:rsidRPr="00FD5474">
              <w:rPr>
                <w:rFonts w:ascii="Times New Roman" w:eastAsia="Times New Roman" w:hAnsi="Times New Roman" w:cs="Times New Roman"/>
                <w:sz w:val="24"/>
                <w:szCs w:val="24"/>
              </w:rPr>
              <w:t xml:space="preserve">Столовая № 4, </w:t>
            </w:r>
            <w:r w:rsidRPr="00FD5474">
              <w:rPr>
                <w:rFonts w:ascii="Times New Roman" w:eastAsia="Times New Roman" w:hAnsi="Times New Roman" w:cs="Times New Roman"/>
                <w:bCs/>
                <w:sz w:val="24"/>
                <w:szCs w:val="24"/>
              </w:rPr>
              <w:t>Челябинская область г. Карталы, ул. Зои Космодемьянской, д.2;</w:t>
            </w:r>
          </w:p>
          <w:p w:rsidR="00DC16E4" w:rsidRPr="003B1EEF" w:rsidRDefault="00FD5474" w:rsidP="00FD5474">
            <w:pPr>
              <w:numPr>
                <w:ilvl w:val="0"/>
                <w:numId w:val="22"/>
              </w:numPr>
              <w:spacing w:after="0"/>
              <w:jc w:val="both"/>
              <w:rPr>
                <w:rFonts w:ascii="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Буфет ДОЛБ, ст. Карталы, Челябинская область, г. Карталы, ул</w:t>
            </w:r>
            <w:proofErr w:type="gramStart"/>
            <w:r w:rsidRPr="00FD5474">
              <w:rPr>
                <w:rFonts w:ascii="Times New Roman" w:eastAsia="Times New Roman" w:hAnsi="Times New Roman" w:cs="Times New Roman"/>
                <w:sz w:val="24"/>
                <w:szCs w:val="24"/>
                <w:lang w:eastAsia="ru-RU"/>
              </w:rPr>
              <w:t>.С</w:t>
            </w:r>
            <w:proofErr w:type="gramEnd"/>
            <w:r w:rsidRPr="00FD5474">
              <w:rPr>
                <w:rFonts w:ascii="Times New Roman" w:eastAsia="Times New Roman" w:hAnsi="Times New Roman" w:cs="Times New Roman"/>
                <w:sz w:val="24"/>
                <w:szCs w:val="24"/>
                <w:lang w:eastAsia="ru-RU"/>
              </w:rPr>
              <w:t>танционная,2.</w:t>
            </w:r>
          </w:p>
        </w:tc>
      </w:tr>
      <w:tr w:rsidR="00DC16E4" w:rsidRPr="003B1EEF" w:rsidTr="003B1EEF">
        <w:trPr>
          <w:gridAfter w:val="1"/>
          <w:wAfter w:w="3" w:type="pct"/>
          <w:trHeight w:val="2405"/>
          <w:jc w:val="center"/>
        </w:trPr>
        <w:tc>
          <w:tcPr>
            <w:tcW w:w="1529" w:type="pct"/>
          </w:tcPr>
          <w:p w:rsidR="00DC16E4" w:rsidRPr="003B1EEF" w:rsidRDefault="00DC16E4" w:rsidP="00C85ECD">
            <w:pPr>
              <w:spacing w:after="0" w:line="240" w:lineRule="auto"/>
              <w:jc w:val="both"/>
              <w:rPr>
                <w:rFonts w:ascii="Times New Roman" w:eastAsia="Times New Roman" w:hAnsi="Times New Roman" w:cs="Times New Roman"/>
                <w:i/>
                <w:sz w:val="24"/>
                <w:szCs w:val="24"/>
                <w:lang w:eastAsia="ru-RU"/>
              </w:rPr>
            </w:pPr>
            <w:r w:rsidRPr="003B1EEF">
              <w:rPr>
                <w:rFonts w:ascii="Times New Roman" w:eastAsia="Times New Roman" w:hAnsi="Times New Roman" w:cs="Times New Roman"/>
                <w:sz w:val="24"/>
                <w:szCs w:val="24"/>
                <w:lang w:eastAsia="ru-RU"/>
              </w:rPr>
              <w:lastRenderedPageBreak/>
              <w:t xml:space="preserve">Условия </w:t>
            </w:r>
            <w:r w:rsidRPr="003B1EEF">
              <w:rPr>
                <w:rFonts w:ascii="Times New Roman" w:eastAsia="Times New Roman" w:hAnsi="Times New Roman" w:cs="Times New Roman"/>
                <w:bCs/>
                <w:sz w:val="24"/>
                <w:szCs w:val="24"/>
                <w:lang w:eastAsia="ru-RU"/>
              </w:rPr>
              <w:t xml:space="preserve">поставки товаров </w:t>
            </w:r>
          </w:p>
        </w:tc>
        <w:tc>
          <w:tcPr>
            <w:tcW w:w="3468" w:type="pct"/>
            <w:gridSpan w:val="8"/>
          </w:tcPr>
          <w:p w:rsidR="00DC16E4" w:rsidRPr="003B1EEF" w:rsidRDefault="006A391D" w:rsidP="001035A6">
            <w:pPr>
              <w:spacing w:after="0" w:line="240" w:lineRule="auto"/>
              <w:jc w:val="both"/>
              <w:rPr>
                <w:rFonts w:ascii="Times New Roman" w:eastAsia="Calibri" w:hAnsi="Times New Roman" w:cs="Times New Roman"/>
                <w:sz w:val="24"/>
                <w:szCs w:val="24"/>
              </w:rPr>
            </w:pPr>
            <w:r w:rsidRPr="003B1EEF">
              <w:rPr>
                <w:rFonts w:ascii="Times New Roman" w:eastAsia="Times New Roman" w:hAnsi="Times New Roman" w:cs="Times New Roman"/>
                <w:sz w:val="24"/>
                <w:szCs w:val="24"/>
                <w:lang w:eastAsia="ru-RU"/>
              </w:rPr>
              <w:t xml:space="preserve">Товар поставляется Покупателю партиями на основании заявок Покупателя. Заявки подаются Покупателем Поставщику путем направления по адресу или факсу, или по электронной почте, либо по телефону,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 Заявки формируются на основании Спецификации. Срок поставки каждой партии Товара составляет не более 5 (пяти) рабочих дней </w:t>
            </w:r>
            <w:proofErr w:type="gramStart"/>
            <w:r w:rsidRPr="003B1EEF">
              <w:rPr>
                <w:rFonts w:ascii="Times New Roman" w:eastAsia="Times New Roman" w:hAnsi="Times New Roman" w:cs="Times New Roman"/>
                <w:sz w:val="24"/>
                <w:szCs w:val="24"/>
                <w:lang w:eastAsia="ru-RU"/>
              </w:rPr>
              <w:t>с даты получения</w:t>
            </w:r>
            <w:proofErr w:type="gramEnd"/>
            <w:r w:rsidRPr="003B1EEF">
              <w:rPr>
                <w:rFonts w:ascii="Times New Roman" w:eastAsia="Times New Roman" w:hAnsi="Times New Roman" w:cs="Times New Roman"/>
                <w:sz w:val="24"/>
                <w:szCs w:val="24"/>
                <w:lang w:eastAsia="ru-RU"/>
              </w:rPr>
              <w:t xml:space="preserve"> Поставщиком заявки от Покупателя. Поставщик заблаговременно (за 3 (три)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 </w:t>
            </w:r>
            <w:r w:rsidR="001035A6" w:rsidRPr="003B1EEF">
              <w:rPr>
                <w:rFonts w:ascii="Times New Roman" w:eastAsia="Times New Roman" w:hAnsi="Times New Roman" w:cs="Times New Roman"/>
                <w:sz w:val="24"/>
                <w:szCs w:val="24"/>
                <w:lang w:eastAsia="ru-RU"/>
              </w:rPr>
              <w:t>Доставка осуществляется транспортом Поставщика. Приемка Товара осуществляется представителями Сторон с подписанием товарной накладной формы ТОРГ-12.</w:t>
            </w:r>
          </w:p>
        </w:tc>
      </w:tr>
      <w:tr w:rsidR="00DC16E4" w:rsidRPr="003B1EEF" w:rsidTr="003B1EEF">
        <w:trPr>
          <w:gridAfter w:val="1"/>
          <w:wAfter w:w="3" w:type="pct"/>
          <w:jc w:val="center"/>
        </w:trPr>
        <w:tc>
          <w:tcPr>
            <w:tcW w:w="1529" w:type="pct"/>
          </w:tcPr>
          <w:p w:rsidR="00DC16E4" w:rsidRPr="003B1EEF" w:rsidRDefault="00DC16E4" w:rsidP="00C85ECD">
            <w:pPr>
              <w:spacing w:after="0" w:line="240" w:lineRule="auto"/>
              <w:jc w:val="both"/>
              <w:rPr>
                <w:rFonts w:ascii="Times New Roman" w:eastAsia="Times New Roman" w:hAnsi="Times New Roman" w:cs="Times New Roman"/>
                <w:i/>
                <w:sz w:val="24"/>
                <w:szCs w:val="24"/>
                <w:lang w:eastAsia="ru-RU"/>
              </w:rPr>
            </w:pPr>
            <w:r w:rsidRPr="003B1EEF">
              <w:rPr>
                <w:rFonts w:ascii="Times New Roman" w:eastAsia="Times New Roman" w:hAnsi="Times New Roman" w:cs="Times New Roman"/>
                <w:sz w:val="24"/>
                <w:szCs w:val="24"/>
                <w:lang w:eastAsia="ru-RU"/>
              </w:rPr>
              <w:t xml:space="preserve">Сроки </w:t>
            </w:r>
            <w:r w:rsidRPr="003B1EEF">
              <w:rPr>
                <w:rFonts w:ascii="Times New Roman" w:eastAsia="Times New Roman" w:hAnsi="Times New Roman" w:cs="Times New Roman"/>
                <w:bCs/>
                <w:sz w:val="24"/>
                <w:szCs w:val="24"/>
                <w:lang w:eastAsia="ru-RU"/>
              </w:rPr>
              <w:t>поставки товаров</w:t>
            </w:r>
          </w:p>
        </w:tc>
        <w:tc>
          <w:tcPr>
            <w:tcW w:w="3468" w:type="pct"/>
            <w:gridSpan w:val="8"/>
          </w:tcPr>
          <w:p w:rsidR="00DC16E4" w:rsidRPr="003B1EEF" w:rsidRDefault="00DC16E4" w:rsidP="00614E38">
            <w:pPr>
              <w:spacing w:after="0" w:line="240" w:lineRule="auto"/>
              <w:jc w:val="both"/>
              <w:rPr>
                <w:rFonts w:ascii="Times New Roman" w:eastAsia="Times New Roman" w:hAnsi="Times New Roman" w:cs="Times New Roman"/>
                <w:i/>
                <w:sz w:val="24"/>
                <w:szCs w:val="24"/>
                <w:lang w:eastAsia="ru-RU"/>
              </w:rPr>
            </w:pPr>
            <w:r w:rsidRPr="003B1EEF">
              <w:rPr>
                <w:rFonts w:ascii="Times New Roman" w:eastAsia="Calibri" w:hAnsi="Times New Roman" w:cs="Times New Roman"/>
                <w:sz w:val="24"/>
                <w:szCs w:val="24"/>
              </w:rPr>
              <w:t>С момента заключения договора  и до «</w:t>
            </w:r>
            <w:r w:rsidR="00FD5474">
              <w:rPr>
                <w:rFonts w:ascii="Times New Roman" w:eastAsia="Calibri" w:hAnsi="Times New Roman" w:cs="Times New Roman"/>
                <w:sz w:val="24"/>
                <w:szCs w:val="24"/>
              </w:rPr>
              <w:t>30</w:t>
            </w:r>
            <w:r w:rsidRPr="003B1EEF">
              <w:rPr>
                <w:rFonts w:ascii="Times New Roman" w:eastAsia="Calibri" w:hAnsi="Times New Roman" w:cs="Times New Roman"/>
                <w:sz w:val="24"/>
                <w:szCs w:val="24"/>
              </w:rPr>
              <w:t xml:space="preserve">» </w:t>
            </w:r>
            <w:r w:rsidR="00614E38">
              <w:rPr>
                <w:rFonts w:ascii="Times New Roman" w:eastAsia="Calibri" w:hAnsi="Times New Roman" w:cs="Times New Roman"/>
                <w:sz w:val="24"/>
                <w:szCs w:val="24"/>
              </w:rPr>
              <w:t>мая</w:t>
            </w:r>
            <w:r w:rsidRPr="003B1EEF">
              <w:rPr>
                <w:rFonts w:ascii="Times New Roman" w:eastAsia="Calibri" w:hAnsi="Times New Roman" w:cs="Times New Roman"/>
                <w:sz w:val="24"/>
                <w:szCs w:val="24"/>
              </w:rPr>
              <w:t xml:space="preserve"> 202</w:t>
            </w:r>
            <w:r w:rsidR="000E143F" w:rsidRPr="003B1EEF">
              <w:rPr>
                <w:rFonts w:ascii="Times New Roman" w:eastAsia="Calibri" w:hAnsi="Times New Roman" w:cs="Times New Roman"/>
                <w:sz w:val="24"/>
                <w:szCs w:val="24"/>
              </w:rPr>
              <w:t>1</w:t>
            </w:r>
            <w:r w:rsidRPr="003B1EEF">
              <w:rPr>
                <w:rFonts w:ascii="Times New Roman" w:eastAsia="Calibri" w:hAnsi="Times New Roman" w:cs="Times New Roman"/>
                <w:sz w:val="24"/>
                <w:szCs w:val="24"/>
              </w:rPr>
              <w:t xml:space="preserve"> года (включительно).</w:t>
            </w:r>
          </w:p>
        </w:tc>
      </w:tr>
      <w:tr w:rsidR="00DC16E4" w:rsidRPr="003B1EEF" w:rsidTr="003B1EEF">
        <w:trPr>
          <w:jc w:val="center"/>
        </w:trPr>
        <w:tc>
          <w:tcPr>
            <w:tcW w:w="5000" w:type="pct"/>
            <w:gridSpan w:val="10"/>
          </w:tcPr>
          <w:p w:rsidR="00DC16E4" w:rsidRPr="003B1EEF" w:rsidRDefault="00DC16E4" w:rsidP="00C85ECD">
            <w:pPr>
              <w:spacing w:after="0" w:line="240" w:lineRule="auto"/>
              <w:jc w:val="center"/>
              <w:rPr>
                <w:rFonts w:ascii="Times New Roman" w:eastAsia="Times New Roman" w:hAnsi="Times New Roman" w:cs="Times New Roman"/>
                <w:i/>
                <w:sz w:val="24"/>
                <w:szCs w:val="24"/>
                <w:lang w:eastAsia="ru-RU"/>
              </w:rPr>
            </w:pPr>
            <w:r w:rsidRPr="003B1EEF">
              <w:rPr>
                <w:rFonts w:ascii="Times New Roman" w:eastAsia="Times New Roman" w:hAnsi="Times New Roman" w:cs="Times New Roman"/>
                <w:b/>
                <w:bCs/>
                <w:sz w:val="24"/>
                <w:szCs w:val="24"/>
                <w:lang w:eastAsia="ru-RU"/>
              </w:rPr>
              <w:t>5. Форма, сроки и порядок оплаты</w:t>
            </w:r>
          </w:p>
        </w:tc>
      </w:tr>
      <w:tr w:rsidR="00DC16E4" w:rsidRPr="003B1EEF" w:rsidTr="003B1EEF">
        <w:trPr>
          <w:gridAfter w:val="1"/>
          <w:wAfter w:w="3" w:type="pct"/>
          <w:jc w:val="center"/>
        </w:trPr>
        <w:tc>
          <w:tcPr>
            <w:tcW w:w="1529" w:type="pct"/>
          </w:tcPr>
          <w:p w:rsidR="00DC16E4" w:rsidRPr="003B1EEF" w:rsidRDefault="00DC16E4" w:rsidP="00C85ECD">
            <w:pPr>
              <w:spacing w:after="0" w:line="240" w:lineRule="auto"/>
              <w:jc w:val="both"/>
              <w:rPr>
                <w:rFonts w:ascii="Times New Roman" w:eastAsia="Times New Roman" w:hAnsi="Times New Roman" w:cs="Times New Roman"/>
                <w:i/>
                <w:sz w:val="24"/>
                <w:szCs w:val="24"/>
                <w:lang w:eastAsia="ru-RU"/>
              </w:rPr>
            </w:pPr>
            <w:r w:rsidRPr="003B1EEF">
              <w:rPr>
                <w:rFonts w:ascii="Times New Roman" w:eastAsia="Times New Roman" w:hAnsi="Times New Roman" w:cs="Times New Roman"/>
                <w:bCs/>
                <w:sz w:val="24"/>
                <w:szCs w:val="24"/>
                <w:lang w:eastAsia="ru-RU"/>
              </w:rPr>
              <w:t>Форма оплаты</w:t>
            </w:r>
          </w:p>
        </w:tc>
        <w:tc>
          <w:tcPr>
            <w:tcW w:w="3468" w:type="pct"/>
            <w:gridSpan w:val="8"/>
          </w:tcPr>
          <w:p w:rsidR="00DC16E4" w:rsidRPr="003B1EEF" w:rsidRDefault="00DC16E4" w:rsidP="00C85ECD">
            <w:pPr>
              <w:spacing w:after="0" w:line="240" w:lineRule="auto"/>
              <w:jc w:val="both"/>
              <w:rPr>
                <w:rFonts w:ascii="Times New Roman" w:eastAsia="Times New Roman" w:hAnsi="Times New Roman" w:cs="Times New Roman"/>
                <w:i/>
                <w:sz w:val="24"/>
                <w:szCs w:val="24"/>
                <w:lang w:eastAsia="ru-RU"/>
              </w:rPr>
            </w:pPr>
            <w:r w:rsidRPr="003B1EEF">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DC16E4" w:rsidRPr="003B1EEF" w:rsidTr="003B1EEF">
        <w:trPr>
          <w:gridAfter w:val="1"/>
          <w:wAfter w:w="3" w:type="pct"/>
          <w:jc w:val="center"/>
        </w:trPr>
        <w:tc>
          <w:tcPr>
            <w:tcW w:w="1529" w:type="pct"/>
          </w:tcPr>
          <w:p w:rsidR="00DC16E4" w:rsidRPr="003B1EEF" w:rsidRDefault="00DC16E4" w:rsidP="00C85ECD">
            <w:pPr>
              <w:spacing w:after="0" w:line="240" w:lineRule="auto"/>
              <w:jc w:val="both"/>
              <w:rPr>
                <w:rFonts w:ascii="Times New Roman" w:eastAsia="Times New Roman" w:hAnsi="Times New Roman" w:cs="Times New Roman"/>
                <w:i/>
                <w:sz w:val="24"/>
                <w:szCs w:val="24"/>
                <w:lang w:eastAsia="ru-RU"/>
              </w:rPr>
            </w:pPr>
            <w:r w:rsidRPr="003B1EEF">
              <w:rPr>
                <w:rFonts w:ascii="Times New Roman" w:eastAsia="Times New Roman" w:hAnsi="Times New Roman" w:cs="Times New Roman"/>
                <w:bCs/>
                <w:sz w:val="24"/>
                <w:szCs w:val="24"/>
                <w:lang w:eastAsia="ru-RU"/>
              </w:rPr>
              <w:t>Авансирование</w:t>
            </w:r>
          </w:p>
        </w:tc>
        <w:tc>
          <w:tcPr>
            <w:tcW w:w="3468" w:type="pct"/>
            <w:gridSpan w:val="8"/>
          </w:tcPr>
          <w:p w:rsidR="00DC16E4" w:rsidRPr="003B1EEF" w:rsidRDefault="00DC16E4" w:rsidP="00C85ECD">
            <w:pPr>
              <w:spacing w:after="0" w:line="240" w:lineRule="auto"/>
              <w:rPr>
                <w:rFonts w:ascii="Times New Roman" w:eastAsia="Times New Roman" w:hAnsi="Times New Roman" w:cs="Times New Roman"/>
                <w:bCs/>
                <w:sz w:val="24"/>
                <w:szCs w:val="24"/>
                <w:lang w:eastAsia="ru-RU"/>
              </w:rPr>
            </w:pPr>
            <w:r w:rsidRPr="003B1EEF">
              <w:rPr>
                <w:rFonts w:ascii="Times New Roman" w:eastAsia="Times New Roman" w:hAnsi="Times New Roman" w:cs="Times New Roman"/>
                <w:bCs/>
                <w:sz w:val="24"/>
                <w:szCs w:val="24"/>
                <w:lang w:eastAsia="ru-RU"/>
              </w:rPr>
              <w:t>Не предусмотрено</w:t>
            </w:r>
          </w:p>
        </w:tc>
      </w:tr>
      <w:tr w:rsidR="00DC16E4" w:rsidRPr="003B1EEF" w:rsidTr="003B1EEF">
        <w:trPr>
          <w:gridAfter w:val="1"/>
          <w:wAfter w:w="3" w:type="pct"/>
          <w:jc w:val="center"/>
        </w:trPr>
        <w:tc>
          <w:tcPr>
            <w:tcW w:w="1529" w:type="pct"/>
          </w:tcPr>
          <w:p w:rsidR="00DC16E4" w:rsidRPr="003B1EEF" w:rsidRDefault="00DC16E4" w:rsidP="00C85ECD">
            <w:pPr>
              <w:spacing w:after="0" w:line="240" w:lineRule="auto"/>
              <w:jc w:val="both"/>
              <w:rPr>
                <w:rFonts w:ascii="Times New Roman" w:eastAsia="Times New Roman" w:hAnsi="Times New Roman" w:cs="Times New Roman"/>
                <w:i/>
                <w:sz w:val="24"/>
                <w:szCs w:val="24"/>
                <w:lang w:eastAsia="ru-RU"/>
              </w:rPr>
            </w:pPr>
            <w:r w:rsidRPr="003B1EEF">
              <w:rPr>
                <w:rFonts w:ascii="Times New Roman" w:eastAsia="Times New Roman" w:hAnsi="Times New Roman" w:cs="Times New Roman"/>
                <w:bCs/>
                <w:sz w:val="24"/>
                <w:szCs w:val="24"/>
                <w:lang w:eastAsia="ru-RU"/>
              </w:rPr>
              <w:t>Срок и порядок оплаты</w:t>
            </w:r>
          </w:p>
        </w:tc>
        <w:tc>
          <w:tcPr>
            <w:tcW w:w="3468" w:type="pct"/>
            <w:gridSpan w:val="8"/>
          </w:tcPr>
          <w:p w:rsidR="00DC16E4" w:rsidRPr="003B1EEF" w:rsidRDefault="00DC16E4" w:rsidP="00B9499A">
            <w:pPr>
              <w:spacing w:after="0" w:line="240" w:lineRule="auto"/>
              <w:jc w:val="both"/>
              <w:rPr>
                <w:rFonts w:ascii="Times New Roman" w:eastAsia="Times New Roman" w:hAnsi="Times New Roman" w:cs="Times New Roman"/>
                <w:sz w:val="24"/>
                <w:szCs w:val="24"/>
                <w:lang w:eastAsia="ru-RU"/>
              </w:rPr>
            </w:pPr>
            <w:r w:rsidRPr="003B1EEF">
              <w:rPr>
                <w:rFonts w:ascii="Times New Roman" w:eastAsia="Calibri" w:hAnsi="Times New Roman" w:cs="Times New Roman"/>
                <w:sz w:val="24"/>
                <w:szCs w:val="24"/>
              </w:rPr>
              <w:t xml:space="preserve">Расчеты за поставленные Товары производятся в срок не более 15 (пятнадцати) рабочих дней с момента поставки товара. </w:t>
            </w:r>
            <w:proofErr w:type="gramStart"/>
            <w:r w:rsidRPr="003B1EEF">
              <w:rPr>
                <w:rFonts w:ascii="Times New Roman" w:eastAsia="Calibri" w:hAnsi="Times New Roman" w:cs="Times New Roman"/>
                <w:sz w:val="24"/>
                <w:szCs w:val="24"/>
              </w:rPr>
              <w:t>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w:t>
            </w:r>
            <w:proofErr w:type="gramEnd"/>
            <w:r w:rsidRPr="003B1EEF">
              <w:rPr>
                <w:rFonts w:ascii="Times New Roman" w:eastAsia="Calibri" w:hAnsi="Times New Roman" w:cs="Times New Roman"/>
                <w:sz w:val="24"/>
                <w:szCs w:val="24"/>
              </w:rPr>
              <w:t xml:space="preserve">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DC16E4" w:rsidRPr="003B1EEF" w:rsidTr="003B1EEF">
        <w:trPr>
          <w:jc w:val="center"/>
        </w:trPr>
        <w:tc>
          <w:tcPr>
            <w:tcW w:w="5000" w:type="pct"/>
            <w:gridSpan w:val="10"/>
          </w:tcPr>
          <w:p w:rsidR="00DC16E4" w:rsidRPr="003B1EEF" w:rsidRDefault="00DC16E4" w:rsidP="00C85ECD">
            <w:pPr>
              <w:spacing w:after="0" w:line="240" w:lineRule="auto"/>
              <w:jc w:val="center"/>
              <w:rPr>
                <w:rFonts w:ascii="Times New Roman" w:eastAsia="Times New Roman" w:hAnsi="Times New Roman" w:cs="Times New Roman"/>
                <w:i/>
                <w:sz w:val="24"/>
                <w:szCs w:val="24"/>
                <w:lang w:eastAsia="ru-RU"/>
              </w:rPr>
            </w:pPr>
            <w:r w:rsidRPr="003B1EEF">
              <w:rPr>
                <w:rFonts w:ascii="Times New Roman" w:eastAsia="Times New Roman" w:hAnsi="Times New Roman" w:cs="Times New Roman"/>
                <w:b/>
                <w:bCs/>
                <w:sz w:val="24"/>
                <w:szCs w:val="24"/>
                <w:lang w:eastAsia="ru-RU"/>
              </w:rPr>
              <w:t>Иные требования</w:t>
            </w:r>
          </w:p>
        </w:tc>
      </w:tr>
      <w:tr w:rsidR="00DC16E4" w:rsidRPr="003B1EEF" w:rsidTr="003B1EEF">
        <w:trPr>
          <w:jc w:val="center"/>
        </w:trPr>
        <w:tc>
          <w:tcPr>
            <w:tcW w:w="5000" w:type="pct"/>
            <w:gridSpan w:val="10"/>
          </w:tcPr>
          <w:p w:rsidR="00DC16E4" w:rsidRPr="003B1EEF" w:rsidRDefault="00DC16E4" w:rsidP="00C85ECD">
            <w:pPr>
              <w:spacing w:after="0" w:line="240" w:lineRule="auto"/>
              <w:jc w:val="both"/>
              <w:rPr>
                <w:rFonts w:ascii="Times New Roman" w:eastAsia="Times New Roman" w:hAnsi="Times New Roman" w:cs="Times New Roman"/>
                <w:bCs/>
                <w:sz w:val="24"/>
                <w:szCs w:val="24"/>
                <w:lang w:eastAsia="ru-RU"/>
              </w:rPr>
            </w:pPr>
            <w:r w:rsidRPr="003B1EEF">
              <w:rPr>
                <w:rFonts w:ascii="Times New Roman" w:eastAsia="Times New Roman" w:hAnsi="Times New Roman" w:cs="Times New Roman"/>
                <w:bCs/>
                <w:sz w:val="24"/>
                <w:szCs w:val="24"/>
                <w:lang w:eastAsia="ru-RU"/>
              </w:rPr>
              <w:t>Не предусмотрены.</w:t>
            </w:r>
          </w:p>
        </w:tc>
      </w:tr>
      <w:tr w:rsidR="00DC16E4" w:rsidRPr="003B1EEF" w:rsidTr="003B1EEF">
        <w:trPr>
          <w:jc w:val="center"/>
        </w:trPr>
        <w:tc>
          <w:tcPr>
            <w:tcW w:w="5000" w:type="pct"/>
            <w:gridSpan w:val="10"/>
          </w:tcPr>
          <w:p w:rsidR="00DC16E4" w:rsidRPr="003B1EEF" w:rsidRDefault="00DC16E4" w:rsidP="00C85ECD">
            <w:pPr>
              <w:spacing w:after="0" w:line="240" w:lineRule="auto"/>
              <w:jc w:val="center"/>
              <w:rPr>
                <w:rFonts w:ascii="Times New Roman" w:eastAsia="Times New Roman" w:hAnsi="Times New Roman" w:cs="Times New Roman"/>
                <w:b/>
                <w:sz w:val="24"/>
                <w:szCs w:val="24"/>
                <w:lang w:eastAsia="ru-RU"/>
              </w:rPr>
            </w:pPr>
            <w:r w:rsidRPr="003B1EEF">
              <w:rPr>
                <w:rFonts w:ascii="Times New Roman" w:eastAsia="Times New Roman" w:hAnsi="Times New Roman" w:cs="Times New Roman"/>
                <w:b/>
                <w:sz w:val="24"/>
                <w:szCs w:val="24"/>
                <w:lang w:eastAsia="ru-RU"/>
              </w:rPr>
              <w:t>7. Расчет стоимости товаров, работ, услуг за единицу</w:t>
            </w:r>
          </w:p>
        </w:tc>
      </w:tr>
      <w:tr w:rsidR="00DC16E4" w:rsidRPr="003B1EEF" w:rsidTr="003B1EEF">
        <w:trPr>
          <w:jc w:val="center"/>
        </w:trPr>
        <w:tc>
          <w:tcPr>
            <w:tcW w:w="5000" w:type="pct"/>
            <w:gridSpan w:val="10"/>
          </w:tcPr>
          <w:p w:rsidR="00DC16E4" w:rsidRPr="003B1EEF" w:rsidRDefault="00DC16E4" w:rsidP="00C85ECD">
            <w:pPr>
              <w:spacing w:after="0" w:line="240" w:lineRule="auto"/>
              <w:jc w:val="both"/>
              <w:rPr>
                <w:rFonts w:ascii="Times New Roman" w:eastAsia="Times New Roman" w:hAnsi="Times New Roman" w:cs="Times New Roman"/>
                <w:sz w:val="24"/>
                <w:szCs w:val="24"/>
                <w:lang w:eastAsia="ru-RU"/>
              </w:rPr>
            </w:pPr>
            <w:proofErr w:type="gramStart"/>
            <w:r w:rsidRPr="003B1EEF">
              <w:rPr>
                <w:rFonts w:ascii="Times New Roman" w:eastAsia="Times New Roman" w:hAnsi="Times New Roman" w:cs="Times New Roman"/>
                <w:bCs/>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roofErr w:type="gramEnd"/>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10"/>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xml:space="preserve">. </w:t>
      </w:r>
      <w:r w:rsidR="00FD5474">
        <w:rPr>
          <w:rFonts w:ascii="Times New Roman" w:eastAsia="Calibri" w:hAnsi="Times New Roman" w:cs="Times New Roman"/>
          <w:sz w:val="24"/>
          <w:szCs w:val="24"/>
          <w:lang w:eastAsia="ru-RU"/>
        </w:rPr>
        <w:t>Челябинск</w:t>
      </w:r>
      <w:r w:rsidR="00DC16E4" w:rsidRPr="00DC16E4">
        <w:rPr>
          <w:rFonts w:ascii="Times New Roman" w:eastAsia="Calibri" w:hAnsi="Times New Roman" w:cs="Times New Roman"/>
          <w:sz w:val="24"/>
          <w:szCs w:val="24"/>
          <w:lang w:eastAsia="ru-RU"/>
        </w:rPr>
        <w:tab/>
        <w:t xml:space="preserve">               </w:t>
      </w:r>
      <w:r w:rsidR="00FD5474">
        <w:rPr>
          <w:rFonts w:ascii="Times New Roman" w:eastAsia="Calibri" w:hAnsi="Times New Roman" w:cs="Times New Roman"/>
          <w:sz w:val="24"/>
          <w:szCs w:val="24"/>
          <w:lang w:eastAsia="ru-RU"/>
        </w:rPr>
        <w:t xml:space="preserve">    </w:t>
      </w:r>
      <w:r w:rsidR="00FD5474">
        <w:rPr>
          <w:rFonts w:ascii="Times New Roman" w:eastAsia="Calibri" w:hAnsi="Times New Roman" w:cs="Times New Roman"/>
          <w:sz w:val="24"/>
          <w:szCs w:val="24"/>
          <w:lang w:eastAsia="ru-RU"/>
        </w:rPr>
        <w:tab/>
      </w:r>
      <w:r w:rsidR="00FD5474">
        <w:rPr>
          <w:rFonts w:ascii="Times New Roman" w:eastAsia="Calibri" w:hAnsi="Times New Roman" w:cs="Times New Roman"/>
          <w:sz w:val="24"/>
          <w:szCs w:val="24"/>
          <w:lang w:eastAsia="ru-RU"/>
        </w:rPr>
        <w:tab/>
        <w:t>«____» __________  2020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FD5474" w:rsidRPr="00FD5474" w:rsidRDefault="00FD5474" w:rsidP="00FD54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FD5474">
        <w:rPr>
          <w:rFonts w:ascii="Times New Roman" w:eastAsia="Calibri" w:hAnsi="Times New Roman" w:cs="Times New Roman"/>
          <w:sz w:val="24"/>
          <w:szCs w:val="24"/>
          <w:lang w:eastAsia="ru-RU"/>
        </w:rPr>
        <w:t>Гервика</w:t>
      </w:r>
      <w:proofErr w:type="spellEnd"/>
      <w:r w:rsidRPr="00FD547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«_______________________________________________»,</w:t>
      </w:r>
    </w:p>
    <w:p w:rsidR="00FD5474" w:rsidRPr="00FD5474" w:rsidRDefault="00FD5474" w:rsidP="00FD5474">
      <w:pPr>
        <w:autoSpaceDE w:val="0"/>
        <w:autoSpaceDN w:val="0"/>
        <w:adjustRightInd w:val="0"/>
        <w:spacing w:after="0" w:line="240" w:lineRule="auto"/>
        <w:rPr>
          <w:rFonts w:ascii="Times New Roman" w:eastAsia="Calibri" w:hAnsi="Times New Roman" w:cs="Times New Roman"/>
          <w:sz w:val="16"/>
          <w:szCs w:val="16"/>
          <w:lang w:eastAsia="ru-RU"/>
        </w:rPr>
      </w:pPr>
      <w:r w:rsidRPr="00FD5474">
        <w:rPr>
          <w:rFonts w:ascii="Times New Roman" w:eastAsia="Calibri" w:hAnsi="Times New Roman" w:cs="Times New Roman"/>
          <w:sz w:val="16"/>
          <w:szCs w:val="16"/>
          <w:lang w:eastAsia="ru-RU"/>
        </w:rPr>
        <w:t xml:space="preserve">(указывается полностью организационно-правовая форма юридического лица и наименование юридического лица, соответствующие его уставу) </w:t>
      </w:r>
    </w:p>
    <w:p w:rsidR="00FD5474" w:rsidRPr="00FD5474" w:rsidRDefault="00FD5474" w:rsidP="00FD5474">
      <w:pPr>
        <w:autoSpaceDE w:val="0"/>
        <w:autoSpaceDN w:val="0"/>
        <w:adjustRightInd w:val="0"/>
        <w:spacing w:after="0" w:line="240" w:lineRule="auto"/>
        <w:rPr>
          <w:rFonts w:ascii="Times New Roman" w:eastAsia="Calibri" w:hAnsi="Times New Roman" w:cs="Times New Roman"/>
          <w:sz w:val="16"/>
          <w:szCs w:val="16"/>
          <w:lang w:eastAsia="ru-RU"/>
        </w:rPr>
      </w:pPr>
      <w:r w:rsidRPr="00FD5474">
        <w:rPr>
          <w:rFonts w:ascii="Times New Roman" w:eastAsia="Calibri" w:hAnsi="Times New Roman" w:cs="Times New Roman"/>
          <w:sz w:val="24"/>
          <w:szCs w:val="24"/>
          <w:lang w:eastAsia="ru-RU"/>
        </w:rPr>
        <w:t>именуемое в дальнейшем «Поставщик», в лице___________________________________________</w:t>
      </w:r>
    </w:p>
    <w:p w:rsidR="00FD5474" w:rsidRPr="00FD5474" w:rsidRDefault="00FD5474" w:rsidP="00FD5474">
      <w:pPr>
        <w:autoSpaceDE w:val="0"/>
        <w:autoSpaceDN w:val="0"/>
        <w:adjustRightInd w:val="0"/>
        <w:spacing w:after="0" w:line="240" w:lineRule="auto"/>
        <w:rPr>
          <w:rFonts w:ascii="Times New Roman" w:eastAsia="Calibri" w:hAnsi="Times New Roman" w:cs="Times New Roman"/>
          <w:sz w:val="16"/>
          <w:szCs w:val="16"/>
          <w:lang w:eastAsia="ru-RU"/>
        </w:rPr>
      </w:pPr>
      <w:r w:rsidRPr="00FD5474">
        <w:rPr>
          <w:rFonts w:ascii="Times New Roman" w:eastAsia="Calibri" w:hAnsi="Times New Roman" w:cs="Times New Roman"/>
          <w:sz w:val="16"/>
          <w:szCs w:val="16"/>
          <w:lang w:eastAsia="ru-RU"/>
        </w:rPr>
        <w:t xml:space="preserve">                                                            (должность, Ф.И.О. - полностью) </w:t>
      </w:r>
    </w:p>
    <w:p w:rsidR="00FD5474" w:rsidRPr="00FD5474" w:rsidRDefault="00FD5474" w:rsidP="00FD5474">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FD5474">
        <w:rPr>
          <w:rFonts w:ascii="Times New Roman" w:eastAsia="Calibri" w:hAnsi="Times New Roman" w:cs="Times New Roman"/>
          <w:sz w:val="24"/>
          <w:szCs w:val="24"/>
          <w:lang w:eastAsia="ru-RU"/>
        </w:rPr>
        <w:t>действующего</w:t>
      </w:r>
      <w:proofErr w:type="gramEnd"/>
      <w:r w:rsidRPr="00FD5474">
        <w:rPr>
          <w:rFonts w:ascii="Times New Roman" w:eastAsia="Calibri" w:hAnsi="Times New Roman" w:cs="Times New Roman"/>
          <w:sz w:val="24"/>
          <w:szCs w:val="24"/>
          <w:lang w:eastAsia="ru-RU"/>
        </w:rPr>
        <w:t xml:space="preserve"> на основании __________________________________________________________,</w:t>
      </w:r>
    </w:p>
    <w:p w:rsidR="00FD5474" w:rsidRPr="00FD5474" w:rsidRDefault="00FD5474" w:rsidP="00FD5474">
      <w:pPr>
        <w:autoSpaceDE w:val="0"/>
        <w:autoSpaceDN w:val="0"/>
        <w:adjustRightInd w:val="0"/>
        <w:spacing w:after="0" w:line="240" w:lineRule="auto"/>
        <w:rPr>
          <w:rFonts w:ascii="Times New Roman" w:eastAsia="Calibri" w:hAnsi="Times New Roman" w:cs="Times New Roman"/>
          <w:sz w:val="24"/>
          <w:szCs w:val="24"/>
          <w:lang w:eastAsia="ru-RU"/>
        </w:rPr>
      </w:pPr>
      <w:r w:rsidRPr="00FD5474">
        <w:rPr>
          <w:rFonts w:ascii="Times New Roman" w:eastAsia="Calibri" w:hAnsi="Times New Roman" w:cs="Times New Roman"/>
          <w:sz w:val="16"/>
          <w:szCs w:val="16"/>
          <w:lang w:eastAsia="ru-RU"/>
        </w:rPr>
        <w:t>(указывается документ, уполномочивающий лицо на</w:t>
      </w:r>
      <w:r w:rsidRPr="00FD5474">
        <w:rPr>
          <w:rFonts w:ascii="Times New Roman" w:eastAsia="Calibri" w:hAnsi="Times New Roman" w:cs="Times New Roman"/>
          <w:sz w:val="24"/>
          <w:szCs w:val="24"/>
          <w:lang w:eastAsia="ru-RU"/>
        </w:rPr>
        <w:t xml:space="preserve"> </w:t>
      </w:r>
      <w:r w:rsidRPr="00FD5474">
        <w:rPr>
          <w:rFonts w:ascii="Times New Roman" w:eastAsia="Calibri" w:hAnsi="Times New Roman" w:cs="Times New Roman"/>
          <w:sz w:val="16"/>
          <w:szCs w:val="16"/>
          <w:lang w:eastAsia="ru-RU"/>
        </w:rPr>
        <w:t>заключение настоящего</w:t>
      </w:r>
      <w:r w:rsidRPr="00FD5474">
        <w:rPr>
          <w:rFonts w:ascii="Times New Roman" w:eastAsia="Calibri" w:hAnsi="Times New Roman" w:cs="Times New Roman"/>
          <w:sz w:val="24"/>
          <w:szCs w:val="24"/>
          <w:lang w:eastAsia="ru-RU"/>
        </w:rPr>
        <w:t xml:space="preserve"> </w:t>
      </w:r>
      <w:r w:rsidRPr="00FD5474">
        <w:rPr>
          <w:rFonts w:ascii="Times New Roman" w:eastAsia="Calibri" w:hAnsi="Times New Roman" w:cs="Times New Roman"/>
          <w:sz w:val="16"/>
          <w:szCs w:val="16"/>
          <w:lang w:eastAsia="ru-RU"/>
        </w:rPr>
        <w:t xml:space="preserve">Договора, например,: устав, доверенность </w:t>
      </w:r>
      <w:proofErr w:type="gramStart"/>
      <w:r w:rsidRPr="00FD5474">
        <w:rPr>
          <w:rFonts w:ascii="Times New Roman" w:eastAsia="Calibri" w:hAnsi="Times New Roman" w:cs="Times New Roman"/>
          <w:sz w:val="16"/>
          <w:szCs w:val="16"/>
          <w:lang w:eastAsia="ru-RU"/>
        </w:rPr>
        <w:t>от</w:t>
      </w:r>
      <w:proofErr w:type="gramEnd"/>
      <w:r w:rsidRPr="00FD5474">
        <w:rPr>
          <w:rFonts w:ascii="Times New Roman" w:eastAsia="Calibri" w:hAnsi="Times New Roman" w:cs="Times New Roman"/>
          <w:sz w:val="16"/>
          <w:szCs w:val="16"/>
          <w:lang w:eastAsia="ru-RU"/>
        </w:rPr>
        <w:t xml:space="preserve"> ___________ № ___)</w:t>
      </w:r>
    </w:p>
    <w:p w:rsidR="00FD5474" w:rsidRPr="00FD5474" w:rsidRDefault="00FD5474" w:rsidP="00FD54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Предмет Договора</w:t>
      </w:r>
    </w:p>
    <w:p w:rsidR="00FD5474" w:rsidRPr="00FD5474" w:rsidRDefault="00FD5474" w:rsidP="00FD5474">
      <w:pPr>
        <w:spacing w:after="0" w:line="240" w:lineRule="auto"/>
        <w:ind w:left="1068"/>
        <w:contextualSpacing/>
        <w:rPr>
          <w:rFonts w:ascii="Times New Roman" w:eastAsia="Calibri" w:hAnsi="Times New Roman" w:cs="Times New Roman"/>
          <w:b/>
          <w:sz w:val="24"/>
          <w:szCs w:val="24"/>
          <w:lang w:eastAsia="ru-RU"/>
        </w:rPr>
      </w:pPr>
    </w:p>
    <w:p w:rsidR="00FD5474" w:rsidRPr="00FD5474" w:rsidRDefault="00FD5474" w:rsidP="00FD5474">
      <w:pPr>
        <w:spacing w:after="0" w:line="240" w:lineRule="auto"/>
        <w:ind w:firstLine="708"/>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1.1. Поставщик обязуется поставить, а Покупатель принять и оплатить принадлежащий Поставщику на праве собственности товар: </w:t>
      </w:r>
      <w:r w:rsidRPr="00FD5474">
        <w:rPr>
          <w:rFonts w:ascii="Times New Roman" w:eastAsia="Calibri" w:hAnsi="Times New Roman" w:cs="Times New Roman"/>
          <w:bCs/>
          <w:sz w:val="24"/>
          <w:szCs w:val="24"/>
          <w:lang w:eastAsia="ru-RU"/>
        </w:rPr>
        <w:t>безалкогольные напитки.</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1.2. </w:t>
      </w:r>
      <w:proofErr w:type="gramStart"/>
      <w:r w:rsidRPr="00FD5474">
        <w:rPr>
          <w:rFonts w:ascii="Times New Roman" w:eastAsia="Calibri" w:hAnsi="Times New Roman" w:cs="Times New Roman"/>
          <w:sz w:val="24"/>
          <w:szCs w:val="24"/>
          <w:lang w:eastAsia="ru-RU"/>
        </w:rPr>
        <w:t>Наименование, ассортимент, количество поставляемого Товара указаны в Спецификации (Приложение № 1 к настоящему Договору).</w:t>
      </w:r>
      <w:proofErr w:type="gramEnd"/>
    </w:p>
    <w:p w:rsidR="00FD5474" w:rsidRPr="00FD5474" w:rsidRDefault="00FD5474" w:rsidP="00FD5474">
      <w:pPr>
        <w:spacing w:after="0" w:line="240" w:lineRule="auto"/>
        <w:ind w:firstLine="709"/>
        <w:jc w:val="both"/>
        <w:rPr>
          <w:rFonts w:ascii="Times New Roman" w:eastAsia="Times New Roman" w:hAnsi="Times New Roman" w:cs="Times New Roman"/>
          <w:sz w:val="24"/>
          <w:szCs w:val="26"/>
          <w:lang w:eastAsia="ru-RU"/>
        </w:rPr>
      </w:pPr>
      <w:r w:rsidRPr="00FD5474">
        <w:rPr>
          <w:rFonts w:ascii="Times New Roman" w:eastAsia="Calibri" w:hAnsi="Times New Roman" w:cs="Times New Roman"/>
          <w:sz w:val="24"/>
          <w:szCs w:val="24"/>
          <w:lang w:eastAsia="ru-RU"/>
        </w:rPr>
        <w:t xml:space="preserve">1.3. </w:t>
      </w:r>
      <w:r w:rsidRPr="00FD5474">
        <w:rPr>
          <w:rFonts w:ascii="Times New Roman" w:eastAsia="Calibri" w:hAnsi="Times New Roman" w:cs="Times New Roman"/>
          <w:sz w:val="24"/>
          <w:szCs w:val="26"/>
          <w:lang w:eastAsia="ru-RU"/>
        </w:rPr>
        <w:t xml:space="preserve">Поставка Товара осуществляется </w:t>
      </w:r>
      <w:r w:rsidRPr="00FD5474">
        <w:rPr>
          <w:rFonts w:ascii="Times New Roman" w:eastAsia="Times New Roman" w:hAnsi="Times New Roman" w:cs="Times New Roman"/>
          <w:sz w:val="24"/>
          <w:szCs w:val="26"/>
          <w:lang w:eastAsia="ru-RU"/>
        </w:rPr>
        <w:t>Поставщиком за собственный счет по адресу: в соответствии с Перечнем мест поставки для предприятий общественного питания Челябинского ТПО Екатеринбургского филиала АО «ЖТК» (Приложение №2)</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1.4. Товар поставляется Покупателю партиями на основании письменных заявок Покупателя в сроки, установленные настоящим Договором.</w:t>
      </w:r>
    </w:p>
    <w:p w:rsidR="00FD5474" w:rsidRPr="00FD5474" w:rsidRDefault="00FD5474" w:rsidP="00FD5474">
      <w:pPr>
        <w:spacing w:after="0" w:line="240" w:lineRule="auto"/>
        <w:jc w:val="both"/>
        <w:rPr>
          <w:rFonts w:ascii="Times New Roman" w:eastAsia="Calibri" w:hAnsi="Times New Roman" w:cs="Times New Roman"/>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Цена Договора и порядок оплаты</w:t>
      </w:r>
    </w:p>
    <w:p w:rsidR="00FD5474" w:rsidRPr="00FD5474" w:rsidRDefault="00FD5474" w:rsidP="00FD5474">
      <w:pPr>
        <w:spacing w:after="0" w:line="240" w:lineRule="auto"/>
        <w:ind w:firstLine="709"/>
        <w:jc w:val="both"/>
        <w:rPr>
          <w:rFonts w:ascii="Times New Roman" w:eastAsia="Times New Roman" w:hAnsi="Times New Roman" w:cs="Times New Roman"/>
          <w:sz w:val="24"/>
          <w:szCs w:val="24"/>
          <w:lang w:eastAsia="ru-RU"/>
        </w:rPr>
      </w:pPr>
    </w:p>
    <w:p w:rsidR="00FD5474" w:rsidRPr="00FD5474" w:rsidRDefault="00FD5474" w:rsidP="00FD5474">
      <w:pPr>
        <w:spacing w:after="0" w:line="240" w:lineRule="auto"/>
        <w:ind w:firstLine="709"/>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 _______ от «____» ______ 2020 г.)</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Цена каждой единицы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FD5474" w:rsidRPr="00FD5474" w:rsidRDefault="00FD5474" w:rsidP="00FD5474">
      <w:pPr>
        <w:autoSpaceDE w:val="0"/>
        <w:autoSpaceDN w:val="0"/>
        <w:adjustRightInd w:val="0"/>
        <w:spacing w:after="0" w:line="240" w:lineRule="auto"/>
        <w:ind w:firstLine="708"/>
        <w:jc w:val="both"/>
        <w:rPr>
          <w:rFonts w:ascii="Courier New" w:eastAsia="Times New Roman" w:hAnsi="Courier New" w:cs="Courier New"/>
          <w:sz w:val="24"/>
          <w:szCs w:val="24"/>
          <w:lang w:eastAsia="ru-RU"/>
        </w:rPr>
      </w:pPr>
      <w:r w:rsidRPr="00FD5474">
        <w:rPr>
          <w:rFonts w:ascii="Times New Roman" w:eastAsia="Times New Roman" w:hAnsi="Times New Roman" w:cs="Times New Roman"/>
          <w:sz w:val="24"/>
          <w:szCs w:val="24"/>
          <w:lang w:eastAsia="ru-RU"/>
        </w:rPr>
        <w:t xml:space="preserve">2.2. </w:t>
      </w:r>
      <w:r w:rsidRPr="00FD5474">
        <w:rPr>
          <w:rFonts w:ascii="Times New Roman" w:eastAsia="Calibri" w:hAnsi="Times New Roman" w:cs="Times New Roman"/>
          <w:sz w:val="24"/>
          <w:szCs w:val="24"/>
          <w:lang w:eastAsia="ru-RU"/>
        </w:rPr>
        <w:t>Общая цена настоящего Договора составляет</w:t>
      </w:r>
      <w:proofErr w:type="gramStart"/>
      <w:r w:rsidRPr="00FD5474">
        <w:rPr>
          <w:rFonts w:ascii="Times New Roman" w:eastAsia="Calibri" w:hAnsi="Times New Roman" w:cs="Times New Roman"/>
          <w:sz w:val="24"/>
          <w:szCs w:val="24"/>
          <w:lang w:eastAsia="ru-RU"/>
        </w:rPr>
        <w:t xml:space="preserve"> - ____________________ (________) </w:t>
      </w:r>
      <w:proofErr w:type="gramEnd"/>
      <w:r w:rsidRPr="00FD5474">
        <w:rPr>
          <w:rFonts w:ascii="Times New Roman" w:eastAsia="Calibri" w:hAnsi="Times New Roman" w:cs="Times New Roman"/>
          <w:sz w:val="24"/>
          <w:szCs w:val="24"/>
          <w:lang w:eastAsia="ru-RU"/>
        </w:rPr>
        <w:t>рублей ___ копеек без НДС.</w:t>
      </w:r>
    </w:p>
    <w:p w:rsidR="00FD5474" w:rsidRPr="00FD5474" w:rsidRDefault="00FD5474" w:rsidP="00FD5474">
      <w:pPr>
        <w:autoSpaceDE w:val="0"/>
        <w:autoSpaceDN w:val="0"/>
        <w:adjustRightInd w:val="0"/>
        <w:spacing w:after="0" w:line="240" w:lineRule="auto"/>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w:t>
      </w:r>
      <w:proofErr w:type="gramStart"/>
      <w:r w:rsidRPr="00FD5474">
        <w:rPr>
          <w:rFonts w:ascii="Times New Roman" w:eastAsia="Calibri" w:hAnsi="Times New Roman" w:cs="Times New Roman"/>
          <w:sz w:val="24"/>
          <w:szCs w:val="24"/>
          <w:lang w:eastAsia="ru-RU"/>
        </w:rPr>
        <w:t>ц</w:t>
      </w:r>
      <w:proofErr w:type="gramEnd"/>
      <w:r w:rsidRPr="00FD5474">
        <w:rPr>
          <w:rFonts w:ascii="Times New Roman" w:eastAsia="Calibri" w:hAnsi="Times New Roman" w:cs="Times New Roman"/>
          <w:sz w:val="24"/>
          <w:szCs w:val="24"/>
          <w:lang w:eastAsia="ru-RU"/>
        </w:rPr>
        <w:t>ена указывается цифрами и в скобках; здесь и далее по тексту Договора)</w:t>
      </w:r>
    </w:p>
    <w:p w:rsidR="00FD5474" w:rsidRPr="00FD5474" w:rsidRDefault="00FD5474" w:rsidP="00FD547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Цена настоящего Договора увеличивается на НДС</w:t>
      </w:r>
      <w:proofErr w:type="gramStart"/>
      <w:r w:rsidRPr="00FD5474">
        <w:rPr>
          <w:rFonts w:ascii="Times New Roman" w:eastAsia="Calibri" w:hAnsi="Times New Roman" w:cs="Times New Roman"/>
          <w:sz w:val="24"/>
          <w:szCs w:val="24"/>
          <w:lang w:eastAsia="ru-RU"/>
        </w:rPr>
        <w:t xml:space="preserve"> (___%) - ______ (_______) </w:t>
      </w:r>
      <w:proofErr w:type="gramEnd"/>
      <w:r w:rsidRPr="00FD5474">
        <w:rPr>
          <w:rFonts w:ascii="Times New Roman" w:eastAsia="Calibri" w:hAnsi="Times New Roman" w:cs="Times New Roman"/>
          <w:sz w:val="24"/>
          <w:szCs w:val="24"/>
          <w:lang w:eastAsia="ru-RU"/>
        </w:rPr>
        <w:t>рублей __ копеек, и составляет всего с НДС - _______ (_______) рублей __ копеек.</w:t>
      </w:r>
    </w:p>
    <w:p w:rsidR="00FD5474" w:rsidRPr="00FD5474" w:rsidRDefault="00FD5474" w:rsidP="00FD54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w:t>
      </w:r>
      <w:r w:rsidRPr="00FD5474">
        <w:rPr>
          <w:rFonts w:ascii="Times New Roman" w:eastAsia="Calibri" w:hAnsi="Times New Roman" w:cs="Times New Roman"/>
          <w:sz w:val="24"/>
          <w:szCs w:val="24"/>
          <w:u w:val="single"/>
          <w:lang w:eastAsia="ru-RU"/>
        </w:rPr>
        <w:t>вариант</w:t>
      </w:r>
      <w:r w:rsidRPr="00FD5474">
        <w:rPr>
          <w:rFonts w:ascii="Times New Roman" w:eastAsia="Calibri" w:hAnsi="Times New Roman" w:cs="Times New Roman"/>
          <w:sz w:val="24"/>
          <w:szCs w:val="24"/>
          <w:lang w:eastAsia="ru-RU"/>
        </w:rPr>
        <w:t>:</w:t>
      </w:r>
      <w:r w:rsidRPr="00FD5474">
        <w:rPr>
          <w:rFonts w:ascii="Times New Roman" w:eastAsia="Calibri" w:hAnsi="Times New Roman" w:cs="Times New Roman"/>
          <w:i/>
          <w:sz w:val="24"/>
          <w:szCs w:val="24"/>
          <w:lang w:eastAsia="ru-RU"/>
        </w:rPr>
        <w:t xml:space="preserve"> 2.2.Общая </w:t>
      </w:r>
      <w:r w:rsidRPr="00FD5474">
        <w:rPr>
          <w:rFonts w:ascii="Times New Roman" w:eastAsia="Times New Roman" w:hAnsi="Times New Roman" w:cs="Times New Roman"/>
          <w:i/>
          <w:sz w:val="24"/>
          <w:szCs w:val="24"/>
          <w:lang w:eastAsia="ru-RU"/>
        </w:rPr>
        <w:t>цена настоящего Договора составляет</w:t>
      </w:r>
      <w:proofErr w:type="gramStart"/>
      <w:r w:rsidRPr="00FD5474">
        <w:rPr>
          <w:rFonts w:ascii="Times New Roman" w:eastAsia="Times New Roman" w:hAnsi="Times New Roman" w:cs="Times New Roman"/>
          <w:i/>
          <w:sz w:val="24"/>
          <w:szCs w:val="24"/>
          <w:lang w:eastAsia="ru-RU"/>
        </w:rPr>
        <w:t xml:space="preserve"> - ________(_______), </w:t>
      </w:r>
      <w:proofErr w:type="gramEnd"/>
      <w:r w:rsidRPr="00FD5474">
        <w:rPr>
          <w:rFonts w:ascii="Times New Roman" w:eastAsia="Times New Roman" w:hAnsi="Times New Roman" w:cs="Times New Roman"/>
          <w:i/>
          <w:sz w:val="24"/>
          <w:szCs w:val="24"/>
          <w:lang w:eastAsia="ru-RU"/>
        </w:rPr>
        <w:t>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FD5474">
        <w:rPr>
          <w:rFonts w:ascii="Calibri" w:eastAsia="Calibri" w:hAnsi="Calibri" w:cs="Times New Roman"/>
          <w:sz w:val="24"/>
          <w:szCs w:val="24"/>
          <w:lang w:eastAsia="ru-RU"/>
        </w:rPr>
        <w:t>_______________________________________________________________</w:t>
      </w:r>
      <w:r w:rsidRPr="00FD5474">
        <w:rPr>
          <w:rFonts w:ascii="Times New Roman" w:eastAsia="Calibri" w:hAnsi="Times New Roman" w:cs="Times New Roman"/>
          <w:sz w:val="24"/>
          <w:szCs w:val="24"/>
          <w:lang w:eastAsia="ru-RU"/>
        </w:rPr>
        <w:t>]</w:t>
      </w:r>
      <w:r w:rsidRPr="00FD5474">
        <w:rPr>
          <w:rFonts w:ascii="Times New Roman" w:eastAsia="Calibri" w:hAnsi="Times New Roman" w:cs="Times New Roman"/>
          <w:sz w:val="24"/>
          <w:szCs w:val="24"/>
          <w:vertAlign w:val="superscript"/>
          <w:lang w:eastAsia="ru-RU"/>
        </w:rPr>
        <w:footnoteReference w:id="1"/>
      </w:r>
    </w:p>
    <w:p w:rsidR="00FD5474" w:rsidRPr="00FD5474" w:rsidRDefault="00FD5474" w:rsidP="00FD5474">
      <w:pPr>
        <w:autoSpaceDE w:val="0"/>
        <w:autoSpaceDN w:val="0"/>
        <w:adjustRightInd w:val="0"/>
        <w:spacing w:after="0" w:line="240" w:lineRule="auto"/>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                                    (наименование органа, выдавшего уведомление и реквизиты уведомления) </w:t>
      </w:r>
    </w:p>
    <w:p w:rsidR="00FD5474" w:rsidRPr="00FD5474" w:rsidRDefault="00FD5474" w:rsidP="00FD547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FD5474" w:rsidRPr="00FD5474" w:rsidRDefault="00FD5474" w:rsidP="00FD5474">
      <w:pPr>
        <w:widowControl w:val="0"/>
        <w:autoSpaceDE w:val="0"/>
        <w:autoSpaceDN w:val="0"/>
        <w:spacing w:after="0" w:line="240" w:lineRule="auto"/>
        <w:jc w:val="both"/>
        <w:rPr>
          <w:rFonts w:ascii="Times New Roman" w:eastAsia="Calibri" w:hAnsi="Times New Roman" w:cs="Times New Roman"/>
          <w:sz w:val="24"/>
          <w:szCs w:val="24"/>
          <w:lang w:eastAsia="ru-RU"/>
        </w:rPr>
      </w:pPr>
      <w:r w:rsidRPr="00FD5474">
        <w:rPr>
          <w:rFonts w:ascii="Times New Roman" w:eastAsia="Times New Roman" w:hAnsi="Times New Roman" w:cs="Times New Roman"/>
          <w:sz w:val="24"/>
          <w:szCs w:val="24"/>
          <w:lang w:eastAsia="ru-RU"/>
        </w:rPr>
        <w:tab/>
      </w:r>
      <w:r w:rsidRPr="00FD5474">
        <w:rPr>
          <w:rFonts w:ascii="Times New Roman" w:eastAsia="Calibri" w:hAnsi="Times New Roman" w:cs="Times New Roman"/>
          <w:sz w:val="24"/>
          <w:szCs w:val="24"/>
          <w:lang w:eastAsia="ru-RU"/>
        </w:rPr>
        <w:t xml:space="preserve">2.4. Оплата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15 (пятнадцати) рабочих дней после подписания Сторонами товарной накладной формы </w:t>
      </w:r>
      <w:r w:rsidRPr="00FD5474">
        <w:rPr>
          <w:rFonts w:ascii="Times New Roman" w:eastAsia="Times New Roman" w:hAnsi="Times New Roman" w:cs="Times New Roman"/>
          <w:sz w:val="24"/>
          <w:szCs w:val="24"/>
          <w:lang w:eastAsia="ru-RU"/>
        </w:rPr>
        <w:t>ТОРГ-12</w:t>
      </w:r>
      <w:r w:rsidRPr="00FD5474">
        <w:rPr>
          <w:rFonts w:ascii="Times New Roman" w:eastAsia="Calibri" w:hAnsi="Times New Roman" w:cs="Times New Roman"/>
          <w:sz w:val="24"/>
          <w:szCs w:val="24"/>
          <w:lang w:eastAsia="ru-RU"/>
        </w:rPr>
        <w:t xml:space="preserve"> и предоставления Поставщиком Покупателю счета, </w:t>
      </w:r>
      <w:proofErr w:type="gramStart"/>
      <w:r w:rsidRPr="00FD5474">
        <w:rPr>
          <w:rFonts w:ascii="Times New Roman" w:eastAsia="Calibri" w:hAnsi="Times New Roman" w:cs="Times New Roman"/>
          <w:sz w:val="24"/>
          <w:szCs w:val="24"/>
          <w:lang w:eastAsia="ru-RU"/>
        </w:rPr>
        <w:t>счета-фактур</w:t>
      </w:r>
      <w:proofErr w:type="gramEnd"/>
      <w:r w:rsidRPr="00FD5474">
        <w:rPr>
          <w:rFonts w:ascii="Times New Roman" w:eastAsia="Times New Roman" w:hAnsi="Times New Roman" w:cs="Times New Roman"/>
          <w:sz w:val="24"/>
          <w:szCs w:val="24"/>
          <w:lang w:eastAsia="ru-RU"/>
        </w:rPr>
        <w:t xml:space="preserve">, </w:t>
      </w:r>
      <w:r w:rsidRPr="00FD5474">
        <w:rPr>
          <w:rFonts w:ascii="Times New Roman" w:eastAsia="Calibri" w:hAnsi="Times New Roman" w:cs="Times New Roman"/>
          <w:sz w:val="24"/>
          <w:szCs w:val="24"/>
          <w:lang w:eastAsia="ru-RU"/>
        </w:rPr>
        <w:t>документов, предусмотренных подпунктом 3.1.2 настоящего Договора.</w:t>
      </w:r>
    </w:p>
    <w:p w:rsidR="00FD5474" w:rsidRPr="00FD5474" w:rsidRDefault="00FD5474" w:rsidP="00FD547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D5474" w:rsidRPr="00FD5474" w:rsidRDefault="00FD5474" w:rsidP="00FD547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w:t>
      </w:r>
      <w:proofErr w:type="gramStart"/>
      <w:r w:rsidRPr="00FD5474">
        <w:rPr>
          <w:rFonts w:ascii="Times New Roman" w:eastAsia="Calibri" w:hAnsi="Times New Roman" w:cs="Times New Roman"/>
          <w:sz w:val="24"/>
          <w:szCs w:val="24"/>
          <w:lang w:eastAsia="ru-RU"/>
        </w:rPr>
        <w:t>дств с р</w:t>
      </w:r>
      <w:proofErr w:type="gramEnd"/>
      <w:r w:rsidRPr="00FD5474">
        <w:rPr>
          <w:rFonts w:ascii="Times New Roman" w:eastAsia="Calibri" w:hAnsi="Times New Roman" w:cs="Times New Roman"/>
          <w:sz w:val="24"/>
          <w:szCs w:val="24"/>
          <w:lang w:eastAsia="ru-RU"/>
        </w:rPr>
        <w:t>асчетного счета Покупателя.</w:t>
      </w:r>
    </w:p>
    <w:p w:rsidR="00FD5474" w:rsidRPr="00FD5474" w:rsidRDefault="00FD5474" w:rsidP="00FD547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D5474" w:rsidRPr="00FD5474" w:rsidRDefault="00FD5474" w:rsidP="00FD547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2.8. Изменение цены Товара допускается на основании Дополнительного соглашения Сторон, при этом о предстоящем изменении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w:t>
      </w:r>
      <w:proofErr w:type="gramStart"/>
      <w:r w:rsidRPr="00FD5474">
        <w:rPr>
          <w:rFonts w:ascii="Times New Roman" w:eastAsia="Calibri" w:hAnsi="Times New Roman" w:cs="Times New Roman"/>
          <w:sz w:val="24"/>
          <w:szCs w:val="24"/>
          <w:lang w:eastAsia="ru-RU"/>
        </w:rPr>
        <w:t>с даты подписания</w:t>
      </w:r>
      <w:proofErr w:type="gramEnd"/>
      <w:r w:rsidRPr="00FD5474">
        <w:rPr>
          <w:rFonts w:ascii="Times New Roman" w:eastAsia="Calibri" w:hAnsi="Times New Roman" w:cs="Times New Roman"/>
          <w:sz w:val="24"/>
          <w:szCs w:val="24"/>
          <w:lang w:eastAsia="ru-RU"/>
        </w:rPr>
        <w:t xml:space="preserve"> Сторонами соответствующего Дополнительного соглашения.</w:t>
      </w:r>
    </w:p>
    <w:p w:rsidR="00FD5474" w:rsidRPr="00FD5474" w:rsidRDefault="00FD5474" w:rsidP="00FD547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D5474" w:rsidRPr="00FD5474" w:rsidRDefault="00FD5474" w:rsidP="00FD5474">
      <w:pPr>
        <w:widowControl w:val="0"/>
        <w:autoSpaceDE w:val="0"/>
        <w:autoSpaceDN w:val="0"/>
        <w:spacing w:after="0" w:line="240" w:lineRule="auto"/>
        <w:jc w:val="center"/>
        <w:rPr>
          <w:rFonts w:ascii="Calibri" w:eastAsia="Times New Roman" w:hAnsi="Calibri" w:cs="Calibri"/>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Права и обязанности Сторон</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3.1. Поставщик обязан:</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D5474" w:rsidRPr="00FD5474" w:rsidRDefault="00FD5474" w:rsidP="00FD5474">
      <w:pPr>
        <w:spacing w:after="0" w:line="240" w:lineRule="auto"/>
        <w:ind w:hanging="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                        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FD5474">
        <w:rPr>
          <w:rFonts w:ascii="Times New Roman" w:eastAsia="Calibri" w:hAnsi="Times New Roman" w:cs="Times New Roman"/>
          <w:sz w:val="24"/>
          <w:szCs w:val="24"/>
          <w:lang w:eastAsia="ru-RU"/>
        </w:rPr>
        <w:t>с даты</w:t>
      </w:r>
      <w:proofErr w:type="gramEnd"/>
      <w:r w:rsidRPr="00FD5474">
        <w:rPr>
          <w:rFonts w:ascii="Times New Roman" w:eastAsia="Calibri" w:hAnsi="Times New Roman" w:cs="Times New Roman"/>
          <w:sz w:val="24"/>
          <w:szCs w:val="24"/>
          <w:lang w:eastAsia="ru-RU"/>
        </w:rPr>
        <w:t xml:space="preserve"> таких изменений с предоставлением подтверждающих документов.</w:t>
      </w:r>
    </w:p>
    <w:p w:rsidR="00FD5474" w:rsidRPr="00FD5474" w:rsidRDefault="00FD5474" w:rsidP="00FD5474">
      <w:pPr>
        <w:spacing w:after="0" w:line="240" w:lineRule="auto"/>
        <w:ind w:hanging="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                        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по настоящему Договору и возместить расходы Покупателя в связи с такими требованиями.</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3.1.7. </w:t>
      </w:r>
      <w:proofErr w:type="gramStart"/>
      <w:r w:rsidRPr="00FD5474">
        <w:rPr>
          <w:rFonts w:ascii="Times New Roman" w:eastAsia="Calibri" w:hAnsi="Times New Roman" w:cs="Times New Roman"/>
          <w:sz w:val="24"/>
          <w:szCs w:val="24"/>
          <w:lang w:eastAsia="ru-RU"/>
        </w:rPr>
        <w:t>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Pr="00FD5474">
        <w:rPr>
          <w:rFonts w:ascii="Times New Roman" w:eastAsia="Calibri" w:hAnsi="Times New Roman" w:cs="Times New Roman"/>
          <w:sz w:val="24"/>
          <w:szCs w:val="24"/>
          <w:lang w:eastAsia="ru-RU"/>
        </w:rPr>
        <w:t xml:space="preserve"> </w:t>
      </w:r>
      <w:proofErr w:type="gramStart"/>
      <w:r w:rsidRPr="00FD5474">
        <w:rPr>
          <w:rFonts w:ascii="Times New Roman" w:eastAsia="Calibri" w:hAnsi="Times New Roman" w:cs="Times New Roman"/>
          <w:sz w:val="24"/>
          <w:szCs w:val="24"/>
          <w:lang w:eastAsia="ru-RU"/>
        </w:rPr>
        <w:t xml:space="preserve">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w:t>
      </w:r>
      <w:r w:rsidRPr="00FD5474">
        <w:rPr>
          <w:rFonts w:ascii="Times New Roman" w:eastAsia="Calibri" w:hAnsi="Times New Roman" w:cs="Times New Roman"/>
          <w:sz w:val="24"/>
          <w:szCs w:val="24"/>
          <w:lang w:eastAsia="ru-RU"/>
        </w:rPr>
        <w:lastRenderedPageBreak/>
        <w:t>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FD5474">
        <w:rPr>
          <w:rFonts w:ascii="Times New Roman" w:eastAsia="Calibri" w:hAnsi="Times New Roman" w:cs="Times New Roman"/>
          <w:sz w:val="24"/>
          <w:szCs w:val="24"/>
          <w:lang w:eastAsia="ru-RU"/>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3.4. При намерении осуществить уступку обязанностей Поставщик направляет соответствующее уведомление Покупателю. В течение 14 календарных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3.5. Покупатель обязан:</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FD5474" w:rsidRPr="00FD5474" w:rsidRDefault="00FD5474" w:rsidP="00FD5474">
      <w:pPr>
        <w:spacing w:after="200" w:line="276" w:lineRule="auto"/>
        <w:ind w:firstLine="708"/>
        <w:contextualSpacing/>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Условия поставки</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4.1. Товар поставляется Покупателю партиями на основании письменных </w:t>
      </w:r>
      <w:hyperlink r:id="rId11" w:history="1">
        <w:r w:rsidRPr="00FD5474">
          <w:rPr>
            <w:rFonts w:ascii="Times New Roman" w:eastAsia="Calibri" w:hAnsi="Times New Roman" w:cs="Times New Roman"/>
            <w:sz w:val="24"/>
            <w:szCs w:val="24"/>
            <w:lang w:eastAsia="ru-RU"/>
          </w:rPr>
          <w:t>заявок</w:t>
        </w:r>
      </w:hyperlink>
      <w:r w:rsidRPr="00FD5474">
        <w:rPr>
          <w:rFonts w:ascii="Times New Roman" w:eastAsia="Calibri" w:hAnsi="Times New Roman" w:cs="Times New Roman"/>
          <w:sz w:val="24"/>
          <w:szCs w:val="24"/>
          <w:lang w:eastAsia="ru-RU"/>
        </w:rPr>
        <w:t xml:space="preserve"> Покупателя.</w:t>
      </w:r>
    </w:p>
    <w:p w:rsidR="00FD5474" w:rsidRPr="00FD5474" w:rsidRDefault="00FD5474" w:rsidP="00FD5474">
      <w:pPr>
        <w:suppressAutoHyphens/>
        <w:spacing w:after="0" w:line="240" w:lineRule="auto"/>
        <w:ind w:firstLine="708"/>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FD5474" w:rsidRPr="00FD5474" w:rsidRDefault="00FD5474" w:rsidP="00FD5474">
      <w:pPr>
        <w:suppressAutoHyphens/>
        <w:spacing w:after="0" w:line="240" w:lineRule="auto"/>
        <w:ind w:firstLine="708"/>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D5474" w:rsidRPr="00FD5474" w:rsidRDefault="00FD5474" w:rsidP="00FD5474">
      <w:pPr>
        <w:suppressAutoHyphens/>
        <w:spacing w:after="0" w:line="240" w:lineRule="auto"/>
        <w:ind w:firstLine="708"/>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Заявки формируются на основании </w:t>
      </w:r>
      <w:hyperlink r:id="rId12" w:history="1">
        <w:r w:rsidRPr="00FD5474">
          <w:rPr>
            <w:rFonts w:ascii="Times New Roman" w:eastAsia="Calibri" w:hAnsi="Times New Roman" w:cs="Times New Roman"/>
            <w:sz w:val="24"/>
            <w:szCs w:val="24"/>
            <w:lang w:eastAsia="ru-RU"/>
          </w:rPr>
          <w:t>Спецификации</w:t>
        </w:r>
      </w:hyperlink>
      <w:r w:rsidRPr="00FD5474">
        <w:rPr>
          <w:rFonts w:ascii="Times New Roman" w:eastAsia="Calibri" w:hAnsi="Times New Roman" w:cs="Times New Roman"/>
          <w:sz w:val="24"/>
          <w:szCs w:val="24"/>
          <w:lang w:eastAsia="ru-RU"/>
        </w:rPr>
        <w:t xml:space="preserve"> (Приложение №1 к настоящему Договору).</w:t>
      </w:r>
    </w:p>
    <w:p w:rsidR="00FD5474" w:rsidRPr="00FD5474" w:rsidRDefault="00FD5474" w:rsidP="00FD5474">
      <w:pPr>
        <w:suppressAutoHyphens/>
        <w:spacing w:after="0" w:line="240" w:lineRule="auto"/>
        <w:ind w:firstLine="708"/>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Срок поставки каждой партии Товара составляет не более 5 (пяти) календарных дней </w:t>
      </w:r>
      <w:proofErr w:type="gramStart"/>
      <w:r w:rsidRPr="00FD5474">
        <w:rPr>
          <w:rFonts w:ascii="Times New Roman" w:eastAsia="Calibri" w:hAnsi="Times New Roman" w:cs="Times New Roman"/>
          <w:sz w:val="24"/>
          <w:szCs w:val="24"/>
          <w:lang w:eastAsia="ru-RU"/>
        </w:rPr>
        <w:t>с даты получения</w:t>
      </w:r>
      <w:proofErr w:type="gramEnd"/>
      <w:r w:rsidRPr="00FD5474">
        <w:rPr>
          <w:rFonts w:ascii="Times New Roman" w:eastAsia="Calibri" w:hAnsi="Times New Roman" w:cs="Times New Roman"/>
          <w:sz w:val="24"/>
          <w:szCs w:val="24"/>
          <w:lang w:eastAsia="ru-RU"/>
        </w:rPr>
        <w:t xml:space="preserve"> Поставщиком заявки от Покупателя.</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lastRenderedPageBreak/>
        <w:t>4.3. Поставщик несет ответственность за просрочку доставки Товара, а также за возможные повреждения Товара при его доставке.</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4.5. В случае выявления в ходе </w:t>
      </w:r>
      <w:proofErr w:type="gramStart"/>
      <w:r w:rsidRPr="00FD5474">
        <w:rPr>
          <w:rFonts w:ascii="Times New Roman" w:eastAsia="Calibri" w:hAnsi="Times New Roman" w:cs="Times New Roman"/>
          <w:sz w:val="24"/>
          <w:szCs w:val="24"/>
          <w:lang w:eastAsia="ru-RU"/>
        </w:rPr>
        <w:t>осуществления приемки Товара несоответствия Товара</w:t>
      </w:r>
      <w:proofErr w:type="gramEnd"/>
      <w:r w:rsidRPr="00FD5474">
        <w:rPr>
          <w:rFonts w:ascii="Times New Roman" w:eastAsia="Calibri" w:hAnsi="Times New Roman" w:cs="Times New Roman"/>
          <w:sz w:val="24"/>
          <w:szCs w:val="24"/>
          <w:lang w:eastAsia="ru-RU"/>
        </w:rPr>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FD5474" w:rsidRPr="00FD5474" w:rsidRDefault="00FD5474" w:rsidP="00FD5474">
      <w:pPr>
        <w:spacing w:after="0" w:line="240" w:lineRule="auto"/>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ab/>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FD5474">
        <w:rPr>
          <w:rFonts w:ascii="Times New Roman" w:eastAsia="Calibri" w:hAnsi="Times New Roman" w:cs="Times New Roman"/>
          <w:sz w:val="24"/>
          <w:szCs w:val="24"/>
          <w:lang w:eastAsia="ru-RU"/>
        </w:rPr>
        <w:t>но</w:t>
      </w:r>
      <w:proofErr w:type="gramEnd"/>
      <w:r w:rsidRPr="00FD5474">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FD5474" w:rsidRPr="00FD5474" w:rsidRDefault="00FD5474" w:rsidP="00FD5474">
      <w:pPr>
        <w:spacing w:after="0" w:line="240" w:lineRule="auto"/>
        <w:rPr>
          <w:rFonts w:ascii="Times New Roman" w:eastAsia="Calibri" w:hAnsi="Times New Roman" w:cs="Times New Roman"/>
          <w:b/>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Комплектность, качество и гарантии</w:t>
      </w:r>
    </w:p>
    <w:p w:rsidR="00FD5474" w:rsidRPr="00FD5474" w:rsidRDefault="00FD5474" w:rsidP="00FD5474">
      <w:pPr>
        <w:spacing w:after="200" w:line="276" w:lineRule="auto"/>
        <w:ind w:left="1068"/>
        <w:contextualSpacing/>
        <w:rPr>
          <w:rFonts w:ascii="Times New Roman" w:eastAsia="Calibri" w:hAnsi="Times New Roman" w:cs="Times New Roman"/>
          <w:b/>
          <w:sz w:val="24"/>
          <w:szCs w:val="24"/>
          <w:lang w:eastAsia="ru-RU"/>
        </w:rPr>
      </w:pP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5.2. Поставщик гарантирует, что:</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FD5474" w:rsidRPr="00FD5474" w:rsidRDefault="00FD5474" w:rsidP="00FD5474">
      <w:pPr>
        <w:spacing w:after="0" w:line="240" w:lineRule="auto"/>
        <w:ind w:firstLine="709"/>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5.4. Покупатель вправе </w:t>
      </w:r>
      <w:r w:rsidRPr="00FD5474">
        <w:rPr>
          <w:rFonts w:ascii="Times New Roman" w:eastAsia="Times New Roman" w:hAnsi="Times New Roman" w:cs="Times New Roman"/>
          <w:sz w:val="24"/>
          <w:szCs w:val="24"/>
          <w:lang w:eastAsia="ru-RU"/>
        </w:rPr>
        <w:t>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Срок годности передаваемого Поставщиком Покупателю Товара должен быть не менее 70 % (семидесяти процентов) от срока хранения, указанного на упаковке.</w:t>
      </w:r>
    </w:p>
    <w:p w:rsidR="00FD5474" w:rsidRPr="00FD5474" w:rsidRDefault="00FD5474" w:rsidP="00FD5474">
      <w:pPr>
        <w:spacing w:after="0" w:line="240" w:lineRule="auto"/>
        <w:ind w:firstLine="709"/>
        <w:jc w:val="both"/>
        <w:rPr>
          <w:rFonts w:ascii="Times New Roman" w:eastAsia="Calibri" w:hAnsi="Times New Roman" w:cs="Times New Roman"/>
          <w:b/>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Упаковка и маркировка</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6.2. В случае</w:t>
      </w:r>
      <w:proofErr w:type="gramStart"/>
      <w:r w:rsidRPr="00FD5474">
        <w:rPr>
          <w:rFonts w:ascii="Times New Roman" w:eastAsia="Calibri" w:hAnsi="Times New Roman" w:cs="Times New Roman"/>
          <w:sz w:val="24"/>
          <w:szCs w:val="24"/>
          <w:lang w:eastAsia="ru-RU"/>
        </w:rPr>
        <w:t>,</w:t>
      </w:r>
      <w:proofErr w:type="gramEnd"/>
      <w:r w:rsidRPr="00FD5474">
        <w:rPr>
          <w:rFonts w:ascii="Times New Roman" w:eastAsia="Calibri" w:hAnsi="Times New Roman" w:cs="Times New Roman"/>
          <w:sz w:val="24"/>
          <w:szCs w:val="24"/>
          <w:lang w:eastAsia="ru-RU"/>
        </w:rPr>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FD5474" w:rsidRPr="00FD5474" w:rsidRDefault="00FD5474" w:rsidP="00FD5474">
      <w:pPr>
        <w:widowControl w:val="0"/>
        <w:autoSpaceDE w:val="0"/>
        <w:autoSpaceDN w:val="0"/>
        <w:spacing w:after="0" w:line="240" w:lineRule="auto"/>
        <w:jc w:val="both"/>
        <w:rPr>
          <w:rFonts w:ascii="Calibri" w:eastAsia="Times New Roman" w:hAnsi="Calibri" w:cs="Calibri"/>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Переход права собственности и рисков</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FD5474">
        <w:rPr>
          <w:rFonts w:ascii="Times New Roman" w:eastAsia="Calibri" w:hAnsi="Times New Roman" w:cs="Times New Roman"/>
          <w:sz w:val="24"/>
          <w:szCs w:val="24"/>
          <w:lang w:eastAsia="ru-RU"/>
        </w:rPr>
        <w:t>даты</w:t>
      </w:r>
      <w:proofErr w:type="gramEnd"/>
      <w:r w:rsidRPr="00FD5474">
        <w:rPr>
          <w:rFonts w:ascii="Times New Roman" w:eastAsia="Calibri" w:hAnsi="Times New Roman" w:cs="Times New Roman"/>
          <w:sz w:val="24"/>
          <w:szCs w:val="24"/>
          <w:lang w:eastAsia="ru-RU"/>
        </w:rPr>
        <w:t xml:space="preserve"> подписанной Сторонами товарной накладной формы ТОРГ-12.</w:t>
      </w:r>
    </w:p>
    <w:p w:rsidR="00FD5474" w:rsidRPr="00FD5474" w:rsidRDefault="00FD5474" w:rsidP="00FD5474">
      <w:pPr>
        <w:spacing w:after="0" w:line="240" w:lineRule="auto"/>
        <w:ind w:firstLine="737"/>
        <w:jc w:val="both"/>
        <w:rPr>
          <w:rFonts w:ascii="Times New Roman" w:eastAsia="Calibri" w:hAnsi="Times New Roman" w:cs="Times New Roman"/>
          <w:b/>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Конфиденциальность</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Антикоррупционная оговорка</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9.1. </w:t>
      </w:r>
      <w:proofErr w:type="gramStart"/>
      <w:r w:rsidRPr="00FD5474">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Каналы уведомления Покупателя о нарушениях каких-либо положений пункта 9.1 настоящего раздела: </w:t>
      </w:r>
    </w:p>
    <w:p w:rsidR="00FD5474" w:rsidRPr="00FD5474" w:rsidRDefault="00FD5474" w:rsidP="00FD5474">
      <w:pPr>
        <w:spacing w:after="0" w:line="240" w:lineRule="auto"/>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почтовый адрес: 454028, Челябинская область, г. Челябинск, ул. Свободы 173</w:t>
      </w:r>
    </w:p>
    <w:p w:rsidR="00FD5474" w:rsidRPr="00FD5474" w:rsidRDefault="00FD5474" w:rsidP="00FD5474">
      <w:pPr>
        <w:spacing w:after="0" w:line="240" w:lineRule="auto"/>
        <w:rPr>
          <w:rFonts w:ascii="Times New Roman" w:eastAsia="Times New Roman" w:hAnsi="Times New Roman" w:cs="Times New Roman"/>
          <w:sz w:val="24"/>
          <w:szCs w:val="24"/>
          <w:lang w:eastAsia="ru-RU"/>
        </w:rPr>
      </w:pPr>
      <w:r w:rsidRPr="00FD5474">
        <w:rPr>
          <w:rFonts w:ascii="Times New Roman" w:eastAsia="Calibri" w:hAnsi="Times New Roman" w:cs="Times New Roman"/>
          <w:sz w:val="24"/>
          <w:szCs w:val="24"/>
          <w:lang w:eastAsia="ru-RU"/>
        </w:rPr>
        <w:t xml:space="preserve">- электронный адрес: </w:t>
      </w:r>
      <w:hyperlink r:id="rId13" w:tgtFrame="_blank" w:history="1">
        <w:r w:rsidRPr="00FD5474">
          <w:rPr>
            <w:rFonts w:ascii="Times New Roman" w:eastAsia="Times New Roman" w:hAnsi="Times New Roman" w:cs="Times New Roman"/>
            <w:color w:val="0077CC"/>
            <w:sz w:val="24"/>
            <w:szCs w:val="24"/>
            <w:shd w:val="clear" w:color="auto" w:fill="FFFFFF"/>
            <w:lang w:val="en-US" w:eastAsia="ru-RU"/>
          </w:rPr>
          <w:t>anticorr</w:t>
        </w:r>
        <w:r w:rsidRPr="00FD5474">
          <w:rPr>
            <w:rFonts w:ascii="Times New Roman" w:eastAsia="Times New Roman" w:hAnsi="Times New Roman" w:cs="Times New Roman"/>
            <w:color w:val="0077CC"/>
            <w:sz w:val="24"/>
            <w:szCs w:val="24"/>
            <w:shd w:val="clear" w:color="auto" w:fill="FFFFFF"/>
            <w:lang w:eastAsia="ru-RU"/>
          </w:rPr>
          <w:t>@ekt.rwtk.ru</w:t>
        </w:r>
      </w:hyperlink>
      <w:r w:rsidRPr="00FD5474">
        <w:rPr>
          <w:rFonts w:ascii="Times New Roman" w:eastAsia="Times New Roman" w:hAnsi="Times New Roman" w:cs="Times New Roman"/>
          <w:sz w:val="24"/>
          <w:szCs w:val="24"/>
          <w:lang w:eastAsia="ru-RU"/>
        </w:rPr>
        <w:t xml:space="preserve">  </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Каналы уведомления Поставщика о нарушениях каких-либо положений пункта 9.1. настоящего раздела: ______________________________________.</w:t>
      </w:r>
    </w:p>
    <w:p w:rsidR="00FD5474" w:rsidRPr="00FD5474" w:rsidRDefault="00FD5474" w:rsidP="00FD5474">
      <w:pPr>
        <w:spacing w:after="0" w:line="240" w:lineRule="auto"/>
        <w:ind w:firstLine="737"/>
        <w:jc w:val="center"/>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(указываются каналы связи Поставщика, предусмотренные для такого рода уведомлений) </w:t>
      </w:r>
    </w:p>
    <w:p w:rsidR="00FD5474" w:rsidRPr="00FD5474" w:rsidRDefault="00FD5474" w:rsidP="00FD5474">
      <w:pPr>
        <w:spacing w:after="0" w:line="240" w:lineRule="auto"/>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FD5474">
        <w:rPr>
          <w:rFonts w:ascii="Times New Roman" w:eastAsia="Calibri" w:hAnsi="Times New Roman" w:cs="Times New Roman"/>
          <w:sz w:val="24"/>
          <w:szCs w:val="24"/>
          <w:lang w:eastAsia="ru-RU"/>
        </w:rPr>
        <w:t>с даты получения</w:t>
      </w:r>
      <w:proofErr w:type="gramEnd"/>
      <w:r w:rsidRPr="00FD5474">
        <w:rPr>
          <w:rFonts w:ascii="Times New Roman" w:eastAsia="Calibri" w:hAnsi="Times New Roman" w:cs="Times New Roman"/>
          <w:sz w:val="24"/>
          <w:szCs w:val="24"/>
          <w:lang w:eastAsia="ru-RU"/>
        </w:rPr>
        <w:t xml:space="preserve"> письменного уведомления.</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w:t>
      </w:r>
      <w:r w:rsidRPr="00FD5474">
        <w:rPr>
          <w:rFonts w:ascii="Times New Roman" w:eastAsia="Calibri" w:hAnsi="Times New Roman" w:cs="Times New Roman"/>
          <w:sz w:val="24"/>
          <w:szCs w:val="24"/>
          <w:lang w:eastAsia="ru-RU"/>
        </w:rPr>
        <w:lastRenderedPageBreak/>
        <w:t>имеет право расторгнуть настоящий Договор в одностороннем внесудебном порядке в порядке, предусмотренном пунктом 14.3 настоящего Договора.</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numPr>
          <w:ilvl w:val="0"/>
          <w:numId w:val="13"/>
        </w:numPr>
        <w:spacing w:after="0" w:line="240" w:lineRule="auto"/>
        <w:jc w:val="center"/>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Налоговая оговорка</w:t>
      </w:r>
    </w:p>
    <w:p w:rsidR="00FD5474" w:rsidRPr="00FD5474" w:rsidRDefault="00FD5474" w:rsidP="00FD5474">
      <w:pPr>
        <w:spacing w:after="0" w:line="240" w:lineRule="auto"/>
        <w:ind w:left="1068"/>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xml:space="preserve">           10.1. Поставщик гарантирует, что:</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xml:space="preserve">- </w:t>
      </w:r>
      <w:proofErr w:type="gramStart"/>
      <w:r w:rsidRPr="00FD5474">
        <w:rPr>
          <w:rFonts w:ascii="Times New Roman" w:eastAsia="Times New Roman" w:hAnsi="Times New Roman" w:cs="Times New Roman"/>
          <w:sz w:val="24"/>
          <w:szCs w:val="24"/>
          <w:lang w:eastAsia="ru-RU"/>
        </w:rPr>
        <w:t>зарегистрирован</w:t>
      </w:r>
      <w:proofErr w:type="gramEnd"/>
      <w:r w:rsidRPr="00FD5474">
        <w:rPr>
          <w:rFonts w:ascii="Times New Roman" w:eastAsia="Times New Roman" w:hAnsi="Times New Roman" w:cs="Times New Roman"/>
          <w:sz w:val="24"/>
          <w:szCs w:val="24"/>
          <w:lang w:eastAsia="ru-RU"/>
        </w:rPr>
        <w:t xml:space="preserve"> в ЕГРЮЛ (ЕГРИП) надлежащим образом;</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proofErr w:type="gramStart"/>
      <w:r w:rsidRPr="00FD5474">
        <w:rPr>
          <w:rFonts w:ascii="Times New Roman" w:eastAsia="Times New Roman" w:hAnsi="Times New Roman" w:cs="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своевременно и в полном объеме уплачивает налоги, сборы и страховые взносы;</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отражает в налоговой отчетности по НДС все суммы НДС, предъявленные Покупателю;</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лица, подписывающие от его имени первичные документы и счета-фактуры, имеют на это все необходимые полномочия и доверенности.</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xml:space="preserve">          10.2. Если Поставщик нарушит гарантии (любую одну, несколько или все вместе), указанные в пункте 1 настоящего раздела, и это повлечет:</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D5474">
        <w:rPr>
          <w:rFonts w:ascii="Times New Roman" w:eastAsia="Times New Roman" w:hAnsi="Times New Roman" w:cs="Times New Roman"/>
          <w:sz w:val="24"/>
          <w:szCs w:val="24"/>
          <w:lang w:eastAsia="ru-RU"/>
        </w:rPr>
        <w:t>и(</w:t>
      </w:r>
      <w:proofErr w:type="gramEnd"/>
      <w:r w:rsidRPr="00FD5474">
        <w:rPr>
          <w:rFonts w:ascii="Times New Roman" w:eastAsia="Times New Roman" w:hAnsi="Times New Roman" w:cs="Times New Roman"/>
          <w:sz w:val="24"/>
          <w:szCs w:val="24"/>
          <w:lang w:eastAsia="ru-RU"/>
        </w:rPr>
        <w:t>или)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FD5474" w:rsidRPr="00FD5474" w:rsidRDefault="00FD5474" w:rsidP="00FD5474">
      <w:pPr>
        <w:spacing w:after="0" w:line="240" w:lineRule="auto"/>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xml:space="preserve">        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Ответственность сторон</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 395 Гражданского кодекса РФ.</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lastRenderedPageBreak/>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11.4. </w:t>
      </w:r>
      <w:proofErr w:type="gramStart"/>
      <w:r w:rsidRPr="00FD5474">
        <w:rPr>
          <w:rFonts w:ascii="Times New Roman" w:eastAsia="Calibri" w:hAnsi="Times New Roman" w:cs="Times New Roman"/>
          <w:sz w:val="24"/>
          <w:szCs w:val="24"/>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FD5474">
        <w:rPr>
          <w:rFonts w:ascii="Times New Roman" w:eastAsia="Calibri" w:hAnsi="Times New Roman" w:cs="Times New Roman"/>
          <w:sz w:val="24"/>
          <w:szCs w:val="24"/>
          <w:lang w:eastAsia="ru-RU"/>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11.5.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FD5474">
        <w:rPr>
          <w:rFonts w:ascii="Times New Roman" w:eastAsia="Calibri" w:hAnsi="Times New Roman" w:cs="Times New Roman"/>
          <w:sz w:val="24"/>
          <w:szCs w:val="24"/>
          <w:lang w:eastAsia="ru-RU"/>
        </w:rPr>
        <w:t>поставленных</w:t>
      </w:r>
      <w:proofErr w:type="gramEnd"/>
      <w:r w:rsidRPr="00FD5474">
        <w:rPr>
          <w:rFonts w:ascii="Times New Roman" w:eastAsia="Calibri" w:hAnsi="Times New Roman" w:cs="Times New Roman"/>
          <w:sz w:val="24"/>
          <w:szCs w:val="24"/>
          <w:lang w:eastAsia="ru-RU"/>
        </w:rPr>
        <w:t xml:space="preserve"> в срок комплектующих или потребовать от Поставщика в 3-х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11.9. Поставщик несет ответственность перед Покупателем за неисполнение или ненадлежащее исполнение обязатель</w:t>
      </w:r>
      <w:proofErr w:type="gramStart"/>
      <w:r w:rsidRPr="00FD5474">
        <w:rPr>
          <w:rFonts w:ascii="Times New Roman" w:eastAsia="Calibri" w:hAnsi="Times New Roman" w:cs="Times New Roman"/>
          <w:sz w:val="24"/>
          <w:szCs w:val="24"/>
          <w:lang w:eastAsia="ru-RU"/>
        </w:rPr>
        <w:t>ств тр</w:t>
      </w:r>
      <w:proofErr w:type="gramEnd"/>
      <w:r w:rsidRPr="00FD5474">
        <w:rPr>
          <w:rFonts w:ascii="Times New Roman" w:eastAsia="Calibri" w:hAnsi="Times New Roman" w:cs="Times New Roman"/>
          <w:sz w:val="24"/>
          <w:szCs w:val="24"/>
          <w:lang w:eastAsia="ru-RU"/>
        </w:rPr>
        <w:t>етьими лицами.</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11.10. В случае уступки обязанностей Поставщиком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FD5474" w:rsidRPr="00FD5474" w:rsidRDefault="00FD5474" w:rsidP="00FD5474">
      <w:pPr>
        <w:spacing w:after="0" w:line="240" w:lineRule="auto"/>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            11.11.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D5474" w:rsidRPr="00FD5474" w:rsidRDefault="00FD5474" w:rsidP="00FD5474">
      <w:pPr>
        <w:spacing w:after="0" w:line="240" w:lineRule="auto"/>
        <w:ind w:firstLine="737"/>
        <w:jc w:val="center"/>
        <w:rPr>
          <w:rFonts w:ascii="Times New Roman" w:eastAsia="Calibri" w:hAnsi="Times New Roman" w:cs="Times New Roman"/>
          <w:b/>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Обстоятельства непреодолимой силы</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12.1. </w:t>
      </w:r>
      <w:proofErr w:type="gramStart"/>
      <w:r w:rsidRPr="00FD5474">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r w:rsidRPr="00FD5474">
        <w:rPr>
          <w:rFonts w:ascii="Times New Roman" w:eastAsia="Calibri" w:hAnsi="Times New Roman" w:cs="Times New Roman"/>
          <w:sz w:val="24"/>
          <w:szCs w:val="24"/>
          <w:lang w:eastAsia="ru-RU"/>
        </w:rPr>
        <w:t xml:space="preserve">12.5. Если обстоятельства непреодолимой силы действуют на протяжении 3 (трех) последовательных месяцев, </w:t>
      </w:r>
      <w:proofErr w:type="gramStart"/>
      <w:r w:rsidRPr="00FD5474">
        <w:rPr>
          <w:rFonts w:ascii="Times New Roman" w:eastAsia="Calibri" w:hAnsi="Times New Roman" w:cs="Times New Roman"/>
          <w:sz w:val="24"/>
          <w:szCs w:val="24"/>
          <w:lang w:eastAsia="ru-RU"/>
        </w:rPr>
        <w:t>Договор</w:t>
      </w:r>
      <w:proofErr w:type="gramEnd"/>
      <w:r w:rsidRPr="00FD5474">
        <w:rPr>
          <w:rFonts w:ascii="Times New Roman" w:eastAsia="Calibri" w:hAnsi="Times New Roman" w:cs="Times New Roman"/>
          <w:sz w:val="24"/>
          <w:szCs w:val="24"/>
          <w:lang w:eastAsia="ru-RU"/>
        </w:rPr>
        <w:t xml:space="preserve"> может быть расторгнут по соглашению Сторон, либо в одностороннем порядке по инициативе заинтересованной Стороны.</w:t>
      </w:r>
    </w:p>
    <w:p w:rsidR="00FD5474" w:rsidRPr="00FD5474" w:rsidRDefault="00FD5474" w:rsidP="00FD5474">
      <w:pPr>
        <w:spacing w:after="0" w:line="240" w:lineRule="auto"/>
        <w:ind w:firstLine="737"/>
        <w:jc w:val="both"/>
        <w:rPr>
          <w:rFonts w:ascii="Times New Roman" w:eastAsia="Calibri" w:hAnsi="Times New Roman" w:cs="Times New Roman"/>
          <w:sz w:val="24"/>
          <w:szCs w:val="24"/>
          <w:lang w:eastAsia="ru-RU"/>
        </w:rPr>
      </w:pPr>
    </w:p>
    <w:p w:rsidR="00FD5474" w:rsidRPr="00FD5474" w:rsidRDefault="00FD5474" w:rsidP="00FD5474">
      <w:pPr>
        <w:numPr>
          <w:ilvl w:val="0"/>
          <w:numId w:val="13"/>
        </w:numPr>
        <w:spacing w:after="200" w:line="276" w:lineRule="auto"/>
        <w:contextualSpacing/>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Разрешение споров</w:t>
      </w:r>
    </w:p>
    <w:p w:rsidR="00FD5474" w:rsidRPr="00FD5474" w:rsidRDefault="00FD5474" w:rsidP="00FD547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D5474" w:rsidRPr="00FD5474" w:rsidRDefault="00FD5474" w:rsidP="00FD547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474" w:rsidRPr="00FD5474" w:rsidRDefault="00FD5474" w:rsidP="00FD547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D5474">
        <w:rPr>
          <w:rFonts w:ascii="Times New Roman" w:eastAsia="Times New Roman" w:hAnsi="Times New Roman" w:cs="Times New Roman"/>
          <w:sz w:val="24"/>
          <w:szCs w:val="24"/>
          <w:lang w:eastAsia="ru-RU"/>
        </w:rPr>
        <w:t>с даты получения</w:t>
      </w:r>
      <w:proofErr w:type="gramEnd"/>
      <w:r w:rsidRPr="00FD5474">
        <w:rPr>
          <w:rFonts w:ascii="Times New Roman" w:eastAsia="Times New Roman" w:hAnsi="Times New Roman" w:cs="Times New Roman"/>
          <w:sz w:val="24"/>
          <w:szCs w:val="24"/>
          <w:lang w:eastAsia="ru-RU"/>
        </w:rPr>
        <w:t xml:space="preserve"> претензии.</w:t>
      </w:r>
    </w:p>
    <w:p w:rsidR="00FD5474" w:rsidRPr="00FD5474" w:rsidRDefault="00FD5474" w:rsidP="00FD547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13.3. В случае</w:t>
      </w:r>
      <w:proofErr w:type="gramStart"/>
      <w:r w:rsidRPr="00FD5474">
        <w:rPr>
          <w:rFonts w:ascii="Times New Roman" w:eastAsia="Times New Roman" w:hAnsi="Times New Roman" w:cs="Times New Roman"/>
          <w:sz w:val="24"/>
          <w:szCs w:val="24"/>
          <w:lang w:eastAsia="ru-RU"/>
        </w:rPr>
        <w:t>,</w:t>
      </w:r>
      <w:proofErr w:type="gramEnd"/>
      <w:r w:rsidRPr="00FD5474">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 согласно действующего законодательства РФ.</w:t>
      </w:r>
    </w:p>
    <w:p w:rsidR="00FD5474" w:rsidRPr="00FD5474" w:rsidRDefault="00FD5474" w:rsidP="00FD54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D5474" w:rsidRPr="00FD5474" w:rsidRDefault="00FD5474" w:rsidP="00FD5474">
      <w:pPr>
        <w:numPr>
          <w:ilvl w:val="0"/>
          <w:numId w:val="13"/>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FD5474" w:rsidRPr="00FD5474" w:rsidRDefault="00FD5474" w:rsidP="00FD5474">
      <w:pPr>
        <w:autoSpaceDE w:val="0"/>
        <w:autoSpaceDN w:val="0"/>
        <w:adjustRightInd w:val="0"/>
        <w:spacing w:after="0" w:line="240" w:lineRule="auto"/>
        <w:ind w:left="1068"/>
        <w:contextualSpacing/>
        <w:rPr>
          <w:rFonts w:ascii="Times New Roman" w:eastAsia="Times New Roman" w:hAnsi="Times New Roman" w:cs="Times New Roman"/>
          <w:b/>
          <w:sz w:val="24"/>
          <w:szCs w:val="24"/>
          <w:lang w:eastAsia="ru-RU"/>
        </w:rPr>
      </w:pPr>
    </w:p>
    <w:p w:rsidR="00FD5474" w:rsidRPr="00FD5474" w:rsidRDefault="00FD5474" w:rsidP="00FD547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474" w:rsidRPr="00FD5474" w:rsidRDefault="00FD5474" w:rsidP="00FD547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FD5474">
        <w:rPr>
          <w:rFonts w:ascii="Times New Roman" w:eastAsia="Times New Roman" w:hAnsi="Times New Roman" w:cs="Times New Roman"/>
          <w:sz w:val="24"/>
          <w:szCs w:val="24"/>
          <w:lang w:eastAsia="ru-RU"/>
        </w:rPr>
        <w:t>,</w:t>
      </w:r>
      <w:proofErr w:type="gramEnd"/>
      <w:r w:rsidRPr="00FD5474">
        <w:rPr>
          <w:rFonts w:ascii="Times New Roman" w:eastAsia="Times New Roman" w:hAnsi="Times New Roman" w:cs="Times New Roman"/>
          <w:sz w:val="24"/>
          <w:szCs w:val="24"/>
          <w:lang w:eastAsia="ru-RU"/>
        </w:rPr>
        <w:t xml:space="preserve"> Покупатель вправе в любое время расторгнуть настоящий Договор в одностороннем внесудебном порядке.</w:t>
      </w:r>
    </w:p>
    <w:p w:rsidR="00FD5474" w:rsidRPr="00FD5474" w:rsidRDefault="00FD5474" w:rsidP="00FD547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D5474" w:rsidRPr="00FD5474" w:rsidRDefault="00FD5474" w:rsidP="00FD5474">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5474" w:rsidRPr="00FD5474" w:rsidRDefault="00FD5474" w:rsidP="00FD5474">
      <w:pPr>
        <w:numPr>
          <w:ilvl w:val="0"/>
          <w:numId w:val="13"/>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Срок действия Договора</w:t>
      </w:r>
    </w:p>
    <w:p w:rsidR="00FD5474" w:rsidRPr="00FD5474" w:rsidRDefault="00FD5474" w:rsidP="00FD5474">
      <w:pPr>
        <w:spacing w:after="0" w:line="240" w:lineRule="auto"/>
        <w:ind w:firstLine="737"/>
        <w:jc w:val="both"/>
        <w:rPr>
          <w:rFonts w:ascii="Times New Roman" w:eastAsia="Calibri" w:hAnsi="Times New Roman" w:cs="Calibri"/>
          <w:sz w:val="24"/>
          <w:szCs w:val="24"/>
          <w:lang w:eastAsia="ru-RU"/>
        </w:rPr>
      </w:pPr>
      <w:r w:rsidRPr="00FD5474">
        <w:rPr>
          <w:rFonts w:ascii="Times New Roman" w:eastAsia="Calibri" w:hAnsi="Times New Roman" w:cs="Calibri"/>
          <w:sz w:val="24"/>
          <w:szCs w:val="24"/>
          <w:lang w:eastAsia="ru-RU"/>
        </w:rPr>
        <w:t xml:space="preserve">15.1. Настоящий Договор вступает в силу с момента его подписания Сторонами </w:t>
      </w:r>
      <w:r w:rsidRPr="00FD5474">
        <w:rPr>
          <w:rFonts w:ascii="Times New Roman" w:eastAsia="Times New Roman" w:hAnsi="Times New Roman" w:cs="Times New Roman"/>
          <w:sz w:val="24"/>
          <w:szCs w:val="24"/>
          <w:lang w:eastAsia="ru-RU"/>
        </w:rPr>
        <w:t>и</w:t>
      </w:r>
      <w:r w:rsidRPr="00FD5474">
        <w:rPr>
          <w:rFonts w:ascii="Times New Roman" w:eastAsia="Calibri" w:hAnsi="Times New Roman" w:cs="Calibri"/>
          <w:sz w:val="24"/>
          <w:szCs w:val="24"/>
          <w:lang w:eastAsia="ru-RU"/>
        </w:rPr>
        <w:t xml:space="preserve"> действует до «3</w:t>
      </w:r>
      <w:r w:rsidR="00614E38">
        <w:rPr>
          <w:rFonts w:ascii="Times New Roman" w:eastAsia="Calibri" w:hAnsi="Times New Roman" w:cs="Calibri"/>
          <w:sz w:val="24"/>
          <w:szCs w:val="24"/>
          <w:lang w:eastAsia="ru-RU"/>
        </w:rPr>
        <w:t>1</w:t>
      </w:r>
      <w:r w:rsidRPr="00FD5474">
        <w:rPr>
          <w:rFonts w:ascii="Times New Roman" w:eastAsia="Calibri" w:hAnsi="Times New Roman" w:cs="Calibri"/>
          <w:sz w:val="24"/>
          <w:szCs w:val="24"/>
          <w:lang w:eastAsia="ru-RU"/>
        </w:rPr>
        <w:t xml:space="preserve">» </w:t>
      </w:r>
      <w:r w:rsidR="00614E38">
        <w:rPr>
          <w:rFonts w:ascii="Times New Roman" w:eastAsia="Calibri" w:hAnsi="Times New Roman" w:cs="Calibri"/>
          <w:sz w:val="24"/>
          <w:szCs w:val="24"/>
          <w:lang w:eastAsia="ru-RU"/>
        </w:rPr>
        <w:t>мая</w:t>
      </w:r>
      <w:r w:rsidRPr="00FD5474">
        <w:rPr>
          <w:rFonts w:ascii="Times New Roman" w:eastAsia="Calibri" w:hAnsi="Times New Roman" w:cs="Calibri"/>
          <w:sz w:val="24"/>
          <w:szCs w:val="24"/>
          <w:lang w:eastAsia="ru-RU"/>
        </w:rPr>
        <w:t xml:space="preserve"> 2021 г. (включительно), а в части взаимных расчетов – до полного исполнения сторонами взятых на себя обязательств.</w:t>
      </w:r>
    </w:p>
    <w:p w:rsidR="00FD5474" w:rsidRPr="00FD5474" w:rsidRDefault="00FD5474" w:rsidP="00FD5474">
      <w:pPr>
        <w:spacing w:after="0" w:line="240" w:lineRule="auto"/>
        <w:ind w:firstLine="737"/>
        <w:jc w:val="both"/>
        <w:rPr>
          <w:rFonts w:ascii="Times New Roman" w:eastAsia="Calibri" w:hAnsi="Times New Roman" w:cs="Times New Roman"/>
          <w:b/>
          <w:sz w:val="24"/>
          <w:szCs w:val="24"/>
          <w:lang w:eastAsia="ru-RU"/>
        </w:rPr>
      </w:pPr>
      <w:r w:rsidRPr="00FD5474">
        <w:rPr>
          <w:rFonts w:ascii="Times New Roman" w:eastAsia="Calibri" w:hAnsi="Times New Roman" w:cs="Calibri"/>
          <w:sz w:val="24"/>
          <w:szCs w:val="24"/>
          <w:lang w:eastAsia="ru-RU"/>
        </w:rPr>
        <w:t>15.2. Договор считается исполненным с момента подписания Сторонами Акта об исполнении обязательств по договору (Приложение № 3).</w:t>
      </w:r>
    </w:p>
    <w:p w:rsidR="00FD5474" w:rsidRPr="00FD5474" w:rsidRDefault="00FD5474" w:rsidP="00FD5474">
      <w:pPr>
        <w:spacing w:after="0" w:line="240" w:lineRule="auto"/>
        <w:ind w:firstLine="737"/>
        <w:jc w:val="both"/>
        <w:rPr>
          <w:rFonts w:ascii="Times New Roman" w:eastAsia="Calibri" w:hAnsi="Times New Roman" w:cs="Times New Roman"/>
          <w:b/>
          <w:sz w:val="24"/>
          <w:szCs w:val="24"/>
          <w:lang w:eastAsia="ru-RU"/>
        </w:rPr>
      </w:pPr>
    </w:p>
    <w:p w:rsidR="00FD5474" w:rsidRPr="00FD5474" w:rsidRDefault="00FD5474" w:rsidP="00FD5474">
      <w:pPr>
        <w:numPr>
          <w:ilvl w:val="0"/>
          <w:numId w:val="13"/>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Прочие условия</w:t>
      </w:r>
    </w:p>
    <w:p w:rsidR="00FD5474" w:rsidRPr="00FD5474" w:rsidRDefault="00FD5474" w:rsidP="00FD547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FD5474">
        <w:rPr>
          <w:rFonts w:ascii="Times New Roman" w:eastAsia="Calibri" w:hAnsi="Times New Roman" w:cs="Calibri"/>
          <w:sz w:val="24"/>
          <w:szCs w:val="24"/>
          <w:lang w:eastAsia="ru-RU"/>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FD5474" w:rsidRPr="00FD5474" w:rsidRDefault="00FD5474" w:rsidP="00FD547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FD5474">
        <w:rPr>
          <w:rFonts w:ascii="Times New Roman" w:eastAsia="Calibri" w:hAnsi="Times New Roman" w:cs="Calibri"/>
          <w:sz w:val="24"/>
          <w:szCs w:val="24"/>
          <w:lang w:eastAsia="ru-RU"/>
        </w:rPr>
        <w:lastRenderedPageBreak/>
        <w:t>16.2. Все вопросы, не предусмотренные настоящим Договором, регулируются законодательством Российской Федерации.</w:t>
      </w:r>
    </w:p>
    <w:p w:rsidR="00FD5474" w:rsidRPr="00FD5474" w:rsidRDefault="00FD5474" w:rsidP="00FD547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FD5474">
        <w:rPr>
          <w:rFonts w:ascii="Times New Roman" w:eastAsia="Calibri" w:hAnsi="Times New Roman" w:cs="Calibri"/>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FD5474" w:rsidRPr="00FD5474" w:rsidRDefault="00FD5474" w:rsidP="00FD547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FD5474">
        <w:rPr>
          <w:rFonts w:ascii="Times New Roman" w:eastAsia="Calibri" w:hAnsi="Times New Roman" w:cs="Calibri"/>
          <w:sz w:val="24"/>
          <w:szCs w:val="24"/>
          <w:lang w:eastAsia="ru-RU"/>
        </w:rPr>
        <w:t>16.4. Все приложения к настоящему Договору являются его неотъемлемыми частями.</w:t>
      </w:r>
    </w:p>
    <w:p w:rsidR="00FD5474" w:rsidRPr="00FD5474" w:rsidRDefault="00FD5474" w:rsidP="00FD547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FD5474">
        <w:rPr>
          <w:rFonts w:ascii="Times New Roman" w:eastAsia="Calibri" w:hAnsi="Times New Roman" w:cs="Calibri"/>
          <w:sz w:val="24"/>
          <w:szCs w:val="24"/>
          <w:lang w:eastAsia="ru-RU"/>
        </w:rPr>
        <w:t>16.5. К настоящему Договору прилагаются:</w:t>
      </w:r>
    </w:p>
    <w:p w:rsidR="00FD5474" w:rsidRPr="00FD5474" w:rsidRDefault="00FD5474" w:rsidP="00FD547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FD5474">
        <w:rPr>
          <w:rFonts w:ascii="Times New Roman" w:eastAsia="Calibri" w:hAnsi="Times New Roman" w:cs="Calibri"/>
          <w:sz w:val="24"/>
          <w:szCs w:val="24"/>
          <w:lang w:eastAsia="ru-RU"/>
        </w:rPr>
        <w:t xml:space="preserve">16.6.1. Спецификация </w:t>
      </w:r>
      <w:hyperlink w:anchor="P2562" w:history="1">
        <w:r w:rsidRPr="00FD5474">
          <w:rPr>
            <w:rFonts w:ascii="Times New Roman" w:eastAsia="Calibri" w:hAnsi="Times New Roman" w:cs="Calibri"/>
            <w:sz w:val="24"/>
            <w:szCs w:val="24"/>
            <w:lang w:eastAsia="ru-RU"/>
          </w:rPr>
          <w:t>(Приложение № 1)</w:t>
        </w:r>
      </w:hyperlink>
      <w:r w:rsidRPr="00FD5474">
        <w:rPr>
          <w:rFonts w:ascii="Times New Roman" w:eastAsia="Calibri" w:hAnsi="Times New Roman" w:cs="Calibri"/>
          <w:sz w:val="24"/>
          <w:szCs w:val="24"/>
          <w:lang w:eastAsia="ru-RU"/>
        </w:rPr>
        <w:t>;</w:t>
      </w:r>
    </w:p>
    <w:p w:rsidR="00FD5474" w:rsidRPr="00FD5474" w:rsidRDefault="00FD5474" w:rsidP="00FD5474">
      <w:pPr>
        <w:widowControl w:val="0"/>
        <w:tabs>
          <w:tab w:val="left" w:pos="1276"/>
          <w:tab w:val="left" w:pos="1418"/>
        </w:tabs>
        <w:autoSpaceDE w:val="0"/>
        <w:autoSpaceDN w:val="0"/>
        <w:spacing w:after="0" w:line="240" w:lineRule="auto"/>
        <w:ind w:firstLine="540"/>
        <w:jc w:val="both"/>
        <w:rPr>
          <w:rFonts w:ascii="Times New Roman" w:eastAsia="Calibri" w:hAnsi="Times New Roman" w:cs="Calibri"/>
          <w:sz w:val="24"/>
          <w:szCs w:val="24"/>
          <w:lang w:eastAsia="ru-RU"/>
        </w:rPr>
      </w:pPr>
      <w:r w:rsidRPr="00FD5474">
        <w:rPr>
          <w:rFonts w:ascii="Times New Roman" w:eastAsia="Calibri" w:hAnsi="Times New Roman" w:cs="Calibri"/>
          <w:sz w:val="24"/>
          <w:szCs w:val="24"/>
          <w:lang w:eastAsia="ru-RU"/>
        </w:rPr>
        <w:t xml:space="preserve">16.6.2. </w:t>
      </w:r>
      <w:r w:rsidRPr="00FD5474">
        <w:rPr>
          <w:rFonts w:ascii="Times New Roman" w:eastAsia="Times New Roman" w:hAnsi="Times New Roman" w:cs="Times New Roman"/>
          <w:sz w:val="24"/>
          <w:szCs w:val="26"/>
          <w:lang w:eastAsia="ru-RU"/>
        </w:rPr>
        <w:t>Перечень мест поставок для предприятий общественного питания Екатеринбургского филиала. АО «ЖТК» (Приложение №2);</w:t>
      </w:r>
    </w:p>
    <w:p w:rsidR="00FD5474" w:rsidRPr="00FD5474" w:rsidRDefault="00FD5474" w:rsidP="00FD547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FD5474">
        <w:rPr>
          <w:rFonts w:ascii="Times New Roman" w:eastAsia="Calibri" w:hAnsi="Times New Roman" w:cs="Calibri"/>
          <w:sz w:val="24"/>
          <w:szCs w:val="24"/>
          <w:lang w:eastAsia="ru-RU"/>
        </w:rPr>
        <w:t>16.6.3. Форма Акта об исполнении обязательств по договору (Приложение № 3).</w:t>
      </w:r>
    </w:p>
    <w:p w:rsidR="00FD5474" w:rsidRPr="00FD5474" w:rsidRDefault="00FD5474" w:rsidP="00FD5474">
      <w:pPr>
        <w:widowControl w:val="0"/>
        <w:autoSpaceDE w:val="0"/>
        <w:autoSpaceDN w:val="0"/>
        <w:spacing w:after="0" w:line="240" w:lineRule="auto"/>
        <w:ind w:firstLine="540"/>
        <w:jc w:val="both"/>
        <w:rPr>
          <w:rFonts w:ascii="Times New Roman" w:eastAsia="Calibri" w:hAnsi="Times New Roman" w:cs="Calibri"/>
          <w:sz w:val="24"/>
          <w:szCs w:val="24"/>
          <w:lang w:eastAsia="ru-RU"/>
        </w:rPr>
      </w:pPr>
    </w:p>
    <w:p w:rsidR="00FD5474" w:rsidRPr="00FD5474" w:rsidRDefault="00FD5474" w:rsidP="00FD5474">
      <w:pPr>
        <w:spacing w:after="0" w:line="240" w:lineRule="auto"/>
        <w:ind w:firstLine="737"/>
        <w:jc w:val="center"/>
        <w:rPr>
          <w:rFonts w:ascii="Times New Roman" w:eastAsia="Calibri" w:hAnsi="Times New Roman" w:cs="Times New Roman"/>
          <w:b/>
          <w:sz w:val="24"/>
          <w:szCs w:val="24"/>
          <w:lang w:eastAsia="ru-RU"/>
        </w:rPr>
      </w:pPr>
      <w:r w:rsidRPr="00FD5474">
        <w:rPr>
          <w:rFonts w:ascii="Times New Roman" w:eastAsia="Calibri" w:hAnsi="Times New Roman" w:cs="Times New Roman"/>
          <w:b/>
          <w:sz w:val="24"/>
          <w:szCs w:val="24"/>
          <w:lang w:eastAsia="ru-RU"/>
        </w:rPr>
        <w:t>17. Юридические адреса и платежные реквизиты Сторон</w:t>
      </w:r>
    </w:p>
    <w:tbl>
      <w:tblPr>
        <w:tblStyle w:val="1110"/>
        <w:tblW w:w="9856" w:type="dxa"/>
        <w:tblLook w:val="04A0" w:firstRow="1" w:lastRow="0" w:firstColumn="1" w:lastColumn="0" w:noHBand="0" w:noVBand="1"/>
      </w:tblPr>
      <w:tblGrid>
        <w:gridCol w:w="5070"/>
        <w:gridCol w:w="4786"/>
      </w:tblGrid>
      <w:tr w:rsidR="00FD5474" w:rsidRPr="00FD5474" w:rsidTr="00893445">
        <w:trPr>
          <w:trHeight w:val="700"/>
        </w:trPr>
        <w:tc>
          <w:tcPr>
            <w:tcW w:w="5070" w:type="dxa"/>
          </w:tcPr>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Акционерное общество</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«Железнодорожная торговая компания»</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Адрес юридический: 107174, г. Москва ул. Новорязанская,12</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ИНН 7708639622; КПП 770801001</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Екатеринбургский филиал АО «ЖТК»</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Почтовый адрес: 620050, г. Екатеринбург, пр-т. Седова, д.42</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Фактический адрес: 620050, г. Екатеринбург,</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пр-т Седова, д. 42</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 xml:space="preserve">ИНН 7708639622; КПП 665902001 </w:t>
            </w:r>
          </w:p>
          <w:p w:rsidR="00FD5474" w:rsidRPr="00FD5474" w:rsidRDefault="00FD5474" w:rsidP="00FD5474">
            <w:pPr>
              <w:keepLines/>
              <w:rPr>
                <w:rFonts w:ascii="Times New Roman" w:eastAsia="Calibri" w:hAnsi="Times New Roman"/>
                <w:sz w:val="24"/>
                <w:szCs w:val="24"/>
              </w:rPr>
            </w:pPr>
            <w:proofErr w:type="gramStart"/>
            <w:r w:rsidRPr="00FD5474">
              <w:rPr>
                <w:rFonts w:ascii="Times New Roman" w:eastAsia="Calibri" w:hAnsi="Times New Roman"/>
                <w:sz w:val="24"/>
                <w:szCs w:val="24"/>
              </w:rPr>
              <w:t>Р</w:t>
            </w:r>
            <w:proofErr w:type="gramEnd"/>
            <w:r w:rsidRPr="00FD5474">
              <w:rPr>
                <w:rFonts w:ascii="Times New Roman" w:eastAsia="Calibri" w:hAnsi="Times New Roman"/>
                <w:sz w:val="24"/>
                <w:szCs w:val="24"/>
              </w:rPr>
              <w:t>/</w:t>
            </w:r>
            <w:proofErr w:type="spellStart"/>
            <w:r w:rsidRPr="00FD5474">
              <w:rPr>
                <w:rFonts w:ascii="Times New Roman" w:eastAsia="Calibri" w:hAnsi="Times New Roman"/>
                <w:sz w:val="24"/>
                <w:szCs w:val="24"/>
              </w:rPr>
              <w:t>сч</w:t>
            </w:r>
            <w:proofErr w:type="spellEnd"/>
            <w:r w:rsidRPr="00FD5474">
              <w:rPr>
                <w:rFonts w:ascii="Times New Roman" w:eastAsia="Calibri" w:hAnsi="Times New Roman"/>
                <w:sz w:val="24"/>
                <w:szCs w:val="24"/>
              </w:rPr>
              <w:t>. № 4070 281 0100280007743</w:t>
            </w:r>
          </w:p>
          <w:p w:rsidR="00FD5474" w:rsidRPr="00FD5474" w:rsidRDefault="00FD5474" w:rsidP="00FD5474">
            <w:pPr>
              <w:keepLines/>
              <w:rPr>
                <w:rFonts w:ascii="Times New Roman" w:eastAsia="Calibri" w:hAnsi="Times New Roman"/>
                <w:sz w:val="24"/>
                <w:szCs w:val="24"/>
              </w:rPr>
            </w:pPr>
            <w:proofErr w:type="gramStart"/>
            <w:r w:rsidRPr="00FD5474">
              <w:rPr>
                <w:rFonts w:ascii="Times New Roman" w:eastAsia="Calibri" w:hAnsi="Times New Roman"/>
                <w:sz w:val="24"/>
                <w:szCs w:val="24"/>
              </w:rPr>
              <w:t>К</w:t>
            </w:r>
            <w:proofErr w:type="gramEnd"/>
            <w:r w:rsidRPr="00FD5474">
              <w:rPr>
                <w:rFonts w:ascii="Times New Roman" w:eastAsia="Calibri" w:hAnsi="Times New Roman"/>
                <w:sz w:val="24"/>
                <w:szCs w:val="24"/>
              </w:rPr>
              <w:t>/счет. № 3010 18104 0000 0000 952</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БИК № 046 577 952</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Филиал ПАО Банка ВТБ в г. Екатеринбург</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Телефоны: (8351) 268-51-56</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 xml:space="preserve">Электронный адрес: </w:t>
            </w:r>
            <w:hyperlink r:id="rId14" w:history="1">
              <w:r w:rsidRPr="00FD5474">
                <w:rPr>
                  <w:rFonts w:ascii="Times New Roman" w:eastAsia="Calibri" w:hAnsi="Times New Roman"/>
                  <w:color w:val="0000FF"/>
                  <w:sz w:val="24"/>
                  <w:szCs w:val="24"/>
                  <w:u w:val="single"/>
                </w:rPr>
                <w:t>info@.</w:t>
              </w:r>
              <w:r w:rsidRPr="00FD5474">
                <w:rPr>
                  <w:rFonts w:ascii="Times New Roman" w:eastAsia="Calibri" w:hAnsi="Times New Roman"/>
                  <w:color w:val="0000FF"/>
                  <w:sz w:val="24"/>
                  <w:szCs w:val="24"/>
                  <w:u w:val="single"/>
                  <w:lang w:val="en-US"/>
                </w:rPr>
                <w:t>ekt</w:t>
              </w:r>
              <w:r w:rsidRPr="00FD5474">
                <w:rPr>
                  <w:rFonts w:ascii="Times New Roman" w:eastAsia="Calibri" w:hAnsi="Times New Roman"/>
                  <w:color w:val="0000FF"/>
                  <w:sz w:val="24"/>
                  <w:szCs w:val="24"/>
                  <w:u w:val="single"/>
                </w:rPr>
                <w:t>.</w:t>
              </w:r>
              <w:r w:rsidRPr="00FD5474">
                <w:rPr>
                  <w:rFonts w:ascii="Times New Roman" w:eastAsia="Calibri" w:hAnsi="Times New Roman"/>
                  <w:color w:val="0000FF"/>
                  <w:sz w:val="24"/>
                  <w:szCs w:val="24"/>
                  <w:u w:val="single"/>
                  <w:lang w:val="en-US"/>
                </w:rPr>
                <w:t>rwtk</w:t>
              </w:r>
              <w:r w:rsidRPr="00FD5474">
                <w:rPr>
                  <w:rFonts w:ascii="Times New Roman" w:eastAsia="Calibri" w:hAnsi="Times New Roman"/>
                  <w:color w:val="0000FF"/>
                  <w:sz w:val="24"/>
                  <w:szCs w:val="24"/>
                  <w:u w:val="single"/>
                </w:rPr>
                <w:t>.</w:t>
              </w:r>
              <w:proofErr w:type="spellStart"/>
              <w:r w:rsidRPr="00FD5474">
                <w:rPr>
                  <w:rFonts w:ascii="Times New Roman" w:eastAsia="Calibri" w:hAnsi="Times New Roman"/>
                  <w:color w:val="0000FF"/>
                  <w:sz w:val="24"/>
                  <w:szCs w:val="24"/>
                  <w:u w:val="single"/>
                </w:rPr>
                <w:t>ru</w:t>
              </w:r>
              <w:proofErr w:type="spellEnd"/>
            </w:hyperlink>
            <w:r w:rsidRPr="00FD5474">
              <w:rPr>
                <w:rFonts w:ascii="Times New Roman" w:eastAsia="Calibri" w:hAnsi="Times New Roman"/>
                <w:sz w:val="24"/>
                <w:szCs w:val="24"/>
              </w:rPr>
              <w:t xml:space="preserve"> </w:t>
            </w:r>
          </w:p>
        </w:tc>
        <w:tc>
          <w:tcPr>
            <w:tcW w:w="4786" w:type="dxa"/>
          </w:tcPr>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Поставщик:______________</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 xml:space="preserve">Почтовый индекс: _________, </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адрес: ____________________</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 xml:space="preserve">ИНН ______________, </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КПП ______________,</w:t>
            </w:r>
          </w:p>
          <w:p w:rsidR="00FD5474" w:rsidRPr="00FD5474" w:rsidRDefault="00FD5474" w:rsidP="00FD5474">
            <w:pPr>
              <w:keepLines/>
              <w:rPr>
                <w:rFonts w:ascii="Times New Roman" w:eastAsia="Calibri" w:hAnsi="Times New Roman"/>
                <w:sz w:val="24"/>
                <w:szCs w:val="24"/>
              </w:rPr>
            </w:pPr>
            <w:proofErr w:type="gramStart"/>
            <w:r w:rsidRPr="00FD5474">
              <w:rPr>
                <w:rFonts w:ascii="Times New Roman" w:eastAsia="Calibri" w:hAnsi="Times New Roman"/>
                <w:sz w:val="24"/>
                <w:szCs w:val="24"/>
              </w:rPr>
              <w:t>р</w:t>
            </w:r>
            <w:proofErr w:type="gramEnd"/>
            <w:r w:rsidRPr="00FD5474">
              <w:rPr>
                <w:rFonts w:ascii="Times New Roman" w:eastAsia="Calibri" w:hAnsi="Times New Roman"/>
                <w:sz w:val="24"/>
                <w:szCs w:val="24"/>
              </w:rPr>
              <w:t>/счет _______________</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в_______________,</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БИК _______________,</w:t>
            </w:r>
          </w:p>
          <w:p w:rsidR="00FD5474" w:rsidRPr="00FD5474" w:rsidRDefault="00FD5474" w:rsidP="00FD5474">
            <w:pPr>
              <w:keepLines/>
              <w:rPr>
                <w:rFonts w:ascii="Times New Roman" w:eastAsia="Calibri" w:hAnsi="Times New Roman"/>
                <w:sz w:val="24"/>
                <w:szCs w:val="24"/>
              </w:rPr>
            </w:pPr>
            <w:proofErr w:type="gramStart"/>
            <w:r w:rsidRPr="00FD5474">
              <w:rPr>
                <w:rFonts w:ascii="Times New Roman" w:eastAsia="Calibri" w:hAnsi="Times New Roman"/>
                <w:sz w:val="24"/>
                <w:szCs w:val="24"/>
              </w:rPr>
              <w:t>к</w:t>
            </w:r>
            <w:proofErr w:type="gramEnd"/>
            <w:r w:rsidRPr="00FD5474">
              <w:rPr>
                <w:rFonts w:ascii="Times New Roman" w:eastAsia="Calibri" w:hAnsi="Times New Roman"/>
                <w:sz w:val="24"/>
                <w:szCs w:val="24"/>
              </w:rPr>
              <w:t xml:space="preserve">/счет _______________________ </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в _____________________,</w:t>
            </w:r>
          </w:p>
          <w:p w:rsidR="00FD5474" w:rsidRPr="00FD5474" w:rsidRDefault="00FD5474" w:rsidP="00FD5474">
            <w:pPr>
              <w:keepLines/>
              <w:rPr>
                <w:rFonts w:ascii="Times New Roman" w:eastAsia="Calibri" w:hAnsi="Times New Roman"/>
                <w:sz w:val="24"/>
                <w:szCs w:val="24"/>
              </w:rPr>
            </w:pPr>
            <w:r w:rsidRPr="00FD5474">
              <w:rPr>
                <w:rFonts w:ascii="Times New Roman" w:eastAsia="Calibri" w:hAnsi="Times New Roman"/>
                <w:sz w:val="24"/>
                <w:szCs w:val="24"/>
              </w:rPr>
              <w:t>тел./факс:______________</w:t>
            </w:r>
          </w:p>
        </w:tc>
      </w:tr>
    </w:tbl>
    <w:tbl>
      <w:tblPr>
        <w:tblpPr w:leftFromText="180" w:rightFromText="180" w:vertAnchor="text" w:horzAnchor="margin" w:tblpY="125"/>
        <w:tblW w:w="10010" w:type="dxa"/>
        <w:tblLook w:val="04A0" w:firstRow="1" w:lastRow="0" w:firstColumn="1" w:lastColumn="0" w:noHBand="0" w:noVBand="1"/>
      </w:tblPr>
      <w:tblGrid>
        <w:gridCol w:w="4107"/>
        <w:gridCol w:w="1194"/>
        <w:gridCol w:w="4709"/>
      </w:tblGrid>
      <w:tr w:rsidR="00FD5474" w:rsidRPr="00FD5474" w:rsidTr="00893445">
        <w:trPr>
          <w:trHeight w:val="1276"/>
        </w:trPr>
        <w:tc>
          <w:tcPr>
            <w:tcW w:w="4107" w:type="dxa"/>
            <w:shd w:val="clear" w:color="auto" w:fill="auto"/>
          </w:tcPr>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Покупатель</w:t>
            </w: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___________/_____________</w:t>
            </w: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sz w:val="24"/>
                <w:szCs w:val="24"/>
                <w:lang w:eastAsia="ru-RU"/>
              </w:rPr>
              <w:t>М.П</w:t>
            </w:r>
            <w:r w:rsidRPr="00FD5474">
              <w:rPr>
                <w:rFonts w:ascii="Times New Roman" w:eastAsia="Times New Roman" w:hAnsi="Times New Roman" w:cs="Times New Roman"/>
                <w:b/>
                <w:sz w:val="24"/>
                <w:szCs w:val="24"/>
                <w:lang w:eastAsia="ru-RU"/>
              </w:rPr>
              <w:t>.</w:t>
            </w:r>
          </w:p>
        </w:tc>
        <w:tc>
          <w:tcPr>
            <w:tcW w:w="1194" w:type="dxa"/>
            <w:shd w:val="clear" w:color="auto" w:fill="auto"/>
          </w:tcPr>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tc>
        <w:tc>
          <w:tcPr>
            <w:tcW w:w="4709" w:type="dxa"/>
            <w:shd w:val="clear" w:color="auto" w:fill="auto"/>
          </w:tcPr>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Поставщик</w:t>
            </w: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________________/____________</w:t>
            </w: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sz w:val="24"/>
                <w:szCs w:val="24"/>
                <w:lang w:eastAsia="ru-RU"/>
              </w:rPr>
              <w:t>М.П</w:t>
            </w:r>
            <w:r w:rsidRPr="00FD5474">
              <w:rPr>
                <w:rFonts w:ascii="Times New Roman" w:eastAsia="Times New Roman" w:hAnsi="Times New Roman" w:cs="Times New Roman"/>
                <w:b/>
                <w:sz w:val="24"/>
                <w:szCs w:val="24"/>
                <w:lang w:eastAsia="ru-RU"/>
              </w:rPr>
              <w:t>.</w:t>
            </w: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tc>
      </w:tr>
    </w:tbl>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r w:rsidRPr="00FD5474">
        <w:rPr>
          <w:rFonts w:ascii="Times New Roman" w:eastAsia="Times New Roman" w:hAnsi="Times New Roman" w:cs="Times New Roman"/>
          <w:sz w:val="20"/>
          <w:szCs w:val="20"/>
          <w:lang w:eastAsia="ru-RU"/>
        </w:rPr>
        <w:t xml:space="preserve">                                                                                                                                                </w:t>
      </w: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jc w:val="both"/>
        <w:rPr>
          <w:rFonts w:ascii="Times New Roman" w:eastAsia="Times New Roman" w:hAnsi="Times New Roman" w:cs="Times New Roman"/>
          <w:sz w:val="20"/>
          <w:szCs w:val="20"/>
          <w:lang w:eastAsia="ru-RU"/>
        </w:rPr>
      </w:pPr>
    </w:p>
    <w:p w:rsidR="00FD5474" w:rsidRPr="00FD5474" w:rsidRDefault="00FD5474" w:rsidP="00FD5474">
      <w:pPr>
        <w:spacing w:after="0" w:line="240" w:lineRule="auto"/>
        <w:rPr>
          <w:rFonts w:ascii="Times New Roman" w:eastAsia="Times New Roman" w:hAnsi="Times New Roman" w:cs="Times New Roman"/>
          <w:sz w:val="20"/>
          <w:szCs w:val="20"/>
          <w:lang w:eastAsia="ru-RU"/>
        </w:rPr>
      </w:pPr>
    </w:p>
    <w:p w:rsidR="00FD5474" w:rsidRPr="00FD5474" w:rsidRDefault="00FD5474" w:rsidP="00FD5474">
      <w:pPr>
        <w:spacing w:after="0" w:line="240" w:lineRule="auto"/>
        <w:rPr>
          <w:rFonts w:ascii="Times New Roman" w:eastAsia="Times New Roman" w:hAnsi="Times New Roman" w:cs="Times New Roman"/>
          <w:sz w:val="20"/>
          <w:szCs w:val="20"/>
          <w:lang w:eastAsia="ru-RU"/>
        </w:rPr>
      </w:pPr>
    </w:p>
    <w:p w:rsidR="00FD5474" w:rsidRPr="00FD5474" w:rsidRDefault="00FD5474" w:rsidP="00FD5474">
      <w:pPr>
        <w:spacing w:after="0" w:line="240" w:lineRule="auto"/>
        <w:rPr>
          <w:rFonts w:ascii="Times New Roman" w:eastAsia="Times New Roman" w:hAnsi="Times New Roman" w:cs="Times New Roman"/>
          <w:sz w:val="20"/>
          <w:szCs w:val="20"/>
          <w:lang w:eastAsia="ru-RU"/>
        </w:rPr>
      </w:pPr>
    </w:p>
    <w:p w:rsidR="00FD5474" w:rsidRPr="00FD5474" w:rsidRDefault="00FD5474" w:rsidP="00FD5474">
      <w:pPr>
        <w:spacing w:after="0" w:line="240" w:lineRule="auto"/>
        <w:rPr>
          <w:rFonts w:ascii="Times New Roman" w:eastAsia="Times New Roman" w:hAnsi="Times New Roman" w:cs="Times New Roman"/>
          <w:sz w:val="20"/>
          <w:szCs w:val="20"/>
          <w:lang w:eastAsia="ru-RU"/>
        </w:rPr>
      </w:pPr>
      <w:r w:rsidRPr="00FD5474">
        <w:rPr>
          <w:rFonts w:ascii="Times New Roman" w:eastAsia="Times New Roman" w:hAnsi="Times New Roman" w:cs="Times New Roman"/>
          <w:sz w:val="20"/>
          <w:szCs w:val="20"/>
          <w:lang w:eastAsia="ru-RU"/>
        </w:rPr>
        <w:t xml:space="preserve">                                                                                                                                                 Приложение № 1</w:t>
      </w:r>
    </w:p>
    <w:p w:rsidR="00FD5474" w:rsidRPr="00FD5474" w:rsidRDefault="00FD5474" w:rsidP="00FD5474">
      <w:pPr>
        <w:autoSpaceDE w:val="0"/>
        <w:autoSpaceDN w:val="0"/>
        <w:adjustRightInd w:val="0"/>
        <w:spacing w:after="0" w:line="240" w:lineRule="auto"/>
        <w:ind w:left="7230"/>
        <w:rPr>
          <w:rFonts w:ascii="Times New Roman" w:eastAsia="Times New Roman" w:hAnsi="Times New Roman" w:cs="Times New Roman"/>
          <w:sz w:val="20"/>
          <w:szCs w:val="20"/>
          <w:lang w:eastAsia="ru-RU"/>
        </w:rPr>
      </w:pPr>
      <w:r w:rsidRPr="00FD5474">
        <w:rPr>
          <w:rFonts w:ascii="Times New Roman" w:eastAsia="Times New Roman" w:hAnsi="Times New Roman" w:cs="Times New Roman"/>
          <w:sz w:val="20"/>
          <w:szCs w:val="20"/>
          <w:lang w:eastAsia="ru-RU"/>
        </w:rPr>
        <w:t>к Договору поставки №________________</w:t>
      </w:r>
    </w:p>
    <w:p w:rsidR="00FD5474" w:rsidRPr="00FD5474" w:rsidRDefault="00FD5474" w:rsidP="00FD5474">
      <w:pPr>
        <w:autoSpaceDE w:val="0"/>
        <w:autoSpaceDN w:val="0"/>
        <w:adjustRightInd w:val="0"/>
        <w:spacing w:after="0" w:line="240" w:lineRule="auto"/>
        <w:ind w:left="7230"/>
        <w:rPr>
          <w:rFonts w:ascii="Times New Roman" w:eastAsia="Times New Roman" w:hAnsi="Times New Roman" w:cs="Times New Roman"/>
          <w:sz w:val="20"/>
          <w:szCs w:val="20"/>
          <w:lang w:eastAsia="ru-RU"/>
        </w:rPr>
      </w:pPr>
      <w:r w:rsidRPr="00FD5474">
        <w:rPr>
          <w:rFonts w:ascii="Times New Roman" w:eastAsia="Times New Roman" w:hAnsi="Times New Roman" w:cs="Times New Roman"/>
          <w:sz w:val="20"/>
          <w:szCs w:val="20"/>
          <w:lang w:eastAsia="ru-RU"/>
        </w:rPr>
        <w:t>от « ___ » _______ 2020 г.</w:t>
      </w:r>
    </w:p>
    <w:p w:rsidR="00FD5474" w:rsidRPr="00FD5474" w:rsidRDefault="00FD5474" w:rsidP="00FD5474">
      <w:pPr>
        <w:autoSpaceDE w:val="0"/>
        <w:autoSpaceDN w:val="0"/>
        <w:adjustRightInd w:val="0"/>
        <w:spacing w:after="0" w:line="240" w:lineRule="auto"/>
        <w:ind w:firstLine="737"/>
        <w:jc w:val="right"/>
        <w:rPr>
          <w:rFonts w:ascii="Times New Roman" w:eastAsia="Times New Roman" w:hAnsi="Times New Roman" w:cs="Times New Roman"/>
          <w:sz w:val="28"/>
          <w:szCs w:val="28"/>
          <w:lang w:eastAsia="ru-RU"/>
        </w:rPr>
      </w:pPr>
    </w:p>
    <w:p w:rsidR="00FD5474" w:rsidRPr="00FD5474" w:rsidRDefault="00FD5474" w:rsidP="00FD5474">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rsidR="00FD5474" w:rsidRPr="00FD5474" w:rsidRDefault="00FD5474" w:rsidP="00FD5474">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rsidR="00FD5474" w:rsidRPr="00FD5474" w:rsidRDefault="00FD5474" w:rsidP="00FD5474">
      <w:pPr>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r w:rsidRPr="00FD5474">
        <w:rPr>
          <w:rFonts w:ascii="Times New Roman" w:eastAsia="Times New Roman" w:hAnsi="Times New Roman" w:cs="Times New Roman"/>
          <w:b/>
          <w:sz w:val="28"/>
          <w:szCs w:val="28"/>
          <w:lang w:eastAsia="ru-RU"/>
        </w:rPr>
        <w:t>Спецификация</w:t>
      </w:r>
    </w:p>
    <w:p w:rsidR="00FD5474" w:rsidRPr="00FD5474" w:rsidRDefault="00FD5474" w:rsidP="00FD54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5474" w:rsidRPr="00FD5474" w:rsidRDefault="00FD5474" w:rsidP="00FD54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5474" w:rsidRPr="00FD5474" w:rsidRDefault="00FD5474" w:rsidP="00FD54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29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97"/>
        <w:gridCol w:w="1856"/>
        <w:gridCol w:w="950"/>
        <w:gridCol w:w="858"/>
        <w:gridCol w:w="1033"/>
        <w:gridCol w:w="1294"/>
        <w:gridCol w:w="1026"/>
        <w:gridCol w:w="1298"/>
      </w:tblGrid>
      <w:tr w:rsidR="00FD5474" w:rsidRPr="00FD5474" w:rsidTr="00893445">
        <w:trPr>
          <w:trHeight w:val="1611"/>
        </w:trPr>
        <w:tc>
          <w:tcPr>
            <w:tcW w:w="312"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474">
              <w:rPr>
                <w:rFonts w:ascii="Times New Roman" w:eastAsia="Times New Roman" w:hAnsi="Times New Roman" w:cs="Times New Roman"/>
                <w:b/>
                <w:color w:val="000000"/>
                <w:sz w:val="20"/>
                <w:szCs w:val="20"/>
                <w:lang w:eastAsia="ru-RU"/>
              </w:rPr>
              <w:t xml:space="preserve">№ </w:t>
            </w:r>
            <w:proofErr w:type="gramStart"/>
            <w:r w:rsidRPr="00FD5474">
              <w:rPr>
                <w:rFonts w:ascii="Times New Roman" w:eastAsia="Times New Roman" w:hAnsi="Times New Roman" w:cs="Times New Roman"/>
                <w:b/>
                <w:color w:val="000000"/>
                <w:sz w:val="20"/>
                <w:szCs w:val="20"/>
                <w:lang w:eastAsia="ru-RU"/>
              </w:rPr>
              <w:t>п</w:t>
            </w:r>
            <w:proofErr w:type="gramEnd"/>
            <w:r w:rsidRPr="00FD5474">
              <w:rPr>
                <w:rFonts w:ascii="Times New Roman" w:eastAsia="Times New Roman" w:hAnsi="Times New Roman" w:cs="Times New Roman"/>
                <w:b/>
                <w:color w:val="000000"/>
                <w:sz w:val="20"/>
                <w:szCs w:val="20"/>
                <w:lang w:eastAsia="ru-RU"/>
              </w:rPr>
              <w:t>/п</w:t>
            </w:r>
          </w:p>
        </w:tc>
        <w:tc>
          <w:tcPr>
            <w:tcW w:w="871"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474">
              <w:rPr>
                <w:rFonts w:ascii="Times New Roman" w:eastAsia="Times New Roman" w:hAnsi="Times New Roman" w:cs="Times New Roman"/>
                <w:b/>
                <w:sz w:val="20"/>
                <w:szCs w:val="20"/>
                <w:lang w:eastAsia="ru-RU"/>
              </w:rPr>
              <w:t>Наименование товара</w:t>
            </w:r>
          </w:p>
        </w:tc>
        <w:tc>
          <w:tcPr>
            <w:tcW w:w="852"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474">
              <w:rPr>
                <w:rFonts w:ascii="Times New Roman" w:eastAsia="Times New Roman" w:hAnsi="Times New Roman" w:cs="Times New Roman"/>
                <w:b/>
                <w:sz w:val="20"/>
                <w:szCs w:val="20"/>
                <w:lang w:eastAsia="ru-RU"/>
              </w:rPr>
              <w:t>Штриховой код товара</w:t>
            </w:r>
          </w:p>
        </w:tc>
        <w:tc>
          <w:tcPr>
            <w:tcW w:w="436"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474">
              <w:rPr>
                <w:rFonts w:ascii="Times New Roman" w:eastAsia="Times New Roman" w:hAnsi="Times New Roman" w:cs="Times New Roman"/>
                <w:b/>
                <w:sz w:val="20"/>
                <w:szCs w:val="20"/>
                <w:lang w:eastAsia="ru-RU"/>
              </w:rPr>
              <w:t>Единица измерения</w:t>
            </w:r>
          </w:p>
        </w:tc>
        <w:tc>
          <w:tcPr>
            <w:tcW w:w="39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474">
              <w:rPr>
                <w:rFonts w:ascii="Times New Roman" w:eastAsia="Times New Roman" w:hAnsi="Times New Roman" w:cs="Times New Roman"/>
                <w:b/>
                <w:sz w:val="20"/>
                <w:szCs w:val="20"/>
                <w:lang w:eastAsia="ru-RU"/>
              </w:rPr>
              <w:t xml:space="preserve">Кол-во </w:t>
            </w:r>
          </w:p>
        </w:tc>
        <w:tc>
          <w:tcPr>
            <w:tcW w:w="47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474">
              <w:rPr>
                <w:rFonts w:ascii="Times New Roman" w:eastAsia="Times New Roman" w:hAnsi="Times New Roman" w:cs="Times New Roman"/>
                <w:b/>
                <w:sz w:val="20"/>
                <w:szCs w:val="20"/>
                <w:lang w:eastAsia="ru-RU"/>
              </w:rPr>
              <w:t xml:space="preserve">Цена </w:t>
            </w:r>
          </w:p>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474">
              <w:rPr>
                <w:rFonts w:ascii="Times New Roman" w:eastAsia="Times New Roman" w:hAnsi="Times New Roman" w:cs="Times New Roman"/>
                <w:b/>
                <w:sz w:val="20"/>
                <w:szCs w:val="20"/>
                <w:lang w:eastAsia="ru-RU"/>
              </w:rPr>
              <w:t>за ед. без  НДС, руб.</w:t>
            </w:r>
          </w:p>
        </w:tc>
        <w:tc>
          <w:tcPr>
            <w:tcW w:w="59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474">
              <w:rPr>
                <w:rFonts w:ascii="Times New Roman" w:eastAsia="Times New Roman" w:hAnsi="Times New Roman" w:cs="Times New Roman"/>
                <w:b/>
                <w:sz w:val="20"/>
                <w:szCs w:val="20"/>
                <w:lang w:eastAsia="ru-RU"/>
              </w:rPr>
              <w:t>Всего без  НДС, руб.</w:t>
            </w:r>
          </w:p>
        </w:tc>
        <w:tc>
          <w:tcPr>
            <w:tcW w:w="471"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474">
              <w:rPr>
                <w:rFonts w:ascii="Times New Roman" w:eastAsia="Times New Roman" w:hAnsi="Times New Roman" w:cs="Times New Roman"/>
                <w:b/>
                <w:sz w:val="20"/>
                <w:szCs w:val="20"/>
                <w:lang w:eastAsia="ru-RU"/>
              </w:rPr>
              <w:t>НДС</w:t>
            </w:r>
            <w:proofErr w:type="gramStart"/>
            <w:r w:rsidRPr="00FD5474">
              <w:rPr>
                <w:rFonts w:ascii="Times New Roman" w:eastAsia="Times New Roman" w:hAnsi="Times New Roman" w:cs="Times New Roman"/>
                <w:b/>
                <w:sz w:val="20"/>
                <w:szCs w:val="20"/>
                <w:lang w:eastAsia="ru-RU"/>
              </w:rPr>
              <w:t>, (%)</w:t>
            </w:r>
            <w:proofErr w:type="gramEnd"/>
          </w:p>
        </w:tc>
        <w:tc>
          <w:tcPr>
            <w:tcW w:w="597"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474">
              <w:rPr>
                <w:rFonts w:ascii="Times New Roman" w:eastAsia="Times New Roman" w:hAnsi="Times New Roman" w:cs="Times New Roman"/>
                <w:b/>
                <w:sz w:val="20"/>
                <w:szCs w:val="20"/>
                <w:lang w:eastAsia="ru-RU"/>
              </w:rPr>
              <w:t>Всего с  НДС, руб.</w:t>
            </w:r>
          </w:p>
        </w:tc>
      </w:tr>
      <w:tr w:rsidR="00FD5474" w:rsidRPr="00FD5474" w:rsidTr="00893445">
        <w:trPr>
          <w:trHeight w:val="510"/>
        </w:trPr>
        <w:tc>
          <w:tcPr>
            <w:tcW w:w="312"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1"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2"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6"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1"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7"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D5474" w:rsidRPr="00FD5474" w:rsidTr="00893445">
        <w:trPr>
          <w:trHeight w:val="510"/>
        </w:trPr>
        <w:tc>
          <w:tcPr>
            <w:tcW w:w="312"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1"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2"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6"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1"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7"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D5474" w:rsidRPr="00FD5474" w:rsidTr="00893445">
        <w:trPr>
          <w:trHeight w:val="510"/>
        </w:trPr>
        <w:tc>
          <w:tcPr>
            <w:tcW w:w="2034" w:type="pct"/>
            <w:gridSpan w:val="3"/>
            <w:vAlign w:val="center"/>
          </w:tcPr>
          <w:p w:rsidR="00FD5474" w:rsidRPr="00FD5474" w:rsidRDefault="00FD5474" w:rsidP="00FD5474">
            <w:pPr>
              <w:autoSpaceDE w:val="0"/>
              <w:autoSpaceDN w:val="0"/>
              <w:adjustRightInd w:val="0"/>
              <w:spacing w:after="0" w:line="240" w:lineRule="auto"/>
              <w:rPr>
                <w:rFonts w:ascii="Times New Roman" w:eastAsia="Times New Roman" w:hAnsi="Times New Roman" w:cs="Times New Roman"/>
                <w:sz w:val="20"/>
                <w:szCs w:val="20"/>
                <w:lang w:eastAsia="ru-RU"/>
              </w:rPr>
            </w:pPr>
            <w:r w:rsidRPr="00FD5474">
              <w:rPr>
                <w:rFonts w:ascii="Times New Roman" w:eastAsia="Times New Roman" w:hAnsi="Times New Roman" w:cs="Times New Roman"/>
                <w:b/>
                <w:sz w:val="20"/>
                <w:szCs w:val="20"/>
                <w:lang w:eastAsia="ru-RU"/>
              </w:rPr>
              <w:t>Итого:</w:t>
            </w:r>
          </w:p>
        </w:tc>
        <w:tc>
          <w:tcPr>
            <w:tcW w:w="436"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4"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1"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97" w:type="pct"/>
            <w:vAlign w:val="center"/>
          </w:tcPr>
          <w:p w:rsidR="00FD5474" w:rsidRPr="00FD5474" w:rsidRDefault="00FD5474" w:rsidP="00FD5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FD5474" w:rsidRPr="00FD5474" w:rsidRDefault="00FD5474" w:rsidP="00FD5474">
      <w:pPr>
        <w:widowControl w:val="0"/>
        <w:autoSpaceDE w:val="0"/>
        <w:autoSpaceDN w:val="0"/>
        <w:spacing w:after="0" w:line="240" w:lineRule="auto"/>
        <w:rPr>
          <w:rFonts w:ascii="Calibri" w:eastAsia="Times New Roman" w:hAnsi="Calibri" w:cs="Calibri"/>
          <w:szCs w:val="20"/>
          <w:lang w:eastAsia="ru-RU"/>
        </w:rPr>
      </w:pPr>
    </w:p>
    <w:p w:rsidR="00FD5474" w:rsidRPr="00FD5474" w:rsidRDefault="00FD5474" w:rsidP="00FD5474">
      <w:pPr>
        <w:widowControl w:val="0"/>
        <w:autoSpaceDE w:val="0"/>
        <w:autoSpaceDN w:val="0"/>
        <w:spacing w:after="0" w:line="240" w:lineRule="auto"/>
        <w:jc w:val="both"/>
        <w:rPr>
          <w:rFonts w:ascii="Calibri" w:eastAsia="Times New Roman" w:hAnsi="Calibri" w:cs="Calibri"/>
          <w:szCs w:val="20"/>
          <w:lang w:eastAsia="ru-RU"/>
        </w:rPr>
      </w:pPr>
    </w:p>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FD5474" w:rsidRPr="00FD5474" w:rsidTr="00893445">
        <w:trPr>
          <w:trHeight w:val="3525"/>
        </w:trPr>
        <w:tc>
          <w:tcPr>
            <w:tcW w:w="4107" w:type="dxa"/>
            <w:shd w:val="clear" w:color="auto" w:fill="auto"/>
          </w:tcPr>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Покупатель</w:t>
            </w: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___________/_____________</w:t>
            </w: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sz w:val="24"/>
                <w:szCs w:val="24"/>
                <w:lang w:eastAsia="ru-RU"/>
              </w:rPr>
              <w:t>М.П</w:t>
            </w:r>
            <w:r w:rsidRPr="00FD5474">
              <w:rPr>
                <w:rFonts w:ascii="Times New Roman" w:eastAsia="Times New Roman" w:hAnsi="Times New Roman" w:cs="Times New Roman"/>
                <w:b/>
                <w:sz w:val="24"/>
                <w:szCs w:val="24"/>
                <w:lang w:eastAsia="ru-RU"/>
              </w:rPr>
              <w:t>.</w:t>
            </w:r>
          </w:p>
        </w:tc>
        <w:tc>
          <w:tcPr>
            <w:tcW w:w="1194" w:type="dxa"/>
            <w:shd w:val="clear" w:color="auto" w:fill="auto"/>
          </w:tcPr>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tc>
        <w:tc>
          <w:tcPr>
            <w:tcW w:w="4709" w:type="dxa"/>
            <w:shd w:val="clear" w:color="auto" w:fill="auto"/>
          </w:tcPr>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Поставщик</w:t>
            </w: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b/>
                <w:sz w:val="24"/>
                <w:szCs w:val="24"/>
                <w:lang w:eastAsia="ru-RU"/>
              </w:rPr>
              <w:t>________________/____________</w:t>
            </w:r>
          </w:p>
          <w:p w:rsidR="00FD5474" w:rsidRPr="00FD5474" w:rsidRDefault="00FD5474" w:rsidP="00FD5474">
            <w:pPr>
              <w:spacing w:after="0" w:line="240" w:lineRule="auto"/>
              <w:jc w:val="both"/>
              <w:rPr>
                <w:rFonts w:ascii="Times New Roman" w:eastAsia="Times New Roman" w:hAnsi="Times New Roman" w:cs="Times New Roman"/>
                <w:b/>
                <w:sz w:val="24"/>
                <w:szCs w:val="24"/>
                <w:lang w:eastAsia="ru-RU"/>
              </w:rPr>
            </w:pPr>
            <w:r w:rsidRPr="00FD5474">
              <w:rPr>
                <w:rFonts w:ascii="Times New Roman" w:eastAsia="Times New Roman" w:hAnsi="Times New Roman" w:cs="Times New Roman"/>
                <w:sz w:val="24"/>
                <w:szCs w:val="24"/>
                <w:lang w:eastAsia="ru-RU"/>
              </w:rPr>
              <w:t>М.П</w:t>
            </w:r>
            <w:r w:rsidRPr="00FD5474">
              <w:rPr>
                <w:rFonts w:ascii="Times New Roman" w:eastAsia="Times New Roman" w:hAnsi="Times New Roman" w:cs="Times New Roman"/>
                <w:b/>
                <w:sz w:val="24"/>
                <w:szCs w:val="24"/>
                <w:lang w:eastAsia="ru-RU"/>
              </w:rPr>
              <w:t>.</w:t>
            </w:r>
          </w:p>
        </w:tc>
      </w:tr>
    </w:tbl>
    <w:p w:rsidR="00FD5474" w:rsidRPr="00FD5474" w:rsidRDefault="00FD5474" w:rsidP="00FD5474">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rsidR="00FD5474" w:rsidRPr="00FD5474" w:rsidRDefault="00FD5474" w:rsidP="00FD5474">
      <w:pPr>
        <w:spacing w:after="0" w:line="240" w:lineRule="auto"/>
        <w:rPr>
          <w:rFonts w:ascii="Times New Roman" w:eastAsia="Times New Roman" w:hAnsi="Times New Roman" w:cs="Times New Roman"/>
          <w:sz w:val="20"/>
          <w:szCs w:val="20"/>
          <w:lang w:eastAsia="ru-RU"/>
        </w:rPr>
      </w:pPr>
      <w:r w:rsidRPr="00FD5474">
        <w:rPr>
          <w:rFonts w:ascii="Times New Roman" w:eastAsia="Times New Roman" w:hAnsi="Times New Roman" w:cs="Times New Roman"/>
          <w:sz w:val="20"/>
          <w:szCs w:val="20"/>
          <w:lang w:eastAsia="ru-RU"/>
        </w:rPr>
        <w:br w:type="page"/>
      </w:r>
    </w:p>
    <w:p w:rsidR="00FD5474" w:rsidRPr="00FD5474" w:rsidRDefault="00FD5474" w:rsidP="00FD5474">
      <w:pPr>
        <w:autoSpaceDE w:val="0"/>
        <w:autoSpaceDN w:val="0"/>
        <w:adjustRightInd w:val="0"/>
        <w:spacing w:after="0" w:line="240" w:lineRule="auto"/>
        <w:ind w:left="7230"/>
        <w:rPr>
          <w:rFonts w:ascii="Times New Roman" w:eastAsia="Times New Roman" w:hAnsi="Times New Roman" w:cs="Times New Roman"/>
          <w:sz w:val="20"/>
          <w:szCs w:val="28"/>
          <w:lang w:eastAsia="ru-RU"/>
        </w:rPr>
      </w:pPr>
      <w:r w:rsidRPr="00FD5474">
        <w:rPr>
          <w:rFonts w:ascii="Times New Roman" w:eastAsia="Times New Roman" w:hAnsi="Times New Roman" w:cs="Times New Roman"/>
          <w:sz w:val="20"/>
          <w:szCs w:val="28"/>
          <w:lang w:eastAsia="ru-RU"/>
        </w:rPr>
        <w:lastRenderedPageBreak/>
        <w:t>Приложение № 2</w:t>
      </w:r>
    </w:p>
    <w:p w:rsidR="00FD5474" w:rsidRPr="00FD5474" w:rsidRDefault="00FD5474" w:rsidP="00FD5474">
      <w:pPr>
        <w:autoSpaceDE w:val="0"/>
        <w:autoSpaceDN w:val="0"/>
        <w:adjustRightInd w:val="0"/>
        <w:spacing w:after="0" w:line="240" w:lineRule="auto"/>
        <w:ind w:left="7230"/>
        <w:rPr>
          <w:rFonts w:ascii="Times New Roman" w:eastAsia="Times New Roman" w:hAnsi="Times New Roman" w:cs="Times New Roman"/>
          <w:sz w:val="20"/>
          <w:szCs w:val="28"/>
          <w:lang w:eastAsia="ru-RU"/>
        </w:rPr>
      </w:pPr>
      <w:r w:rsidRPr="00FD5474">
        <w:rPr>
          <w:rFonts w:ascii="Times New Roman" w:eastAsia="Times New Roman" w:hAnsi="Times New Roman" w:cs="Times New Roman"/>
          <w:sz w:val="20"/>
          <w:szCs w:val="28"/>
          <w:lang w:eastAsia="ru-RU"/>
        </w:rPr>
        <w:t>к Договору поставки</w:t>
      </w:r>
    </w:p>
    <w:p w:rsidR="00FD5474" w:rsidRPr="00FD5474" w:rsidRDefault="00FD5474" w:rsidP="00FD5474">
      <w:pPr>
        <w:autoSpaceDE w:val="0"/>
        <w:autoSpaceDN w:val="0"/>
        <w:adjustRightInd w:val="0"/>
        <w:spacing w:after="0" w:line="240" w:lineRule="auto"/>
        <w:ind w:left="7230"/>
        <w:rPr>
          <w:rFonts w:ascii="Times New Roman" w:eastAsia="Times New Roman" w:hAnsi="Times New Roman" w:cs="Times New Roman"/>
          <w:sz w:val="20"/>
          <w:szCs w:val="28"/>
          <w:lang w:eastAsia="ru-RU"/>
        </w:rPr>
      </w:pPr>
      <w:r w:rsidRPr="00FD5474">
        <w:rPr>
          <w:rFonts w:ascii="Times New Roman" w:eastAsia="Times New Roman" w:hAnsi="Times New Roman" w:cs="Times New Roman"/>
          <w:sz w:val="20"/>
          <w:szCs w:val="28"/>
          <w:lang w:eastAsia="ru-RU"/>
        </w:rPr>
        <w:t xml:space="preserve">№______________ </w:t>
      </w:r>
    </w:p>
    <w:p w:rsidR="00FD5474" w:rsidRPr="00FD5474" w:rsidRDefault="00FD5474" w:rsidP="00FD5474">
      <w:pPr>
        <w:autoSpaceDE w:val="0"/>
        <w:autoSpaceDN w:val="0"/>
        <w:adjustRightInd w:val="0"/>
        <w:spacing w:after="0" w:line="240" w:lineRule="auto"/>
        <w:ind w:left="7230"/>
        <w:rPr>
          <w:rFonts w:ascii="Times New Roman" w:eastAsia="Times New Roman" w:hAnsi="Times New Roman" w:cs="Times New Roman"/>
          <w:sz w:val="28"/>
          <w:szCs w:val="28"/>
          <w:lang w:eastAsia="ru-RU"/>
        </w:rPr>
      </w:pPr>
      <w:r w:rsidRPr="00FD5474">
        <w:rPr>
          <w:rFonts w:ascii="Times New Roman" w:eastAsia="Times New Roman" w:hAnsi="Times New Roman" w:cs="Times New Roman"/>
          <w:sz w:val="20"/>
          <w:szCs w:val="28"/>
          <w:lang w:eastAsia="ru-RU"/>
        </w:rPr>
        <w:t>от «____» _____2020 г</w:t>
      </w:r>
      <w:r w:rsidRPr="00FD5474">
        <w:rPr>
          <w:rFonts w:ascii="Times New Roman" w:eastAsia="Times New Roman" w:hAnsi="Times New Roman" w:cs="Times New Roman"/>
          <w:sz w:val="28"/>
          <w:szCs w:val="28"/>
          <w:lang w:eastAsia="ru-RU"/>
        </w:rPr>
        <w:t>.</w:t>
      </w:r>
    </w:p>
    <w:p w:rsidR="00FD5474" w:rsidRPr="00FD5474" w:rsidRDefault="00FD5474" w:rsidP="00FD5474">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p w:rsidR="00FD5474" w:rsidRPr="00FD5474" w:rsidRDefault="00FD5474" w:rsidP="00FD5474">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p w:rsidR="00FD5474" w:rsidRPr="00FD5474" w:rsidRDefault="00FD5474" w:rsidP="00FD5474">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p w:rsidR="00FD5474" w:rsidRPr="00FD5474" w:rsidRDefault="00FD5474" w:rsidP="00FD5474">
      <w:pPr>
        <w:keepNext/>
        <w:tabs>
          <w:tab w:val="left" w:pos="6705"/>
        </w:tabs>
        <w:spacing w:after="0" w:line="360" w:lineRule="exact"/>
        <w:ind w:left="709"/>
        <w:jc w:val="center"/>
        <w:outlineLvl w:val="1"/>
        <w:rPr>
          <w:rFonts w:ascii="Times New Roman" w:eastAsia="Times New Roman" w:hAnsi="Times New Roman" w:cs="Cambria"/>
          <w:b/>
          <w:iCs/>
          <w:smallCaps/>
          <w:sz w:val="24"/>
          <w:szCs w:val="24"/>
          <w:lang w:eastAsia="ru-RU"/>
        </w:rPr>
      </w:pPr>
      <w:r w:rsidRPr="00FD5474">
        <w:rPr>
          <w:rFonts w:ascii="Times New Roman" w:eastAsia="Times New Roman" w:hAnsi="Times New Roman" w:cs="Cambria"/>
          <w:b/>
          <w:iCs/>
          <w:sz w:val="24"/>
          <w:szCs w:val="24"/>
          <w:lang w:eastAsia="ru-RU"/>
        </w:rPr>
        <w:t>Перечень мест поставки для предприятий торговли Челябинского ТПО Екатеринбургского филиала АО «ЖТК»</w:t>
      </w:r>
    </w:p>
    <w:p w:rsidR="00FD5474" w:rsidRPr="00FD5474" w:rsidRDefault="00FD5474" w:rsidP="00FD5474">
      <w:pPr>
        <w:spacing w:after="200" w:line="360" w:lineRule="exact"/>
        <w:ind w:hanging="15"/>
        <w:jc w:val="center"/>
        <w:rPr>
          <w:rFonts w:ascii="Calibri" w:eastAsia="Times New Roman" w:hAnsi="Calibri" w:cs="Times New Roman"/>
          <w:color w:val="000000"/>
          <w:sz w:val="24"/>
          <w:szCs w:val="24"/>
          <w:lang w:eastAsia="ru-RU"/>
        </w:rPr>
      </w:pPr>
    </w:p>
    <w:tbl>
      <w:tblPr>
        <w:tblpPr w:leftFromText="180" w:rightFromText="180" w:vertAnchor="text" w:horzAnchor="margin" w:tblpX="-459" w:tblpY="-39"/>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4789"/>
      </w:tblGrid>
      <w:tr w:rsidR="00FD5474" w:rsidRPr="00FD5474" w:rsidTr="00893445">
        <w:trPr>
          <w:trHeight w:val="557"/>
        </w:trPr>
        <w:tc>
          <w:tcPr>
            <w:tcW w:w="959" w:type="dxa"/>
            <w:vAlign w:val="center"/>
          </w:tcPr>
          <w:p w:rsidR="00FD5474" w:rsidRPr="00FD5474" w:rsidRDefault="00FD5474" w:rsidP="00FD5474">
            <w:pPr>
              <w:spacing w:after="0" w:line="200" w:lineRule="atLeast"/>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 xml:space="preserve">№ </w:t>
            </w:r>
            <w:proofErr w:type="gramStart"/>
            <w:r w:rsidRPr="00FD5474">
              <w:rPr>
                <w:rFonts w:ascii="Times New Roman" w:eastAsia="Times New Roman" w:hAnsi="Times New Roman" w:cs="Times New Roman"/>
                <w:bCs/>
                <w:szCs w:val="24"/>
                <w:lang w:eastAsia="ru-RU"/>
              </w:rPr>
              <w:t>п</w:t>
            </w:r>
            <w:proofErr w:type="gramEnd"/>
            <w:r w:rsidRPr="00FD5474">
              <w:rPr>
                <w:rFonts w:ascii="Times New Roman" w:eastAsia="Times New Roman" w:hAnsi="Times New Roman" w:cs="Times New Roman"/>
                <w:bCs/>
                <w:szCs w:val="24"/>
                <w:lang w:eastAsia="ru-RU"/>
              </w:rPr>
              <w:t>/п</w:t>
            </w:r>
          </w:p>
        </w:tc>
        <w:tc>
          <w:tcPr>
            <w:tcW w:w="4678" w:type="dxa"/>
            <w:vAlign w:val="center"/>
          </w:tcPr>
          <w:p w:rsidR="00FD5474" w:rsidRPr="00FD5474" w:rsidRDefault="00FD5474" w:rsidP="00FD5474">
            <w:pPr>
              <w:spacing w:after="0" w:line="200" w:lineRule="atLeast"/>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Наименование предприятия</w:t>
            </w:r>
          </w:p>
        </w:tc>
        <w:tc>
          <w:tcPr>
            <w:tcW w:w="4789" w:type="dxa"/>
            <w:vAlign w:val="center"/>
          </w:tcPr>
          <w:p w:rsidR="00FD5474" w:rsidRPr="00FD5474" w:rsidRDefault="00FD5474" w:rsidP="00FD5474">
            <w:pPr>
              <w:spacing w:after="0" w:line="200" w:lineRule="atLeast"/>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Адрес</w:t>
            </w:r>
          </w:p>
        </w:tc>
      </w:tr>
      <w:tr w:rsidR="00FD5474" w:rsidRPr="00FD5474" w:rsidTr="00893445">
        <w:trPr>
          <w:trHeight w:val="418"/>
        </w:trPr>
        <w:tc>
          <w:tcPr>
            <w:tcW w:w="959" w:type="dxa"/>
            <w:vAlign w:val="center"/>
          </w:tcPr>
          <w:p w:rsidR="00FD5474" w:rsidRPr="00FD5474" w:rsidRDefault="00FD5474" w:rsidP="00FD5474">
            <w:pPr>
              <w:spacing w:after="0" w:line="240" w:lineRule="auto"/>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1</w:t>
            </w:r>
          </w:p>
        </w:tc>
        <w:tc>
          <w:tcPr>
            <w:tcW w:w="4678" w:type="dxa"/>
            <w:vAlign w:val="center"/>
          </w:tcPr>
          <w:p w:rsidR="00FD5474" w:rsidRPr="00FD5474" w:rsidRDefault="00FD5474" w:rsidP="00FD5474">
            <w:pPr>
              <w:spacing w:after="200" w:line="240" w:lineRule="auto"/>
              <w:rPr>
                <w:rFonts w:ascii="Times New Roman" w:eastAsia="Times New Roman" w:hAnsi="Times New Roman" w:cs="Times New Roman"/>
                <w:szCs w:val="24"/>
                <w:highlight w:val="yellow"/>
                <w:lang w:eastAsia="ru-RU"/>
              </w:rPr>
            </w:pPr>
            <w:r w:rsidRPr="00FD5474">
              <w:rPr>
                <w:rFonts w:ascii="Times New Roman" w:eastAsia="Times New Roman" w:hAnsi="Times New Roman" w:cs="Times New Roman"/>
                <w:bCs/>
                <w:szCs w:val="24"/>
                <w:lang w:eastAsia="ru-RU"/>
              </w:rPr>
              <w:t>Екатеринбургский филиал АО «ЖТК»</w:t>
            </w:r>
          </w:p>
        </w:tc>
        <w:tc>
          <w:tcPr>
            <w:tcW w:w="4789" w:type="dxa"/>
            <w:vAlign w:val="center"/>
          </w:tcPr>
          <w:p w:rsidR="00FD5474" w:rsidRPr="00FD5474" w:rsidRDefault="00FD5474" w:rsidP="00FD5474">
            <w:pPr>
              <w:spacing w:after="200" w:line="240" w:lineRule="auto"/>
              <w:rPr>
                <w:rFonts w:ascii="Times New Roman" w:eastAsia="Times New Roman" w:hAnsi="Times New Roman" w:cs="Times New Roman"/>
                <w:szCs w:val="24"/>
                <w:highlight w:val="yellow"/>
                <w:lang w:eastAsia="ru-RU"/>
              </w:rPr>
            </w:pPr>
            <w:r w:rsidRPr="00FD5474">
              <w:rPr>
                <w:rFonts w:ascii="Times New Roman" w:eastAsia="Times New Roman" w:hAnsi="Times New Roman" w:cs="Times New Roman"/>
                <w:bCs/>
                <w:szCs w:val="24"/>
                <w:lang w:eastAsia="ru-RU"/>
              </w:rPr>
              <w:t>Челябинская область, г. Челябинск, ул. Свободы, д.173</w:t>
            </w:r>
          </w:p>
        </w:tc>
      </w:tr>
      <w:tr w:rsidR="00FD5474" w:rsidRPr="00FD5474" w:rsidTr="00893445">
        <w:tc>
          <w:tcPr>
            <w:tcW w:w="959" w:type="dxa"/>
            <w:vAlign w:val="center"/>
          </w:tcPr>
          <w:p w:rsidR="00FD5474" w:rsidRPr="00FD5474" w:rsidRDefault="00FD5474" w:rsidP="00FD5474">
            <w:pPr>
              <w:spacing w:after="0" w:line="240" w:lineRule="auto"/>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2</w:t>
            </w:r>
          </w:p>
        </w:tc>
        <w:tc>
          <w:tcPr>
            <w:tcW w:w="4678"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 xml:space="preserve">Столовая  ДОЛБ ст. Челябинск-Главный, </w:t>
            </w:r>
          </w:p>
        </w:tc>
        <w:tc>
          <w:tcPr>
            <w:tcW w:w="4789"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Челябинская область, г. Челябинск, ул</w:t>
            </w:r>
            <w:proofErr w:type="gramStart"/>
            <w:r w:rsidRPr="00FD5474">
              <w:rPr>
                <w:rFonts w:ascii="Times New Roman" w:eastAsia="Times New Roman" w:hAnsi="Times New Roman" w:cs="Times New Roman"/>
                <w:color w:val="000000"/>
                <w:szCs w:val="24"/>
                <w:lang w:eastAsia="ru-RU"/>
              </w:rPr>
              <w:t>.К</w:t>
            </w:r>
            <w:proofErr w:type="gramEnd"/>
            <w:r w:rsidRPr="00FD5474">
              <w:rPr>
                <w:rFonts w:ascii="Times New Roman" w:eastAsia="Times New Roman" w:hAnsi="Times New Roman" w:cs="Times New Roman"/>
                <w:color w:val="000000"/>
                <w:szCs w:val="24"/>
                <w:lang w:eastAsia="ru-RU"/>
              </w:rPr>
              <w:t>расноармейская,101</w:t>
            </w:r>
          </w:p>
        </w:tc>
      </w:tr>
      <w:tr w:rsidR="00FD5474" w:rsidRPr="00FD5474" w:rsidTr="00893445">
        <w:tc>
          <w:tcPr>
            <w:tcW w:w="959" w:type="dxa"/>
            <w:vAlign w:val="center"/>
          </w:tcPr>
          <w:p w:rsidR="00FD5474" w:rsidRPr="00FD5474" w:rsidRDefault="00FD5474" w:rsidP="00FD5474">
            <w:pPr>
              <w:spacing w:after="0" w:line="240" w:lineRule="auto"/>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3</w:t>
            </w:r>
          </w:p>
        </w:tc>
        <w:tc>
          <w:tcPr>
            <w:tcW w:w="4678"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 xml:space="preserve">Столовая  ДОЛБ ст. </w:t>
            </w:r>
            <w:proofErr w:type="gramStart"/>
            <w:r w:rsidRPr="00FD5474">
              <w:rPr>
                <w:rFonts w:ascii="Times New Roman" w:eastAsia="Times New Roman" w:hAnsi="Times New Roman" w:cs="Times New Roman"/>
                <w:color w:val="000000"/>
                <w:szCs w:val="24"/>
                <w:lang w:eastAsia="ru-RU"/>
              </w:rPr>
              <w:t>Челябинск-Южный</w:t>
            </w:r>
            <w:proofErr w:type="gramEnd"/>
            <w:r w:rsidRPr="00FD5474">
              <w:rPr>
                <w:rFonts w:ascii="Times New Roman" w:eastAsia="Times New Roman" w:hAnsi="Times New Roman" w:cs="Times New Roman"/>
                <w:color w:val="000000"/>
                <w:szCs w:val="24"/>
                <w:lang w:eastAsia="ru-RU"/>
              </w:rPr>
              <w:t xml:space="preserve">, </w:t>
            </w:r>
          </w:p>
        </w:tc>
        <w:tc>
          <w:tcPr>
            <w:tcW w:w="4789"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 xml:space="preserve">Челябинская область, п. </w:t>
            </w:r>
            <w:proofErr w:type="gramStart"/>
            <w:r w:rsidRPr="00FD5474">
              <w:rPr>
                <w:rFonts w:ascii="Times New Roman" w:eastAsia="Times New Roman" w:hAnsi="Times New Roman" w:cs="Times New Roman"/>
                <w:color w:val="000000"/>
                <w:szCs w:val="24"/>
                <w:lang w:eastAsia="ru-RU"/>
              </w:rPr>
              <w:t>Южный</w:t>
            </w:r>
            <w:proofErr w:type="gramEnd"/>
            <w:r w:rsidRPr="00FD5474">
              <w:rPr>
                <w:rFonts w:ascii="Times New Roman" w:eastAsia="Times New Roman" w:hAnsi="Times New Roman" w:cs="Times New Roman"/>
                <w:color w:val="000000"/>
                <w:szCs w:val="24"/>
                <w:lang w:eastAsia="ru-RU"/>
              </w:rPr>
              <w:t>, ул. Деповская</w:t>
            </w:r>
          </w:p>
        </w:tc>
      </w:tr>
      <w:tr w:rsidR="00FD5474" w:rsidRPr="00FD5474" w:rsidTr="00893445">
        <w:tc>
          <w:tcPr>
            <w:tcW w:w="959" w:type="dxa"/>
            <w:vAlign w:val="center"/>
          </w:tcPr>
          <w:p w:rsidR="00FD5474" w:rsidRPr="00FD5474" w:rsidRDefault="00FD5474" w:rsidP="00FD5474">
            <w:pPr>
              <w:spacing w:after="0" w:line="240" w:lineRule="auto"/>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4</w:t>
            </w:r>
          </w:p>
        </w:tc>
        <w:tc>
          <w:tcPr>
            <w:tcW w:w="4678"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Буфет-</w:t>
            </w:r>
            <w:proofErr w:type="spellStart"/>
            <w:r w:rsidRPr="00FD5474">
              <w:rPr>
                <w:rFonts w:ascii="Times New Roman" w:eastAsia="Times New Roman" w:hAnsi="Times New Roman" w:cs="Times New Roman"/>
                <w:color w:val="000000"/>
                <w:szCs w:val="24"/>
                <w:lang w:eastAsia="ru-RU"/>
              </w:rPr>
              <w:t>раздатка</w:t>
            </w:r>
            <w:proofErr w:type="spellEnd"/>
            <w:r w:rsidRPr="00FD5474">
              <w:rPr>
                <w:rFonts w:ascii="Times New Roman" w:eastAsia="Times New Roman" w:hAnsi="Times New Roman" w:cs="Times New Roman"/>
                <w:color w:val="000000"/>
                <w:szCs w:val="24"/>
                <w:lang w:eastAsia="ru-RU"/>
              </w:rPr>
              <w:t xml:space="preserve">  ДОЛБ четной системы</w:t>
            </w:r>
          </w:p>
        </w:tc>
        <w:tc>
          <w:tcPr>
            <w:tcW w:w="4789"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 xml:space="preserve"> Челябинская область, г. Челябинск, ул. Стрелковая, 37</w:t>
            </w:r>
          </w:p>
        </w:tc>
      </w:tr>
      <w:tr w:rsidR="00FD5474" w:rsidRPr="00FD5474" w:rsidTr="00893445">
        <w:tc>
          <w:tcPr>
            <w:tcW w:w="959" w:type="dxa"/>
            <w:vAlign w:val="center"/>
          </w:tcPr>
          <w:p w:rsidR="00FD5474" w:rsidRPr="00FD5474" w:rsidRDefault="00FD5474" w:rsidP="00FD5474">
            <w:pPr>
              <w:spacing w:after="0" w:line="240" w:lineRule="auto"/>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5</w:t>
            </w:r>
          </w:p>
        </w:tc>
        <w:tc>
          <w:tcPr>
            <w:tcW w:w="4678"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 xml:space="preserve">Столовая </w:t>
            </w:r>
            <w:proofErr w:type="spellStart"/>
            <w:r w:rsidRPr="00FD5474">
              <w:rPr>
                <w:rFonts w:ascii="Times New Roman" w:eastAsia="Times New Roman" w:hAnsi="Times New Roman" w:cs="Times New Roman"/>
                <w:color w:val="000000"/>
                <w:szCs w:val="24"/>
                <w:lang w:eastAsia="ru-RU"/>
              </w:rPr>
              <w:t>ЮУрЦПК</w:t>
            </w:r>
            <w:proofErr w:type="spellEnd"/>
            <w:r w:rsidRPr="00FD5474">
              <w:rPr>
                <w:rFonts w:ascii="Times New Roman" w:eastAsia="Times New Roman" w:hAnsi="Times New Roman" w:cs="Times New Roman"/>
                <w:color w:val="000000"/>
                <w:szCs w:val="24"/>
                <w:lang w:eastAsia="ru-RU"/>
              </w:rPr>
              <w:t xml:space="preserve"> Челябинское подразделение</w:t>
            </w:r>
          </w:p>
        </w:tc>
        <w:tc>
          <w:tcPr>
            <w:tcW w:w="4789"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Челябинская область, г. Челябинск, ул. Российская, 268</w:t>
            </w:r>
          </w:p>
        </w:tc>
      </w:tr>
      <w:tr w:rsidR="00FD5474" w:rsidRPr="00FD5474" w:rsidTr="00893445">
        <w:tc>
          <w:tcPr>
            <w:tcW w:w="959" w:type="dxa"/>
            <w:vAlign w:val="center"/>
          </w:tcPr>
          <w:p w:rsidR="00FD5474" w:rsidRPr="00FD5474" w:rsidRDefault="00FD5474" w:rsidP="00FD5474">
            <w:pPr>
              <w:spacing w:after="0" w:line="240" w:lineRule="auto"/>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6</w:t>
            </w:r>
          </w:p>
        </w:tc>
        <w:tc>
          <w:tcPr>
            <w:tcW w:w="4678"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 xml:space="preserve">Столовая административного здания </w:t>
            </w:r>
          </w:p>
        </w:tc>
        <w:tc>
          <w:tcPr>
            <w:tcW w:w="4789"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Челябинская область, г. Златоуст, ул. Шоссейная, 55</w:t>
            </w:r>
          </w:p>
        </w:tc>
      </w:tr>
      <w:tr w:rsidR="00FD5474" w:rsidRPr="00FD5474" w:rsidTr="00893445">
        <w:tc>
          <w:tcPr>
            <w:tcW w:w="959" w:type="dxa"/>
            <w:vAlign w:val="center"/>
          </w:tcPr>
          <w:p w:rsidR="00FD5474" w:rsidRPr="00FD5474" w:rsidRDefault="00FD5474" w:rsidP="00FD5474">
            <w:pPr>
              <w:spacing w:after="0" w:line="240" w:lineRule="auto"/>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7</w:t>
            </w:r>
          </w:p>
        </w:tc>
        <w:tc>
          <w:tcPr>
            <w:tcW w:w="4678"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 xml:space="preserve">Столовая № 9 ДОЛБ ст. Кропачево, </w:t>
            </w:r>
          </w:p>
        </w:tc>
        <w:tc>
          <w:tcPr>
            <w:tcW w:w="4789"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 xml:space="preserve">Челябинская область, </w:t>
            </w:r>
            <w:proofErr w:type="spellStart"/>
            <w:r w:rsidRPr="00FD5474">
              <w:rPr>
                <w:rFonts w:ascii="Times New Roman" w:eastAsia="Times New Roman" w:hAnsi="Times New Roman" w:cs="Times New Roman"/>
                <w:color w:val="000000"/>
                <w:szCs w:val="24"/>
                <w:lang w:eastAsia="ru-RU"/>
              </w:rPr>
              <w:t>пгт</w:t>
            </w:r>
            <w:proofErr w:type="spellEnd"/>
            <w:r w:rsidRPr="00FD5474">
              <w:rPr>
                <w:rFonts w:ascii="Times New Roman" w:eastAsia="Times New Roman" w:hAnsi="Times New Roman" w:cs="Times New Roman"/>
                <w:color w:val="000000"/>
                <w:szCs w:val="24"/>
                <w:lang w:eastAsia="ru-RU"/>
              </w:rPr>
              <w:t>. Кропачево,</w:t>
            </w:r>
            <w:r>
              <w:rPr>
                <w:rFonts w:ascii="Times New Roman" w:eastAsia="Times New Roman" w:hAnsi="Times New Roman" w:cs="Times New Roman"/>
                <w:color w:val="000000"/>
                <w:szCs w:val="24"/>
                <w:lang w:eastAsia="ru-RU"/>
              </w:rPr>
              <w:t xml:space="preserve"> </w:t>
            </w:r>
            <w:r w:rsidRPr="00FD5474">
              <w:rPr>
                <w:rFonts w:ascii="Times New Roman" w:eastAsia="Times New Roman" w:hAnsi="Times New Roman" w:cs="Times New Roman"/>
                <w:color w:val="000000"/>
                <w:szCs w:val="24"/>
                <w:lang w:eastAsia="ru-RU"/>
              </w:rPr>
              <w:t xml:space="preserve">ул. </w:t>
            </w:r>
            <w:proofErr w:type="gramStart"/>
            <w:r w:rsidRPr="00FD5474">
              <w:rPr>
                <w:rFonts w:ascii="Times New Roman" w:eastAsia="Times New Roman" w:hAnsi="Times New Roman" w:cs="Times New Roman"/>
                <w:color w:val="000000"/>
                <w:szCs w:val="24"/>
                <w:lang w:eastAsia="ru-RU"/>
              </w:rPr>
              <w:t>Вокзальная</w:t>
            </w:r>
            <w:proofErr w:type="gramEnd"/>
            <w:r w:rsidRPr="00FD5474">
              <w:rPr>
                <w:rFonts w:ascii="Times New Roman" w:eastAsia="Times New Roman" w:hAnsi="Times New Roman" w:cs="Times New Roman"/>
                <w:color w:val="000000"/>
                <w:szCs w:val="24"/>
                <w:lang w:eastAsia="ru-RU"/>
              </w:rPr>
              <w:t>,1</w:t>
            </w:r>
          </w:p>
        </w:tc>
      </w:tr>
      <w:tr w:rsidR="00FD5474" w:rsidRPr="00FD5474" w:rsidTr="00893445">
        <w:tc>
          <w:tcPr>
            <w:tcW w:w="959" w:type="dxa"/>
            <w:vAlign w:val="center"/>
          </w:tcPr>
          <w:p w:rsidR="00FD5474" w:rsidRPr="00FD5474" w:rsidRDefault="00FD5474" w:rsidP="00FD5474">
            <w:pPr>
              <w:spacing w:after="0" w:line="240" w:lineRule="auto"/>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8</w:t>
            </w:r>
          </w:p>
        </w:tc>
        <w:tc>
          <w:tcPr>
            <w:tcW w:w="4678"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Столовая профилактория «</w:t>
            </w:r>
            <w:proofErr w:type="spellStart"/>
            <w:r w:rsidRPr="00FD5474">
              <w:rPr>
                <w:rFonts w:ascii="Times New Roman" w:eastAsia="Times New Roman" w:hAnsi="Times New Roman" w:cs="Times New Roman"/>
                <w:color w:val="000000"/>
                <w:szCs w:val="24"/>
                <w:lang w:eastAsia="ru-RU"/>
              </w:rPr>
              <w:t>Косотур</w:t>
            </w:r>
            <w:proofErr w:type="spellEnd"/>
            <w:r w:rsidRPr="00FD5474">
              <w:rPr>
                <w:rFonts w:ascii="Times New Roman" w:eastAsia="Times New Roman" w:hAnsi="Times New Roman" w:cs="Times New Roman"/>
                <w:color w:val="000000"/>
                <w:szCs w:val="24"/>
                <w:lang w:eastAsia="ru-RU"/>
              </w:rPr>
              <w:t>»</w:t>
            </w:r>
          </w:p>
        </w:tc>
        <w:tc>
          <w:tcPr>
            <w:tcW w:w="4789"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color w:val="000000"/>
                <w:szCs w:val="24"/>
                <w:lang w:eastAsia="ru-RU"/>
              </w:rPr>
              <w:t xml:space="preserve">Челябинская область, г. Златоуст, ул.3-я </w:t>
            </w:r>
            <w:proofErr w:type="spellStart"/>
            <w:r w:rsidRPr="00FD5474">
              <w:rPr>
                <w:rFonts w:ascii="Times New Roman" w:eastAsia="Times New Roman" w:hAnsi="Times New Roman" w:cs="Times New Roman"/>
                <w:color w:val="000000"/>
                <w:szCs w:val="24"/>
                <w:lang w:eastAsia="ru-RU"/>
              </w:rPr>
              <w:t>Тесьминская</w:t>
            </w:r>
            <w:proofErr w:type="spellEnd"/>
            <w:r w:rsidRPr="00FD5474">
              <w:rPr>
                <w:rFonts w:ascii="Times New Roman" w:eastAsia="Times New Roman" w:hAnsi="Times New Roman" w:cs="Times New Roman"/>
                <w:color w:val="000000"/>
                <w:szCs w:val="24"/>
                <w:lang w:eastAsia="ru-RU"/>
              </w:rPr>
              <w:t>, д.143</w:t>
            </w:r>
          </w:p>
        </w:tc>
      </w:tr>
      <w:tr w:rsidR="00FD5474" w:rsidRPr="00FD5474" w:rsidTr="00893445">
        <w:tc>
          <w:tcPr>
            <w:tcW w:w="959" w:type="dxa"/>
            <w:vAlign w:val="center"/>
          </w:tcPr>
          <w:p w:rsidR="00FD5474" w:rsidRPr="00FD5474" w:rsidRDefault="00FD5474" w:rsidP="00FD5474">
            <w:pPr>
              <w:spacing w:after="0" w:line="240" w:lineRule="auto"/>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9</w:t>
            </w:r>
          </w:p>
        </w:tc>
        <w:tc>
          <w:tcPr>
            <w:tcW w:w="4678"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szCs w:val="24"/>
                <w:lang w:eastAsia="ru-RU"/>
              </w:rPr>
              <w:t>Столовая № 4</w:t>
            </w:r>
          </w:p>
        </w:tc>
        <w:tc>
          <w:tcPr>
            <w:tcW w:w="4789" w:type="dxa"/>
            <w:vAlign w:val="center"/>
          </w:tcPr>
          <w:p w:rsidR="00FD5474" w:rsidRPr="00FD5474" w:rsidRDefault="00FD5474" w:rsidP="00FD5474">
            <w:pPr>
              <w:spacing w:after="200" w:line="240" w:lineRule="auto"/>
              <w:rPr>
                <w:rFonts w:ascii="Times New Roman" w:eastAsia="Times New Roman" w:hAnsi="Times New Roman" w:cs="Times New Roman"/>
                <w:color w:val="000000"/>
                <w:szCs w:val="24"/>
                <w:lang w:eastAsia="ru-RU"/>
              </w:rPr>
            </w:pPr>
            <w:r w:rsidRPr="00FD5474">
              <w:rPr>
                <w:rFonts w:ascii="Times New Roman" w:eastAsia="Times New Roman" w:hAnsi="Times New Roman" w:cs="Times New Roman"/>
                <w:bCs/>
                <w:szCs w:val="24"/>
                <w:lang w:eastAsia="ru-RU"/>
              </w:rPr>
              <w:t>Челябинская область, г. Карталы, ул. Зои Космодемьянской, д.2</w:t>
            </w:r>
          </w:p>
        </w:tc>
      </w:tr>
      <w:tr w:rsidR="00FD5474" w:rsidRPr="00FD5474" w:rsidTr="00893445">
        <w:tc>
          <w:tcPr>
            <w:tcW w:w="959" w:type="dxa"/>
            <w:vAlign w:val="center"/>
          </w:tcPr>
          <w:p w:rsidR="00FD5474" w:rsidRPr="00FD5474" w:rsidRDefault="00FD5474" w:rsidP="00FD5474">
            <w:pPr>
              <w:spacing w:after="0" w:line="240" w:lineRule="auto"/>
              <w:jc w:val="center"/>
              <w:rPr>
                <w:rFonts w:ascii="Times New Roman" w:eastAsia="Times New Roman" w:hAnsi="Times New Roman" w:cs="Times New Roman"/>
                <w:bCs/>
                <w:szCs w:val="24"/>
                <w:lang w:eastAsia="ru-RU"/>
              </w:rPr>
            </w:pPr>
            <w:r w:rsidRPr="00FD5474">
              <w:rPr>
                <w:rFonts w:ascii="Times New Roman" w:eastAsia="Times New Roman" w:hAnsi="Times New Roman" w:cs="Times New Roman"/>
                <w:bCs/>
                <w:szCs w:val="24"/>
                <w:lang w:eastAsia="ru-RU"/>
              </w:rPr>
              <w:t>10</w:t>
            </w:r>
          </w:p>
        </w:tc>
        <w:tc>
          <w:tcPr>
            <w:tcW w:w="4678" w:type="dxa"/>
            <w:vAlign w:val="center"/>
          </w:tcPr>
          <w:p w:rsidR="00FD5474" w:rsidRPr="00FD5474" w:rsidRDefault="00FD5474" w:rsidP="00FD5474">
            <w:pPr>
              <w:spacing w:after="200" w:line="240" w:lineRule="auto"/>
              <w:rPr>
                <w:rFonts w:ascii="Times New Roman" w:eastAsia="Times New Roman" w:hAnsi="Times New Roman" w:cs="Times New Roman"/>
                <w:szCs w:val="24"/>
                <w:highlight w:val="yellow"/>
                <w:lang w:eastAsia="ru-RU"/>
              </w:rPr>
            </w:pPr>
            <w:r w:rsidRPr="00FD5474">
              <w:rPr>
                <w:rFonts w:ascii="Times New Roman" w:eastAsia="Times New Roman" w:hAnsi="Times New Roman" w:cs="Times New Roman"/>
                <w:szCs w:val="24"/>
                <w:lang w:eastAsia="ru-RU"/>
              </w:rPr>
              <w:t xml:space="preserve">Буфет ДОЛБ, ст. Карталы, </w:t>
            </w:r>
          </w:p>
        </w:tc>
        <w:tc>
          <w:tcPr>
            <w:tcW w:w="4789" w:type="dxa"/>
            <w:vAlign w:val="center"/>
          </w:tcPr>
          <w:p w:rsidR="00FD5474" w:rsidRPr="00FD5474" w:rsidRDefault="00FD5474" w:rsidP="00FD5474">
            <w:pPr>
              <w:spacing w:after="200" w:line="240" w:lineRule="auto"/>
              <w:rPr>
                <w:rFonts w:ascii="Times New Roman" w:eastAsia="Times New Roman" w:hAnsi="Times New Roman" w:cs="Times New Roman"/>
                <w:szCs w:val="24"/>
                <w:highlight w:val="yellow"/>
                <w:lang w:eastAsia="ru-RU"/>
              </w:rPr>
            </w:pPr>
            <w:r w:rsidRPr="00FD5474">
              <w:rPr>
                <w:rFonts w:ascii="Times New Roman" w:eastAsia="Times New Roman" w:hAnsi="Times New Roman" w:cs="Times New Roman"/>
                <w:szCs w:val="24"/>
                <w:lang w:eastAsia="ru-RU"/>
              </w:rPr>
              <w:t>Челябинская область, г. Карталы, ул. Станционная, 2.</w:t>
            </w:r>
          </w:p>
        </w:tc>
      </w:tr>
    </w:tbl>
    <w:p w:rsidR="00FD5474" w:rsidRPr="00FD5474" w:rsidRDefault="00FD5474" w:rsidP="00FD5474">
      <w:pPr>
        <w:spacing w:after="0" w:line="240" w:lineRule="auto"/>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Покупатель:                                                                                   Поставщик:</w:t>
      </w:r>
    </w:p>
    <w:p w:rsidR="00FD5474" w:rsidRPr="00FD5474" w:rsidRDefault="00FD5474" w:rsidP="00FD5474">
      <w:pPr>
        <w:spacing w:after="0" w:line="240" w:lineRule="auto"/>
        <w:rPr>
          <w:rFonts w:ascii="Times New Roman" w:eastAsia="Times New Roman" w:hAnsi="Times New Roman" w:cs="Times New Roman"/>
          <w:sz w:val="24"/>
          <w:szCs w:val="24"/>
          <w:lang w:eastAsia="ru-RU"/>
        </w:rPr>
      </w:pPr>
    </w:p>
    <w:p w:rsidR="00FD5474" w:rsidRPr="00FD5474" w:rsidRDefault="00FD5474" w:rsidP="00FD5474">
      <w:pPr>
        <w:spacing w:after="0" w:line="240" w:lineRule="auto"/>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_____________/____________                                                      ___________/_____________</w:t>
      </w:r>
    </w:p>
    <w:p w:rsidR="00FD5474" w:rsidRPr="00FD5474" w:rsidRDefault="00FD5474" w:rsidP="00FD5474">
      <w:pPr>
        <w:spacing w:after="0" w:line="240" w:lineRule="auto"/>
        <w:rPr>
          <w:rFonts w:ascii="Times New Roman" w:eastAsia="Times New Roman" w:hAnsi="Times New Roman" w:cs="Times New Roman"/>
          <w:sz w:val="24"/>
          <w:szCs w:val="24"/>
          <w:lang w:eastAsia="ru-RU"/>
        </w:rPr>
      </w:pPr>
      <w:r w:rsidRPr="00FD5474">
        <w:rPr>
          <w:rFonts w:ascii="Times New Roman" w:eastAsia="Times New Roman" w:hAnsi="Times New Roman" w:cs="Times New Roman"/>
          <w:sz w:val="24"/>
          <w:szCs w:val="24"/>
          <w:lang w:eastAsia="ru-RU"/>
        </w:rPr>
        <w:t>М.П.</w:t>
      </w:r>
      <w:r w:rsidRPr="00FD5474">
        <w:rPr>
          <w:rFonts w:ascii="Times New Roman" w:eastAsia="Times New Roman" w:hAnsi="Times New Roman" w:cs="Times New Roman"/>
          <w:sz w:val="24"/>
          <w:szCs w:val="24"/>
          <w:lang w:eastAsia="ru-RU"/>
        </w:rPr>
        <w:tab/>
        <w:t xml:space="preserve">                                                                                                М.П.</w:t>
      </w:r>
    </w:p>
    <w:p w:rsidR="004570D7" w:rsidRPr="004570D7" w:rsidRDefault="004570D7" w:rsidP="004570D7">
      <w:pPr>
        <w:autoSpaceDN w:val="0"/>
        <w:spacing w:after="0" w:line="100" w:lineRule="atLeast"/>
        <w:ind w:right="1985"/>
        <w:rPr>
          <w:rFonts w:ascii="Times New Roman" w:eastAsia="Times New Roman" w:hAnsi="Times New Roman" w:cs="Times New Roman"/>
          <w:sz w:val="24"/>
          <w:szCs w:val="24"/>
          <w:lang w:eastAsia="ru-RU"/>
        </w:rPr>
      </w:pPr>
    </w:p>
    <w:p w:rsidR="004570D7" w:rsidRPr="004570D7" w:rsidRDefault="004570D7" w:rsidP="004570D7">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0A3B1A" w:rsidRPr="000A3B1A" w:rsidRDefault="000A3B1A" w:rsidP="000A3B1A">
      <w:pPr>
        <w:spacing w:after="0" w:line="240" w:lineRule="auto"/>
        <w:jc w:val="center"/>
        <w:rPr>
          <w:rFonts w:ascii="Times New Roman" w:eastAsia="Calibri" w:hAnsi="Times New Roman" w:cs="Times New Roman"/>
          <w:sz w:val="24"/>
          <w:szCs w:val="24"/>
        </w:rPr>
      </w:pPr>
    </w:p>
    <w:p w:rsidR="00173985" w:rsidRDefault="0017398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A3B1A" w:rsidRPr="000A3B1A" w:rsidRDefault="000A3B1A" w:rsidP="000A3B1A">
      <w:pPr>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lastRenderedPageBreak/>
        <w:t>Приложение № 3</w:t>
      </w:r>
    </w:p>
    <w:p w:rsidR="000A3B1A" w:rsidRPr="000A3B1A" w:rsidRDefault="000A3B1A" w:rsidP="000A3B1A">
      <w:pPr>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к Договору поставки</w:t>
      </w:r>
    </w:p>
    <w:p w:rsidR="000A3B1A" w:rsidRPr="000A3B1A" w:rsidRDefault="000A3B1A" w:rsidP="000A3B1A">
      <w:pPr>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№______________________</w:t>
      </w:r>
    </w:p>
    <w:p w:rsidR="000A3B1A" w:rsidRPr="000A3B1A" w:rsidRDefault="000A3B1A" w:rsidP="000A3B1A">
      <w:pPr>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от «___» ___________ 2020 г.</w:t>
      </w:r>
    </w:p>
    <w:tbl>
      <w:tblPr>
        <w:tblW w:w="5376" w:type="pct"/>
        <w:tblInd w:w="-616" w:type="dxa"/>
        <w:tblLook w:val="04A0" w:firstRow="1" w:lastRow="0" w:firstColumn="1" w:lastColumn="0" w:noHBand="0" w:noVBand="1"/>
      </w:tblPr>
      <w:tblGrid>
        <w:gridCol w:w="390"/>
        <w:gridCol w:w="782"/>
        <w:gridCol w:w="782"/>
        <w:gridCol w:w="748"/>
        <w:gridCol w:w="513"/>
        <w:gridCol w:w="471"/>
        <w:gridCol w:w="581"/>
        <w:gridCol w:w="581"/>
        <w:gridCol w:w="683"/>
        <w:gridCol w:w="391"/>
        <w:gridCol w:w="783"/>
        <w:gridCol w:w="785"/>
        <w:gridCol w:w="1231"/>
        <w:gridCol w:w="827"/>
        <w:gridCol w:w="891"/>
        <w:gridCol w:w="7"/>
        <w:gridCol w:w="608"/>
      </w:tblGrid>
      <w:tr w:rsidR="000A3B1A" w:rsidRPr="000A3B1A" w:rsidTr="00240C7A">
        <w:trPr>
          <w:trHeight w:val="311"/>
        </w:trPr>
        <w:tc>
          <w:tcPr>
            <w:tcW w:w="5000" w:type="pct"/>
            <w:gridSpan w:val="17"/>
            <w:tcBorders>
              <w:top w:val="nil"/>
              <w:left w:val="nil"/>
              <w:bottom w:val="nil"/>
              <w:right w:val="nil"/>
            </w:tcBorders>
            <w:shd w:val="clear" w:color="auto" w:fill="auto"/>
            <w:noWrap/>
            <w:vAlign w:val="bottom"/>
            <w:hideMark/>
          </w:tcPr>
          <w:p w:rsidR="00240C7A" w:rsidRDefault="000A3B1A" w:rsidP="00240C7A">
            <w:pPr>
              <w:spacing w:after="200" w:line="276" w:lineRule="auto"/>
              <w:rPr>
                <w:rFonts w:ascii="Times New Roman" w:eastAsia="Calibri" w:hAnsi="Times New Roman" w:cs="Times New Roman"/>
                <w:i/>
              </w:rPr>
            </w:pPr>
            <w:r w:rsidRPr="000A3B1A">
              <w:rPr>
                <w:rFonts w:ascii="Times New Roman" w:eastAsia="Calibri" w:hAnsi="Times New Roman" w:cs="Times New Roman"/>
                <w:i/>
              </w:rPr>
              <w:t>Форма</w:t>
            </w:r>
          </w:p>
          <w:p w:rsidR="000A3B1A" w:rsidRPr="000A3B1A" w:rsidRDefault="000A3B1A" w:rsidP="000A3B1A">
            <w:pPr>
              <w:spacing w:after="200" w:line="276" w:lineRule="auto"/>
              <w:jc w:val="center"/>
              <w:rPr>
                <w:rFonts w:ascii="Times New Roman" w:eastAsia="Calibri" w:hAnsi="Times New Roman" w:cs="Times New Roman"/>
                <w:b/>
                <w:bCs/>
                <w:color w:val="000000"/>
              </w:rPr>
            </w:pPr>
            <w:r w:rsidRPr="000A3B1A">
              <w:rPr>
                <w:rFonts w:ascii="Times New Roman" w:eastAsia="Calibri" w:hAnsi="Times New Roman" w:cs="Times New Roman"/>
                <w:b/>
                <w:bCs/>
                <w:color w:val="000000"/>
              </w:rPr>
              <w:t>Акт №_____</w:t>
            </w:r>
          </w:p>
        </w:tc>
      </w:tr>
      <w:tr w:rsidR="000A3B1A" w:rsidRPr="000A3B1A" w:rsidTr="00240C7A">
        <w:trPr>
          <w:trHeight w:val="127"/>
        </w:trPr>
        <w:tc>
          <w:tcPr>
            <w:tcW w:w="5000" w:type="pct"/>
            <w:gridSpan w:val="17"/>
            <w:tcBorders>
              <w:top w:val="nil"/>
              <w:left w:val="nil"/>
              <w:bottom w:val="nil"/>
              <w:right w:val="nil"/>
            </w:tcBorders>
            <w:shd w:val="clear" w:color="auto" w:fill="auto"/>
            <w:vAlign w:val="bottom"/>
            <w:hideMark/>
          </w:tcPr>
          <w:p w:rsidR="000A3B1A" w:rsidRPr="000A3B1A" w:rsidRDefault="000A3B1A" w:rsidP="000A3B1A">
            <w:pPr>
              <w:spacing w:after="200" w:line="276" w:lineRule="auto"/>
              <w:jc w:val="center"/>
              <w:rPr>
                <w:rFonts w:ascii="Times New Roman" w:eastAsia="Calibri" w:hAnsi="Times New Roman" w:cs="Times New Roman"/>
                <w:b/>
                <w:bCs/>
                <w:color w:val="000000"/>
              </w:rPr>
            </w:pPr>
            <w:r w:rsidRPr="000A3B1A">
              <w:rPr>
                <w:rFonts w:ascii="Times New Roman" w:eastAsia="Calibri" w:hAnsi="Times New Roman" w:cs="Times New Roman"/>
                <w:b/>
                <w:bCs/>
                <w:color w:val="000000"/>
              </w:rPr>
              <w:t>об исполнении обязательств по договору. _</w:t>
            </w:r>
          </w:p>
        </w:tc>
      </w:tr>
      <w:tr w:rsidR="000A3B1A" w:rsidRPr="000A3B1A" w:rsidTr="00240C7A">
        <w:trPr>
          <w:trHeight w:val="249"/>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3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32"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1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0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609" w:type="pct"/>
            <w:gridSpan w:val="5"/>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jc w:val="right"/>
              <w:rPr>
                <w:rFonts w:ascii="Times New Roman" w:eastAsia="Calibri" w:hAnsi="Times New Roman" w:cs="Times New Roman"/>
                <w:b/>
                <w:bCs/>
                <w:color w:val="000000"/>
                <w:sz w:val="20"/>
                <w:szCs w:val="20"/>
              </w:rPr>
            </w:pPr>
            <w:r w:rsidRPr="000A3B1A">
              <w:rPr>
                <w:rFonts w:ascii="Times New Roman" w:eastAsia="Calibri" w:hAnsi="Times New Roman" w:cs="Times New Roman"/>
                <w:b/>
                <w:bCs/>
                <w:color w:val="000000"/>
                <w:sz w:val="20"/>
                <w:szCs w:val="20"/>
              </w:rPr>
              <w:t>"___"_________20__г.</w:t>
            </w:r>
          </w:p>
        </w:tc>
      </w:tr>
      <w:tr w:rsidR="000A3B1A" w:rsidRPr="000A3B1A" w:rsidTr="00240C7A">
        <w:trPr>
          <w:trHeight w:val="1754"/>
        </w:trPr>
        <w:tc>
          <w:tcPr>
            <w:tcW w:w="5000" w:type="pct"/>
            <w:gridSpan w:val="17"/>
            <w:tcBorders>
              <w:top w:val="nil"/>
              <w:left w:val="nil"/>
              <w:bottom w:val="nil"/>
              <w:right w:val="nil"/>
            </w:tcBorders>
            <w:shd w:val="clear" w:color="auto" w:fill="auto"/>
            <w:vAlign w:val="bottom"/>
            <w:hideMark/>
          </w:tcPr>
          <w:p w:rsidR="000A3B1A" w:rsidRPr="000A3B1A" w:rsidRDefault="000A3B1A" w:rsidP="00240C7A">
            <w:pPr>
              <w:spacing w:after="0" w:line="240" w:lineRule="auto"/>
              <w:jc w:val="both"/>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            Мы, нижеподписавшиеся, Акционерное общество "Железнодорожная торговая компания", в лице _______________________________, действующего на основании _________________,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w:t>
            </w:r>
            <w:proofErr w:type="gramStart"/>
            <w:r w:rsidRPr="000A3B1A">
              <w:rPr>
                <w:rFonts w:ascii="Times New Roman" w:eastAsia="Calibri" w:hAnsi="Times New Roman" w:cs="Times New Roman"/>
                <w:color w:val="000000"/>
                <w:sz w:val="20"/>
                <w:szCs w:val="20"/>
              </w:rPr>
              <w:t xml:space="preserve"> ,</w:t>
            </w:r>
            <w:proofErr w:type="gramEnd"/>
            <w:r w:rsidRPr="000A3B1A">
              <w:rPr>
                <w:rFonts w:ascii="Times New Roman" w:eastAsia="Calibri" w:hAnsi="Times New Roman" w:cs="Times New Roman"/>
                <w:color w:val="000000"/>
                <w:sz w:val="20"/>
                <w:szCs w:val="20"/>
              </w:rPr>
              <w:t xml:space="preserve"> с другой стороны, составили настоящий Акт об исполнении обязательств по договору __________________________</w:t>
            </w:r>
            <w:r w:rsidRPr="000A3B1A">
              <w:rPr>
                <w:rFonts w:ascii="Times New Roman" w:eastAsia="Calibri" w:hAnsi="Times New Roman" w:cs="Times New Roman"/>
                <w:i/>
                <w:iCs/>
                <w:color w:val="000000"/>
                <w:sz w:val="20"/>
                <w:szCs w:val="20"/>
                <w:u w:val="single"/>
              </w:rPr>
              <w:t>(</w:t>
            </w:r>
            <w:r w:rsidRPr="000A3B1A">
              <w:rPr>
                <w:rFonts w:ascii="Times New Roman" w:eastAsia="Calibri" w:hAnsi="Times New Roman" w:cs="Times New Roman"/>
                <w:i/>
                <w:iCs/>
                <w:color w:val="000000"/>
                <w:sz w:val="20"/>
                <w:szCs w:val="20"/>
              </w:rPr>
              <w:t xml:space="preserve">указывается предмет договора)  </w:t>
            </w:r>
            <w:r w:rsidRPr="000A3B1A">
              <w:rPr>
                <w:rFonts w:ascii="Times New Roman" w:eastAsia="Calibri" w:hAnsi="Times New Roman" w:cs="Times New Roman"/>
                <w:color w:val="000000"/>
                <w:sz w:val="20"/>
                <w:szCs w:val="20"/>
              </w:rPr>
              <w:t xml:space="preserve">от "__"__________________ г.  №_____________________ .  </w:t>
            </w:r>
            <w:r w:rsidRPr="000A3B1A">
              <w:rPr>
                <w:rFonts w:ascii="Times New Roman" w:eastAsia="Calibri" w:hAnsi="Times New Roman" w:cs="Times New Roman"/>
                <w:color w:val="000000"/>
                <w:sz w:val="20"/>
                <w:szCs w:val="20"/>
              </w:rPr>
              <w:br/>
              <w:t>Взаимные обязательства по договору выполнены в следующем объеме:</w:t>
            </w:r>
          </w:p>
        </w:tc>
      </w:tr>
      <w:tr w:rsidR="000A3B1A" w:rsidRPr="000A3B1A" w:rsidTr="00240C7A">
        <w:trPr>
          <w:trHeight w:val="260"/>
        </w:trPr>
        <w:tc>
          <w:tcPr>
            <w:tcW w:w="2504" w:type="pct"/>
            <w:gridSpan w:val="9"/>
            <w:tcBorders>
              <w:top w:val="single" w:sz="4" w:space="0" w:color="auto"/>
              <w:left w:val="single" w:sz="4" w:space="0" w:color="auto"/>
              <w:bottom w:val="single" w:sz="4" w:space="0" w:color="auto"/>
              <w:right w:val="single" w:sz="4" w:space="0" w:color="auto"/>
            </w:tcBorders>
            <w:shd w:val="clear" w:color="auto" w:fill="auto"/>
            <w:hideMark/>
          </w:tcPr>
          <w:p w:rsidR="000A3B1A" w:rsidRPr="000A3B1A" w:rsidRDefault="000A3B1A" w:rsidP="000A3B1A">
            <w:pPr>
              <w:spacing w:after="0" w:line="240" w:lineRule="auto"/>
              <w:rPr>
                <w:rFonts w:ascii="Times New Roman" w:eastAsia="Calibri" w:hAnsi="Times New Roman" w:cs="Times New Roman"/>
                <w:b/>
                <w:bCs/>
                <w:color w:val="000000"/>
                <w:sz w:val="12"/>
                <w:szCs w:val="12"/>
              </w:rPr>
            </w:pPr>
            <w:r w:rsidRPr="000A3B1A">
              <w:rPr>
                <w:rFonts w:ascii="Times New Roman" w:eastAsia="Calibri" w:hAnsi="Times New Roman" w:cs="Times New Roman"/>
                <w:b/>
                <w:bCs/>
                <w:color w:val="000000"/>
                <w:sz w:val="12"/>
                <w:szCs w:val="12"/>
              </w:rPr>
              <w:t xml:space="preserve">Документ, подтверждающий факт поставки товара </w:t>
            </w:r>
            <w:r w:rsidRPr="000A3B1A">
              <w:rPr>
                <w:rFonts w:ascii="Times New Roman" w:eastAsia="Calibri" w:hAnsi="Times New Roman" w:cs="Times New Roman"/>
                <w:i/>
                <w:iCs/>
                <w:color w:val="000000"/>
                <w:sz w:val="12"/>
                <w:szCs w:val="12"/>
              </w:rPr>
              <w:t>(например: товарная накладная и т.д.)</w:t>
            </w:r>
          </w:p>
        </w:tc>
        <w:tc>
          <w:tcPr>
            <w:tcW w:w="2496" w:type="pct"/>
            <w:gridSpan w:val="8"/>
            <w:tcBorders>
              <w:top w:val="single" w:sz="4" w:space="0" w:color="auto"/>
              <w:left w:val="nil"/>
              <w:bottom w:val="single" w:sz="4" w:space="0" w:color="auto"/>
              <w:right w:val="single" w:sz="4" w:space="0" w:color="auto"/>
            </w:tcBorders>
            <w:shd w:val="clear" w:color="auto" w:fill="auto"/>
            <w:hideMark/>
          </w:tcPr>
          <w:p w:rsidR="000A3B1A" w:rsidRPr="000A3B1A" w:rsidRDefault="000A3B1A" w:rsidP="000A3B1A">
            <w:pPr>
              <w:spacing w:after="0" w:line="240" w:lineRule="auto"/>
              <w:rPr>
                <w:rFonts w:ascii="Times New Roman" w:eastAsia="Calibri" w:hAnsi="Times New Roman" w:cs="Times New Roman"/>
                <w:b/>
                <w:bCs/>
                <w:color w:val="000000"/>
                <w:sz w:val="12"/>
                <w:szCs w:val="12"/>
              </w:rPr>
            </w:pPr>
            <w:r w:rsidRPr="000A3B1A">
              <w:rPr>
                <w:rFonts w:ascii="Times New Roman" w:eastAsia="Calibri" w:hAnsi="Times New Roman" w:cs="Times New Roman"/>
                <w:b/>
                <w:bCs/>
                <w:color w:val="000000"/>
                <w:sz w:val="12"/>
                <w:szCs w:val="12"/>
              </w:rPr>
              <w:t>Документ, подтверждающий факт оплаты товара</w:t>
            </w:r>
            <w:r w:rsidRPr="000A3B1A">
              <w:rPr>
                <w:rFonts w:ascii="Times New Roman" w:eastAsia="Calibri" w:hAnsi="Times New Roman" w:cs="Times New Roman"/>
                <w:i/>
                <w:iCs/>
                <w:color w:val="000000"/>
                <w:sz w:val="12"/>
                <w:szCs w:val="12"/>
              </w:rPr>
              <w:t xml:space="preserve"> (например: платежное поручение)</w:t>
            </w:r>
          </w:p>
        </w:tc>
      </w:tr>
      <w:tr w:rsidR="000A3B1A" w:rsidRPr="000A3B1A" w:rsidTr="00240C7A">
        <w:trPr>
          <w:trHeight w:val="56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xml:space="preserve">№ </w:t>
            </w:r>
            <w:proofErr w:type="gramStart"/>
            <w:r w:rsidRPr="000A3B1A">
              <w:rPr>
                <w:rFonts w:ascii="Times New Roman" w:eastAsia="Calibri" w:hAnsi="Times New Roman" w:cs="Times New Roman"/>
                <w:bCs/>
                <w:color w:val="000000"/>
                <w:sz w:val="12"/>
                <w:szCs w:val="12"/>
              </w:rPr>
              <w:t>п</w:t>
            </w:r>
            <w:proofErr w:type="gramEnd"/>
            <w:r w:rsidRPr="000A3B1A">
              <w:rPr>
                <w:rFonts w:ascii="Times New Roman" w:eastAsia="Calibri" w:hAnsi="Times New Roman" w:cs="Times New Roman"/>
                <w:bCs/>
                <w:color w:val="000000"/>
                <w:sz w:val="12"/>
                <w:szCs w:val="12"/>
              </w:rPr>
              <w:t>/п</w:t>
            </w:r>
          </w:p>
        </w:tc>
        <w:tc>
          <w:tcPr>
            <w:tcW w:w="354"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документа</w:t>
            </w:r>
          </w:p>
        </w:tc>
        <w:tc>
          <w:tcPr>
            <w:tcW w:w="354"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документа</w:t>
            </w:r>
          </w:p>
        </w:tc>
        <w:tc>
          <w:tcPr>
            <w:tcW w:w="339"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Документ</w:t>
            </w:r>
          </w:p>
        </w:tc>
        <w:tc>
          <w:tcPr>
            <w:tcW w:w="232"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Ед. изм.*</w:t>
            </w:r>
          </w:p>
        </w:tc>
        <w:tc>
          <w:tcPr>
            <w:tcW w:w="213"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Кол-во*</w:t>
            </w:r>
          </w:p>
        </w:tc>
        <w:tc>
          <w:tcPr>
            <w:tcW w:w="263"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без НДС, руб.</w:t>
            </w:r>
          </w:p>
        </w:tc>
        <w:tc>
          <w:tcPr>
            <w:tcW w:w="263"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с НДС, руб.</w:t>
            </w:r>
          </w:p>
        </w:tc>
        <w:tc>
          <w:tcPr>
            <w:tcW w:w="308"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приемки</w:t>
            </w:r>
          </w:p>
        </w:tc>
        <w:tc>
          <w:tcPr>
            <w:tcW w:w="177"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xml:space="preserve">№ </w:t>
            </w:r>
            <w:proofErr w:type="gramStart"/>
            <w:r w:rsidRPr="000A3B1A">
              <w:rPr>
                <w:rFonts w:ascii="Times New Roman" w:eastAsia="Calibri" w:hAnsi="Times New Roman" w:cs="Times New Roman"/>
                <w:bCs/>
                <w:color w:val="000000"/>
                <w:sz w:val="12"/>
                <w:szCs w:val="12"/>
              </w:rPr>
              <w:t>п</w:t>
            </w:r>
            <w:proofErr w:type="gramEnd"/>
            <w:r w:rsidRPr="000A3B1A">
              <w:rPr>
                <w:rFonts w:ascii="Times New Roman" w:eastAsia="Calibri" w:hAnsi="Times New Roman" w:cs="Times New Roman"/>
                <w:bCs/>
                <w:color w:val="000000"/>
                <w:sz w:val="12"/>
                <w:szCs w:val="12"/>
              </w:rPr>
              <w:t>/п</w:t>
            </w:r>
          </w:p>
        </w:tc>
        <w:tc>
          <w:tcPr>
            <w:tcW w:w="354"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документа</w:t>
            </w:r>
          </w:p>
        </w:tc>
        <w:tc>
          <w:tcPr>
            <w:tcW w:w="355"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документа</w:t>
            </w:r>
          </w:p>
        </w:tc>
        <w:tc>
          <w:tcPr>
            <w:tcW w:w="557"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Документ</w:t>
            </w:r>
          </w:p>
        </w:tc>
        <w:tc>
          <w:tcPr>
            <w:tcW w:w="374"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без НДС, руб.</w:t>
            </w:r>
          </w:p>
        </w:tc>
        <w:tc>
          <w:tcPr>
            <w:tcW w:w="403"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200" w:line="276"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с НДС, руб.</w:t>
            </w:r>
          </w:p>
        </w:tc>
        <w:tc>
          <w:tcPr>
            <w:tcW w:w="275" w:type="pct"/>
            <w:gridSpan w:val="2"/>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200" w:line="276"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оплаты</w:t>
            </w:r>
          </w:p>
        </w:tc>
      </w:tr>
      <w:tr w:rsidR="000A3B1A" w:rsidRPr="000A3B1A" w:rsidTr="00240C7A">
        <w:trPr>
          <w:trHeight w:val="249"/>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rPr>
            </w:pPr>
            <w:r w:rsidRPr="000A3B1A">
              <w:rPr>
                <w:rFonts w:ascii="Times New Roman" w:eastAsia="Calibri"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5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39"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08"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177"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rPr>
            </w:pPr>
            <w:r w:rsidRPr="000A3B1A">
              <w:rPr>
                <w:rFonts w:ascii="Times New Roman" w:eastAsia="Calibri"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55"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557"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7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r>
      <w:tr w:rsidR="000A3B1A" w:rsidRPr="000A3B1A" w:rsidTr="00240C7A">
        <w:trPr>
          <w:trHeight w:val="249"/>
        </w:trPr>
        <w:tc>
          <w:tcPr>
            <w:tcW w:w="122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Итого:</w:t>
            </w:r>
          </w:p>
        </w:tc>
        <w:tc>
          <w:tcPr>
            <w:tcW w:w="232"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08"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1443" w:type="pct"/>
            <w:gridSpan w:val="4"/>
            <w:tcBorders>
              <w:top w:val="single" w:sz="4" w:space="0" w:color="auto"/>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Итого:</w:t>
            </w:r>
          </w:p>
        </w:tc>
        <w:tc>
          <w:tcPr>
            <w:tcW w:w="37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r>
      <w:tr w:rsidR="000A3B1A" w:rsidRPr="000A3B1A" w:rsidTr="00240C7A">
        <w:trPr>
          <w:trHeight w:val="498"/>
        </w:trPr>
        <w:tc>
          <w:tcPr>
            <w:tcW w:w="4725" w:type="pct"/>
            <w:gridSpan w:val="16"/>
            <w:tcBorders>
              <w:top w:val="single" w:sz="4" w:space="0" w:color="auto"/>
              <w:left w:val="nil"/>
              <w:bottom w:val="nil"/>
              <w:right w:val="nil"/>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i/>
                <w:iCs/>
                <w:color w:val="000000"/>
                <w:sz w:val="16"/>
                <w:szCs w:val="16"/>
              </w:rPr>
            </w:pPr>
            <w:r w:rsidRPr="000A3B1A">
              <w:rPr>
                <w:rFonts w:ascii="Times New Roman" w:eastAsia="Calibri" w:hAnsi="Times New Roman" w:cs="Times New Roman"/>
                <w:i/>
                <w:iCs/>
                <w:color w:val="000000"/>
                <w:sz w:val="16"/>
                <w:szCs w:val="16"/>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275" w:type="pct"/>
            <w:tcBorders>
              <w:top w:val="nil"/>
              <w:left w:val="nil"/>
              <w:bottom w:val="nil"/>
              <w:right w:val="nil"/>
            </w:tcBorders>
            <w:shd w:val="clear" w:color="auto" w:fill="auto"/>
            <w:vAlign w:val="center"/>
            <w:hideMark/>
          </w:tcPr>
          <w:p w:rsidR="000A3B1A" w:rsidRPr="000A3B1A" w:rsidRDefault="000A3B1A" w:rsidP="000A3B1A">
            <w:pPr>
              <w:spacing w:after="200" w:line="276" w:lineRule="auto"/>
              <w:rPr>
                <w:rFonts w:ascii="Times New Roman" w:eastAsia="Calibri" w:hAnsi="Times New Roman" w:cs="Times New Roman"/>
                <w:i/>
                <w:iCs/>
                <w:color w:val="000000"/>
                <w:sz w:val="16"/>
                <w:szCs w:val="16"/>
              </w:rPr>
            </w:pPr>
          </w:p>
        </w:tc>
      </w:tr>
      <w:tr w:rsidR="000A3B1A" w:rsidRPr="000A3B1A" w:rsidTr="00240C7A">
        <w:trPr>
          <w:trHeight w:val="52"/>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b/>
                <w:bCs/>
                <w:color w:val="000000"/>
                <w:sz w:val="20"/>
                <w:szCs w:val="20"/>
              </w:rPr>
              <w:t>Обязательства Поставщика</w:t>
            </w:r>
            <w:r w:rsidRPr="000A3B1A">
              <w:rPr>
                <w:rFonts w:ascii="Times New Roman" w:eastAsia="Calibri" w:hAnsi="Times New Roman" w:cs="Times New Roman"/>
                <w:color w:val="000000"/>
                <w:sz w:val="20"/>
                <w:szCs w:val="20"/>
              </w:rPr>
              <w:t xml:space="preserve"> по договору  исполнены надлежащим образом.</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240C7A">
        <w:trPr>
          <w:trHeight w:val="249"/>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Поставленные товары соответствуют требованиям количества и качества, иным требованиям договора.</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240C7A">
        <w:trPr>
          <w:trHeight w:val="249"/>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Представленная отчетная документация соответствует требованиям, предъявляемым к ее оформлению.</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240C7A">
        <w:trPr>
          <w:trHeight w:val="535"/>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b/>
                <w:bCs/>
                <w:color w:val="000000"/>
                <w:sz w:val="20"/>
                <w:szCs w:val="20"/>
              </w:rPr>
              <w:t xml:space="preserve">Обязательства Покупателя  </w:t>
            </w:r>
            <w:r w:rsidRPr="000A3B1A">
              <w:rPr>
                <w:rFonts w:ascii="Times New Roman" w:eastAsia="Calibri" w:hAnsi="Times New Roman" w:cs="Times New Roman"/>
                <w:color w:val="000000"/>
                <w:sz w:val="20"/>
                <w:szCs w:val="20"/>
              </w:rPr>
              <w:t>по оплате за поставленные товары выполнены полностью.</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240C7A">
        <w:trPr>
          <w:trHeight w:val="535"/>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240C7A">
        <w:trPr>
          <w:trHeight w:val="772"/>
        </w:trPr>
        <w:tc>
          <w:tcPr>
            <w:tcW w:w="177"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755" w:type="pct"/>
            <w:gridSpan w:val="6"/>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roofErr w:type="gramStart"/>
            <w:r w:rsidRPr="000A3B1A">
              <w:rPr>
                <w:rFonts w:ascii="Times New Roman" w:eastAsia="Calibri" w:hAnsi="Times New Roman" w:cs="Times New Roman"/>
                <w:color w:val="000000"/>
                <w:sz w:val="20"/>
                <w:szCs w:val="20"/>
              </w:rPr>
              <w:t>От</w:t>
            </w:r>
            <w:proofErr w:type="gramEnd"/>
            <w:r w:rsidRPr="000A3B1A">
              <w:rPr>
                <w:rFonts w:ascii="Times New Roman" w:eastAsia="Calibri" w:hAnsi="Times New Roman" w:cs="Times New Roman"/>
                <w:color w:val="000000"/>
                <w:sz w:val="20"/>
                <w:szCs w:val="20"/>
              </w:rPr>
              <w:t xml:space="preserve"> Акционерное общество "Железнодорожная торговая компания"</w:t>
            </w:r>
          </w:p>
        </w:tc>
        <w:tc>
          <w:tcPr>
            <w:tcW w:w="263"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08"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689"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От _______________________________</w:t>
            </w:r>
          </w:p>
        </w:tc>
        <w:tc>
          <w:tcPr>
            <w:tcW w:w="275" w:type="pct"/>
            <w:tcBorders>
              <w:top w:val="nil"/>
              <w:left w:val="nil"/>
              <w:bottom w:val="nil"/>
              <w:right w:val="nil"/>
            </w:tcBorders>
            <w:shd w:val="clear" w:color="auto" w:fill="auto"/>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249"/>
        </w:trPr>
        <w:tc>
          <w:tcPr>
            <w:tcW w:w="177"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492"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Руководитель</w:t>
            </w:r>
          </w:p>
        </w:tc>
        <w:tc>
          <w:tcPr>
            <w:tcW w:w="263"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08"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689"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Руководитель</w:t>
            </w:r>
          </w:p>
        </w:tc>
        <w:tc>
          <w:tcPr>
            <w:tcW w:w="275" w:type="pct"/>
            <w:tcBorders>
              <w:top w:val="nil"/>
              <w:left w:val="nil"/>
              <w:bottom w:val="nil"/>
              <w:right w:val="nil"/>
            </w:tcBorders>
            <w:shd w:val="clear" w:color="auto" w:fill="auto"/>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273"/>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54"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39"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1280"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(ФИО) </w:t>
            </w: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5"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557"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777" w:type="pct"/>
            <w:gridSpan w:val="2"/>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(ФИО)</w:t>
            </w:r>
          </w:p>
        </w:tc>
        <w:tc>
          <w:tcPr>
            <w:tcW w:w="275"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261"/>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2327" w:type="pct"/>
            <w:gridSpan w:val="8"/>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Главный  бухгалтер</w:t>
            </w: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912" w:type="pct"/>
            <w:gridSpan w:val="2"/>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Главный бухгалтер</w:t>
            </w:r>
          </w:p>
        </w:tc>
        <w:tc>
          <w:tcPr>
            <w:tcW w:w="37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40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75"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273"/>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54"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39"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1280"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(ФИО) </w:t>
            </w: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5"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557"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7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(ФИО) </w:t>
            </w:r>
          </w:p>
        </w:tc>
        <w:tc>
          <w:tcPr>
            <w:tcW w:w="40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75"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39"/>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3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32"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1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0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55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7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40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75"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261"/>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М.П.</w:t>
            </w: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3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32"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1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0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М.П.</w:t>
            </w:r>
          </w:p>
        </w:tc>
        <w:tc>
          <w:tcPr>
            <w:tcW w:w="55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7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40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75"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0A3B1A" w:rsidRPr="000A3B1A" w:rsidTr="000A3B1A">
        <w:trPr>
          <w:trHeight w:val="1276"/>
        </w:trPr>
        <w:tc>
          <w:tcPr>
            <w:tcW w:w="6348" w:type="dxa"/>
            <w:shd w:val="clear" w:color="auto" w:fill="auto"/>
          </w:tcPr>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Покупатель</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___________/_____________/</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sz w:val="24"/>
                <w:szCs w:val="24"/>
              </w:rPr>
              <w:t>М.П</w:t>
            </w:r>
            <w:r w:rsidRPr="000A3B1A">
              <w:rPr>
                <w:rFonts w:ascii="Times New Roman" w:eastAsia="Calibri" w:hAnsi="Times New Roman" w:cs="Times New Roman"/>
                <w:b/>
                <w:sz w:val="24"/>
                <w:szCs w:val="24"/>
              </w:rPr>
              <w:t>.</w:t>
            </w:r>
          </w:p>
        </w:tc>
        <w:tc>
          <w:tcPr>
            <w:tcW w:w="222" w:type="dxa"/>
            <w:shd w:val="clear" w:color="auto" w:fill="auto"/>
          </w:tcPr>
          <w:p w:rsidR="000A3B1A" w:rsidRPr="000A3B1A" w:rsidRDefault="000A3B1A" w:rsidP="000A3B1A">
            <w:pPr>
              <w:spacing w:after="200" w:line="276" w:lineRule="auto"/>
              <w:rPr>
                <w:rFonts w:ascii="Times New Roman" w:eastAsia="Calibri" w:hAnsi="Times New Roman" w:cs="Times New Roman"/>
                <w:b/>
                <w:sz w:val="24"/>
                <w:szCs w:val="24"/>
              </w:rPr>
            </w:pPr>
          </w:p>
        </w:tc>
        <w:tc>
          <w:tcPr>
            <w:tcW w:w="3710" w:type="dxa"/>
            <w:shd w:val="clear" w:color="auto" w:fill="auto"/>
          </w:tcPr>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Поставщик</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____________/____________/</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sz w:val="24"/>
                <w:szCs w:val="24"/>
              </w:rPr>
              <w:t>М.П</w:t>
            </w:r>
            <w:r w:rsidRPr="000A3B1A">
              <w:rPr>
                <w:rFonts w:ascii="Times New Roman" w:eastAsia="Calibri" w:hAnsi="Times New Roman" w:cs="Times New Roman"/>
                <w:b/>
                <w:sz w:val="24"/>
                <w:szCs w:val="24"/>
              </w:rPr>
              <w:t>.</w:t>
            </w:r>
          </w:p>
        </w:tc>
      </w:tr>
    </w:tbl>
    <w:p w:rsidR="000A3B1A" w:rsidRPr="000A3B1A" w:rsidRDefault="000A3B1A" w:rsidP="000A3B1A">
      <w:pPr>
        <w:suppressAutoHyphens/>
        <w:spacing w:after="0" w:line="240" w:lineRule="auto"/>
        <w:jc w:val="both"/>
        <w:rPr>
          <w:rFonts w:ascii="Times New Roman" w:eastAsia="MS Mincho" w:hAnsi="Times New Roman" w:cs="Times New Roman"/>
          <w:b/>
          <w:sz w:val="28"/>
          <w:szCs w:val="28"/>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614E38" w:rsidRDefault="00614E38"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614E38" w:rsidRDefault="00614E38"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614E38" w:rsidRDefault="00614E38"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614E38" w:rsidRDefault="00614E38"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lastRenderedPageBreak/>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614E38">
        <w:rPr>
          <w:rFonts w:ascii="Times New Roman" w:eastAsia="Times New Roman" w:hAnsi="Times New Roman" w:cs="Cambria"/>
          <w:bCs/>
          <w:iCs/>
          <w:sz w:val="28"/>
          <w:szCs w:val="28"/>
          <w:lang w:eastAsia="ru-RU"/>
        </w:rPr>
        <w:t>23</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полностью </w:t>
      </w:r>
      <w:proofErr w:type="gramStart"/>
      <w:r w:rsidRPr="002F511A">
        <w:rPr>
          <w:rFonts w:ascii="Times New Roman" w:eastAsia="Times New Roman" w:hAnsi="Times New Roman" w:cs="Times New Roman"/>
          <w:sz w:val="28"/>
          <w:szCs w:val="28"/>
          <w:lang w:eastAsia="ru-RU"/>
        </w:rPr>
        <w:t>изучив все извещение о проведении запроса котировок подает заявку на</w:t>
      </w:r>
      <w:proofErr w:type="gramEnd"/>
      <w:r w:rsidRPr="002F511A">
        <w:rPr>
          <w:rFonts w:ascii="Times New Roman" w:eastAsia="Times New Roman" w:hAnsi="Times New Roman" w:cs="Times New Roman"/>
          <w:sz w:val="28"/>
          <w:szCs w:val="28"/>
          <w:lang w:eastAsia="ru-RU"/>
        </w:rPr>
        <w:t xml:space="preserve"> участие в запросе котировок №</w:t>
      </w:r>
      <w:r>
        <w:rPr>
          <w:rFonts w:ascii="Times New Roman" w:eastAsia="Times New Roman" w:hAnsi="Times New Roman" w:cs="Times New Roman"/>
          <w:sz w:val="28"/>
          <w:szCs w:val="28"/>
          <w:lang w:eastAsia="ru-RU"/>
        </w:rPr>
        <w:t xml:space="preserve"> ЗКТЭ-</w:t>
      </w:r>
      <w:r w:rsidR="00E43F8F">
        <w:rPr>
          <w:rFonts w:ascii="Times New Roman" w:eastAsia="Times New Roman" w:hAnsi="Times New Roman" w:cs="Times New Roman"/>
          <w:sz w:val="28"/>
          <w:szCs w:val="28"/>
          <w:lang w:eastAsia="ru-RU"/>
        </w:rPr>
        <w:t>23</w:t>
      </w:r>
      <w:bookmarkStart w:id="3" w:name="_GoBack"/>
      <w:bookmarkEnd w:id="3"/>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4570D7">
        <w:rPr>
          <w:rFonts w:ascii="Times New Roman" w:eastAsia="Times New Roman" w:hAnsi="Times New Roman" w:cs="Times New Roman"/>
          <w:sz w:val="28"/>
          <w:szCs w:val="28"/>
          <w:lang w:eastAsia="ru-RU"/>
        </w:rPr>
        <w:t xml:space="preserve">поставки </w:t>
      </w:r>
      <w:r w:rsidR="00FD5474" w:rsidRPr="00FD5474">
        <w:rPr>
          <w:rFonts w:ascii="Times New Roman" w:eastAsia="Times New Roman" w:hAnsi="Times New Roman" w:cs="Times New Roman"/>
          <w:sz w:val="28"/>
          <w:szCs w:val="28"/>
          <w:lang w:eastAsia="ru-RU"/>
        </w:rPr>
        <w:t>безалкогольных напитков</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w:t>
      </w:r>
      <w:proofErr w:type="gramStart"/>
      <w:r w:rsidRPr="002F511A">
        <w:rPr>
          <w:rFonts w:ascii="Times New Roman" w:eastAsia="Times New Roman" w:hAnsi="Times New Roman" w:cs="Times New Roman"/>
          <w:sz w:val="28"/>
          <w:szCs w:val="20"/>
          <w:lang w:eastAsia="ru-RU"/>
        </w:rPr>
        <w:t>р(</w:t>
      </w:r>
      <w:proofErr w:type="gramEnd"/>
      <w:r w:rsidRPr="002F511A">
        <w:rPr>
          <w:rFonts w:ascii="Times New Roman" w:eastAsia="Times New Roman" w:hAnsi="Times New Roman" w:cs="Times New Roman"/>
          <w:sz w:val="28"/>
          <w:szCs w:val="20"/>
          <w:lang w:eastAsia="ru-RU"/>
        </w:rPr>
        <w:t>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w:t>
      </w:r>
      <w:proofErr w:type="gramStart"/>
      <w:r w:rsidRPr="002F511A">
        <w:rPr>
          <w:rFonts w:ascii="Times New Roman" w:eastAsia="MS Mincho" w:hAnsi="Times New Roman" w:cs="Times New Roman"/>
          <w:sz w:val="28"/>
          <w:szCs w:val="28"/>
          <w:lang w:eastAsia="ru-RU"/>
        </w:rPr>
        <w:t>применимо</w:t>
      </w:r>
      <w:proofErr w:type="gramEnd"/>
      <w:r w:rsidRPr="002F511A">
        <w:rPr>
          <w:rFonts w:ascii="Times New Roman" w:eastAsia="MS Mincho" w:hAnsi="Times New Roman" w:cs="Times New Roman"/>
          <w:sz w:val="28"/>
          <w:szCs w:val="28"/>
          <w:lang w:eastAsia="ru-RU"/>
        </w:rPr>
        <w:t xml:space="preserve">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 xml:space="preserve">поставляемый товар является новым (не был в употреблении, в ремонте, в том </w:t>
      </w:r>
      <w:proofErr w:type="gramStart"/>
      <w:r w:rsidRPr="002F511A">
        <w:rPr>
          <w:rFonts w:ascii="Times New Roman" w:eastAsia="Times New Roman" w:hAnsi="Times New Roman" w:cs="Times New Roman"/>
          <w:sz w:val="28"/>
          <w:szCs w:val="28"/>
          <w:lang w:eastAsia="ru-RU"/>
        </w:rPr>
        <w:t>числе</w:t>
      </w:r>
      <w:proofErr w:type="gramEnd"/>
      <w:r w:rsidRPr="002F511A">
        <w:rPr>
          <w:rFonts w:ascii="Times New Roman" w:eastAsia="Times New Roman" w:hAnsi="Times New Roman" w:cs="Times New Roman"/>
          <w:sz w:val="28"/>
          <w:szCs w:val="28"/>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roofErr w:type="gramStart"/>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w:t>
      </w:r>
      <w:proofErr w:type="gramStart"/>
      <w:r w:rsidRPr="002F511A">
        <w:rPr>
          <w:rFonts w:ascii="Times New Roman" w:eastAsia="Times New Roman" w:hAnsi="Times New Roman" w:cs="Times New Roman"/>
          <w:sz w:val="28"/>
          <w:szCs w:val="20"/>
          <w:lang w:eastAsia="ru-RU"/>
        </w:rPr>
        <w:t>о</w:t>
      </w:r>
      <w:proofErr w:type="gramEnd"/>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roofErr w:type="gramStart"/>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w:t>
      </w:r>
      <w:proofErr w:type="gramEnd"/>
      <w:r w:rsidRPr="002F511A">
        <w:rPr>
          <w:rFonts w:ascii="Times New Roman" w:eastAsia="Times New Roman" w:hAnsi="Times New Roman" w:cs="Times New Roman"/>
          <w:sz w:val="28"/>
          <w:szCs w:val="28"/>
          <w:lang w:eastAsia="ru-RU"/>
        </w:rPr>
        <w:t xml:space="preserve">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w:t>
      </w:r>
      <w:proofErr w:type="gramStart"/>
      <w:r w:rsidRPr="002F511A">
        <w:rPr>
          <w:rFonts w:ascii="Times New Roman" w:eastAsia="MS Mincho" w:hAnsi="Times New Roman" w:cs="Times New Roman"/>
          <w:sz w:val="28"/>
          <w:szCs w:val="28"/>
          <w:lang w:eastAsia="ru-RU"/>
        </w:rPr>
        <w:t>применимо</w:t>
      </w:r>
      <w:proofErr w:type="gramEnd"/>
      <w:r w:rsidRPr="002F511A">
        <w:rPr>
          <w:rFonts w:ascii="Times New Roman" w:eastAsia="MS Mincho" w:hAnsi="Times New Roman" w:cs="Times New Roman"/>
          <w:sz w:val="28"/>
          <w:szCs w:val="28"/>
          <w:lang w:eastAsia="ru-RU"/>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w:t>
      </w:r>
      <w:proofErr w:type="gramStart"/>
      <w:r w:rsidRPr="002F511A">
        <w:rPr>
          <w:rFonts w:ascii="Times New Roman" w:eastAsia="MS Mincho" w:hAnsi="Times New Roman" w:cs="Times New Roman"/>
          <w:i/>
          <w:sz w:val="20"/>
          <w:szCs w:val="24"/>
          <w:lang w:eastAsia="ru-RU"/>
        </w:rPr>
        <w:t>ц</w:t>
      </w:r>
      <w:r w:rsidRPr="002F511A">
        <w:rPr>
          <w:rFonts w:ascii="Times New Roman" w:eastAsia="Times New Roman" w:hAnsi="Times New Roman" w:cs="Times New Roman"/>
          <w:i/>
          <w:sz w:val="20"/>
          <w:szCs w:val="20"/>
          <w:lang w:eastAsia="ru-RU"/>
        </w:rPr>
        <w:t>(</w:t>
      </w:r>
      <w:proofErr w:type="gramEnd"/>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roofErr w:type="gramStart"/>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 </w:t>
            </w:r>
            <w:proofErr w:type="gramStart"/>
            <w:r w:rsidRPr="002F511A">
              <w:rPr>
                <w:rFonts w:ascii="Times New Roman" w:eastAsia="MS Mincho" w:hAnsi="Times New Roman" w:cs="Times New Roman"/>
                <w:sz w:val="28"/>
                <w:szCs w:val="20"/>
                <w:lang w:eastAsia="ru-RU"/>
              </w:rPr>
              <w:t>п</w:t>
            </w:r>
            <w:proofErr w:type="gramEnd"/>
            <w:r w:rsidRPr="002F511A">
              <w:rPr>
                <w:rFonts w:ascii="Times New Roman" w:eastAsia="MS Mincho" w:hAnsi="Times New Roman" w:cs="Times New Roman"/>
                <w:sz w:val="28"/>
                <w:szCs w:val="20"/>
                <w:lang w:eastAsia="ru-RU"/>
              </w:rPr>
              <w:t>/п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2F511A">
              <w:rPr>
                <w:rFonts w:ascii="Times New Roman" w:eastAsia="MS Mincho" w:hAnsi="Times New Roman" w:cs="Times New Roman"/>
                <w:sz w:val="28"/>
                <w:szCs w:val="20"/>
                <w:lang w:eastAsia="ru-RU"/>
              </w:rPr>
              <w:instrText xml:space="preserve"> FORMCHECKBOX </w:instrText>
            </w:r>
            <w:r w:rsidR="005F1FB4">
              <w:rPr>
                <w:rFonts w:ascii="Times New Roman" w:eastAsia="MS Mincho" w:hAnsi="Times New Roman" w:cs="Times New Roman"/>
                <w:sz w:val="28"/>
                <w:szCs w:val="20"/>
                <w:lang w:eastAsia="ru-RU"/>
              </w:rPr>
            </w:r>
            <w:r w:rsidR="005F1FB4">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Да</w:t>
            </w:r>
            <w:proofErr w:type="gramStart"/>
            <w:r w:rsidRPr="002F511A">
              <w:rPr>
                <w:rFonts w:ascii="Times New Roman" w:eastAsia="MS Mincho" w:hAnsi="Times New Roman" w:cs="Times New Roman"/>
                <w:sz w:val="28"/>
                <w:szCs w:val="20"/>
                <w:lang w:eastAsia="ru-RU"/>
              </w:rPr>
              <w:t xml:space="preserve">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2F511A">
              <w:rPr>
                <w:rFonts w:ascii="Times New Roman" w:eastAsia="MS Mincho" w:hAnsi="Times New Roman" w:cs="Times New Roman"/>
                <w:sz w:val="28"/>
                <w:szCs w:val="20"/>
                <w:lang w:eastAsia="ru-RU"/>
              </w:rPr>
              <w:instrText xml:space="preserve"> FORMCHECKBOX </w:instrText>
            </w:r>
            <w:r w:rsidR="005F1FB4">
              <w:rPr>
                <w:rFonts w:ascii="Times New Roman" w:eastAsia="MS Mincho" w:hAnsi="Times New Roman" w:cs="Times New Roman"/>
                <w:sz w:val="28"/>
                <w:szCs w:val="20"/>
                <w:lang w:eastAsia="ru-RU"/>
              </w:rPr>
            </w:r>
            <w:r w:rsidR="005F1FB4">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5"/>
            <w:r w:rsidRPr="002F511A">
              <w:rPr>
                <w:rFonts w:ascii="Times New Roman" w:eastAsia="MS Mincho" w:hAnsi="Times New Roman" w:cs="Times New Roman"/>
                <w:sz w:val="28"/>
                <w:szCs w:val="20"/>
                <w:lang w:eastAsia="ru-RU"/>
              </w:rPr>
              <w:t xml:space="preserve"> Н</w:t>
            </w:r>
            <w:proofErr w:type="gramEnd"/>
            <w:r w:rsidRPr="002F511A">
              <w:rPr>
                <w:rFonts w:ascii="Times New Roman" w:eastAsia="MS Mincho" w:hAnsi="Times New Roman" w:cs="Times New Roman"/>
                <w:sz w:val="28"/>
                <w:szCs w:val="20"/>
                <w:lang w:eastAsia="ru-RU"/>
              </w:rPr>
              <w:t>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sidRPr="002F511A">
              <w:rPr>
                <w:rFonts w:ascii="Times New Roman" w:eastAsia="MS Mincho" w:hAnsi="Times New Roman" w:cs="Times New Roman"/>
                <w:sz w:val="28"/>
                <w:szCs w:val="20"/>
                <w:lang w:eastAsia="ru-RU"/>
              </w:rPr>
              <w:lastRenderedPageBreak/>
              <w:t>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lastRenderedPageBreak/>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lastRenderedPageBreak/>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2F511A">
              <w:rPr>
                <w:rFonts w:ascii="Times New Roman" w:eastAsia="MS Mincho" w:hAnsi="Times New Roman" w:cs="Times New Roman"/>
                <w:sz w:val="26"/>
                <w:szCs w:val="24"/>
                <w:lang w:eastAsia="ru-RU"/>
              </w:rPr>
              <w:instrText xml:space="preserve"> FORMCHECKBOX </w:instrText>
            </w:r>
            <w:r w:rsidR="005F1FB4">
              <w:rPr>
                <w:rFonts w:ascii="Times New Roman" w:eastAsia="MS Mincho" w:hAnsi="Times New Roman" w:cs="Times New Roman"/>
                <w:sz w:val="26"/>
                <w:szCs w:val="24"/>
                <w:lang w:eastAsia="ru-RU"/>
              </w:rPr>
            </w:r>
            <w:r w:rsidR="005F1FB4">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2F511A">
              <w:rPr>
                <w:rFonts w:ascii="Times New Roman" w:eastAsia="MS Mincho" w:hAnsi="Times New Roman" w:cs="Times New Roman"/>
                <w:sz w:val="26"/>
                <w:szCs w:val="24"/>
                <w:lang w:eastAsia="ru-RU"/>
              </w:rPr>
              <w:instrText xml:space="preserve"> FORMCHECKBOX </w:instrText>
            </w:r>
            <w:r w:rsidR="005F1FB4">
              <w:rPr>
                <w:rFonts w:ascii="Times New Roman" w:eastAsia="MS Mincho" w:hAnsi="Times New Roman" w:cs="Times New Roman"/>
                <w:sz w:val="26"/>
                <w:szCs w:val="24"/>
                <w:lang w:eastAsia="ru-RU"/>
              </w:rPr>
            </w:r>
            <w:r w:rsidR="005F1FB4">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2F511A">
              <w:rPr>
                <w:rFonts w:ascii="Times New Roman" w:eastAsia="MS Mincho" w:hAnsi="Times New Roman" w:cs="Times New Roman"/>
                <w:sz w:val="26"/>
                <w:szCs w:val="24"/>
                <w:lang w:eastAsia="ru-RU"/>
              </w:rPr>
              <w:instrText xml:space="preserve"> FORMCHECKBOX </w:instrText>
            </w:r>
            <w:r w:rsidR="005F1FB4">
              <w:rPr>
                <w:rFonts w:ascii="Times New Roman" w:eastAsia="MS Mincho" w:hAnsi="Times New Roman" w:cs="Times New Roman"/>
                <w:sz w:val="26"/>
                <w:szCs w:val="24"/>
                <w:lang w:eastAsia="ru-RU"/>
              </w:rPr>
            </w:r>
            <w:r w:rsidR="005F1FB4">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2F511A">
              <w:rPr>
                <w:rFonts w:ascii="Times New Roman" w:eastAsia="MS Mincho" w:hAnsi="Times New Roman" w:cs="Times New Roman"/>
                <w:sz w:val="26"/>
                <w:szCs w:val="24"/>
                <w:lang w:eastAsia="ru-RU"/>
              </w:rPr>
              <w:instrText xml:space="preserve"> FORMCHECKBOX </w:instrText>
            </w:r>
            <w:r w:rsidR="005F1FB4">
              <w:rPr>
                <w:rFonts w:ascii="Times New Roman" w:eastAsia="MS Mincho" w:hAnsi="Times New Roman" w:cs="Times New Roman"/>
                <w:sz w:val="26"/>
                <w:szCs w:val="24"/>
                <w:lang w:eastAsia="ru-RU"/>
              </w:rPr>
            </w:r>
            <w:r w:rsidR="005F1FB4">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9"/>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 xml:space="preserve">указать наименование каждого юридического лица, выступающего на стороне участника, не </w:t>
            </w:r>
            <w:proofErr w:type="gramStart"/>
            <w:r w:rsidRPr="002F511A">
              <w:rPr>
                <w:rFonts w:ascii="Times New Roman" w:eastAsia="MS Mincho" w:hAnsi="Times New Roman" w:cs="Times New Roman"/>
                <w:sz w:val="20"/>
                <w:szCs w:val="24"/>
                <w:lang w:eastAsia="ru-RU"/>
              </w:rPr>
              <w:t>являющихся</w:t>
            </w:r>
            <w:proofErr w:type="gramEnd"/>
            <w:r w:rsidRPr="002F511A">
              <w:rPr>
                <w:rFonts w:ascii="Times New Roman" w:eastAsia="MS Mincho" w:hAnsi="Times New Roman" w:cs="Times New Roman"/>
                <w:sz w:val="20"/>
                <w:szCs w:val="24"/>
                <w:lang w:eastAsia="ru-RU"/>
              </w:rPr>
              <w:t xml:space="preserve">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proofErr w:type="gramStart"/>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 xml:space="preserve">Телефон: _______________________ </w:t>
            </w:r>
            <w:r w:rsidRPr="002F511A">
              <w:rPr>
                <w:rFonts w:ascii="Times New Roman" w:eastAsia="Times New Roman" w:hAnsi="Times New Roman" w:cs="Times New Roman"/>
                <w:sz w:val="28"/>
                <w:lang w:eastAsia="ru-RU"/>
              </w:rPr>
              <w:lastRenderedPageBreak/>
              <w:t>(</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1619"/>
        <w:gridCol w:w="1751"/>
        <w:gridCol w:w="1749"/>
        <w:gridCol w:w="1747"/>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2F511A">
              <w:rPr>
                <w:rFonts w:ascii="Times New Roman" w:eastAsia="Times New Roman" w:hAnsi="Times New Roman" w:cs="Times New Roman"/>
                <w:lang w:eastAsia="ru-RU"/>
              </w:rPr>
              <w:t>в</w:t>
            </w:r>
            <w:proofErr w:type="gramEnd"/>
            <w:r w:rsidRPr="002F511A">
              <w:rPr>
                <w:rFonts w:ascii="Times New Roman" w:eastAsia="Times New Roman" w:hAnsi="Times New Roman" w:cs="Times New Roman"/>
                <w:lang w:eastAsia="ru-RU"/>
              </w:rPr>
              <w:t xml:space="preserve">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 xml:space="preserve">Доля товаров, произведенных в Российской Федерации, из общего объема закупки </w:t>
            </w:r>
            <w:proofErr w:type="gramStart"/>
            <w:r w:rsidRPr="002F511A">
              <w:rPr>
                <w:rFonts w:ascii="Times New Roman" w:eastAsia="Times New Roman" w:hAnsi="Times New Roman" w:cs="Times New Roman"/>
                <w:lang w:eastAsia="ru-RU"/>
              </w:rPr>
              <w:t>в</w:t>
            </w:r>
            <w:proofErr w:type="gramEnd"/>
            <w:r w:rsidRPr="002F511A">
              <w:rPr>
                <w:rFonts w:ascii="Times New Roman" w:eastAsia="Times New Roman" w:hAnsi="Times New Roman" w:cs="Times New Roman"/>
                <w:lang w:eastAsia="ru-RU"/>
              </w:rPr>
              <w:t xml:space="preserve">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 xml:space="preserve">Доля товаров, по которым участник является производителем, из общего объема закупки </w:t>
            </w:r>
            <w:proofErr w:type="gramStart"/>
            <w:r w:rsidRPr="002F511A">
              <w:rPr>
                <w:rFonts w:ascii="Times New Roman" w:eastAsia="Times New Roman" w:hAnsi="Times New Roman" w:cs="Times New Roman"/>
                <w:lang w:eastAsia="ru-RU"/>
              </w:rPr>
              <w:t>в</w:t>
            </w:r>
            <w:proofErr w:type="gramEnd"/>
            <w:r w:rsidRPr="002F511A">
              <w:rPr>
                <w:rFonts w:ascii="Times New Roman" w:eastAsia="Times New Roman" w:hAnsi="Times New Roman" w:cs="Times New Roman"/>
                <w:lang w:eastAsia="ru-RU"/>
              </w:rPr>
              <w:t xml:space="preserve">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 xml:space="preserve">Указать долю </w:t>
            </w:r>
            <w:proofErr w:type="gramStart"/>
            <w:r w:rsidRPr="002F511A">
              <w:rPr>
                <w:rFonts w:ascii="Times New Roman" w:eastAsia="Times New Roman" w:hAnsi="Times New Roman" w:cs="Times New Roman"/>
                <w:i/>
                <w:lang w:eastAsia="ru-RU"/>
              </w:rPr>
              <w:t>в</w:t>
            </w:r>
            <w:proofErr w:type="gramEnd"/>
            <w:r w:rsidRPr="002F511A">
              <w:rPr>
                <w:rFonts w:ascii="Times New Roman" w:eastAsia="Times New Roman" w:hAnsi="Times New Roman" w:cs="Times New Roman"/>
                <w:i/>
                <w:lang w:eastAsia="ru-RU"/>
              </w:rPr>
              <w:t xml:space="preserve">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FD5474">
          <w:pgSz w:w="11907" w:h="16839" w:code="9"/>
          <w:pgMar w:top="323" w:right="708"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 xml:space="preserve">(участник должен указать номер закупки, номер и предмет лота, соответствующие </w:t>
      </w:r>
      <w:proofErr w:type="gramStart"/>
      <w:r w:rsidRPr="002F511A">
        <w:rPr>
          <w:rFonts w:ascii="Times New Roman" w:eastAsia="Times New Roman" w:hAnsi="Times New Roman" w:cs="Times New Roman"/>
          <w:i/>
          <w:sz w:val="24"/>
          <w:szCs w:val="24"/>
          <w:lang w:eastAsia="ru-RU"/>
        </w:rPr>
        <w:t>указанным</w:t>
      </w:r>
      <w:proofErr w:type="gramEnd"/>
      <w:r w:rsidRPr="002F511A">
        <w:rPr>
          <w:rFonts w:ascii="Times New Roman" w:eastAsia="Times New Roman" w:hAnsi="Times New Roman" w:cs="Times New Roman"/>
          <w:i/>
          <w:sz w:val="24"/>
          <w:szCs w:val="24"/>
          <w:lang w:eastAsia="ru-RU"/>
        </w:rPr>
        <w:t xml:space="preserve">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2F511A">
        <w:rPr>
          <w:rFonts w:ascii="Times New Roman" w:eastAsia="Times New Roman" w:hAnsi="Times New Roman" w:cs="Times New Roman"/>
          <w:sz w:val="24"/>
          <w:szCs w:val="24"/>
          <w:lang w:eastAsia="ru-RU"/>
        </w:rPr>
        <w:t>с</w:t>
      </w:r>
      <w:proofErr w:type="gramEnd"/>
      <w:r w:rsidRPr="002F511A">
        <w:rPr>
          <w:rFonts w:ascii="Times New Roman" w:eastAsia="Times New Roman" w:hAnsi="Times New Roman" w:cs="Times New Roman"/>
          <w:sz w:val="24"/>
          <w:szCs w:val="24"/>
          <w:lang w:eastAsia="ru-RU"/>
        </w:rPr>
        <w:t>:</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045"/>
        <w:gridCol w:w="1864"/>
        <w:gridCol w:w="3254"/>
        <w:gridCol w:w="6628"/>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w:t>
            </w:r>
            <w:proofErr w:type="gramStart"/>
            <w:r w:rsidRPr="002F511A">
              <w:rPr>
                <w:rFonts w:ascii="Times New Roman" w:eastAsia="Times New Roman" w:hAnsi="Times New Roman" w:cs="Times New Roman"/>
                <w:b/>
                <w:sz w:val="24"/>
                <w:szCs w:val="24"/>
                <w:lang w:eastAsia="ru-RU"/>
              </w:rPr>
              <w:t>.и</w:t>
            </w:r>
            <w:proofErr w:type="gramEnd"/>
            <w:r w:rsidRPr="002F511A">
              <w:rPr>
                <w:rFonts w:ascii="Times New Roman" w:eastAsia="Times New Roman" w:hAnsi="Times New Roman" w:cs="Times New Roman"/>
                <w:b/>
                <w:sz w:val="24"/>
                <w:szCs w:val="24"/>
                <w:lang w:eastAsia="ru-RU"/>
              </w:rPr>
              <w:t>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Указать применяемую участником ставку Н</w:t>
            </w:r>
            <w:proofErr w:type="gramStart"/>
            <w:r w:rsidRPr="002F511A">
              <w:rPr>
                <w:rFonts w:ascii="Times New Roman" w:eastAsia="Times New Roman" w:hAnsi="Times New Roman" w:cs="Times New Roman"/>
                <w:bCs/>
                <w:sz w:val="24"/>
                <w:szCs w:val="24"/>
                <w:lang w:eastAsia="ru-RU"/>
              </w:rPr>
              <w:t>ДС в пр</w:t>
            </w:r>
            <w:proofErr w:type="gramEnd"/>
            <w:r w:rsidRPr="002F511A">
              <w:rPr>
                <w:rFonts w:ascii="Times New Roman" w:eastAsia="Times New Roman" w:hAnsi="Times New Roman" w:cs="Times New Roman"/>
                <w:bCs/>
                <w:sz w:val="24"/>
                <w:szCs w:val="24"/>
                <w:lang w:eastAsia="ru-RU"/>
              </w:rPr>
              <w:t xml:space="preserve">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(при наличии), </w:t>
            </w:r>
            <w:r w:rsidRPr="002F511A">
              <w:rPr>
                <w:rFonts w:ascii="Times New Roman" w:eastAsia="Times New Roman" w:hAnsi="Times New Roman" w:cs="Times New Roman"/>
                <w:sz w:val="24"/>
                <w:szCs w:val="24"/>
                <w:lang w:eastAsia="ru-RU"/>
              </w:rPr>
              <w:lastRenderedPageBreak/>
              <w:t>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proofErr w:type="gramStart"/>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roofErr w:type="gramEnd"/>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 xml:space="preserve">«длина товара: составляет ___ </w:t>
            </w:r>
            <w:proofErr w:type="gramStart"/>
            <w:r w:rsidRPr="002F511A">
              <w:rPr>
                <w:rFonts w:ascii="Times New Roman" w:eastAsia="Times New Roman" w:hAnsi="Times New Roman" w:cs="Times New Roman"/>
                <w:bCs/>
                <w:i/>
                <w:sz w:val="24"/>
                <w:szCs w:val="24"/>
                <w:lang w:eastAsia="ru-RU"/>
              </w:rPr>
              <w:t>см</w:t>
            </w:r>
            <w:proofErr w:type="gramEnd"/>
            <w:r w:rsidRPr="002F511A">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roofErr w:type="gramStart"/>
            <w:r w:rsidRPr="002F511A">
              <w:rPr>
                <w:rFonts w:ascii="Times New Roman" w:eastAsia="Times New Roman" w:hAnsi="Times New Roman" w:cs="Times New Roman"/>
                <w:bCs/>
                <w:i/>
                <w:sz w:val="24"/>
                <w:szCs w:val="24"/>
                <w:lang w:eastAsia="ru-RU"/>
              </w:rPr>
              <w:t>.».</w:t>
            </w:r>
            <w:proofErr w:type="gramEnd"/>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w:t>
            </w:r>
            <w:proofErr w:type="gramStart"/>
            <w:r w:rsidRPr="002F511A">
              <w:rPr>
                <w:rFonts w:ascii="Times New Roman" w:eastAsia="Times New Roman" w:hAnsi="Times New Roman" w:cs="Times New Roman"/>
                <w:bCs/>
                <w:i/>
                <w:lang w:eastAsia="ru-RU"/>
              </w:rPr>
              <w:t xml:space="preserve"> ____ С</w:t>
            </w:r>
            <w:proofErr w:type="gramEnd"/>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2F511A">
              <w:rPr>
                <w:rFonts w:ascii="Times New Roman" w:eastAsia="Times New Roman" w:hAnsi="Times New Roman" w:cs="Times New Roman"/>
                <w:bCs/>
                <w:lang w:eastAsia="ru-RU"/>
              </w:rPr>
              <w:t>.».</w:t>
            </w:r>
            <w:proofErr w:type="gramEnd"/>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2. ИНН/КПП</w:t>
      </w:r>
      <w:proofErr w:type="gramStart"/>
      <w:r w:rsidRPr="002F511A">
        <w:rPr>
          <w:rFonts w:ascii="Times New Roman" w:eastAsia="MS Mincho" w:hAnsi="Times New Roman" w:cs="Times New Roman"/>
          <w:sz w:val="28"/>
          <w:szCs w:val="28"/>
          <w:lang w:eastAsia="ru-RU"/>
        </w:rPr>
        <w:t xml:space="preserve">: ______________________________ </w:t>
      </w:r>
      <w:r w:rsidRPr="002F511A">
        <w:rPr>
          <w:rFonts w:ascii="Times New Roman" w:eastAsia="MS Mincho" w:hAnsi="Times New Roman" w:cs="Times New Roman"/>
          <w:i/>
          <w:sz w:val="28"/>
          <w:szCs w:val="28"/>
          <w:lang w:eastAsia="ru-RU"/>
        </w:rPr>
        <w:t xml:space="preserve">(№, </w:t>
      </w:r>
      <w:proofErr w:type="gramEnd"/>
      <w:r w:rsidRPr="002F511A">
        <w:rPr>
          <w:rFonts w:ascii="Times New Roman" w:eastAsia="MS Mincho" w:hAnsi="Times New Roman" w:cs="Times New Roman"/>
          <w:i/>
          <w:sz w:val="28"/>
          <w:szCs w:val="28"/>
          <w:lang w:eastAsia="ru-RU"/>
        </w:rPr>
        <w:t>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N </w:t>
            </w:r>
            <w:proofErr w:type="gramStart"/>
            <w:r w:rsidRPr="002F511A">
              <w:rPr>
                <w:rFonts w:ascii="Times New Roman" w:eastAsia="MS Mincho" w:hAnsi="Times New Roman" w:cs="Times New Roman"/>
                <w:sz w:val="24"/>
                <w:lang w:eastAsia="ru-RU"/>
              </w:rPr>
              <w:t>п</w:t>
            </w:r>
            <w:proofErr w:type="gramEnd"/>
            <w:r w:rsidRPr="002F511A">
              <w:rPr>
                <w:rFonts w:ascii="Times New Roman" w:eastAsia="MS Mincho" w:hAnsi="Times New Roman" w:cs="Times New Roman"/>
                <w:sz w:val="24"/>
                <w:lang w:eastAsia="ru-RU"/>
              </w:rPr>
              <w:t>/п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roofErr w:type="gramStart"/>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w:t>
            </w:r>
            <w:r w:rsidRPr="002F511A">
              <w:rPr>
                <w:rFonts w:ascii="Times New Roman" w:eastAsia="MS Mincho" w:hAnsi="Times New Roman" w:cs="Times New Roman"/>
                <w:sz w:val="24"/>
                <w:lang w:eastAsia="ru-RU"/>
              </w:rPr>
              <w:lastRenderedPageBreak/>
              <w:t>общества, хозяйственного партнерства статуса участника проекта в 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roofErr w:type="gramStart"/>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w:t>
            </w:r>
            <w:r w:rsidRPr="002F511A">
              <w:rPr>
                <w:rFonts w:ascii="Times New Roman" w:eastAsia="MS Mincho" w:hAnsi="Times New Roman" w:cs="Times New Roman"/>
                <w:sz w:val="24"/>
                <w:lang w:eastAsia="ru-RU"/>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2F511A">
              <w:rPr>
                <w:rFonts w:ascii="Times New Roman" w:eastAsia="MS Mincho" w:hAnsi="Times New Roman" w:cs="Times New Roman"/>
                <w:sz w:val="24"/>
                <w:lang w:eastAsia="ru-RU"/>
              </w:rPr>
              <w:t>2</w:t>
            </w:r>
            <w:proofErr w:type="gramEnd"/>
            <w:r w:rsidRPr="002F511A">
              <w:rPr>
                <w:rFonts w:ascii="Times New Roman" w:eastAsia="MS Mincho" w:hAnsi="Times New Roman" w:cs="Times New Roman"/>
                <w:sz w:val="24"/>
                <w:lang w:eastAsia="ru-RU"/>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2F511A">
                <w:rPr>
                  <w:rFonts w:ascii="Times New Roman" w:eastAsia="MS Mincho" w:hAnsi="Times New Roman" w:cs="Times New Roman"/>
                  <w:sz w:val="24"/>
                  <w:lang w:eastAsia="ru-RU"/>
                </w:rPr>
                <w:t>ОКВЭД</w:t>
              </w:r>
              <w:proofErr w:type="gramStart"/>
              <w:r w:rsidRPr="002F511A">
                <w:rPr>
                  <w:rFonts w:ascii="Times New Roman" w:eastAsia="MS Mincho" w:hAnsi="Times New Roman" w:cs="Times New Roman"/>
                  <w:sz w:val="24"/>
                  <w:lang w:eastAsia="ru-RU"/>
                </w:rPr>
                <w:t>2</w:t>
              </w:r>
              <w:proofErr w:type="gramEnd"/>
            </w:hyperlink>
            <w:r w:rsidRPr="002F511A">
              <w:rPr>
                <w:rFonts w:ascii="Times New Roman" w:eastAsia="MS Mincho" w:hAnsi="Times New Roman" w:cs="Times New Roman"/>
                <w:sz w:val="24"/>
                <w:lang w:eastAsia="ru-RU"/>
              </w:rPr>
              <w:t xml:space="preserve"> и </w:t>
            </w:r>
            <w:hyperlink r:id="rId16"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roofErr w:type="gramStart"/>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roofErr w:type="gramStart"/>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w:t>
            </w:r>
            <w:r w:rsidRPr="002F511A">
              <w:rPr>
                <w:rFonts w:ascii="Times New Roman" w:eastAsia="MS Mincho" w:hAnsi="Times New Roman" w:cs="Times New Roman"/>
                <w:sz w:val="24"/>
                <w:lang w:eastAsia="ru-RU"/>
              </w:rPr>
              <w:lastRenderedPageBreak/>
              <w:t>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2F511A">
              <w:rPr>
                <w:rFonts w:ascii="Times New Roman" w:eastAsia="MS Mincho" w:hAnsi="Times New Roman" w:cs="Times New Roman"/>
                <w:sz w:val="24"/>
                <w:lang w:eastAsia="ru-RU"/>
              </w:rPr>
              <w:t xml:space="preserve"> </w:t>
            </w:r>
            <w:proofErr w:type="gramStart"/>
            <w:r w:rsidRPr="002F511A">
              <w:rPr>
                <w:rFonts w:ascii="Times New Roman" w:eastAsia="MS Mincho" w:hAnsi="Times New Roman" w:cs="Times New Roman"/>
                <w:sz w:val="24"/>
                <w:lang w:eastAsia="ru-RU"/>
              </w:rPr>
              <w:t>виде</w:t>
            </w:r>
            <w:proofErr w:type="gramEnd"/>
            <w:r w:rsidRPr="002F511A">
              <w:rPr>
                <w:rFonts w:ascii="Times New Roman" w:eastAsia="MS Mincho" w:hAnsi="Times New Roman" w:cs="Times New Roman"/>
                <w:sz w:val="24"/>
                <w:lang w:eastAsia="ru-RU"/>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proofErr w:type="gramStart"/>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29"/>
        <w:gridCol w:w="9997"/>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w:t>
            </w:r>
            <w:proofErr w:type="gramStart"/>
            <w:r w:rsidRPr="00CF648B">
              <w:rPr>
                <w:rFonts w:ascii="Times New Roman" w:eastAsia="Times New Roman" w:hAnsi="Times New Roman" w:cs="Times New Roman"/>
                <w:sz w:val="28"/>
                <w:szCs w:val="28"/>
                <w:lang w:eastAsia="ru-RU"/>
              </w:rPr>
              <w:t>п</w:t>
            </w:r>
            <w:proofErr w:type="gramEnd"/>
            <w:r w:rsidRPr="00CF648B">
              <w:rPr>
                <w:rFonts w:ascii="Times New Roman" w:eastAsia="Times New Roman" w:hAnsi="Times New Roman" w:cs="Times New Roman"/>
                <w:sz w:val="28"/>
                <w:szCs w:val="28"/>
                <w:lang w:eastAsia="ru-RU"/>
              </w:rPr>
              <w:t>/п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8"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9"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20"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w:t>
            </w:r>
            <w:r w:rsidR="00614E38">
              <w:rPr>
                <w:rFonts w:ascii="Times New Roman" w:eastAsia="Times New Roman" w:hAnsi="Times New Roman" w:cs="Times New Roman"/>
                <w:bCs/>
                <w:sz w:val="28"/>
                <w:szCs w:val="28"/>
                <w:lang w:eastAsia="ru-RU"/>
              </w:rPr>
              <w:t>4</w:t>
            </w:r>
            <w:r w:rsidR="00D0037F" w:rsidRPr="00B86279">
              <w:rPr>
                <w:rFonts w:ascii="Times New Roman" w:eastAsia="Times New Roman" w:hAnsi="Times New Roman" w:cs="Times New Roman"/>
                <w:bCs/>
                <w:sz w:val="28"/>
                <w:szCs w:val="28"/>
                <w:lang w:eastAsia="ru-RU"/>
              </w:rPr>
              <w:t xml:space="preserve">» </w:t>
            </w:r>
            <w:r w:rsidR="00614E38">
              <w:rPr>
                <w:rFonts w:ascii="Times New Roman" w:eastAsia="Times New Roman" w:hAnsi="Times New Roman" w:cs="Times New Roman"/>
                <w:bCs/>
                <w:sz w:val="28"/>
                <w:szCs w:val="28"/>
                <w:lang w:eastAsia="ru-RU"/>
              </w:rPr>
              <w:t>апреля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614E38">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614E38">
              <w:rPr>
                <w:rFonts w:ascii="Times New Roman" w:eastAsia="Times New Roman" w:hAnsi="Times New Roman" w:cs="Times New Roman"/>
                <w:bCs/>
                <w:sz w:val="28"/>
                <w:szCs w:val="28"/>
                <w:lang w:eastAsia="ru-RU"/>
              </w:rPr>
              <w:t>18</w:t>
            </w:r>
            <w:r w:rsidR="00D0037F" w:rsidRPr="00B86279">
              <w:rPr>
                <w:rFonts w:ascii="Times New Roman" w:eastAsia="Times New Roman" w:hAnsi="Times New Roman" w:cs="Times New Roman"/>
                <w:bCs/>
                <w:sz w:val="28"/>
                <w:szCs w:val="28"/>
                <w:lang w:eastAsia="ru-RU"/>
              </w:rPr>
              <w:t xml:space="preserve">» </w:t>
            </w:r>
            <w:r w:rsidR="00614E38">
              <w:rPr>
                <w:rFonts w:ascii="Times New Roman" w:eastAsia="Times New Roman" w:hAnsi="Times New Roman" w:cs="Times New Roman"/>
                <w:bCs/>
                <w:sz w:val="28"/>
                <w:szCs w:val="28"/>
                <w:lang w:eastAsia="ru-RU"/>
              </w:rPr>
              <w:t>мая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 xml:space="preserve">Дата </w:t>
            </w:r>
            <w:proofErr w:type="gramStart"/>
            <w:r w:rsidRPr="00CF648B">
              <w:rPr>
                <w:rFonts w:ascii="Times New Roman" w:eastAsia="Times New Roman" w:hAnsi="Times New Roman" w:cs="Times New Roman"/>
                <w:bCs/>
                <w:sz w:val="28"/>
                <w:szCs w:val="28"/>
                <w:lang w:eastAsia="ru-RU"/>
              </w:rPr>
              <w:t>рассмотрения котировочных заявок участников запроса котировок</w:t>
            </w:r>
            <w:proofErr w:type="gramEnd"/>
            <w:r w:rsidRPr="00CF648B">
              <w:rPr>
                <w:rFonts w:ascii="Times New Roman" w:eastAsia="Times New Roman" w:hAnsi="Times New Roman" w:cs="Times New Roman"/>
                <w:bCs/>
                <w:sz w:val="28"/>
                <w:szCs w:val="28"/>
                <w:lang w:eastAsia="ru-RU"/>
              </w:rPr>
              <w:t xml:space="preserve">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614E38">
              <w:rPr>
                <w:rFonts w:ascii="Times New Roman" w:eastAsia="Times New Roman" w:hAnsi="Times New Roman" w:cs="Times New Roman"/>
                <w:bCs/>
                <w:sz w:val="28"/>
                <w:szCs w:val="28"/>
                <w:lang w:eastAsia="ru-RU"/>
              </w:rPr>
              <w:t>19</w:t>
            </w:r>
            <w:r w:rsidR="00D0037F" w:rsidRPr="00B86279">
              <w:rPr>
                <w:rFonts w:ascii="Times New Roman" w:eastAsia="Times New Roman" w:hAnsi="Times New Roman" w:cs="Times New Roman"/>
                <w:bCs/>
                <w:sz w:val="28"/>
                <w:szCs w:val="28"/>
                <w:lang w:eastAsia="ru-RU"/>
              </w:rPr>
              <w:t xml:space="preserve">» </w:t>
            </w:r>
            <w:r w:rsidR="00614E38">
              <w:rPr>
                <w:rFonts w:ascii="Times New Roman" w:eastAsia="Times New Roman" w:hAnsi="Times New Roman" w:cs="Times New Roman"/>
                <w:bCs/>
                <w:sz w:val="28"/>
                <w:szCs w:val="28"/>
                <w:lang w:eastAsia="ru-RU"/>
              </w:rPr>
              <w:t xml:space="preserve">мая </w:t>
            </w:r>
            <w:r w:rsidR="00D0037F" w:rsidRPr="00B86279">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614E38">
              <w:rPr>
                <w:rFonts w:ascii="Times New Roman" w:eastAsia="Times New Roman" w:hAnsi="Times New Roman" w:cs="Times New Roman"/>
                <w:bCs/>
                <w:sz w:val="28"/>
                <w:szCs w:val="28"/>
                <w:lang w:eastAsia="ru-RU"/>
              </w:rPr>
              <w:t>19</w:t>
            </w:r>
            <w:r w:rsidR="00D0037F" w:rsidRPr="00B86279">
              <w:rPr>
                <w:rFonts w:ascii="Times New Roman" w:eastAsia="Times New Roman" w:hAnsi="Times New Roman" w:cs="Times New Roman"/>
                <w:bCs/>
                <w:sz w:val="28"/>
                <w:szCs w:val="28"/>
                <w:lang w:eastAsia="ru-RU"/>
              </w:rPr>
              <w:t xml:space="preserve">» </w:t>
            </w:r>
            <w:r w:rsidR="00614E38">
              <w:rPr>
                <w:rFonts w:ascii="Times New Roman" w:eastAsia="Times New Roman" w:hAnsi="Times New Roman" w:cs="Times New Roman"/>
                <w:bCs/>
                <w:sz w:val="28"/>
                <w:szCs w:val="28"/>
                <w:lang w:eastAsia="ru-RU"/>
              </w:rPr>
              <w:t>мая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w:t>
            </w:r>
            <w:r w:rsidR="00614E38">
              <w:rPr>
                <w:rFonts w:ascii="Times New Roman" w:eastAsia="Times New Roman" w:hAnsi="Times New Roman" w:cs="Times New Roman"/>
                <w:bCs/>
                <w:sz w:val="28"/>
                <w:szCs w:val="28"/>
                <w:lang w:eastAsia="ru-RU"/>
              </w:rPr>
              <w:t>4</w:t>
            </w:r>
            <w:r w:rsidRPr="00CF648B">
              <w:rPr>
                <w:rFonts w:ascii="Times New Roman" w:eastAsia="Times New Roman" w:hAnsi="Times New Roman" w:cs="Times New Roman"/>
                <w:bCs/>
                <w:sz w:val="28"/>
                <w:szCs w:val="28"/>
                <w:lang w:eastAsia="ru-RU"/>
              </w:rPr>
              <w:t xml:space="preserve">» </w:t>
            </w:r>
            <w:r w:rsidR="00614E38">
              <w:rPr>
                <w:rFonts w:ascii="Times New Roman" w:eastAsia="Times New Roman" w:hAnsi="Times New Roman" w:cs="Times New Roman"/>
                <w:bCs/>
                <w:sz w:val="28"/>
                <w:szCs w:val="28"/>
                <w:lang w:eastAsia="ru-RU"/>
              </w:rPr>
              <w:t>апреля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EF2B66">
              <w:rPr>
                <w:rFonts w:ascii="Times New Roman" w:eastAsia="Times New Roman" w:hAnsi="Times New Roman" w:cs="Times New Roman"/>
                <w:bCs/>
                <w:sz w:val="28"/>
                <w:szCs w:val="28"/>
                <w:lang w:eastAsia="ru-RU"/>
              </w:rPr>
              <w:t>1</w:t>
            </w:r>
            <w:r w:rsidR="00614E38">
              <w:rPr>
                <w:rFonts w:ascii="Times New Roman" w:eastAsia="Times New Roman" w:hAnsi="Times New Roman" w:cs="Times New Roman"/>
                <w:bCs/>
                <w:sz w:val="28"/>
                <w:szCs w:val="28"/>
                <w:lang w:eastAsia="ru-RU"/>
              </w:rPr>
              <w:t>1</w:t>
            </w:r>
            <w:r w:rsidR="00D0037F" w:rsidRPr="00D030B0">
              <w:rPr>
                <w:rFonts w:ascii="Times New Roman" w:eastAsia="Times New Roman" w:hAnsi="Times New Roman" w:cs="Times New Roman"/>
                <w:bCs/>
                <w:sz w:val="28"/>
                <w:szCs w:val="28"/>
                <w:lang w:eastAsia="ru-RU"/>
              </w:rPr>
              <w:t>»</w:t>
            </w:r>
            <w:r w:rsidR="00614E38">
              <w:rPr>
                <w:rFonts w:ascii="Times New Roman" w:eastAsia="Times New Roman" w:hAnsi="Times New Roman" w:cs="Times New Roman"/>
                <w:bCs/>
                <w:sz w:val="28"/>
                <w:szCs w:val="28"/>
                <w:lang w:eastAsia="ru-RU"/>
              </w:rPr>
              <w:t>мая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614E38">
              <w:rPr>
                <w:rFonts w:ascii="Times New Roman" w:eastAsia="Times New Roman" w:hAnsi="Times New Roman" w:cs="Times New Roman"/>
                <w:bCs/>
                <w:sz w:val="28"/>
                <w:szCs w:val="28"/>
                <w:lang w:eastAsia="ru-RU"/>
              </w:rPr>
              <w:t>25</w:t>
            </w:r>
            <w:r w:rsidRPr="00CF648B">
              <w:rPr>
                <w:rFonts w:ascii="Times New Roman" w:eastAsia="Times New Roman" w:hAnsi="Times New Roman" w:cs="Times New Roman"/>
                <w:bCs/>
                <w:sz w:val="28"/>
                <w:szCs w:val="28"/>
                <w:lang w:eastAsia="ru-RU"/>
              </w:rPr>
              <w:t xml:space="preserve">» </w:t>
            </w:r>
            <w:r w:rsidR="00614E38">
              <w:rPr>
                <w:rFonts w:ascii="Times New Roman" w:eastAsia="Times New Roman" w:hAnsi="Times New Roman" w:cs="Times New Roman"/>
                <w:bCs/>
                <w:sz w:val="28"/>
                <w:szCs w:val="28"/>
                <w:lang w:eastAsia="ru-RU"/>
              </w:rPr>
              <w:t>апреля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614E38">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EF2B66">
              <w:rPr>
                <w:rFonts w:ascii="Times New Roman" w:eastAsia="Times New Roman" w:hAnsi="Times New Roman" w:cs="Times New Roman"/>
                <w:bCs/>
                <w:sz w:val="28"/>
                <w:szCs w:val="28"/>
                <w:lang w:eastAsia="ru-RU"/>
              </w:rPr>
              <w:t>13</w:t>
            </w:r>
            <w:r w:rsidR="001C0D88" w:rsidRPr="00D030B0">
              <w:rPr>
                <w:rFonts w:ascii="Times New Roman" w:eastAsia="Times New Roman" w:hAnsi="Times New Roman" w:cs="Times New Roman"/>
                <w:bCs/>
                <w:sz w:val="28"/>
                <w:szCs w:val="28"/>
                <w:lang w:eastAsia="ru-RU"/>
              </w:rPr>
              <w:t xml:space="preserve">» </w:t>
            </w:r>
            <w:r w:rsidR="00614E38">
              <w:rPr>
                <w:rFonts w:ascii="Times New Roman" w:eastAsia="Times New Roman" w:hAnsi="Times New Roman" w:cs="Times New Roman"/>
                <w:bCs/>
                <w:sz w:val="28"/>
                <w:szCs w:val="28"/>
                <w:lang w:eastAsia="ru-RU"/>
              </w:rPr>
              <w:t>мая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proofErr w:type="gramStart"/>
      <w:r w:rsidRPr="001C0D88">
        <w:rPr>
          <w:rFonts w:ascii="Times New Roman" w:eastAsia="Times New Roman" w:hAnsi="Times New Roman" w:cs="Times New Roman"/>
          <w:sz w:val="28"/>
          <w:szCs w:val="28"/>
          <w:lang w:eastAsia="ru-RU"/>
        </w:rPr>
        <w:t>проведении</w:t>
      </w:r>
      <w:proofErr w:type="gramEnd"/>
      <w:r w:rsidRPr="001C0D88">
        <w:rPr>
          <w:rFonts w:ascii="Times New Roman" w:eastAsia="Times New Roman" w:hAnsi="Times New Roman" w:cs="Times New Roman"/>
          <w:sz w:val="28"/>
          <w:szCs w:val="28"/>
          <w:lang w:eastAsia="ru-RU"/>
        </w:rPr>
        <w:t xml:space="preserve">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proofErr w:type="gramStart"/>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3B546A">
        <w:rPr>
          <w:rFonts w:ascii="Times New Roman" w:eastAsia="Times New Roman" w:hAnsi="Times New Roman" w:cs="Times New Roman"/>
          <w:sz w:val="28"/>
          <w:szCs w:val="28"/>
          <w:lang w:eastAsia="ru-RU"/>
        </w:rPr>
        <w:t xml:space="preserve">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w:t>
      </w:r>
      <w:proofErr w:type="gramStart"/>
      <w:r w:rsidRPr="003B546A">
        <w:rPr>
          <w:rFonts w:ascii="Times New Roman" w:eastAsia="Times New Roman" w:hAnsi="Times New Roman" w:cs="Times New Roman"/>
          <w:sz w:val="28"/>
          <w:szCs w:val="28"/>
          <w:lang w:eastAsia="ru-RU"/>
        </w:rPr>
        <w:t>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w:t>
      </w:r>
      <w:proofErr w:type="gramEnd"/>
      <w:r w:rsidRPr="003B546A">
        <w:rPr>
          <w:rFonts w:ascii="Times New Roman" w:eastAsia="Times New Roman" w:hAnsi="Times New Roman" w:cs="Times New Roman"/>
          <w:sz w:val="28"/>
          <w:szCs w:val="28"/>
          <w:lang w:eastAsia="ru-RU"/>
        </w:rPr>
        <w:t xml:space="preserve"> </w:t>
      </w:r>
      <w:proofErr w:type="gramStart"/>
      <w:r w:rsidRPr="003B546A">
        <w:rPr>
          <w:rFonts w:ascii="Times New Roman" w:eastAsia="Times New Roman" w:hAnsi="Times New Roman" w:cs="Times New Roman"/>
          <w:sz w:val="28"/>
          <w:szCs w:val="28"/>
          <w:lang w:eastAsia="ru-RU"/>
        </w:rPr>
        <w:t xml:space="preserve">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w:t>
      </w:r>
      <w:proofErr w:type="gramEnd"/>
      <w:r w:rsidRPr="003B546A">
        <w:rPr>
          <w:rFonts w:ascii="Times New Roman" w:eastAsia="Times New Roman" w:hAnsi="Times New Roman" w:cs="Times New Roman"/>
          <w:sz w:val="28"/>
          <w:szCs w:val="28"/>
          <w:lang w:eastAsia="ru-RU"/>
        </w:rPr>
        <w:t xml:space="preserve">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w:t>
      </w:r>
      <w:proofErr w:type="gramEnd"/>
      <w:r w:rsidRPr="003B546A">
        <w:rPr>
          <w:rFonts w:ascii="Times New Roman" w:eastAsia="Times New Roman" w:hAnsi="Times New Roman" w:cs="Times New Roman"/>
          <w:bCs/>
          <w:sz w:val="28"/>
          <w:szCs w:val="28"/>
          <w:lang w:eastAsia="ru-RU"/>
        </w:rPr>
        <w:t xml:space="preserve">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w:t>
      </w:r>
      <w:r w:rsidRPr="003B546A">
        <w:rPr>
          <w:rFonts w:ascii="Times New Roman" w:eastAsia="Times New Roman" w:hAnsi="Times New Roman" w:cs="Times New Roman"/>
          <w:sz w:val="28"/>
          <w:szCs w:val="28"/>
          <w:lang w:eastAsia="ru-RU"/>
        </w:rPr>
        <w:lastRenderedPageBreak/>
        <w:t>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3B546A">
        <w:rPr>
          <w:rFonts w:ascii="Times New Roman" w:eastAsia="Times New Roman" w:hAnsi="Times New Roman" w:cs="Times New Roman"/>
          <w:sz w:val="28"/>
          <w:szCs w:val="28"/>
          <w:lang w:eastAsia="ru-RU"/>
        </w:rPr>
        <w:t xml:space="preserve">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B546A">
        <w:rPr>
          <w:rFonts w:ascii="Times New Roman" w:eastAsia="Times New Roman" w:hAnsi="Times New Roman" w:cs="Times New Roman"/>
          <w:bCs/>
          <w:sz w:val="28"/>
          <w:szCs w:val="28"/>
          <w:lang w:eastAsia="ru-RU"/>
        </w:rPr>
        <w:t xml:space="preserve">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1"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w:t>
      </w:r>
      <w:proofErr w:type="gramEnd"/>
      <w:r w:rsidRPr="003B546A">
        <w:rPr>
          <w:rFonts w:ascii="Times New Roman" w:eastAsia="Times New Roman" w:hAnsi="Times New Roman" w:cs="Times New Roman"/>
          <w:sz w:val="28"/>
          <w:szCs w:val="28"/>
          <w:lang w:eastAsia="ru-RU"/>
        </w:rPr>
        <w:t xml:space="preserve">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w:t>
      </w:r>
      <w:r w:rsidRPr="003B546A">
        <w:rPr>
          <w:rFonts w:ascii="Times New Roman" w:eastAsia="Times New Roman" w:hAnsi="Times New Roman" w:cs="Times New Roman"/>
          <w:sz w:val="28"/>
          <w:szCs w:val="28"/>
          <w:lang w:val="x-none" w:eastAsia="x-none"/>
        </w:rPr>
        <w:lastRenderedPageBreak/>
        <w:t>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sidRPr="003B546A">
        <w:rPr>
          <w:rFonts w:ascii="Times New Roman" w:eastAsia="Times New Roman" w:hAnsi="Times New Roman" w:cs="Times New Roman"/>
          <w:sz w:val="28"/>
          <w:szCs w:val="28"/>
          <w:lang w:val="x-none" w:eastAsia="x-none"/>
        </w:rPr>
        <w:lastRenderedPageBreak/>
        <w:t>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w:t>
      </w:r>
      <w:r w:rsidRPr="003B546A">
        <w:rPr>
          <w:rFonts w:ascii="Times New Roman" w:eastAsia="Times New Roman" w:hAnsi="Times New Roman" w:cs="Times New Roman"/>
          <w:sz w:val="28"/>
          <w:szCs w:val="28"/>
          <w:lang w:val="x-none" w:eastAsia="x-none"/>
        </w:rPr>
        <w:lastRenderedPageBreak/>
        <w:t>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w:t>
      </w:r>
      <w:proofErr w:type="gramStart"/>
      <w:r w:rsidRPr="003B546A">
        <w:rPr>
          <w:rFonts w:ascii="Times New Roman" w:eastAsia="MS Mincho" w:hAnsi="Times New Roman" w:cs="Times New Roman"/>
          <w:sz w:val="28"/>
          <w:szCs w:val="28"/>
          <w:lang w:eastAsia="ru-RU"/>
        </w:rPr>
        <w:t>,</w:t>
      </w:r>
      <w:proofErr w:type="gramEnd"/>
      <w:r w:rsidRPr="003B546A">
        <w:rPr>
          <w:rFonts w:ascii="Times New Roman" w:eastAsia="MS Mincho" w:hAnsi="Times New Roman" w:cs="Times New Roman"/>
          <w:sz w:val="28"/>
          <w:szCs w:val="28"/>
          <w:lang w:eastAsia="ru-RU"/>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lastRenderedPageBreak/>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приложения № 1 к 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оценки котировочных заявок </w:t>
      </w:r>
      <w:proofErr w:type="gramStart"/>
      <w:r w:rsidRPr="003B546A">
        <w:rPr>
          <w:rFonts w:ascii="Times New Roman" w:eastAsia="MS Mincho" w:hAnsi="Times New Roman" w:cs="Times New Roman"/>
          <w:sz w:val="28"/>
          <w:szCs w:val="28"/>
          <w:lang w:eastAsia="ru-RU"/>
        </w:rPr>
        <w:t>на участие в закупке с указанием решения комиссии по осуществлению закупок о присвоении</w:t>
      </w:r>
      <w:proofErr w:type="gramEnd"/>
      <w:r w:rsidRPr="003B546A">
        <w:rPr>
          <w:rFonts w:ascii="Times New Roman" w:eastAsia="MS Mincho" w:hAnsi="Times New Roman" w:cs="Times New Roman"/>
          <w:sz w:val="28"/>
          <w:szCs w:val="28"/>
          <w:lang w:eastAsia="ru-RU"/>
        </w:rPr>
        <w:t xml:space="preserve">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 xml:space="preserve">Признание запроса котировок </w:t>
      </w:r>
      <w:proofErr w:type="gramStart"/>
      <w:r w:rsidRPr="003B546A">
        <w:rPr>
          <w:rFonts w:ascii="Times New Roman" w:eastAsia="Times New Roman" w:hAnsi="Times New Roman" w:cs="Times New Roman"/>
          <w:b/>
          <w:bCs/>
          <w:sz w:val="28"/>
          <w:szCs w:val="28"/>
          <w:lang w:eastAsia="ru-RU"/>
        </w:rPr>
        <w:t>несостоявшимся</w:t>
      </w:r>
      <w:proofErr w:type="gramEnd"/>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3B546A">
        <w:rPr>
          <w:rFonts w:ascii="Times New Roman" w:eastAsia="MS Mincho" w:hAnsi="Times New Roman" w:cs="Times New Roman"/>
          <w:sz w:val="28"/>
          <w:szCs w:val="28"/>
          <w:lang w:eastAsia="ru-RU"/>
        </w:rPr>
        <w:t xml:space="preserve">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w:t>
      </w:r>
      <w:r w:rsidRPr="003B546A">
        <w:rPr>
          <w:rFonts w:ascii="Times New Roman" w:eastAsia="MS Mincho" w:hAnsi="Times New Roman" w:cs="Times New Roman"/>
          <w:sz w:val="28"/>
          <w:szCs w:val="28"/>
          <w:lang w:eastAsia="ru-RU"/>
        </w:rPr>
        <w:lastRenderedPageBreak/>
        <w:t xml:space="preserve">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Запрос котировок может быть признан несостоявшимся после окончания срока подачи </w:t>
      </w:r>
      <w:proofErr w:type="gramStart"/>
      <w:r w:rsidRPr="003B546A">
        <w:rPr>
          <w:rFonts w:ascii="Times New Roman" w:eastAsia="MS Mincho" w:hAnsi="Times New Roman" w:cs="Times New Roman"/>
          <w:sz w:val="28"/>
          <w:szCs w:val="28"/>
          <w:lang w:eastAsia="ru-RU"/>
        </w:rPr>
        <w:t>заявок</w:t>
      </w:r>
      <w:proofErr w:type="gramEnd"/>
      <w:r w:rsidRPr="003B546A">
        <w:rPr>
          <w:rFonts w:ascii="Times New Roman" w:eastAsia="MS Mincho" w:hAnsi="Times New Roman" w:cs="Times New Roman"/>
          <w:sz w:val="28"/>
          <w:szCs w:val="28"/>
          <w:lang w:eastAsia="ru-RU"/>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proofErr w:type="gramStart"/>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B546A">
        <w:rPr>
          <w:rFonts w:ascii="Times New Roman" w:eastAsia="MS Mincho" w:hAnsi="Times New Roman" w:cs="Times New Roman"/>
          <w:sz w:val="28"/>
          <w:szCs w:val="28"/>
          <w:lang w:eastAsia="ru-RU"/>
        </w:rPr>
        <w:t xml:space="preserve">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lastRenderedPageBreak/>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3B546A">
        <w:rPr>
          <w:rFonts w:ascii="Times New Roman" w:eastAsia="MS Mincho" w:hAnsi="Times New Roman" w:cs="Times New Roman"/>
          <w:sz w:val="28"/>
          <w:szCs w:val="28"/>
          <w:lang w:eastAsia="ru-RU"/>
        </w:rPr>
        <w:t xml:space="preserve"> договора, </w:t>
      </w:r>
      <w:proofErr w:type="gramStart"/>
      <w:r w:rsidRPr="003B546A">
        <w:rPr>
          <w:rFonts w:ascii="Times New Roman" w:eastAsia="MS Mincho" w:hAnsi="Times New Roman" w:cs="Times New Roman"/>
          <w:sz w:val="28"/>
          <w:szCs w:val="28"/>
          <w:lang w:eastAsia="ru-RU"/>
        </w:rPr>
        <w:t>сниженной</w:t>
      </w:r>
      <w:proofErr w:type="gramEnd"/>
      <w:r w:rsidRPr="003B546A">
        <w:rPr>
          <w:rFonts w:ascii="Times New Roman" w:eastAsia="MS Mincho" w:hAnsi="Times New Roman" w:cs="Times New Roman"/>
          <w:sz w:val="28"/>
          <w:szCs w:val="28"/>
          <w:lang w:eastAsia="ru-RU"/>
        </w:rPr>
        <w:t xml:space="preserve">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закупка признана </w:t>
      </w:r>
      <w:proofErr w:type="gramStart"/>
      <w:r w:rsidRPr="003B546A">
        <w:rPr>
          <w:rFonts w:ascii="Times New Roman" w:eastAsia="MS Mincho" w:hAnsi="Times New Roman" w:cs="Times New Roman"/>
          <w:sz w:val="28"/>
          <w:szCs w:val="28"/>
          <w:lang w:eastAsia="ru-RU"/>
        </w:rPr>
        <w:t>несостоявшейся</w:t>
      </w:r>
      <w:proofErr w:type="gramEnd"/>
      <w:r w:rsidRPr="003B546A">
        <w:rPr>
          <w:rFonts w:ascii="Times New Roman" w:eastAsia="MS Mincho" w:hAnsi="Times New Roman" w:cs="Times New Roman"/>
          <w:sz w:val="28"/>
          <w:szCs w:val="28"/>
          <w:lang w:eastAsia="ru-RU"/>
        </w:rPr>
        <w:t xml:space="preserve">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3B546A">
        <w:rPr>
          <w:rFonts w:ascii="Times New Roman" w:eastAsia="Times New Roman" w:hAnsi="Times New Roman" w:cs="Times New Roman"/>
          <w:sz w:val="28"/>
          <w:szCs w:val="28"/>
          <w:lang w:eastAsia="ru-RU"/>
        </w:rPr>
        <w:t xml:space="preserve">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lastRenderedPageBreak/>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сведения об участнике запроса котировок, информацию о его соответствии единым квалификационным требованиям (если они установлены в</w:t>
      </w:r>
      <w:proofErr w:type="gramEnd"/>
      <w:r w:rsidRPr="003B546A">
        <w:rPr>
          <w:rFonts w:ascii="Times New Roman" w:eastAsia="MS Mincho" w:hAnsi="Times New Roman" w:cs="Times New Roman"/>
          <w:sz w:val="28"/>
          <w:szCs w:val="28"/>
          <w:lang w:eastAsia="ru-RU"/>
        </w:rPr>
        <w:t xml:space="preserve"> </w:t>
      </w:r>
      <w:proofErr w:type="gramStart"/>
      <w:r w:rsidRPr="003B546A">
        <w:rPr>
          <w:rFonts w:ascii="Times New Roman" w:eastAsia="MS Mincho" w:hAnsi="Times New Roman" w:cs="Times New Roman"/>
          <w:bCs/>
          <w:sz w:val="28"/>
          <w:szCs w:val="28"/>
          <w:lang w:eastAsia="ru-RU"/>
        </w:rPr>
        <w:t>приложении</w:t>
      </w:r>
      <w:proofErr w:type="gramEnd"/>
      <w:r w:rsidRPr="003B546A">
        <w:rPr>
          <w:rFonts w:ascii="Times New Roman" w:eastAsia="MS Mincho" w:hAnsi="Times New Roman" w:cs="Times New Roman"/>
          <w:bCs/>
          <w:sz w:val="28"/>
          <w:szCs w:val="28"/>
          <w:lang w:eastAsia="ru-RU"/>
        </w:rPr>
        <w:t xml:space="preserve">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w:t>
      </w:r>
      <w:proofErr w:type="gramEnd"/>
      <w:r w:rsidRPr="003B546A">
        <w:rPr>
          <w:rFonts w:ascii="Times New Roman" w:eastAsia="MS Mincho" w:hAnsi="Times New Roman" w:cs="Times New Roman"/>
          <w:sz w:val="28"/>
          <w:szCs w:val="28"/>
          <w:lang w:eastAsia="ru-RU"/>
        </w:rPr>
        <w:t xml:space="preserve"> </w:t>
      </w:r>
      <w:proofErr w:type="gramStart"/>
      <w:r w:rsidRPr="003B546A">
        <w:rPr>
          <w:rFonts w:ascii="Times New Roman" w:eastAsia="MS Mincho" w:hAnsi="Times New Roman" w:cs="Times New Roman"/>
          <w:sz w:val="28"/>
          <w:szCs w:val="28"/>
          <w:lang w:eastAsia="ru-RU"/>
        </w:rPr>
        <w:t>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3B546A">
        <w:rPr>
          <w:rFonts w:ascii="Times New Roman" w:eastAsia="MS Mincho" w:hAnsi="Times New Roman" w:cs="Times New Roman"/>
          <w:sz w:val="28"/>
          <w:szCs w:val="28"/>
          <w:lang w:eastAsia="ru-RU"/>
        </w:rPr>
        <w:t xml:space="preserve">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 xml:space="preserve">установлен приоритет товаров </w:t>
      </w:r>
      <w:r w:rsidRPr="003B546A">
        <w:rPr>
          <w:rFonts w:ascii="Times New Roman" w:eastAsia="MS Mincho" w:hAnsi="Times New Roman" w:cs="Times New Roman"/>
          <w:sz w:val="28"/>
          <w:szCs w:val="28"/>
          <w:lang w:eastAsia="ru-RU"/>
        </w:rPr>
        <w:lastRenderedPageBreak/>
        <w:t>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w:t>
      </w:r>
      <w:r w:rsidRPr="003B546A">
        <w:rPr>
          <w:rFonts w:ascii="Times New Roman" w:eastAsia="MS Mincho" w:hAnsi="Times New Roman" w:cs="Times New Roman"/>
          <w:sz w:val="28"/>
          <w:szCs w:val="28"/>
          <w:lang w:eastAsia="ru-RU"/>
        </w:rPr>
        <w:lastRenderedPageBreak/>
        <w:t xml:space="preserve">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2"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3B546A">
        <w:rPr>
          <w:rFonts w:ascii="Times New Roman" w:eastAsia="MS Mincho" w:hAnsi="Times New Roman" w:cs="Times New Roman"/>
          <w:sz w:val="28"/>
          <w:szCs w:val="28"/>
          <w:lang w:eastAsia="ru-RU"/>
        </w:rPr>
        <w:t>дств в р</w:t>
      </w:r>
      <w:proofErr w:type="gramEnd"/>
      <w:r w:rsidRPr="003B546A">
        <w:rPr>
          <w:rFonts w:ascii="Times New Roman" w:eastAsia="MS Mincho" w:hAnsi="Times New Roman" w:cs="Times New Roman"/>
          <w:sz w:val="28"/>
          <w:szCs w:val="28"/>
          <w:lang w:eastAsia="ru-RU"/>
        </w:rPr>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3B546A">
        <w:rPr>
          <w:rFonts w:ascii="Times New Roman" w:eastAsia="MS Mincho" w:hAnsi="Times New Roman" w:cs="Times New Roman"/>
          <w:sz w:val="28"/>
          <w:szCs w:val="28"/>
          <w:lang w:eastAsia="ru-RU"/>
        </w:rPr>
        <w:t>дств в р</w:t>
      </w:r>
      <w:proofErr w:type="gramEnd"/>
      <w:r w:rsidRPr="003B546A">
        <w:rPr>
          <w:rFonts w:ascii="Times New Roman" w:eastAsia="MS Mincho" w:hAnsi="Times New Roman" w:cs="Times New Roman"/>
          <w:sz w:val="28"/>
          <w:szCs w:val="28"/>
          <w:lang w:eastAsia="ru-RU"/>
        </w:rPr>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3B546A">
        <w:rPr>
          <w:rFonts w:ascii="Times New Roman" w:eastAsia="MS Mincho" w:hAnsi="Times New Roman" w:cs="Times New Roman"/>
          <w:sz w:val="28"/>
          <w:szCs w:val="28"/>
          <w:lang w:eastAsia="ru-RU"/>
        </w:rPr>
        <w:t>,</w:t>
      </w:r>
      <w:proofErr w:type="gramEnd"/>
      <w:r w:rsidRPr="003B546A">
        <w:rPr>
          <w:rFonts w:ascii="Times New Roman" w:eastAsia="MS Mincho" w:hAnsi="Times New Roman" w:cs="Times New Roman"/>
          <w:sz w:val="28"/>
          <w:szCs w:val="28"/>
          <w:lang w:eastAsia="ru-RU"/>
        </w:rPr>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w:t>
      </w:r>
      <w:r w:rsidRPr="003B546A">
        <w:rPr>
          <w:rFonts w:ascii="Times New Roman" w:eastAsia="MS Mincho" w:hAnsi="Times New Roman" w:cs="Times New Roman"/>
          <w:sz w:val="28"/>
          <w:szCs w:val="28"/>
          <w:lang w:eastAsia="ru-RU"/>
        </w:rPr>
        <w:lastRenderedPageBreak/>
        <w:t xml:space="preserve">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3"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или одним</w:t>
      </w:r>
      <w:proofErr w:type="gramEnd"/>
      <w:r w:rsidRPr="003B546A">
        <w:rPr>
          <w:rFonts w:ascii="Times New Roman" w:eastAsia="MS Mincho" w:hAnsi="Times New Roman" w:cs="Times New Roman"/>
          <w:sz w:val="28"/>
          <w:szCs w:val="28"/>
          <w:lang w:eastAsia="ru-RU"/>
        </w:rPr>
        <w:t xml:space="preserve">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w:t>
      </w:r>
      <w:proofErr w:type="gramEnd"/>
      <w:r w:rsidRPr="003B546A">
        <w:rPr>
          <w:rFonts w:ascii="Times New Roman" w:eastAsia="MS Mincho" w:hAnsi="Times New Roman" w:cs="Times New Roman"/>
          <w:sz w:val="28"/>
          <w:szCs w:val="28"/>
          <w:lang w:eastAsia="ru-RU"/>
        </w:rPr>
        <w:t xml:space="preserve">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3B546A">
        <w:rPr>
          <w:rFonts w:ascii="Times New Roman" w:eastAsia="MS Mincho" w:hAnsi="Times New Roman" w:cs="Times New Roman"/>
          <w:sz w:val="28"/>
          <w:szCs w:val="28"/>
          <w:lang w:eastAsia="ru-RU"/>
        </w:rPr>
        <w:t>с даты получения</w:t>
      </w:r>
      <w:proofErr w:type="gramEnd"/>
      <w:r w:rsidRPr="003B546A">
        <w:rPr>
          <w:rFonts w:ascii="Times New Roman" w:eastAsia="MS Mincho" w:hAnsi="Times New Roman" w:cs="Times New Roman"/>
          <w:sz w:val="28"/>
          <w:szCs w:val="28"/>
          <w:lang w:eastAsia="ru-RU"/>
        </w:rPr>
        <w:t xml:space="preserve">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roofErr w:type="gramEnd"/>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w:t>
      </w:r>
      <w:proofErr w:type="gramStart"/>
      <w:r w:rsidRPr="003B546A">
        <w:rPr>
          <w:rFonts w:ascii="Times New Roman" w:eastAsia="MS Mincho" w:hAnsi="Times New Roman" w:cs="Times New Roman"/>
          <w:sz w:val="28"/>
          <w:szCs w:val="28"/>
          <w:lang w:eastAsia="ru-RU"/>
        </w:rPr>
        <w:t>1</w:t>
      </w:r>
      <w:proofErr w:type="gramEnd"/>
      <w:r w:rsidRPr="003B546A">
        <w:rPr>
          <w:rFonts w:ascii="Times New Roman" w:eastAsia="MS Mincho" w:hAnsi="Times New Roman" w:cs="Times New Roman"/>
          <w:sz w:val="28"/>
          <w:szCs w:val="28"/>
          <w:lang w:eastAsia="ru-RU"/>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w:t>
      </w:r>
      <w:r w:rsidRPr="003B546A">
        <w:rPr>
          <w:rFonts w:ascii="Times New Roman" w:eastAsia="MS Mincho" w:hAnsi="Times New Roman" w:cs="Times New Roman"/>
          <w:bCs/>
          <w:sz w:val="28"/>
          <w:szCs w:val="28"/>
          <w:lang w:eastAsia="ru-RU"/>
        </w:rPr>
        <w:lastRenderedPageBreak/>
        <w:t>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w:t>
      </w:r>
      <w:r w:rsidRPr="003B546A">
        <w:rPr>
          <w:rFonts w:ascii="Times New Roman" w:eastAsia="Times New Roman" w:hAnsi="Times New Roman" w:cs="Times New Roman"/>
          <w:sz w:val="28"/>
          <w:szCs w:val="28"/>
          <w:lang w:val="x-none" w:eastAsia="x-none"/>
        </w:rPr>
        <w:lastRenderedPageBreak/>
        <w:t>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proofErr w:type="gramStart"/>
      <w:r w:rsidRPr="003B546A">
        <w:rPr>
          <w:rFonts w:ascii="Times New Roman" w:eastAsia="MS Mincho" w:hAnsi="Times New Roman" w:cs="Times New Roman"/>
          <w:sz w:val="28"/>
          <w:szCs w:val="28"/>
          <w:lang w:eastAsia="ru-RU"/>
        </w:rPr>
        <w:lastRenderedPageBreak/>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w:t>
      </w:r>
      <w:proofErr w:type="gramStart"/>
      <w:r w:rsidRPr="003B546A">
        <w:rPr>
          <w:rFonts w:ascii="Times New Roman" w:eastAsia="MS Mincho" w:hAnsi="Times New Roman" w:cs="Times New Roman"/>
          <w:sz w:val="28"/>
          <w:szCs w:val="28"/>
          <w:lang w:eastAsia="ru-RU"/>
        </w:rPr>
        <w:t>1</w:t>
      </w:r>
      <w:proofErr w:type="gramEnd"/>
      <w:r w:rsidRPr="003B546A">
        <w:rPr>
          <w:rFonts w:ascii="Times New Roman" w:eastAsia="MS Mincho" w:hAnsi="Times New Roman" w:cs="Times New Roman"/>
          <w:sz w:val="28"/>
          <w:szCs w:val="28"/>
          <w:lang w:eastAsia="ru-RU"/>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 xml:space="preserve">возвращаются участнику на банковский счет, указанный в его письменном обращении, в течение 10 (десяти) рабочих дней </w:t>
      </w:r>
      <w:proofErr w:type="gramStart"/>
      <w:r w:rsidRPr="003B546A">
        <w:rPr>
          <w:rFonts w:ascii="Times New Roman" w:eastAsia="MS Mincho" w:hAnsi="Times New Roman" w:cs="Times New Roman"/>
          <w:sz w:val="28"/>
          <w:szCs w:val="28"/>
          <w:lang w:eastAsia="ru-RU"/>
        </w:rPr>
        <w:t>с даты представления</w:t>
      </w:r>
      <w:proofErr w:type="gramEnd"/>
      <w:r w:rsidRPr="003B546A">
        <w:rPr>
          <w:rFonts w:ascii="Times New Roman" w:eastAsia="MS Mincho" w:hAnsi="Times New Roman" w:cs="Times New Roman"/>
          <w:sz w:val="28"/>
          <w:szCs w:val="28"/>
          <w:lang w:eastAsia="ru-RU"/>
        </w:rPr>
        <w:t xml:space="preserve">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запроса котировок, с которым заключается договор, в случаях, установленных приложением к извещению о проведении запроса </w:t>
      </w:r>
      <w:r w:rsidRPr="003B546A">
        <w:rPr>
          <w:rFonts w:ascii="Times New Roman" w:eastAsia="Times New Roman" w:hAnsi="Times New Roman" w:cs="Times New Roman"/>
          <w:sz w:val="28"/>
          <w:szCs w:val="28"/>
          <w:lang w:val="x-none" w:eastAsia="x-none"/>
        </w:rPr>
        <w:lastRenderedPageBreak/>
        <w:t>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w:t>
      </w:r>
      <w:proofErr w:type="gramStart"/>
      <w:r w:rsidRPr="003B546A">
        <w:rPr>
          <w:rFonts w:ascii="Times New Roman" w:eastAsia="MS Mincho" w:hAnsi="Times New Roman" w:cs="Times New Roman"/>
          <w:bCs/>
          <w:sz w:val="28"/>
          <w:szCs w:val="28"/>
          <w:lang w:eastAsia="ru-RU"/>
        </w:rPr>
        <w:t>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w:t>
      </w:r>
      <w:proofErr w:type="gramEnd"/>
      <w:r w:rsidRPr="003B546A">
        <w:rPr>
          <w:rFonts w:ascii="Times New Roman" w:eastAsia="MS Mincho" w:hAnsi="Times New Roman" w:cs="Times New Roman"/>
          <w:bCs/>
          <w:sz w:val="28"/>
          <w:szCs w:val="28"/>
          <w:lang w:eastAsia="ru-RU"/>
        </w:rPr>
        <w:t xml:space="preserve">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w:t>
      </w:r>
      <w:r w:rsidRPr="003B546A">
        <w:rPr>
          <w:rFonts w:ascii="Times New Roman" w:eastAsia="Times New Roman" w:hAnsi="Times New Roman" w:cs="Times New Roman"/>
          <w:sz w:val="28"/>
          <w:szCs w:val="28"/>
          <w:lang w:val="x-none" w:eastAsia="x-none"/>
        </w:rPr>
        <w:lastRenderedPageBreak/>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4"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w:t>
      </w:r>
      <w:r w:rsidRPr="003B546A">
        <w:rPr>
          <w:rFonts w:ascii="Times New Roman" w:eastAsia="Times New Roman" w:hAnsi="Times New Roman" w:cs="Times New Roman"/>
          <w:sz w:val="28"/>
          <w:szCs w:val="28"/>
          <w:lang w:val="x-none" w:eastAsia="x-none"/>
        </w:rPr>
        <w:lastRenderedPageBreak/>
        <w:t>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roofErr w:type="gramStart"/>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3B546A">
        <w:rPr>
          <w:rFonts w:ascii="Times New Roman" w:eastAsia="Times New Roman" w:hAnsi="Times New Roman" w:cs="Times New Roman"/>
          <w:sz w:val="28"/>
          <w:szCs w:val="28"/>
          <w:lang w:eastAsia="ru-RU"/>
        </w:rPr>
        <w:t xml:space="preserve"> – </w:t>
      </w:r>
      <w:proofErr w:type="gramStart"/>
      <w:r w:rsidRPr="003B546A">
        <w:rPr>
          <w:rFonts w:ascii="Times New Roman" w:eastAsia="Times New Roman" w:hAnsi="Times New Roman" w:cs="Times New Roman"/>
          <w:sz w:val="28"/>
          <w:szCs w:val="28"/>
          <w:lang w:eastAsia="ru-RU"/>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686"/>
        <w:gridCol w:w="3296"/>
        <w:gridCol w:w="3082"/>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xml:space="preserve">, ОГРН ____________, ОКПО _______________, </w:t>
      </w:r>
      <w:proofErr w:type="gramStart"/>
      <w:r w:rsidRPr="003B546A">
        <w:rPr>
          <w:rFonts w:ascii="Times New Roman" w:eastAsia="Times New Roman" w:hAnsi="Times New Roman" w:cs="Times New Roman"/>
          <w:sz w:val="28"/>
          <w:szCs w:val="28"/>
          <w:lang w:eastAsia="ru-RU"/>
        </w:rPr>
        <w:t>к</w:t>
      </w:r>
      <w:proofErr w:type="gramEnd"/>
      <w:r w:rsidRPr="003B546A">
        <w:rPr>
          <w:rFonts w:ascii="Times New Roman" w:eastAsia="Times New Roman" w:hAnsi="Times New Roman" w:cs="Times New Roman"/>
          <w:sz w:val="28"/>
          <w:szCs w:val="28"/>
          <w:lang w:eastAsia="ru-RU"/>
        </w:rPr>
        <w:t xml:space="preserve">/с ____________, местонахождение: __________________, </w:t>
      </w:r>
      <w:proofErr w:type="gramStart"/>
      <w:r w:rsidRPr="003B546A">
        <w:rPr>
          <w:rFonts w:ascii="Times New Roman" w:eastAsia="Times New Roman" w:hAnsi="Times New Roman" w:cs="Times New Roman"/>
          <w:sz w:val="28"/>
          <w:szCs w:val="28"/>
          <w:lang w:eastAsia="ru-RU"/>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3B546A">
        <w:rPr>
          <w:rFonts w:ascii="Times New Roman" w:eastAsia="Times New Roman" w:hAnsi="Times New Roman" w:cs="Times New Roman"/>
          <w:sz w:val="28"/>
          <w:szCs w:val="28"/>
          <w:lang w:eastAsia="ru-RU"/>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Гарантия вступает в силу с «__»_______20__года включительно </w:t>
            </w:r>
            <w:r w:rsidRPr="003B546A">
              <w:rPr>
                <w:rFonts w:ascii="Times New Roman" w:eastAsia="Times New Roman" w:hAnsi="Times New Roman" w:cs="Times New Roman"/>
                <w:i/>
                <w:sz w:val="28"/>
                <w:szCs w:val="28"/>
                <w:lang w:eastAsia="ru-RU"/>
              </w:rPr>
              <w:t xml:space="preserve">или с даты выдачи (выбрать </w:t>
            </w:r>
            <w:proofErr w:type="gramStart"/>
            <w:r w:rsidRPr="003B546A">
              <w:rPr>
                <w:rFonts w:ascii="Times New Roman" w:eastAsia="Times New Roman" w:hAnsi="Times New Roman" w:cs="Times New Roman"/>
                <w:i/>
                <w:sz w:val="28"/>
                <w:szCs w:val="28"/>
                <w:lang w:eastAsia="ru-RU"/>
              </w:rPr>
              <w:t>нужное</w:t>
            </w:r>
            <w:proofErr w:type="gramEnd"/>
            <w:r w:rsidRPr="003B546A">
              <w:rPr>
                <w:rFonts w:ascii="Times New Roman" w:eastAsia="Times New Roman" w:hAnsi="Times New Roman" w:cs="Times New Roman"/>
                <w:i/>
                <w:sz w:val="28"/>
                <w:szCs w:val="28"/>
                <w:lang w:eastAsia="ru-RU"/>
              </w:rPr>
              <w:t>)</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68"/>
        <w:gridCol w:w="3296"/>
        <w:gridCol w:w="290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B4" w:rsidRDefault="005F1FB4" w:rsidP="00CF648B">
      <w:pPr>
        <w:spacing w:after="0" w:line="240" w:lineRule="auto"/>
      </w:pPr>
      <w:r>
        <w:separator/>
      </w:r>
    </w:p>
  </w:endnote>
  <w:endnote w:type="continuationSeparator" w:id="0">
    <w:p w:rsidR="005F1FB4" w:rsidRDefault="005F1FB4"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B4" w:rsidRDefault="005F1FB4" w:rsidP="00CF648B">
      <w:pPr>
        <w:spacing w:after="0" w:line="240" w:lineRule="auto"/>
      </w:pPr>
      <w:r>
        <w:separator/>
      </w:r>
    </w:p>
  </w:footnote>
  <w:footnote w:type="continuationSeparator" w:id="0">
    <w:p w:rsidR="005F1FB4" w:rsidRDefault="005F1FB4" w:rsidP="00CF648B">
      <w:pPr>
        <w:spacing w:after="0" w:line="240" w:lineRule="auto"/>
      </w:pPr>
      <w:r>
        <w:continuationSeparator/>
      </w:r>
    </w:p>
  </w:footnote>
  <w:footnote w:id="1">
    <w:p w:rsidR="00FD5474" w:rsidRDefault="00FD5474" w:rsidP="00FD5474">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3B1EEF" w:rsidRPr="004A0906" w:rsidRDefault="003B1EEF"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3B1EEF" w:rsidRPr="004A0906" w:rsidRDefault="003B1EEF"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3B1EEF" w:rsidRDefault="003B1EEF"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3B1EEF" w:rsidRDefault="003B1EEF"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6">
    <w:p w:rsidR="003B1EEF" w:rsidRDefault="003B1EEF"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B1EEF" w:rsidRDefault="003B1EEF"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3B1EEF" w:rsidRDefault="003B1EEF"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8">
    <w:p w:rsidR="003B1EEF" w:rsidRDefault="003B1EEF"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3B1EEF" w:rsidRPr="004320AB" w:rsidRDefault="003B1EEF"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B1EEF" w:rsidRDefault="003B1EEF" w:rsidP="002F511A">
      <w:pPr>
        <w:pStyle w:val="a8"/>
      </w:pPr>
    </w:p>
  </w:footnote>
  <w:footnote w:id="10">
    <w:p w:rsidR="003B1EEF" w:rsidRPr="002001EA" w:rsidRDefault="003B1EEF" w:rsidP="002F511A">
      <w:pPr>
        <w:pStyle w:val="a8"/>
        <w:jc w:val="both"/>
      </w:pPr>
      <w:r>
        <w:rPr>
          <w:rStyle w:val="a7"/>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3B1EEF" w:rsidRDefault="003B1EEF" w:rsidP="002F511A">
      <w:pPr>
        <w:pStyle w:val="a8"/>
      </w:pPr>
    </w:p>
  </w:footnote>
  <w:footnote w:id="11">
    <w:p w:rsidR="003B1EEF" w:rsidRDefault="003B1EEF"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EF" w:rsidRPr="00EF5C71" w:rsidRDefault="003B1EEF">
    <w:pPr>
      <w:pStyle w:val="af2"/>
      <w:jc w:val="center"/>
    </w:pPr>
  </w:p>
  <w:p w:rsidR="003B1EEF" w:rsidRDefault="003B1EE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EF" w:rsidRPr="00EF5C71" w:rsidRDefault="003B1EEF">
    <w:pPr>
      <w:pStyle w:val="af2"/>
      <w:jc w:val="center"/>
    </w:pPr>
  </w:p>
  <w:p w:rsidR="003B1EEF" w:rsidRDefault="003B1EEF">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EF" w:rsidRDefault="003B1EE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221295"/>
    <w:multiLevelType w:val="hybridMultilevel"/>
    <w:tmpl w:val="D3667C2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9">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9"/>
  </w:num>
  <w:num w:numId="3">
    <w:abstractNumId w:val="16"/>
  </w:num>
  <w:num w:numId="4">
    <w:abstractNumId w:val="5"/>
  </w:num>
  <w:num w:numId="5">
    <w:abstractNumId w:val="6"/>
  </w:num>
  <w:num w:numId="6">
    <w:abstractNumId w:val="3"/>
  </w:num>
  <w:num w:numId="7">
    <w:abstractNumId w:val="8"/>
  </w:num>
  <w:num w:numId="8">
    <w:abstractNumId w:val="4"/>
  </w:num>
  <w:num w:numId="9">
    <w:abstractNumId w:val="19"/>
  </w:num>
  <w:num w:numId="10">
    <w:abstractNumId w:val="1"/>
  </w:num>
  <w:num w:numId="11">
    <w:abstractNumId w:val="17"/>
  </w:num>
  <w:num w:numId="12">
    <w:abstractNumId w:val="20"/>
  </w:num>
  <w:num w:numId="13">
    <w:abstractNumId w:val="18"/>
  </w:num>
  <w:num w:numId="14">
    <w:abstractNumId w:val="10"/>
  </w:num>
  <w:num w:numId="15">
    <w:abstractNumId w:val="7"/>
  </w:num>
  <w:num w:numId="16">
    <w:abstractNumId w:val="2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4"/>
  </w:num>
  <w:num w:numId="21">
    <w:abstractNumId w:val="11"/>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D7"/>
    <w:rsid w:val="0001748E"/>
    <w:rsid w:val="00025312"/>
    <w:rsid w:val="000441BB"/>
    <w:rsid w:val="00073A42"/>
    <w:rsid w:val="000A3B1A"/>
    <w:rsid w:val="000A3C65"/>
    <w:rsid w:val="000C201D"/>
    <w:rsid w:val="000E143F"/>
    <w:rsid w:val="001035A6"/>
    <w:rsid w:val="00114845"/>
    <w:rsid w:val="001370BD"/>
    <w:rsid w:val="00146FF4"/>
    <w:rsid w:val="00173985"/>
    <w:rsid w:val="00181454"/>
    <w:rsid w:val="00187007"/>
    <w:rsid w:val="001B218F"/>
    <w:rsid w:val="001C0D88"/>
    <w:rsid w:val="001C7994"/>
    <w:rsid w:val="001E5BD7"/>
    <w:rsid w:val="00214A4C"/>
    <w:rsid w:val="0022067E"/>
    <w:rsid w:val="00224390"/>
    <w:rsid w:val="00236360"/>
    <w:rsid w:val="00240C7A"/>
    <w:rsid w:val="0024354F"/>
    <w:rsid w:val="00275AC9"/>
    <w:rsid w:val="00281479"/>
    <w:rsid w:val="002906B7"/>
    <w:rsid w:val="002D7E55"/>
    <w:rsid w:val="002F511A"/>
    <w:rsid w:val="0030291D"/>
    <w:rsid w:val="003229D0"/>
    <w:rsid w:val="00331384"/>
    <w:rsid w:val="00353171"/>
    <w:rsid w:val="003716DA"/>
    <w:rsid w:val="003769B8"/>
    <w:rsid w:val="003B1EEF"/>
    <w:rsid w:val="003B546A"/>
    <w:rsid w:val="003C5F2F"/>
    <w:rsid w:val="003E6ECC"/>
    <w:rsid w:val="003F1B04"/>
    <w:rsid w:val="00445314"/>
    <w:rsid w:val="0045172B"/>
    <w:rsid w:val="004570D7"/>
    <w:rsid w:val="00462FFE"/>
    <w:rsid w:val="004A2E84"/>
    <w:rsid w:val="005111A0"/>
    <w:rsid w:val="005223B9"/>
    <w:rsid w:val="00536455"/>
    <w:rsid w:val="00553F9B"/>
    <w:rsid w:val="005640E1"/>
    <w:rsid w:val="00572736"/>
    <w:rsid w:val="005A1085"/>
    <w:rsid w:val="005C199F"/>
    <w:rsid w:val="005D5787"/>
    <w:rsid w:val="005E5F3F"/>
    <w:rsid w:val="005E756E"/>
    <w:rsid w:val="005F1FB4"/>
    <w:rsid w:val="0061491A"/>
    <w:rsid w:val="00614E38"/>
    <w:rsid w:val="00636042"/>
    <w:rsid w:val="00653EEF"/>
    <w:rsid w:val="006A391D"/>
    <w:rsid w:val="006B65A1"/>
    <w:rsid w:val="006C1C50"/>
    <w:rsid w:val="006C4590"/>
    <w:rsid w:val="006C49BE"/>
    <w:rsid w:val="00765287"/>
    <w:rsid w:val="008421A1"/>
    <w:rsid w:val="00853BB4"/>
    <w:rsid w:val="00855911"/>
    <w:rsid w:val="00895FE3"/>
    <w:rsid w:val="0089747C"/>
    <w:rsid w:val="008B29F6"/>
    <w:rsid w:val="008C70CC"/>
    <w:rsid w:val="0091080F"/>
    <w:rsid w:val="00914F3F"/>
    <w:rsid w:val="0092514E"/>
    <w:rsid w:val="00925326"/>
    <w:rsid w:val="0094288B"/>
    <w:rsid w:val="0094743F"/>
    <w:rsid w:val="00971A96"/>
    <w:rsid w:val="009B5D74"/>
    <w:rsid w:val="00A37CCF"/>
    <w:rsid w:val="00AC43DA"/>
    <w:rsid w:val="00B176AE"/>
    <w:rsid w:val="00B30429"/>
    <w:rsid w:val="00B40D9F"/>
    <w:rsid w:val="00B71DD5"/>
    <w:rsid w:val="00B855A9"/>
    <w:rsid w:val="00B9499A"/>
    <w:rsid w:val="00BB0B58"/>
    <w:rsid w:val="00BB44BC"/>
    <w:rsid w:val="00C14A76"/>
    <w:rsid w:val="00C5642A"/>
    <w:rsid w:val="00C75A55"/>
    <w:rsid w:val="00C85ECD"/>
    <w:rsid w:val="00CB6246"/>
    <w:rsid w:val="00CB6EAE"/>
    <w:rsid w:val="00CF39BC"/>
    <w:rsid w:val="00CF4449"/>
    <w:rsid w:val="00CF648B"/>
    <w:rsid w:val="00D0037F"/>
    <w:rsid w:val="00D05CFC"/>
    <w:rsid w:val="00D215D6"/>
    <w:rsid w:val="00D353AE"/>
    <w:rsid w:val="00D367C8"/>
    <w:rsid w:val="00D53535"/>
    <w:rsid w:val="00D62C27"/>
    <w:rsid w:val="00DB7507"/>
    <w:rsid w:val="00DC16E4"/>
    <w:rsid w:val="00DC7E8D"/>
    <w:rsid w:val="00DD491C"/>
    <w:rsid w:val="00E078E9"/>
    <w:rsid w:val="00E10B9C"/>
    <w:rsid w:val="00E17C88"/>
    <w:rsid w:val="00E42D8B"/>
    <w:rsid w:val="00E43F8F"/>
    <w:rsid w:val="00E77CD1"/>
    <w:rsid w:val="00E852B8"/>
    <w:rsid w:val="00E91152"/>
    <w:rsid w:val="00E914EA"/>
    <w:rsid w:val="00E9336C"/>
    <w:rsid w:val="00EB4259"/>
    <w:rsid w:val="00ED0FFF"/>
    <w:rsid w:val="00EE1316"/>
    <w:rsid w:val="00EF2B66"/>
    <w:rsid w:val="00F322D7"/>
    <w:rsid w:val="00F65D66"/>
    <w:rsid w:val="00FA5C86"/>
    <w:rsid w:val="00FD32A6"/>
    <w:rsid w:val="00FD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13"/>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b"/>
    <w:uiPriority w:val="10"/>
    <w:rsid w:val="00CF648B"/>
    <w:rPr>
      <w:rFonts w:asciiTheme="majorHAnsi" w:eastAsiaTheme="majorEastAsia" w:hAnsiTheme="majorHAnsi" w:cstheme="majorBidi"/>
      <w:spacing w:val="-10"/>
      <w:kern w:val="28"/>
      <w:sz w:val="56"/>
      <w:szCs w:val="56"/>
    </w:rPr>
  </w:style>
  <w:style w:type="table" w:customStyle="1" w:styleId="14">
    <w:name w:val="Сетка таблицы1"/>
    <w:basedOn w:val="a1"/>
    <w:next w:val="aff2"/>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3">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2"/>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2"/>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2"/>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4">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2"/>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2"/>
    <w:uiPriority w:val="59"/>
    <w:rsid w:val="0017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2"/>
    <w:uiPriority w:val="59"/>
    <w:rsid w:val="00FD5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13"/>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b"/>
    <w:uiPriority w:val="10"/>
    <w:rsid w:val="00CF648B"/>
    <w:rPr>
      <w:rFonts w:asciiTheme="majorHAnsi" w:eastAsiaTheme="majorEastAsia" w:hAnsiTheme="majorHAnsi" w:cstheme="majorBidi"/>
      <w:spacing w:val="-10"/>
      <w:kern w:val="28"/>
      <w:sz w:val="56"/>
      <w:szCs w:val="56"/>
    </w:rPr>
  </w:style>
  <w:style w:type="table" w:customStyle="1" w:styleId="14">
    <w:name w:val="Сетка таблицы1"/>
    <w:basedOn w:val="a1"/>
    <w:next w:val="aff2"/>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3">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2"/>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2"/>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2"/>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4">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2"/>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2"/>
    <w:uiPriority w:val="59"/>
    <w:rsid w:val="0017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2"/>
    <w:uiPriority w:val="59"/>
    <w:rsid w:val="00FD54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mail.ru/compose/?mailto=mailto%3aanticorr@ekt.rwtk.ru" TargetMode="External"/><Relationship Id="rId18" Type="http://schemas.openxmlformats.org/officeDocument/2006/relationships/hyperlink" Target="mailto:%20s.chernyshova@ekt.rwtk.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wtk.ru" TargetMode="External"/><Relationship Id="rId7" Type="http://schemas.openxmlformats.org/officeDocument/2006/relationships/endnotes" Target="endnotes.xml"/><Relationship Id="rId12" Type="http://schemas.openxmlformats.org/officeDocument/2006/relationships/hyperlink" Target="consultantplus://offline/ref=3D205E9948838104E98A07BCB2593713C24C5BFFD4B5955DCC3FB04EvDu2M" TargetMode="External"/><Relationship Id="rId17" Type="http://schemas.openxmlformats.org/officeDocument/2006/relationships/hyperlink" Target="mailto:%20s.chernyshova@ekt.rwt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88443E30329ECE7281E460D51F217B802157BAB8A2BC46C584537FKElFL" TargetMode="External"/><Relationship Id="rId24" Type="http://schemas.openxmlformats.org/officeDocument/2006/relationships/hyperlink" Target="consultantplus://offline/ref=DB4556BEF068E14246F309E37FBE6220D02A79E53A547AFC60558841558DA4932B204D70385EFA9ALDwCL" TargetMode="External"/><Relationship Id="rId5" Type="http://schemas.openxmlformats.org/officeDocument/2006/relationships/webSettings" Target="webSettings.xml"/><Relationship Id="rId15" Type="http://schemas.openxmlformats.org/officeDocument/2006/relationships/hyperlink" Target="consultantplus://offline/ref=71BD39163DC33376F3619EB403CDFE8F258517497A64EBD2B44B37F742R0e1I" TargetMode="External"/><Relationship Id="rId23" Type="http://schemas.openxmlformats.org/officeDocument/2006/relationships/hyperlink" Target="http://www.cbr.ru" TargetMode="External"/><Relationship Id="rId10" Type="http://schemas.openxmlformats.org/officeDocument/2006/relationships/header" Target="header3.xml"/><Relationship Id="rId19" Type="http://schemas.openxmlformats.org/officeDocument/2006/relationships/hyperlink" Target="http://www.tektorg.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ekt.rwtk.ru" TargetMode="External"/><Relationship Id="rId22" Type="http://schemas.openxmlformats.org/officeDocument/2006/relationships/hyperlink" Target="consultantplus://offline/ref=5126373A6C0DC5BE1AE5BF247482912E1BCBC98009FFC480FB735D20C5DB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81</Pages>
  <Words>26685</Words>
  <Characters>152105</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Гриценко Анастасия Михайловна</cp:lastModifiedBy>
  <cp:revision>46</cp:revision>
  <dcterms:created xsi:type="dcterms:W3CDTF">2019-08-19T14:38:00Z</dcterms:created>
  <dcterms:modified xsi:type="dcterms:W3CDTF">2020-04-24T09:40:00Z</dcterms:modified>
</cp:coreProperties>
</file>