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B" w:rsidRPr="005A61AE" w:rsidRDefault="00291305" w:rsidP="005A61AE">
      <w:pPr>
        <w:pStyle w:val="11"/>
        <w:ind w:firstLine="0"/>
        <w:jc w:val="center"/>
        <w:rPr>
          <w:b/>
          <w:szCs w:val="28"/>
        </w:rPr>
      </w:pPr>
      <w:r w:rsidRPr="00193F3B">
        <w:rPr>
          <w:b/>
          <w:bCs/>
          <w:szCs w:val="28"/>
        </w:rPr>
        <w:t>Приложения к извещению о проведении запроса котировок</w:t>
      </w:r>
      <w:r w:rsidR="00193F3B" w:rsidRPr="00193F3B">
        <w:rPr>
          <w:b/>
          <w:bCs/>
          <w:szCs w:val="28"/>
        </w:rPr>
        <w:t xml:space="preserve"> </w:t>
      </w:r>
      <w:r w:rsidR="00193F3B" w:rsidRPr="00193F3B">
        <w:rPr>
          <w:rFonts w:eastAsia="MS Mincho"/>
          <w:b/>
          <w:szCs w:val="28"/>
        </w:rPr>
        <w:t>среди</w:t>
      </w:r>
      <w:r w:rsidR="00193F3B" w:rsidRPr="00193F3B">
        <w:rPr>
          <w:b/>
          <w:bCs/>
          <w:szCs w:val="28"/>
        </w:rPr>
        <w:t xml:space="preserve"> субъектов малого и среднего предпринимательства</w:t>
      </w:r>
      <w:r w:rsidR="00193F3B" w:rsidRPr="00193F3B">
        <w:rPr>
          <w:rFonts w:eastAsia="MS Mincho"/>
          <w:b/>
          <w:szCs w:val="28"/>
        </w:rPr>
        <w:t xml:space="preserve"> в электронной </w:t>
      </w:r>
      <w:r w:rsidR="00C81756">
        <w:rPr>
          <w:b/>
          <w:bCs/>
          <w:szCs w:val="28"/>
        </w:rPr>
        <w:t>форме № ЗКТ-29</w:t>
      </w:r>
      <w:r w:rsidR="00193F3B" w:rsidRPr="00193F3B">
        <w:rPr>
          <w:b/>
          <w:bCs/>
          <w:szCs w:val="28"/>
        </w:rPr>
        <w:t xml:space="preserve">/19 </w:t>
      </w:r>
      <w:r w:rsidR="00193F3B" w:rsidRPr="00193F3B">
        <w:rPr>
          <w:b/>
          <w:szCs w:val="28"/>
        </w:rPr>
        <w:t xml:space="preserve">на право заключения договора поставки </w:t>
      </w:r>
      <w:r w:rsidR="00C81756" w:rsidRPr="00C81756">
        <w:rPr>
          <w:b/>
          <w:szCs w:val="28"/>
        </w:rPr>
        <w:t>напитков безалкогольных для предприятий общественного питания Абаканского ТПО</w:t>
      </w:r>
    </w:p>
    <w:p w:rsidR="002E07A1" w:rsidRDefault="002E07A1" w:rsidP="00616014">
      <w:pPr>
        <w:ind w:firstLine="567"/>
        <w:jc w:val="both"/>
        <w:rPr>
          <w:bCs/>
          <w:sz w:val="28"/>
          <w:szCs w:val="28"/>
        </w:rPr>
      </w:pPr>
    </w:p>
    <w:p w:rsidR="002E07A1" w:rsidRPr="002E07A1" w:rsidRDefault="002E07A1" w:rsidP="00616014">
      <w:pPr>
        <w:ind w:firstLine="567"/>
        <w:jc w:val="both"/>
        <w:rPr>
          <w:bCs/>
          <w:sz w:val="28"/>
          <w:szCs w:val="28"/>
        </w:rPr>
      </w:pPr>
      <w:r>
        <w:rPr>
          <w:bCs/>
          <w:sz w:val="28"/>
          <w:szCs w:val="28"/>
        </w:rPr>
        <w:t>Содержание:</w:t>
      </w:r>
    </w:p>
    <w:p w:rsidR="002E07A1" w:rsidRDefault="002E07A1" w:rsidP="00616014">
      <w:pPr>
        <w:ind w:firstLine="567"/>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616014">
      <w:pPr>
        <w:ind w:firstLine="567"/>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616014">
      <w:pPr>
        <w:ind w:firstLine="567"/>
        <w:jc w:val="both"/>
        <w:rPr>
          <w:bCs/>
          <w:sz w:val="28"/>
          <w:szCs w:val="28"/>
        </w:rPr>
      </w:pPr>
      <w:r w:rsidRPr="00CF5374">
        <w:rPr>
          <w:bCs/>
          <w:sz w:val="28"/>
          <w:szCs w:val="28"/>
        </w:rPr>
        <w:t>Приложение № 1.1 Техническое задание;</w:t>
      </w:r>
    </w:p>
    <w:p w:rsidR="002E07A1" w:rsidRPr="00CF5374" w:rsidRDefault="00291305" w:rsidP="00616014">
      <w:pPr>
        <w:ind w:firstLine="567"/>
        <w:jc w:val="both"/>
        <w:rPr>
          <w:bCs/>
          <w:sz w:val="28"/>
          <w:szCs w:val="28"/>
        </w:rPr>
      </w:pPr>
      <w:r>
        <w:rPr>
          <w:bCs/>
          <w:sz w:val="28"/>
          <w:szCs w:val="28"/>
        </w:rPr>
        <w:t>Приложение № 1.2 проект</w:t>
      </w:r>
      <w:r w:rsidR="002E07A1" w:rsidRPr="00CF5374">
        <w:rPr>
          <w:bCs/>
          <w:sz w:val="28"/>
          <w:szCs w:val="28"/>
        </w:rPr>
        <w:t xml:space="preserve"> договора</w:t>
      </w:r>
    </w:p>
    <w:p w:rsidR="002E07A1" w:rsidRPr="00CF5374" w:rsidRDefault="002E07A1" w:rsidP="00616014">
      <w:pPr>
        <w:ind w:firstLine="567"/>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заявки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технического предложения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Default="002E07A1" w:rsidP="00616014">
      <w:pPr>
        <w:ind w:firstLine="567"/>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616014">
      <w:pPr>
        <w:ind w:firstLine="567"/>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616014">
      <w:pPr>
        <w:ind w:firstLine="567"/>
        <w:jc w:val="both"/>
        <w:rPr>
          <w:bCs/>
          <w:sz w:val="28"/>
          <w:szCs w:val="28"/>
        </w:rPr>
      </w:pPr>
      <w:r w:rsidRPr="00DE6E5A">
        <w:rPr>
          <w:bCs/>
          <w:sz w:val="28"/>
          <w:szCs w:val="28"/>
        </w:rPr>
        <w:t>Часть 3: Порядок проведения запроса котировок</w:t>
      </w:r>
    </w:p>
    <w:p w:rsidR="002E07A1" w:rsidRDefault="002E07A1" w:rsidP="00616014">
      <w:pPr>
        <w:ind w:right="-142" w:firstLine="567"/>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91305" w:rsidRDefault="002E07A1" w:rsidP="00616014">
      <w:pPr>
        <w:ind w:right="-142" w:firstLine="567"/>
        <w:rPr>
          <w:color w:val="000000"/>
          <w:sz w:val="28"/>
        </w:rPr>
        <w:sectPr w:rsidR="00291305" w:rsidSect="002B36A7">
          <w:headerReference w:type="default" r:id="rId8"/>
          <w:pgSz w:w="11906" w:h="16838" w:code="9"/>
          <w:pgMar w:top="992" w:right="707" w:bottom="1134" w:left="924" w:header="794" w:footer="794" w:gutter="0"/>
          <w:cols w:space="708"/>
          <w:titlePg/>
          <w:docGrid w:linePitch="360"/>
        </w:sect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AB670B" w:rsidRDefault="00B21962" w:rsidP="00AB670B">
      <w:pPr>
        <w:ind w:firstLine="9072"/>
        <w:rPr>
          <w:sz w:val="28"/>
          <w:szCs w:val="28"/>
        </w:rPr>
      </w:pPr>
      <w:r>
        <w:rPr>
          <w:sz w:val="28"/>
          <w:szCs w:val="28"/>
        </w:rPr>
        <w:lastRenderedPageBreak/>
        <w:t>Приложение № 1</w:t>
      </w:r>
      <w:r w:rsidR="00AB670B">
        <w:rPr>
          <w:sz w:val="28"/>
          <w:szCs w:val="28"/>
        </w:rPr>
        <w:t xml:space="preserve"> к </w:t>
      </w:r>
      <w:r>
        <w:rPr>
          <w:sz w:val="28"/>
          <w:szCs w:val="28"/>
        </w:rPr>
        <w:t>извещени</w:t>
      </w:r>
      <w:r w:rsidR="00AB670B">
        <w:rPr>
          <w:sz w:val="28"/>
          <w:szCs w:val="28"/>
        </w:rPr>
        <w:t>ю</w:t>
      </w:r>
    </w:p>
    <w:p w:rsidR="004E7E6C" w:rsidRDefault="00B21962" w:rsidP="00AB670B">
      <w:pPr>
        <w:ind w:firstLine="9072"/>
        <w:rPr>
          <w:sz w:val="28"/>
          <w:szCs w:val="28"/>
        </w:rPr>
      </w:pPr>
      <w:r>
        <w:rPr>
          <w:sz w:val="28"/>
          <w:szCs w:val="28"/>
        </w:rPr>
        <w:t>о проведении запроса котировок</w:t>
      </w:r>
      <w:r w:rsidR="004C5B9C">
        <w:rPr>
          <w:sz w:val="28"/>
          <w:szCs w:val="28"/>
        </w:rPr>
        <w:t xml:space="preserve"> </w:t>
      </w:r>
    </w:p>
    <w:p w:rsidR="004E7E6C" w:rsidRDefault="004E7E6C" w:rsidP="00616014">
      <w:pPr>
        <w:ind w:firstLine="567"/>
        <w:rPr>
          <w:sz w:val="28"/>
          <w:szCs w:val="28"/>
        </w:rPr>
      </w:pPr>
    </w:p>
    <w:p w:rsidR="00D63907" w:rsidRPr="00C61B90" w:rsidRDefault="0026103A" w:rsidP="00616014">
      <w:pPr>
        <w:pStyle w:val="1"/>
        <w:spacing w:before="0" w:after="0"/>
        <w:ind w:firstLine="567"/>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0"/>
        <w:gridCol w:w="9132"/>
      </w:tblGrid>
      <w:tr w:rsidR="00D63907" w:rsidRPr="00C61B90" w:rsidTr="00197528">
        <w:tc>
          <w:tcPr>
            <w:tcW w:w="0" w:type="auto"/>
            <w:vAlign w:val="center"/>
          </w:tcPr>
          <w:p w:rsidR="00D63907" w:rsidRPr="00C61B90" w:rsidRDefault="00B21962" w:rsidP="00197528">
            <w:pPr>
              <w:spacing w:line="360" w:lineRule="exact"/>
              <w:rPr>
                <w:b/>
                <w:sz w:val="28"/>
                <w:szCs w:val="28"/>
              </w:rPr>
            </w:pPr>
            <w:bookmarkStart w:id="1" w:name="_Toc517167431"/>
            <w:r>
              <w:rPr>
                <w:b/>
                <w:sz w:val="28"/>
                <w:szCs w:val="28"/>
              </w:rPr>
              <w:t>№ п/п</w:t>
            </w:r>
          </w:p>
        </w:tc>
        <w:tc>
          <w:tcPr>
            <w:tcW w:w="4810" w:type="dxa"/>
            <w:vAlign w:val="center"/>
          </w:tcPr>
          <w:p w:rsidR="00D63907" w:rsidRPr="00C61B90" w:rsidRDefault="00B21962" w:rsidP="00197528">
            <w:pPr>
              <w:spacing w:line="360" w:lineRule="exact"/>
              <w:jc w:val="center"/>
              <w:rPr>
                <w:b/>
                <w:sz w:val="28"/>
                <w:szCs w:val="28"/>
              </w:rPr>
            </w:pPr>
            <w:r>
              <w:rPr>
                <w:b/>
                <w:sz w:val="28"/>
                <w:szCs w:val="28"/>
              </w:rPr>
              <w:t>Параметры запроса котировок</w:t>
            </w:r>
          </w:p>
        </w:tc>
        <w:tc>
          <w:tcPr>
            <w:tcW w:w="9132" w:type="dxa"/>
            <w:vAlign w:val="center"/>
          </w:tcPr>
          <w:p w:rsidR="00D63907" w:rsidRPr="00C61B90" w:rsidRDefault="00B21962" w:rsidP="00197528">
            <w:pPr>
              <w:spacing w:line="360" w:lineRule="exact"/>
              <w:jc w:val="center"/>
              <w:rPr>
                <w:b/>
                <w:sz w:val="28"/>
                <w:szCs w:val="28"/>
              </w:rPr>
            </w:pPr>
            <w:r>
              <w:rPr>
                <w:b/>
                <w:sz w:val="28"/>
                <w:szCs w:val="28"/>
              </w:rPr>
              <w:t>Условия запроса котировок</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1.1</w:t>
            </w:r>
          </w:p>
        </w:tc>
        <w:tc>
          <w:tcPr>
            <w:tcW w:w="4810" w:type="dxa"/>
          </w:tcPr>
          <w:p w:rsidR="00D63907" w:rsidRPr="00C61B90" w:rsidRDefault="00B21962" w:rsidP="00197528">
            <w:pPr>
              <w:rPr>
                <w:sz w:val="28"/>
                <w:szCs w:val="28"/>
              </w:rPr>
            </w:pPr>
            <w:r>
              <w:rPr>
                <w:sz w:val="28"/>
                <w:szCs w:val="28"/>
              </w:rPr>
              <w:t>Способ проведения запроса котировок</w:t>
            </w:r>
          </w:p>
        </w:tc>
        <w:tc>
          <w:tcPr>
            <w:tcW w:w="9132" w:type="dxa"/>
          </w:tcPr>
          <w:p w:rsidR="00D63907" w:rsidRPr="00193F3B" w:rsidRDefault="00193F3B" w:rsidP="00193F3B">
            <w:pPr>
              <w:jc w:val="both"/>
              <w:rPr>
                <w:sz w:val="28"/>
                <w:szCs w:val="28"/>
              </w:rPr>
            </w:pPr>
            <w:r w:rsidRPr="00193F3B">
              <w:rPr>
                <w:b/>
                <w:bCs/>
                <w:sz w:val="28"/>
                <w:szCs w:val="28"/>
              </w:rPr>
              <w:t xml:space="preserve">Запрос котировок </w:t>
            </w:r>
            <w:r w:rsidRPr="00193F3B">
              <w:rPr>
                <w:rFonts w:eastAsia="MS Mincho"/>
                <w:b/>
                <w:sz w:val="28"/>
                <w:szCs w:val="28"/>
              </w:rPr>
              <w:t>среди</w:t>
            </w:r>
            <w:r w:rsidRPr="00193F3B">
              <w:rPr>
                <w:b/>
                <w:bCs/>
                <w:sz w:val="28"/>
                <w:szCs w:val="28"/>
              </w:rPr>
              <w:t xml:space="preserve"> субъектов малого и среднего предпринимательства</w:t>
            </w:r>
            <w:r w:rsidRPr="00193F3B">
              <w:rPr>
                <w:rFonts w:eastAsia="MS Mincho"/>
                <w:b/>
                <w:sz w:val="28"/>
                <w:szCs w:val="28"/>
              </w:rPr>
              <w:t xml:space="preserve"> в электронной </w:t>
            </w:r>
            <w:r w:rsidR="004F69FE">
              <w:rPr>
                <w:b/>
                <w:bCs/>
                <w:sz w:val="28"/>
                <w:szCs w:val="28"/>
              </w:rPr>
              <w:t xml:space="preserve">форме № </w:t>
            </w:r>
            <w:r w:rsidR="00C81756">
              <w:rPr>
                <w:b/>
                <w:bCs/>
                <w:sz w:val="28"/>
                <w:szCs w:val="28"/>
              </w:rPr>
              <w:t>ЗКТ-29</w:t>
            </w:r>
            <w:r w:rsidRPr="00193F3B">
              <w:rPr>
                <w:b/>
                <w:bCs/>
                <w:sz w:val="28"/>
                <w:szCs w:val="28"/>
              </w:rPr>
              <w:t>/19</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1.2</w:t>
            </w:r>
          </w:p>
        </w:tc>
        <w:tc>
          <w:tcPr>
            <w:tcW w:w="4810" w:type="dxa"/>
          </w:tcPr>
          <w:p w:rsidR="00D63907" w:rsidRPr="00C61B90" w:rsidRDefault="00B21962" w:rsidP="00197528">
            <w:pPr>
              <w:rPr>
                <w:sz w:val="28"/>
                <w:szCs w:val="28"/>
              </w:rPr>
            </w:pPr>
            <w:r>
              <w:rPr>
                <w:sz w:val="28"/>
                <w:szCs w:val="28"/>
              </w:rPr>
              <w:t>Предмет запроса котировок</w:t>
            </w:r>
          </w:p>
        </w:tc>
        <w:tc>
          <w:tcPr>
            <w:tcW w:w="9132" w:type="dxa"/>
          </w:tcPr>
          <w:p w:rsidR="004F69FE" w:rsidRDefault="00990176" w:rsidP="00990176">
            <w:pPr>
              <w:pStyle w:val="11"/>
              <w:ind w:firstLine="0"/>
              <w:rPr>
                <w:b/>
                <w:szCs w:val="28"/>
              </w:rPr>
            </w:pPr>
            <w:r>
              <w:rPr>
                <w:b/>
                <w:szCs w:val="28"/>
              </w:rPr>
              <w:t>Поставка</w:t>
            </w:r>
            <w:r w:rsidR="00C81756">
              <w:rPr>
                <w:b/>
                <w:szCs w:val="28"/>
              </w:rPr>
              <w:t xml:space="preserve"> </w:t>
            </w:r>
            <w:r w:rsidR="00C81756" w:rsidRPr="00C81756">
              <w:rPr>
                <w:b/>
                <w:szCs w:val="28"/>
              </w:rPr>
              <w:t>напитков безалкогольных для предприятий общественного питания Абаканского ТПО</w:t>
            </w:r>
            <w:r w:rsidR="008F0D7A">
              <w:rPr>
                <w:b/>
                <w:szCs w:val="28"/>
              </w:rPr>
              <w:t>.</w:t>
            </w:r>
          </w:p>
          <w:p w:rsidR="0026103A" w:rsidRPr="00C61B90" w:rsidRDefault="0026103A" w:rsidP="004F69FE">
            <w:pPr>
              <w:pStyle w:val="11"/>
              <w:ind w:firstLine="0"/>
              <w:rPr>
                <w:i/>
                <w:szCs w:val="28"/>
              </w:rPr>
            </w:pPr>
            <w:r w:rsidRPr="00B671EE">
              <w:rPr>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Cs w:val="28"/>
              </w:rPr>
              <w:t>технических и функциональных характеристиках товара, требования к их безопасности, качеству, упаковке, отгрузке товара,</w:t>
            </w:r>
            <w:r w:rsidRPr="00B671EE">
              <w:rPr>
                <w:bCs/>
                <w:i/>
                <w:szCs w:val="28"/>
              </w:rPr>
              <w:t xml:space="preserve"> </w:t>
            </w:r>
            <w:r w:rsidRPr="00B671EE">
              <w:rPr>
                <w:bCs/>
                <w:szCs w:val="28"/>
              </w:rPr>
              <w:t>иные требования, связанные с определением соо</w:t>
            </w:r>
            <w:r w:rsidR="00CB1EE7">
              <w:rPr>
                <w:bCs/>
                <w:szCs w:val="28"/>
              </w:rPr>
              <w:t>тветствия поставляемого товара</w:t>
            </w:r>
            <w:r w:rsidRPr="00B671EE">
              <w:rPr>
                <w:bCs/>
                <w:szCs w:val="28"/>
              </w:rPr>
              <w:t xml:space="preserve"> потребностям заказчика, место, ус</w:t>
            </w:r>
            <w:r w:rsidR="00CB1EE7">
              <w:rPr>
                <w:bCs/>
                <w:szCs w:val="28"/>
              </w:rPr>
              <w:t>ловия и сроки поставки товаров</w:t>
            </w:r>
            <w:r w:rsidRPr="00B671EE">
              <w:rPr>
                <w:bCs/>
                <w:szCs w:val="28"/>
              </w:rPr>
              <w:t>, форма, сроки и порядок оплаты указываются в техническом задании, являющемся приложением № 1.1 к извещению</w:t>
            </w:r>
            <w:r w:rsidR="00130081">
              <w:rPr>
                <w:bCs/>
                <w:szCs w:val="28"/>
              </w:rPr>
              <w:t xml:space="preserve"> </w:t>
            </w:r>
            <w:r w:rsidR="00130081">
              <w:rPr>
                <w:szCs w:val="28"/>
              </w:rPr>
              <w:t>о проведении запроса котировок (далее </w:t>
            </w:r>
            <w:r w:rsidR="00130081">
              <w:rPr>
                <w:szCs w:val="28"/>
              </w:rPr>
              <w:noBreakHyphen/>
              <w:t> извещение)</w:t>
            </w:r>
            <w:r w:rsidRPr="00B671EE">
              <w:rPr>
                <w:bCs/>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Pr>
                <w:sz w:val="28"/>
                <w:szCs w:val="28"/>
              </w:rPr>
              <w:t>1.3</w:t>
            </w:r>
          </w:p>
        </w:tc>
        <w:tc>
          <w:tcPr>
            <w:tcW w:w="4810" w:type="dxa"/>
          </w:tcPr>
          <w:p w:rsidR="00CB1EE7" w:rsidRPr="00C61B90" w:rsidRDefault="00CB1EE7" w:rsidP="00197528">
            <w:pPr>
              <w:rPr>
                <w:sz w:val="28"/>
                <w:szCs w:val="28"/>
              </w:rPr>
            </w:pPr>
            <w:r w:rsidRPr="00D4715C">
              <w:rPr>
                <w:sz w:val="28"/>
                <w:szCs w:val="28"/>
              </w:rPr>
              <w:t>Антидемпинговые меры</w:t>
            </w:r>
          </w:p>
        </w:tc>
        <w:tc>
          <w:tcPr>
            <w:tcW w:w="9132" w:type="dxa"/>
          </w:tcPr>
          <w:p w:rsidR="00CB1EE7" w:rsidRPr="00FC7685" w:rsidRDefault="00CB1EE7" w:rsidP="00193F3B">
            <w:pPr>
              <w:jc w:val="both"/>
              <w:rPr>
                <w:bCs/>
                <w:i/>
                <w:sz w:val="28"/>
                <w:szCs w:val="28"/>
              </w:rPr>
            </w:pPr>
            <w:r w:rsidRPr="00D4715C">
              <w:rPr>
                <w:bCs/>
                <w:sz w:val="28"/>
                <w:szCs w:val="28"/>
              </w:rPr>
              <w:t>Антидемпинговые меры не предусмотрены.</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1.4</w:t>
            </w:r>
          </w:p>
        </w:tc>
        <w:tc>
          <w:tcPr>
            <w:tcW w:w="4810" w:type="dxa"/>
          </w:tcPr>
          <w:p w:rsidR="00CB1EE7" w:rsidRPr="00C61B90" w:rsidRDefault="00CB1EE7" w:rsidP="00197528">
            <w:pPr>
              <w:rPr>
                <w:sz w:val="28"/>
                <w:szCs w:val="28"/>
              </w:rPr>
            </w:pPr>
            <w:r w:rsidRPr="00D4715C">
              <w:rPr>
                <w:sz w:val="28"/>
                <w:szCs w:val="28"/>
              </w:rPr>
              <w:t>Обеспечение заявок</w:t>
            </w:r>
          </w:p>
        </w:tc>
        <w:tc>
          <w:tcPr>
            <w:tcW w:w="9132" w:type="dxa"/>
          </w:tcPr>
          <w:p w:rsidR="00CB1EE7" w:rsidRPr="00C61B90" w:rsidRDefault="00CB1EE7" w:rsidP="00193F3B">
            <w:pPr>
              <w:jc w:val="both"/>
              <w:rPr>
                <w:bCs/>
                <w:sz w:val="28"/>
                <w:szCs w:val="28"/>
              </w:rPr>
            </w:pPr>
            <w:r w:rsidRPr="00454ADD">
              <w:rPr>
                <w:bCs/>
                <w:sz w:val="28"/>
                <w:szCs w:val="28"/>
              </w:rPr>
              <w:t>Обеспечение заявок 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1.5</w:t>
            </w:r>
          </w:p>
        </w:tc>
        <w:tc>
          <w:tcPr>
            <w:tcW w:w="4810" w:type="dxa"/>
          </w:tcPr>
          <w:p w:rsidR="00CB1EE7" w:rsidRPr="00C61B90" w:rsidRDefault="00CB1EE7" w:rsidP="00197528">
            <w:pPr>
              <w:rPr>
                <w:sz w:val="28"/>
                <w:szCs w:val="28"/>
              </w:rPr>
            </w:pPr>
            <w:r w:rsidRPr="00D4715C">
              <w:rPr>
                <w:sz w:val="28"/>
                <w:szCs w:val="28"/>
              </w:rPr>
              <w:t>Обеспечение исполнения договора</w:t>
            </w:r>
          </w:p>
        </w:tc>
        <w:tc>
          <w:tcPr>
            <w:tcW w:w="9132" w:type="dxa"/>
          </w:tcPr>
          <w:p w:rsidR="00CB1EE7" w:rsidRPr="00C61B90" w:rsidRDefault="00CB1EE7" w:rsidP="00193F3B">
            <w:pPr>
              <w:jc w:val="both"/>
              <w:rPr>
                <w:bCs/>
                <w:sz w:val="28"/>
                <w:szCs w:val="28"/>
              </w:rPr>
            </w:pPr>
            <w:r w:rsidRPr="00D4715C">
              <w:rPr>
                <w:bCs/>
                <w:sz w:val="28"/>
                <w:szCs w:val="28"/>
              </w:rPr>
              <w:t>Обеспечение исполнения договора не предусмотрено.</w:t>
            </w:r>
          </w:p>
          <w:p w:rsidR="00CB1EE7" w:rsidRPr="0048697E" w:rsidRDefault="00CB1EE7" w:rsidP="00193F3B">
            <w:pPr>
              <w:ind w:firstLine="567"/>
              <w:jc w:val="both"/>
              <w:rPr>
                <w:bCs/>
                <w:sz w:val="28"/>
                <w:szCs w:val="28"/>
              </w:rPr>
            </w:pP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1.6</w:t>
            </w:r>
          </w:p>
        </w:tc>
        <w:tc>
          <w:tcPr>
            <w:tcW w:w="4810" w:type="dxa"/>
          </w:tcPr>
          <w:p w:rsidR="00CB1EE7" w:rsidRPr="00C61B90" w:rsidRDefault="00CB1EE7" w:rsidP="00197528">
            <w:pPr>
              <w:spacing w:line="360" w:lineRule="exact"/>
              <w:rPr>
                <w:sz w:val="28"/>
                <w:szCs w:val="28"/>
              </w:rPr>
            </w:pPr>
            <w:r w:rsidRPr="00D4715C">
              <w:rPr>
                <w:sz w:val="28"/>
                <w:szCs w:val="28"/>
              </w:rPr>
              <w:t>Приоритет тов</w:t>
            </w:r>
            <w:r>
              <w:rPr>
                <w:sz w:val="28"/>
                <w:szCs w:val="28"/>
              </w:rPr>
              <w:t>аров российского происхождения</w:t>
            </w:r>
            <w:r w:rsidRPr="00D4715C">
              <w:rPr>
                <w:sz w:val="28"/>
                <w:szCs w:val="28"/>
              </w:rPr>
              <w:t>, по отношению к товарам, происходящ</w:t>
            </w:r>
            <w:r>
              <w:rPr>
                <w:sz w:val="28"/>
                <w:szCs w:val="28"/>
              </w:rPr>
              <w:t>им из иностранного государства</w:t>
            </w:r>
          </w:p>
        </w:tc>
        <w:tc>
          <w:tcPr>
            <w:tcW w:w="9132" w:type="dxa"/>
          </w:tcPr>
          <w:p w:rsidR="00CB1EE7" w:rsidRPr="00FC7685" w:rsidRDefault="00CB1EE7" w:rsidP="00193F3B">
            <w:pPr>
              <w:jc w:val="both"/>
              <w:rPr>
                <w:sz w:val="28"/>
                <w:szCs w:val="28"/>
              </w:rPr>
            </w:pPr>
            <w:r w:rsidRPr="00D4715C">
              <w:rPr>
                <w:sz w:val="28"/>
                <w:szCs w:val="28"/>
              </w:rPr>
              <w:t>Приоритет не установлен.</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lastRenderedPageBreak/>
              <w:t>1.7</w:t>
            </w:r>
          </w:p>
        </w:tc>
        <w:tc>
          <w:tcPr>
            <w:tcW w:w="4810" w:type="dxa"/>
          </w:tcPr>
          <w:p w:rsidR="00CB1EE7" w:rsidRPr="00C61B90" w:rsidRDefault="00CB1EE7" w:rsidP="00197528">
            <w:pPr>
              <w:spacing w:line="360" w:lineRule="exact"/>
              <w:rPr>
                <w:sz w:val="28"/>
                <w:szCs w:val="28"/>
              </w:rPr>
            </w:pPr>
            <w:r w:rsidRPr="00D4715C">
              <w:rPr>
                <w:sz w:val="28"/>
                <w:szCs w:val="28"/>
              </w:rPr>
              <w:t>Квалификационные требования к участникам запроса котировок</w:t>
            </w:r>
          </w:p>
        </w:tc>
        <w:tc>
          <w:tcPr>
            <w:tcW w:w="9132" w:type="dxa"/>
          </w:tcPr>
          <w:p w:rsidR="00CB1EE7" w:rsidRPr="00C61B90" w:rsidRDefault="00CB1EE7" w:rsidP="00193F3B">
            <w:pPr>
              <w:jc w:val="both"/>
              <w:rPr>
                <w:sz w:val="28"/>
                <w:szCs w:val="28"/>
              </w:rPr>
            </w:pPr>
            <w:r w:rsidRPr="00D4715C">
              <w:rPr>
                <w:sz w:val="28"/>
                <w:szCs w:val="28"/>
              </w:rPr>
              <w:t>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1.8</w:t>
            </w:r>
          </w:p>
        </w:tc>
        <w:tc>
          <w:tcPr>
            <w:tcW w:w="4810" w:type="dxa"/>
          </w:tcPr>
          <w:p w:rsidR="00CB1EE7" w:rsidRPr="00C61B90" w:rsidRDefault="00CB1EE7" w:rsidP="00197528">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132" w:type="dxa"/>
          </w:tcPr>
          <w:p w:rsidR="00CB1EE7" w:rsidRPr="00C61B90" w:rsidRDefault="00CB1EE7" w:rsidP="00193F3B">
            <w:pPr>
              <w:pStyle w:val="a4"/>
              <w:ind w:left="0"/>
              <w:jc w:val="both"/>
              <w:rPr>
                <w:bCs/>
                <w:i/>
                <w:sz w:val="28"/>
                <w:szCs w:val="28"/>
              </w:rPr>
            </w:pPr>
            <w:r w:rsidRPr="00C80B1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1.9</w:t>
            </w:r>
          </w:p>
        </w:tc>
        <w:tc>
          <w:tcPr>
            <w:tcW w:w="4810" w:type="dxa"/>
          </w:tcPr>
          <w:p w:rsidR="00CB1EE7" w:rsidRPr="00C61B90" w:rsidRDefault="00CB1EE7" w:rsidP="00197528">
            <w:pPr>
              <w:spacing w:line="360" w:lineRule="exact"/>
              <w:rPr>
                <w:sz w:val="28"/>
                <w:szCs w:val="28"/>
              </w:rPr>
            </w:pPr>
            <w:r w:rsidRPr="00D4715C">
              <w:rPr>
                <w:sz w:val="28"/>
                <w:szCs w:val="28"/>
              </w:rPr>
              <w:t>Выбор победителя</w:t>
            </w:r>
          </w:p>
        </w:tc>
        <w:tc>
          <w:tcPr>
            <w:tcW w:w="9132" w:type="dxa"/>
          </w:tcPr>
          <w:p w:rsidR="00CB1EE7" w:rsidRPr="00C61B90" w:rsidRDefault="00CB1EE7" w:rsidP="00193F3B">
            <w:pPr>
              <w:jc w:val="both"/>
              <w:rPr>
                <w:i/>
                <w:sz w:val="28"/>
                <w:szCs w:val="28"/>
              </w:rPr>
            </w:pPr>
            <w:r>
              <w:rPr>
                <w:sz w:val="28"/>
                <w:szCs w:val="28"/>
              </w:rPr>
              <w:t>П</w:t>
            </w:r>
            <w:r w:rsidRPr="00454ADD">
              <w:rPr>
                <w:sz w:val="28"/>
                <w:szCs w:val="28"/>
              </w:rPr>
              <w:t xml:space="preserve">о итогам </w:t>
            </w:r>
            <w:r>
              <w:rPr>
                <w:sz w:val="28"/>
                <w:szCs w:val="28"/>
              </w:rPr>
              <w:t>запроса котировок</w:t>
            </w:r>
            <w:r w:rsidRPr="00454ADD">
              <w:rPr>
                <w:sz w:val="28"/>
                <w:szCs w:val="28"/>
              </w:rPr>
              <w:t xml:space="preserve"> определяется один победитель</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0</w:t>
            </w:r>
          </w:p>
        </w:tc>
        <w:tc>
          <w:tcPr>
            <w:tcW w:w="4810" w:type="dxa"/>
          </w:tcPr>
          <w:p w:rsidR="00CB1EE7" w:rsidRPr="00C61B90" w:rsidRDefault="00CB1EE7" w:rsidP="00197528">
            <w:pPr>
              <w:spacing w:line="360" w:lineRule="exact"/>
              <w:rPr>
                <w:sz w:val="28"/>
                <w:szCs w:val="28"/>
              </w:rPr>
            </w:pPr>
            <w:r w:rsidRPr="00D4715C">
              <w:rPr>
                <w:sz w:val="28"/>
                <w:szCs w:val="28"/>
              </w:rPr>
              <w:t>Количество договоров и их виды</w:t>
            </w:r>
          </w:p>
        </w:tc>
        <w:tc>
          <w:tcPr>
            <w:tcW w:w="9132" w:type="dxa"/>
          </w:tcPr>
          <w:p w:rsidR="00CB1EE7" w:rsidRPr="00454ADD" w:rsidRDefault="00CB1EE7" w:rsidP="00193F3B">
            <w:pPr>
              <w:jc w:val="both"/>
              <w:rPr>
                <w:i/>
                <w:sz w:val="28"/>
                <w:szCs w:val="28"/>
              </w:rPr>
            </w:pPr>
            <w:r w:rsidRPr="00F97200">
              <w:rPr>
                <w:sz w:val="28"/>
                <w:szCs w:val="28"/>
              </w:rPr>
              <w:t>Один договор на поставку товара</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1</w:t>
            </w:r>
          </w:p>
        </w:tc>
        <w:tc>
          <w:tcPr>
            <w:tcW w:w="4810" w:type="dxa"/>
          </w:tcPr>
          <w:p w:rsidR="00CB1EE7" w:rsidRPr="00C61B90" w:rsidRDefault="00CB1EE7" w:rsidP="00197528">
            <w:pPr>
              <w:spacing w:line="360" w:lineRule="exact"/>
              <w:rPr>
                <w:sz w:val="28"/>
                <w:szCs w:val="28"/>
              </w:rPr>
            </w:pPr>
            <w:r w:rsidRPr="00D4715C">
              <w:rPr>
                <w:sz w:val="28"/>
                <w:szCs w:val="28"/>
              </w:rPr>
              <w:t>Особые условия заключения и исполнения договора</w:t>
            </w:r>
          </w:p>
        </w:tc>
        <w:tc>
          <w:tcPr>
            <w:tcW w:w="9132" w:type="dxa"/>
          </w:tcPr>
          <w:p w:rsidR="00CB1EE7" w:rsidRPr="00C61B90" w:rsidRDefault="00CB1EE7" w:rsidP="00193F3B">
            <w:pPr>
              <w:jc w:val="both"/>
              <w:rPr>
                <w:i/>
                <w:sz w:val="28"/>
                <w:szCs w:val="28"/>
              </w:rPr>
            </w:pPr>
            <w:r>
              <w:rPr>
                <w:sz w:val="28"/>
                <w:szCs w:val="28"/>
              </w:rPr>
              <w:t>Н</w:t>
            </w:r>
            <w:r w:rsidRPr="00B671EE">
              <w:rPr>
                <w:sz w:val="28"/>
                <w:szCs w:val="28"/>
              </w:rPr>
              <w:t>е предусмотрено</w:t>
            </w:r>
            <w:r w:rsidR="00197528">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2</w:t>
            </w:r>
          </w:p>
        </w:tc>
        <w:tc>
          <w:tcPr>
            <w:tcW w:w="4810" w:type="dxa"/>
          </w:tcPr>
          <w:p w:rsidR="00CB1EE7" w:rsidRPr="00D4715C" w:rsidRDefault="00CB1EE7" w:rsidP="00197528">
            <w:pPr>
              <w:spacing w:line="360" w:lineRule="exact"/>
              <w:rPr>
                <w:sz w:val="28"/>
                <w:szCs w:val="28"/>
              </w:rPr>
            </w:pPr>
            <w:r>
              <w:rPr>
                <w:sz w:val="28"/>
                <w:szCs w:val="28"/>
              </w:rPr>
              <w:t>Приложения</w:t>
            </w:r>
          </w:p>
        </w:tc>
        <w:tc>
          <w:tcPr>
            <w:tcW w:w="9132" w:type="dxa"/>
          </w:tcPr>
          <w:p w:rsidR="00CB1EE7" w:rsidRPr="00B671EE" w:rsidRDefault="00CB1EE7" w:rsidP="00193F3B">
            <w:pPr>
              <w:numPr>
                <w:ilvl w:val="1"/>
                <w:numId w:val="1"/>
              </w:numPr>
              <w:ind w:left="0" w:hanging="7"/>
              <w:rPr>
                <w:sz w:val="28"/>
                <w:szCs w:val="28"/>
              </w:rPr>
            </w:pPr>
            <w:r w:rsidRPr="00B671EE">
              <w:rPr>
                <w:sz w:val="28"/>
                <w:szCs w:val="28"/>
              </w:rPr>
              <w:t>Техническое задание</w:t>
            </w:r>
          </w:p>
          <w:p w:rsidR="00CB1EE7" w:rsidRPr="00B671EE" w:rsidRDefault="00CB1EE7" w:rsidP="00193F3B">
            <w:pPr>
              <w:numPr>
                <w:ilvl w:val="1"/>
                <w:numId w:val="1"/>
              </w:numPr>
              <w:ind w:left="0" w:hanging="7"/>
              <w:rPr>
                <w:sz w:val="28"/>
                <w:szCs w:val="28"/>
              </w:rPr>
            </w:pPr>
            <w:r>
              <w:rPr>
                <w:sz w:val="28"/>
                <w:szCs w:val="28"/>
              </w:rPr>
              <w:t>Проект</w:t>
            </w:r>
            <w:r w:rsidRPr="00B671EE">
              <w:rPr>
                <w:sz w:val="28"/>
                <w:szCs w:val="28"/>
              </w:rPr>
              <w:t xml:space="preserve"> договора</w:t>
            </w:r>
          </w:p>
          <w:p w:rsidR="00CB1EE7" w:rsidRPr="00B671EE" w:rsidRDefault="00CB1EE7" w:rsidP="00193F3B">
            <w:pPr>
              <w:numPr>
                <w:ilvl w:val="1"/>
                <w:numId w:val="1"/>
              </w:numPr>
              <w:ind w:left="0" w:hanging="7"/>
              <w:rPr>
                <w:i/>
                <w:sz w:val="28"/>
                <w:szCs w:val="28"/>
              </w:rPr>
            </w:pPr>
            <w:r w:rsidRPr="00B671EE">
              <w:rPr>
                <w:sz w:val="28"/>
                <w:szCs w:val="28"/>
              </w:rPr>
              <w:t xml:space="preserve">Формы документов, предоставляемых в составе заявки участника: </w:t>
            </w:r>
          </w:p>
          <w:p w:rsidR="00CB1EE7" w:rsidRPr="00B671EE" w:rsidRDefault="00CB1EE7" w:rsidP="00193F3B">
            <w:pPr>
              <w:ind w:firstLine="567"/>
              <w:rPr>
                <w:sz w:val="28"/>
                <w:szCs w:val="28"/>
              </w:rPr>
            </w:pPr>
            <w:r>
              <w:rPr>
                <w:sz w:val="28"/>
                <w:szCs w:val="28"/>
              </w:rPr>
              <w:t xml:space="preserve">- </w:t>
            </w:r>
            <w:r w:rsidRPr="00B671EE">
              <w:rPr>
                <w:sz w:val="28"/>
                <w:szCs w:val="28"/>
              </w:rPr>
              <w:t>Форма заявки участника</w:t>
            </w:r>
            <w:r>
              <w:rPr>
                <w:sz w:val="28"/>
                <w:szCs w:val="28"/>
              </w:rPr>
              <w:t>;</w:t>
            </w:r>
          </w:p>
          <w:p w:rsidR="00CB1EE7" w:rsidRDefault="00CB1EE7" w:rsidP="00193F3B">
            <w:pPr>
              <w:ind w:firstLine="567"/>
              <w:rPr>
                <w:sz w:val="28"/>
                <w:szCs w:val="28"/>
              </w:rPr>
            </w:pPr>
            <w:r>
              <w:rPr>
                <w:sz w:val="28"/>
                <w:szCs w:val="28"/>
              </w:rPr>
              <w:t xml:space="preserve">- </w:t>
            </w:r>
            <w:r w:rsidRPr="00B671EE">
              <w:rPr>
                <w:sz w:val="28"/>
                <w:szCs w:val="28"/>
              </w:rPr>
              <w:t>Форма технического предложения участника</w:t>
            </w:r>
            <w:r>
              <w:rPr>
                <w:sz w:val="28"/>
                <w:szCs w:val="28"/>
              </w:rPr>
              <w:t>;</w:t>
            </w:r>
          </w:p>
          <w:p w:rsidR="00CB1EE7" w:rsidRPr="00B671EE" w:rsidRDefault="00CB1EE7" w:rsidP="00193F3B">
            <w:pPr>
              <w:ind w:firstLine="567"/>
              <w:rPr>
                <w:b/>
                <w:sz w:val="28"/>
                <w:szCs w:val="28"/>
              </w:rPr>
            </w:pPr>
            <w:r>
              <w:rPr>
                <w:sz w:val="28"/>
                <w:szCs w:val="28"/>
              </w:rPr>
              <w:t xml:space="preserve">- </w:t>
            </w:r>
            <w:r w:rsidRPr="009B425C">
              <w:rPr>
                <w:sz w:val="28"/>
                <w:szCs w:val="28"/>
              </w:rPr>
              <w:t>Форма декларации о соответствии участника закупки критериям отнесения к субъектам малого</w:t>
            </w:r>
            <w:r>
              <w:rPr>
                <w:sz w:val="28"/>
                <w:szCs w:val="28"/>
              </w:rPr>
              <w:t xml:space="preserve"> и среднего предпринимательства.</w:t>
            </w:r>
          </w:p>
        </w:tc>
      </w:tr>
    </w:tbl>
    <w:p w:rsidR="00D63907" w:rsidRPr="00C61B90" w:rsidRDefault="00D63907" w:rsidP="00616014">
      <w:pPr>
        <w:pStyle w:val="2"/>
        <w:spacing w:before="0" w:after="0"/>
        <w:ind w:firstLine="567"/>
        <w:jc w:val="both"/>
        <w:rPr>
          <w:rFonts w:ascii="Times New Roman" w:hAnsi="Times New Roman"/>
          <w:i w:val="0"/>
        </w:rPr>
        <w:sectPr w:rsidR="00D63907" w:rsidRPr="00C61B90" w:rsidSect="009C12D3">
          <w:pgSz w:w="16838" w:h="11906" w:orient="landscape" w:code="9"/>
          <w:pgMar w:top="924" w:right="849" w:bottom="1134" w:left="1134" w:header="794" w:footer="794" w:gutter="0"/>
          <w:cols w:space="708"/>
          <w:titlePg/>
          <w:docGrid w:linePitch="360"/>
        </w:sectPr>
      </w:pPr>
    </w:p>
    <w:p w:rsidR="00461B33" w:rsidRDefault="00C077BB" w:rsidP="00580CB9">
      <w:pPr>
        <w:ind w:firstLine="9072"/>
        <w:jc w:val="right"/>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461B33" w:rsidRDefault="001866FD" w:rsidP="00580CB9">
      <w:pPr>
        <w:ind w:firstLine="9072"/>
        <w:jc w:val="right"/>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C077BB" w:rsidRPr="00C61B90" w:rsidRDefault="00C077BB" w:rsidP="00616014">
      <w:pPr>
        <w:ind w:firstLine="567"/>
        <w:jc w:val="center"/>
        <w:rPr>
          <w:bCs/>
          <w:sz w:val="28"/>
          <w:szCs w:val="28"/>
        </w:rPr>
      </w:pPr>
      <w:r w:rsidRPr="00D4715C">
        <w:rPr>
          <w:bCs/>
          <w:sz w:val="28"/>
          <w:szCs w:val="28"/>
        </w:rPr>
        <w:t>Техническое задание</w:t>
      </w:r>
    </w:p>
    <w:p w:rsidR="00C077BB" w:rsidRPr="00C61B90" w:rsidRDefault="00C077BB" w:rsidP="00616014">
      <w:pPr>
        <w:ind w:firstLine="56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028"/>
        <w:gridCol w:w="3176"/>
        <w:gridCol w:w="708"/>
        <w:gridCol w:w="1409"/>
        <w:gridCol w:w="1117"/>
        <w:gridCol w:w="1313"/>
        <w:gridCol w:w="1015"/>
        <w:gridCol w:w="1377"/>
      </w:tblGrid>
      <w:tr w:rsidR="00580CB9" w:rsidRPr="00F24C89" w:rsidTr="002B36A7">
        <w:trPr>
          <w:trHeight w:val="20"/>
        </w:trPr>
        <w:tc>
          <w:tcPr>
            <w:tcW w:w="5000" w:type="pct"/>
            <w:gridSpan w:val="9"/>
          </w:tcPr>
          <w:p w:rsidR="00580CB9" w:rsidRPr="00706724" w:rsidRDefault="00580CB9" w:rsidP="004F69FE">
            <w:pPr>
              <w:jc w:val="both"/>
              <w:rPr>
                <w:b/>
              </w:rPr>
            </w:pPr>
            <w:r w:rsidRPr="00706724">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E153AE" w:rsidRPr="00F24C89" w:rsidTr="00E153AE">
        <w:trPr>
          <w:trHeight w:val="20"/>
        </w:trPr>
        <w:tc>
          <w:tcPr>
            <w:tcW w:w="895" w:type="pct"/>
            <w:vAlign w:val="center"/>
          </w:tcPr>
          <w:p w:rsidR="004379B4" w:rsidRPr="00E153AE" w:rsidRDefault="004379B4" w:rsidP="00213785">
            <w:pPr>
              <w:jc w:val="both"/>
              <w:rPr>
                <w:b/>
                <w:sz w:val="20"/>
                <w:szCs w:val="20"/>
              </w:rPr>
            </w:pPr>
            <w:r w:rsidRPr="00E153AE">
              <w:rPr>
                <w:b/>
                <w:sz w:val="20"/>
                <w:szCs w:val="20"/>
              </w:rPr>
              <w:t>Наименование товара, работы, услуги</w:t>
            </w:r>
          </w:p>
        </w:tc>
        <w:tc>
          <w:tcPr>
            <w:tcW w:w="1938" w:type="pct"/>
            <w:gridSpan w:val="2"/>
            <w:vAlign w:val="center"/>
          </w:tcPr>
          <w:p w:rsidR="004379B4" w:rsidRPr="00E153AE" w:rsidRDefault="004379B4" w:rsidP="004379B4">
            <w:pPr>
              <w:jc w:val="center"/>
              <w:rPr>
                <w:b/>
                <w:sz w:val="20"/>
                <w:szCs w:val="20"/>
              </w:rPr>
            </w:pPr>
            <w:r w:rsidRPr="00E153AE">
              <w:rPr>
                <w:b/>
                <w:sz w:val="20"/>
                <w:szCs w:val="20"/>
              </w:rPr>
              <w:t xml:space="preserve">Характеристика товара </w:t>
            </w:r>
          </w:p>
          <w:p w:rsidR="004379B4" w:rsidRPr="00E153AE" w:rsidRDefault="004379B4" w:rsidP="00213785">
            <w:pPr>
              <w:jc w:val="both"/>
              <w:rPr>
                <w:b/>
                <w:sz w:val="20"/>
                <w:szCs w:val="20"/>
              </w:rPr>
            </w:pPr>
          </w:p>
        </w:tc>
        <w:tc>
          <w:tcPr>
            <w:tcW w:w="221" w:type="pct"/>
            <w:vAlign w:val="center"/>
          </w:tcPr>
          <w:p w:rsidR="004379B4" w:rsidRPr="00E153AE" w:rsidRDefault="004379B4" w:rsidP="00213785">
            <w:pPr>
              <w:jc w:val="both"/>
              <w:rPr>
                <w:b/>
                <w:sz w:val="20"/>
                <w:szCs w:val="20"/>
              </w:rPr>
            </w:pPr>
            <w:r w:rsidRPr="00E153AE">
              <w:rPr>
                <w:b/>
                <w:sz w:val="20"/>
                <w:szCs w:val="20"/>
              </w:rPr>
              <w:t>Ед. изм.</w:t>
            </w:r>
          </w:p>
        </w:tc>
        <w:tc>
          <w:tcPr>
            <w:tcW w:w="440" w:type="pct"/>
            <w:vAlign w:val="center"/>
          </w:tcPr>
          <w:p w:rsidR="004379B4" w:rsidRPr="00E153AE" w:rsidRDefault="004379B4" w:rsidP="00213785">
            <w:pPr>
              <w:ind w:left="-108"/>
              <w:jc w:val="both"/>
              <w:rPr>
                <w:b/>
                <w:sz w:val="20"/>
                <w:szCs w:val="20"/>
              </w:rPr>
            </w:pPr>
            <w:r w:rsidRPr="00E153AE">
              <w:rPr>
                <w:b/>
                <w:sz w:val="20"/>
                <w:szCs w:val="20"/>
              </w:rPr>
              <w:t>Количество (объем)</w:t>
            </w:r>
          </w:p>
        </w:tc>
        <w:tc>
          <w:tcPr>
            <w:tcW w:w="349" w:type="pct"/>
            <w:vAlign w:val="center"/>
          </w:tcPr>
          <w:p w:rsidR="004379B4" w:rsidRPr="00E153AE" w:rsidRDefault="004379B4" w:rsidP="00213785">
            <w:pPr>
              <w:jc w:val="both"/>
              <w:rPr>
                <w:b/>
                <w:sz w:val="20"/>
                <w:szCs w:val="20"/>
              </w:rPr>
            </w:pPr>
            <w:r w:rsidRPr="00E153AE">
              <w:rPr>
                <w:b/>
                <w:sz w:val="20"/>
                <w:szCs w:val="20"/>
              </w:rPr>
              <w:t>Цена за единицу без учета НДС, руб.</w:t>
            </w:r>
          </w:p>
        </w:tc>
        <w:tc>
          <w:tcPr>
            <w:tcW w:w="410" w:type="pct"/>
            <w:vAlign w:val="center"/>
          </w:tcPr>
          <w:p w:rsidR="004379B4" w:rsidRPr="00E153AE" w:rsidRDefault="004379B4" w:rsidP="00213785">
            <w:pPr>
              <w:jc w:val="both"/>
              <w:rPr>
                <w:b/>
                <w:sz w:val="20"/>
                <w:szCs w:val="20"/>
              </w:rPr>
            </w:pPr>
            <w:r w:rsidRPr="00E153AE">
              <w:rPr>
                <w:b/>
                <w:sz w:val="20"/>
                <w:szCs w:val="20"/>
              </w:rPr>
              <w:t>Сумма без учета НДС, руб.</w:t>
            </w:r>
          </w:p>
        </w:tc>
        <w:tc>
          <w:tcPr>
            <w:tcW w:w="317" w:type="pct"/>
            <w:vAlign w:val="center"/>
          </w:tcPr>
          <w:p w:rsidR="004379B4" w:rsidRPr="00E153AE" w:rsidRDefault="004379B4" w:rsidP="00213785">
            <w:pPr>
              <w:jc w:val="both"/>
              <w:rPr>
                <w:b/>
                <w:sz w:val="20"/>
                <w:szCs w:val="20"/>
              </w:rPr>
            </w:pPr>
            <w:r w:rsidRPr="00E153AE">
              <w:rPr>
                <w:b/>
                <w:sz w:val="20"/>
                <w:szCs w:val="20"/>
              </w:rPr>
              <w:t>Ставка НДС, %</w:t>
            </w:r>
          </w:p>
        </w:tc>
        <w:tc>
          <w:tcPr>
            <w:tcW w:w="430" w:type="pct"/>
            <w:vAlign w:val="center"/>
          </w:tcPr>
          <w:p w:rsidR="004379B4" w:rsidRPr="00E153AE" w:rsidRDefault="004379B4" w:rsidP="00213785">
            <w:pPr>
              <w:jc w:val="both"/>
              <w:rPr>
                <w:b/>
                <w:sz w:val="20"/>
                <w:szCs w:val="20"/>
              </w:rPr>
            </w:pPr>
            <w:r w:rsidRPr="00E153AE">
              <w:rPr>
                <w:b/>
                <w:sz w:val="20"/>
                <w:szCs w:val="20"/>
              </w:rPr>
              <w:t>Всего с учетом НДС, руб.</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Питьевая вода "Лель" негазированная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Питьевая природная вода первой категории. Соответствует ГОСТ 32220-2013 "Вода питьевая, расфасованная в емкости. Общие технические условия", требованиям ТР ТС 021/2011 и СанПиН 2.1.4.1116-02.  Упаковка ПЭТ бутылка объем 1 литр</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6 000</w:t>
            </w:r>
          </w:p>
        </w:tc>
        <w:tc>
          <w:tcPr>
            <w:tcW w:w="349" w:type="pct"/>
            <w:vAlign w:val="center"/>
          </w:tcPr>
          <w:p w:rsidR="00C81756" w:rsidRPr="00E153AE" w:rsidRDefault="00C81756" w:rsidP="00C81756">
            <w:pPr>
              <w:jc w:val="center"/>
              <w:rPr>
                <w:color w:val="000000"/>
              </w:rPr>
            </w:pPr>
            <w:r w:rsidRPr="00E153AE">
              <w:rPr>
                <w:color w:val="000000"/>
              </w:rPr>
              <w:t>12,83</w:t>
            </w:r>
          </w:p>
        </w:tc>
        <w:tc>
          <w:tcPr>
            <w:tcW w:w="410" w:type="pct"/>
            <w:vAlign w:val="center"/>
          </w:tcPr>
          <w:p w:rsidR="00C81756" w:rsidRPr="00E153AE" w:rsidRDefault="00C81756" w:rsidP="00C81756">
            <w:pPr>
              <w:jc w:val="center"/>
              <w:rPr>
                <w:color w:val="000000"/>
              </w:rPr>
            </w:pPr>
            <w:r w:rsidRPr="00E153AE">
              <w:rPr>
                <w:color w:val="000000"/>
              </w:rPr>
              <w:t>76 980,00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92 376,00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Питьевая вода "Лель" негазированная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Питьевая природная вода первой категории. Соответствует ГОСТ 32220-2013 "Вода питьевая, расфасованная в емкости. Общие технические условия", требованиям ТР ТС 021/2011 и СанПиН 2.1.4.1116-02.  Упаковка ПЭТ бутылка объем 0,65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4 000</w:t>
            </w:r>
          </w:p>
        </w:tc>
        <w:tc>
          <w:tcPr>
            <w:tcW w:w="349" w:type="pct"/>
            <w:vAlign w:val="center"/>
          </w:tcPr>
          <w:p w:rsidR="00C81756" w:rsidRPr="00E153AE" w:rsidRDefault="00C81756" w:rsidP="00C81756">
            <w:pPr>
              <w:jc w:val="center"/>
              <w:rPr>
                <w:color w:val="000000"/>
              </w:rPr>
            </w:pPr>
            <w:r w:rsidRPr="00E153AE">
              <w:rPr>
                <w:color w:val="000000"/>
              </w:rPr>
              <w:t>9,55</w:t>
            </w:r>
          </w:p>
        </w:tc>
        <w:tc>
          <w:tcPr>
            <w:tcW w:w="410" w:type="pct"/>
            <w:vAlign w:val="center"/>
          </w:tcPr>
          <w:p w:rsidR="00C81756" w:rsidRPr="00E153AE" w:rsidRDefault="00C81756" w:rsidP="00C81756">
            <w:pPr>
              <w:jc w:val="center"/>
              <w:rPr>
                <w:color w:val="000000"/>
              </w:rPr>
            </w:pPr>
            <w:r w:rsidRPr="00E153AE">
              <w:rPr>
                <w:color w:val="000000"/>
              </w:rPr>
              <w:t>38 200,00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45 840,00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Минеральная вода "Хан-Куль"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Минеральная природная лечебно-столовая вода. Соответствует ГОСТ Р 54316-2011 "Воды минеральные природные питьевые. Общие технические условия", требованиям ТР ТС 021/2011, ТР ТС 022/2011. Упаковка ПЭТ бутылка объем 1 литр</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7 000</w:t>
            </w:r>
          </w:p>
        </w:tc>
        <w:tc>
          <w:tcPr>
            <w:tcW w:w="349" w:type="pct"/>
            <w:vAlign w:val="center"/>
          </w:tcPr>
          <w:p w:rsidR="00C81756" w:rsidRPr="00E153AE" w:rsidRDefault="00C81756" w:rsidP="00C81756">
            <w:pPr>
              <w:jc w:val="center"/>
              <w:rPr>
                <w:color w:val="000000"/>
              </w:rPr>
            </w:pPr>
            <w:r w:rsidRPr="00E153AE">
              <w:rPr>
                <w:color w:val="000000"/>
              </w:rPr>
              <w:t>12,92</w:t>
            </w:r>
          </w:p>
        </w:tc>
        <w:tc>
          <w:tcPr>
            <w:tcW w:w="410" w:type="pct"/>
            <w:vAlign w:val="center"/>
          </w:tcPr>
          <w:p w:rsidR="00C81756" w:rsidRPr="00E153AE" w:rsidRDefault="00C81756" w:rsidP="00C81756">
            <w:pPr>
              <w:jc w:val="center"/>
              <w:rPr>
                <w:color w:val="000000"/>
              </w:rPr>
            </w:pPr>
            <w:r w:rsidRPr="00E153AE">
              <w:rPr>
                <w:color w:val="000000"/>
              </w:rPr>
              <w:t>90 440,00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108 528,00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Минеральная вода "Хан-Куль"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Минеральная природная лечебно-столовая вода. Соответствует ГОСТ Р 54316-2011 "Воды минеральные природные питьевые. Общие технические условия", требованиям ТР ТС 021/2011 ТР ТС 022/2011. Упаковка ПЭТ бутылка объем 0,65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4 000</w:t>
            </w:r>
          </w:p>
        </w:tc>
        <w:tc>
          <w:tcPr>
            <w:tcW w:w="349" w:type="pct"/>
            <w:vAlign w:val="center"/>
          </w:tcPr>
          <w:p w:rsidR="00C81756" w:rsidRPr="00E153AE" w:rsidRDefault="00C81756" w:rsidP="00C81756">
            <w:pPr>
              <w:jc w:val="center"/>
              <w:rPr>
                <w:color w:val="000000"/>
              </w:rPr>
            </w:pPr>
            <w:r w:rsidRPr="00E153AE">
              <w:rPr>
                <w:color w:val="000000"/>
              </w:rPr>
              <w:t>9,79</w:t>
            </w:r>
          </w:p>
        </w:tc>
        <w:tc>
          <w:tcPr>
            <w:tcW w:w="410" w:type="pct"/>
            <w:vAlign w:val="center"/>
          </w:tcPr>
          <w:p w:rsidR="00C81756" w:rsidRPr="00E153AE" w:rsidRDefault="00C81756" w:rsidP="00C81756">
            <w:pPr>
              <w:jc w:val="center"/>
              <w:rPr>
                <w:color w:val="000000"/>
              </w:rPr>
            </w:pPr>
            <w:r w:rsidRPr="00E153AE">
              <w:rPr>
                <w:color w:val="000000"/>
              </w:rPr>
              <w:t>39 160,00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46 992,00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"Золотистый апельсиновый"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1,0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642</w:t>
            </w:r>
          </w:p>
        </w:tc>
        <w:tc>
          <w:tcPr>
            <w:tcW w:w="349" w:type="pct"/>
            <w:vAlign w:val="center"/>
          </w:tcPr>
          <w:p w:rsidR="00C81756" w:rsidRPr="00E153AE" w:rsidRDefault="00C81756" w:rsidP="00C81756">
            <w:pPr>
              <w:jc w:val="center"/>
              <w:rPr>
                <w:color w:val="000000"/>
              </w:rPr>
            </w:pPr>
            <w:r w:rsidRPr="00E153AE">
              <w:rPr>
                <w:color w:val="000000"/>
              </w:rPr>
              <w:t>17,38</w:t>
            </w:r>
          </w:p>
        </w:tc>
        <w:tc>
          <w:tcPr>
            <w:tcW w:w="410" w:type="pct"/>
            <w:vAlign w:val="center"/>
          </w:tcPr>
          <w:p w:rsidR="00C81756" w:rsidRPr="00E153AE" w:rsidRDefault="00C81756" w:rsidP="00C81756">
            <w:pPr>
              <w:jc w:val="center"/>
              <w:rPr>
                <w:color w:val="000000"/>
              </w:rPr>
            </w:pPr>
            <w:r w:rsidRPr="00E153AE">
              <w:rPr>
                <w:color w:val="000000"/>
              </w:rPr>
              <w:t>11 157,96</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13 389,55</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w:t>
            </w:r>
            <w:proofErr w:type="spellStart"/>
            <w:r>
              <w:rPr>
                <w:color w:val="000000"/>
                <w:sz w:val="22"/>
                <w:szCs w:val="22"/>
              </w:rPr>
              <w:t>Тиграша</w:t>
            </w:r>
            <w:proofErr w:type="spellEnd"/>
            <w:r>
              <w:rPr>
                <w:color w:val="000000"/>
                <w:sz w:val="22"/>
                <w:szCs w:val="22"/>
              </w:rPr>
              <w:t>"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1,0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642</w:t>
            </w:r>
          </w:p>
        </w:tc>
        <w:tc>
          <w:tcPr>
            <w:tcW w:w="349" w:type="pct"/>
            <w:vAlign w:val="center"/>
          </w:tcPr>
          <w:p w:rsidR="00C81756" w:rsidRPr="00E153AE" w:rsidRDefault="00C81756" w:rsidP="00C81756">
            <w:pPr>
              <w:jc w:val="center"/>
              <w:rPr>
                <w:color w:val="000000"/>
              </w:rPr>
            </w:pPr>
            <w:r w:rsidRPr="00E153AE">
              <w:rPr>
                <w:color w:val="000000"/>
              </w:rPr>
              <w:t>17,38</w:t>
            </w:r>
          </w:p>
        </w:tc>
        <w:tc>
          <w:tcPr>
            <w:tcW w:w="410" w:type="pct"/>
            <w:vAlign w:val="center"/>
          </w:tcPr>
          <w:p w:rsidR="00C81756" w:rsidRPr="00E153AE" w:rsidRDefault="00C81756" w:rsidP="00C81756">
            <w:pPr>
              <w:jc w:val="center"/>
              <w:rPr>
                <w:color w:val="000000"/>
              </w:rPr>
            </w:pPr>
            <w:r w:rsidRPr="00E153AE">
              <w:rPr>
                <w:color w:val="000000"/>
              </w:rPr>
              <w:t>11 157,96</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13 389,55</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"Дюшес"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1,0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642</w:t>
            </w:r>
          </w:p>
        </w:tc>
        <w:tc>
          <w:tcPr>
            <w:tcW w:w="349" w:type="pct"/>
            <w:vAlign w:val="center"/>
          </w:tcPr>
          <w:p w:rsidR="00C81756" w:rsidRPr="00E153AE" w:rsidRDefault="00C81756" w:rsidP="00C81756">
            <w:pPr>
              <w:jc w:val="center"/>
              <w:rPr>
                <w:color w:val="000000"/>
              </w:rPr>
            </w:pPr>
            <w:r w:rsidRPr="00E153AE">
              <w:rPr>
                <w:color w:val="000000"/>
              </w:rPr>
              <w:t>17,38</w:t>
            </w:r>
          </w:p>
        </w:tc>
        <w:tc>
          <w:tcPr>
            <w:tcW w:w="410" w:type="pct"/>
            <w:vAlign w:val="center"/>
          </w:tcPr>
          <w:p w:rsidR="00C81756" w:rsidRPr="00E153AE" w:rsidRDefault="00C81756" w:rsidP="00C81756">
            <w:pPr>
              <w:jc w:val="center"/>
              <w:rPr>
                <w:color w:val="000000"/>
              </w:rPr>
            </w:pPr>
            <w:r w:rsidRPr="00E153AE">
              <w:rPr>
                <w:color w:val="000000"/>
              </w:rPr>
              <w:t>11 157,96</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13 389,55</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lastRenderedPageBreak/>
              <w:t>Напиток безалкогольный газированный "</w:t>
            </w:r>
            <w:proofErr w:type="spellStart"/>
            <w:r>
              <w:rPr>
                <w:color w:val="000000"/>
                <w:sz w:val="22"/>
                <w:szCs w:val="22"/>
              </w:rPr>
              <w:t>Капитошка</w:t>
            </w:r>
            <w:proofErr w:type="spellEnd"/>
            <w:r>
              <w:rPr>
                <w:color w:val="000000"/>
                <w:sz w:val="22"/>
                <w:szCs w:val="22"/>
              </w:rPr>
              <w:t>"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1,0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642</w:t>
            </w:r>
          </w:p>
        </w:tc>
        <w:tc>
          <w:tcPr>
            <w:tcW w:w="349" w:type="pct"/>
            <w:vAlign w:val="center"/>
          </w:tcPr>
          <w:p w:rsidR="00C81756" w:rsidRPr="00E153AE" w:rsidRDefault="00C81756" w:rsidP="00C81756">
            <w:pPr>
              <w:jc w:val="center"/>
              <w:rPr>
                <w:color w:val="000000"/>
              </w:rPr>
            </w:pPr>
            <w:r w:rsidRPr="00E153AE">
              <w:rPr>
                <w:color w:val="000000"/>
              </w:rPr>
              <w:t>17,38</w:t>
            </w:r>
          </w:p>
        </w:tc>
        <w:tc>
          <w:tcPr>
            <w:tcW w:w="410" w:type="pct"/>
            <w:vAlign w:val="center"/>
          </w:tcPr>
          <w:p w:rsidR="00C81756" w:rsidRPr="00E153AE" w:rsidRDefault="00C81756" w:rsidP="00C81756">
            <w:pPr>
              <w:jc w:val="center"/>
              <w:rPr>
                <w:color w:val="000000"/>
              </w:rPr>
            </w:pPr>
            <w:r w:rsidRPr="00E153AE">
              <w:rPr>
                <w:color w:val="000000"/>
              </w:rPr>
              <w:t>11 157,96</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13 389,55</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"Крем-сода"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1,0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642</w:t>
            </w:r>
          </w:p>
        </w:tc>
        <w:tc>
          <w:tcPr>
            <w:tcW w:w="349" w:type="pct"/>
            <w:vAlign w:val="center"/>
          </w:tcPr>
          <w:p w:rsidR="00C81756" w:rsidRPr="00E153AE" w:rsidRDefault="00C81756" w:rsidP="00C81756">
            <w:pPr>
              <w:jc w:val="center"/>
              <w:rPr>
                <w:color w:val="000000"/>
              </w:rPr>
            </w:pPr>
            <w:r w:rsidRPr="00E153AE">
              <w:rPr>
                <w:color w:val="000000"/>
              </w:rPr>
              <w:t>17,38</w:t>
            </w:r>
          </w:p>
        </w:tc>
        <w:tc>
          <w:tcPr>
            <w:tcW w:w="410" w:type="pct"/>
            <w:vAlign w:val="center"/>
          </w:tcPr>
          <w:p w:rsidR="00C81756" w:rsidRPr="00E153AE" w:rsidRDefault="00C81756" w:rsidP="00C81756">
            <w:pPr>
              <w:jc w:val="center"/>
              <w:rPr>
                <w:color w:val="000000"/>
              </w:rPr>
            </w:pPr>
            <w:r w:rsidRPr="00E153AE">
              <w:rPr>
                <w:color w:val="000000"/>
              </w:rPr>
              <w:t>11 157,96</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13 389,55</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"Лимонад"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1,0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664</w:t>
            </w:r>
          </w:p>
        </w:tc>
        <w:tc>
          <w:tcPr>
            <w:tcW w:w="349" w:type="pct"/>
            <w:vAlign w:val="center"/>
          </w:tcPr>
          <w:p w:rsidR="00C81756" w:rsidRPr="00E153AE" w:rsidRDefault="00C81756" w:rsidP="00C81756">
            <w:pPr>
              <w:jc w:val="center"/>
              <w:rPr>
                <w:color w:val="000000"/>
              </w:rPr>
            </w:pPr>
            <w:r w:rsidRPr="00E153AE">
              <w:rPr>
                <w:color w:val="000000"/>
              </w:rPr>
              <w:t>17,38</w:t>
            </w:r>
          </w:p>
        </w:tc>
        <w:tc>
          <w:tcPr>
            <w:tcW w:w="410" w:type="pct"/>
            <w:vAlign w:val="center"/>
          </w:tcPr>
          <w:p w:rsidR="00C81756" w:rsidRPr="00E153AE" w:rsidRDefault="00C81756" w:rsidP="00C81756">
            <w:pPr>
              <w:jc w:val="center"/>
              <w:rPr>
                <w:color w:val="000000"/>
              </w:rPr>
            </w:pPr>
            <w:r w:rsidRPr="00E153AE">
              <w:rPr>
                <w:color w:val="000000"/>
              </w:rPr>
              <w:t>11 540,32</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13 848,38</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w:t>
            </w:r>
            <w:proofErr w:type="spellStart"/>
            <w:r>
              <w:rPr>
                <w:color w:val="000000"/>
                <w:sz w:val="22"/>
                <w:szCs w:val="22"/>
              </w:rPr>
              <w:t>Борус</w:t>
            </w:r>
            <w:proofErr w:type="spellEnd"/>
            <w:r>
              <w:rPr>
                <w:color w:val="000000"/>
                <w:sz w:val="22"/>
                <w:szCs w:val="22"/>
              </w:rPr>
              <w:t>"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1,0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642</w:t>
            </w:r>
          </w:p>
        </w:tc>
        <w:tc>
          <w:tcPr>
            <w:tcW w:w="349" w:type="pct"/>
            <w:vAlign w:val="center"/>
          </w:tcPr>
          <w:p w:rsidR="00C81756" w:rsidRPr="00E153AE" w:rsidRDefault="00C81756" w:rsidP="00C81756">
            <w:pPr>
              <w:jc w:val="center"/>
              <w:rPr>
                <w:color w:val="000000"/>
              </w:rPr>
            </w:pPr>
            <w:r w:rsidRPr="00E153AE">
              <w:rPr>
                <w:color w:val="000000"/>
              </w:rPr>
              <w:t>17,38</w:t>
            </w:r>
          </w:p>
        </w:tc>
        <w:tc>
          <w:tcPr>
            <w:tcW w:w="410" w:type="pct"/>
            <w:vAlign w:val="center"/>
          </w:tcPr>
          <w:p w:rsidR="00C81756" w:rsidRPr="00E153AE" w:rsidRDefault="00C81756" w:rsidP="00C81756">
            <w:pPr>
              <w:jc w:val="center"/>
              <w:rPr>
                <w:color w:val="000000"/>
              </w:rPr>
            </w:pPr>
            <w:r w:rsidRPr="00E153AE">
              <w:rPr>
                <w:color w:val="000000"/>
              </w:rPr>
              <w:t>11 157,96</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13 389,55</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"Тоник"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1,0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642</w:t>
            </w:r>
          </w:p>
        </w:tc>
        <w:tc>
          <w:tcPr>
            <w:tcW w:w="349" w:type="pct"/>
            <w:vAlign w:val="center"/>
          </w:tcPr>
          <w:p w:rsidR="00C81756" w:rsidRPr="00E153AE" w:rsidRDefault="00C81756" w:rsidP="00C81756">
            <w:pPr>
              <w:jc w:val="center"/>
              <w:rPr>
                <w:color w:val="000000"/>
              </w:rPr>
            </w:pPr>
            <w:r w:rsidRPr="00E153AE">
              <w:rPr>
                <w:color w:val="000000"/>
              </w:rPr>
              <w:t>17,38</w:t>
            </w:r>
          </w:p>
        </w:tc>
        <w:tc>
          <w:tcPr>
            <w:tcW w:w="410" w:type="pct"/>
            <w:vAlign w:val="center"/>
          </w:tcPr>
          <w:p w:rsidR="00C81756" w:rsidRPr="00E153AE" w:rsidRDefault="00C81756" w:rsidP="00C81756">
            <w:pPr>
              <w:jc w:val="center"/>
              <w:rPr>
                <w:color w:val="000000"/>
              </w:rPr>
            </w:pPr>
            <w:r w:rsidRPr="00E153AE">
              <w:rPr>
                <w:color w:val="000000"/>
              </w:rPr>
              <w:t>11 157,96</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13 389,55</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"Тархун"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1,0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642</w:t>
            </w:r>
          </w:p>
        </w:tc>
        <w:tc>
          <w:tcPr>
            <w:tcW w:w="349" w:type="pct"/>
            <w:vAlign w:val="center"/>
          </w:tcPr>
          <w:p w:rsidR="00C81756" w:rsidRPr="00E153AE" w:rsidRDefault="00C81756" w:rsidP="00C81756">
            <w:pPr>
              <w:jc w:val="center"/>
              <w:rPr>
                <w:color w:val="000000"/>
              </w:rPr>
            </w:pPr>
            <w:r w:rsidRPr="00E153AE">
              <w:rPr>
                <w:color w:val="000000"/>
              </w:rPr>
              <w:t>17,38</w:t>
            </w:r>
          </w:p>
        </w:tc>
        <w:tc>
          <w:tcPr>
            <w:tcW w:w="410" w:type="pct"/>
            <w:vAlign w:val="center"/>
          </w:tcPr>
          <w:p w:rsidR="00C81756" w:rsidRPr="00E153AE" w:rsidRDefault="00C81756" w:rsidP="00C81756">
            <w:pPr>
              <w:jc w:val="center"/>
              <w:rPr>
                <w:color w:val="000000"/>
              </w:rPr>
            </w:pPr>
            <w:r w:rsidRPr="00E153AE">
              <w:rPr>
                <w:color w:val="000000"/>
              </w:rPr>
              <w:t>11 157,96</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13 389,55</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w:t>
            </w:r>
            <w:proofErr w:type="spellStart"/>
            <w:r>
              <w:rPr>
                <w:color w:val="000000"/>
                <w:sz w:val="22"/>
                <w:szCs w:val="22"/>
              </w:rPr>
              <w:t>Тиграша</w:t>
            </w:r>
            <w:proofErr w:type="spellEnd"/>
            <w:r>
              <w:rPr>
                <w:color w:val="000000"/>
                <w:sz w:val="22"/>
                <w:szCs w:val="22"/>
              </w:rPr>
              <w:t>"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0,65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416</w:t>
            </w:r>
          </w:p>
        </w:tc>
        <w:tc>
          <w:tcPr>
            <w:tcW w:w="349" w:type="pct"/>
            <w:vAlign w:val="center"/>
          </w:tcPr>
          <w:p w:rsidR="00C81756" w:rsidRPr="00E153AE" w:rsidRDefault="00C81756" w:rsidP="00C81756">
            <w:pPr>
              <w:jc w:val="center"/>
              <w:rPr>
                <w:color w:val="000000"/>
              </w:rPr>
            </w:pPr>
            <w:r w:rsidRPr="00E153AE">
              <w:rPr>
                <w:color w:val="000000"/>
              </w:rPr>
              <w:t>12,25</w:t>
            </w:r>
          </w:p>
        </w:tc>
        <w:tc>
          <w:tcPr>
            <w:tcW w:w="410" w:type="pct"/>
            <w:vAlign w:val="center"/>
          </w:tcPr>
          <w:p w:rsidR="00C81756" w:rsidRPr="00E153AE" w:rsidRDefault="00C81756" w:rsidP="00C81756">
            <w:pPr>
              <w:jc w:val="center"/>
              <w:rPr>
                <w:color w:val="000000"/>
              </w:rPr>
            </w:pPr>
            <w:r w:rsidRPr="00E153AE">
              <w:rPr>
                <w:color w:val="000000"/>
              </w:rPr>
              <w:t>5 096,00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6 115,20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"Дюшес"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0,65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416</w:t>
            </w:r>
          </w:p>
        </w:tc>
        <w:tc>
          <w:tcPr>
            <w:tcW w:w="349" w:type="pct"/>
            <w:vAlign w:val="center"/>
          </w:tcPr>
          <w:p w:rsidR="00C81756" w:rsidRPr="00E153AE" w:rsidRDefault="00C81756" w:rsidP="00C81756">
            <w:pPr>
              <w:jc w:val="center"/>
              <w:rPr>
                <w:color w:val="000000"/>
              </w:rPr>
            </w:pPr>
            <w:r w:rsidRPr="00E153AE">
              <w:rPr>
                <w:color w:val="000000"/>
              </w:rPr>
              <w:t>12,25</w:t>
            </w:r>
          </w:p>
        </w:tc>
        <w:tc>
          <w:tcPr>
            <w:tcW w:w="410" w:type="pct"/>
            <w:vAlign w:val="center"/>
          </w:tcPr>
          <w:p w:rsidR="00C81756" w:rsidRPr="00E153AE" w:rsidRDefault="00C81756" w:rsidP="00C81756">
            <w:pPr>
              <w:jc w:val="center"/>
              <w:rPr>
                <w:color w:val="000000"/>
              </w:rPr>
            </w:pPr>
            <w:r w:rsidRPr="00E153AE">
              <w:rPr>
                <w:color w:val="000000"/>
              </w:rPr>
              <w:t>5 096,00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6 115,20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"Золотистый апельсиновый"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0,65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416</w:t>
            </w:r>
          </w:p>
        </w:tc>
        <w:tc>
          <w:tcPr>
            <w:tcW w:w="349" w:type="pct"/>
            <w:vAlign w:val="center"/>
          </w:tcPr>
          <w:p w:rsidR="00C81756" w:rsidRPr="00E153AE" w:rsidRDefault="00C81756" w:rsidP="00C81756">
            <w:pPr>
              <w:jc w:val="center"/>
              <w:rPr>
                <w:color w:val="000000"/>
              </w:rPr>
            </w:pPr>
            <w:r w:rsidRPr="00E153AE">
              <w:rPr>
                <w:color w:val="000000"/>
              </w:rPr>
              <w:t>12,25</w:t>
            </w:r>
          </w:p>
        </w:tc>
        <w:tc>
          <w:tcPr>
            <w:tcW w:w="410" w:type="pct"/>
            <w:vAlign w:val="center"/>
          </w:tcPr>
          <w:p w:rsidR="00C81756" w:rsidRPr="00E153AE" w:rsidRDefault="00C81756" w:rsidP="00C81756">
            <w:pPr>
              <w:jc w:val="center"/>
              <w:rPr>
                <w:color w:val="000000"/>
              </w:rPr>
            </w:pPr>
            <w:r w:rsidRPr="00E153AE">
              <w:rPr>
                <w:color w:val="000000"/>
              </w:rPr>
              <w:t>5 096,00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6 115,20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lastRenderedPageBreak/>
              <w:t>Напиток безалкогольный газированный "Лимонад"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0,65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420</w:t>
            </w:r>
          </w:p>
        </w:tc>
        <w:tc>
          <w:tcPr>
            <w:tcW w:w="349" w:type="pct"/>
            <w:vAlign w:val="center"/>
          </w:tcPr>
          <w:p w:rsidR="00C81756" w:rsidRPr="00E153AE" w:rsidRDefault="00C81756" w:rsidP="00C81756">
            <w:pPr>
              <w:jc w:val="center"/>
              <w:rPr>
                <w:color w:val="000000"/>
              </w:rPr>
            </w:pPr>
            <w:r w:rsidRPr="00E153AE">
              <w:rPr>
                <w:color w:val="000000"/>
              </w:rPr>
              <w:t>12,25</w:t>
            </w:r>
          </w:p>
        </w:tc>
        <w:tc>
          <w:tcPr>
            <w:tcW w:w="410" w:type="pct"/>
            <w:vAlign w:val="center"/>
          </w:tcPr>
          <w:p w:rsidR="00C81756" w:rsidRPr="00E153AE" w:rsidRDefault="00C81756" w:rsidP="00C81756">
            <w:pPr>
              <w:jc w:val="center"/>
              <w:rPr>
                <w:color w:val="000000"/>
              </w:rPr>
            </w:pPr>
            <w:r w:rsidRPr="00E153AE">
              <w:rPr>
                <w:color w:val="000000"/>
              </w:rPr>
              <w:t>5 145,00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6 174,00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w:t>
            </w:r>
            <w:proofErr w:type="spellStart"/>
            <w:r>
              <w:rPr>
                <w:color w:val="000000"/>
                <w:sz w:val="22"/>
                <w:szCs w:val="22"/>
              </w:rPr>
              <w:t>Борус</w:t>
            </w:r>
            <w:proofErr w:type="spellEnd"/>
            <w:r>
              <w:rPr>
                <w:color w:val="000000"/>
                <w:sz w:val="22"/>
                <w:szCs w:val="22"/>
              </w:rPr>
              <w:t>"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0,65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208</w:t>
            </w:r>
          </w:p>
        </w:tc>
        <w:tc>
          <w:tcPr>
            <w:tcW w:w="349" w:type="pct"/>
            <w:vAlign w:val="center"/>
          </w:tcPr>
          <w:p w:rsidR="00C81756" w:rsidRPr="00E153AE" w:rsidRDefault="00C81756" w:rsidP="00C81756">
            <w:pPr>
              <w:jc w:val="center"/>
              <w:rPr>
                <w:color w:val="000000"/>
              </w:rPr>
            </w:pPr>
            <w:r w:rsidRPr="00E153AE">
              <w:rPr>
                <w:color w:val="000000"/>
              </w:rPr>
              <w:t>12,25</w:t>
            </w:r>
          </w:p>
        </w:tc>
        <w:tc>
          <w:tcPr>
            <w:tcW w:w="410" w:type="pct"/>
            <w:vAlign w:val="center"/>
          </w:tcPr>
          <w:p w:rsidR="00C81756" w:rsidRPr="00E153AE" w:rsidRDefault="00C81756" w:rsidP="00C81756">
            <w:pPr>
              <w:jc w:val="center"/>
              <w:rPr>
                <w:color w:val="000000"/>
              </w:rPr>
            </w:pPr>
            <w:r w:rsidRPr="00E153AE">
              <w:rPr>
                <w:color w:val="000000"/>
              </w:rPr>
              <w:t>2 548,00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3 057,60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w:t>
            </w:r>
            <w:proofErr w:type="spellStart"/>
            <w:r>
              <w:rPr>
                <w:color w:val="000000"/>
                <w:sz w:val="22"/>
                <w:szCs w:val="22"/>
              </w:rPr>
              <w:t>Капитошка</w:t>
            </w:r>
            <w:proofErr w:type="spellEnd"/>
            <w:r>
              <w:rPr>
                <w:color w:val="000000"/>
                <w:sz w:val="22"/>
                <w:szCs w:val="22"/>
              </w:rPr>
              <w:t>"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0,65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208</w:t>
            </w:r>
          </w:p>
        </w:tc>
        <w:tc>
          <w:tcPr>
            <w:tcW w:w="349" w:type="pct"/>
            <w:vAlign w:val="center"/>
          </w:tcPr>
          <w:p w:rsidR="00C81756" w:rsidRPr="00E153AE" w:rsidRDefault="00C81756" w:rsidP="00C81756">
            <w:pPr>
              <w:jc w:val="center"/>
              <w:rPr>
                <w:color w:val="000000"/>
              </w:rPr>
            </w:pPr>
            <w:r w:rsidRPr="00E153AE">
              <w:rPr>
                <w:color w:val="000000"/>
              </w:rPr>
              <w:t>12,25</w:t>
            </w:r>
          </w:p>
        </w:tc>
        <w:tc>
          <w:tcPr>
            <w:tcW w:w="410" w:type="pct"/>
            <w:vAlign w:val="center"/>
          </w:tcPr>
          <w:p w:rsidR="00C81756" w:rsidRPr="00E153AE" w:rsidRDefault="00C81756" w:rsidP="00C81756">
            <w:pPr>
              <w:jc w:val="center"/>
              <w:rPr>
                <w:color w:val="000000"/>
              </w:rPr>
            </w:pPr>
            <w:r w:rsidRPr="00E153AE">
              <w:rPr>
                <w:color w:val="000000"/>
              </w:rPr>
              <w:t>2 548,00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3 057,60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безалкогольный газированный "Тархун"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0,65 литра</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416</w:t>
            </w:r>
          </w:p>
        </w:tc>
        <w:tc>
          <w:tcPr>
            <w:tcW w:w="349" w:type="pct"/>
            <w:vAlign w:val="center"/>
          </w:tcPr>
          <w:p w:rsidR="00C81756" w:rsidRPr="00E153AE" w:rsidRDefault="00C81756" w:rsidP="00C81756">
            <w:pPr>
              <w:jc w:val="center"/>
              <w:rPr>
                <w:color w:val="000000"/>
              </w:rPr>
            </w:pPr>
            <w:r w:rsidRPr="00E153AE">
              <w:rPr>
                <w:color w:val="000000"/>
              </w:rPr>
              <w:t>12,25</w:t>
            </w:r>
          </w:p>
        </w:tc>
        <w:tc>
          <w:tcPr>
            <w:tcW w:w="410" w:type="pct"/>
            <w:vAlign w:val="center"/>
          </w:tcPr>
          <w:p w:rsidR="00C81756" w:rsidRPr="00E153AE" w:rsidRDefault="00C81756" w:rsidP="00C81756">
            <w:pPr>
              <w:jc w:val="center"/>
              <w:rPr>
                <w:color w:val="000000"/>
              </w:rPr>
            </w:pPr>
            <w:r w:rsidRPr="00E153AE">
              <w:rPr>
                <w:color w:val="000000"/>
              </w:rPr>
              <w:t>5 096,00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6 115,20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Напиток "</w:t>
            </w:r>
            <w:proofErr w:type="spellStart"/>
            <w:r>
              <w:rPr>
                <w:color w:val="000000"/>
                <w:sz w:val="22"/>
                <w:szCs w:val="22"/>
              </w:rPr>
              <w:t>Тепсей</w:t>
            </w:r>
            <w:proofErr w:type="spellEnd"/>
            <w:r>
              <w:rPr>
                <w:color w:val="000000"/>
                <w:sz w:val="22"/>
                <w:szCs w:val="22"/>
              </w:rPr>
              <w:t>"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1 литр</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2 000</w:t>
            </w:r>
          </w:p>
        </w:tc>
        <w:tc>
          <w:tcPr>
            <w:tcW w:w="349" w:type="pct"/>
            <w:vAlign w:val="center"/>
          </w:tcPr>
          <w:p w:rsidR="00C81756" w:rsidRPr="00E153AE" w:rsidRDefault="00C81756" w:rsidP="00C81756">
            <w:pPr>
              <w:jc w:val="center"/>
              <w:rPr>
                <w:color w:val="000000"/>
              </w:rPr>
            </w:pPr>
            <w:r w:rsidRPr="00E153AE">
              <w:rPr>
                <w:color w:val="000000"/>
              </w:rPr>
              <w:t>19,04</w:t>
            </w:r>
          </w:p>
        </w:tc>
        <w:tc>
          <w:tcPr>
            <w:tcW w:w="410" w:type="pct"/>
            <w:vAlign w:val="center"/>
          </w:tcPr>
          <w:p w:rsidR="00C81756" w:rsidRPr="00E153AE" w:rsidRDefault="00C81756" w:rsidP="00C81756">
            <w:pPr>
              <w:jc w:val="center"/>
              <w:rPr>
                <w:color w:val="000000"/>
              </w:rPr>
            </w:pPr>
            <w:r w:rsidRPr="00E153AE">
              <w:rPr>
                <w:color w:val="000000"/>
              </w:rPr>
              <w:t>38 080,00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45 696,00</w:t>
            </w:r>
          </w:p>
        </w:tc>
      </w:tr>
      <w:tr w:rsidR="00E153AE" w:rsidRPr="00F24C89" w:rsidTr="00E153AE">
        <w:trPr>
          <w:trHeight w:val="20"/>
        </w:trPr>
        <w:tc>
          <w:tcPr>
            <w:tcW w:w="895" w:type="pct"/>
            <w:vAlign w:val="center"/>
          </w:tcPr>
          <w:p w:rsidR="00C81756" w:rsidRDefault="00C81756" w:rsidP="00E153AE">
            <w:pPr>
              <w:rPr>
                <w:color w:val="000000"/>
                <w:sz w:val="22"/>
                <w:szCs w:val="22"/>
              </w:rPr>
            </w:pPr>
            <w:r>
              <w:rPr>
                <w:color w:val="000000"/>
                <w:sz w:val="22"/>
                <w:szCs w:val="22"/>
              </w:rPr>
              <w:t>Квасной напиток "Московский" (ОАО «АЯН»)  или эквивалент</w:t>
            </w:r>
          </w:p>
        </w:tc>
        <w:tc>
          <w:tcPr>
            <w:tcW w:w="1938" w:type="pct"/>
            <w:gridSpan w:val="2"/>
            <w:vAlign w:val="center"/>
          </w:tcPr>
          <w:p w:rsidR="00C81756" w:rsidRPr="00E153AE" w:rsidRDefault="00C81756" w:rsidP="00E153AE">
            <w:pPr>
              <w:rPr>
                <w:color w:val="000000"/>
                <w:sz w:val="20"/>
                <w:szCs w:val="20"/>
              </w:rPr>
            </w:pPr>
            <w:r w:rsidRPr="00E153AE">
              <w:rPr>
                <w:color w:val="000000"/>
                <w:sz w:val="20"/>
                <w:szCs w:val="20"/>
              </w:rPr>
              <w:t>Напиток безалкогольный газированный. Соответствует ГОСТ 28188-89 "Напитки безалкогольные. Общие технические условия", требованиям ТР ТС 021/2011, ТР ТС 022/2011. Упаковка ПЭТ бутылка объем 1 литр</w:t>
            </w:r>
          </w:p>
        </w:tc>
        <w:tc>
          <w:tcPr>
            <w:tcW w:w="221" w:type="pct"/>
            <w:vAlign w:val="center"/>
          </w:tcPr>
          <w:p w:rsidR="00C81756" w:rsidRPr="00E153AE" w:rsidRDefault="00C81756" w:rsidP="00C81756">
            <w:pPr>
              <w:jc w:val="center"/>
              <w:rPr>
                <w:bCs/>
              </w:rPr>
            </w:pPr>
            <w:proofErr w:type="spellStart"/>
            <w:r w:rsidRPr="00E153AE">
              <w:rPr>
                <w:bCs/>
              </w:rPr>
              <w:t>шт</w:t>
            </w:r>
            <w:proofErr w:type="spellEnd"/>
          </w:p>
        </w:tc>
        <w:tc>
          <w:tcPr>
            <w:tcW w:w="440" w:type="pct"/>
            <w:vAlign w:val="center"/>
          </w:tcPr>
          <w:p w:rsidR="00C81756" w:rsidRPr="00E153AE" w:rsidRDefault="00C81756" w:rsidP="00C81756">
            <w:pPr>
              <w:jc w:val="center"/>
              <w:rPr>
                <w:bCs/>
              </w:rPr>
            </w:pPr>
            <w:r w:rsidRPr="00E153AE">
              <w:rPr>
                <w:bCs/>
              </w:rPr>
              <w:t>1 000</w:t>
            </w:r>
          </w:p>
        </w:tc>
        <w:tc>
          <w:tcPr>
            <w:tcW w:w="349" w:type="pct"/>
            <w:vAlign w:val="center"/>
          </w:tcPr>
          <w:p w:rsidR="00C81756" w:rsidRPr="00E153AE" w:rsidRDefault="00C81756" w:rsidP="00C81756">
            <w:pPr>
              <w:jc w:val="center"/>
              <w:rPr>
                <w:color w:val="000000"/>
              </w:rPr>
            </w:pPr>
            <w:r w:rsidRPr="00E153AE">
              <w:rPr>
                <w:color w:val="000000"/>
              </w:rPr>
              <w:t>17,38</w:t>
            </w:r>
          </w:p>
        </w:tc>
        <w:tc>
          <w:tcPr>
            <w:tcW w:w="410" w:type="pct"/>
            <w:vAlign w:val="center"/>
          </w:tcPr>
          <w:p w:rsidR="00C81756" w:rsidRPr="00E153AE" w:rsidRDefault="00C81756" w:rsidP="00C81756">
            <w:pPr>
              <w:jc w:val="center"/>
              <w:rPr>
                <w:color w:val="000000"/>
              </w:rPr>
            </w:pPr>
            <w:r w:rsidRPr="00E153AE">
              <w:rPr>
                <w:color w:val="000000"/>
              </w:rPr>
              <w:t>17 380,00</w:t>
            </w:r>
          </w:p>
        </w:tc>
        <w:tc>
          <w:tcPr>
            <w:tcW w:w="317" w:type="pct"/>
            <w:vAlign w:val="center"/>
          </w:tcPr>
          <w:p w:rsidR="00C81756" w:rsidRPr="00E153AE" w:rsidRDefault="00C81756" w:rsidP="00C81756">
            <w:pPr>
              <w:jc w:val="center"/>
              <w:rPr>
                <w:color w:val="000000"/>
              </w:rPr>
            </w:pPr>
            <w:r w:rsidRPr="00E153AE">
              <w:rPr>
                <w:color w:val="000000"/>
              </w:rPr>
              <w:t>20</w:t>
            </w:r>
          </w:p>
        </w:tc>
        <w:tc>
          <w:tcPr>
            <w:tcW w:w="430" w:type="pct"/>
            <w:vAlign w:val="center"/>
          </w:tcPr>
          <w:p w:rsidR="00C81756" w:rsidRPr="00E153AE" w:rsidRDefault="00C81756" w:rsidP="00C81756">
            <w:pPr>
              <w:jc w:val="center"/>
              <w:rPr>
                <w:color w:val="000000"/>
              </w:rPr>
            </w:pPr>
            <w:r w:rsidRPr="00E153AE">
              <w:rPr>
                <w:color w:val="000000"/>
              </w:rPr>
              <w:t>20 856,00</w:t>
            </w:r>
          </w:p>
        </w:tc>
      </w:tr>
      <w:tr w:rsidR="00C81756" w:rsidRPr="00F24C89" w:rsidTr="00E153AE">
        <w:trPr>
          <w:trHeight w:val="210"/>
        </w:trPr>
        <w:tc>
          <w:tcPr>
            <w:tcW w:w="3054" w:type="pct"/>
            <w:gridSpan w:val="4"/>
            <w:vAlign w:val="center"/>
          </w:tcPr>
          <w:p w:rsidR="00C81756" w:rsidRPr="00E153AE" w:rsidRDefault="00C81756" w:rsidP="00C81756">
            <w:pPr>
              <w:rPr>
                <w:b/>
              </w:rPr>
            </w:pPr>
            <w:r w:rsidRPr="00E153AE">
              <w:rPr>
                <w:b/>
              </w:rPr>
              <w:t xml:space="preserve">Итого: </w:t>
            </w:r>
            <w:r w:rsidR="00E153AE">
              <w:rPr>
                <w:b/>
              </w:rPr>
              <w:t>32 300 штук</w:t>
            </w:r>
          </w:p>
        </w:tc>
        <w:tc>
          <w:tcPr>
            <w:tcW w:w="440" w:type="pct"/>
            <w:vAlign w:val="center"/>
          </w:tcPr>
          <w:p w:rsidR="00E153AE" w:rsidRDefault="00E153AE" w:rsidP="00E153AE">
            <w:pPr>
              <w:jc w:val="center"/>
              <w:rPr>
                <w:b/>
                <w:bCs/>
                <w:color w:val="000000"/>
              </w:rPr>
            </w:pPr>
          </w:p>
          <w:p w:rsidR="00C81756" w:rsidRPr="00E153AE" w:rsidRDefault="00C81756" w:rsidP="00E153AE">
            <w:pPr>
              <w:jc w:val="center"/>
              <w:rPr>
                <w:b/>
                <w:bCs/>
                <w:color w:val="000000"/>
              </w:rPr>
            </w:pPr>
            <w:r w:rsidRPr="00E153AE">
              <w:rPr>
                <w:b/>
                <w:bCs/>
                <w:color w:val="000000"/>
              </w:rPr>
              <w:t>32 300</w:t>
            </w:r>
          </w:p>
          <w:p w:rsidR="00C81756" w:rsidRPr="00E153AE" w:rsidRDefault="00C81756" w:rsidP="00C81756">
            <w:pPr>
              <w:rPr>
                <w:b/>
                <w:color w:val="000000"/>
              </w:rPr>
            </w:pPr>
          </w:p>
        </w:tc>
        <w:tc>
          <w:tcPr>
            <w:tcW w:w="349" w:type="pct"/>
            <w:vAlign w:val="center"/>
          </w:tcPr>
          <w:p w:rsidR="00C81756" w:rsidRPr="00E153AE" w:rsidRDefault="00C81756" w:rsidP="00C81756">
            <w:pPr>
              <w:jc w:val="center"/>
              <w:rPr>
                <w:b/>
                <w:color w:val="000000"/>
              </w:rPr>
            </w:pPr>
          </w:p>
        </w:tc>
        <w:tc>
          <w:tcPr>
            <w:tcW w:w="410" w:type="pct"/>
            <w:vAlign w:val="center"/>
          </w:tcPr>
          <w:p w:rsidR="00C81756" w:rsidRPr="00E153AE" w:rsidRDefault="00C81756" w:rsidP="00C81756">
            <w:pPr>
              <w:jc w:val="center"/>
              <w:rPr>
                <w:b/>
                <w:bCs/>
              </w:rPr>
            </w:pPr>
            <w:r w:rsidRPr="00E153AE">
              <w:rPr>
                <w:b/>
                <w:bCs/>
              </w:rPr>
              <w:t>431 669,00</w:t>
            </w:r>
          </w:p>
        </w:tc>
        <w:tc>
          <w:tcPr>
            <w:tcW w:w="317" w:type="pct"/>
            <w:vAlign w:val="center"/>
          </w:tcPr>
          <w:p w:rsidR="00C81756" w:rsidRPr="00E153AE" w:rsidRDefault="00C81756" w:rsidP="00C81756">
            <w:pPr>
              <w:jc w:val="center"/>
              <w:rPr>
                <w:b/>
                <w:bCs/>
              </w:rPr>
            </w:pPr>
            <w:r w:rsidRPr="00E153AE">
              <w:rPr>
                <w:b/>
                <w:bCs/>
              </w:rPr>
              <w:t> </w:t>
            </w:r>
          </w:p>
        </w:tc>
        <w:tc>
          <w:tcPr>
            <w:tcW w:w="430" w:type="pct"/>
            <w:vAlign w:val="center"/>
          </w:tcPr>
          <w:p w:rsidR="00C81756" w:rsidRPr="00E153AE" w:rsidRDefault="00C81756" w:rsidP="00C81756">
            <w:pPr>
              <w:jc w:val="center"/>
              <w:rPr>
                <w:b/>
                <w:bCs/>
              </w:rPr>
            </w:pPr>
            <w:r w:rsidRPr="00E153AE">
              <w:rPr>
                <w:b/>
                <w:bCs/>
              </w:rPr>
              <w:t>518 002,80</w:t>
            </w:r>
          </w:p>
        </w:tc>
      </w:tr>
      <w:tr w:rsidR="00D71EDD" w:rsidRPr="00F24C89" w:rsidTr="00E153AE">
        <w:trPr>
          <w:trHeight w:val="20"/>
        </w:trPr>
        <w:tc>
          <w:tcPr>
            <w:tcW w:w="3494" w:type="pct"/>
            <w:gridSpan w:val="5"/>
            <w:vAlign w:val="center"/>
          </w:tcPr>
          <w:p w:rsidR="00D71EDD" w:rsidRPr="004379B4" w:rsidRDefault="00D71EDD" w:rsidP="00D71EDD">
            <w:pPr>
              <w:ind w:left="-108"/>
              <w:rPr>
                <w:b/>
              </w:rPr>
            </w:pPr>
            <w:r w:rsidRPr="004379B4">
              <w:rPr>
                <w:b/>
              </w:rPr>
              <w:t>ИТОГО начальная (максимальная) цена договора</w:t>
            </w:r>
          </w:p>
          <w:p w:rsidR="00D71EDD" w:rsidRPr="004379B4" w:rsidRDefault="00D71EDD" w:rsidP="00D71EDD">
            <w:pPr>
              <w:rPr>
                <w:b/>
              </w:rPr>
            </w:pPr>
          </w:p>
        </w:tc>
        <w:tc>
          <w:tcPr>
            <w:tcW w:w="349" w:type="pct"/>
            <w:vAlign w:val="center"/>
          </w:tcPr>
          <w:p w:rsidR="00D71EDD" w:rsidRPr="004379B4" w:rsidRDefault="00D71EDD" w:rsidP="00D71EDD">
            <w:pPr>
              <w:jc w:val="center"/>
              <w:rPr>
                <w:b/>
                <w:color w:val="000000"/>
              </w:rPr>
            </w:pPr>
          </w:p>
        </w:tc>
        <w:tc>
          <w:tcPr>
            <w:tcW w:w="410" w:type="pct"/>
            <w:vAlign w:val="center"/>
          </w:tcPr>
          <w:p w:rsidR="00D71EDD" w:rsidRPr="00D71EDD" w:rsidRDefault="00D71EDD" w:rsidP="00D71EDD">
            <w:pPr>
              <w:jc w:val="center"/>
              <w:rPr>
                <w:b/>
                <w:color w:val="000000"/>
              </w:rPr>
            </w:pPr>
          </w:p>
        </w:tc>
        <w:tc>
          <w:tcPr>
            <w:tcW w:w="317" w:type="pct"/>
            <w:vAlign w:val="center"/>
          </w:tcPr>
          <w:p w:rsidR="00D71EDD" w:rsidRPr="00D71EDD" w:rsidRDefault="00D71EDD" w:rsidP="00D71EDD">
            <w:pPr>
              <w:jc w:val="center"/>
              <w:rPr>
                <w:b/>
                <w:color w:val="000000"/>
              </w:rPr>
            </w:pPr>
          </w:p>
        </w:tc>
        <w:tc>
          <w:tcPr>
            <w:tcW w:w="430" w:type="pct"/>
            <w:vAlign w:val="center"/>
          </w:tcPr>
          <w:p w:rsidR="00D71EDD" w:rsidRPr="00D71EDD" w:rsidRDefault="00D71EDD" w:rsidP="00D71EDD">
            <w:pPr>
              <w:jc w:val="center"/>
              <w:rPr>
                <w:b/>
                <w:color w:val="000000"/>
              </w:rPr>
            </w:pPr>
          </w:p>
        </w:tc>
      </w:tr>
      <w:tr w:rsidR="00213785" w:rsidRPr="00F24C89" w:rsidTr="00E153AE">
        <w:tc>
          <w:tcPr>
            <w:tcW w:w="895" w:type="pct"/>
          </w:tcPr>
          <w:p w:rsidR="00213785" w:rsidRPr="00B10254" w:rsidRDefault="00213785" w:rsidP="00213785">
            <w:pPr>
              <w:ind w:left="-108"/>
              <w:jc w:val="both"/>
              <w:rPr>
                <w:b/>
                <w:sz w:val="22"/>
                <w:szCs w:val="22"/>
              </w:rPr>
            </w:pPr>
            <w:r w:rsidRPr="00B10254">
              <w:rPr>
                <w:b/>
                <w:bCs/>
                <w:sz w:val="22"/>
                <w:szCs w:val="22"/>
              </w:rPr>
              <w:t>Порядок формирования начальной (максимальной) цены</w:t>
            </w:r>
            <w:r>
              <w:t xml:space="preserve"> </w:t>
            </w:r>
            <w:r>
              <w:rPr>
                <w:b/>
                <w:bCs/>
                <w:sz w:val="22"/>
                <w:szCs w:val="22"/>
              </w:rPr>
              <w:t xml:space="preserve">договора (цена лота) </w:t>
            </w:r>
          </w:p>
          <w:p w:rsidR="00213785" w:rsidRPr="00B10254" w:rsidRDefault="00213785" w:rsidP="00213785">
            <w:pPr>
              <w:ind w:left="-108"/>
              <w:jc w:val="both"/>
              <w:rPr>
                <w:b/>
                <w:sz w:val="22"/>
                <w:szCs w:val="22"/>
              </w:rPr>
            </w:pPr>
          </w:p>
        </w:tc>
        <w:tc>
          <w:tcPr>
            <w:tcW w:w="4105" w:type="pct"/>
            <w:gridSpan w:val="8"/>
            <w:shd w:val="clear" w:color="auto" w:fill="auto"/>
          </w:tcPr>
          <w:p w:rsidR="00213785" w:rsidRPr="00E0010E" w:rsidRDefault="00213785" w:rsidP="00213785">
            <w:r w:rsidRPr="00E0010E">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13785" w:rsidRPr="00E0010E" w:rsidRDefault="00213785" w:rsidP="00213785">
            <w:r w:rsidRPr="00E0010E">
              <w:t xml:space="preserve">- с учетом НДС </w:t>
            </w:r>
            <w:r w:rsidR="00E153AE" w:rsidRPr="00E153AE">
              <w:rPr>
                <w:b/>
              </w:rPr>
              <w:t>518 002,80</w:t>
            </w:r>
            <w:r w:rsidR="00E153AE">
              <w:t xml:space="preserve"> </w:t>
            </w:r>
            <w:r w:rsidRPr="00E0010E">
              <w:t>(</w:t>
            </w:r>
            <w:r w:rsidR="00E153AE">
              <w:t>пя</w:t>
            </w:r>
            <w:r w:rsidR="00E0010E" w:rsidRPr="00E0010E">
              <w:t xml:space="preserve">тьсот </w:t>
            </w:r>
            <w:r w:rsidR="00E153AE">
              <w:t xml:space="preserve">восемнадцать </w:t>
            </w:r>
            <w:r w:rsidR="00E0010E" w:rsidRPr="00E0010E">
              <w:t>тысяч</w:t>
            </w:r>
            <w:r w:rsidR="00E153AE">
              <w:t xml:space="preserve"> два) рубля 80</w:t>
            </w:r>
            <w:r w:rsidR="00E0010E" w:rsidRPr="00E0010E">
              <w:t xml:space="preserve"> </w:t>
            </w:r>
            <w:r w:rsidRPr="00E0010E">
              <w:t xml:space="preserve">копеек;                                                                                                                      </w:t>
            </w:r>
          </w:p>
          <w:p w:rsidR="00213785" w:rsidRPr="00E153AE" w:rsidRDefault="00213785" w:rsidP="00E153AE">
            <w:r w:rsidRPr="00E0010E">
              <w:t xml:space="preserve">- без учета НДС </w:t>
            </w:r>
            <w:r w:rsidR="00E153AE" w:rsidRPr="00E153AE">
              <w:rPr>
                <w:b/>
              </w:rPr>
              <w:t>431 669,00</w:t>
            </w:r>
            <w:r w:rsidR="00E153AE">
              <w:t xml:space="preserve"> </w:t>
            </w:r>
            <w:r w:rsidRPr="00E0010E">
              <w:t>(</w:t>
            </w:r>
            <w:r w:rsidR="00E153AE">
              <w:t xml:space="preserve">четыреста тридцать одна </w:t>
            </w:r>
            <w:r w:rsidR="00774B51" w:rsidRPr="00E0010E">
              <w:t>тысяч</w:t>
            </w:r>
            <w:r w:rsidR="00E153AE">
              <w:t>а шес</w:t>
            </w:r>
            <w:r w:rsidR="00D71EDD">
              <w:t>тьсот шестьдесят</w:t>
            </w:r>
            <w:r w:rsidR="00E153AE">
              <w:t xml:space="preserve"> девять</w:t>
            </w:r>
            <w:r w:rsidR="00E0010E" w:rsidRPr="00E0010E">
              <w:t>) ру</w:t>
            </w:r>
            <w:r w:rsidR="00E153AE">
              <w:t>блей 0</w:t>
            </w:r>
            <w:r w:rsidR="00E0010E" w:rsidRPr="00E0010E">
              <w:t>0</w:t>
            </w:r>
            <w:r w:rsidRPr="00E0010E">
              <w:t xml:space="preserve"> копеек</w:t>
            </w:r>
            <w:r w:rsidR="00774B51" w:rsidRPr="00E0010E">
              <w:t>.</w:t>
            </w:r>
          </w:p>
        </w:tc>
      </w:tr>
      <w:tr w:rsidR="00213785" w:rsidRPr="00F24C89" w:rsidTr="00E153AE">
        <w:tc>
          <w:tcPr>
            <w:tcW w:w="895" w:type="pct"/>
          </w:tcPr>
          <w:p w:rsidR="00213785" w:rsidRPr="00B10254" w:rsidRDefault="00213785" w:rsidP="00213785">
            <w:pPr>
              <w:ind w:left="-108"/>
              <w:jc w:val="both"/>
              <w:rPr>
                <w:b/>
                <w:bCs/>
                <w:sz w:val="22"/>
                <w:szCs w:val="22"/>
              </w:rPr>
            </w:pPr>
            <w:r w:rsidRPr="00B10254">
              <w:rPr>
                <w:b/>
                <w:bCs/>
                <w:sz w:val="22"/>
                <w:szCs w:val="22"/>
              </w:rPr>
              <w:t>Применяемая при расчете начальной (максимальной) цены ставка НДС</w:t>
            </w:r>
          </w:p>
        </w:tc>
        <w:tc>
          <w:tcPr>
            <w:tcW w:w="4105" w:type="pct"/>
            <w:gridSpan w:val="8"/>
          </w:tcPr>
          <w:p w:rsidR="00213785" w:rsidRPr="001A36EB" w:rsidRDefault="00213785" w:rsidP="00E153AE">
            <w:pPr>
              <w:rPr>
                <w:bCs/>
                <w:i/>
              </w:rPr>
            </w:pPr>
            <w:r w:rsidRPr="001A36EB">
              <w:t xml:space="preserve">НДС </w:t>
            </w:r>
            <w:r w:rsidR="00E153AE">
              <w:t>2</w:t>
            </w:r>
            <w:r w:rsidR="00D71EDD">
              <w:t>0</w:t>
            </w:r>
            <w:r w:rsidR="004379B4">
              <w:t xml:space="preserve"> (</w:t>
            </w:r>
            <w:r w:rsidR="00D71EDD">
              <w:t>д</w:t>
            </w:r>
            <w:r w:rsidR="00E153AE">
              <w:t>вадцать</w:t>
            </w:r>
            <w:r>
              <w:t>) %</w:t>
            </w:r>
          </w:p>
        </w:tc>
      </w:tr>
      <w:tr w:rsidR="00213785" w:rsidRPr="00F24C89" w:rsidTr="002B36A7">
        <w:tc>
          <w:tcPr>
            <w:tcW w:w="5000" w:type="pct"/>
            <w:gridSpan w:val="9"/>
          </w:tcPr>
          <w:p w:rsidR="00213785" w:rsidRPr="00B10254" w:rsidRDefault="00213785" w:rsidP="00990176">
            <w:pPr>
              <w:rPr>
                <w:b/>
                <w:bCs/>
                <w:i/>
                <w:sz w:val="22"/>
                <w:szCs w:val="22"/>
              </w:rPr>
            </w:pPr>
            <w:r w:rsidRPr="00F24C89">
              <w:rPr>
                <w:b/>
                <w:sz w:val="28"/>
                <w:szCs w:val="28"/>
              </w:rPr>
              <w:lastRenderedPageBreak/>
              <w:t>2. Требования к товарам, работам, услугам</w:t>
            </w:r>
          </w:p>
        </w:tc>
      </w:tr>
      <w:tr w:rsidR="0059296C" w:rsidRPr="00F24C89" w:rsidTr="00E153AE">
        <w:tc>
          <w:tcPr>
            <w:tcW w:w="895" w:type="pct"/>
            <w:vMerge w:val="restart"/>
            <w:vAlign w:val="center"/>
          </w:tcPr>
          <w:p w:rsidR="0059296C" w:rsidRPr="0059296C" w:rsidRDefault="00E153AE" w:rsidP="00535418">
            <w:pPr>
              <w:pStyle w:val="11"/>
              <w:ind w:firstLine="0"/>
              <w:jc w:val="center"/>
              <w:rPr>
                <w:b/>
                <w:bCs/>
                <w:sz w:val="24"/>
                <w:szCs w:val="24"/>
              </w:rPr>
            </w:pPr>
            <w:r>
              <w:rPr>
                <w:b/>
                <w:bCs/>
                <w:sz w:val="24"/>
                <w:szCs w:val="24"/>
              </w:rPr>
              <w:t>Напитки безалкогольные</w:t>
            </w:r>
          </w:p>
        </w:tc>
        <w:tc>
          <w:tcPr>
            <w:tcW w:w="946" w:type="pct"/>
          </w:tcPr>
          <w:p w:rsidR="0059296C" w:rsidRPr="00E10D36" w:rsidRDefault="0059296C" w:rsidP="00213785">
            <w:r w:rsidRPr="00E10D36">
              <w:rPr>
                <w:b/>
                <w:bCs/>
              </w:rPr>
              <w:t>Нормативные документы, согласно которым установлены требования</w:t>
            </w:r>
          </w:p>
        </w:tc>
        <w:tc>
          <w:tcPr>
            <w:tcW w:w="3160" w:type="pct"/>
            <w:gridSpan w:val="7"/>
          </w:tcPr>
          <w:p w:rsidR="0059296C" w:rsidRPr="00E10D36" w:rsidRDefault="0059296C" w:rsidP="00213785">
            <w:r w:rsidRPr="00E10D36">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w:t>
            </w:r>
          </w:p>
        </w:tc>
      </w:tr>
      <w:tr w:rsidR="0059296C" w:rsidRPr="00F24C89" w:rsidTr="00E153AE">
        <w:tc>
          <w:tcPr>
            <w:tcW w:w="895" w:type="pct"/>
            <w:vMerge/>
          </w:tcPr>
          <w:p w:rsidR="0059296C" w:rsidRPr="00E10D36" w:rsidRDefault="0059296C" w:rsidP="00990176">
            <w:pPr>
              <w:rPr>
                <w:b/>
                <w:bCs/>
              </w:rPr>
            </w:pPr>
          </w:p>
        </w:tc>
        <w:tc>
          <w:tcPr>
            <w:tcW w:w="946" w:type="pct"/>
          </w:tcPr>
          <w:p w:rsidR="0059296C" w:rsidRPr="00990176" w:rsidRDefault="0059296C" w:rsidP="00990176">
            <w:pPr>
              <w:rPr>
                <w:b/>
                <w:i/>
                <w:sz w:val="22"/>
                <w:szCs w:val="22"/>
              </w:rPr>
            </w:pPr>
            <w:r w:rsidRPr="00990176">
              <w:rPr>
                <w:b/>
                <w:sz w:val="22"/>
                <w:szCs w:val="22"/>
              </w:rPr>
              <w:t>Технические и функциональные характеристики товара</w:t>
            </w:r>
          </w:p>
        </w:tc>
        <w:tc>
          <w:tcPr>
            <w:tcW w:w="3160" w:type="pct"/>
            <w:gridSpan w:val="7"/>
          </w:tcPr>
          <w:p w:rsidR="0059296C" w:rsidRPr="00E10D36" w:rsidRDefault="0059296C" w:rsidP="00990176">
            <w:r w:rsidRPr="00002ABE">
              <w:rPr>
                <w:sz w:val="22"/>
                <w:szCs w:val="22"/>
              </w:rPr>
              <w:t>Указаны в Таблице пункта 1 Технического задания</w:t>
            </w:r>
          </w:p>
        </w:tc>
      </w:tr>
      <w:tr w:rsidR="0059296C" w:rsidRPr="00F24C89" w:rsidTr="00E153AE">
        <w:tc>
          <w:tcPr>
            <w:tcW w:w="895" w:type="pct"/>
            <w:vMerge/>
          </w:tcPr>
          <w:p w:rsidR="0059296C" w:rsidRPr="00E10D36" w:rsidRDefault="0059296C" w:rsidP="00990176">
            <w:pPr>
              <w:rPr>
                <w:b/>
                <w:bCs/>
              </w:rPr>
            </w:pPr>
          </w:p>
        </w:tc>
        <w:tc>
          <w:tcPr>
            <w:tcW w:w="946" w:type="pct"/>
          </w:tcPr>
          <w:p w:rsidR="0059296C" w:rsidRPr="00990176" w:rsidRDefault="0059296C" w:rsidP="00990176">
            <w:pPr>
              <w:rPr>
                <w:b/>
                <w:i/>
                <w:sz w:val="22"/>
                <w:szCs w:val="22"/>
              </w:rPr>
            </w:pPr>
            <w:r w:rsidRPr="00990176">
              <w:rPr>
                <w:b/>
                <w:sz w:val="22"/>
                <w:szCs w:val="22"/>
              </w:rPr>
              <w:t>Требования к безопасности товара</w:t>
            </w:r>
          </w:p>
        </w:tc>
        <w:tc>
          <w:tcPr>
            <w:tcW w:w="3160" w:type="pct"/>
            <w:gridSpan w:val="7"/>
          </w:tcPr>
          <w:p w:rsidR="0059296C" w:rsidRPr="00E10D36" w:rsidRDefault="0059296C" w:rsidP="00990176">
            <w:pPr>
              <w:jc w:val="both"/>
            </w:pPr>
            <w:r w:rsidRPr="00E10D36">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59296C" w:rsidRPr="00F24C89" w:rsidTr="00E153AE">
        <w:tc>
          <w:tcPr>
            <w:tcW w:w="895" w:type="pct"/>
            <w:vMerge/>
          </w:tcPr>
          <w:p w:rsidR="0059296C" w:rsidRPr="00E10D36" w:rsidRDefault="0059296C" w:rsidP="00990176">
            <w:pPr>
              <w:rPr>
                <w:b/>
                <w:bCs/>
              </w:rPr>
            </w:pPr>
          </w:p>
        </w:tc>
        <w:tc>
          <w:tcPr>
            <w:tcW w:w="946" w:type="pct"/>
          </w:tcPr>
          <w:p w:rsidR="0059296C" w:rsidRPr="00990176" w:rsidRDefault="0059296C" w:rsidP="00990176">
            <w:pPr>
              <w:rPr>
                <w:b/>
                <w:sz w:val="22"/>
                <w:szCs w:val="22"/>
              </w:rPr>
            </w:pPr>
            <w:r w:rsidRPr="00990176">
              <w:rPr>
                <w:b/>
                <w:sz w:val="22"/>
                <w:szCs w:val="22"/>
              </w:rPr>
              <w:t>Требования к качеству товара</w:t>
            </w:r>
          </w:p>
        </w:tc>
        <w:tc>
          <w:tcPr>
            <w:tcW w:w="3160" w:type="pct"/>
            <w:gridSpan w:val="7"/>
          </w:tcPr>
          <w:p w:rsidR="0059296C" w:rsidRPr="00E10D36" w:rsidRDefault="0059296C" w:rsidP="00990176">
            <w:pPr>
              <w:jc w:val="both"/>
            </w:pPr>
            <w:r w:rsidRPr="00E10D36">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 Срок годности товара: не менее 70 % (семидесяти процентов) от срока годности, указанного на упаковке.</w:t>
            </w:r>
          </w:p>
        </w:tc>
      </w:tr>
      <w:tr w:rsidR="0059296C" w:rsidRPr="00F24C89" w:rsidTr="00E153AE">
        <w:tc>
          <w:tcPr>
            <w:tcW w:w="895" w:type="pct"/>
            <w:vMerge/>
          </w:tcPr>
          <w:p w:rsidR="0059296C" w:rsidRPr="00E10D36" w:rsidRDefault="0059296C" w:rsidP="00990176">
            <w:pPr>
              <w:rPr>
                <w:b/>
                <w:bCs/>
              </w:rPr>
            </w:pPr>
          </w:p>
        </w:tc>
        <w:tc>
          <w:tcPr>
            <w:tcW w:w="946" w:type="pct"/>
          </w:tcPr>
          <w:p w:rsidR="0059296C" w:rsidRPr="00990176" w:rsidRDefault="0059296C" w:rsidP="00990176">
            <w:pPr>
              <w:rPr>
                <w:b/>
                <w:i/>
                <w:sz w:val="22"/>
                <w:szCs w:val="22"/>
              </w:rPr>
            </w:pPr>
            <w:r w:rsidRPr="00990176">
              <w:rPr>
                <w:b/>
                <w:sz w:val="22"/>
                <w:szCs w:val="22"/>
              </w:rPr>
              <w:t>Требования к упаковке, отгрузке товара</w:t>
            </w:r>
          </w:p>
        </w:tc>
        <w:tc>
          <w:tcPr>
            <w:tcW w:w="3160" w:type="pct"/>
            <w:gridSpan w:val="7"/>
          </w:tcPr>
          <w:p w:rsidR="0059296C" w:rsidRPr="00E10D36" w:rsidRDefault="0059296C" w:rsidP="00990176">
            <w:pPr>
              <w:spacing w:line="100" w:lineRule="atLeast"/>
              <w:jc w:val="both"/>
            </w:pPr>
            <w:r w:rsidRPr="00E10D36">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должна производиться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w:t>
            </w:r>
          </w:p>
        </w:tc>
      </w:tr>
      <w:tr w:rsidR="0059296C" w:rsidRPr="00F24C89" w:rsidTr="00E153AE">
        <w:tc>
          <w:tcPr>
            <w:tcW w:w="895" w:type="pct"/>
            <w:vMerge/>
          </w:tcPr>
          <w:p w:rsidR="0059296C" w:rsidRPr="00E10D36" w:rsidRDefault="0059296C" w:rsidP="00990176">
            <w:pPr>
              <w:rPr>
                <w:b/>
                <w:bCs/>
              </w:rPr>
            </w:pPr>
          </w:p>
        </w:tc>
        <w:tc>
          <w:tcPr>
            <w:tcW w:w="946" w:type="pct"/>
          </w:tcPr>
          <w:p w:rsidR="0059296C" w:rsidRPr="00E10D36" w:rsidRDefault="0059296C" w:rsidP="00990176">
            <w:pPr>
              <w:jc w:val="both"/>
              <w:rPr>
                <w:b/>
              </w:rPr>
            </w:pPr>
            <w:r w:rsidRPr="00E10D36">
              <w:rPr>
                <w:b/>
              </w:rPr>
              <w:t>Сведения о возможности предоставить эквивалентные товары</w:t>
            </w:r>
          </w:p>
        </w:tc>
        <w:tc>
          <w:tcPr>
            <w:tcW w:w="3160" w:type="pct"/>
            <w:gridSpan w:val="7"/>
          </w:tcPr>
          <w:p w:rsidR="0059296C" w:rsidRPr="006676D7" w:rsidRDefault="0059296C" w:rsidP="00990176">
            <w:pPr>
              <w:jc w:val="both"/>
            </w:pPr>
            <w:r>
              <w:t xml:space="preserve"> Допустима поставка эквивалентного товара. Параметры эквивалентности перечислены в пункте 1 Технического задания.</w:t>
            </w:r>
          </w:p>
        </w:tc>
      </w:tr>
      <w:tr w:rsidR="0059296C" w:rsidRPr="00F24C89" w:rsidTr="00E153AE">
        <w:tc>
          <w:tcPr>
            <w:tcW w:w="895" w:type="pct"/>
            <w:vMerge/>
          </w:tcPr>
          <w:p w:rsidR="0059296C" w:rsidRPr="00E10D36" w:rsidRDefault="0059296C" w:rsidP="00990176">
            <w:pPr>
              <w:rPr>
                <w:b/>
                <w:bCs/>
              </w:rPr>
            </w:pPr>
          </w:p>
        </w:tc>
        <w:tc>
          <w:tcPr>
            <w:tcW w:w="946" w:type="pct"/>
          </w:tcPr>
          <w:p w:rsidR="0059296C" w:rsidRPr="00E10D36" w:rsidRDefault="0059296C" w:rsidP="00990176">
            <w:pPr>
              <w:jc w:val="both"/>
              <w:rPr>
                <w:b/>
              </w:rPr>
            </w:pPr>
            <w:r w:rsidRPr="00E10D36">
              <w:rPr>
                <w:b/>
              </w:rPr>
              <w:t xml:space="preserve">Иные требования связанные с определением соответствия поставляемого товара </w:t>
            </w:r>
          </w:p>
        </w:tc>
        <w:tc>
          <w:tcPr>
            <w:tcW w:w="3160" w:type="pct"/>
            <w:gridSpan w:val="7"/>
          </w:tcPr>
          <w:p w:rsidR="0059296C" w:rsidRPr="006676D7" w:rsidRDefault="0059296C" w:rsidP="00990176">
            <w:pPr>
              <w:jc w:val="both"/>
            </w:pPr>
            <w:r w:rsidRPr="006676D7">
              <w:t>Не представляются</w:t>
            </w:r>
          </w:p>
        </w:tc>
      </w:tr>
      <w:tr w:rsidR="00213785" w:rsidRPr="00F24C89" w:rsidTr="002B36A7">
        <w:tc>
          <w:tcPr>
            <w:tcW w:w="5000" w:type="pct"/>
            <w:gridSpan w:val="9"/>
          </w:tcPr>
          <w:p w:rsidR="00213785" w:rsidRPr="001A36EB" w:rsidRDefault="00213785" w:rsidP="00213785">
            <w:pPr>
              <w:jc w:val="both"/>
              <w:rPr>
                <w:b/>
                <w:sz w:val="28"/>
                <w:szCs w:val="28"/>
              </w:rPr>
            </w:pPr>
            <w:r w:rsidRPr="001A36EB">
              <w:rPr>
                <w:b/>
                <w:sz w:val="28"/>
                <w:szCs w:val="28"/>
              </w:rPr>
              <w:t>3. Требования к результатам</w:t>
            </w:r>
          </w:p>
        </w:tc>
      </w:tr>
      <w:tr w:rsidR="00213785" w:rsidRPr="00F24C89" w:rsidTr="002B36A7">
        <w:trPr>
          <w:trHeight w:val="632"/>
        </w:trPr>
        <w:tc>
          <w:tcPr>
            <w:tcW w:w="5000" w:type="pct"/>
            <w:gridSpan w:val="9"/>
          </w:tcPr>
          <w:p w:rsidR="00213785" w:rsidRPr="000E01DF" w:rsidRDefault="00213785" w:rsidP="00213785">
            <w:pPr>
              <w:jc w:val="both"/>
            </w:pPr>
            <w:r w:rsidRPr="000E01DF">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13785" w:rsidRPr="00F24C89" w:rsidTr="002B36A7">
        <w:tc>
          <w:tcPr>
            <w:tcW w:w="5000" w:type="pct"/>
            <w:gridSpan w:val="9"/>
          </w:tcPr>
          <w:p w:rsidR="00213785" w:rsidRPr="001A36EB" w:rsidRDefault="00213785" w:rsidP="00213785">
            <w:pPr>
              <w:rPr>
                <w:b/>
                <w:sz w:val="28"/>
                <w:szCs w:val="28"/>
              </w:rPr>
            </w:pPr>
            <w:r w:rsidRPr="001A36EB">
              <w:rPr>
                <w:b/>
                <w:sz w:val="28"/>
                <w:szCs w:val="28"/>
              </w:rPr>
              <w:t>4. Место, условия и порядок поставки товаров, выполнения работ, оказания услуг</w:t>
            </w:r>
          </w:p>
        </w:tc>
      </w:tr>
      <w:tr w:rsidR="00E153AE" w:rsidRPr="00F24C89" w:rsidTr="00E153AE">
        <w:tc>
          <w:tcPr>
            <w:tcW w:w="895" w:type="pct"/>
          </w:tcPr>
          <w:p w:rsidR="00E153AE" w:rsidRPr="006676D7" w:rsidRDefault="00E153AE" w:rsidP="00E153AE">
            <w:pPr>
              <w:jc w:val="both"/>
            </w:pPr>
            <w:r w:rsidRPr="006676D7">
              <w:t>Место поставки товаров, выполнения работ, оказания услуг</w:t>
            </w:r>
          </w:p>
        </w:tc>
        <w:tc>
          <w:tcPr>
            <w:tcW w:w="4105" w:type="pct"/>
            <w:gridSpan w:val="8"/>
          </w:tcPr>
          <w:p w:rsidR="00E153AE" w:rsidRPr="00053373" w:rsidRDefault="00E153AE" w:rsidP="00E153AE">
            <w:pPr>
              <w:jc w:val="both"/>
              <w:rPr>
                <w:sz w:val="22"/>
                <w:szCs w:val="22"/>
              </w:rPr>
            </w:pPr>
            <w:r w:rsidRPr="00053373">
              <w:rPr>
                <w:sz w:val="22"/>
                <w:szCs w:val="22"/>
              </w:rPr>
              <w:t>Республика Хакасия, г. Абакан, ул. Хлебная, 12</w:t>
            </w:r>
          </w:p>
        </w:tc>
      </w:tr>
      <w:tr w:rsidR="00E153AE" w:rsidRPr="00F24C89" w:rsidTr="00E153AE">
        <w:tc>
          <w:tcPr>
            <w:tcW w:w="895" w:type="pct"/>
          </w:tcPr>
          <w:p w:rsidR="00E153AE" w:rsidRPr="006676D7" w:rsidRDefault="00E153AE" w:rsidP="00E153AE">
            <w:pPr>
              <w:jc w:val="both"/>
            </w:pPr>
            <w:r w:rsidRPr="006676D7">
              <w:t>Условия поставки товаров, выполнения работ, оказания услуг</w:t>
            </w:r>
          </w:p>
        </w:tc>
        <w:tc>
          <w:tcPr>
            <w:tcW w:w="4105" w:type="pct"/>
            <w:gridSpan w:val="8"/>
          </w:tcPr>
          <w:p w:rsidR="00E153AE" w:rsidRPr="00580CB9" w:rsidRDefault="00E153AE" w:rsidP="00E153AE">
            <w:pPr>
              <w:jc w:val="both"/>
            </w:pPr>
            <w:r w:rsidRPr="00580CB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w:t>
            </w:r>
          </w:p>
          <w:p w:rsidR="00E153AE" w:rsidRPr="00580CB9" w:rsidRDefault="00E153AE" w:rsidP="00E153AE">
            <w:pPr>
              <w:jc w:val="both"/>
            </w:pPr>
            <w:r w:rsidRPr="00580CB9">
              <w:t xml:space="preserve">Минимальный объем поставки товара в каждой заявке не установлен. Покупатель «не обязан» выбирать весь объем товара. 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w:t>
            </w:r>
          </w:p>
          <w:p w:rsidR="00E153AE" w:rsidRPr="00580CB9" w:rsidRDefault="00E153AE" w:rsidP="00E153AE">
            <w:pPr>
              <w:jc w:val="both"/>
            </w:pPr>
            <w:r w:rsidRPr="00580CB9">
              <w:t xml:space="preserve">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w:t>
            </w:r>
          </w:p>
          <w:p w:rsidR="00E153AE" w:rsidRPr="00580CB9" w:rsidRDefault="00E153AE" w:rsidP="00E153AE">
            <w:pPr>
              <w:jc w:val="both"/>
            </w:pPr>
            <w:r w:rsidRPr="00580CB9">
              <w:t xml:space="preserve">Срок поставки каждой партии Товара составляет не более 3 (трех) рабочих дней с даты направления Заявки Покупателем Поставщику.    </w:t>
            </w:r>
          </w:p>
          <w:p w:rsidR="00E153AE" w:rsidRDefault="00E153AE" w:rsidP="00E153AE">
            <w:pPr>
              <w:jc w:val="both"/>
            </w:pPr>
            <w:r w:rsidRPr="00580CB9">
              <w:t xml:space="preserve">Приемка Товара осуществляется представителями Сторон с подписанием товарной накладной </w:t>
            </w:r>
            <w:r>
              <w:t>Унифицированной формы</w:t>
            </w:r>
            <w:r w:rsidRPr="00580CB9">
              <w:t xml:space="preserve">.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w:t>
            </w:r>
            <w:r>
              <w:t>Унифицированной формы</w:t>
            </w:r>
            <w:r w:rsidRPr="00580CB9">
              <w:t xml:space="preserve">,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w:t>
            </w:r>
            <w:r w:rsidRPr="00580CB9">
              <w:lastRenderedPageBreak/>
              <w:t xml:space="preserve">декларации о соответствии, срок ее действия, наименование изготовителя или поставщика, принявшего декларацию, и орган, ее зарегистрировавший).    </w:t>
            </w:r>
          </w:p>
          <w:p w:rsidR="00E153AE" w:rsidRDefault="00E153AE" w:rsidP="00E153AE">
            <w:pPr>
              <w:jc w:val="both"/>
            </w:pPr>
            <w:r w:rsidRPr="00580CB9">
              <w:t xml:space="preserve">Товарно-сопроводительные документы заверяются подписью и печатью изготовителя (Поставщика) с указанием его адреса и телефона.    </w:t>
            </w:r>
          </w:p>
          <w:p w:rsidR="00E153AE" w:rsidRPr="00580CB9" w:rsidRDefault="00E153AE" w:rsidP="00E153AE">
            <w:pPr>
              <w:jc w:val="both"/>
            </w:pPr>
            <w:r w:rsidRPr="00580CB9">
              <w:t xml:space="preserve">Поставщик своими силами осуществляет поставку, погрузку и разгрузку товара до объектов Покупателя.                                               </w:t>
            </w:r>
          </w:p>
          <w:p w:rsidR="00E153AE" w:rsidRPr="00580CB9" w:rsidRDefault="00E153AE" w:rsidP="00E153AE">
            <w:pPr>
              <w:jc w:val="both"/>
            </w:pPr>
            <w:r w:rsidRPr="00580CB9">
              <w:t xml:space="preserve">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 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                                                                                              </w:t>
            </w:r>
          </w:p>
          <w:p w:rsidR="00E153AE" w:rsidRPr="00580CB9" w:rsidRDefault="00E153AE" w:rsidP="00E153AE">
            <w:pPr>
              <w:jc w:val="both"/>
              <w:rPr>
                <w:i/>
              </w:rPr>
            </w:pPr>
            <w:r w:rsidRPr="00580CB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 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E153AE" w:rsidRPr="00F24C89" w:rsidTr="00E153AE">
        <w:tc>
          <w:tcPr>
            <w:tcW w:w="895" w:type="pct"/>
          </w:tcPr>
          <w:p w:rsidR="00E153AE" w:rsidRPr="006676D7" w:rsidRDefault="00E153AE" w:rsidP="00E153AE">
            <w:pPr>
              <w:jc w:val="both"/>
            </w:pPr>
            <w:r w:rsidRPr="006676D7">
              <w:lastRenderedPageBreak/>
              <w:t>Сроки поставки товаров, выполнения работ, оказания услуг</w:t>
            </w:r>
          </w:p>
        </w:tc>
        <w:tc>
          <w:tcPr>
            <w:tcW w:w="4105" w:type="pct"/>
            <w:gridSpan w:val="8"/>
          </w:tcPr>
          <w:p w:rsidR="00E153AE" w:rsidRPr="00580CB9" w:rsidRDefault="00E153AE" w:rsidP="00E153AE">
            <w:pPr>
              <w:rPr>
                <w:color w:val="000000"/>
              </w:rPr>
            </w:pPr>
            <w:r w:rsidRPr="00580CB9">
              <w:rPr>
                <w:color w:val="000000"/>
              </w:rPr>
              <w:t>С 01 января 2020 г. по 31 декабря 2020 г. (включительно)</w:t>
            </w:r>
          </w:p>
        </w:tc>
      </w:tr>
      <w:tr w:rsidR="00E153AE" w:rsidRPr="00F24C89" w:rsidTr="002B36A7">
        <w:tc>
          <w:tcPr>
            <w:tcW w:w="5000" w:type="pct"/>
            <w:gridSpan w:val="9"/>
          </w:tcPr>
          <w:p w:rsidR="00E153AE" w:rsidRPr="001A36EB" w:rsidRDefault="00E153AE" w:rsidP="00E153AE">
            <w:pPr>
              <w:rPr>
                <w:b/>
                <w:sz w:val="28"/>
                <w:szCs w:val="28"/>
              </w:rPr>
            </w:pPr>
            <w:r w:rsidRPr="001A36EB">
              <w:rPr>
                <w:b/>
                <w:sz w:val="28"/>
                <w:szCs w:val="28"/>
              </w:rPr>
              <w:t>5. Форма, сроки и порядок оплаты</w:t>
            </w:r>
          </w:p>
        </w:tc>
      </w:tr>
      <w:tr w:rsidR="00E153AE" w:rsidRPr="00F24C89" w:rsidTr="00E153AE">
        <w:tc>
          <w:tcPr>
            <w:tcW w:w="895" w:type="pct"/>
          </w:tcPr>
          <w:p w:rsidR="00E153AE" w:rsidRPr="006676D7" w:rsidRDefault="00E153AE" w:rsidP="00E153AE">
            <w:pPr>
              <w:jc w:val="both"/>
            </w:pPr>
            <w:r w:rsidRPr="006676D7">
              <w:t>Форма оплаты</w:t>
            </w:r>
          </w:p>
        </w:tc>
        <w:tc>
          <w:tcPr>
            <w:tcW w:w="4105" w:type="pct"/>
            <w:gridSpan w:val="8"/>
          </w:tcPr>
          <w:p w:rsidR="00E153AE" w:rsidRPr="000E01DF" w:rsidRDefault="00E153AE" w:rsidP="00E153AE">
            <w:pPr>
              <w:jc w:val="both"/>
            </w:pPr>
            <w:r w:rsidRPr="000E01DF">
              <w:rPr>
                <w:bCs/>
              </w:rPr>
              <w:t>Оплата осуществляется в безналичной форме путем перечисления средств на счет контрагента.</w:t>
            </w:r>
          </w:p>
        </w:tc>
      </w:tr>
      <w:tr w:rsidR="00E153AE" w:rsidRPr="00F24C89" w:rsidTr="00E153AE">
        <w:tc>
          <w:tcPr>
            <w:tcW w:w="895" w:type="pct"/>
          </w:tcPr>
          <w:p w:rsidR="00E153AE" w:rsidRPr="006676D7" w:rsidRDefault="00E153AE" w:rsidP="00E153AE">
            <w:pPr>
              <w:jc w:val="both"/>
            </w:pPr>
            <w:r w:rsidRPr="006676D7">
              <w:t>Авансирование</w:t>
            </w:r>
          </w:p>
        </w:tc>
        <w:tc>
          <w:tcPr>
            <w:tcW w:w="4105" w:type="pct"/>
            <w:gridSpan w:val="8"/>
          </w:tcPr>
          <w:p w:rsidR="00E153AE" w:rsidRPr="006676D7" w:rsidRDefault="00E153AE" w:rsidP="00E153AE">
            <w:pPr>
              <w:jc w:val="both"/>
            </w:pPr>
            <w:r w:rsidRPr="006676D7">
              <w:t>Не предусмотрено</w:t>
            </w:r>
          </w:p>
        </w:tc>
      </w:tr>
      <w:tr w:rsidR="00E153AE" w:rsidRPr="00F24C89" w:rsidTr="00E153AE">
        <w:tc>
          <w:tcPr>
            <w:tcW w:w="895" w:type="pct"/>
          </w:tcPr>
          <w:p w:rsidR="00E153AE" w:rsidRPr="007F1ED4" w:rsidRDefault="00E153AE" w:rsidP="00E153AE">
            <w:pPr>
              <w:jc w:val="both"/>
            </w:pPr>
            <w:r w:rsidRPr="007F1ED4">
              <w:t>Срок и порядок оплаты</w:t>
            </w:r>
          </w:p>
        </w:tc>
        <w:tc>
          <w:tcPr>
            <w:tcW w:w="4105" w:type="pct"/>
            <w:gridSpan w:val="8"/>
          </w:tcPr>
          <w:p w:rsidR="00E153AE" w:rsidRPr="007F1ED4" w:rsidRDefault="00E153AE" w:rsidP="00E153AE">
            <w:pPr>
              <w:jc w:val="both"/>
            </w:pPr>
            <w:r w:rsidRPr="007F1ED4">
              <w:t>Оплата Товара производитс</w:t>
            </w:r>
            <w:r>
              <w:t xml:space="preserve">я Покупателем в срок не </w:t>
            </w:r>
            <w:r w:rsidRPr="00E153AE">
              <w:t xml:space="preserve">более </w:t>
            </w:r>
            <w:r w:rsidRPr="00E153AE">
              <w:t xml:space="preserve">15 (пятнадцати) календарных дней </w:t>
            </w:r>
            <w:r w:rsidRPr="00E153AE">
              <w:t xml:space="preserve">с момента поставки товара и получения от поставщика полного комплекта документов (в </w:t>
            </w:r>
            <w:proofErr w:type="spellStart"/>
            <w:r w:rsidRPr="00E153AE">
              <w:t>т.ч</w:t>
            </w:r>
            <w:proofErr w:type="spellEnd"/>
            <w:r w:rsidRPr="00E153AE">
              <w:t>. счет, счет-фактура, товарная накладная</w:t>
            </w:r>
            <w:r w:rsidRPr="007F1ED4">
              <w:t xml:space="preserve"> унифицированной формы, копии сертификатов качества и качественных удостоверений производителя.</w:t>
            </w:r>
          </w:p>
        </w:tc>
      </w:tr>
      <w:tr w:rsidR="00E153AE" w:rsidRPr="00F24C89" w:rsidTr="002B36A7">
        <w:tc>
          <w:tcPr>
            <w:tcW w:w="5000" w:type="pct"/>
            <w:gridSpan w:val="9"/>
          </w:tcPr>
          <w:p w:rsidR="00E153AE" w:rsidRPr="007F1ED4" w:rsidRDefault="00E153AE" w:rsidP="00E153AE">
            <w:pPr>
              <w:jc w:val="both"/>
              <w:rPr>
                <w:sz w:val="28"/>
                <w:szCs w:val="28"/>
              </w:rPr>
            </w:pPr>
            <w:r w:rsidRPr="007F1ED4">
              <w:rPr>
                <w:b/>
                <w:bCs/>
                <w:sz w:val="28"/>
                <w:szCs w:val="28"/>
              </w:rPr>
              <w:t>6. Иные требования</w:t>
            </w:r>
          </w:p>
        </w:tc>
      </w:tr>
      <w:tr w:rsidR="00E153AE" w:rsidRPr="00F24C89" w:rsidTr="002B36A7">
        <w:tc>
          <w:tcPr>
            <w:tcW w:w="5000" w:type="pct"/>
            <w:gridSpan w:val="9"/>
          </w:tcPr>
          <w:p w:rsidR="00E153AE" w:rsidRPr="006676D7" w:rsidRDefault="00E153AE" w:rsidP="00E153AE">
            <w:pPr>
              <w:jc w:val="both"/>
            </w:pPr>
            <w:r w:rsidRPr="006676D7">
              <w:t>Не предусмотрены.</w:t>
            </w:r>
          </w:p>
          <w:p w:rsidR="00E153AE" w:rsidRPr="006676D7" w:rsidRDefault="00E153AE" w:rsidP="00E153AE">
            <w:pPr>
              <w:jc w:val="both"/>
            </w:pPr>
          </w:p>
        </w:tc>
      </w:tr>
      <w:tr w:rsidR="00E153AE" w:rsidRPr="00F24C89" w:rsidTr="002B36A7">
        <w:tc>
          <w:tcPr>
            <w:tcW w:w="5000" w:type="pct"/>
            <w:gridSpan w:val="9"/>
          </w:tcPr>
          <w:p w:rsidR="00E153AE" w:rsidRPr="001A36EB" w:rsidRDefault="00E153AE" w:rsidP="00E153AE">
            <w:pPr>
              <w:jc w:val="both"/>
              <w:rPr>
                <w:b/>
                <w:sz w:val="28"/>
                <w:szCs w:val="28"/>
              </w:rPr>
            </w:pPr>
            <w:r w:rsidRPr="001A36EB">
              <w:rPr>
                <w:b/>
                <w:sz w:val="28"/>
                <w:szCs w:val="28"/>
              </w:rPr>
              <w:t>7. Расчет стоимости товаров, работ, услуг за единицу</w:t>
            </w:r>
          </w:p>
        </w:tc>
      </w:tr>
      <w:tr w:rsidR="00E153AE" w:rsidRPr="00F24C89" w:rsidTr="002B36A7">
        <w:tc>
          <w:tcPr>
            <w:tcW w:w="5000" w:type="pct"/>
            <w:gridSpan w:val="9"/>
          </w:tcPr>
          <w:p w:rsidR="00E153AE" w:rsidRPr="006676D7" w:rsidRDefault="00E153AE" w:rsidP="00E153AE">
            <w:pPr>
              <w:jc w:val="both"/>
            </w:pPr>
            <w:r w:rsidRPr="000F222C">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580CB9" w:rsidRDefault="00580CB9" w:rsidP="00580CB9">
      <w:pPr>
        <w:jc w:val="center"/>
        <w:rPr>
          <w:bCs/>
          <w:sz w:val="28"/>
          <w:szCs w:val="28"/>
        </w:rPr>
      </w:pPr>
    </w:p>
    <w:p w:rsidR="006044FA" w:rsidRDefault="006044FA" w:rsidP="00616014">
      <w:pPr>
        <w:ind w:firstLine="567"/>
        <w:rPr>
          <w:bCs/>
          <w:i/>
          <w:sz w:val="28"/>
          <w:szCs w:val="28"/>
        </w:rPr>
        <w:sectPr w:rsidR="006044FA" w:rsidSect="007F1ED4">
          <w:pgSz w:w="16838" w:h="11906" w:orient="landscape" w:code="9"/>
          <w:pgMar w:top="709" w:right="395" w:bottom="1134" w:left="426" w:header="794" w:footer="794" w:gutter="0"/>
          <w:pgNumType w:start="1"/>
          <w:cols w:space="708"/>
          <w:titlePg/>
          <w:docGrid w:linePitch="360"/>
        </w:sectPr>
      </w:pPr>
    </w:p>
    <w:p w:rsidR="000225BC" w:rsidRPr="00AB670B" w:rsidRDefault="00C077BB" w:rsidP="00616014">
      <w:pPr>
        <w:pStyle w:val="2"/>
        <w:spacing w:before="0" w:after="0"/>
        <w:ind w:firstLine="567"/>
        <w:jc w:val="right"/>
        <w:rPr>
          <w:rFonts w:ascii="Times New Roman" w:hAnsi="Times New Roman" w:cs="Times New Roman"/>
          <w:b w:val="0"/>
          <w:bCs w:val="0"/>
          <w:i w:val="0"/>
          <w:iCs w:val="0"/>
          <w:sz w:val="22"/>
        </w:rPr>
      </w:pPr>
      <w:r w:rsidRPr="00AB670B">
        <w:rPr>
          <w:rFonts w:ascii="Times New Roman" w:hAnsi="Times New Roman" w:cs="Times New Roman"/>
          <w:b w:val="0"/>
          <w:bCs w:val="0"/>
          <w:i w:val="0"/>
          <w:iCs w:val="0"/>
          <w:sz w:val="22"/>
        </w:rPr>
        <w:lastRenderedPageBreak/>
        <w:t>Приложение № 1.2 к извещению</w:t>
      </w:r>
      <w:r w:rsidR="000225BC" w:rsidRPr="00AB670B">
        <w:rPr>
          <w:rFonts w:ascii="Times New Roman" w:hAnsi="Times New Roman" w:cs="Times New Roman"/>
          <w:b w:val="0"/>
          <w:bCs w:val="0"/>
          <w:i w:val="0"/>
          <w:iCs w:val="0"/>
          <w:sz w:val="22"/>
        </w:rPr>
        <w:t xml:space="preserve"> </w:t>
      </w:r>
    </w:p>
    <w:p w:rsidR="00BE0341"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580CB9" w:rsidRDefault="00580CB9" w:rsidP="00197528">
      <w:pPr>
        <w:autoSpaceDE w:val="0"/>
        <w:autoSpaceDN w:val="0"/>
        <w:adjustRightInd w:val="0"/>
        <w:ind w:firstLine="567"/>
        <w:rPr>
          <w:b/>
        </w:rPr>
      </w:pP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Договор №_____</w:t>
      </w: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(проект)</w:t>
      </w:r>
    </w:p>
    <w:p w:rsidR="00580CB9" w:rsidRPr="00D8418F" w:rsidRDefault="00580CB9" w:rsidP="0074183B">
      <w:pPr>
        <w:suppressAutoHyphens/>
        <w:ind w:right="306"/>
        <w:jc w:val="both"/>
        <w:rPr>
          <w:rFonts w:eastAsia="MS Mincho"/>
          <w:sz w:val="28"/>
          <w:szCs w:val="28"/>
        </w:rPr>
      </w:pPr>
      <w:r w:rsidRPr="00D8418F">
        <w:rPr>
          <w:rFonts w:eastAsia="MS Mincho"/>
          <w:sz w:val="28"/>
          <w:szCs w:val="28"/>
        </w:rPr>
        <w:t xml:space="preserve">г. Красноярск               </w:t>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proofErr w:type="gramStart"/>
      <w:r w:rsidRPr="00D8418F">
        <w:rPr>
          <w:rFonts w:eastAsia="MS Mincho"/>
          <w:sz w:val="28"/>
          <w:szCs w:val="28"/>
        </w:rPr>
        <w:tab/>
        <w:t xml:space="preserve">  «</w:t>
      </w:r>
      <w:proofErr w:type="gramEnd"/>
      <w:r w:rsidRPr="00D8418F">
        <w:rPr>
          <w:rFonts w:eastAsia="MS Mincho"/>
          <w:sz w:val="28"/>
          <w:szCs w:val="28"/>
        </w:rPr>
        <w:t>___» ______________20___г.</w:t>
      </w:r>
    </w:p>
    <w:p w:rsidR="00580CB9" w:rsidRPr="00D8418F" w:rsidRDefault="00580CB9" w:rsidP="0074183B">
      <w:pPr>
        <w:tabs>
          <w:tab w:val="left" w:pos="5760"/>
        </w:tabs>
        <w:suppressAutoHyphens/>
        <w:ind w:right="306"/>
        <w:rPr>
          <w:rFonts w:eastAsia="MS Mincho"/>
          <w:b/>
          <w:sz w:val="28"/>
          <w:szCs w:val="28"/>
        </w:rPr>
      </w:pPr>
      <w:r w:rsidRPr="00D8418F">
        <w:rPr>
          <w:rFonts w:eastAsia="MS Mincho"/>
          <w:sz w:val="28"/>
          <w:szCs w:val="28"/>
        </w:rPr>
        <w:tab/>
      </w:r>
    </w:p>
    <w:p w:rsidR="00580CB9" w:rsidRPr="00D8418F" w:rsidRDefault="00580CB9" w:rsidP="0074183B">
      <w:pPr>
        <w:autoSpaceDE w:val="0"/>
        <w:autoSpaceDN w:val="0"/>
        <w:adjustRightInd w:val="0"/>
        <w:ind w:firstLine="708"/>
        <w:jc w:val="both"/>
        <w:rPr>
          <w:b/>
          <w:bCs/>
          <w:sz w:val="28"/>
          <w:szCs w:val="28"/>
        </w:rPr>
      </w:pPr>
      <w:r w:rsidRPr="00D8418F">
        <w:rPr>
          <w:b/>
          <w:sz w:val="28"/>
          <w:szCs w:val="28"/>
        </w:rPr>
        <w:t>Акционерное общество «Железнодорожная торговая компания»</w:t>
      </w:r>
      <w:r w:rsidRPr="00D8418F">
        <w:rPr>
          <w:sz w:val="28"/>
          <w:szCs w:val="28"/>
        </w:rPr>
        <w:t xml:space="preserve">, именуемое в дальнейшем «Покупатель», в лице директора Красноярского филиала АО «ЖТК» </w:t>
      </w:r>
      <w:proofErr w:type="spellStart"/>
      <w:r w:rsidRPr="00D8418F">
        <w:rPr>
          <w:sz w:val="28"/>
          <w:szCs w:val="28"/>
        </w:rPr>
        <w:t>Квартниковой</w:t>
      </w:r>
      <w:proofErr w:type="spellEnd"/>
      <w:r w:rsidRPr="00D8418F">
        <w:rPr>
          <w:sz w:val="28"/>
          <w:szCs w:val="28"/>
        </w:rPr>
        <w:t xml:space="preserve"> Людмилы Юрьевны, действующего на основании доверенности</w:t>
      </w:r>
      <w:r w:rsidR="008114AF">
        <w:t xml:space="preserve"> от 13.11</w:t>
      </w:r>
      <w:r w:rsidR="00D8418F" w:rsidRPr="00D8418F">
        <w:t>.20</w:t>
      </w:r>
      <w:r w:rsidR="008114AF">
        <w:t>19</w:t>
      </w:r>
      <w:r w:rsidR="00E153AE">
        <w:t xml:space="preserve"> г. № 126</w:t>
      </w:r>
      <w:r w:rsidR="00D8418F" w:rsidRPr="00D8418F">
        <w:t>-Д</w:t>
      </w:r>
      <w:r w:rsidRPr="00D8418F">
        <w:rPr>
          <w:sz w:val="28"/>
          <w:szCs w:val="28"/>
        </w:rPr>
        <w:t>, с одной стороны, и</w:t>
      </w:r>
      <w:r w:rsidRPr="00D8418F">
        <w:rPr>
          <w:b/>
          <w:bCs/>
          <w:sz w:val="28"/>
          <w:szCs w:val="28"/>
        </w:rPr>
        <w:t xml:space="preserve"> </w:t>
      </w:r>
      <w:r w:rsidRPr="00D8418F">
        <w:rPr>
          <w:sz w:val="28"/>
          <w:szCs w:val="28"/>
        </w:rPr>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580CB9" w:rsidRPr="00D8418F" w:rsidRDefault="00580CB9" w:rsidP="0074183B">
      <w:pPr>
        <w:ind w:firstLine="708"/>
        <w:jc w:val="both"/>
        <w:rPr>
          <w:sz w:val="28"/>
          <w:szCs w:val="28"/>
        </w:rPr>
      </w:pPr>
    </w:p>
    <w:p w:rsidR="00580CB9" w:rsidRPr="00D8418F" w:rsidRDefault="00580CB9" w:rsidP="00A90B9F">
      <w:pPr>
        <w:numPr>
          <w:ilvl w:val="0"/>
          <w:numId w:val="14"/>
        </w:numPr>
        <w:ind w:left="0" w:firstLine="737"/>
        <w:jc w:val="center"/>
        <w:rPr>
          <w:sz w:val="28"/>
          <w:szCs w:val="28"/>
        </w:rPr>
      </w:pPr>
      <w:r w:rsidRPr="00D8418F">
        <w:rPr>
          <w:b/>
          <w:sz w:val="28"/>
          <w:szCs w:val="28"/>
        </w:rPr>
        <w:t>Предмет Договора</w:t>
      </w:r>
    </w:p>
    <w:p w:rsidR="00580CB9" w:rsidRPr="00D8418F" w:rsidRDefault="00580CB9" w:rsidP="0074183B">
      <w:pPr>
        <w:ind w:firstLine="737"/>
        <w:jc w:val="center"/>
        <w:rPr>
          <w:b/>
          <w:sz w:val="28"/>
          <w:szCs w:val="28"/>
        </w:rPr>
      </w:pPr>
    </w:p>
    <w:p w:rsidR="00580CB9" w:rsidRPr="008E151E" w:rsidRDefault="00580CB9" w:rsidP="0074183B">
      <w:pPr>
        <w:ind w:firstLine="708"/>
        <w:jc w:val="both"/>
        <w:rPr>
          <w:sz w:val="28"/>
          <w:szCs w:val="28"/>
        </w:rPr>
      </w:pPr>
      <w:r w:rsidRPr="00D8418F">
        <w:rPr>
          <w:sz w:val="28"/>
          <w:szCs w:val="28"/>
        </w:rPr>
        <w:t xml:space="preserve">1.1. </w:t>
      </w:r>
      <w:r w:rsidRPr="008E151E">
        <w:rPr>
          <w:sz w:val="28"/>
          <w:szCs w:val="28"/>
        </w:rPr>
        <w:t xml:space="preserve">Поставщик обязуется поставить, а Покупатель принять и оплатить принадлежащий Поставщику на праве собственности товар: </w:t>
      </w:r>
      <w:r w:rsidR="00E153AE">
        <w:rPr>
          <w:sz w:val="28"/>
          <w:szCs w:val="28"/>
        </w:rPr>
        <w:t xml:space="preserve">напитки безалкогольные </w:t>
      </w:r>
      <w:r w:rsidRPr="00D71EDD">
        <w:rPr>
          <w:sz w:val="28"/>
          <w:szCs w:val="28"/>
        </w:rPr>
        <w:t>(</w:t>
      </w:r>
      <w:r w:rsidRPr="008E151E">
        <w:rPr>
          <w:sz w:val="28"/>
          <w:szCs w:val="28"/>
        </w:rPr>
        <w:t>далее - Товар) в ассортименте, количестве и по ценам в соответствии с условиями настоящего Договора.</w:t>
      </w:r>
    </w:p>
    <w:p w:rsidR="00580CB9" w:rsidRPr="00D8418F" w:rsidRDefault="00580CB9" w:rsidP="0074183B">
      <w:pPr>
        <w:ind w:firstLine="709"/>
        <w:jc w:val="both"/>
        <w:rPr>
          <w:sz w:val="28"/>
          <w:szCs w:val="28"/>
        </w:rPr>
      </w:pPr>
      <w:r w:rsidRPr="008E151E">
        <w:rPr>
          <w:sz w:val="28"/>
          <w:szCs w:val="28"/>
        </w:rPr>
        <w:t>1.2. Наименование</w:t>
      </w:r>
      <w:r w:rsidRPr="00D8418F">
        <w:rPr>
          <w:sz w:val="28"/>
          <w:szCs w:val="28"/>
        </w:rPr>
        <w:t>, ассортимент, количество и цена поставляемого Товара указаны в Спецификации (Приложение № 1 к настоящему Договору).</w:t>
      </w:r>
    </w:p>
    <w:p w:rsidR="00E153AE" w:rsidRDefault="00580CB9" w:rsidP="00D71EDD">
      <w:pPr>
        <w:ind w:firstLine="709"/>
        <w:jc w:val="both"/>
        <w:rPr>
          <w:sz w:val="28"/>
          <w:szCs w:val="28"/>
        </w:rPr>
      </w:pPr>
      <w:r w:rsidRPr="008E151E">
        <w:rPr>
          <w:sz w:val="28"/>
          <w:szCs w:val="28"/>
        </w:rPr>
        <w:t xml:space="preserve">1.3. Поставка Товара </w:t>
      </w:r>
      <w:r w:rsidRPr="00EB4F49">
        <w:rPr>
          <w:sz w:val="28"/>
          <w:szCs w:val="28"/>
        </w:rPr>
        <w:t xml:space="preserve">осуществляется силами и средствами Поставщика по следующим адресам (место </w:t>
      </w:r>
      <w:r w:rsidRPr="00E153AE">
        <w:rPr>
          <w:sz w:val="28"/>
          <w:szCs w:val="28"/>
        </w:rPr>
        <w:t>поставки):</w:t>
      </w:r>
      <w:r w:rsidR="00D71EDD" w:rsidRPr="00E153AE">
        <w:rPr>
          <w:sz w:val="28"/>
          <w:szCs w:val="28"/>
        </w:rPr>
        <w:t xml:space="preserve"> </w:t>
      </w:r>
    </w:p>
    <w:p w:rsidR="00CF5E30" w:rsidRPr="00E153AE" w:rsidRDefault="00E153AE" w:rsidP="00D71EDD">
      <w:pPr>
        <w:ind w:firstLine="709"/>
        <w:jc w:val="both"/>
        <w:rPr>
          <w:b/>
          <w:sz w:val="28"/>
          <w:szCs w:val="28"/>
        </w:rPr>
      </w:pPr>
      <w:r>
        <w:rPr>
          <w:b/>
          <w:sz w:val="28"/>
          <w:szCs w:val="28"/>
        </w:rPr>
        <w:t xml:space="preserve">- </w:t>
      </w:r>
      <w:r w:rsidRPr="00E153AE">
        <w:rPr>
          <w:b/>
          <w:sz w:val="28"/>
          <w:szCs w:val="28"/>
        </w:rPr>
        <w:t>Республика Хакасия, г. Абакан, ул. Хлебная, 12</w:t>
      </w:r>
    </w:p>
    <w:p w:rsidR="00580CB9" w:rsidRPr="00D8418F" w:rsidRDefault="00580CB9" w:rsidP="0074183B">
      <w:pPr>
        <w:ind w:firstLine="709"/>
        <w:jc w:val="both"/>
        <w:rPr>
          <w:sz w:val="28"/>
          <w:szCs w:val="28"/>
        </w:rPr>
      </w:pPr>
      <w:r w:rsidRPr="008E151E">
        <w:rPr>
          <w:sz w:val="28"/>
          <w:szCs w:val="28"/>
        </w:rPr>
        <w:t>1.4. Товар поставляется Покупателю партиями на основании письменных заявок Покупателя в сроки, установленные</w:t>
      </w:r>
      <w:r w:rsidRPr="00D8418F">
        <w:rPr>
          <w:sz w:val="28"/>
          <w:szCs w:val="28"/>
        </w:rPr>
        <w:t xml:space="preserve"> настоящим Договором.</w:t>
      </w:r>
    </w:p>
    <w:p w:rsidR="00580CB9" w:rsidRPr="00D8418F" w:rsidRDefault="00580CB9" w:rsidP="0074183B">
      <w:pPr>
        <w:ind w:firstLine="709"/>
        <w:jc w:val="both"/>
        <w:rPr>
          <w:sz w:val="28"/>
          <w:szCs w:val="28"/>
        </w:rPr>
      </w:pPr>
      <w:r w:rsidRPr="00D8418F">
        <w:rPr>
          <w:sz w:val="28"/>
          <w:szCs w:val="28"/>
        </w:rPr>
        <w:t>1.5. Изменение количества предусмотренных договором товаров, объема предусмотренных работ, услуг при изменении потребности в услугах, на оказание которых заключен договор допускается в пределах 30% (тридцати) от начальной (максимальной) цены договора без учета НДС.</w:t>
      </w:r>
    </w:p>
    <w:p w:rsidR="00580CB9" w:rsidRPr="00D8418F" w:rsidRDefault="00580CB9" w:rsidP="0074183B">
      <w:pPr>
        <w:ind w:firstLine="737"/>
        <w:jc w:val="center"/>
        <w:rPr>
          <w:b/>
          <w:sz w:val="28"/>
          <w:szCs w:val="28"/>
        </w:rPr>
      </w:pPr>
    </w:p>
    <w:p w:rsidR="00580CB9" w:rsidRPr="00D8418F" w:rsidRDefault="00580CB9" w:rsidP="0074183B">
      <w:pPr>
        <w:ind w:firstLine="737"/>
        <w:jc w:val="center"/>
        <w:rPr>
          <w:b/>
          <w:sz w:val="28"/>
          <w:szCs w:val="28"/>
        </w:rPr>
      </w:pPr>
      <w:r w:rsidRPr="00D8418F">
        <w:rPr>
          <w:b/>
          <w:sz w:val="28"/>
          <w:szCs w:val="28"/>
        </w:rPr>
        <w:t>2. Цена Договора и порядок оплаты</w:t>
      </w:r>
    </w:p>
    <w:p w:rsidR="00580CB9" w:rsidRPr="00D8418F" w:rsidRDefault="00580CB9" w:rsidP="0074183B">
      <w:pPr>
        <w:ind w:firstLine="737"/>
        <w:jc w:val="both"/>
        <w:rPr>
          <w:sz w:val="28"/>
          <w:szCs w:val="28"/>
        </w:rPr>
      </w:pPr>
    </w:p>
    <w:p w:rsidR="00580CB9" w:rsidRPr="00D8418F" w:rsidRDefault="00580CB9" w:rsidP="0074183B">
      <w:pPr>
        <w:ind w:firstLine="709"/>
        <w:jc w:val="both"/>
        <w:rPr>
          <w:sz w:val="28"/>
          <w:szCs w:val="28"/>
        </w:rPr>
      </w:pPr>
      <w:r w:rsidRPr="00D8418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580CB9" w:rsidRPr="00D8418F" w:rsidRDefault="00580CB9" w:rsidP="0074183B">
      <w:pPr>
        <w:autoSpaceDE w:val="0"/>
        <w:autoSpaceDN w:val="0"/>
        <w:adjustRightInd w:val="0"/>
        <w:ind w:firstLine="708"/>
        <w:jc w:val="both"/>
        <w:rPr>
          <w:rFonts w:eastAsia="Calibri"/>
          <w:sz w:val="28"/>
          <w:szCs w:val="28"/>
        </w:rPr>
      </w:pPr>
      <w:r w:rsidRPr="00D8418F">
        <w:rPr>
          <w:sz w:val="28"/>
          <w:szCs w:val="28"/>
        </w:rPr>
        <w:t>2.2</w:t>
      </w:r>
      <w:r w:rsidRPr="00D8418F">
        <w:rPr>
          <w:b/>
          <w:sz w:val="28"/>
          <w:szCs w:val="28"/>
        </w:rPr>
        <w:t xml:space="preserve">. </w:t>
      </w:r>
      <w:r w:rsidRPr="00D8418F">
        <w:rPr>
          <w:rFonts w:eastAsia="Calibri"/>
          <w:sz w:val="28"/>
          <w:szCs w:val="28"/>
        </w:rPr>
        <w:t>Общая цена настоящего Договора составляет:</w:t>
      </w:r>
    </w:p>
    <w:p w:rsidR="00580CB9" w:rsidRPr="00D8418F" w:rsidRDefault="00580CB9" w:rsidP="0074183B">
      <w:pPr>
        <w:autoSpaceDE w:val="0"/>
        <w:autoSpaceDN w:val="0"/>
        <w:adjustRightInd w:val="0"/>
        <w:jc w:val="both"/>
        <w:rPr>
          <w:rFonts w:eastAsia="Calibri"/>
          <w:sz w:val="28"/>
          <w:szCs w:val="28"/>
        </w:rPr>
      </w:pPr>
      <w:r w:rsidRPr="00D8418F">
        <w:rPr>
          <w:rFonts w:eastAsia="Calibri"/>
          <w:b/>
          <w:sz w:val="28"/>
          <w:szCs w:val="28"/>
        </w:rPr>
        <w:t xml:space="preserve">С учетом </w:t>
      </w:r>
      <w:proofErr w:type="gramStart"/>
      <w:r w:rsidRPr="00D8418F">
        <w:rPr>
          <w:rFonts w:eastAsia="Calibri"/>
          <w:b/>
          <w:sz w:val="28"/>
          <w:szCs w:val="28"/>
        </w:rPr>
        <w:t>НДС</w:t>
      </w:r>
      <w:r w:rsidRPr="00D8418F">
        <w:rPr>
          <w:rFonts w:eastAsia="Calibri"/>
          <w:sz w:val="28"/>
          <w:szCs w:val="28"/>
        </w:rPr>
        <w:t xml:space="preserve">  </w:t>
      </w:r>
      <w:r w:rsidRPr="00D8418F">
        <w:rPr>
          <w:rFonts w:eastAsia="Calibri"/>
          <w:b/>
          <w:bCs/>
          <w:sz w:val="28"/>
          <w:szCs w:val="28"/>
        </w:rPr>
        <w:t>_</w:t>
      </w:r>
      <w:proofErr w:type="gramEnd"/>
      <w:r w:rsidRPr="00D8418F">
        <w:rPr>
          <w:rFonts w:eastAsia="Calibri"/>
          <w:b/>
          <w:bCs/>
          <w:sz w:val="28"/>
          <w:szCs w:val="28"/>
        </w:rPr>
        <w:t>_______________________________________________</w:t>
      </w:r>
      <w:r w:rsidRPr="00D8418F">
        <w:rPr>
          <w:rFonts w:eastAsia="Calibri"/>
          <w:sz w:val="28"/>
          <w:szCs w:val="28"/>
        </w:rPr>
        <w:t>;</w:t>
      </w:r>
    </w:p>
    <w:p w:rsidR="00580CB9" w:rsidRPr="00D8418F" w:rsidRDefault="00580CB9" w:rsidP="0074183B">
      <w:pPr>
        <w:autoSpaceDE w:val="0"/>
        <w:autoSpaceDN w:val="0"/>
        <w:adjustRightInd w:val="0"/>
        <w:jc w:val="both"/>
        <w:rPr>
          <w:sz w:val="28"/>
          <w:szCs w:val="28"/>
        </w:rPr>
      </w:pPr>
      <w:r w:rsidRPr="00D8418F">
        <w:rPr>
          <w:rFonts w:eastAsia="Calibri"/>
          <w:b/>
          <w:sz w:val="28"/>
          <w:szCs w:val="28"/>
        </w:rPr>
        <w:t>Без учета НДС</w:t>
      </w:r>
      <w:r w:rsidRPr="00D8418F">
        <w:rPr>
          <w:rFonts w:eastAsia="Calibri"/>
          <w:sz w:val="28"/>
          <w:szCs w:val="28"/>
        </w:rPr>
        <w:t xml:space="preserve"> </w:t>
      </w:r>
      <w:r w:rsidRPr="00D8418F">
        <w:rPr>
          <w:rFonts w:eastAsia="Calibri"/>
          <w:b/>
          <w:bCs/>
          <w:sz w:val="28"/>
          <w:szCs w:val="28"/>
        </w:rPr>
        <w:t>_______________________________________________</w:t>
      </w:r>
      <w:proofErr w:type="gramStart"/>
      <w:r w:rsidRPr="00D8418F">
        <w:rPr>
          <w:rFonts w:eastAsia="Calibri"/>
          <w:b/>
          <w:bCs/>
          <w:sz w:val="28"/>
          <w:szCs w:val="28"/>
        </w:rPr>
        <w:t>_ .</w:t>
      </w:r>
      <w:proofErr w:type="gramEnd"/>
    </w:p>
    <w:p w:rsidR="00580CB9" w:rsidRPr="00D8418F" w:rsidRDefault="00580CB9" w:rsidP="0074183B">
      <w:pPr>
        <w:autoSpaceDE w:val="0"/>
        <w:autoSpaceDN w:val="0"/>
        <w:adjustRightInd w:val="0"/>
        <w:jc w:val="both"/>
        <w:rPr>
          <w:sz w:val="28"/>
          <w:szCs w:val="28"/>
        </w:rPr>
      </w:pPr>
      <w:r w:rsidRPr="00D8418F">
        <w:rPr>
          <w:sz w:val="28"/>
          <w:szCs w:val="28"/>
        </w:rPr>
        <w:t xml:space="preserve">     2.3. Настоящим Поставщик подтверждает, что надлежащим образом изучил все условия поставки Товара по настоящему Договору и что никакие обстоятельства не </w:t>
      </w:r>
      <w:r w:rsidRPr="00D8418F">
        <w:rPr>
          <w:sz w:val="28"/>
          <w:szCs w:val="28"/>
        </w:rPr>
        <w:lastRenderedPageBreak/>
        <w:t>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580CB9" w:rsidRPr="00D8418F" w:rsidRDefault="00580CB9" w:rsidP="0074183B">
      <w:pPr>
        <w:autoSpaceDE w:val="0"/>
        <w:autoSpaceDN w:val="0"/>
        <w:adjustRightInd w:val="0"/>
        <w:ind w:firstLine="708"/>
        <w:jc w:val="both"/>
        <w:rPr>
          <w:sz w:val="28"/>
          <w:szCs w:val="28"/>
        </w:rPr>
      </w:pPr>
      <w:r w:rsidRPr="00D8418F">
        <w:rPr>
          <w:sz w:val="28"/>
          <w:szCs w:val="28"/>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2.4. Оплата Товара производится Покупателем на основании счета Поставщика путем перечисления денежных </w:t>
      </w:r>
      <w:r w:rsidRPr="008E151E">
        <w:rPr>
          <w:sz w:val="28"/>
          <w:szCs w:val="28"/>
        </w:rPr>
        <w:t xml:space="preserve">средств на расчетный счет Поставщика, указанный в </w:t>
      </w:r>
      <w:r w:rsidR="0074183B" w:rsidRPr="008E151E">
        <w:rPr>
          <w:sz w:val="28"/>
          <w:szCs w:val="28"/>
        </w:rPr>
        <w:t>разделе 17</w:t>
      </w:r>
      <w:r w:rsidRPr="008E151E">
        <w:rPr>
          <w:sz w:val="28"/>
          <w:szCs w:val="28"/>
        </w:rPr>
        <w:t xml:space="preserve"> настоящ</w:t>
      </w:r>
      <w:r w:rsidR="00641CE8" w:rsidRPr="008E151E">
        <w:rPr>
          <w:sz w:val="28"/>
          <w:szCs w:val="28"/>
        </w:rPr>
        <w:t xml:space="preserve">его Договора, в срок не более </w:t>
      </w:r>
      <w:r w:rsidR="00E153AE" w:rsidRPr="00685901">
        <w:rPr>
          <w:sz w:val="28"/>
          <w:szCs w:val="28"/>
        </w:rPr>
        <w:t xml:space="preserve">15 (пятнадцати) календарных дней </w:t>
      </w:r>
      <w:r w:rsidRPr="008E151E">
        <w:rPr>
          <w:sz w:val="28"/>
          <w:szCs w:val="28"/>
        </w:rPr>
        <w:t>после подписания Сторонами товарной накладной Унифицированной формы</w:t>
      </w:r>
      <w:r w:rsidRPr="0074183B">
        <w:rPr>
          <w:sz w:val="28"/>
          <w:szCs w:val="28"/>
        </w:rPr>
        <w:t xml:space="preserve"> и предоставления Поставщиком Покупателю счета, документов, предусмотренных подпунктом 3.1.2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2.5. Датой оплаты по настоящему Договору является дата списания денежных средств с расчетного счета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80CB9" w:rsidRPr="0074183B" w:rsidRDefault="00580CB9" w:rsidP="0074183B">
      <w:pPr>
        <w:ind w:firstLine="709"/>
        <w:jc w:val="both"/>
        <w:rPr>
          <w:sz w:val="28"/>
          <w:szCs w:val="28"/>
        </w:rPr>
      </w:pPr>
      <w:r w:rsidRPr="0074183B">
        <w:rPr>
          <w:sz w:val="28"/>
          <w:szCs w:val="28"/>
        </w:rPr>
        <w:t>2.7.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rsidR="00580CB9" w:rsidRPr="0074183B" w:rsidRDefault="00580CB9" w:rsidP="0074183B">
      <w:pPr>
        <w:widowControl w:val="0"/>
        <w:autoSpaceDE w:val="0"/>
        <w:autoSpaceDN w:val="0"/>
        <w:jc w:val="both"/>
        <w:rPr>
          <w:sz w:val="28"/>
          <w:szCs w:val="28"/>
        </w:rPr>
      </w:pPr>
      <w:r w:rsidRPr="0074183B">
        <w:rPr>
          <w:sz w:val="28"/>
          <w:szCs w:val="28"/>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580CB9" w:rsidRPr="0074183B" w:rsidRDefault="00580CB9" w:rsidP="0074183B">
      <w:pPr>
        <w:ind w:firstLine="737"/>
        <w:jc w:val="both"/>
        <w:rPr>
          <w:sz w:val="28"/>
          <w:szCs w:val="28"/>
        </w:rPr>
      </w:pPr>
    </w:p>
    <w:p w:rsidR="00580CB9" w:rsidRPr="0074183B" w:rsidRDefault="00580CB9" w:rsidP="00A90B9F">
      <w:pPr>
        <w:numPr>
          <w:ilvl w:val="0"/>
          <w:numId w:val="15"/>
        </w:numPr>
        <w:ind w:left="0" w:firstLine="737"/>
        <w:jc w:val="center"/>
        <w:rPr>
          <w:b/>
          <w:sz w:val="28"/>
          <w:szCs w:val="28"/>
        </w:rPr>
      </w:pPr>
      <w:r w:rsidRPr="0074183B">
        <w:rPr>
          <w:b/>
          <w:sz w:val="28"/>
          <w:szCs w:val="28"/>
        </w:rPr>
        <w:t>Права и обязанности Сторон</w:t>
      </w:r>
    </w:p>
    <w:p w:rsidR="00580CB9" w:rsidRPr="0074183B" w:rsidRDefault="00580CB9" w:rsidP="0074183B">
      <w:pPr>
        <w:ind w:left="737"/>
        <w:rPr>
          <w:b/>
          <w:sz w:val="28"/>
          <w:szCs w:val="28"/>
        </w:rPr>
      </w:pPr>
    </w:p>
    <w:p w:rsidR="00580CB9" w:rsidRPr="0074183B" w:rsidRDefault="00580CB9" w:rsidP="0074183B">
      <w:pPr>
        <w:autoSpaceDE w:val="0"/>
        <w:autoSpaceDN w:val="0"/>
        <w:adjustRightInd w:val="0"/>
        <w:ind w:firstLine="708"/>
        <w:jc w:val="both"/>
        <w:rPr>
          <w:sz w:val="28"/>
          <w:szCs w:val="28"/>
        </w:rPr>
      </w:pPr>
      <w:r w:rsidRPr="0074183B">
        <w:rPr>
          <w:sz w:val="28"/>
          <w:szCs w:val="28"/>
        </w:rPr>
        <w:t>3.1. Поставщик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3.1.1. Осуществить поставку Товара в соответствии с условиями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Унифицированной формы,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w:t>
      </w:r>
      <w:r w:rsidRPr="0074183B">
        <w:rPr>
          <w:sz w:val="28"/>
          <w:szCs w:val="28"/>
        </w:rPr>
        <w:lastRenderedPageBreak/>
        <w:t>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580CB9" w:rsidRPr="0074183B" w:rsidRDefault="00580CB9" w:rsidP="0074183B">
      <w:pPr>
        <w:autoSpaceDE w:val="0"/>
        <w:autoSpaceDN w:val="0"/>
        <w:adjustRightInd w:val="0"/>
        <w:ind w:firstLine="708"/>
        <w:jc w:val="both"/>
        <w:rPr>
          <w:sz w:val="28"/>
          <w:szCs w:val="28"/>
        </w:rPr>
      </w:pPr>
      <w:r w:rsidRPr="0074183B">
        <w:rPr>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3.1.4.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580CB9" w:rsidRPr="0074183B" w:rsidRDefault="00580CB9" w:rsidP="0074183B">
      <w:pPr>
        <w:autoSpaceDE w:val="0"/>
        <w:autoSpaceDN w:val="0"/>
        <w:adjustRightInd w:val="0"/>
        <w:ind w:firstLine="708"/>
        <w:jc w:val="both"/>
        <w:rPr>
          <w:sz w:val="28"/>
          <w:szCs w:val="28"/>
        </w:rPr>
      </w:pPr>
      <w:r w:rsidRPr="0074183B">
        <w:rPr>
          <w:sz w:val="28"/>
          <w:szCs w:val="28"/>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580CB9" w:rsidRPr="0074183B" w:rsidRDefault="00580CB9" w:rsidP="0074183B">
      <w:pPr>
        <w:ind w:firstLine="737"/>
        <w:jc w:val="both"/>
        <w:rPr>
          <w:i/>
          <w:sz w:val="28"/>
          <w:szCs w:val="28"/>
        </w:rPr>
      </w:pPr>
      <w:r w:rsidRPr="0074183B">
        <w:rPr>
          <w:i/>
          <w:sz w:val="28"/>
          <w:szCs w:val="28"/>
        </w:rPr>
        <w:t>3.1.7.</w:t>
      </w:r>
      <w:r w:rsidRPr="0074183B">
        <w:rPr>
          <w:i/>
          <w:sz w:val="28"/>
          <w:szCs w:val="28"/>
          <w:vertAlign w:val="superscript"/>
        </w:rPr>
        <w:footnoteReference w:id="1"/>
      </w:r>
      <w:r w:rsidRPr="0074183B">
        <w:rPr>
          <w:i/>
          <w:sz w:val="28"/>
          <w:szCs w:val="28"/>
        </w:rPr>
        <w:t xml:space="preserve">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74183B">
          <w:rPr>
            <w:i/>
            <w:sz w:val="28"/>
            <w:szCs w:val="28"/>
          </w:rPr>
          <w:t>Федеральным законом</w:t>
        </w:r>
      </w:hyperlink>
      <w:r w:rsidRPr="0074183B">
        <w:rPr>
          <w:i/>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74183B">
          <w:rPr>
            <w:i/>
            <w:sz w:val="28"/>
            <w:szCs w:val="28"/>
          </w:rPr>
          <w:t>статьей 4</w:t>
        </w:r>
      </w:hyperlink>
      <w:r w:rsidRPr="0074183B">
        <w:rPr>
          <w:i/>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sidRPr="0074183B">
          <w:rPr>
            <w:i/>
            <w:sz w:val="28"/>
            <w:szCs w:val="28"/>
          </w:rPr>
          <w:t>постановлением</w:t>
        </w:r>
      </w:hyperlink>
      <w:r w:rsidRPr="0074183B">
        <w:rPr>
          <w:i/>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4183B">
          <w:rPr>
            <w:i/>
            <w:sz w:val="28"/>
            <w:szCs w:val="28"/>
          </w:rPr>
          <w:t>частью 3</w:t>
        </w:r>
      </w:hyperlink>
      <w:r w:rsidRPr="0074183B">
        <w:rPr>
          <w:i/>
          <w:sz w:val="28"/>
          <w:szCs w:val="28"/>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580CB9" w:rsidRPr="0074183B" w:rsidRDefault="00580CB9" w:rsidP="0074183B">
      <w:pPr>
        <w:ind w:firstLine="737"/>
        <w:jc w:val="both"/>
        <w:rPr>
          <w:i/>
          <w:sz w:val="28"/>
          <w:szCs w:val="28"/>
        </w:rPr>
      </w:pPr>
      <w:r w:rsidRPr="0074183B">
        <w:rPr>
          <w:i/>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rFonts w:eastAsia="MS Mincho"/>
          <w:sz w:val="28"/>
          <w:szCs w:val="28"/>
          <w:lang w:eastAsia="en-US"/>
        </w:rPr>
        <w:t>3.1.8. Представить Покупателю информацию о составе и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вышеуказанной информации Покупатель вправе расторгнуть Договор в одностороннем внесудебном порядке путем направления письменного уведомления за 5 (пять) дней до даты расторжения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lastRenderedPageBreak/>
        <w:t>3.1.9.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580CB9" w:rsidRPr="0074183B" w:rsidRDefault="00580CB9" w:rsidP="0074183B">
      <w:pPr>
        <w:jc w:val="both"/>
        <w:rPr>
          <w:sz w:val="28"/>
          <w:szCs w:val="28"/>
        </w:rPr>
      </w:pPr>
      <w:r w:rsidRPr="0074183B">
        <w:rPr>
          <w:sz w:val="28"/>
          <w:szCs w:val="28"/>
        </w:rPr>
        <w:t xml:space="preserve">          3.1.10. При намерении осуществить уступку обязанностей Поставщик направляет соответствующее уведомление Покупателю. В течение 30 (тридцати)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580CB9" w:rsidRPr="0074183B" w:rsidRDefault="00580CB9" w:rsidP="0074183B">
      <w:pPr>
        <w:jc w:val="both"/>
        <w:rPr>
          <w:sz w:val="28"/>
          <w:szCs w:val="28"/>
        </w:rPr>
      </w:pPr>
      <w:r w:rsidRPr="0074183B">
        <w:rPr>
          <w:sz w:val="28"/>
          <w:szCs w:val="28"/>
        </w:rPr>
        <w:t xml:space="preserve">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посменному согласию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3.1.11. Иметь лицензии и разрешения, необходимые для выполнения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3.1.12. Осуществлять отгрузку товара в строгом соответствии со спецификацией к настоящему Договору (Приложение № 1). </w:t>
      </w:r>
    </w:p>
    <w:p w:rsidR="00580CB9" w:rsidRPr="0074183B" w:rsidRDefault="00580CB9" w:rsidP="0074183B">
      <w:pPr>
        <w:autoSpaceDE w:val="0"/>
        <w:autoSpaceDN w:val="0"/>
        <w:adjustRightInd w:val="0"/>
        <w:ind w:firstLine="708"/>
        <w:jc w:val="both"/>
        <w:rPr>
          <w:sz w:val="28"/>
          <w:szCs w:val="28"/>
        </w:rPr>
      </w:pPr>
      <w:r w:rsidRPr="0074183B">
        <w:rPr>
          <w:sz w:val="28"/>
          <w:szCs w:val="28"/>
        </w:rPr>
        <w:t>3.2. Поставщик имеет право по согласованию с Покупателем осуществлять досрочную поставку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3.3. Покупатель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3.3.1. Принять и оплатить поставленный Товар в порядке и сроки, установленные в настоящем Договоре.</w:t>
      </w:r>
    </w:p>
    <w:p w:rsidR="00580CB9" w:rsidRPr="0074183B" w:rsidRDefault="00580CB9" w:rsidP="0074183B">
      <w:pPr>
        <w:autoSpaceDE w:val="0"/>
        <w:autoSpaceDN w:val="0"/>
        <w:adjustRightInd w:val="0"/>
        <w:ind w:firstLine="708"/>
        <w:jc w:val="both"/>
        <w:rPr>
          <w:sz w:val="28"/>
          <w:szCs w:val="28"/>
        </w:rPr>
      </w:pPr>
      <w:r w:rsidRPr="0074183B">
        <w:rPr>
          <w:sz w:val="28"/>
          <w:szCs w:val="28"/>
        </w:rPr>
        <w:t>3.3.2. Предоставлять по запросу Поставщика информацию, необходимую для выполнения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3.4. Покупатель имеет право досрочно принять и оплатить поставленный Поставщиком Товар.</w:t>
      </w:r>
    </w:p>
    <w:p w:rsidR="00580CB9" w:rsidRPr="0074183B" w:rsidRDefault="00580CB9" w:rsidP="0074183B">
      <w:pPr>
        <w:keepNext/>
        <w:ind w:firstLine="737"/>
        <w:outlineLvl w:val="0"/>
        <w:rPr>
          <w:b/>
          <w:bCs/>
          <w:kern w:val="32"/>
          <w:sz w:val="28"/>
          <w:szCs w:val="28"/>
        </w:rPr>
      </w:pPr>
    </w:p>
    <w:p w:rsidR="00580CB9" w:rsidRPr="0074183B" w:rsidRDefault="00580CB9" w:rsidP="00A90B9F">
      <w:pPr>
        <w:pStyle w:val="a4"/>
        <w:keepNext/>
        <w:numPr>
          <w:ilvl w:val="0"/>
          <w:numId w:val="15"/>
        </w:numPr>
        <w:jc w:val="center"/>
        <w:outlineLvl w:val="0"/>
        <w:rPr>
          <w:b/>
          <w:bCs/>
          <w:kern w:val="32"/>
          <w:sz w:val="28"/>
          <w:szCs w:val="28"/>
        </w:rPr>
      </w:pPr>
      <w:r w:rsidRPr="0074183B">
        <w:rPr>
          <w:b/>
          <w:bCs/>
          <w:kern w:val="32"/>
          <w:sz w:val="28"/>
          <w:szCs w:val="28"/>
        </w:rPr>
        <w:t>Условия поставки</w:t>
      </w:r>
    </w:p>
    <w:p w:rsidR="00580CB9" w:rsidRPr="0074183B" w:rsidRDefault="00580CB9" w:rsidP="0074183B">
      <w:pPr>
        <w:pStyle w:val="a4"/>
        <w:keepNext/>
        <w:ind w:left="1040"/>
        <w:outlineLvl w:val="0"/>
        <w:rPr>
          <w:b/>
          <w:bCs/>
          <w:kern w:val="32"/>
          <w:sz w:val="28"/>
          <w:szCs w:val="28"/>
        </w:rPr>
      </w:pPr>
    </w:p>
    <w:p w:rsidR="00580CB9" w:rsidRPr="0074183B" w:rsidRDefault="00580CB9" w:rsidP="0074183B">
      <w:pPr>
        <w:ind w:firstLine="737"/>
        <w:jc w:val="both"/>
        <w:rPr>
          <w:sz w:val="28"/>
          <w:szCs w:val="28"/>
        </w:rPr>
      </w:pPr>
      <w:r w:rsidRPr="0074183B">
        <w:rPr>
          <w:sz w:val="28"/>
          <w:szCs w:val="28"/>
        </w:rPr>
        <w:t xml:space="preserve">4.1.  </w:t>
      </w:r>
      <w:r w:rsidRPr="0074183B">
        <w:rPr>
          <w:i/>
          <w:sz w:val="28"/>
          <w:szCs w:val="28"/>
        </w:rPr>
        <w:t xml:space="preserve"> </w:t>
      </w:r>
      <w:r w:rsidRPr="0074183B">
        <w:rPr>
          <w:sz w:val="28"/>
          <w:szCs w:val="28"/>
        </w:rPr>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3" w:history="1">
        <w:r w:rsidRPr="0074183B">
          <w:rPr>
            <w:sz w:val="28"/>
            <w:szCs w:val="28"/>
          </w:rPr>
          <w:t>заявок</w:t>
        </w:r>
      </w:hyperlink>
      <w:r w:rsidRPr="0074183B">
        <w:rPr>
          <w:sz w:val="28"/>
          <w:szCs w:val="28"/>
        </w:rPr>
        <w:t xml:space="preserve"> Покупателя оформленных по форме Приложения № 2 к настоящему Договору. Минимальный объем поставки товара в каждой заявке не установлен. Покупатель «не обязан» выбирать весь объем товара по Договору. </w:t>
      </w:r>
    </w:p>
    <w:p w:rsidR="00580CB9" w:rsidRPr="0074183B" w:rsidRDefault="00580CB9" w:rsidP="0074183B">
      <w:pPr>
        <w:suppressAutoHyphens/>
        <w:ind w:firstLine="708"/>
        <w:jc w:val="both"/>
        <w:rPr>
          <w:sz w:val="28"/>
          <w:szCs w:val="28"/>
        </w:rPr>
      </w:pPr>
      <w:r w:rsidRPr="0074183B">
        <w:rPr>
          <w:sz w:val="28"/>
          <w:szCs w:val="28"/>
        </w:rPr>
        <w:t xml:space="preserve">Заявки подаются Покупателем Поставщику путем направления по адресу или факсу, или по электронной почте, указанным </w:t>
      </w:r>
      <w:r w:rsidR="0074183B" w:rsidRPr="0074183B">
        <w:rPr>
          <w:sz w:val="28"/>
          <w:szCs w:val="28"/>
        </w:rPr>
        <w:t>в разделе 17</w:t>
      </w:r>
      <w:r w:rsidRPr="0074183B">
        <w:rPr>
          <w:sz w:val="28"/>
          <w:szCs w:val="28"/>
        </w:rPr>
        <w:t xml:space="preserve"> настоящего Договора, либо путем вручения уполномоченному представителю Поставщика.</w:t>
      </w:r>
    </w:p>
    <w:p w:rsidR="00580CB9" w:rsidRPr="0074183B" w:rsidRDefault="00580CB9" w:rsidP="0074183B">
      <w:pPr>
        <w:suppressAutoHyphens/>
        <w:ind w:firstLine="708"/>
        <w:jc w:val="both"/>
        <w:rPr>
          <w:sz w:val="28"/>
          <w:szCs w:val="28"/>
        </w:rPr>
      </w:pPr>
      <w:r w:rsidRPr="0074183B">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580CB9" w:rsidRPr="0074183B" w:rsidRDefault="00580CB9" w:rsidP="0074183B">
      <w:pPr>
        <w:suppressAutoHyphens/>
        <w:ind w:firstLine="708"/>
        <w:jc w:val="both"/>
        <w:rPr>
          <w:sz w:val="28"/>
          <w:szCs w:val="28"/>
        </w:rPr>
      </w:pPr>
      <w:r w:rsidRPr="0074183B">
        <w:rPr>
          <w:sz w:val="28"/>
          <w:szCs w:val="28"/>
        </w:rPr>
        <w:t>Заявки формируются на основании Спецификации (Приложение №1 к настоящему Договору).</w:t>
      </w:r>
    </w:p>
    <w:p w:rsidR="00580CB9" w:rsidRPr="0074183B" w:rsidRDefault="00580CB9" w:rsidP="0074183B">
      <w:pPr>
        <w:suppressAutoHyphens/>
        <w:ind w:firstLine="708"/>
        <w:jc w:val="both"/>
        <w:rPr>
          <w:sz w:val="28"/>
          <w:szCs w:val="28"/>
        </w:rPr>
      </w:pPr>
      <w:r w:rsidRPr="0074183B">
        <w:rPr>
          <w:sz w:val="28"/>
          <w:szCs w:val="28"/>
        </w:rPr>
        <w:t>Срок поставки каждой партии Товара составляет не более 3 (трех) рабочих дней, с даты направления Заявки Покупателем Поставщику.</w:t>
      </w:r>
    </w:p>
    <w:p w:rsidR="00580CB9" w:rsidRPr="0074183B" w:rsidRDefault="00580CB9" w:rsidP="0074183B">
      <w:pPr>
        <w:ind w:firstLine="708"/>
        <w:jc w:val="both"/>
        <w:rPr>
          <w:b/>
          <w:bCs/>
          <w:sz w:val="28"/>
          <w:szCs w:val="28"/>
          <w:lang w:eastAsia="ar-SA"/>
        </w:rPr>
      </w:pPr>
      <w:r w:rsidRPr="0074183B">
        <w:rPr>
          <w:sz w:val="28"/>
          <w:szCs w:val="28"/>
        </w:rPr>
        <w:t>Поставщик своими силами осуществляет поставку, погрузку и разгрузку товара до объектов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lastRenderedPageBreak/>
        <w:t xml:space="preserve"> 4.2.  Приемка Товара осуществляется представителями Сторон с подписанием товарной накладной Унифицированной формы на территории Покупателя, указанной в пункте 1.3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4.3. Поставщик несет ответственность за просрочку доставки Товара, а также за возможные повреждения Товара при его доставке.</w:t>
      </w:r>
    </w:p>
    <w:p w:rsidR="00580CB9" w:rsidRPr="0074183B" w:rsidRDefault="00580CB9" w:rsidP="0074183B">
      <w:pPr>
        <w:autoSpaceDE w:val="0"/>
        <w:autoSpaceDN w:val="0"/>
        <w:adjustRightInd w:val="0"/>
        <w:ind w:firstLine="708"/>
        <w:jc w:val="both"/>
        <w:rPr>
          <w:sz w:val="28"/>
          <w:szCs w:val="28"/>
        </w:rPr>
      </w:pPr>
      <w:r w:rsidRPr="0074183B">
        <w:rPr>
          <w:sz w:val="28"/>
          <w:szCs w:val="28"/>
        </w:rPr>
        <w:t>4.4. При приемке Покупатель обязуется произвести проверку Товара по количеству, качеству и комплектности.</w:t>
      </w:r>
    </w:p>
    <w:p w:rsidR="00580CB9" w:rsidRPr="0074183B" w:rsidRDefault="00580CB9" w:rsidP="0074183B">
      <w:pPr>
        <w:autoSpaceDE w:val="0"/>
        <w:autoSpaceDN w:val="0"/>
        <w:adjustRightInd w:val="0"/>
        <w:ind w:firstLine="708"/>
        <w:jc w:val="both"/>
        <w:rPr>
          <w:sz w:val="28"/>
          <w:szCs w:val="28"/>
        </w:rPr>
      </w:pPr>
      <w:r w:rsidRPr="0074183B">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580CB9" w:rsidRPr="0074183B" w:rsidRDefault="00580CB9" w:rsidP="0074183B">
      <w:pPr>
        <w:autoSpaceDE w:val="0"/>
        <w:autoSpaceDN w:val="0"/>
        <w:adjustRightInd w:val="0"/>
        <w:ind w:firstLine="708"/>
        <w:jc w:val="both"/>
        <w:rPr>
          <w:sz w:val="28"/>
          <w:szCs w:val="28"/>
        </w:rPr>
      </w:pPr>
      <w:r w:rsidRPr="0074183B">
        <w:rPr>
          <w:sz w:val="28"/>
          <w:szCs w:val="28"/>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По качеству Товара претензии могут быть предъявлены в течение гарантийного срока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580CB9" w:rsidRPr="0074183B" w:rsidRDefault="00580CB9" w:rsidP="0074183B">
      <w:pPr>
        <w:autoSpaceDE w:val="0"/>
        <w:autoSpaceDN w:val="0"/>
        <w:adjustRightInd w:val="0"/>
        <w:ind w:firstLine="708"/>
        <w:jc w:val="both"/>
        <w:rPr>
          <w:sz w:val="28"/>
          <w:szCs w:val="28"/>
        </w:rPr>
      </w:pPr>
      <w:r w:rsidRPr="0074183B">
        <w:rPr>
          <w:sz w:val="28"/>
          <w:szCs w:val="28"/>
        </w:rPr>
        <w:t>4.7. Датой поставки Товара считается дата подписанной Сторонами товарной накладной Унифицированной формы.</w:t>
      </w:r>
    </w:p>
    <w:p w:rsidR="00580CB9" w:rsidRPr="0074183B" w:rsidRDefault="00580CB9" w:rsidP="0074183B">
      <w:pPr>
        <w:autoSpaceDE w:val="0"/>
        <w:autoSpaceDN w:val="0"/>
        <w:adjustRightInd w:val="0"/>
        <w:ind w:firstLine="708"/>
        <w:jc w:val="both"/>
        <w:rPr>
          <w:sz w:val="28"/>
          <w:szCs w:val="28"/>
        </w:rPr>
      </w:pPr>
      <w:r w:rsidRPr="0074183B">
        <w:rPr>
          <w:sz w:val="28"/>
          <w:szCs w:val="28"/>
        </w:rPr>
        <w:t>4.8. Поставщик гарантирует соблюдение надлежащих условий хранения Товара до его передачи Покупателю.</w:t>
      </w:r>
    </w:p>
    <w:p w:rsidR="00580CB9" w:rsidRPr="0074183B" w:rsidRDefault="00580CB9" w:rsidP="0074183B">
      <w:pPr>
        <w:autoSpaceDE w:val="0"/>
        <w:autoSpaceDN w:val="0"/>
        <w:adjustRightInd w:val="0"/>
        <w:ind w:firstLine="708"/>
        <w:jc w:val="both"/>
        <w:rPr>
          <w:sz w:val="28"/>
          <w:szCs w:val="28"/>
        </w:rPr>
      </w:pPr>
      <w:r w:rsidRPr="0074183B">
        <w:rPr>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580CB9" w:rsidRPr="0074183B" w:rsidRDefault="00580CB9" w:rsidP="0074183B">
      <w:pPr>
        <w:ind w:firstLine="737"/>
        <w:jc w:val="both"/>
        <w:rPr>
          <w:sz w:val="28"/>
          <w:szCs w:val="28"/>
        </w:rPr>
      </w:pPr>
    </w:p>
    <w:p w:rsidR="00580CB9" w:rsidRPr="0074183B" w:rsidRDefault="00580CB9" w:rsidP="00A90B9F">
      <w:pPr>
        <w:pStyle w:val="a4"/>
        <w:numPr>
          <w:ilvl w:val="0"/>
          <w:numId w:val="15"/>
        </w:numPr>
        <w:jc w:val="center"/>
        <w:rPr>
          <w:b/>
          <w:sz w:val="28"/>
          <w:szCs w:val="28"/>
        </w:rPr>
      </w:pPr>
      <w:r w:rsidRPr="0074183B">
        <w:rPr>
          <w:b/>
          <w:sz w:val="28"/>
          <w:szCs w:val="28"/>
        </w:rPr>
        <w:t>Комплектность, качество и гарантии</w:t>
      </w:r>
    </w:p>
    <w:p w:rsidR="00580CB9" w:rsidRPr="0074183B" w:rsidRDefault="00580CB9" w:rsidP="0074183B">
      <w:pPr>
        <w:pStyle w:val="a4"/>
        <w:ind w:left="1040"/>
        <w:rPr>
          <w:b/>
          <w:sz w:val="28"/>
          <w:szCs w:val="28"/>
        </w:rPr>
      </w:pPr>
    </w:p>
    <w:p w:rsidR="00580CB9" w:rsidRPr="0074183B" w:rsidRDefault="00580CB9" w:rsidP="0074183B">
      <w:pPr>
        <w:autoSpaceDE w:val="0"/>
        <w:autoSpaceDN w:val="0"/>
        <w:adjustRightInd w:val="0"/>
        <w:ind w:firstLine="708"/>
        <w:jc w:val="both"/>
        <w:rPr>
          <w:rFonts w:eastAsia="Calibri"/>
          <w:sz w:val="28"/>
          <w:szCs w:val="28"/>
        </w:rPr>
      </w:pPr>
      <w:r w:rsidRPr="0074183B">
        <w:rPr>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580CB9" w:rsidRPr="0074183B" w:rsidRDefault="00580CB9" w:rsidP="0074183B">
      <w:pPr>
        <w:ind w:firstLine="737"/>
        <w:jc w:val="both"/>
        <w:rPr>
          <w:sz w:val="28"/>
          <w:szCs w:val="28"/>
        </w:rPr>
      </w:pPr>
      <w:r w:rsidRPr="0074183B">
        <w:rPr>
          <w:sz w:val="28"/>
          <w:szCs w:val="28"/>
        </w:rPr>
        <w:t>5.2. Поставщик гарантирует, что:</w:t>
      </w:r>
    </w:p>
    <w:p w:rsidR="00580CB9" w:rsidRPr="0074183B" w:rsidRDefault="00580CB9" w:rsidP="0074183B">
      <w:pPr>
        <w:ind w:firstLine="737"/>
        <w:jc w:val="both"/>
        <w:rPr>
          <w:sz w:val="28"/>
          <w:szCs w:val="28"/>
        </w:rPr>
      </w:pPr>
      <w:r w:rsidRPr="0074183B">
        <w:rPr>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580CB9" w:rsidRPr="00A35B4F" w:rsidRDefault="00580CB9" w:rsidP="0074183B">
      <w:pPr>
        <w:ind w:firstLine="737"/>
        <w:jc w:val="both"/>
        <w:rPr>
          <w:sz w:val="28"/>
          <w:szCs w:val="28"/>
        </w:rPr>
      </w:pPr>
      <w:r w:rsidRPr="0074183B">
        <w:rPr>
          <w:sz w:val="28"/>
          <w:szCs w:val="28"/>
        </w:rPr>
        <w:t>поставляемый по настоящ</w:t>
      </w:r>
      <w:r w:rsidRPr="00A35B4F">
        <w:rPr>
          <w:sz w:val="28"/>
          <w:szCs w:val="28"/>
        </w:rPr>
        <w:t>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80CB9" w:rsidRPr="00A35B4F" w:rsidRDefault="00580CB9" w:rsidP="0074183B">
      <w:pPr>
        <w:ind w:firstLine="737"/>
        <w:jc w:val="both"/>
        <w:rPr>
          <w:sz w:val="28"/>
          <w:szCs w:val="28"/>
        </w:rPr>
      </w:pPr>
      <w:r w:rsidRPr="00A35B4F">
        <w:rPr>
          <w:sz w:val="28"/>
          <w:szCs w:val="28"/>
        </w:rPr>
        <w:lastRenderedPageBreak/>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580CB9" w:rsidRPr="00A35B4F" w:rsidRDefault="00580CB9" w:rsidP="0074183B">
      <w:pPr>
        <w:ind w:firstLine="737"/>
        <w:jc w:val="both"/>
        <w:rPr>
          <w:sz w:val="28"/>
          <w:szCs w:val="28"/>
        </w:rPr>
      </w:pPr>
      <w:r w:rsidRPr="00A35B4F">
        <w:rPr>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580CB9" w:rsidRPr="00A35B4F" w:rsidRDefault="00580CB9" w:rsidP="0074183B">
      <w:pPr>
        <w:ind w:firstLine="737"/>
        <w:jc w:val="both"/>
        <w:rPr>
          <w:sz w:val="28"/>
          <w:szCs w:val="28"/>
        </w:rPr>
      </w:pPr>
      <w:r w:rsidRPr="00A35B4F">
        <w:rPr>
          <w:sz w:val="28"/>
          <w:szCs w:val="28"/>
        </w:rPr>
        <w:t>5.3. В случае обязательной сертификации Товар должен поставляться с декларацией о соответствии или с сертификатом соответствия.</w:t>
      </w:r>
    </w:p>
    <w:p w:rsidR="00580CB9" w:rsidRPr="00A35B4F" w:rsidRDefault="00580CB9" w:rsidP="0074183B">
      <w:pPr>
        <w:ind w:firstLine="737"/>
        <w:jc w:val="both"/>
        <w:rPr>
          <w:sz w:val="28"/>
          <w:szCs w:val="28"/>
        </w:rPr>
      </w:pPr>
      <w:r w:rsidRPr="00A35B4F">
        <w:rPr>
          <w:sz w:val="28"/>
          <w:szCs w:val="28"/>
        </w:rPr>
        <w:t>5.4. Поставщик обязан поставлять товар со сроком годности, составляющим на дату</w:t>
      </w:r>
      <w:r>
        <w:rPr>
          <w:sz w:val="28"/>
          <w:szCs w:val="28"/>
        </w:rPr>
        <w:t xml:space="preserve"> отгрузки товара не менее 70 % </w:t>
      </w:r>
      <w:r w:rsidRPr="00A35B4F">
        <w:rPr>
          <w:sz w:val="28"/>
          <w:szCs w:val="28"/>
        </w:rPr>
        <w:t>(семидесяти процентов) от срока годности, указ</w:t>
      </w:r>
      <w:r>
        <w:rPr>
          <w:sz w:val="28"/>
          <w:szCs w:val="28"/>
        </w:rPr>
        <w:t>анного на упаковке, в случае не</w:t>
      </w:r>
      <w:r w:rsidRPr="00A35B4F">
        <w:rPr>
          <w:sz w:val="28"/>
          <w:szCs w:val="28"/>
        </w:rPr>
        <w:t>соблюдения установленного условия Покупатель вправе отказаться от приёмки данного товара.</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6. Упаковка и маркировка</w:t>
      </w:r>
    </w:p>
    <w:p w:rsidR="00580CB9" w:rsidRPr="00A35B4F" w:rsidRDefault="00580CB9" w:rsidP="0074183B">
      <w:pPr>
        <w:ind w:firstLine="737"/>
        <w:jc w:val="center"/>
        <w:rPr>
          <w:b/>
          <w:sz w:val="28"/>
          <w:szCs w:val="28"/>
        </w:rPr>
      </w:pPr>
    </w:p>
    <w:p w:rsidR="00580CB9" w:rsidRPr="00A35B4F" w:rsidRDefault="00580CB9" w:rsidP="0074183B">
      <w:pPr>
        <w:ind w:firstLine="737"/>
        <w:jc w:val="both"/>
        <w:rPr>
          <w:sz w:val="28"/>
          <w:szCs w:val="28"/>
        </w:rPr>
      </w:pPr>
      <w:r w:rsidRPr="00A35B4F">
        <w:rPr>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580CB9" w:rsidRPr="00A35B4F" w:rsidRDefault="00580CB9" w:rsidP="0074183B">
      <w:pPr>
        <w:ind w:firstLine="737"/>
        <w:jc w:val="both"/>
        <w:rPr>
          <w:sz w:val="28"/>
          <w:szCs w:val="28"/>
        </w:rPr>
      </w:pPr>
      <w:r w:rsidRPr="00A35B4F">
        <w:rPr>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580CB9" w:rsidRPr="00A35B4F" w:rsidRDefault="00580CB9" w:rsidP="0074183B">
      <w:pPr>
        <w:widowControl w:val="0"/>
        <w:autoSpaceDE w:val="0"/>
        <w:autoSpaceDN w:val="0"/>
        <w:jc w:val="both"/>
        <w:rPr>
          <w:sz w:val="28"/>
          <w:szCs w:val="28"/>
        </w:rPr>
      </w:pPr>
    </w:p>
    <w:p w:rsidR="00580CB9" w:rsidRPr="00A35B4F" w:rsidRDefault="00580CB9" w:rsidP="0074183B">
      <w:pPr>
        <w:ind w:firstLine="737"/>
        <w:jc w:val="center"/>
        <w:rPr>
          <w:b/>
          <w:sz w:val="28"/>
          <w:szCs w:val="28"/>
        </w:rPr>
      </w:pPr>
      <w:r w:rsidRPr="00A35B4F">
        <w:rPr>
          <w:b/>
          <w:sz w:val="28"/>
          <w:szCs w:val="28"/>
        </w:rPr>
        <w:t>7. Переход права собственности и рисков</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7.1.</w:t>
      </w:r>
      <w:r w:rsidR="00D8418F">
        <w:rPr>
          <w:sz w:val="28"/>
          <w:szCs w:val="28"/>
        </w:rPr>
        <w:t xml:space="preserve"> </w:t>
      </w:r>
      <w:r w:rsidRPr="00A35B4F">
        <w:rPr>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w:t>
      </w:r>
      <w:r>
        <w:rPr>
          <w:sz w:val="28"/>
          <w:szCs w:val="28"/>
        </w:rPr>
        <w:t>Унифицированной формы</w:t>
      </w:r>
      <w:r w:rsidRPr="00A35B4F">
        <w:rPr>
          <w:sz w:val="28"/>
          <w:szCs w:val="28"/>
        </w:rPr>
        <w:t>.</w:t>
      </w:r>
    </w:p>
    <w:p w:rsidR="00580CB9" w:rsidRPr="00A35B4F" w:rsidRDefault="00580CB9" w:rsidP="0074183B">
      <w:pPr>
        <w:ind w:firstLine="737"/>
        <w:jc w:val="both"/>
        <w:rPr>
          <w:b/>
          <w:sz w:val="28"/>
          <w:szCs w:val="28"/>
        </w:rPr>
      </w:pPr>
    </w:p>
    <w:p w:rsidR="00580CB9" w:rsidRPr="00A35B4F" w:rsidRDefault="00580CB9" w:rsidP="0074183B">
      <w:pPr>
        <w:ind w:firstLine="737"/>
        <w:jc w:val="center"/>
        <w:rPr>
          <w:b/>
          <w:sz w:val="28"/>
          <w:szCs w:val="28"/>
        </w:rPr>
      </w:pPr>
      <w:r w:rsidRPr="00A35B4F">
        <w:rPr>
          <w:b/>
          <w:sz w:val="28"/>
          <w:szCs w:val="28"/>
        </w:rPr>
        <w:t>8. Конфиденциальность</w:t>
      </w:r>
    </w:p>
    <w:p w:rsidR="00580CB9" w:rsidRPr="00A35B4F" w:rsidRDefault="00580CB9" w:rsidP="0074183B">
      <w:pPr>
        <w:ind w:firstLine="737"/>
        <w:jc w:val="both"/>
        <w:rPr>
          <w:sz w:val="28"/>
          <w:szCs w:val="28"/>
        </w:rPr>
      </w:pPr>
    </w:p>
    <w:p w:rsidR="00580CB9" w:rsidRPr="00A35B4F" w:rsidRDefault="00580CB9" w:rsidP="0074183B">
      <w:pPr>
        <w:ind w:firstLine="737"/>
        <w:jc w:val="both"/>
        <w:rPr>
          <w:sz w:val="28"/>
          <w:szCs w:val="28"/>
        </w:rPr>
      </w:pPr>
      <w:r w:rsidRPr="00A35B4F">
        <w:rPr>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80CB9" w:rsidRPr="00A35B4F" w:rsidRDefault="00580CB9" w:rsidP="0074183B">
      <w:pPr>
        <w:ind w:firstLine="737"/>
        <w:jc w:val="both"/>
        <w:rPr>
          <w:sz w:val="28"/>
          <w:szCs w:val="28"/>
        </w:rPr>
      </w:pPr>
      <w:r w:rsidRPr="00A35B4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9. Антикоррупционная оговорка</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A35B4F">
        <w:rPr>
          <w:sz w:val="28"/>
          <w:szCs w:val="28"/>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80CB9" w:rsidRPr="00A35B4F" w:rsidRDefault="00580CB9" w:rsidP="0074183B">
      <w:pPr>
        <w:ind w:firstLine="737"/>
        <w:jc w:val="both"/>
        <w:rPr>
          <w:sz w:val="28"/>
          <w:szCs w:val="28"/>
        </w:rPr>
      </w:pPr>
      <w:r w:rsidRPr="00A35B4F">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0CB9" w:rsidRPr="00A35B4F" w:rsidRDefault="00580CB9" w:rsidP="0074183B">
      <w:pPr>
        <w:autoSpaceDE w:val="0"/>
        <w:autoSpaceDN w:val="0"/>
        <w:adjustRightInd w:val="0"/>
        <w:ind w:firstLine="708"/>
        <w:jc w:val="both"/>
        <w:rPr>
          <w:sz w:val="28"/>
          <w:szCs w:val="28"/>
        </w:rPr>
      </w:pPr>
      <w:r w:rsidRPr="00A35B4F">
        <w:rPr>
          <w:sz w:val="28"/>
          <w:szCs w:val="28"/>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580CB9" w:rsidRPr="00A35B4F" w:rsidRDefault="00580CB9" w:rsidP="0074183B">
      <w:pPr>
        <w:autoSpaceDE w:val="0"/>
        <w:autoSpaceDN w:val="0"/>
        <w:adjustRightInd w:val="0"/>
        <w:ind w:firstLine="708"/>
        <w:jc w:val="both"/>
        <w:rPr>
          <w:sz w:val="28"/>
          <w:szCs w:val="28"/>
        </w:rPr>
      </w:pPr>
      <w:r w:rsidRPr="00A35B4F">
        <w:rPr>
          <w:sz w:val="28"/>
          <w:szCs w:val="28"/>
        </w:rPr>
        <w:t>Каналы уведомления Покупателя о нарушениях каких-либо положени</w:t>
      </w:r>
      <w:r>
        <w:rPr>
          <w:sz w:val="28"/>
          <w:szCs w:val="28"/>
        </w:rPr>
        <w:t>й пункта 9.1 настоящего раздела</w:t>
      </w:r>
      <w:r w:rsidRPr="00A35B4F">
        <w:rPr>
          <w:sz w:val="28"/>
          <w:szCs w:val="28"/>
        </w:rPr>
        <w:t>:</w:t>
      </w:r>
      <w:r w:rsidRPr="006F1DE2">
        <w:rPr>
          <w:b/>
          <w:sz w:val="28"/>
          <w:szCs w:val="28"/>
        </w:rPr>
        <w:t xml:space="preserve"> </w:t>
      </w:r>
      <w:proofErr w:type="spellStart"/>
      <w:r w:rsidRPr="00B8315F">
        <w:rPr>
          <w:b/>
          <w:sz w:val="28"/>
          <w:szCs w:val="28"/>
          <w:lang w:val="en-US"/>
        </w:rPr>
        <w:t>anticorr</w:t>
      </w:r>
      <w:proofErr w:type="spellEnd"/>
      <w:r w:rsidRPr="00B8315F">
        <w:rPr>
          <w:b/>
          <w:sz w:val="28"/>
          <w:szCs w:val="28"/>
        </w:rPr>
        <w:t>@</w:t>
      </w:r>
      <w:proofErr w:type="spellStart"/>
      <w:r w:rsidRPr="00B8315F">
        <w:rPr>
          <w:b/>
          <w:sz w:val="28"/>
          <w:szCs w:val="28"/>
          <w:lang w:val="en-US"/>
        </w:rPr>
        <w:t>kya</w:t>
      </w:r>
      <w:proofErr w:type="spellEnd"/>
      <w:r w:rsidRPr="00B8315F">
        <w:rPr>
          <w:b/>
          <w:sz w:val="28"/>
          <w:szCs w:val="28"/>
        </w:rPr>
        <w:t>.</w:t>
      </w:r>
      <w:proofErr w:type="spellStart"/>
      <w:r w:rsidRPr="00B8315F">
        <w:rPr>
          <w:b/>
          <w:sz w:val="28"/>
          <w:szCs w:val="28"/>
          <w:lang w:val="en-US"/>
        </w:rPr>
        <w:t>rwtk</w:t>
      </w:r>
      <w:proofErr w:type="spellEnd"/>
      <w:r w:rsidRPr="00B8315F">
        <w:rPr>
          <w:b/>
          <w:sz w:val="28"/>
          <w:szCs w:val="28"/>
        </w:rPr>
        <w:t>.</w:t>
      </w:r>
      <w:proofErr w:type="spellStart"/>
      <w:r w:rsidRPr="00B8315F">
        <w:rPr>
          <w:b/>
          <w:sz w:val="28"/>
          <w:szCs w:val="28"/>
          <w:lang w:val="en-US"/>
        </w:rPr>
        <w:t>ru</w:t>
      </w:r>
      <w:proofErr w:type="spellEnd"/>
      <w:r w:rsidRPr="00A35B4F">
        <w:rPr>
          <w:sz w:val="28"/>
          <w:szCs w:val="28"/>
        </w:rPr>
        <w:t xml:space="preserve">.                                </w:t>
      </w:r>
    </w:p>
    <w:p w:rsidR="00580CB9" w:rsidRPr="00A35B4F" w:rsidRDefault="00580CB9" w:rsidP="0074183B">
      <w:pPr>
        <w:ind w:right="-185" w:firstLine="708"/>
        <w:jc w:val="both"/>
        <w:rPr>
          <w:sz w:val="28"/>
          <w:szCs w:val="28"/>
        </w:rPr>
      </w:pPr>
      <w:r w:rsidRPr="00A35B4F">
        <w:rPr>
          <w:sz w:val="28"/>
          <w:szCs w:val="28"/>
        </w:rPr>
        <w:t>Каналы уведомления Поставщика о нарушениях каких-либо положений пункта 9.1. настоящего раздела: ______________________.</w:t>
      </w:r>
    </w:p>
    <w:p w:rsidR="00580CB9" w:rsidRPr="00A35B4F" w:rsidRDefault="00580CB9" w:rsidP="0074183B">
      <w:pPr>
        <w:autoSpaceDE w:val="0"/>
        <w:autoSpaceDN w:val="0"/>
        <w:adjustRightInd w:val="0"/>
        <w:ind w:firstLine="708"/>
        <w:jc w:val="both"/>
        <w:rPr>
          <w:sz w:val="28"/>
          <w:szCs w:val="28"/>
        </w:rPr>
      </w:pPr>
      <w:r w:rsidRPr="00A35B4F">
        <w:rPr>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80CB9" w:rsidRPr="00A35B4F" w:rsidRDefault="00580CB9" w:rsidP="0074183B">
      <w:pPr>
        <w:ind w:firstLine="737"/>
        <w:jc w:val="both"/>
        <w:rPr>
          <w:sz w:val="28"/>
          <w:szCs w:val="28"/>
        </w:rPr>
      </w:pPr>
      <w:r w:rsidRPr="00A35B4F">
        <w:rPr>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0CB9" w:rsidRPr="00A35B4F" w:rsidRDefault="00580CB9" w:rsidP="0074183B">
      <w:pPr>
        <w:ind w:firstLine="737"/>
        <w:jc w:val="both"/>
        <w:rPr>
          <w:sz w:val="28"/>
          <w:szCs w:val="28"/>
        </w:rPr>
      </w:pPr>
      <w:r w:rsidRPr="00A35B4F">
        <w:rPr>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580CB9" w:rsidRDefault="00580CB9" w:rsidP="0074183B">
      <w:pPr>
        <w:ind w:firstLine="737"/>
        <w:jc w:val="both"/>
        <w:rPr>
          <w:sz w:val="28"/>
          <w:szCs w:val="28"/>
        </w:rPr>
      </w:pPr>
    </w:p>
    <w:p w:rsidR="009B6741" w:rsidRDefault="009B6741" w:rsidP="0074183B">
      <w:pPr>
        <w:ind w:firstLine="737"/>
        <w:jc w:val="center"/>
        <w:rPr>
          <w:b/>
          <w:sz w:val="28"/>
          <w:szCs w:val="28"/>
        </w:rPr>
      </w:pPr>
      <w:r w:rsidRPr="0074183B">
        <w:rPr>
          <w:b/>
          <w:sz w:val="28"/>
          <w:szCs w:val="28"/>
        </w:rPr>
        <w:t>10. Налоговая оговорка</w:t>
      </w:r>
    </w:p>
    <w:p w:rsidR="0074183B" w:rsidRPr="0074183B" w:rsidRDefault="0074183B" w:rsidP="0074183B">
      <w:pPr>
        <w:ind w:firstLine="737"/>
        <w:jc w:val="center"/>
        <w:rPr>
          <w:b/>
          <w:sz w:val="28"/>
          <w:szCs w:val="28"/>
        </w:rPr>
      </w:pP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 Поставщик гарантирует, что:</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10.1.1. Зарегистрирован в ЕГРЮЛ (ЕГРИП) надлежащим образом;</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10.1.2. Его исполнительный орган находится и осуществляет функции управления по месту регистрации юридического лица (индивидуального предпринимателя), и в нем нет дисквалифицированных лиц;</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lastRenderedPageBreak/>
        <w:t>10.1.3.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10.1.4.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 xml:space="preserve">10.1.5.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10.1.6.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10.1.7. Своевременно и в полном объеме уплачивает налоги, сборы и страховые взносы;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10.1.8. Отражает в налоговой отчетности по НДС все суммы НДС, предъявленные Покупателю;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10.1.9. Лица, подписывающие от его имени первичные документы и счета-фактуры, имеют на это все необходимые полномочия и доверенности.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 Если Поставщик нарушит гарантии (любую одну, несколько или все вместе), указанные в пункте 10.1. настоящего раздела, и это повлечет:</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10.2.1.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10.2.2.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10.3. Поставщик в соответствии со ст.406.1.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6741" w:rsidRPr="00A35B4F" w:rsidRDefault="009B6741" w:rsidP="0074183B">
      <w:pPr>
        <w:ind w:firstLine="737"/>
        <w:jc w:val="both"/>
        <w:rPr>
          <w:sz w:val="28"/>
          <w:szCs w:val="28"/>
        </w:rPr>
      </w:pPr>
    </w:p>
    <w:p w:rsidR="00580CB9" w:rsidRPr="00A35B4F" w:rsidRDefault="0074183B" w:rsidP="0074183B">
      <w:pPr>
        <w:ind w:firstLine="737"/>
        <w:jc w:val="center"/>
        <w:rPr>
          <w:b/>
          <w:sz w:val="28"/>
          <w:szCs w:val="28"/>
        </w:rPr>
      </w:pPr>
      <w:r>
        <w:rPr>
          <w:b/>
          <w:sz w:val="28"/>
          <w:szCs w:val="28"/>
        </w:rPr>
        <w:t>11</w:t>
      </w:r>
      <w:r w:rsidR="00580CB9" w:rsidRPr="00A35B4F">
        <w:rPr>
          <w:b/>
          <w:sz w:val="28"/>
          <w:szCs w:val="28"/>
        </w:rPr>
        <w:t>. Ответственность сторон</w:t>
      </w:r>
    </w:p>
    <w:p w:rsidR="00580CB9" w:rsidRPr="00A35B4F" w:rsidRDefault="00580CB9" w:rsidP="0074183B">
      <w:pPr>
        <w:ind w:firstLine="737"/>
        <w:jc w:val="center"/>
        <w:rPr>
          <w:b/>
          <w:sz w:val="28"/>
          <w:szCs w:val="28"/>
        </w:rPr>
      </w:pPr>
    </w:p>
    <w:p w:rsidR="00580CB9" w:rsidRPr="00A35B4F" w:rsidRDefault="0074183B" w:rsidP="0074183B">
      <w:pPr>
        <w:ind w:firstLine="737"/>
        <w:jc w:val="both"/>
        <w:rPr>
          <w:sz w:val="28"/>
          <w:szCs w:val="28"/>
        </w:rPr>
      </w:pPr>
      <w:r>
        <w:rPr>
          <w:sz w:val="28"/>
          <w:szCs w:val="28"/>
        </w:rPr>
        <w:t>11</w:t>
      </w:r>
      <w:r w:rsidR="00580CB9" w:rsidRPr="00A35B4F">
        <w:rPr>
          <w:sz w:val="28"/>
          <w:szCs w:val="28"/>
        </w:rPr>
        <w:t>.1.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w:t>
      </w:r>
      <w:r w:rsidR="007A6AD8">
        <w:rPr>
          <w:sz w:val="28"/>
          <w:szCs w:val="28"/>
        </w:rPr>
        <w:t>0</w:t>
      </w:r>
      <w:r w:rsidR="00580CB9" w:rsidRPr="00A35B4F">
        <w:rPr>
          <w:sz w:val="28"/>
          <w:szCs w:val="28"/>
        </w:rPr>
        <w:t>1% в день от неуплаченной денежной суммы.</w:t>
      </w:r>
    </w:p>
    <w:p w:rsidR="00580CB9" w:rsidRPr="00A35B4F" w:rsidRDefault="0074183B" w:rsidP="0074183B">
      <w:pPr>
        <w:ind w:firstLine="737"/>
        <w:jc w:val="both"/>
        <w:rPr>
          <w:sz w:val="28"/>
          <w:szCs w:val="28"/>
        </w:rPr>
      </w:pPr>
      <w:r>
        <w:rPr>
          <w:sz w:val="28"/>
          <w:szCs w:val="28"/>
        </w:rPr>
        <w:t>11</w:t>
      </w:r>
      <w:r w:rsidR="00580CB9" w:rsidRPr="00A35B4F">
        <w:rPr>
          <w:sz w:val="28"/>
          <w:szCs w:val="28"/>
        </w:rPr>
        <w:t>.2. В случае просрочки поставки Товара Поставщик уплачивает Покупателю неустойку из расчета 0,</w:t>
      </w:r>
      <w:r w:rsidR="007A6AD8">
        <w:rPr>
          <w:sz w:val="28"/>
          <w:szCs w:val="28"/>
        </w:rPr>
        <w:t>0</w:t>
      </w:r>
      <w:r w:rsidR="00580CB9" w:rsidRPr="00A35B4F">
        <w:rPr>
          <w:sz w:val="28"/>
          <w:szCs w:val="28"/>
        </w:rPr>
        <w:t>1% от стоимости недопоставленного товара за каждый календарный день просрочки.</w:t>
      </w:r>
    </w:p>
    <w:p w:rsidR="00580CB9" w:rsidRPr="00A35B4F" w:rsidRDefault="0074183B" w:rsidP="0074183B">
      <w:pPr>
        <w:ind w:firstLine="737"/>
        <w:jc w:val="both"/>
        <w:rPr>
          <w:sz w:val="28"/>
          <w:szCs w:val="28"/>
        </w:rPr>
      </w:pPr>
      <w:r>
        <w:rPr>
          <w:sz w:val="28"/>
          <w:szCs w:val="28"/>
        </w:rPr>
        <w:t>11</w:t>
      </w:r>
      <w:r w:rsidR="00580CB9" w:rsidRPr="00A35B4F">
        <w:rPr>
          <w:sz w:val="28"/>
          <w:szCs w:val="28"/>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80CB9" w:rsidRPr="00A35B4F" w:rsidRDefault="00580CB9" w:rsidP="0074183B">
      <w:pPr>
        <w:ind w:firstLine="737"/>
        <w:jc w:val="both"/>
        <w:rPr>
          <w:sz w:val="28"/>
          <w:szCs w:val="28"/>
        </w:rPr>
      </w:pPr>
      <w:r w:rsidRPr="00A35B4F">
        <w:rPr>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580CB9" w:rsidRPr="00A35B4F" w:rsidRDefault="0074183B" w:rsidP="0074183B">
      <w:pPr>
        <w:ind w:firstLine="737"/>
        <w:jc w:val="both"/>
        <w:rPr>
          <w:sz w:val="28"/>
          <w:szCs w:val="28"/>
        </w:rPr>
      </w:pPr>
      <w:r>
        <w:rPr>
          <w:sz w:val="28"/>
          <w:szCs w:val="28"/>
        </w:rPr>
        <w:t>11</w:t>
      </w:r>
      <w:r w:rsidR="00580CB9" w:rsidRPr="00A35B4F">
        <w:rPr>
          <w:sz w:val="28"/>
          <w:szCs w:val="28"/>
        </w:rPr>
        <w:t xml:space="preserve">.4.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w:t>
      </w:r>
      <w:r w:rsidR="00580CB9">
        <w:rPr>
          <w:sz w:val="28"/>
          <w:szCs w:val="28"/>
        </w:rPr>
        <w:t>Унифицированной формы</w:t>
      </w:r>
      <w:r w:rsidR="00580CB9" w:rsidRPr="00A35B4F">
        <w:rPr>
          <w:sz w:val="28"/>
          <w:szCs w:val="28"/>
        </w:rPr>
        <w:t xml:space="preserve">,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w:t>
      </w:r>
      <w:r w:rsidR="00580CB9">
        <w:rPr>
          <w:sz w:val="28"/>
          <w:szCs w:val="28"/>
        </w:rPr>
        <w:t>Унифицированной формы</w:t>
      </w:r>
      <w:r w:rsidR="00580CB9" w:rsidRPr="00A35B4F">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580CB9" w:rsidRDefault="0074183B" w:rsidP="0074183B">
      <w:pPr>
        <w:ind w:firstLine="737"/>
        <w:jc w:val="both"/>
        <w:rPr>
          <w:sz w:val="28"/>
          <w:szCs w:val="28"/>
        </w:rPr>
      </w:pPr>
      <w:r>
        <w:rPr>
          <w:sz w:val="28"/>
          <w:szCs w:val="28"/>
        </w:rPr>
        <w:t>11</w:t>
      </w:r>
      <w:r w:rsidR="00580CB9" w:rsidRPr="00A35B4F">
        <w:rPr>
          <w:sz w:val="28"/>
          <w:szCs w:val="28"/>
        </w:rPr>
        <w:t xml:space="preserve">.5.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00580CB9" w:rsidRPr="00A35B4F">
        <w:rPr>
          <w:sz w:val="28"/>
          <w:szCs w:val="28"/>
        </w:rPr>
        <w:t>непоставленных</w:t>
      </w:r>
      <w:proofErr w:type="spellEnd"/>
      <w:r w:rsidR="00580CB9" w:rsidRPr="00A35B4F">
        <w:rPr>
          <w:sz w:val="28"/>
          <w:szCs w:val="28"/>
        </w:rPr>
        <w:t xml:space="preserve"> в срок комплектующих или потребовать от Поставщика в 3-дневный срок доукомплектовать Товар. При этом </w:t>
      </w:r>
      <w:proofErr w:type="spellStart"/>
      <w:r w:rsidR="00580CB9" w:rsidRPr="00A35B4F">
        <w:rPr>
          <w:sz w:val="28"/>
          <w:szCs w:val="28"/>
        </w:rPr>
        <w:t>непоставленные</w:t>
      </w:r>
      <w:proofErr w:type="spellEnd"/>
      <w:r w:rsidR="00580CB9" w:rsidRPr="00A35B4F">
        <w:rPr>
          <w:sz w:val="28"/>
          <w:szCs w:val="28"/>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00580CB9" w:rsidRPr="00A35B4F">
        <w:rPr>
          <w:sz w:val="28"/>
          <w:szCs w:val="28"/>
        </w:rPr>
        <w:t>непоставленными</w:t>
      </w:r>
      <w:proofErr w:type="spellEnd"/>
      <w:r w:rsidR="00580CB9" w:rsidRPr="00A35B4F">
        <w:rPr>
          <w:sz w:val="28"/>
          <w:szCs w:val="28"/>
        </w:rPr>
        <w:t xml:space="preserve"> в срок.</w:t>
      </w:r>
    </w:p>
    <w:p w:rsidR="00580CB9" w:rsidRDefault="0074183B" w:rsidP="0074183B">
      <w:pPr>
        <w:jc w:val="both"/>
        <w:rPr>
          <w:sz w:val="28"/>
          <w:szCs w:val="28"/>
        </w:rPr>
      </w:pPr>
      <w:r>
        <w:rPr>
          <w:sz w:val="28"/>
          <w:szCs w:val="28"/>
        </w:rPr>
        <w:t xml:space="preserve">         11</w:t>
      </w:r>
      <w:r w:rsidR="00580CB9">
        <w:rPr>
          <w:sz w:val="28"/>
          <w:szCs w:val="28"/>
        </w:rPr>
        <w:t>.6. В случае уступки обязанностей Поставщиком по настоящему Договору в нарушении требований пункта 3.1.10. настоящего Договора, Поставщик уплачивает Покупателю штраф в размере 10% от суммы (стоимости) уступленного требования (обязательства).</w:t>
      </w:r>
    </w:p>
    <w:p w:rsidR="00580CB9" w:rsidRPr="00A35B4F" w:rsidRDefault="0074183B" w:rsidP="0074183B">
      <w:pPr>
        <w:ind w:firstLine="737"/>
        <w:jc w:val="both"/>
        <w:rPr>
          <w:sz w:val="28"/>
          <w:szCs w:val="28"/>
        </w:rPr>
      </w:pPr>
      <w:r>
        <w:rPr>
          <w:sz w:val="28"/>
          <w:szCs w:val="28"/>
        </w:rPr>
        <w:t>11</w:t>
      </w:r>
      <w:r w:rsidR="00580CB9">
        <w:rPr>
          <w:sz w:val="28"/>
          <w:szCs w:val="28"/>
        </w:rPr>
        <w:t>.7</w:t>
      </w:r>
      <w:r w:rsidR="00580CB9" w:rsidRPr="00A35B4F">
        <w:rPr>
          <w:sz w:val="28"/>
          <w:szCs w:val="28"/>
        </w:rPr>
        <w:t>.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580CB9" w:rsidRPr="00A35B4F" w:rsidRDefault="00580CB9" w:rsidP="0074183B">
      <w:pPr>
        <w:ind w:firstLine="737"/>
        <w:jc w:val="both"/>
        <w:rPr>
          <w:sz w:val="28"/>
          <w:szCs w:val="28"/>
        </w:rPr>
      </w:pPr>
      <w:r w:rsidRPr="00A35B4F">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580CB9" w:rsidRPr="00A35B4F" w:rsidRDefault="0074183B" w:rsidP="0074183B">
      <w:pPr>
        <w:ind w:firstLine="737"/>
        <w:jc w:val="both"/>
        <w:rPr>
          <w:sz w:val="28"/>
          <w:szCs w:val="28"/>
        </w:rPr>
      </w:pPr>
      <w:r>
        <w:rPr>
          <w:sz w:val="28"/>
          <w:szCs w:val="28"/>
        </w:rPr>
        <w:t>11</w:t>
      </w:r>
      <w:r w:rsidR="00580CB9">
        <w:rPr>
          <w:sz w:val="28"/>
          <w:szCs w:val="28"/>
        </w:rPr>
        <w:t>.8</w:t>
      </w:r>
      <w:r w:rsidR="00580CB9" w:rsidRPr="00A35B4F">
        <w:rPr>
          <w:sz w:val="28"/>
          <w:szCs w:val="28"/>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80CB9" w:rsidRPr="00A35B4F" w:rsidRDefault="0074183B" w:rsidP="0074183B">
      <w:pPr>
        <w:ind w:firstLine="737"/>
        <w:jc w:val="both"/>
        <w:rPr>
          <w:sz w:val="28"/>
          <w:szCs w:val="28"/>
        </w:rPr>
      </w:pPr>
      <w:r>
        <w:rPr>
          <w:sz w:val="28"/>
          <w:szCs w:val="28"/>
        </w:rPr>
        <w:lastRenderedPageBreak/>
        <w:t>11</w:t>
      </w:r>
      <w:r w:rsidR="00580CB9">
        <w:rPr>
          <w:sz w:val="28"/>
          <w:szCs w:val="28"/>
        </w:rPr>
        <w:t>.9</w:t>
      </w:r>
      <w:r w:rsidR="00580CB9" w:rsidRPr="00A35B4F">
        <w:rPr>
          <w:sz w:val="28"/>
          <w:szCs w:val="28"/>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0CB9" w:rsidRPr="00A35B4F" w:rsidRDefault="0074183B" w:rsidP="0074183B">
      <w:pPr>
        <w:ind w:firstLine="737"/>
        <w:jc w:val="both"/>
        <w:rPr>
          <w:sz w:val="28"/>
          <w:szCs w:val="28"/>
        </w:rPr>
      </w:pPr>
      <w:r>
        <w:rPr>
          <w:sz w:val="28"/>
          <w:szCs w:val="28"/>
        </w:rPr>
        <w:t>11</w:t>
      </w:r>
      <w:r w:rsidR="00580CB9">
        <w:rPr>
          <w:sz w:val="28"/>
          <w:szCs w:val="28"/>
        </w:rPr>
        <w:t>.10</w:t>
      </w:r>
      <w:r w:rsidR="00580CB9" w:rsidRPr="00A35B4F">
        <w:rPr>
          <w:sz w:val="28"/>
          <w:szCs w:val="28"/>
        </w:rPr>
        <w:t>. Поставщик несет ответственность перед Покупателем за неисполнение или ненадлежащее исполнение обязательств третьими лицами.</w:t>
      </w:r>
    </w:p>
    <w:p w:rsidR="00580CB9" w:rsidRPr="00A35B4F" w:rsidRDefault="0074183B" w:rsidP="0074183B">
      <w:pPr>
        <w:ind w:firstLine="737"/>
        <w:jc w:val="both"/>
        <w:rPr>
          <w:sz w:val="28"/>
          <w:szCs w:val="28"/>
        </w:rPr>
      </w:pPr>
      <w:r>
        <w:rPr>
          <w:sz w:val="28"/>
          <w:szCs w:val="28"/>
        </w:rPr>
        <w:t>11</w:t>
      </w:r>
      <w:r w:rsidR="00580CB9">
        <w:rPr>
          <w:sz w:val="28"/>
          <w:szCs w:val="28"/>
        </w:rPr>
        <w:t>.11</w:t>
      </w:r>
      <w:r w:rsidR="00580CB9" w:rsidRPr="00A35B4F">
        <w:rPr>
          <w:sz w:val="28"/>
          <w:szCs w:val="28"/>
        </w:rPr>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80CB9" w:rsidRPr="00A35B4F" w:rsidRDefault="00580CB9" w:rsidP="0074183B">
      <w:pPr>
        <w:ind w:firstLine="567"/>
        <w:jc w:val="both"/>
        <w:rPr>
          <w:color w:val="000000"/>
          <w:sz w:val="28"/>
          <w:szCs w:val="28"/>
        </w:rPr>
      </w:pPr>
    </w:p>
    <w:p w:rsidR="00580CB9" w:rsidRPr="00A35B4F" w:rsidRDefault="0074183B" w:rsidP="0074183B">
      <w:pPr>
        <w:ind w:firstLine="567"/>
        <w:jc w:val="center"/>
        <w:rPr>
          <w:rFonts w:eastAsia="MS Mincho"/>
          <w:b/>
          <w:sz w:val="28"/>
          <w:szCs w:val="28"/>
        </w:rPr>
      </w:pPr>
      <w:r>
        <w:rPr>
          <w:rFonts w:eastAsia="MS Mincho"/>
          <w:b/>
          <w:sz w:val="28"/>
          <w:szCs w:val="28"/>
        </w:rPr>
        <w:t>12</w:t>
      </w:r>
      <w:r w:rsidR="00580CB9" w:rsidRPr="00A35B4F">
        <w:rPr>
          <w:rFonts w:eastAsia="MS Mincho"/>
          <w:b/>
          <w:sz w:val="28"/>
          <w:szCs w:val="28"/>
        </w:rPr>
        <w:t>. Обстоятельства непреодолимой силы</w:t>
      </w:r>
    </w:p>
    <w:p w:rsidR="00580CB9" w:rsidRPr="00A35B4F" w:rsidRDefault="00580CB9" w:rsidP="0074183B">
      <w:pPr>
        <w:ind w:firstLine="567"/>
        <w:jc w:val="center"/>
        <w:rPr>
          <w:rFonts w:eastAsia="MS Mincho"/>
          <w:b/>
          <w:sz w:val="28"/>
          <w:szCs w:val="28"/>
        </w:rPr>
      </w:pPr>
    </w:p>
    <w:p w:rsidR="00580CB9" w:rsidRPr="00A35B4F" w:rsidRDefault="0074183B" w:rsidP="0074183B">
      <w:pPr>
        <w:ind w:firstLine="737"/>
        <w:jc w:val="both"/>
        <w:rPr>
          <w:sz w:val="28"/>
          <w:szCs w:val="28"/>
        </w:rPr>
      </w:pPr>
      <w:r>
        <w:rPr>
          <w:sz w:val="28"/>
          <w:szCs w:val="28"/>
        </w:rPr>
        <w:t>12</w:t>
      </w:r>
      <w:r w:rsidR="00580CB9" w:rsidRPr="00A35B4F">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80CB9" w:rsidRPr="00A35B4F" w:rsidRDefault="0074183B" w:rsidP="0074183B">
      <w:pPr>
        <w:ind w:firstLine="737"/>
        <w:jc w:val="both"/>
        <w:rPr>
          <w:sz w:val="28"/>
          <w:szCs w:val="28"/>
        </w:rPr>
      </w:pPr>
      <w:r>
        <w:rPr>
          <w:sz w:val="28"/>
          <w:szCs w:val="28"/>
        </w:rPr>
        <w:t>12</w:t>
      </w:r>
      <w:r w:rsidR="00580CB9" w:rsidRPr="00A35B4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580CB9" w:rsidRPr="00A35B4F" w:rsidRDefault="0074183B" w:rsidP="0074183B">
      <w:pPr>
        <w:ind w:firstLine="737"/>
        <w:jc w:val="both"/>
        <w:rPr>
          <w:sz w:val="28"/>
          <w:szCs w:val="28"/>
        </w:rPr>
      </w:pPr>
      <w:r>
        <w:rPr>
          <w:sz w:val="28"/>
          <w:szCs w:val="28"/>
        </w:rPr>
        <w:t>12</w:t>
      </w:r>
      <w:r w:rsidR="00580CB9" w:rsidRPr="00A35B4F">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80CB9" w:rsidRPr="00A35B4F" w:rsidRDefault="00580CB9" w:rsidP="0074183B">
      <w:pPr>
        <w:jc w:val="both"/>
        <w:rPr>
          <w:b/>
          <w:sz w:val="28"/>
          <w:szCs w:val="28"/>
        </w:rPr>
      </w:pPr>
    </w:p>
    <w:p w:rsidR="00580CB9" w:rsidRPr="00A35B4F" w:rsidRDefault="0074183B" w:rsidP="0074183B">
      <w:pPr>
        <w:ind w:firstLine="737"/>
        <w:jc w:val="center"/>
        <w:rPr>
          <w:b/>
          <w:sz w:val="28"/>
          <w:szCs w:val="28"/>
        </w:rPr>
      </w:pPr>
      <w:r>
        <w:rPr>
          <w:b/>
          <w:sz w:val="28"/>
          <w:szCs w:val="28"/>
        </w:rPr>
        <w:t>13</w:t>
      </w:r>
      <w:r w:rsidR="00580CB9" w:rsidRPr="00A35B4F">
        <w:rPr>
          <w:b/>
          <w:sz w:val="28"/>
          <w:szCs w:val="28"/>
        </w:rPr>
        <w:t>. Разрешение споров</w:t>
      </w:r>
    </w:p>
    <w:p w:rsidR="00580CB9" w:rsidRPr="00A35B4F" w:rsidRDefault="00580CB9" w:rsidP="0074183B">
      <w:pPr>
        <w:widowControl w:val="0"/>
        <w:autoSpaceDE w:val="0"/>
        <w:autoSpaceDN w:val="0"/>
        <w:jc w:val="center"/>
        <w:rPr>
          <w:sz w:val="28"/>
          <w:szCs w:val="28"/>
        </w:rPr>
      </w:pP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80CB9" w:rsidRPr="00A35B4F" w:rsidRDefault="0074183B" w:rsidP="0074183B">
      <w:pPr>
        <w:autoSpaceDE w:val="0"/>
        <w:autoSpaceDN w:val="0"/>
        <w:adjustRightInd w:val="0"/>
        <w:ind w:firstLine="708"/>
        <w:jc w:val="both"/>
        <w:rPr>
          <w:sz w:val="28"/>
          <w:szCs w:val="28"/>
        </w:rPr>
      </w:pPr>
      <w:r>
        <w:rPr>
          <w:sz w:val="28"/>
          <w:szCs w:val="28"/>
        </w:rPr>
        <w:lastRenderedPageBreak/>
        <w:t>13</w:t>
      </w:r>
      <w:r w:rsidR="00580CB9" w:rsidRPr="00A35B4F">
        <w:rPr>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Красноярского края.</w:t>
      </w:r>
    </w:p>
    <w:p w:rsidR="00580CB9" w:rsidRPr="00A35B4F" w:rsidRDefault="00580CB9" w:rsidP="0074183B">
      <w:pPr>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14</w:t>
      </w:r>
      <w:r w:rsidR="00580CB9" w:rsidRPr="00A35B4F">
        <w:rPr>
          <w:b/>
          <w:sz w:val="28"/>
          <w:szCs w:val="28"/>
        </w:rPr>
        <w:t>. Порядок внесения изменений, дополнений в Договор и его расторжения</w:t>
      </w:r>
    </w:p>
    <w:p w:rsidR="00580CB9" w:rsidRPr="00A35B4F" w:rsidRDefault="00580CB9" w:rsidP="0074183B">
      <w:pPr>
        <w:widowControl w:val="0"/>
        <w:autoSpaceDE w:val="0"/>
        <w:autoSpaceDN w:val="0"/>
        <w:jc w:val="center"/>
        <w:rPr>
          <w:sz w:val="28"/>
          <w:szCs w:val="28"/>
        </w:rPr>
      </w:pP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580CB9" w:rsidRPr="00A35B4F" w:rsidRDefault="00580CB9" w:rsidP="0074183B">
      <w:pPr>
        <w:autoSpaceDE w:val="0"/>
        <w:autoSpaceDN w:val="0"/>
        <w:adjustRightInd w:val="0"/>
        <w:rPr>
          <w:b/>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15</w:t>
      </w:r>
      <w:r w:rsidR="00580CB9" w:rsidRPr="00A35B4F">
        <w:rPr>
          <w:b/>
          <w:sz w:val="28"/>
          <w:szCs w:val="28"/>
        </w:rPr>
        <w:t>. Срок действия Договора</w:t>
      </w:r>
    </w:p>
    <w:p w:rsidR="00580CB9" w:rsidRPr="00A35B4F" w:rsidRDefault="00580CB9" w:rsidP="0074183B">
      <w:pPr>
        <w:widowControl w:val="0"/>
        <w:autoSpaceDE w:val="0"/>
        <w:autoSpaceDN w:val="0"/>
        <w:jc w:val="both"/>
        <w:rPr>
          <w:sz w:val="28"/>
          <w:szCs w:val="28"/>
        </w:rPr>
      </w:pPr>
    </w:p>
    <w:p w:rsidR="00580CB9" w:rsidRPr="00A35B4F" w:rsidRDefault="0074183B" w:rsidP="0074183B">
      <w:pPr>
        <w:widowControl w:val="0"/>
        <w:autoSpaceDE w:val="0"/>
        <w:autoSpaceDN w:val="0"/>
        <w:ind w:firstLine="708"/>
        <w:jc w:val="both"/>
        <w:rPr>
          <w:sz w:val="28"/>
          <w:szCs w:val="28"/>
        </w:rPr>
      </w:pPr>
      <w:r>
        <w:rPr>
          <w:rFonts w:eastAsia="Calibri"/>
          <w:sz w:val="28"/>
          <w:szCs w:val="28"/>
        </w:rPr>
        <w:t>15</w:t>
      </w:r>
      <w:r w:rsidR="00580CB9" w:rsidRPr="00660603">
        <w:rPr>
          <w:rFonts w:eastAsia="Calibri"/>
          <w:sz w:val="28"/>
          <w:szCs w:val="28"/>
        </w:rPr>
        <w:t>.1. Настоящий Договор вступает в силу, с даты его подписания Сторонами и действует</w:t>
      </w:r>
      <w:r w:rsidR="00D8418F">
        <w:rPr>
          <w:sz w:val="28"/>
          <w:szCs w:val="28"/>
        </w:rPr>
        <w:t xml:space="preserve"> по «31» декабря 2020</w:t>
      </w:r>
      <w:r w:rsidR="00580CB9">
        <w:rPr>
          <w:sz w:val="28"/>
          <w:szCs w:val="28"/>
        </w:rPr>
        <w:t xml:space="preserve"> </w:t>
      </w:r>
      <w:r w:rsidR="00580CB9" w:rsidRPr="00A35B4F">
        <w:rPr>
          <w:sz w:val="28"/>
          <w:szCs w:val="28"/>
        </w:rPr>
        <w:t xml:space="preserve">г., </w:t>
      </w:r>
      <w:r w:rsidR="00580CB9" w:rsidRPr="00660603">
        <w:rPr>
          <w:rFonts w:eastAsia="Calibri"/>
          <w:sz w:val="28"/>
          <w:szCs w:val="28"/>
        </w:rPr>
        <w:t>а в части оплаты – до полного исполнения Сторонами своих обязательств.</w:t>
      </w:r>
      <w:r w:rsidR="00580CB9" w:rsidRPr="00A35B4F">
        <w:rPr>
          <w:sz w:val="28"/>
          <w:szCs w:val="28"/>
        </w:rPr>
        <w:t xml:space="preserve"> </w:t>
      </w:r>
    </w:p>
    <w:p w:rsidR="00580CB9" w:rsidRPr="00A35B4F" w:rsidRDefault="00580CB9" w:rsidP="0074183B">
      <w:pPr>
        <w:widowControl w:val="0"/>
        <w:autoSpaceDE w:val="0"/>
        <w:autoSpaceDN w:val="0"/>
        <w:ind w:firstLine="708"/>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16</w:t>
      </w:r>
      <w:r w:rsidR="00580CB9" w:rsidRPr="00A35B4F">
        <w:rPr>
          <w:b/>
          <w:sz w:val="28"/>
          <w:szCs w:val="28"/>
        </w:rPr>
        <w:t>. Прочие условия</w:t>
      </w:r>
    </w:p>
    <w:p w:rsidR="00580CB9" w:rsidRPr="00A35B4F" w:rsidRDefault="00580CB9" w:rsidP="0074183B">
      <w:pPr>
        <w:widowControl w:val="0"/>
        <w:autoSpaceDE w:val="0"/>
        <w:autoSpaceDN w:val="0"/>
        <w:jc w:val="center"/>
        <w:rPr>
          <w:sz w:val="28"/>
          <w:szCs w:val="28"/>
        </w:rPr>
      </w:pPr>
    </w:p>
    <w:p w:rsidR="00922DB7" w:rsidRPr="00922DB7" w:rsidRDefault="0074183B" w:rsidP="0074183B">
      <w:pPr>
        <w:widowControl w:val="0"/>
        <w:autoSpaceDE w:val="0"/>
        <w:autoSpaceDN w:val="0"/>
        <w:ind w:firstLine="540"/>
        <w:jc w:val="both"/>
        <w:rPr>
          <w:rFonts w:eastAsia="Calibri"/>
          <w:sz w:val="28"/>
          <w:szCs w:val="28"/>
        </w:rPr>
      </w:pPr>
      <w:r>
        <w:rPr>
          <w:color w:val="000000"/>
          <w:sz w:val="28"/>
          <w:szCs w:val="28"/>
        </w:rPr>
        <w:t>16</w:t>
      </w:r>
      <w:r w:rsidR="00922DB7" w:rsidRPr="00922DB7">
        <w:rPr>
          <w:color w:val="000000"/>
          <w:sz w:val="28"/>
          <w:szCs w:val="28"/>
        </w:rPr>
        <w:t>.1. При прекращении настоящего Договора Стороны подписывают акт приемки исполненных обязательств, соста</w:t>
      </w:r>
      <w:r w:rsidR="00922DB7">
        <w:rPr>
          <w:color w:val="000000"/>
          <w:sz w:val="28"/>
          <w:szCs w:val="28"/>
        </w:rPr>
        <w:t>вленный по форме приложения № 3</w:t>
      </w:r>
      <w:r w:rsidR="00922DB7" w:rsidRPr="00922DB7">
        <w:rPr>
          <w:color w:val="000000"/>
          <w:sz w:val="28"/>
          <w:szCs w:val="28"/>
        </w:rPr>
        <w:t xml:space="preserve"> к настоящему Договору</w:t>
      </w:r>
      <w:r w:rsidR="00922DB7">
        <w:rPr>
          <w:color w:val="000000"/>
          <w:sz w:val="28"/>
          <w:szCs w:val="28"/>
        </w:rPr>
        <w:t>.</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.2</w:t>
      </w:r>
      <w:r w:rsidR="00580CB9" w:rsidRPr="00922DB7">
        <w:rPr>
          <w:rFonts w:eastAsia="Calibri"/>
          <w:sz w:val="28"/>
          <w:szCs w:val="28"/>
        </w:rPr>
        <w:t xml:space="preserve">. Обо всех изменениях </w:t>
      </w:r>
      <w:r w:rsidR="00FB0AD5">
        <w:rPr>
          <w:rFonts w:eastAsia="Calibri"/>
          <w:sz w:val="28"/>
          <w:szCs w:val="28"/>
        </w:rPr>
        <w:t>сведений, указанных в разделе 17</w:t>
      </w:r>
      <w:r w:rsidR="00580CB9" w:rsidRPr="00922DB7">
        <w:rPr>
          <w:rFonts w:eastAsia="Calibri"/>
          <w:sz w:val="28"/>
          <w:szCs w:val="28"/>
        </w:rPr>
        <w:t xml:space="preserve"> настоящего Договора, Стороны обязуются известить друг друга в течение 5 (пяти) рабочих дней с даты их изменения.</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.3</w:t>
      </w:r>
      <w:r w:rsidR="00580CB9" w:rsidRPr="00922DB7">
        <w:rPr>
          <w:rFonts w:eastAsia="Calibri"/>
          <w:sz w:val="28"/>
          <w:szCs w:val="28"/>
        </w:rPr>
        <w:t>. Все вопросы, не предусмотренные настоящим Договором, регулируются законодательством Российской Федерации.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.4</w:t>
      </w:r>
      <w:r w:rsidR="00580CB9" w:rsidRPr="00922DB7">
        <w:rPr>
          <w:rFonts w:eastAsia="Calibri"/>
          <w:sz w:val="28"/>
          <w:szCs w:val="28"/>
        </w:rPr>
        <w:t>. Настоящий</w:t>
      </w:r>
      <w:r w:rsidR="00580CB9" w:rsidRPr="00660603">
        <w:rPr>
          <w:rFonts w:eastAsia="Calibri"/>
          <w:sz w:val="28"/>
          <w:szCs w:val="28"/>
        </w:rPr>
        <w:t xml:space="preserve"> Договор составлен в двух экземплярах, имеющих одинаковую силу, по одному экземпляру для каждой из Сторон.</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.5</w:t>
      </w:r>
      <w:r w:rsidR="00580CB9" w:rsidRPr="00660603">
        <w:rPr>
          <w:rFonts w:eastAsia="Calibri"/>
          <w:sz w:val="28"/>
          <w:szCs w:val="28"/>
        </w:rPr>
        <w:t>. Все приложения к настоящему Договору являются его неотъемлемыми частями.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К настоящему Договору прилагаются:</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.1. Приложение № 1 (Спецификация).</w:t>
      </w:r>
    </w:p>
    <w:p w:rsidR="00580CB9"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xml:space="preserve">.2. Приложение № 2 </w:t>
      </w:r>
      <w:r w:rsidR="00580CB9" w:rsidRPr="00D8418F">
        <w:rPr>
          <w:rFonts w:eastAsia="Calibri"/>
          <w:sz w:val="28"/>
          <w:szCs w:val="28"/>
        </w:rPr>
        <w:t>(Форма заявки на поставку товаров).</w:t>
      </w:r>
    </w:p>
    <w:p w:rsidR="00D8418F"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D8418F" w:rsidRPr="00D8418F">
        <w:rPr>
          <w:rFonts w:eastAsia="Calibri"/>
          <w:sz w:val="28"/>
          <w:szCs w:val="28"/>
        </w:rPr>
        <w:t>.3. Приложение № 3 (Акт приемки исполненных обязательств).</w:t>
      </w:r>
    </w:p>
    <w:p w:rsidR="00580CB9" w:rsidRPr="00A35B4F" w:rsidRDefault="00580CB9" w:rsidP="0074183B">
      <w:pPr>
        <w:ind w:firstLine="737"/>
        <w:jc w:val="both"/>
        <w:rPr>
          <w:b/>
          <w:sz w:val="28"/>
          <w:szCs w:val="28"/>
        </w:rPr>
      </w:pPr>
    </w:p>
    <w:p w:rsidR="00B12CE3" w:rsidRDefault="00B12CE3" w:rsidP="0074183B">
      <w:pPr>
        <w:ind w:firstLine="737"/>
        <w:jc w:val="center"/>
        <w:rPr>
          <w:b/>
          <w:sz w:val="28"/>
          <w:szCs w:val="28"/>
        </w:rPr>
      </w:pPr>
    </w:p>
    <w:p w:rsidR="00580CB9" w:rsidRPr="00A35B4F" w:rsidRDefault="0074183B" w:rsidP="0074183B">
      <w:pPr>
        <w:ind w:firstLine="737"/>
        <w:jc w:val="center"/>
        <w:rPr>
          <w:b/>
          <w:sz w:val="28"/>
          <w:szCs w:val="28"/>
        </w:rPr>
      </w:pPr>
      <w:r>
        <w:rPr>
          <w:b/>
          <w:sz w:val="28"/>
          <w:szCs w:val="28"/>
        </w:rPr>
        <w:lastRenderedPageBreak/>
        <w:t>17</w:t>
      </w:r>
      <w:r w:rsidR="00580CB9" w:rsidRPr="00A35B4F">
        <w:rPr>
          <w:b/>
          <w:sz w:val="28"/>
          <w:szCs w:val="28"/>
        </w:rPr>
        <w:t>. Юридические адреса и платежные реквизиты Сторон</w:t>
      </w:r>
    </w:p>
    <w:p w:rsidR="00580CB9" w:rsidRPr="00A35B4F" w:rsidRDefault="00580CB9" w:rsidP="0074183B">
      <w:pPr>
        <w:ind w:firstLine="737"/>
        <w:jc w:val="center"/>
        <w:rPr>
          <w:b/>
          <w:sz w:val="28"/>
          <w:szCs w:val="28"/>
        </w:rPr>
      </w:pPr>
    </w:p>
    <w:tbl>
      <w:tblPr>
        <w:tblW w:w="10709" w:type="dxa"/>
        <w:tblInd w:w="-426" w:type="dxa"/>
        <w:tblLook w:val="04A0" w:firstRow="1" w:lastRow="0" w:firstColumn="1" w:lastColumn="0" w:noHBand="0" w:noVBand="1"/>
      </w:tblPr>
      <w:tblGrid>
        <w:gridCol w:w="5529"/>
        <w:gridCol w:w="5180"/>
      </w:tblGrid>
      <w:tr w:rsidR="00580CB9" w:rsidRPr="00A35B4F" w:rsidTr="0074183B">
        <w:trPr>
          <w:trHeight w:val="5943"/>
        </w:trPr>
        <w:tc>
          <w:tcPr>
            <w:tcW w:w="5529" w:type="dxa"/>
            <w:hideMark/>
          </w:tcPr>
          <w:p w:rsidR="00580CB9" w:rsidRPr="00A35B4F" w:rsidRDefault="00580CB9" w:rsidP="0074183B">
            <w:pPr>
              <w:ind w:firstLine="309"/>
              <w:jc w:val="center"/>
              <w:rPr>
                <w:b/>
                <w:color w:val="00000A"/>
                <w:sz w:val="28"/>
                <w:szCs w:val="28"/>
              </w:rPr>
            </w:pPr>
            <w:r w:rsidRPr="00A35B4F">
              <w:rPr>
                <w:b/>
                <w:sz w:val="28"/>
                <w:szCs w:val="28"/>
              </w:rPr>
              <w:t>Покупатель:</w:t>
            </w:r>
          </w:p>
          <w:p w:rsidR="00580CB9" w:rsidRPr="00A35B4F" w:rsidRDefault="00580CB9" w:rsidP="0074183B">
            <w:pPr>
              <w:autoSpaceDE w:val="0"/>
              <w:jc w:val="center"/>
              <w:rPr>
                <w:b/>
                <w:sz w:val="28"/>
                <w:szCs w:val="28"/>
              </w:rPr>
            </w:pPr>
            <w:r w:rsidRPr="00A35B4F">
              <w:rPr>
                <w:b/>
                <w:sz w:val="28"/>
                <w:szCs w:val="28"/>
              </w:rPr>
              <w:t>Акционерное общество</w:t>
            </w:r>
          </w:p>
          <w:p w:rsidR="00580CB9" w:rsidRPr="00A35B4F" w:rsidRDefault="00580CB9" w:rsidP="0074183B">
            <w:pPr>
              <w:autoSpaceDE w:val="0"/>
              <w:jc w:val="center"/>
              <w:rPr>
                <w:b/>
                <w:sz w:val="28"/>
                <w:szCs w:val="28"/>
              </w:rPr>
            </w:pPr>
            <w:r w:rsidRPr="00A35B4F">
              <w:rPr>
                <w:b/>
                <w:sz w:val="28"/>
                <w:szCs w:val="28"/>
              </w:rPr>
              <w:t>«Железнодорожная торговая компания»</w:t>
            </w:r>
          </w:p>
          <w:p w:rsidR="00580CB9" w:rsidRPr="00A35B4F" w:rsidRDefault="00580CB9" w:rsidP="0074183B">
            <w:pPr>
              <w:autoSpaceDE w:val="0"/>
              <w:jc w:val="center"/>
              <w:rPr>
                <w:b/>
                <w:sz w:val="28"/>
                <w:szCs w:val="28"/>
              </w:rPr>
            </w:pPr>
          </w:p>
          <w:p w:rsidR="00580CB9" w:rsidRPr="00A35B4F" w:rsidRDefault="00580CB9" w:rsidP="0074183B">
            <w:pPr>
              <w:widowControl w:val="0"/>
              <w:autoSpaceDE w:val="0"/>
              <w:autoSpaceDN w:val="0"/>
              <w:rPr>
                <w:sz w:val="28"/>
                <w:szCs w:val="28"/>
              </w:rPr>
            </w:pPr>
            <w:r w:rsidRPr="00A35B4F">
              <w:rPr>
                <w:sz w:val="28"/>
                <w:szCs w:val="28"/>
              </w:rPr>
              <w:t xml:space="preserve">Акционерное общество «Железнодорожная торговая компания» </w:t>
            </w:r>
          </w:p>
          <w:p w:rsidR="002B6D90" w:rsidRDefault="002B6D90" w:rsidP="0074183B">
            <w:pPr>
              <w:widowControl w:val="0"/>
              <w:autoSpaceDE w:val="0"/>
              <w:autoSpaceDN w:val="0"/>
              <w:rPr>
                <w:sz w:val="28"/>
                <w:szCs w:val="28"/>
              </w:rPr>
            </w:pPr>
            <w:r>
              <w:rPr>
                <w:sz w:val="28"/>
                <w:szCs w:val="28"/>
              </w:rPr>
              <w:t>Юридический адрес: 107174</w:t>
            </w:r>
            <w:r w:rsidR="00580CB9" w:rsidRPr="00A35B4F">
              <w:rPr>
                <w:sz w:val="28"/>
                <w:szCs w:val="28"/>
              </w:rPr>
              <w:t>,</w:t>
            </w:r>
          </w:p>
          <w:p w:rsidR="00580CB9" w:rsidRPr="00A35B4F" w:rsidRDefault="00580CB9" w:rsidP="0074183B">
            <w:pPr>
              <w:widowControl w:val="0"/>
              <w:autoSpaceDE w:val="0"/>
              <w:autoSpaceDN w:val="0"/>
              <w:rPr>
                <w:sz w:val="28"/>
                <w:szCs w:val="28"/>
              </w:rPr>
            </w:pPr>
            <w:r w:rsidRPr="00A35B4F">
              <w:rPr>
                <w:sz w:val="28"/>
                <w:szCs w:val="28"/>
              </w:rPr>
              <w:t xml:space="preserve">г. Москва, ул. </w:t>
            </w:r>
            <w:proofErr w:type="spellStart"/>
            <w:r w:rsidRPr="00A35B4F">
              <w:rPr>
                <w:sz w:val="28"/>
                <w:szCs w:val="28"/>
              </w:rPr>
              <w:t>Новорязанская</w:t>
            </w:r>
            <w:proofErr w:type="spellEnd"/>
            <w:r w:rsidRPr="00A35B4F">
              <w:rPr>
                <w:sz w:val="28"/>
                <w:szCs w:val="28"/>
              </w:rPr>
              <w:t>, д.12</w:t>
            </w:r>
          </w:p>
          <w:p w:rsidR="00580CB9" w:rsidRPr="00A164A8" w:rsidRDefault="002B6D90" w:rsidP="0074183B">
            <w:pPr>
              <w:widowControl w:val="0"/>
              <w:autoSpaceDE w:val="0"/>
              <w:autoSpaceDN w:val="0"/>
              <w:rPr>
                <w:sz w:val="28"/>
                <w:szCs w:val="28"/>
              </w:rPr>
            </w:pPr>
            <w:r>
              <w:rPr>
                <w:sz w:val="28"/>
                <w:szCs w:val="28"/>
              </w:rPr>
              <w:t xml:space="preserve">ИНН/КПП </w:t>
            </w:r>
            <w:r w:rsidR="00580CB9" w:rsidRPr="00A164A8">
              <w:rPr>
                <w:sz w:val="28"/>
                <w:szCs w:val="28"/>
              </w:rPr>
              <w:t>7708639622/</w:t>
            </w:r>
            <w:r w:rsidR="00A164A8" w:rsidRPr="00A164A8">
              <w:rPr>
                <w:sz w:val="28"/>
                <w:szCs w:val="28"/>
              </w:rPr>
              <w:t>770801001</w:t>
            </w:r>
          </w:p>
          <w:p w:rsidR="00A164A8" w:rsidRDefault="00580CB9" w:rsidP="0074183B">
            <w:pPr>
              <w:widowControl w:val="0"/>
              <w:autoSpaceDE w:val="0"/>
              <w:autoSpaceDN w:val="0"/>
              <w:rPr>
                <w:sz w:val="28"/>
                <w:szCs w:val="28"/>
              </w:rPr>
            </w:pPr>
            <w:r w:rsidRPr="00A35B4F">
              <w:rPr>
                <w:b/>
                <w:sz w:val="28"/>
                <w:szCs w:val="28"/>
              </w:rPr>
              <w:t>Грузополучатель:</w:t>
            </w:r>
            <w:r w:rsidRPr="00A35B4F">
              <w:rPr>
                <w:sz w:val="28"/>
                <w:szCs w:val="28"/>
              </w:rPr>
              <w:t xml:space="preserve"> </w:t>
            </w:r>
          </w:p>
          <w:p w:rsidR="00580CB9" w:rsidRPr="00A35B4F" w:rsidRDefault="00A164A8" w:rsidP="0074183B">
            <w:pPr>
              <w:widowControl w:val="0"/>
              <w:autoSpaceDE w:val="0"/>
              <w:autoSpaceDN w:val="0"/>
              <w:rPr>
                <w:sz w:val="28"/>
                <w:szCs w:val="28"/>
              </w:rPr>
            </w:pPr>
            <w:r>
              <w:rPr>
                <w:sz w:val="28"/>
                <w:szCs w:val="28"/>
              </w:rPr>
              <w:t xml:space="preserve">Красноярский филиал </w:t>
            </w:r>
            <w:r w:rsidR="00580CB9" w:rsidRPr="00A35B4F">
              <w:rPr>
                <w:sz w:val="28"/>
                <w:szCs w:val="28"/>
              </w:rPr>
              <w:t xml:space="preserve">АО «ЖТК»                                        </w:t>
            </w:r>
          </w:p>
          <w:p w:rsidR="00580CB9" w:rsidRPr="00A35B4F" w:rsidRDefault="002B6D90" w:rsidP="0074183B">
            <w:pPr>
              <w:widowControl w:val="0"/>
              <w:autoSpaceDE w:val="0"/>
              <w:autoSpaceDN w:val="0"/>
              <w:rPr>
                <w:sz w:val="28"/>
                <w:szCs w:val="28"/>
              </w:rPr>
            </w:pPr>
            <w:r>
              <w:rPr>
                <w:sz w:val="28"/>
                <w:szCs w:val="28"/>
              </w:rPr>
              <w:t>660021</w:t>
            </w:r>
            <w:r w:rsidR="00580CB9" w:rsidRPr="00A35B4F">
              <w:rPr>
                <w:sz w:val="28"/>
                <w:szCs w:val="28"/>
              </w:rPr>
              <w:t>, г. Красноярск, ул. Вокзальная, 35</w:t>
            </w:r>
          </w:p>
          <w:p w:rsidR="00580CB9" w:rsidRPr="00A35B4F" w:rsidRDefault="002B6D90" w:rsidP="0074183B">
            <w:pPr>
              <w:widowControl w:val="0"/>
              <w:autoSpaceDE w:val="0"/>
              <w:autoSpaceDN w:val="0"/>
              <w:rPr>
                <w:sz w:val="28"/>
                <w:szCs w:val="28"/>
              </w:rPr>
            </w:pPr>
            <w:r>
              <w:rPr>
                <w:sz w:val="28"/>
                <w:szCs w:val="28"/>
              </w:rPr>
              <w:t>ИНН/КПП 7708639622/246002001</w:t>
            </w:r>
          </w:p>
          <w:p w:rsidR="00580CB9" w:rsidRPr="00A35B4F" w:rsidRDefault="00580CB9" w:rsidP="0074183B">
            <w:pPr>
              <w:widowControl w:val="0"/>
              <w:autoSpaceDE w:val="0"/>
              <w:autoSpaceDN w:val="0"/>
              <w:rPr>
                <w:sz w:val="28"/>
                <w:szCs w:val="28"/>
              </w:rPr>
            </w:pPr>
            <w:r w:rsidRPr="00A35B4F">
              <w:rPr>
                <w:sz w:val="28"/>
                <w:szCs w:val="28"/>
              </w:rPr>
              <w:t>р/счет 40702810300030003231</w:t>
            </w:r>
          </w:p>
          <w:p w:rsidR="00580CB9" w:rsidRPr="00A35B4F" w:rsidRDefault="00580CB9" w:rsidP="0074183B">
            <w:pPr>
              <w:widowControl w:val="0"/>
              <w:autoSpaceDE w:val="0"/>
              <w:autoSpaceDN w:val="0"/>
              <w:rPr>
                <w:sz w:val="28"/>
                <w:szCs w:val="28"/>
              </w:rPr>
            </w:pPr>
            <w:r w:rsidRPr="00A35B4F">
              <w:rPr>
                <w:sz w:val="28"/>
                <w:szCs w:val="28"/>
              </w:rPr>
              <w:t>Филиал Банка ВТБ (ПАО) в г. Красноярске,</w:t>
            </w:r>
          </w:p>
          <w:p w:rsidR="00580CB9" w:rsidRPr="00A35B4F" w:rsidRDefault="00580CB9" w:rsidP="0074183B">
            <w:pPr>
              <w:widowControl w:val="0"/>
              <w:autoSpaceDE w:val="0"/>
              <w:autoSpaceDN w:val="0"/>
              <w:rPr>
                <w:sz w:val="28"/>
                <w:szCs w:val="28"/>
              </w:rPr>
            </w:pPr>
            <w:r w:rsidRPr="00A35B4F">
              <w:rPr>
                <w:sz w:val="28"/>
                <w:szCs w:val="28"/>
              </w:rPr>
              <w:t>БИК 040407777</w:t>
            </w:r>
          </w:p>
          <w:p w:rsidR="00580CB9" w:rsidRPr="00A35B4F" w:rsidRDefault="00580CB9" w:rsidP="0074183B">
            <w:pPr>
              <w:widowControl w:val="0"/>
              <w:autoSpaceDE w:val="0"/>
              <w:autoSpaceDN w:val="0"/>
              <w:rPr>
                <w:sz w:val="28"/>
                <w:szCs w:val="28"/>
              </w:rPr>
            </w:pPr>
            <w:r w:rsidRPr="00A35B4F">
              <w:rPr>
                <w:sz w:val="28"/>
                <w:szCs w:val="28"/>
              </w:rPr>
              <w:t xml:space="preserve">к/счет 301018102000000007777 </w:t>
            </w:r>
          </w:p>
          <w:p w:rsidR="00580CB9" w:rsidRDefault="00580CB9" w:rsidP="0074183B">
            <w:pPr>
              <w:rPr>
                <w:sz w:val="28"/>
                <w:szCs w:val="28"/>
              </w:rPr>
            </w:pPr>
            <w:r w:rsidRPr="00A35B4F">
              <w:rPr>
                <w:sz w:val="28"/>
                <w:szCs w:val="28"/>
              </w:rPr>
              <w:t>тел./факс: 221-02-08, 248-17-23</w:t>
            </w:r>
          </w:p>
          <w:p w:rsidR="00580CB9" w:rsidRPr="001D655B" w:rsidRDefault="00580CB9" w:rsidP="0074183B">
            <w:pPr>
              <w:rPr>
                <w:sz w:val="28"/>
                <w:szCs w:val="28"/>
              </w:rPr>
            </w:pPr>
          </w:p>
          <w:p w:rsidR="00580CB9" w:rsidRPr="001D655B" w:rsidRDefault="00580CB9" w:rsidP="0074183B">
            <w:pPr>
              <w:rPr>
                <w:sz w:val="28"/>
                <w:szCs w:val="28"/>
              </w:rPr>
            </w:pPr>
          </w:p>
        </w:tc>
        <w:tc>
          <w:tcPr>
            <w:tcW w:w="5180" w:type="dxa"/>
          </w:tcPr>
          <w:p w:rsidR="00580CB9" w:rsidRPr="00A35B4F" w:rsidRDefault="00580CB9" w:rsidP="0074183B">
            <w:pPr>
              <w:ind w:firstLine="204"/>
              <w:jc w:val="center"/>
              <w:rPr>
                <w:color w:val="00000A"/>
                <w:sz w:val="28"/>
                <w:szCs w:val="28"/>
              </w:rPr>
            </w:pPr>
            <w:r w:rsidRPr="00A35B4F">
              <w:rPr>
                <w:b/>
                <w:sz w:val="28"/>
                <w:szCs w:val="28"/>
              </w:rPr>
              <w:t>Поставщик:</w:t>
            </w:r>
          </w:p>
          <w:p w:rsidR="00580CB9" w:rsidRPr="00A35B4F" w:rsidRDefault="00580CB9"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p>
          <w:p w:rsidR="00A164A8" w:rsidRDefault="00A164A8" w:rsidP="0074183B">
            <w:pPr>
              <w:ind w:firstLine="204"/>
              <w:jc w:val="both"/>
              <w:rPr>
                <w:color w:val="00000A"/>
                <w:sz w:val="28"/>
                <w:szCs w:val="28"/>
              </w:rPr>
            </w:pPr>
          </w:p>
          <w:p w:rsidR="00EA4432" w:rsidRDefault="00EA4432"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r w:rsidRPr="00A35B4F">
              <w:rPr>
                <w:color w:val="00000A"/>
                <w:sz w:val="28"/>
                <w:szCs w:val="28"/>
              </w:rPr>
              <w:t>__________________________________</w:t>
            </w:r>
          </w:p>
          <w:p w:rsidR="00580CB9" w:rsidRPr="00A35B4F" w:rsidRDefault="00580CB9" w:rsidP="0074183B">
            <w:pPr>
              <w:ind w:firstLine="204"/>
              <w:jc w:val="both"/>
              <w:rPr>
                <w:color w:val="00000A"/>
                <w:sz w:val="28"/>
                <w:szCs w:val="28"/>
              </w:rPr>
            </w:pPr>
            <w:r w:rsidRPr="00A35B4F">
              <w:rPr>
                <w:color w:val="00000A"/>
                <w:sz w:val="28"/>
                <w:szCs w:val="28"/>
              </w:rPr>
              <w:t>Адрес: 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ИНН ____________________________ </w:t>
            </w:r>
          </w:p>
          <w:p w:rsidR="00580CB9" w:rsidRPr="00A35B4F" w:rsidRDefault="00580CB9" w:rsidP="0074183B">
            <w:pPr>
              <w:ind w:firstLine="204"/>
              <w:jc w:val="both"/>
              <w:rPr>
                <w:color w:val="00000A"/>
                <w:sz w:val="28"/>
                <w:szCs w:val="28"/>
              </w:rPr>
            </w:pPr>
            <w:proofErr w:type="gramStart"/>
            <w:r w:rsidRPr="00A35B4F">
              <w:rPr>
                <w:color w:val="00000A"/>
                <w:sz w:val="28"/>
                <w:szCs w:val="28"/>
              </w:rPr>
              <w:t>ОГРН  _</w:t>
            </w:r>
            <w:proofErr w:type="gramEnd"/>
            <w:r w:rsidRPr="00A35B4F">
              <w:rPr>
                <w:color w:val="00000A"/>
                <w:sz w:val="28"/>
                <w:szCs w:val="28"/>
              </w:rPr>
              <w:t>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Р/с ______________________________ </w:t>
            </w:r>
          </w:p>
          <w:p w:rsidR="00580CB9" w:rsidRPr="00A35B4F" w:rsidRDefault="00580CB9" w:rsidP="0074183B">
            <w:pPr>
              <w:ind w:firstLine="204"/>
              <w:jc w:val="both"/>
              <w:rPr>
                <w:color w:val="00000A"/>
                <w:sz w:val="28"/>
                <w:szCs w:val="28"/>
              </w:rPr>
            </w:pPr>
            <w:r w:rsidRPr="00A35B4F">
              <w:rPr>
                <w:color w:val="00000A"/>
                <w:sz w:val="28"/>
                <w:szCs w:val="28"/>
              </w:rPr>
              <w:t>БИК _____________________________</w:t>
            </w:r>
          </w:p>
          <w:p w:rsidR="00580CB9" w:rsidRPr="00A35B4F" w:rsidRDefault="00580CB9" w:rsidP="0074183B">
            <w:pPr>
              <w:ind w:firstLine="204"/>
              <w:jc w:val="both"/>
              <w:rPr>
                <w:color w:val="00000A"/>
                <w:sz w:val="28"/>
                <w:szCs w:val="28"/>
              </w:rPr>
            </w:pPr>
            <w:r w:rsidRPr="00A35B4F">
              <w:rPr>
                <w:color w:val="00000A"/>
                <w:sz w:val="28"/>
                <w:szCs w:val="28"/>
              </w:rPr>
              <w:t>Банк_____________________________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к/с ______________________________ </w:t>
            </w:r>
          </w:p>
          <w:p w:rsidR="00580CB9" w:rsidRPr="00A35B4F" w:rsidRDefault="00580CB9" w:rsidP="0074183B">
            <w:pPr>
              <w:ind w:firstLine="204"/>
              <w:jc w:val="both"/>
              <w:rPr>
                <w:sz w:val="28"/>
                <w:szCs w:val="28"/>
              </w:rPr>
            </w:pPr>
          </w:p>
          <w:p w:rsidR="00580CB9" w:rsidRPr="00A35B4F" w:rsidRDefault="00580CB9" w:rsidP="0074183B">
            <w:pPr>
              <w:ind w:firstLine="204"/>
              <w:jc w:val="both"/>
              <w:rPr>
                <w:sz w:val="28"/>
                <w:szCs w:val="28"/>
              </w:rPr>
            </w:pPr>
            <w:r w:rsidRPr="00A35B4F">
              <w:rPr>
                <w:bCs/>
                <w:sz w:val="28"/>
                <w:szCs w:val="28"/>
                <w:u w:val="single"/>
              </w:rPr>
              <w:t>Поставщик</w:t>
            </w:r>
            <w:r w:rsidRPr="00A35B4F">
              <w:rPr>
                <w:bCs/>
                <w:sz w:val="28"/>
                <w:szCs w:val="28"/>
              </w:rPr>
              <w:t>:</w:t>
            </w:r>
            <w:r w:rsidRPr="00A35B4F">
              <w:rPr>
                <w:sz w:val="28"/>
                <w:szCs w:val="28"/>
              </w:rPr>
              <w:t xml:space="preserve"> _______________________ </w:t>
            </w:r>
          </w:p>
          <w:p w:rsidR="00580CB9" w:rsidRPr="00A35B4F" w:rsidRDefault="00580CB9" w:rsidP="0074183B">
            <w:pPr>
              <w:ind w:firstLine="720"/>
              <w:jc w:val="center"/>
              <w:rPr>
                <w:b/>
                <w:color w:val="00000A"/>
                <w:sz w:val="28"/>
                <w:szCs w:val="28"/>
              </w:rPr>
            </w:pPr>
          </w:p>
        </w:tc>
      </w:tr>
    </w:tbl>
    <w:p w:rsidR="00580CB9" w:rsidRPr="00A35B4F" w:rsidRDefault="00580CB9" w:rsidP="00580CB9">
      <w:pPr>
        <w:autoSpaceDE w:val="0"/>
        <w:autoSpaceDN w:val="0"/>
        <w:adjustRightInd w:val="0"/>
        <w:jc w:val="center"/>
        <w:rPr>
          <w:b/>
          <w:bCs/>
          <w:sz w:val="28"/>
          <w:szCs w:val="28"/>
        </w:rPr>
      </w:pPr>
      <w:r w:rsidRPr="00A35B4F">
        <w:rPr>
          <w:b/>
          <w:bCs/>
          <w:sz w:val="28"/>
          <w:szCs w:val="28"/>
        </w:rPr>
        <w:t>Подписи сторон</w:t>
      </w:r>
    </w:p>
    <w:tbl>
      <w:tblPr>
        <w:tblW w:w="0" w:type="auto"/>
        <w:tblLook w:val="04A0" w:firstRow="1" w:lastRow="0" w:firstColumn="1" w:lastColumn="0" w:noHBand="0" w:noVBand="1"/>
      </w:tblPr>
      <w:tblGrid>
        <w:gridCol w:w="5255"/>
        <w:gridCol w:w="5234"/>
      </w:tblGrid>
      <w:tr w:rsidR="00580CB9" w:rsidRPr="00A35B4F" w:rsidTr="004F69FE">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Покупателя:</w:t>
            </w:r>
          </w:p>
          <w:p w:rsidR="00580CB9" w:rsidRPr="00604BAE" w:rsidRDefault="00580CB9" w:rsidP="004F69FE">
            <w:pPr>
              <w:autoSpaceDE w:val="0"/>
              <w:autoSpaceDN w:val="0"/>
              <w:adjustRightInd w:val="0"/>
              <w:jc w:val="center"/>
              <w:rPr>
                <w:b/>
                <w:bCs/>
                <w:sz w:val="28"/>
                <w:szCs w:val="28"/>
              </w:rPr>
            </w:pPr>
          </w:p>
          <w:p w:rsidR="00580CB9" w:rsidRPr="00604BAE" w:rsidRDefault="00580CB9" w:rsidP="004F69FE">
            <w:pPr>
              <w:autoSpaceDE w:val="0"/>
              <w:autoSpaceDN w:val="0"/>
              <w:adjustRightInd w:val="0"/>
              <w:rPr>
                <w:bCs/>
                <w:sz w:val="28"/>
                <w:szCs w:val="28"/>
              </w:rPr>
            </w:pPr>
            <w:r w:rsidRPr="00604BAE">
              <w:rPr>
                <w:bCs/>
                <w:sz w:val="28"/>
                <w:szCs w:val="28"/>
              </w:rPr>
              <w:t xml:space="preserve">Директор Красноярского </w:t>
            </w:r>
          </w:p>
          <w:p w:rsidR="00580CB9" w:rsidRPr="00604BAE" w:rsidRDefault="00580CB9" w:rsidP="004F69FE">
            <w:pPr>
              <w:autoSpaceDE w:val="0"/>
              <w:autoSpaceDN w:val="0"/>
              <w:adjustRightInd w:val="0"/>
              <w:rPr>
                <w:bCs/>
                <w:sz w:val="28"/>
                <w:szCs w:val="28"/>
              </w:rPr>
            </w:pPr>
            <w:r w:rsidRPr="00604BAE">
              <w:rPr>
                <w:bCs/>
                <w:sz w:val="28"/>
                <w:szCs w:val="28"/>
              </w:rPr>
              <w:t>филиала АО «ЖТК»</w:t>
            </w:r>
          </w:p>
          <w:p w:rsidR="00580CB9" w:rsidRPr="00604BAE" w:rsidRDefault="00580CB9" w:rsidP="004F69FE">
            <w:pPr>
              <w:autoSpaceDE w:val="0"/>
              <w:autoSpaceDN w:val="0"/>
              <w:adjustRightInd w:val="0"/>
              <w:rPr>
                <w:bCs/>
                <w:sz w:val="28"/>
                <w:szCs w:val="28"/>
              </w:rPr>
            </w:pPr>
          </w:p>
          <w:p w:rsidR="00580CB9" w:rsidRPr="00604BAE" w:rsidRDefault="00580CB9" w:rsidP="004F69FE">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Поставщика:</w:t>
            </w:r>
          </w:p>
        </w:tc>
      </w:tr>
    </w:tbl>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sectPr w:rsidR="0074183B" w:rsidSect="0074183B">
          <w:headerReference w:type="even" r:id="rId14"/>
          <w:headerReference w:type="default" r:id="rId15"/>
          <w:footerReference w:type="even" r:id="rId16"/>
          <w:footerReference w:type="default" r:id="rId17"/>
          <w:headerReference w:type="first" r:id="rId18"/>
          <w:footerReference w:type="first" r:id="rId19"/>
          <w:pgSz w:w="11906" w:h="16838"/>
          <w:pgMar w:top="426" w:right="566" w:bottom="426" w:left="851" w:header="709" w:footer="709" w:gutter="0"/>
          <w:cols w:space="708"/>
          <w:titlePg/>
          <w:docGrid w:linePitch="360"/>
        </w:sectPr>
      </w:pPr>
    </w:p>
    <w:p w:rsidR="00580CB9" w:rsidRDefault="00580CB9" w:rsidP="00197528">
      <w:pPr>
        <w:autoSpaceDE w:val="0"/>
        <w:autoSpaceDN w:val="0"/>
        <w:adjustRightInd w:val="0"/>
        <w:ind w:firstLine="567"/>
        <w:rPr>
          <w:b/>
        </w:rPr>
      </w:pPr>
    </w:p>
    <w:p w:rsidR="00580CB9" w:rsidRPr="0071515E" w:rsidRDefault="00580CB9" w:rsidP="00197528">
      <w:pPr>
        <w:autoSpaceDE w:val="0"/>
        <w:autoSpaceDN w:val="0"/>
        <w:adjustRightInd w:val="0"/>
        <w:ind w:firstLine="567"/>
        <w:rPr>
          <w:b/>
        </w:rPr>
      </w:pPr>
    </w:p>
    <w:p w:rsidR="00197528" w:rsidRPr="0071515E" w:rsidRDefault="00197528" w:rsidP="002B6D90">
      <w:pPr>
        <w:autoSpaceDE w:val="0"/>
        <w:autoSpaceDN w:val="0"/>
        <w:adjustRightInd w:val="0"/>
        <w:ind w:left="5103"/>
        <w:jc w:val="right"/>
      </w:pPr>
      <w:r w:rsidRPr="0071515E">
        <w:t xml:space="preserve">Приложение № 1   </w:t>
      </w:r>
    </w:p>
    <w:p w:rsidR="00197528" w:rsidRPr="0071515E" w:rsidRDefault="00197528" w:rsidP="002B6D90">
      <w:pPr>
        <w:autoSpaceDE w:val="0"/>
        <w:autoSpaceDN w:val="0"/>
        <w:adjustRightInd w:val="0"/>
        <w:ind w:left="5103"/>
        <w:jc w:val="right"/>
      </w:pPr>
      <w:r w:rsidRPr="0071515E">
        <w:t xml:space="preserve">к договору поставки  </w:t>
      </w:r>
    </w:p>
    <w:p w:rsidR="00197528" w:rsidRPr="0071515E"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t>19</w:t>
      </w:r>
      <w:r w:rsidRPr="0071515E">
        <w:t>г.  №___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autoSpaceDE w:val="0"/>
        <w:autoSpaceDN w:val="0"/>
        <w:adjustRightInd w:val="0"/>
        <w:ind w:firstLine="737"/>
        <w:jc w:val="both"/>
      </w:pPr>
    </w:p>
    <w:p w:rsidR="00197528" w:rsidRPr="0071515E" w:rsidRDefault="00197528" w:rsidP="00197528">
      <w:pPr>
        <w:pStyle w:val="aff5"/>
        <w:tabs>
          <w:tab w:val="left" w:pos="6705"/>
        </w:tabs>
        <w:suppressAutoHyphens w:val="0"/>
        <w:spacing w:before="0" w:after="0" w:line="360" w:lineRule="exact"/>
        <w:ind w:left="709"/>
        <w:rPr>
          <w:rFonts w:ascii="Times New Roman" w:hAnsi="Times New Roman" w:cs="Times New Roman"/>
          <w:color w:val="000000"/>
        </w:rPr>
      </w:pPr>
      <w:r w:rsidRPr="0071515E">
        <w:rPr>
          <w:rFonts w:ascii="Times New Roman" w:eastAsia="Times New Roman" w:hAnsi="Times New Roman" w:cs="Times New Roman"/>
          <w:bCs w:val="0"/>
          <w:smallCaps w:val="0"/>
          <w:spacing w:val="0"/>
        </w:rPr>
        <w:t>СПЕЦИФИКАЦИЯ</w:t>
      </w:r>
    </w:p>
    <w:p w:rsidR="00197528" w:rsidRPr="0071515E" w:rsidRDefault="00197528" w:rsidP="00197528">
      <w:pPr>
        <w:spacing w:line="360" w:lineRule="exact"/>
        <w:ind w:hanging="15"/>
        <w:jc w:val="center"/>
        <w:rPr>
          <w:color w:val="000000"/>
        </w:rPr>
      </w:pPr>
    </w:p>
    <w:tbl>
      <w:tblPr>
        <w:tblW w:w="11227" w:type="dxa"/>
        <w:tblInd w:w="-459" w:type="dxa"/>
        <w:tblLayout w:type="fixed"/>
        <w:tblLook w:val="04A0" w:firstRow="1" w:lastRow="0" w:firstColumn="1" w:lastColumn="0" w:noHBand="0" w:noVBand="1"/>
      </w:tblPr>
      <w:tblGrid>
        <w:gridCol w:w="344"/>
        <w:gridCol w:w="2378"/>
        <w:gridCol w:w="1560"/>
        <w:gridCol w:w="850"/>
        <w:gridCol w:w="851"/>
        <w:gridCol w:w="1275"/>
        <w:gridCol w:w="1560"/>
        <w:gridCol w:w="850"/>
        <w:gridCol w:w="1559"/>
      </w:tblGrid>
      <w:tr w:rsidR="00EB4F49" w:rsidRPr="0071515E" w:rsidTr="00EB4F49">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jc w:val="center"/>
              <w:rPr>
                <w:bCs/>
              </w:rPr>
            </w:pPr>
            <w:r w:rsidRPr="0071515E">
              <w:rPr>
                <w:bCs/>
              </w:rPr>
              <w:t>№</w:t>
            </w:r>
          </w:p>
        </w:tc>
        <w:tc>
          <w:tcPr>
            <w:tcW w:w="2378" w:type="dxa"/>
            <w:tcBorders>
              <w:top w:val="single" w:sz="4" w:space="0" w:color="auto"/>
              <w:left w:val="nil"/>
              <w:bottom w:val="single" w:sz="4" w:space="0" w:color="auto"/>
              <w:right w:val="single" w:sz="4" w:space="0" w:color="auto"/>
            </w:tcBorders>
            <w:noWrap/>
            <w:vAlign w:val="center"/>
            <w:hideMark/>
          </w:tcPr>
          <w:p w:rsidR="00EB4F49" w:rsidRPr="00C80B1A" w:rsidRDefault="00EB4F49" w:rsidP="00A333AC">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jc w:val="center"/>
              <w:rPr>
                <w:rFonts w:eastAsia="MS Mincho"/>
                <w:bCs/>
                <w:kern w:val="32"/>
              </w:rPr>
            </w:pPr>
            <w:r>
              <w:rPr>
                <w:rFonts w:eastAsia="MS Mincho"/>
                <w:bCs/>
                <w:kern w:val="32"/>
              </w:rPr>
              <w:t>Номер штрихового кода товара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keepNext/>
              <w:jc w:val="center"/>
              <w:rPr>
                <w:rFonts w:eastAsia="MS Mincho"/>
                <w:bCs/>
                <w:kern w:val="32"/>
              </w:rPr>
            </w:pPr>
            <w:r w:rsidRPr="0071515E">
              <w:rPr>
                <w:rFonts w:eastAsia="MS Mincho"/>
                <w:bCs/>
                <w:kern w:val="32"/>
              </w:rPr>
              <w:t>Кол-во</w:t>
            </w:r>
          </w:p>
        </w:tc>
        <w:tc>
          <w:tcPr>
            <w:tcW w:w="851" w:type="dxa"/>
            <w:tcBorders>
              <w:top w:val="single" w:sz="4" w:space="0" w:color="auto"/>
              <w:left w:val="nil"/>
              <w:bottom w:val="single" w:sz="4" w:space="0" w:color="auto"/>
              <w:right w:val="single" w:sz="4" w:space="0" w:color="auto"/>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Ед. изм.</w:t>
            </w:r>
          </w:p>
        </w:tc>
        <w:tc>
          <w:tcPr>
            <w:tcW w:w="1275"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Цена, руб. без НДС</w:t>
            </w:r>
          </w:p>
        </w:tc>
        <w:tc>
          <w:tcPr>
            <w:tcW w:w="1560"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Стоимость руб. без НДС</w:t>
            </w: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jc w:val="center"/>
              <w:rPr>
                <w:rFonts w:eastAsia="MS Mincho"/>
                <w:bCs/>
                <w:kern w:val="32"/>
              </w:rPr>
            </w:pPr>
            <w:r>
              <w:rPr>
                <w:rFonts w:eastAsia="MS Mincho"/>
                <w:bCs/>
                <w:kern w:val="32"/>
              </w:rPr>
              <w:t>Ставка НДС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4F49" w:rsidRPr="0071515E" w:rsidRDefault="00EB4F49" w:rsidP="00A333AC">
            <w:pPr>
              <w:keepNext/>
              <w:jc w:val="center"/>
              <w:rPr>
                <w:rFonts w:eastAsia="MS Mincho"/>
                <w:bCs/>
                <w:i/>
                <w:kern w:val="32"/>
              </w:rPr>
            </w:pPr>
            <w:r w:rsidRPr="0071515E">
              <w:rPr>
                <w:rFonts w:eastAsia="MS Mincho"/>
                <w:bCs/>
                <w:kern w:val="32"/>
              </w:rPr>
              <w:t>Стоимость руб. с НДС</w:t>
            </w:r>
          </w:p>
        </w:tc>
      </w:tr>
      <w:tr w:rsidR="00EB4F49" w:rsidRPr="0071515E" w:rsidTr="00EB4F49">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r w:rsidR="00EB4F49" w:rsidRPr="0071515E" w:rsidTr="00EB4F49">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bl>
    <w:p w:rsidR="00197528" w:rsidRDefault="00197528" w:rsidP="00197528">
      <w:pPr>
        <w:spacing w:line="360" w:lineRule="exact"/>
        <w:ind w:firstLine="709"/>
        <w:jc w:val="both"/>
        <w:rPr>
          <w:b/>
          <w:bCs/>
        </w:rPr>
      </w:pPr>
    </w:p>
    <w:p w:rsidR="00EB4F49" w:rsidRDefault="00197528" w:rsidP="00EB4F49">
      <w:pPr>
        <w:autoSpaceDE w:val="0"/>
        <w:autoSpaceDN w:val="0"/>
        <w:adjustRightInd w:val="0"/>
        <w:jc w:val="both"/>
        <w:rPr>
          <w:b/>
          <w:bCs/>
          <w:sz w:val="28"/>
          <w:szCs w:val="28"/>
        </w:rPr>
      </w:pPr>
      <w:r w:rsidRPr="00EB4F49">
        <w:rPr>
          <w:b/>
          <w:bCs/>
          <w:sz w:val="28"/>
          <w:szCs w:val="28"/>
        </w:rPr>
        <w:t>Общая стоимость Товара по настоящей Спецификации</w:t>
      </w:r>
      <w:r w:rsidR="00EB4F49">
        <w:rPr>
          <w:b/>
          <w:bCs/>
          <w:sz w:val="28"/>
          <w:szCs w:val="28"/>
        </w:rPr>
        <w:t>:</w:t>
      </w:r>
    </w:p>
    <w:p w:rsidR="00EB4F49" w:rsidRPr="00EB4F49" w:rsidRDefault="00EB4F49" w:rsidP="00EB4F49">
      <w:pPr>
        <w:autoSpaceDE w:val="0"/>
        <w:autoSpaceDN w:val="0"/>
        <w:adjustRightInd w:val="0"/>
        <w:jc w:val="both"/>
        <w:rPr>
          <w:rFonts w:eastAsia="Calibri"/>
          <w:sz w:val="28"/>
          <w:szCs w:val="28"/>
        </w:rPr>
      </w:pPr>
      <w:r w:rsidRPr="00EB4F49">
        <w:rPr>
          <w:rFonts w:eastAsia="Calibri"/>
          <w:b/>
          <w:sz w:val="28"/>
          <w:szCs w:val="28"/>
        </w:rPr>
        <w:t xml:space="preserve">С учетом </w:t>
      </w:r>
      <w:proofErr w:type="gramStart"/>
      <w:r w:rsidRPr="00EB4F49">
        <w:rPr>
          <w:rFonts w:eastAsia="Calibri"/>
          <w:b/>
          <w:sz w:val="28"/>
          <w:szCs w:val="28"/>
        </w:rPr>
        <w:t>НДС</w:t>
      </w:r>
      <w:r w:rsidRPr="00EB4F49">
        <w:rPr>
          <w:rFonts w:eastAsia="Calibri"/>
          <w:sz w:val="28"/>
          <w:szCs w:val="28"/>
        </w:rPr>
        <w:t xml:space="preserve">  </w:t>
      </w:r>
      <w:r w:rsidRPr="00EB4F49">
        <w:rPr>
          <w:rFonts w:eastAsia="Calibri"/>
          <w:b/>
          <w:bCs/>
          <w:sz w:val="28"/>
          <w:szCs w:val="28"/>
        </w:rPr>
        <w:t>_</w:t>
      </w:r>
      <w:proofErr w:type="gramEnd"/>
      <w:r w:rsidRPr="00EB4F49">
        <w:rPr>
          <w:rFonts w:eastAsia="Calibri"/>
          <w:b/>
          <w:bCs/>
          <w:sz w:val="28"/>
          <w:szCs w:val="28"/>
        </w:rPr>
        <w:t>_______________________________________________</w:t>
      </w:r>
      <w:r w:rsidRPr="00EB4F49">
        <w:rPr>
          <w:rFonts w:eastAsia="Calibri"/>
          <w:sz w:val="28"/>
          <w:szCs w:val="28"/>
        </w:rPr>
        <w:t>;</w:t>
      </w:r>
    </w:p>
    <w:p w:rsidR="00197528" w:rsidRPr="00EB4F49" w:rsidRDefault="00EB4F49" w:rsidP="00EB4F49">
      <w:pPr>
        <w:spacing w:line="360" w:lineRule="exact"/>
        <w:jc w:val="both"/>
        <w:rPr>
          <w:b/>
          <w:bCs/>
          <w:sz w:val="28"/>
          <w:szCs w:val="28"/>
        </w:rPr>
      </w:pPr>
      <w:r w:rsidRPr="00EB4F49">
        <w:rPr>
          <w:rFonts w:eastAsia="Calibri"/>
          <w:b/>
          <w:sz w:val="28"/>
          <w:szCs w:val="28"/>
        </w:rPr>
        <w:t>Без учета НДС</w:t>
      </w:r>
      <w:r w:rsidRPr="00EB4F49">
        <w:rPr>
          <w:rFonts w:eastAsia="Calibri"/>
          <w:sz w:val="28"/>
          <w:szCs w:val="28"/>
        </w:rPr>
        <w:t xml:space="preserve"> </w:t>
      </w:r>
      <w:r w:rsidRPr="00EB4F49">
        <w:rPr>
          <w:rFonts w:eastAsia="Calibri"/>
          <w:b/>
          <w:bCs/>
          <w:sz w:val="28"/>
          <w:szCs w:val="28"/>
        </w:rPr>
        <w:t>________________________________________________</w:t>
      </w:r>
    </w:p>
    <w:p w:rsidR="00197528" w:rsidRPr="0071515E" w:rsidRDefault="00197528" w:rsidP="00197528">
      <w:pPr>
        <w:spacing w:line="360" w:lineRule="exact"/>
        <w:ind w:firstLine="709"/>
        <w:jc w:val="both"/>
        <w:rPr>
          <w:b/>
          <w:bCs/>
        </w:rPr>
      </w:pPr>
    </w:p>
    <w:tbl>
      <w:tblPr>
        <w:tblW w:w="0" w:type="auto"/>
        <w:tblLook w:val="04A0" w:firstRow="1" w:lastRow="0" w:firstColumn="1" w:lastColumn="0" w:noHBand="0" w:noVBand="1"/>
      </w:tblPr>
      <w:tblGrid>
        <w:gridCol w:w="5255"/>
        <w:gridCol w:w="5234"/>
      </w:tblGrid>
      <w:tr w:rsidR="00EA4432" w:rsidRPr="00604BAE" w:rsidTr="00706724">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74183B" w:rsidRDefault="0074183B" w:rsidP="00197528">
      <w:pPr>
        <w:autoSpaceDE w:val="0"/>
        <w:autoSpaceDN w:val="0"/>
        <w:adjustRightInd w:val="0"/>
        <w:ind w:firstLine="737"/>
        <w:jc w:val="both"/>
        <w:sectPr w:rsidR="0074183B" w:rsidSect="0074183B">
          <w:pgSz w:w="11906" w:h="16838"/>
          <w:pgMar w:top="426" w:right="566" w:bottom="426" w:left="851" w:header="709" w:footer="709" w:gutter="0"/>
          <w:cols w:space="708"/>
          <w:titlePg/>
          <w:docGrid w:linePitch="360"/>
        </w:sectPr>
      </w:pPr>
    </w:p>
    <w:p w:rsidR="0074183B" w:rsidRPr="0074183B" w:rsidRDefault="0074183B" w:rsidP="0074183B"/>
    <w:p w:rsidR="002B6D90" w:rsidRPr="002B6D90" w:rsidRDefault="0074183B" w:rsidP="0074183B">
      <w:pPr>
        <w:tabs>
          <w:tab w:val="left" w:pos="3795"/>
        </w:tabs>
      </w:pPr>
      <w:r>
        <w:tab/>
      </w:r>
      <w:r>
        <w:tab/>
      </w:r>
    </w:p>
    <w:p w:rsidR="00197528" w:rsidRPr="0071515E" w:rsidRDefault="002B6D90" w:rsidP="002B6D90">
      <w:pPr>
        <w:tabs>
          <w:tab w:val="left" w:pos="7005"/>
        </w:tabs>
        <w:jc w:val="right"/>
      </w:pPr>
      <w:r>
        <w:tab/>
        <w:t>Пр</w:t>
      </w:r>
      <w:r w:rsidR="00197528" w:rsidRPr="0071515E">
        <w:t xml:space="preserve">иложение № </w:t>
      </w:r>
      <w:r>
        <w:t>2</w:t>
      </w:r>
      <w:r w:rsidR="00197528" w:rsidRPr="0071515E">
        <w:t xml:space="preserve">   </w:t>
      </w:r>
    </w:p>
    <w:p w:rsidR="00197528" w:rsidRPr="0071515E" w:rsidRDefault="00197528" w:rsidP="002B6D90">
      <w:pPr>
        <w:autoSpaceDE w:val="0"/>
        <w:autoSpaceDN w:val="0"/>
        <w:adjustRightInd w:val="0"/>
        <w:ind w:left="5103"/>
        <w:jc w:val="right"/>
      </w:pPr>
      <w:r w:rsidRPr="0071515E">
        <w:t xml:space="preserve">к договору поставки  </w:t>
      </w:r>
    </w:p>
    <w:p w:rsidR="00197528" w:rsidRPr="0071515E"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t>19</w:t>
      </w:r>
      <w:r w:rsidRPr="0071515E">
        <w:t>г.  №___</w:t>
      </w: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ind w:firstLine="709"/>
        <w:jc w:val="both"/>
        <w:rPr>
          <w:i/>
        </w:rPr>
      </w:pPr>
      <w:r w:rsidRPr="0071515E">
        <w:rPr>
          <w:i/>
        </w:rPr>
        <w:t>Форма (образец)</w:t>
      </w:r>
    </w:p>
    <w:p w:rsidR="00197528" w:rsidRPr="0071515E" w:rsidRDefault="00197528" w:rsidP="00197528">
      <w:pPr>
        <w:ind w:firstLine="709"/>
        <w:jc w:val="both"/>
        <w:rPr>
          <w:i/>
        </w:rPr>
      </w:pPr>
    </w:p>
    <w:p w:rsidR="00197528" w:rsidRPr="0071515E" w:rsidRDefault="00197528" w:rsidP="00197528">
      <w:pPr>
        <w:autoSpaceDN w:val="0"/>
        <w:spacing w:line="100" w:lineRule="atLeast"/>
        <w:ind w:firstLine="567"/>
        <w:jc w:val="center"/>
        <w:rPr>
          <w:b/>
          <w:i/>
        </w:rPr>
      </w:pPr>
      <w:r w:rsidRPr="0071515E">
        <w:rPr>
          <w:b/>
        </w:rPr>
        <w:t>ЗАЯВКА</w:t>
      </w:r>
    </w:p>
    <w:p w:rsidR="00197528" w:rsidRPr="0071515E" w:rsidRDefault="00197528" w:rsidP="00197528">
      <w:pPr>
        <w:autoSpaceDN w:val="0"/>
        <w:spacing w:line="100" w:lineRule="atLeast"/>
        <w:ind w:firstLine="567"/>
        <w:jc w:val="center"/>
        <w:rPr>
          <w:bCs/>
        </w:rPr>
      </w:pPr>
      <w:r w:rsidRPr="0071515E">
        <w:rPr>
          <w:bCs/>
        </w:rPr>
        <w:t>на поставку товаров</w:t>
      </w:r>
    </w:p>
    <w:p w:rsidR="00197528" w:rsidRPr="0071515E" w:rsidRDefault="00197528" w:rsidP="00197528">
      <w:pPr>
        <w:autoSpaceDN w:val="0"/>
        <w:spacing w:line="100" w:lineRule="atLeast"/>
        <w:ind w:firstLine="567"/>
        <w:jc w:val="center"/>
        <w:rPr>
          <w:bCs/>
        </w:rPr>
      </w:pPr>
    </w:p>
    <w:p w:rsidR="00197528" w:rsidRPr="0071515E" w:rsidRDefault="00197528" w:rsidP="00197528">
      <w:pPr>
        <w:autoSpaceDN w:val="0"/>
        <w:spacing w:line="100" w:lineRule="atLeast"/>
        <w:ind w:firstLine="567"/>
        <w:jc w:val="right"/>
        <w:rPr>
          <w:bCs/>
        </w:rPr>
      </w:pPr>
      <w:r w:rsidRPr="0071515E">
        <w:rPr>
          <w:bCs/>
        </w:rPr>
        <w:t>«_____» ___________________20____г.</w:t>
      </w:r>
    </w:p>
    <w:p w:rsidR="00197528" w:rsidRPr="0071515E" w:rsidRDefault="00197528" w:rsidP="00197528">
      <w:pPr>
        <w:autoSpaceDN w:val="0"/>
        <w:spacing w:line="100" w:lineRule="atLeast"/>
        <w:ind w:firstLine="567"/>
        <w:jc w:val="center"/>
      </w:pPr>
    </w:p>
    <w:p w:rsidR="00197528" w:rsidRPr="0071515E" w:rsidRDefault="00197528" w:rsidP="00197528">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197528" w:rsidRPr="0071515E" w:rsidRDefault="00197528" w:rsidP="00197528">
      <w:pPr>
        <w:autoSpaceDN w:val="0"/>
        <w:spacing w:line="100" w:lineRule="atLeast"/>
        <w:ind w:firstLine="567"/>
        <w:jc w:val="center"/>
        <w:rPr>
          <w:bCs/>
          <w:i/>
        </w:rPr>
      </w:pPr>
      <w:r w:rsidRPr="0071515E">
        <w:rPr>
          <w:bCs/>
          <w:i/>
        </w:rPr>
        <w:t>(адрес поставки)</w:t>
      </w:r>
    </w:p>
    <w:p w:rsidR="00197528" w:rsidRPr="0071515E" w:rsidRDefault="00197528" w:rsidP="00197528">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197528" w:rsidRPr="0071515E" w:rsidTr="00A333AC">
        <w:tc>
          <w:tcPr>
            <w:tcW w:w="675" w:type="dxa"/>
            <w:vAlign w:val="center"/>
          </w:tcPr>
          <w:p w:rsidR="00197528" w:rsidRPr="0071515E" w:rsidRDefault="00197528" w:rsidP="00A333AC">
            <w:pPr>
              <w:autoSpaceDN w:val="0"/>
              <w:spacing w:after="120" w:line="100" w:lineRule="atLeast"/>
            </w:pPr>
            <w:r w:rsidRPr="0071515E">
              <w:t>№ п/п</w:t>
            </w:r>
          </w:p>
        </w:tc>
        <w:tc>
          <w:tcPr>
            <w:tcW w:w="2799" w:type="dxa"/>
            <w:vAlign w:val="center"/>
          </w:tcPr>
          <w:p w:rsidR="00197528" w:rsidRPr="0071515E" w:rsidRDefault="00197528" w:rsidP="00A333AC">
            <w:pPr>
              <w:autoSpaceDN w:val="0"/>
              <w:spacing w:after="120" w:line="100" w:lineRule="atLeast"/>
            </w:pPr>
            <w:r w:rsidRPr="0071515E">
              <w:t>Наименование продукции</w:t>
            </w:r>
          </w:p>
        </w:tc>
        <w:tc>
          <w:tcPr>
            <w:tcW w:w="1737" w:type="dxa"/>
            <w:vAlign w:val="center"/>
          </w:tcPr>
          <w:p w:rsidR="00197528" w:rsidRPr="0071515E" w:rsidRDefault="00197528" w:rsidP="00A333AC">
            <w:pPr>
              <w:autoSpaceDN w:val="0"/>
              <w:spacing w:after="120" w:line="100" w:lineRule="atLeast"/>
            </w:pPr>
            <w:r w:rsidRPr="0071515E">
              <w:t>Ед. изм.</w:t>
            </w:r>
          </w:p>
        </w:tc>
        <w:tc>
          <w:tcPr>
            <w:tcW w:w="1737" w:type="dxa"/>
            <w:vAlign w:val="center"/>
          </w:tcPr>
          <w:p w:rsidR="00197528" w:rsidRPr="0071515E" w:rsidRDefault="00197528" w:rsidP="00A333AC">
            <w:pPr>
              <w:autoSpaceDN w:val="0"/>
              <w:spacing w:after="120" w:line="100" w:lineRule="atLeast"/>
            </w:pPr>
            <w:r w:rsidRPr="0071515E">
              <w:t>Количество</w:t>
            </w:r>
          </w:p>
        </w:tc>
        <w:tc>
          <w:tcPr>
            <w:tcW w:w="1737" w:type="dxa"/>
            <w:vAlign w:val="center"/>
          </w:tcPr>
          <w:p w:rsidR="00197528" w:rsidRPr="0071515E" w:rsidRDefault="00197528" w:rsidP="00A333AC">
            <w:pPr>
              <w:autoSpaceDN w:val="0"/>
              <w:spacing w:after="120" w:line="100" w:lineRule="atLeast"/>
            </w:pPr>
            <w:r w:rsidRPr="0071515E">
              <w:t>Цена за единицу без НДС</w:t>
            </w:r>
          </w:p>
        </w:tc>
        <w:tc>
          <w:tcPr>
            <w:tcW w:w="1737" w:type="dxa"/>
            <w:vAlign w:val="center"/>
          </w:tcPr>
          <w:p w:rsidR="00197528" w:rsidRPr="0071515E" w:rsidRDefault="00197528" w:rsidP="00A333AC">
            <w:pPr>
              <w:autoSpaceDN w:val="0"/>
              <w:spacing w:after="120" w:line="100" w:lineRule="atLeast"/>
            </w:pPr>
            <w:r w:rsidRPr="0071515E">
              <w:t>Примечание</w:t>
            </w: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bl>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ИТОГО: ___________________________________________________________</w:t>
      </w:r>
    </w:p>
    <w:p w:rsidR="00197528" w:rsidRPr="0071515E" w:rsidRDefault="00197528" w:rsidP="00197528">
      <w:pPr>
        <w:autoSpaceDN w:val="0"/>
        <w:spacing w:line="100" w:lineRule="atLeast"/>
        <w:ind w:firstLine="567"/>
        <w:jc w:val="both"/>
      </w:pPr>
      <w:r w:rsidRPr="0071515E">
        <w:t xml:space="preserve">                     </w:t>
      </w:r>
    </w:p>
    <w:p w:rsidR="00197528" w:rsidRPr="0071515E" w:rsidRDefault="00197528" w:rsidP="00197528">
      <w:pPr>
        <w:autoSpaceDN w:val="0"/>
        <w:spacing w:line="100" w:lineRule="atLeast"/>
        <w:ind w:firstLine="567"/>
        <w:jc w:val="both"/>
      </w:pPr>
      <w:r w:rsidRPr="0071515E">
        <w:t>Согласовано от покупателя:</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roofErr w:type="gramStart"/>
      <w:r w:rsidRPr="0071515E">
        <w:t>Должность  _</w:t>
      </w:r>
      <w:proofErr w:type="gramEnd"/>
      <w:r w:rsidRPr="0071515E">
        <w:t>_____________ подпись_________    / _____________________/</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center"/>
        <w:rPr>
          <w:b/>
        </w:rPr>
      </w:pPr>
      <w:r w:rsidRPr="0071515E">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71515E" w:rsidRDefault="00197528" w:rsidP="00197528">
      <w:pPr>
        <w:autoSpaceDN w:val="0"/>
        <w:spacing w:line="100" w:lineRule="atLeast"/>
        <w:ind w:firstLine="567"/>
        <w:jc w:val="center"/>
        <w:rPr>
          <w:b/>
        </w:rPr>
      </w:pPr>
    </w:p>
    <w:tbl>
      <w:tblPr>
        <w:tblW w:w="0" w:type="auto"/>
        <w:tblLook w:val="04A0" w:firstRow="1" w:lastRow="0" w:firstColumn="1" w:lastColumn="0" w:noHBand="0" w:noVBand="1"/>
      </w:tblPr>
      <w:tblGrid>
        <w:gridCol w:w="5029"/>
        <w:gridCol w:w="4960"/>
      </w:tblGrid>
      <w:tr w:rsidR="00EA4432" w:rsidRPr="00604BAE" w:rsidTr="00706724">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Default="00197528" w:rsidP="00197528">
      <w:pPr>
        <w:rPr>
          <w:sz w:val="28"/>
          <w:szCs w:val="28"/>
        </w:rPr>
        <w:sectPr w:rsidR="00197528" w:rsidSect="00A333AC">
          <w:pgSz w:w="11906" w:h="16838" w:code="9"/>
          <w:pgMar w:top="709" w:right="924" w:bottom="426" w:left="993" w:header="794" w:footer="794" w:gutter="0"/>
          <w:pgNumType w:start="1"/>
          <w:cols w:space="708"/>
          <w:titlePg/>
          <w:docGrid w:linePitch="360"/>
        </w:sectPr>
      </w:pPr>
    </w:p>
    <w:p w:rsidR="00197528" w:rsidRPr="0074183B" w:rsidRDefault="00E94FFE" w:rsidP="0074183B">
      <w:pPr>
        <w:autoSpaceDE w:val="0"/>
        <w:autoSpaceDN w:val="0"/>
        <w:adjustRightInd w:val="0"/>
        <w:ind w:firstLine="5670"/>
        <w:jc w:val="right"/>
      </w:pPr>
      <w:r>
        <w:lastRenderedPageBreak/>
        <w:t>Приложение № 3</w:t>
      </w:r>
      <w:r w:rsidR="00197528" w:rsidRPr="0074183B">
        <w:t xml:space="preserve">   </w:t>
      </w:r>
    </w:p>
    <w:p w:rsidR="00197528" w:rsidRPr="0074183B" w:rsidRDefault="00197528" w:rsidP="0074183B">
      <w:pPr>
        <w:autoSpaceDE w:val="0"/>
        <w:autoSpaceDN w:val="0"/>
        <w:adjustRightInd w:val="0"/>
        <w:ind w:firstLine="5670"/>
        <w:jc w:val="right"/>
      </w:pPr>
      <w:r w:rsidRPr="0074183B">
        <w:t xml:space="preserve">к договору поставки  </w:t>
      </w:r>
    </w:p>
    <w:p w:rsidR="00197528" w:rsidRPr="0074183B" w:rsidRDefault="00197528" w:rsidP="0074183B">
      <w:pPr>
        <w:autoSpaceDE w:val="0"/>
        <w:autoSpaceDN w:val="0"/>
        <w:adjustRightInd w:val="0"/>
        <w:ind w:firstLine="5670"/>
        <w:jc w:val="right"/>
      </w:pPr>
      <w:r w:rsidRPr="0074183B">
        <w:t xml:space="preserve">от </w:t>
      </w:r>
      <w:proofErr w:type="gramStart"/>
      <w:r w:rsidRPr="0074183B">
        <w:t>« _</w:t>
      </w:r>
      <w:proofErr w:type="gramEnd"/>
      <w:r w:rsidRPr="0074183B">
        <w:t>__ » _______ 2019г.  №____________</w:t>
      </w:r>
    </w:p>
    <w:p w:rsidR="00197528" w:rsidRPr="0074183B" w:rsidRDefault="00197528" w:rsidP="00197528">
      <w:pPr>
        <w:widowControl w:val="0"/>
        <w:autoSpaceDE w:val="0"/>
        <w:autoSpaceDN w:val="0"/>
        <w:jc w:val="center"/>
      </w:pPr>
    </w:p>
    <w:p w:rsidR="00197528" w:rsidRPr="00E639A4" w:rsidRDefault="00197528" w:rsidP="00197528">
      <w:pPr>
        <w:widowControl w:val="0"/>
        <w:autoSpaceDE w:val="0"/>
        <w:autoSpaceDN w:val="0"/>
        <w:jc w:val="center"/>
        <w:rPr>
          <w:szCs w:val="20"/>
        </w:rPr>
      </w:pPr>
    </w:p>
    <w:p w:rsidR="00197528" w:rsidRPr="00E639A4" w:rsidRDefault="00197528" w:rsidP="00197528">
      <w:pPr>
        <w:ind w:firstLine="709"/>
        <w:jc w:val="both"/>
        <w:rPr>
          <w:i/>
        </w:rPr>
      </w:pPr>
      <w:r w:rsidRPr="00E639A4">
        <w:rPr>
          <w:i/>
        </w:rPr>
        <w:t>Форма (образец)</w:t>
      </w:r>
    </w:p>
    <w:p w:rsidR="00197528" w:rsidRPr="00E639A4" w:rsidRDefault="00197528" w:rsidP="00197528">
      <w:pPr>
        <w:ind w:firstLine="709"/>
        <w:jc w:val="both"/>
        <w:rPr>
          <w:i/>
        </w:rPr>
      </w:pPr>
    </w:p>
    <w:p w:rsidR="00197528" w:rsidRPr="00E639A4" w:rsidRDefault="00197528" w:rsidP="00197528">
      <w:pPr>
        <w:jc w:val="center"/>
        <w:rPr>
          <w:b/>
        </w:rPr>
      </w:pPr>
      <w:r w:rsidRPr="00E639A4">
        <w:rPr>
          <w:b/>
        </w:rPr>
        <w:t>Акт приемки исполненных обязательств</w:t>
      </w:r>
    </w:p>
    <w:p w:rsidR="00197528" w:rsidRPr="00E639A4" w:rsidRDefault="00197528" w:rsidP="00197528">
      <w:pPr>
        <w:jc w:val="center"/>
        <w:rPr>
          <w:b/>
        </w:rPr>
      </w:pPr>
      <w:r w:rsidRPr="00E639A4">
        <w:rPr>
          <w:b/>
        </w:rPr>
        <w:t>(ФОРМА)</w:t>
      </w:r>
    </w:p>
    <w:p w:rsidR="00197528" w:rsidRPr="00E639A4" w:rsidRDefault="00197528" w:rsidP="00810B49">
      <w:pPr>
        <w:tabs>
          <w:tab w:val="left" w:pos="1701"/>
          <w:tab w:val="left" w:pos="11624"/>
        </w:tabs>
        <w:rPr>
          <w:u w:val="single"/>
        </w:rPr>
      </w:pPr>
      <w:r w:rsidRPr="00E639A4">
        <w:t>№</w:t>
      </w:r>
      <w:r w:rsidRPr="00E639A4">
        <w:rPr>
          <w:u w:val="single"/>
        </w:rPr>
        <w:tab/>
      </w:r>
      <w:r w:rsidRPr="00810B49">
        <w:t xml:space="preserve">                </w:t>
      </w:r>
      <w:r w:rsidR="00810B49" w:rsidRPr="00810B49">
        <w:t xml:space="preserve">                                                                         </w:t>
      </w:r>
      <w:proofErr w:type="gramStart"/>
      <w:r w:rsidR="00810B49" w:rsidRPr="00810B49">
        <w:t xml:space="preserve">   </w:t>
      </w:r>
      <w:r w:rsidR="00810B49">
        <w:rPr>
          <w:u w:val="single"/>
        </w:rPr>
        <w:t>«</w:t>
      </w:r>
      <w:proofErr w:type="gramEnd"/>
      <w:r w:rsidR="00810B49">
        <w:rPr>
          <w:u w:val="single"/>
        </w:rPr>
        <w:t>___»____________20__г.</w:t>
      </w:r>
      <w:r w:rsidRPr="00E639A4">
        <w:rPr>
          <w:u w:val="single"/>
        </w:rPr>
        <w:t xml:space="preserve"> </w:t>
      </w:r>
    </w:p>
    <w:p w:rsidR="00197528" w:rsidRPr="00E639A4" w:rsidRDefault="00197528" w:rsidP="00197528">
      <w:pPr>
        <w:tabs>
          <w:tab w:val="left" w:pos="9639"/>
        </w:tabs>
        <w:jc w:val="both"/>
        <w:rPr>
          <w:b/>
        </w:rPr>
      </w:pPr>
      <w:proofErr w:type="gramStart"/>
      <w:r w:rsidRPr="00E639A4">
        <w:rPr>
          <w:b/>
        </w:rPr>
        <w:t>Покупатель:_</w:t>
      </w:r>
      <w:proofErr w:type="gramEnd"/>
      <w:r w:rsidRPr="00E639A4">
        <w:rPr>
          <w:b/>
        </w:rPr>
        <w:t>_______________________________________________________________</w:t>
      </w:r>
    </w:p>
    <w:p w:rsidR="00197528" w:rsidRPr="00E639A4" w:rsidRDefault="00197528" w:rsidP="00197528">
      <w:pPr>
        <w:tabs>
          <w:tab w:val="left" w:pos="1701"/>
          <w:tab w:val="left" w:pos="9639"/>
        </w:tabs>
        <w:jc w:val="both"/>
        <w:rPr>
          <w:b/>
        </w:rPr>
      </w:pPr>
      <w:r w:rsidRPr="00E639A4">
        <w:rPr>
          <w:b/>
        </w:rPr>
        <w:t>Поставщик: __________________________________________</w:t>
      </w:r>
      <w:r>
        <w:rPr>
          <w:b/>
        </w:rPr>
        <w:t>__</w:t>
      </w:r>
      <w:r w:rsidRPr="00E639A4">
        <w:rPr>
          <w:b/>
        </w:rPr>
        <w:t>___________________</w:t>
      </w:r>
    </w:p>
    <w:p w:rsidR="00197528" w:rsidRPr="00E639A4" w:rsidRDefault="00197528" w:rsidP="00197528">
      <w:pPr>
        <w:tabs>
          <w:tab w:val="left" w:pos="9639"/>
        </w:tabs>
        <w:jc w:val="both"/>
        <w:rPr>
          <w:b/>
        </w:rPr>
      </w:pPr>
      <w:r w:rsidRPr="00E639A4">
        <w:rPr>
          <w:b/>
        </w:rPr>
        <w:t>Основание: ________________________________________________________________</w:t>
      </w:r>
    </w:p>
    <w:p w:rsidR="00197528" w:rsidRPr="00E639A4" w:rsidRDefault="00197528" w:rsidP="00197528">
      <w:pPr>
        <w:tabs>
          <w:tab w:val="left" w:pos="9639"/>
        </w:tabs>
        <w:jc w:val="both"/>
        <w:rPr>
          <w:b/>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134"/>
        <w:gridCol w:w="993"/>
        <w:gridCol w:w="1701"/>
        <w:gridCol w:w="1275"/>
        <w:gridCol w:w="1276"/>
        <w:gridCol w:w="1842"/>
      </w:tblGrid>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П/н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поставляемого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Количество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(без учета налогов)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(с учетом налогов)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Наименование валюты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страны происхождения товара (или страны регистрации поставляемого товара)</w:t>
            </w:r>
          </w:p>
        </w:tc>
      </w:tr>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C80B1A" w:rsidRDefault="00197528" w:rsidP="00A90B9F">
            <w:pPr>
              <w:pStyle w:val="a4"/>
              <w:numPr>
                <w:ilvl w:val="0"/>
                <w:numId w:val="13"/>
              </w:numPr>
              <w:tabs>
                <w:tab w:val="left" w:pos="9639"/>
              </w:tabs>
              <w:contextualSpacing/>
              <w:rPr>
                <w:b/>
              </w:rPr>
            </w:pPr>
            <w:r w:rsidRPr="00C80B1A">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A90B9F">
            <w:pPr>
              <w:pStyle w:val="a4"/>
              <w:numPr>
                <w:ilvl w:val="0"/>
                <w:numId w:val="13"/>
              </w:numPr>
              <w:tabs>
                <w:tab w:val="left" w:pos="9639"/>
              </w:tabs>
              <w:contextualSpacing/>
              <w:rPr>
                <w:b/>
                <w:u w:val="single"/>
              </w:rPr>
            </w:pPr>
          </w:p>
        </w:tc>
      </w:tr>
      <w:tr w:rsidR="00197528" w:rsidRPr="00E639A4" w:rsidTr="00A333AC">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197528" w:rsidRPr="00E639A4" w:rsidRDefault="00197528" w:rsidP="00A333AC">
            <w:pPr>
              <w:tabs>
                <w:tab w:val="left" w:pos="9639"/>
              </w:tabs>
              <w:jc w:val="both"/>
            </w:pPr>
            <w:r w:rsidRPr="00E639A4">
              <w:t>1</w:t>
            </w:r>
          </w:p>
        </w:tc>
        <w:tc>
          <w:tcPr>
            <w:tcW w:w="99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134"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993"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701"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5"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84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r>
    </w:tbl>
    <w:p w:rsidR="00197528" w:rsidRPr="00E639A4" w:rsidRDefault="00197528" w:rsidP="00197528">
      <w:pPr>
        <w:tabs>
          <w:tab w:val="left" w:pos="4536"/>
          <w:tab w:val="left" w:pos="14601"/>
        </w:tabs>
        <w:jc w:val="both"/>
        <w:rPr>
          <w:b/>
        </w:rPr>
      </w:pPr>
    </w:p>
    <w:p w:rsidR="00197528" w:rsidRPr="00E639A4" w:rsidRDefault="00197528" w:rsidP="00197528">
      <w:pPr>
        <w:tabs>
          <w:tab w:val="left" w:pos="4536"/>
          <w:tab w:val="left" w:pos="14601"/>
        </w:tabs>
        <w:jc w:val="both"/>
        <w:rPr>
          <w:b/>
        </w:rPr>
      </w:pPr>
      <w:r w:rsidRPr="00E639A4">
        <w:rPr>
          <w:b/>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197528" w:rsidRPr="00E639A4" w:rsidRDefault="00197528" w:rsidP="00197528">
      <w:pPr>
        <w:tabs>
          <w:tab w:val="left" w:pos="4536"/>
          <w:tab w:val="left" w:pos="14601"/>
        </w:tabs>
        <w:jc w:val="both"/>
        <w:rPr>
          <w:b/>
        </w:rPr>
      </w:pPr>
      <w:r w:rsidRPr="00E639A4">
        <w:rPr>
          <w:b/>
        </w:rPr>
        <w:t>Обязательства исполнены на сумму_______</w:t>
      </w:r>
    </w:p>
    <w:p w:rsidR="00197528" w:rsidRPr="00E639A4" w:rsidRDefault="00197528" w:rsidP="00197528">
      <w:pPr>
        <w:autoSpaceDN w:val="0"/>
        <w:spacing w:line="100" w:lineRule="atLeast"/>
        <w:ind w:firstLine="567"/>
        <w:jc w:val="both"/>
      </w:pPr>
    </w:p>
    <w:p w:rsidR="00197528" w:rsidRPr="00E639A4" w:rsidRDefault="00197528" w:rsidP="00197528">
      <w:pPr>
        <w:autoSpaceDN w:val="0"/>
        <w:spacing w:line="100" w:lineRule="atLeast"/>
        <w:ind w:firstLine="567"/>
        <w:jc w:val="center"/>
        <w:rPr>
          <w:b/>
        </w:rPr>
      </w:pPr>
      <w:r w:rsidRPr="00E639A4">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E639A4" w:rsidRDefault="00197528" w:rsidP="00197528">
      <w:pPr>
        <w:autoSpaceDN w:val="0"/>
        <w:spacing w:line="100" w:lineRule="atLeast"/>
        <w:ind w:firstLine="567"/>
        <w:jc w:val="center"/>
        <w:rPr>
          <w:b/>
        </w:rPr>
      </w:pPr>
    </w:p>
    <w:tbl>
      <w:tblPr>
        <w:tblW w:w="17392" w:type="dxa"/>
        <w:tblLook w:val="04A0" w:firstRow="1" w:lastRow="0" w:firstColumn="1" w:lastColumn="0" w:noHBand="0" w:noVBand="1"/>
      </w:tblPr>
      <w:tblGrid>
        <w:gridCol w:w="3734"/>
        <w:gridCol w:w="3734"/>
        <w:gridCol w:w="3734"/>
        <w:gridCol w:w="1888"/>
        <w:gridCol w:w="4302"/>
      </w:tblGrid>
      <w:tr w:rsidR="00EA4432" w:rsidRPr="00E639A4" w:rsidTr="00EA4432">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EA4432">
            <w:pPr>
              <w:autoSpaceDE w:val="0"/>
              <w:autoSpaceDN w:val="0"/>
              <w:adjustRightInd w:val="0"/>
              <w:jc w:val="center"/>
              <w:rPr>
                <w:b/>
                <w:bCs/>
                <w:sz w:val="28"/>
                <w:szCs w:val="28"/>
              </w:rPr>
            </w:pPr>
          </w:p>
          <w:p w:rsidR="00EA4432" w:rsidRPr="00604BAE" w:rsidRDefault="00EA4432" w:rsidP="00EA4432">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EA4432">
            <w:pPr>
              <w:autoSpaceDE w:val="0"/>
              <w:autoSpaceDN w:val="0"/>
              <w:adjustRightInd w:val="0"/>
              <w:rPr>
                <w:bCs/>
                <w:sz w:val="28"/>
                <w:szCs w:val="28"/>
              </w:rPr>
            </w:pPr>
            <w:r w:rsidRPr="00604BAE">
              <w:rPr>
                <w:bCs/>
                <w:sz w:val="28"/>
                <w:szCs w:val="28"/>
              </w:rPr>
              <w:t>филиала АО «ЖТК»</w:t>
            </w:r>
          </w:p>
          <w:p w:rsidR="00EA4432" w:rsidRPr="00604BAE" w:rsidRDefault="00EA4432" w:rsidP="00EA4432">
            <w:pPr>
              <w:autoSpaceDE w:val="0"/>
              <w:autoSpaceDN w:val="0"/>
              <w:adjustRightInd w:val="0"/>
              <w:rPr>
                <w:bCs/>
                <w:sz w:val="28"/>
                <w:szCs w:val="28"/>
              </w:rPr>
            </w:pPr>
          </w:p>
          <w:p w:rsidR="00EA4432" w:rsidRPr="00604BAE" w:rsidRDefault="00EA4432" w:rsidP="00EA4432">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Поставщика:</w:t>
            </w:r>
          </w:p>
        </w:tc>
        <w:tc>
          <w:tcPr>
            <w:tcW w:w="3734" w:type="dxa"/>
            <w:shd w:val="clear" w:color="auto" w:fill="auto"/>
          </w:tcPr>
          <w:p w:rsidR="00EA4432" w:rsidRPr="007C3303" w:rsidRDefault="00EA4432" w:rsidP="00EA4432">
            <w:pPr>
              <w:jc w:val="both"/>
              <w:rPr>
                <w:b/>
              </w:rPr>
            </w:pPr>
          </w:p>
        </w:tc>
        <w:tc>
          <w:tcPr>
            <w:tcW w:w="1888" w:type="dxa"/>
            <w:shd w:val="clear" w:color="auto" w:fill="auto"/>
          </w:tcPr>
          <w:p w:rsidR="00EA4432" w:rsidRPr="007C3303" w:rsidRDefault="00EA4432" w:rsidP="00EA4432">
            <w:pPr>
              <w:jc w:val="both"/>
              <w:rPr>
                <w:b/>
              </w:rPr>
            </w:pPr>
          </w:p>
        </w:tc>
        <w:tc>
          <w:tcPr>
            <w:tcW w:w="4302" w:type="dxa"/>
            <w:shd w:val="clear" w:color="auto" w:fill="auto"/>
          </w:tcPr>
          <w:p w:rsidR="00EA4432" w:rsidRPr="007C3303" w:rsidRDefault="00EA4432" w:rsidP="00EA4432">
            <w:pPr>
              <w:jc w:val="both"/>
              <w:rPr>
                <w:b/>
              </w:rPr>
            </w:pPr>
          </w:p>
        </w:tc>
      </w:tr>
    </w:tbl>
    <w:p w:rsidR="003369BB" w:rsidRDefault="003369BB" w:rsidP="00616014">
      <w:pPr>
        <w:spacing w:after="160" w:line="360" w:lineRule="exact"/>
        <w:ind w:firstLine="567"/>
        <w:jc w:val="center"/>
        <w:rPr>
          <w:bCs/>
          <w:i/>
          <w:sz w:val="28"/>
          <w:szCs w:val="28"/>
        </w:rPr>
      </w:pPr>
      <w:r>
        <w:rPr>
          <w:bCs/>
          <w:i/>
          <w:sz w:val="28"/>
          <w:szCs w:val="28"/>
        </w:rPr>
        <w:br w:type="page"/>
      </w:r>
    </w:p>
    <w:p w:rsidR="000225BC" w:rsidRPr="00AB670B" w:rsidRDefault="003369BB" w:rsidP="00616014">
      <w:pPr>
        <w:pStyle w:val="2"/>
        <w:spacing w:before="0" w:after="0"/>
        <w:ind w:firstLine="567"/>
        <w:jc w:val="right"/>
        <w:rPr>
          <w:sz w:val="22"/>
        </w:rPr>
      </w:pPr>
      <w:r w:rsidRPr="00AB670B">
        <w:rPr>
          <w:rFonts w:ascii="Times New Roman" w:hAnsi="Times New Roman" w:cs="Times New Roman"/>
          <w:b w:val="0"/>
          <w:bCs w:val="0"/>
          <w:i w:val="0"/>
          <w:iCs w:val="0"/>
          <w:sz w:val="22"/>
        </w:rPr>
        <w:lastRenderedPageBreak/>
        <w:t>Приложение № 1.3 к извещению</w:t>
      </w:r>
      <w:r w:rsidR="000225BC" w:rsidRPr="00AB670B">
        <w:rPr>
          <w:sz w:val="22"/>
        </w:rPr>
        <w:t xml:space="preserve"> </w:t>
      </w:r>
    </w:p>
    <w:p w:rsidR="003369BB"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3369BB" w:rsidRPr="00C61B90" w:rsidRDefault="003369BB" w:rsidP="00616014">
      <w:pPr>
        <w:ind w:firstLine="567"/>
        <w:rPr>
          <w:bCs/>
          <w:i/>
          <w:sz w:val="28"/>
          <w:szCs w:val="28"/>
        </w:rPr>
      </w:pPr>
    </w:p>
    <w:p w:rsidR="003369BB" w:rsidRPr="00EC49D4" w:rsidRDefault="003369BB" w:rsidP="00616014">
      <w:pPr>
        <w:ind w:firstLine="567"/>
        <w:jc w:val="center"/>
        <w:rPr>
          <w:b/>
          <w:sz w:val="28"/>
          <w:szCs w:val="28"/>
        </w:rPr>
      </w:pPr>
      <w:r w:rsidRPr="00EC49D4">
        <w:rPr>
          <w:b/>
          <w:sz w:val="28"/>
          <w:szCs w:val="28"/>
        </w:rPr>
        <w:t>Форма заявки участника</w:t>
      </w:r>
    </w:p>
    <w:p w:rsidR="003369BB" w:rsidRPr="00EC49D4" w:rsidRDefault="003369BB" w:rsidP="00616014">
      <w:pPr>
        <w:ind w:firstLine="567"/>
        <w:jc w:val="center"/>
        <w:rPr>
          <w:b/>
          <w:sz w:val="28"/>
          <w:szCs w:val="28"/>
        </w:rPr>
      </w:pPr>
    </w:p>
    <w:p w:rsidR="003369BB" w:rsidRPr="00AB670B" w:rsidRDefault="003369BB" w:rsidP="00616014">
      <w:pPr>
        <w:ind w:firstLine="567"/>
        <w:jc w:val="center"/>
        <w:rPr>
          <w:i/>
          <w:sz w:val="28"/>
          <w:szCs w:val="28"/>
        </w:rPr>
      </w:pPr>
      <w:r w:rsidRPr="00AB670B">
        <w:rPr>
          <w:i/>
          <w:sz w:val="28"/>
          <w:szCs w:val="28"/>
        </w:rPr>
        <w:t>На бланке участника</w:t>
      </w:r>
    </w:p>
    <w:p w:rsidR="003369BB" w:rsidRPr="00EC49D4" w:rsidRDefault="001A782D" w:rsidP="00616014">
      <w:pPr>
        <w:pStyle w:val="2"/>
        <w:suppressAutoHyphens/>
        <w:spacing w:before="0" w:after="0"/>
        <w:ind w:firstLine="567"/>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E00A47" w:rsidRPr="00E00A47">
        <w:rPr>
          <w:rFonts w:ascii="Times New Roman" w:hAnsi="Times New Roman"/>
          <w:i w:val="0"/>
        </w:rPr>
        <w:t>№ ЗКТ</w:t>
      </w:r>
      <w:r w:rsidR="00CB1EE7" w:rsidRPr="00E00A47">
        <w:rPr>
          <w:rFonts w:ascii="Times New Roman" w:hAnsi="Times New Roman"/>
          <w:i w:val="0"/>
        </w:rPr>
        <w:t>-</w:t>
      </w:r>
      <w:r w:rsidR="008114AF">
        <w:rPr>
          <w:rFonts w:ascii="Times New Roman" w:hAnsi="Times New Roman"/>
          <w:i w:val="0"/>
        </w:rPr>
        <w:t>29</w:t>
      </w:r>
      <w:r w:rsidR="00CB1EE7" w:rsidRPr="00E00A47">
        <w:rPr>
          <w:rFonts w:ascii="Times New Roman" w:hAnsi="Times New Roman"/>
          <w:i w:val="0"/>
        </w:rPr>
        <w:t>/19</w:t>
      </w:r>
    </w:p>
    <w:p w:rsidR="003369BB" w:rsidRPr="00EC49D4" w:rsidRDefault="003369BB" w:rsidP="00616014">
      <w:pPr>
        <w:ind w:firstLine="567"/>
      </w:pPr>
    </w:p>
    <w:p w:rsidR="003369BB" w:rsidRPr="00AB670B" w:rsidRDefault="003369BB" w:rsidP="00616014">
      <w:pPr>
        <w:ind w:firstLine="567"/>
        <w:rPr>
          <w:i/>
          <w:color w:val="FF0000"/>
        </w:rPr>
      </w:pPr>
      <w:r w:rsidRPr="00AB670B">
        <w:rPr>
          <w:i/>
          <w:color w:val="FF0000"/>
        </w:rPr>
        <w:t xml:space="preserve">Заявка должна быть подготовлена отдельно на каждый лот и предоставляется в формате </w:t>
      </w:r>
      <w:r w:rsidRPr="00AB670B">
        <w:rPr>
          <w:i/>
          <w:color w:val="FF0000"/>
          <w:lang w:val="en-US"/>
        </w:rPr>
        <w:t>Word</w:t>
      </w:r>
    </w:p>
    <w:p w:rsidR="007D55BD" w:rsidRDefault="007D55BD" w:rsidP="00616014">
      <w:pPr>
        <w:pBdr>
          <w:bottom w:val="single" w:sz="12" w:space="1" w:color="auto"/>
        </w:pBdr>
        <w:ind w:firstLine="567"/>
        <w:rPr>
          <w:i/>
        </w:rPr>
      </w:pPr>
    </w:p>
    <w:p w:rsidR="007D55BD" w:rsidRPr="00E95D6F" w:rsidRDefault="007D55BD" w:rsidP="00616014">
      <w:pPr>
        <w:pBdr>
          <w:bottom w:val="single" w:sz="12" w:space="1" w:color="auto"/>
        </w:pBdr>
        <w:ind w:firstLine="567"/>
        <w:rPr>
          <w:i/>
        </w:rPr>
      </w:pPr>
    </w:p>
    <w:p w:rsidR="007D55BD" w:rsidRPr="00F5020D" w:rsidRDefault="007D55BD" w:rsidP="00616014">
      <w:pPr>
        <w:pStyle w:val="11"/>
        <w:spacing w:line="240" w:lineRule="atLeast"/>
        <w:ind w:firstLine="567"/>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E00A47" w:rsidRPr="00E00A47" w:rsidRDefault="007D55BD" w:rsidP="00E00A47">
      <w:pPr>
        <w:pStyle w:val="11"/>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w:t>
      </w:r>
      <w:r w:rsidR="00E00A47">
        <w:rPr>
          <w:szCs w:val="28"/>
        </w:rPr>
        <w:t xml:space="preserve">ожение к извещению о проведении </w:t>
      </w:r>
      <w:r>
        <w:rPr>
          <w:szCs w:val="28"/>
        </w:rPr>
        <w:t xml:space="preserve">запроса </w:t>
      </w:r>
      <w:r w:rsidR="001A782D">
        <w:rPr>
          <w:szCs w:val="28"/>
        </w:rPr>
        <w:t xml:space="preserve">котировок </w:t>
      </w:r>
      <w:r w:rsidR="001A782D"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r w:rsidR="006F24F6">
        <w:rPr>
          <w:szCs w:val="28"/>
        </w:rPr>
        <w:br/>
      </w:r>
      <w:r w:rsidRPr="00E00A47">
        <w:rPr>
          <w:b/>
          <w:szCs w:val="28"/>
        </w:rPr>
        <w:t>№</w:t>
      </w:r>
      <w:r w:rsidR="00C521BB" w:rsidRPr="00C521BB">
        <w:rPr>
          <w:b/>
          <w:bCs/>
          <w:szCs w:val="28"/>
        </w:rPr>
        <w:t xml:space="preserve"> </w:t>
      </w:r>
      <w:r w:rsidR="008114AF">
        <w:rPr>
          <w:b/>
          <w:bCs/>
          <w:szCs w:val="28"/>
        </w:rPr>
        <w:t>ЗКТ-29</w:t>
      </w:r>
      <w:r w:rsidR="00C521BB" w:rsidRPr="00193F3B">
        <w:rPr>
          <w:b/>
          <w:bCs/>
          <w:szCs w:val="28"/>
        </w:rPr>
        <w:t xml:space="preserve">/19 </w:t>
      </w:r>
      <w:r w:rsidR="00C521BB" w:rsidRPr="00193F3B">
        <w:rPr>
          <w:b/>
          <w:szCs w:val="28"/>
        </w:rPr>
        <w:t>на право заключения договора поставки</w:t>
      </w:r>
      <w:r w:rsidR="008114AF" w:rsidRPr="008114AF">
        <w:rPr>
          <w:b/>
          <w:szCs w:val="28"/>
        </w:rPr>
        <w:t xml:space="preserve"> </w:t>
      </w:r>
      <w:r w:rsidR="008114AF" w:rsidRPr="00C81756">
        <w:rPr>
          <w:b/>
          <w:szCs w:val="28"/>
        </w:rPr>
        <w:t>напитков безалкогольных для предприятий общественного питания Абаканского ТПО</w:t>
      </w:r>
      <w:r w:rsidR="007B6A10" w:rsidRPr="00CF5E30">
        <w:rPr>
          <w:b/>
          <w:szCs w:val="28"/>
        </w:rPr>
        <w:t>.</w:t>
      </w:r>
    </w:p>
    <w:p w:rsidR="003369BB" w:rsidRPr="00EC49D4" w:rsidRDefault="003369BB" w:rsidP="00616014">
      <w:pPr>
        <w:pStyle w:val="110"/>
        <w:ind w:firstLine="567"/>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616014">
      <w:pPr>
        <w:pStyle w:val="110"/>
        <w:ind w:firstLine="567"/>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616014">
      <w:pPr>
        <w:pStyle w:val="110"/>
        <w:ind w:firstLine="567"/>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616014">
      <w:pPr>
        <w:pStyle w:val="110"/>
        <w:ind w:firstLine="567"/>
        <w:rPr>
          <w:szCs w:val="28"/>
        </w:rPr>
      </w:pPr>
      <w:r w:rsidRPr="00EC49D4">
        <w:rPr>
          <w:szCs w:val="28"/>
        </w:rPr>
        <w:t xml:space="preserve">В частности, </w:t>
      </w:r>
      <w:r w:rsidR="001A782D">
        <w:rPr>
          <w:szCs w:val="28"/>
        </w:rPr>
        <w:t>участник</w:t>
      </w:r>
      <w:r w:rsidR="001A782D" w:rsidRPr="00B671EE">
        <w:rPr>
          <w:szCs w:val="28"/>
        </w:rPr>
        <w:t>,</w:t>
      </w:r>
      <w:r w:rsidRPr="00EC49D4">
        <w:rPr>
          <w:szCs w:val="28"/>
        </w:rPr>
        <w:t xml:space="preserve"> подавая настоящую заявку, согласен с тем, что:</w:t>
      </w:r>
    </w:p>
    <w:p w:rsidR="003369BB" w:rsidRPr="00EC49D4" w:rsidRDefault="003369BB" w:rsidP="00616014">
      <w:pPr>
        <w:pStyle w:val="af0"/>
        <w:widowControl w:val="0"/>
        <w:tabs>
          <w:tab w:val="left" w:pos="960"/>
          <w:tab w:val="left" w:pos="1080"/>
        </w:tabs>
        <w:spacing w:after="0"/>
        <w:ind w:left="0" w:firstLine="567"/>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616014">
      <w:pPr>
        <w:pStyle w:val="af0"/>
        <w:tabs>
          <w:tab w:val="left" w:pos="1080"/>
          <w:tab w:val="left" w:pos="7938"/>
        </w:tabs>
        <w:spacing w:after="0"/>
        <w:ind w:left="0" w:firstLine="567"/>
        <w:jc w:val="both"/>
        <w:rPr>
          <w:sz w:val="36"/>
          <w:szCs w:val="36"/>
        </w:rPr>
      </w:pPr>
      <w:r w:rsidRPr="00EC49D4">
        <w:rPr>
          <w:sz w:val="28"/>
          <w:szCs w:val="28"/>
        </w:rPr>
        <w:lastRenderedPageBreak/>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616014">
      <w:pPr>
        <w:ind w:firstLine="567"/>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6F24F6">
      <w:pPr>
        <w:numPr>
          <w:ilvl w:val="0"/>
          <w:numId w:val="2"/>
        </w:numPr>
        <w:ind w:left="0" w:firstLine="567"/>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6F24F6">
      <w:pPr>
        <w:numPr>
          <w:ilvl w:val="0"/>
          <w:numId w:val="2"/>
        </w:numPr>
        <w:ind w:left="0" w:firstLine="567"/>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6F24F6">
      <w:pPr>
        <w:numPr>
          <w:ilvl w:val="0"/>
          <w:numId w:val="2"/>
        </w:numPr>
        <w:ind w:left="0" w:firstLine="567"/>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6F24F6">
      <w:pPr>
        <w:numPr>
          <w:ilvl w:val="0"/>
          <w:numId w:val="2"/>
        </w:numPr>
        <w:ind w:left="0" w:firstLine="567"/>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616014">
      <w:pPr>
        <w:pStyle w:val="a6"/>
        <w:ind w:firstLine="567"/>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6849D9"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поставляемый товар </w:t>
      </w:r>
      <w:r w:rsidR="001A782D"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616014">
      <w:pPr>
        <w:pStyle w:val="ConsPlusNormal"/>
        <w:ind w:firstLine="567"/>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616014">
      <w:pPr>
        <w:pStyle w:val="a6"/>
        <w:ind w:firstLine="567"/>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Pr="00EC49D4" w:rsidRDefault="009A3E89" w:rsidP="00616014">
      <w:pPr>
        <w:pStyle w:val="a6"/>
        <w:ind w:firstLine="567"/>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w:t>
      </w:r>
      <w:r w:rsidR="003369BB" w:rsidRPr="00EC49D4">
        <w:rPr>
          <w:rFonts w:eastAsia="Times New Roman"/>
          <w:sz w:val="28"/>
          <w:szCs w:val="20"/>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849D9" w:rsidP="00616014">
      <w:pPr>
        <w:pStyle w:val="a6"/>
        <w:ind w:firstLine="567"/>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616014">
      <w:pPr>
        <w:pStyle w:val="110"/>
        <w:ind w:firstLine="567"/>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616014">
      <w:pPr>
        <w:pStyle w:val="110"/>
        <w:ind w:firstLine="567"/>
      </w:pPr>
      <w:r w:rsidRPr="00EC49D4">
        <w:t>В подтверждение этого прилагаем все необходимые документы.</w:t>
      </w:r>
    </w:p>
    <w:p w:rsidR="00451262" w:rsidRDefault="00451262" w:rsidP="00616014">
      <w:pPr>
        <w:pStyle w:val="11"/>
        <w:ind w:firstLine="567"/>
      </w:pPr>
      <w:r w:rsidRPr="00E95D6F">
        <w:t xml:space="preserve">В подтверждение этого </w:t>
      </w:r>
      <w:r>
        <w:t>участник предоставляет необходимые сведения документы.</w:t>
      </w:r>
    </w:p>
    <w:p w:rsidR="00451262" w:rsidRPr="006A31E7" w:rsidRDefault="00451262" w:rsidP="00616014">
      <w:pPr>
        <w:pStyle w:val="11"/>
        <w:ind w:firstLine="567"/>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2400"/>
        <w:gridCol w:w="853"/>
        <w:gridCol w:w="5586"/>
      </w:tblGrid>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 п/п</w:t>
            </w:r>
          </w:p>
        </w:tc>
        <w:tc>
          <w:tcPr>
            <w:tcW w:w="3053" w:type="dxa"/>
          </w:tcPr>
          <w:p w:rsidR="00451262" w:rsidRPr="00654CEB" w:rsidRDefault="00451262" w:rsidP="00616014">
            <w:pPr>
              <w:pStyle w:val="a6"/>
              <w:ind w:firstLine="567"/>
              <w:rPr>
                <w:sz w:val="28"/>
                <w:szCs w:val="20"/>
              </w:rPr>
            </w:pPr>
            <w:r w:rsidRPr="00654CEB">
              <w:rPr>
                <w:sz w:val="28"/>
                <w:szCs w:val="20"/>
              </w:rPr>
              <w:t>Требуемая информация</w:t>
            </w:r>
          </w:p>
        </w:tc>
        <w:tc>
          <w:tcPr>
            <w:tcW w:w="6242" w:type="dxa"/>
            <w:gridSpan w:val="2"/>
          </w:tcPr>
          <w:p w:rsidR="00451262" w:rsidRPr="00654CEB" w:rsidRDefault="00451262" w:rsidP="00616014">
            <w:pPr>
              <w:pStyle w:val="a6"/>
              <w:ind w:firstLine="567"/>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1</w:t>
            </w:r>
          </w:p>
        </w:tc>
        <w:tc>
          <w:tcPr>
            <w:tcW w:w="3053" w:type="dxa"/>
          </w:tcPr>
          <w:p w:rsidR="00451262" w:rsidRPr="00FC4619" w:rsidRDefault="00451262" w:rsidP="00616014">
            <w:pPr>
              <w:pStyle w:val="a6"/>
              <w:ind w:firstLine="567"/>
              <w:rPr>
                <w:szCs w:val="26"/>
              </w:rPr>
            </w:pPr>
            <w:r w:rsidRPr="00FC4619">
              <w:rPr>
                <w:szCs w:val="26"/>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472810" w:rsidRDefault="00451262" w:rsidP="00616014">
            <w:pPr>
              <w:pStyle w:val="a6"/>
              <w:ind w:firstLine="567"/>
              <w:rPr>
                <w:sz w:val="28"/>
                <w:szCs w:val="20"/>
              </w:rPr>
            </w:pPr>
          </w:p>
          <w:p w:rsidR="00451262" w:rsidRPr="007D5571" w:rsidRDefault="00FC1CF9" w:rsidP="00616014">
            <w:pPr>
              <w:pStyle w:val="a6"/>
              <w:ind w:firstLine="567"/>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C81756">
              <w:rPr>
                <w:sz w:val="28"/>
                <w:szCs w:val="20"/>
              </w:rPr>
            </w:r>
            <w:r w:rsidR="00C81756">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C81756">
              <w:rPr>
                <w:sz w:val="28"/>
                <w:szCs w:val="20"/>
              </w:rPr>
            </w:r>
            <w:r w:rsidR="00C81756">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2</w:t>
            </w:r>
          </w:p>
        </w:tc>
        <w:tc>
          <w:tcPr>
            <w:tcW w:w="3053" w:type="dxa"/>
          </w:tcPr>
          <w:p w:rsidR="00451262" w:rsidRPr="00FC4619" w:rsidRDefault="00451262" w:rsidP="00616014">
            <w:pPr>
              <w:pStyle w:val="a6"/>
              <w:ind w:firstLine="567"/>
              <w:rPr>
                <w:szCs w:val="26"/>
              </w:rPr>
            </w:pPr>
            <w:r w:rsidRPr="00FC4619">
              <w:rPr>
                <w:szCs w:val="26"/>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Pr="00654CEB" w:rsidRDefault="00451262" w:rsidP="00616014">
            <w:pPr>
              <w:pStyle w:val="a6"/>
              <w:ind w:firstLine="567"/>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616014">
            <w:pPr>
              <w:pStyle w:val="a6"/>
              <w:ind w:firstLine="567"/>
              <w:rPr>
                <w:sz w:val="28"/>
                <w:szCs w:val="20"/>
              </w:rPr>
            </w:pPr>
            <w:r w:rsidRPr="00472810">
              <w:rPr>
                <w:sz w:val="28"/>
                <w:szCs w:val="20"/>
              </w:rPr>
              <w:t>3</w:t>
            </w:r>
          </w:p>
        </w:tc>
        <w:tc>
          <w:tcPr>
            <w:tcW w:w="3053" w:type="dxa"/>
          </w:tcPr>
          <w:p w:rsidR="00451262" w:rsidRPr="00FC4619" w:rsidRDefault="00451262" w:rsidP="00616014">
            <w:pPr>
              <w:pStyle w:val="a6"/>
              <w:ind w:firstLine="567"/>
              <w:rPr>
                <w:szCs w:val="26"/>
              </w:rPr>
            </w:pPr>
            <w:r w:rsidRPr="00FC4619">
              <w:rPr>
                <w:szCs w:val="26"/>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FC4619">
              <w:rPr>
                <w:szCs w:val="26"/>
              </w:rPr>
              <w:lastRenderedPageBreak/>
              <w:t>предоставляет обеспечение в форме банковской гарантии)</w:t>
            </w:r>
          </w:p>
        </w:tc>
        <w:tc>
          <w:tcPr>
            <w:tcW w:w="6242" w:type="dxa"/>
            <w:gridSpan w:val="2"/>
          </w:tcPr>
          <w:p w:rsidR="00451262" w:rsidRDefault="00451262" w:rsidP="00616014">
            <w:pPr>
              <w:pStyle w:val="a6"/>
              <w:ind w:firstLine="567"/>
              <w:rPr>
                <w:sz w:val="28"/>
                <w:szCs w:val="20"/>
              </w:rPr>
            </w:pPr>
            <w:r>
              <w:rPr>
                <w:sz w:val="28"/>
                <w:szCs w:val="20"/>
              </w:rPr>
              <w:lastRenderedPageBreak/>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Default="00451262" w:rsidP="00616014">
            <w:pPr>
              <w:pStyle w:val="11"/>
              <w:ind w:firstLine="567"/>
            </w:pPr>
            <w:r>
              <w:t>Телефон: ____________________________</w:t>
            </w:r>
          </w:p>
          <w:p w:rsidR="00451262" w:rsidRPr="008B48EF" w:rsidRDefault="00451262" w:rsidP="00616014">
            <w:pPr>
              <w:pStyle w:val="11"/>
              <w:ind w:firstLine="567"/>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616014">
            <w:pPr>
              <w:pStyle w:val="a6"/>
              <w:ind w:firstLine="567"/>
              <w:rPr>
                <w:sz w:val="28"/>
                <w:szCs w:val="20"/>
              </w:rPr>
            </w:pPr>
            <w:r>
              <w:rPr>
                <w:sz w:val="28"/>
                <w:szCs w:val="20"/>
              </w:rPr>
              <w:lastRenderedPageBreak/>
              <w:t>4</w:t>
            </w:r>
          </w:p>
        </w:tc>
        <w:tc>
          <w:tcPr>
            <w:tcW w:w="3053" w:type="dxa"/>
            <w:vMerge w:val="restart"/>
          </w:tcPr>
          <w:p w:rsidR="00451262" w:rsidRPr="00FC4619" w:rsidRDefault="00451262" w:rsidP="00616014">
            <w:pPr>
              <w:pStyle w:val="a6"/>
              <w:ind w:firstLine="567"/>
              <w:rPr>
                <w:szCs w:val="26"/>
              </w:rPr>
            </w:pPr>
            <w:r w:rsidRPr="00FC4619">
              <w:rPr>
                <w:szCs w:val="26"/>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405076" w:rsidRDefault="00451262" w:rsidP="00616014">
            <w:pPr>
              <w:pStyle w:val="a6"/>
              <w:ind w:firstLine="567"/>
              <w:rPr>
                <w:sz w:val="24"/>
              </w:rPr>
            </w:pPr>
          </w:p>
          <w:p w:rsidR="00451262" w:rsidRDefault="00FC1CF9" w:rsidP="00616014">
            <w:pPr>
              <w:pStyle w:val="a6"/>
              <w:ind w:firstLine="567"/>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C81756">
              <w:fldChar w:fldCharType="separate"/>
            </w:r>
            <w:r>
              <w:fldChar w:fldCharType="end"/>
            </w:r>
            <w:bookmarkEnd w:id="4"/>
            <w:r w:rsidR="00451262">
              <w:t xml:space="preserve"> </w:t>
            </w:r>
            <w:proofErr w:type="spellStart"/>
            <w:r w:rsidR="00451262">
              <w:t>Микропредприятие</w:t>
            </w:r>
            <w:proofErr w:type="spellEnd"/>
          </w:p>
          <w:p w:rsidR="00451262" w:rsidRDefault="00451262" w:rsidP="00616014">
            <w:pPr>
              <w:pStyle w:val="a6"/>
              <w:ind w:firstLine="567"/>
            </w:pPr>
          </w:p>
          <w:p w:rsidR="00451262" w:rsidRDefault="00451262" w:rsidP="00616014">
            <w:pPr>
              <w:pStyle w:val="a6"/>
              <w:ind w:firstLine="567"/>
            </w:pPr>
            <w:r>
              <w:t>___________</w:t>
            </w:r>
            <w:r w:rsidR="00581182">
              <w:t>_______________________________</w:t>
            </w:r>
          </w:p>
          <w:p w:rsidR="00451262" w:rsidRPr="00227C69"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C81756">
              <w:fldChar w:fldCharType="separate"/>
            </w:r>
            <w:r>
              <w:fldChar w:fldCharType="end"/>
            </w:r>
            <w:bookmarkEnd w:id="5"/>
            <w:r w:rsidR="00451262">
              <w:t xml:space="preserve"> Малое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616014">
            <w:pPr>
              <w:pStyle w:val="a6"/>
              <w:ind w:firstLine="567"/>
              <w:rPr>
                <w:sz w:val="24"/>
              </w:rPr>
            </w:pPr>
          </w:p>
        </w:tc>
      </w:tr>
      <w:tr w:rsidR="00451262" w:rsidRPr="00654CEB" w:rsidTr="00BE597B">
        <w:trPr>
          <w:trHeight w:val="2299"/>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Pr="008B48EF" w:rsidRDefault="00451262" w:rsidP="00616014">
            <w:pPr>
              <w:pStyle w:val="a6"/>
              <w:ind w:firstLine="567"/>
            </w:pPr>
          </w:p>
          <w:p w:rsidR="00451262" w:rsidRDefault="00FC1CF9" w:rsidP="00616014">
            <w:pPr>
              <w:pStyle w:val="a6"/>
              <w:ind w:firstLine="567"/>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C81756">
              <w:fldChar w:fldCharType="separate"/>
            </w:r>
            <w:r>
              <w:fldChar w:fldCharType="end"/>
            </w:r>
            <w:bookmarkEnd w:id="6"/>
            <w:r w:rsidR="00451262">
              <w:t xml:space="preserve"> Среднее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616014">
            <w:pPr>
              <w:pStyle w:val="a6"/>
              <w:ind w:firstLine="567"/>
            </w:pPr>
          </w:p>
        </w:tc>
      </w:tr>
      <w:tr w:rsidR="00451262" w:rsidRPr="00654CEB" w:rsidTr="00BE597B">
        <w:trPr>
          <w:trHeight w:val="2926"/>
        </w:trPr>
        <w:tc>
          <w:tcPr>
            <w:tcW w:w="594" w:type="dxa"/>
            <w:vMerge/>
            <w:tcBorders>
              <w:bottom w:val="single" w:sz="4" w:space="0" w:color="auto"/>
            </w:tcBorders>
          </w:tcPr>
          <w:p w:rsidR="00451262" w:rsidRDefault="00451262" w:rsidP="00616014">
            <w:pPr>
              <w:pStyle w:val="a6"/>
              <w:ind w:firstLine="567"/>
              <w:rPr>
                <w:sz w:val="28"/>
                <w:szCs w:val="20"/>
              </w:rPr>
            </w:pPr>
          </w:p>
        </w:tc>
        <w:tc>
          <w:tcPr>
            <w:tcW w:w="3053" w:type="dxa"/>
            <w:vMerge/>
            <w:tcBorders>
              <w:bottom w:val="single" w:sz="4" w:space="0" w:color="auto"/>
            </w:tcBorders>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C81756">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616014">
            <w:pPr>
              <w:pStyle w:val="a6"/>
              <w:ind w:firstLine="567"/>
            </w:pPr>
          </w:p>
          <w:p w:rsidR="00451262" w:rsidRPr="008B48EF" w:rsidRDefault="00451262" w:rsidP="00616014">
            <w:pPr>
              <w:pStyle w:val="a6"/>
              <w:ind w:firstLine="567"/>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616014">
            <w:pPr>
              <w:pStyle w:val="a6"/>
              <w:ind w:firstLine="567"/>
              <w:rPr>
                <w:sz w:val="28"/>
                <w:szCs w:val="20"/>
              </w:rPr>
            </w:pPr>
            <w:r>
              <w:rPr>
                <w:sz w:val="28"/>
                <w:szCs w:val="20"/>
              </w:rPr>
              <w:t>5.</w:t>
            </w:r>
          </w:p>
        </w:tc>
        <w:tc>
          <w:tcPr>
            <w:tcW w:w="3053" w:type="dxa"/>
            <w:tcBorders>
              <w:bottom w:val="nil"/>
            </w:tcBorders>
          </w:tcPr>
          <w:p w:rsidR="00451262" w:rsidRPr="00FC4619" w:rsidRDefault="00451262" w:rsidP="00616014">
            <w:pPr>
              <w:pStyle w:val="a6"/>
              <w:ind w:firstLine="567"/>
              <w:rPr>
                <w:szCs w:val="26"/>
              </w:rPr>
            </w:pPr>
            <w:r w:rsidRPr="00FC4619">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581182" w:rsidP="00581182">
            <w:pPr>
              <w:pStyle w:val="11"/>
              <w:ind w:firstLine="0"/>
              <w:jc w:val="left"/>
            </w:pPr>
            <w:r>
              <w:rPr>
                <w:sz w:val="24"/>
              </w:rPr>
              <w:t>1.</w:t>
            </w:r>
          </w:p>
        </w:tc>
        <w:tc>
          <w:tcPr>
            <w:tcW w:w="5816" w:type="dxa"/>
          </w:tcPr>
          <w:p w:rsidR="00451262" w:rsidRPr="00752FEA" w:rsidRDefault="00451262" w:rsidP="00616014">
            <w:pPr>
              <w:pStyle w:val="11"/>
              <w:ind w:firstLine="567"/>
              <w:jc w:val="left"/>
              <w:rPr>
                <w:i/>
                <w:sz w:val="20"/>
              </w:rPr>
            </w:pPr>
            <w:r>
              <w:t>Наименование лица:</w:t>
            </w:r>
            <w:r w:rsidR="00752FEA">
              <w:br/>
            </w:r>
            <w:r>
              <w:t xml:space="preserve"> ______________________</w:t>
            </w:r>
            <w:r w:rsidR="00705FBC">
              <w:t>______________</w:t>
            </w:r>
            <w:r>
              <w:t xml:space="preserve"> </w:t>
            </w:r>
            <w:r w:rsidRPr="00752FEA">
              <w:rPr>
                <w:sz w:val="20"/>
              </w:rPr>
              <w:t>(</w:t>
            </w:r>
            <w:r w:rsidRPr="00752FEA">
              <w:rPr>
                <w:i/>
                <w:sz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05FBC" w:rsidRDefault="00451262" w:rsidP="00616014">
            <w:pPr>
              <w:pStyle w:val="11"/>
              <w:ind w:firstLine="567"/>
            </w:pPr>
            <w:r>
              <w:t xml:space="preserve">Адрес: _______________________________ </w:t>
            </w:r>
          </w:p>
          <w:p w:rsidR="00451262" w:rsidRPr="00654CEB" w:rsidRDefault="00451262" w:rsidP="00705FBC">
            <w:pPr>
              <w:pStyle w:val="11"/>
              <w:ind w:firstLine="0"/>
              <w:rPr>
                <w:i/>
              </w:rPr>
            </w:pPr>
            <w:r w:rsidRPr="00752FEA">
              <w:rPr>
                <w:sz w:val="20"/>
              </w:rPr>
              <w:t>(</w:t>
            </w:r>
            <w:r w:rsidRPr="00752FEA">
              <w:rPr>
                <w:i/>
                <w:sz w:val="20"/>
              </w:rPr>
              <w:t>указать адрес каждого лица, выступающего на стороне участника)</w:t>
            </w:r>
          </w:p>
          <w:p w:rsidR="00451262" w:rsidRPr="00752FEA" w:rsidRDefault="00451262" w:rsidP="00616014">
            <w:pPr>
              <w:pStyle w:val="11"/>
              <w:ind w:firstLine="567"/>
              <w:jc w:val="left"/>
              <w:rPr>
                <w:sz w:val="20"/>
              </w:rPr>
            </w:pPr>
            <w:r>
              <w:t>Фактическое местонахождение:</w:t>
            </w:r>
            <w:r w:rsidR="00752FEA">
              <w:br/>
            </w:r>
            <w:r>
              <w:t>_________</w:t>
            </w:r>
            <w:r w:rsidR="00705FBC">
              <w:t>____________________________</w:t>
            </w:r>
            <w:r w:rsidRPr="00705FBC">
              <w:rPr>
                <w:sz w:val="20"/>
                <w:szCs w:val="20"/>
              </w:rPr>
              <w:t>(</w:t>
            </w:r>
            <w:r w:rsidRPr="00752FEA">
              <w:rPr>
                <w:i/>
                <w:sz w:val="20"/>
              </w:rPr>
              <w:t>у</w:t>
            </w:r>
            <w:r w:rsidRPr="00752FEA">
              <w:rPr>
                <w:i/>
                <w:sz w:val="20"/>
              </w:rPr>
              <w:lastRenderedPageBreak/>
              <w:t>казать местонахождения каждого лица, выступающего на стороне участника)</w:t>
            </w:r>
          </w:p>
          <w:p w:rsidR="00752FEA" w:rsidRDefault="00451262" w:rsidP="00616014">
            <w:pPr>
              <w:pStyle w:val="11"/>
              <w:ind w:firstLine="567"/>
            </w:pPr>
            <w:r>
              <w:t xml:space="preserve">Телефон: _______________________ </w:t>
            </w:r>
          </w:p>
          <w:p w:rsidR="00451262" w:rsidRPr="00705FBC" w:rsidRDefault="00451262" w:rsidP="00705FBC">
            <w:pPr>
              <w:pStyle w:val="11"/>
              <w:ind w:firstLine="0"/>
              <w:rPr>
                <w:i/>
                <w:sz w:val="20"/>
                <w:szCs w:val="20"/>
              </w:rPr>
            </w:pPr>
            <w:r w:rsidRPr="00705FBC">
              <w:rPr>
                <w:sz w:val="20"/>
                <w:szCs w:val="20"/>
              </w:rPr>
              <w:t>(</w:t>
            </w:r>
            <w:r w:rsidRPr="00705FBC">
              <w:rPr>
                <w:i/>
                <w:sz w:val="20"/>
                <w:szCs w:val="20"/>
              </w:rPr>
              <w:t>указать телефон каждого лица, выступающего на стороне участника)</w:t>
            </w:r>
          </w:p>
          <w:p w:rsidR="00752FEA" w:rsidRDefault="00451262" w:rsidP="00616014">
            <w:pPr>
              <w:pStyle w:val="11"/>
              <w:ind w:firstLine="567"/>
            </w:pPr>
            <w:r>
              <w:t xml:space="preserve">Факс: __________________________ </w:t>
            </w:r>
          </w:p>
          <w:p w:rsidR="00451262" w:rsidRPr="00705FBC" w:rsidRDefault="00451262" w:rsidP="00705FBC">
            <w:pPr>
              <w:pStyle w:val="11"/>
              <w:ind w:firstLine="0"/>
              <w:rPr>
                <w:sz w:val="20"/>
                <w:szCs w:val="20"/>
              </w:rPr>
            </w:pPr>
            <w:r w:rsidRPr="00705FBC">
              <w:rPr>
                <w:sz w:val="20"/>
                <w:szCs w:val="20"/>
              </w:rPr>
              <w:t>(</w:t>
            </w:r>
            <w:r w:rsidRPr="00705FBC">
              <w:rPr>
                <w:i/>
                <w:sz w:val="20"/>
                <w:szCs w:val="20"/>
              </w:rPr>
              <w:t>указать факс каждого лица, выступающего на стороне участника)</w:t>
            </w:r>
          </w:p>
          <w:p w:rsidR="00705FBC" w:rsidRDefault="00451262" w:rsidP="00616014">
            <w:pPr>
              <w:pStyle w:val="11"/>
              <w:ind w:firstLine="567"/>
            </w:pPr>
            <w:r>
              <w:t>Адрес элек</w:t>
            </w:r>
            <w:r w:rsidR="00705FBC">
              <w:t>тронной почты: ____________________________________</w:t>
            </w:r>
          </w:p>
          <w:p w:rsidR="00451262" w:rsidRPr="00705FBC" w:rsidRDefault="00752FEA" w:rsidP="00705FBC">
            <w:pPr>
              <w:pStyle w:val="11"/>
              <w:ind w:firstLine="0"/>
              <w:rPr>
                <w:sz w:val="20"/>
                <w:szCs w:val="20"/>
              </w:rPr>
            </w:pPr>
            <w:r w:rsidRPr="00705FBC">
              <w:rPr>
                <w:sz w:val="20"/>
                <w:szCs w:val="20"/>
              </w:rPr>
              <w:t>(</w:t>
            </w:r>
            <w:r w:rsidR="00451262" w:rsidRPr="00705FBC">
              <w:rPr>
                <w:i/>
                <w:sz w:val="20"/>
                <w:szCs w:val="20"/>
              </w:rPr>
              <w:t>указать адрес электронной почты каждого лица, выступающего на стороне участника</w:t>
            </w:r>
            <w:r w:rsidRPr="00705FBC">
              <w:rPr>
                <w:i/>
                <w:sz w:val="20"/>
                <w:szCs w:val="20"/>
              </w:rPr>
              <w:t>)</w:t>
            </w:r>
          </w:p>
          <w:p w:rsidR="00451262" w:rsidRDefault="00451262" w:rsidP="00616014">
            <w:pPr>
              <w:pStyle w:val="11"/>
              <w:ind w:firstLine="567"/>
            </w:pPr>
            <w:r>
              <w:t>ИНН: _</w:t>
            </w:r>
            <w:r w:rsidR="00705FBC">
              <w:t>____________________________________</w:t>
            </w:r>
            <w:r w:rsidR="00752FEA">
              <w:t>(</w:t>
            </w:r>
            <w:r w:rsidRPr="00752FEA">
              <w:rPr>
                <w:i/>
                <w:sz w:val="20"/>
              </w:rPr>
              <w:t>указать ИНН каждого лица, выступающего на стороне участника</w:t>
            </w:r>
            <w:r w:rsidR="00752FEA" w:rsidRPr="00752FEA">
              <w:rPr>
                <w:sz w:val="20"/>
              </w:rPr>
              <w:t>)</w:t>
            </w:r>
          </w:p>
        </w:tc>
      </w:tr>
      <w:tr w:rsidR="00AB670B" w:rsidRPr="00654CEB" w:rsidTr="00AB670B">
        <w:trPr>
          <w:trHeight w:val="307"/>
        </w:trPr>
        <w:tc>
          <w:tcPr>
            <w:tcW w:w="594" w:type="dxa"/>
            <w:tcBorders>
              <w:top w:val="nil"/>
            </w:tcBorders>
          </w:tcPr>
          <w:p w:rsidR="00AB670B" w:rsidRDefault="00AB670B" w:rsidP="00616014">
            <w:pPr>
              <w:pStyle w:val="a6"/>
              <w:ind w:firstLine="567"/>
              <w:rPr>
                <w:sz w:val="28"/>
                <w:szCs w:val="20"/>
              </w:rPr>
            </w:pPr>
          </w:p>
        </w:tc>
        <w:tc>
          <w:tcPr>
            <w:tcW w:w="3053" w:type="dxa"/>
            <w:tcBorders>
              <w:top w:val="nil"/>
            </w:tcBorders>
          </w:tcPr>
          <w:p w:rsidR="00AB670B" w:rsidRDefault="00AB670B" w:rsidP="00616014">
            <w:pPr>
              <w:pStyle w:val="a6"/>
              <w:ind w:firstLine="567"/>
            </w:pPr>
          </w:p>
        </w:tc>
        <w:tc>
          <w:tcPr>
            <w:tcW w:w="426" w:type="dxa"/>
            <w:tcBorders>
              <w:right w:val="nil"/>
            </w:tcBorders>
          </w:tcPr>
          <w:p w:rsidR="00AB670B" w:rsidRDefault="00AB670B" w:rsidP="00616014">
            <w:pPr>
              <w:pStyle w:val="11"/>
              <w:ind w:firstLine="567"/>
            </w:pPr>
            <w:r>
              <w:t>2</w:t>
            </w:r>
          </w:p>
        </w:tc>
        <w:tc>
          <w:tcPr>
            <w:tcW w:w="5816" w:type="dxa"/>
            <w:tcBorders>
              <w:left w:val="nil"/>
            </w:tcBorders>
          </w:tcPr>
          <w:p w:rsidR="00AB670B" w:rsidRDefault="00AB670B" w:rsidP="00616014">
            <w:pPr>
              <w:pStyle w:val="11"/>
              <w:ind w:firstLine="567"/>
            </w:pPr>
            <w:r>
              <w:t>……</w:t>
            </w:r>
          </w:p>
        </w:tc>
      </w:tr>
    </w:tbl>
    <w:p w:rsidR="00AB670B" w:rsidRDefault="00451262" w:rsidP="00AB670B">
      <w:pPr>
        <w:pStyle w:val="11"/>
        <w:ind w:firstLine="567"/>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581182" w:rsidRDefault="00581182" w:rsidP="00AB670B">
      <w:pPr>
        <w:pStyle w:val="11"/>
        <w:ind w:firstLine="567"/>
        <w:rPr>
          <w:bCs/>
          <w:szCs w:val="28"/>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581182" w:rsidRPr="00750B3C" w:rsidTr="002371E5">
        <w:tc>
          <w:tcPr>
            <w:tcW w:w="1357" w:type="pct"/>
            <w:vMerge w:val="restart"/>
          </w:tcPr>
          <w:p w:rsidR="00581182" w:rsidRPr="00750B3C" w:rsidRDefault="00581182" w:rsidP="002371E5">
            <w:pPr>
              <w:ind w:firstLine="567"/>
              <w:jc w:val="both"/>
              <w:rPr>
                <w:sz w:val="28"/>
                <w:szCs w:val="28"/>
                <w:highlight w:val="yellow"/>
              </w:rPr>
            </w:pPr>
            <w:r w:rsidRPr="00F3735F">
              <w:rPr>
                <w:b/>
                <w:sz w:val="22"/>
                <w:szCs w:val="22"/>
              </w:rPr>
              <w:t>Наименование показателя</w:t>
            </w:r>
          </w:p>
        </w:tc>
        <w:tc>
          <w:tcPr>
            <w:tcW w:w="882" w:type="pct"/>
            <w:vMerge w:val="restart"/>
          </w:tcPr>
          <w:p w:rsidR="00581182" w:rsidRPr="00750B3C" w:rsidRDefault="00581182" w:rsidP="002371E5">
            <w:pPr>
              <w:ind w:firstLine="567"/>
              <w:jc w:val="both"/>
              <w:rPr>
                <w:sz w:val="28"/>
                <w:szCs w:val="28"/>
                <w:highlight w:val="yellow"/>
              </w:rPr>
            </w:pPr>
            <w:r w:rsidRPr="00F3735F">
              <w:rPr>
                <w:b/>
                <w:sz w:val="22"/>
                <w:szCs w:val="22"/>
              </w:rPr>
              <w:t xml:space="preserve">Общая </w:t>
            </w:r>
            <w:r>
              <w:rPr>
                <w:b/>
                <w:sz w:val="22"/>
                <w:szCs w:val="22"/>
              </w:rPr>
              <w:t>д</w:t>
            </w:r>
            <w:r w:rsidRPr="00F3735F">
              <w:rPr>
                <w:b/>
                <w:sz w:val="22"/>
                <w:szCs w:val="22"/>
              </w:rPr>
              <w:t>оля</w:t>
            </w:r>
          </w:p>
        </w:tc>
        <w:tc>
          <w:tcPr>
            <w:tcW w:w="2761" w:type="pct"/>
            <w:gridSpan w:val="2"/>
          </w:tcPr>
          <w:p w:rsidR="00581182" w:rsidRPr="00750B3C" w:rsidRDefault="00581182" w:rsidP="002371E5">
            <w:pPr>
              <w:ind w:firstLine="567"/>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182" w:rsidRPr="00750B3C" w:rsidTr="002371E5">
        <w:tc>
          <w:tcPr>
            <w:tcW w:w="1357" w:type="pct"/>
            <w:vMerge/>
          </w:tcPr>
          <w:p w:rsidR="00581182" w:rsidRPr="00750B3C" w:rsidRDefault="00581182" w:rsidP="002371E5">
            <w:pPr>
              <w:ind w:firstLine="567"/>
              <w:jc w:val="both"/>
              <w:rPr>
                <w:sz w:val="28"/>
                <w:szCs w:val="28"/>
                <w:highlight w:val="yellow"/>
              </w:rPr>
            </w:pPr>
          </w:p>
        </w:tc>
        <w:tc>
          <w:tcPr>
            <w:tcW w:w="882" w:type="pct"/>
            <w:vMerge/>
          </w:tcPr>
          <w:p w:rsidR="00581182" w:rsidRPr="00750B3C" w:rsidRDefault="00581182" w:rsidP="002371E5">
            <w:pPr>
              <w:ind w:firstLine="567"/>
              <w:jc w:val="both"/>
              <w:rPr>
                <w:sz w:val="28"/>
                <w:szCs w:val="28"/>
                <w:highlight w:val="yellow"/>
              </w:rPr>
            </w:pPr>
          </w:p>
        </w:tc>
        <w:tc>
          <w:tcPr>
            <w:tcW w:w="1404" w:type="pct"/>
          </w:tcPr>
          <w:p w:rsidR="00581182" w:rsidRPr="00750B3C" w:rsidRDefault="00581182" w:rsidP="002371E5">
            <w:pPr>
              <w:ind w:firstLine="567"/>
              <w:jc w:val="both"/>
              <w:rPr>
                <w:sz w:val="28"/>
                <w:szCs w:val="28"/>
                <w:highlight w:val="yellow"/>
              </w:rPr>
            </w:pPr>
            <w:r w:rsidRPr="00F3735F">
              <w:rPr>
                <w:sz w:val="22"/>
                <w:szCs w:val="22"/>
              </w:rPr>
              <w:t>на 20___ г.</w:t>
            </w:r>
          </w:p>
        </w:tc>
        <w:tc>
          <w:tcPr>
            <w:tcW w:w="1357" w:type="pct"/>
          </w:tcPr>
          <w:p w:rsidR="00581182" w:rsidRPr="00750B3C" w:rsidRDefault="00581182" w:rsidP="002371E5">
            <w:pPr>
              <w:ind w:firstLine="567"/>
              <w:jc w:val="both"/>
              <w:rPr>
                <w:sz w:val="28"/>
                <w:szCs w:val="28"/>
                <w:highlight w:val="yellow"/>
              </w:rPr>
            </w:pPr>
            <w:r w:rsidRPr="00F3735F">
              <w:rPr>
                <w:sz w:val="22"/>
                <w:szCs w:val="22"/>
              </w:rPr>
              <w:t>на 20___ г.</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bl>
    <w:p w:rsidR="00AB670B" w:rsidRDefault="00AB670B" w:rsidP="00AB670B">
      <w:pPr>
        <w:spacing w:after="160" w:line="360" w:lineRule="exact"/>
        <w:rPr>
          <w:b/>
          <w:bCs/>
          <w:sz w:val="28"/>
          <w:szCs w:val="28"/>
        </w:rPr>
      </w:pPr>
    </w:p>
    <w:p w:rsidR="00581182" w:rsidRDefault="00581182" w:rsidP="00AB670B">
      <w:pPr>
        <w:spacing w:after="160" w:line="360" w:lineRule="exact"/>
        <w:rPr>
          <w:b/>
          <w:bCs/>
          <w:sz w:val="28"/>
          <w:szCs w:val="28"/>
        </w:rPr>
      </w:pPr>
    </w:p>
    <w:p w:rsidR="00581182" w:rsidRDefault="00581182" w:rsidP="00AB670B">
      <w:pPr>
        <w:spacing w:after="160" w:line="360" w:lineRule="exact"/>
        <w:rPr>
          <w:b/>
          <w:bCs/>
          <w:sz w:val="28"/>
          <w:szCs w:val="28"/>
        </w:rPr>
        <w:sectPr w:rsidR="00581182" w:rsidSect="00AB670B">
          <w:pgSz w:w="11907" w:h="16840" w:code="9"/>
          <w:pgMar w:top="1134" w:right="849" w:bottom="924" w:left="1134" w:header="283" w:footer="283" w:gutter="0"/>
          <w:cols w:space="708"/>
          <w:titlePg/>
          <w:docGrid w:linePitch="360"/>
        </w:sectPr>
      </w:pPr>
    </w:p>
    <w:p w:rsidR="003369BB" w:rsidRPr="00752FEA" w:rsidRDefault="00752FEA" w:rsidP="00616014">
      <w:pPr>
        <w:spacing w:after="160" w:line="360" w:lineRule="exact"/>
        <w:ind w:firstLine="567"/>
        <w:jc w:val="center"/>
        <w:rPr>
          <w:b/>
          <w:bCs/>
          <w:sz w:val="28"/>
          <w:szCs w:val="28"/>
        </w:rPr>
      </w:pPr>
      <w:r w:rsidRPr="00752FEA">
        <w:rPr>
          <w:b/>
          <w:bCs/>
          <w:sz w:val="28"/>
          <w:szCs w:val="28"/>
        </w:rPr>
        <w:lastRenderedPageBreak/>
        <w:t>Техническое предложение</w:t>
      </w:r>
    </w:p>
    <w:p w:rsidR="007F2D30" w:rsidRPr="00CF5E30" w:rsidRDefault="00AB670B" w:rsidP="00CF5E30">
      <w:pPr>
        <w:pStyle w:val="11"/>
        <w:ind w:firstLine="0"/>
        <w:jc w:val="center"/>
        <w:rPr>
          <w:b/>
          <w:szCs w:val="28"/>
        </w:rPr>
      </w:pPr>
      <w:r>
        <w:rPr>
          <w:b/>
          <w:szCs w:val="28"/>
        </w:rPr>
        <w:t xml:space="preserve">Запрос котировок </w:t>
      </w:r>
      <w:r w:rsidR="007F2D30" w:rsidRPr="00193F3B">
        <w:rPr>
          <w:rFonts w:eastAsia="MS Mincho"/>
          <w:b/>
          <w:szCs w:val="28"/>
        </w:rPr>
        <w:t>среди</w:t>
      </w:r>
      <w:r w:rsidR="007F2D30" w:rsidRPr="00193F3B">
        <w:rPr>
          <w:b/>
          <w:bCs/>
          <w:szCs w:val="28"/>
        </w:rPr>
        <w:t xml:space="preserve"> субъектов малого и среднего предпринимательства</w:t>
      </w:r>
      <w:r w:rsidR="007F2D30" w:rsidRPr="00193F3B">
        <w:rPr>
          <w:rFonts w:eastAsia="MS Mincho"/>
          <w:b/>
          <w:szCs w:val="28"/>
        </w:rPr>
        <w:t xml:space="preserve"> в электронной </w:t>
      </w:r>
      <w:r w:rsidR="00CF5E30">
        <w:rPr>
          <w:b/>
          <w:bCs/>
          <w:szCs w:val="28"/>
        </w:rPr>
        <w:t xml:space="preserve">форме № </w:t>
      </w:r>
      <w:r w:rsidR="008114AF">
        <w:rPr>
          <w:b/>
          <w:bCs/>
          <w:szCs w:val="28"/>
        </w:rPr>
        <w:t>ЗКТ-29</w:t>
      </w:r>
      <w:r w:rsidR="00C521BB" w:rsidRPr="00193F3B">
        <w:rPr>
          <w:b/>
          <w:bCs/>
          <w:szCs w:val="28"/>
        </w:rPr>
        <w:t xml:space="preserve">/19 </w:t>
      </w:r>
      <w:r w:rsidR="00D71EDD">
        <w:rPr>
          <w:b/>
          <w:szCs w:val="28"/>
        </w:rPr>
        <w:t>на</w:t>
      </w:r>
      <w:r w:rsidR="00D71EDD" w:rsidRPr="00193F3B">
        <w:rPr>
          <w:b/>
          <w:szCs w:val="28"/>
        </w:rPr>
        <w:t xml:space="preserve"> право заключения договора поставки</w:t>
      </w:r>
      <w:r w:rsidR="00D71EDD" w:rsidRPr="00D71EDD">
        <w:rPr>
          <w:b/>
          <w:szCs w:val="28"/>
        </w:rPr>
        <w:t xml:space="preserve"> </w:t>
      </w:r>
      <w:r w:rsidR="008114AF" w:rsidRPr="00C81756">
        <w:rPr>
          <w:b/>
          <w:szCs w:val="28"/>
        </w:rPr>
        <w:t>напитков безалкогольных для предприятий общественного питания Абаканского ТПО</w:t>
      </w:r>
    </w:p>
    <w:p w:rsidR="00581182" w:rsidRDefault="00581182" w:rsidP="006F24F6">
      <w:pPr>
        <w:ind w:firstLine="567"/>
        <w:jc w:val="both"/>
        <w:rPr>
          <w:b/>
          <w:sz w:val="28"/>
          <w:szCs w:val="28"/>
        </w:rPr>
      </w:pPr>
    </w:p>
    <w:p w:rsidR="00752FEA" w:rsidRPr="00752FEA" w:rsidRDefault="00752FEA" w:rsidP="006F24F6">
      <w:pPr>
        <w:ind w:firstLine="567"/>
        <w:jc w:val="both"/>
        <w:rPr>
          <w:sz w:val="28"/>
          <w:szCs w:val="28"/>
        </w:rPr>
      </w:pPr>
      <w:r w:rsidRPr="00752FEA">
        <w:rPr>
          <w:sz w:val="28"/>
          <w:szCs w:val="28"/>
        </w:rPr>
        <w:t>1. Подавая настоящее техническое предложение, обязуюсь:</w:t>
      </w:r>
    </w:p>
    <w:p w:rsidR="00752FEA" w:rsidRPr="00752FEA" w:rsidRDefault="00752FEA" w:rsidP="006F24F6">
      <w:pPr>
        <w:ind w:firstLine="567"/>
        <w:jc w:val="both"/>
        <w:rPr>
          <w:sz w:val="28"/>
          <w:szCs w:val="28"/>
        </w:rPr>
      </w:pPr>
      <w:r w:rsidRPr="00752FEA">
        <w:rPr>
          <w:sz w:val="28"/>
          <w:szCs w:val="28"/>
        </w:rPr>
        <w:t>а) поставить товары, предусмотренные настоящим техническим предложением, в полном соответствии с:</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нормативными документами, перечисленными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безопасности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качеству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результату поставки товаров, указанными в техническом задании;</w:t>
      </w:r>
    </w:p>
    <w:p w:rsidR="00752FEA" w:rsidRPr="00752FEA" w:rsidRDefault="00752FEA" w:rsidP="006F24F6">
      <w:pPr>
        <w:pStyle w:val="a4"/>
        <w:ind w:left="0" w:firstLine="567"/>
        <w:jc w:val="both"/>
        <w:rPr>
          <w:bCs/>
          <w:sz w:val="28"/>
          <w:szCs w:val="28"/>
        </w:rPr>
      </w:pPr>
      <w:r>
        <w:rPr>
          <w:sz w:val="28"/>
          <w:szCs w:val="28"/>
        </w:rPr>
        <w:t>б)</w:t>
      </w:r>
      <w:r w:rsidRPr="00752FEA">
        <w:rPr>
          <w:sz w:val="28"/>
          <w:szCs w:val="28"/>
        </w:rPr>
        <w:t xml:space="preserve"> поставить товар, </w:t>
      </w:r>
      <w:r>
        <w:rPr>
          <w:bCs/>
          <w:sz w:val="28"/>
          <w:szCs w:val="28"/>
        </w:rPr>
        <w:t xml:space="preserve">в соответствии с </w:t>
      </w:r>
      <w:r w:rsidRPr="00752FEA">
        <w:rPr>
          <w:bCs/>
          <w:sz w:val="28"/>
          <w:szCs w:val="28"/>
        </w:rPr>
        <w:t>требованиями к упаковке и отгрузке,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 xml:space="preserve">в) поставить товары, </w:t>
      </w:r>
      <w:r>
        <w:rPr>
          <w:bCs/>
          <w:sz w:val="28"/>
          <w:szCs w:val="28"/>
        </w:rPr>
        <w:t>в мест</w:t>
      </w:r>
      <w:r w:rsidRPr="00752FEA">
        <w:rPr>
          <w:bCs/>
          <w:sz w:val="28"/>
          <w:szCs w:val="28"/>
        </w:rPr>
        <w:t xml:space="preserve">ах поставки, </w:t>
      </w:r>
      <w:r>
        <w:rPr>
          <w:bCs/>
          <w:sz w:val="28"/>
          <w:szCs w:val="28"/>
        </w:rPr>
        <w:t>предусмотренн</w:t>
      </w:r>
      <w:r w:rsidRPr="00752FEA">
        <w:rPr>
          <w:bCs/>
          <w:sz w:val="28"/>
          <w:szCs w:val="28"/>
        </w:rPr>
        <w:t>ых в техническом задании;</w:t>
      </w:r>
    </w:p>
    <w:p w:rsidR="00752FEA" w:rsidRPr="00752FEA" w:rsidRDefault="00752FEA" w:rsidP="006F24F6">
      <w:pPr>
        <w:pStyle w:val="a4"/>
        <w:ind w:left="0" w:firstLine="567"/>
        <w:jc w:val="both"/>
        <w:rPr>
          <w:bCs/>
          <w:sz w:val="28"/>
          <w:szCs w:val="28"/>
        </w:rPr>
      </w:pPr>
      <w:r w:rsidRPr="00752FEA">
        <w:rPr>
          <w:bCs/>
          <w:sz w:val="28"/>
          <w:szCs w:val="28"/>
        </w:rPr>
        <w:t>г) поставить товар, в соответствии с условиями поставки товаров,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2. Подавая настоящее техническое предложение, выражаю свое согласие с формой, п</w:t>
      </w:r>
      <w:r w:rsidR="005D3D30">
        <w:rPr>
          <w:bCs/>
          <w:sz w:val="28"/>
          <w:szCs w:val="28"/>
        </w:rPr>
        <w:t xml:space="preserve">орядком и сроками оплаты, </w:t>
      </w:r>
      <w:r w:rsidRPr="00752FEA">
        <w:rPr>
          <w:bCs/>
          <w:sz w:val="28"/>
          <w:szCs w:val="28"/>
        </w:rPr>
        <w:t>условиями и порядком поставки товаров, указанными в техническом задании документации о закупке.</w:t>
      </w:r>
    </w:p>
    <w:p w:rsidR="00752FEA" w:rsidRPr="00752FEA" w:rsidRDefault="00752FEA" w:rsidP="006F24F6">
      <w:pPr>
        <w:pStyle w:val="a4"/>
        <w:ind w:left="0" w:firstLine="567"/>
        <w:jc w:val="both"/>
        <w:rPr>
          <w:bCs/>
          <w:sz w:val="28"/>
          <w:szCs w:val="28"/>
        </w:rPr>
      </w:pPr>
      <w:r w:rsidRPr="00752FEA">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Default="00752FEA" w:rsidP="00616014">
      <w:pPr>
        <w:spacing w:after="160" w:line="360" w:lineRule="exact"/>
        <w:ind w:firstLine="567"/>
        <w:jc w:val="center"/>
        <w:rPr>
          <w:sz w:val="28"/>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5D3D30" w:rsidRPr="00E6643A" w:rsidTr="00A333AC">
        <w:tc>
          <w:tcPr>
            <w:tcW w:w="5000" w:type="pct"/>
            <w:gridSpan w:val="5"/>
            <w:tcBorders>
              <w:top w:val="single" w:sz="4" w:space="0" w:color="auto"/>
              <w:left w:val="single" w:sz="4" w:space="0" w:color="auto"/>
              <w:bottom w:val="single" w:sz="4" w:space="0" w:color="auto"/>
              <w:right w:val="single" w:sz="4" w:space="0" w:color="auto"/>
            </w:tcBorders>
          </w:tcPr>
          <w:p w:rsidR="005D3D30" w:rsidRPr="001877D9" w:rsidRDefault="005D3D30" w:rsidP="00581182">
            <w:pPr>
              <w:ind w:firstLine="567"/>
              <w:jc w:val="both"/>
              <w:rPr>
                <w:b/>
                <w:bCs/>
                <w:sz w:val="28"/>
                <w:szCs w:val="28"/>
              </w:rPr>
            </w:pPr>
            <w:r w:rsidRPr="001877D9">
              <w:rPr>
                <w:b/>
                <w:bCs/>
                <w:sz w:val="28"/>
                <w:szCs w:val="28"/>
              </w:rPr>
              <w:t>Наименование</w:t>
            </w:r>
            <w:r>
              <w:rPr>
                <w:rStyle w:val="a8"/>
                <w:b/>
                <w:bCs/>
                <w:sz w:val="28"/>
                <w:szCs w:val="28"/>
              </w:rPr>
              <w:footnoteReference w:id="2"/>
            </w:r>
            <w:r w:rsidR="00581182">
              <w:rPr>
                <w:b/>
                <w:bCs/>
                <w:sz w:val="28"/>
                <w:szCs w:val="28"/>
              </w:rPr>
              <w:t xml:space="preserve"> предложенных товаров </w:t>
            </w:r>
            <w:r w:rsidRPr="001877D9">
              <w:rPr>
                <w:b/>
                <w:bCs/>
                <w:sz w:val="28"/>
                <w:szCs w:val="28"/>
              </w:rPr>
              <w:t>их количество (объем)</w:t>
            </w:r>
            <w:r>
              <w:rPr>
                <w:rStyle w:val="a8"/>
                <w:b/>
                <w:bCs/>
                <w:sz w:val="28"/>
                <w:szCs w:val="28"/>
              </w:rPr>
              <w:footnoteReference w:id="3"/>
            </w:r>
          </w:p>
        </w:tc>
      </w:tr>
      <w:tr w:rsidR="005D3D30" w:rsidRPr="00E6643A" w:rsidTr="00A333AC">
        <w:tc>
          <w:tcPr>
            <w:tcW w:w="1084" w:type="pct"/>
            <w:gridSpan w:val="2"/>
          </w:tcPr>
          <w:p w:rsidR="005D3D30" w:rsidRPr="00E6643A" w:rsidRDefault="00581182" w:rsidP="00581182">
            <w:pPr>
              <w:ind w:firstLine="567"/>
              <w:jc w:val="both"/>
              <w:rPr>
                <w:b/>
              </w:rPr>
            </w:pPr>
            <w:r>
              <w:rPr>
                <w:b/>
              </w:rPr>
              <w:t>Наименование товара</w:t>
            </w:r>
          </w:p>
        </w:tc>
        <w:tc>
          <w:tcPr>
            <w:tcW w:w="1705" w:type="pct"/>
            <w:gridSpan w:val="2"/>
          </w:tcPr>
          <w:p w:rsidR="005D3D30" w:rsidRPr="00E6643A" w:rsidRDefault="005D3D30" w:rsidP="00616014">
            <w:pPr>
              <w:ind w:firstLine="567"/>
              <w:jc w:val="both"/>
              <w:rPr>
                <w:b/>
              </w:rPr>
            </w:pPr>
            <w:proofErr w:type="spellStart"/>
            <w:r w:rsidRPr="00E6643A">
              <w:rPr>
                <w:b/>
              </w:rPr>
              <w:t>Ед.изм</w:t>
            </w:r>
            <w:proofErr w:type="spellEnd"/>
            <w:r w:rsidRPr="00E6643A">
              <w:rPr>
                <w:b/>
              </w:rPr>
              <w:t>.</w:t>
            </w:r>
          </w:p>
        </w:tc>
        <w:tc>
          <w:tcPr>
            <w:tcW w:w="2211" w:type="pct"/>
          </w:tcPr>
          <w:p w:rsidR="005D3D30" w:rsidRPr="00E6643A" w:rsidRDefault="005D3D30" w:rsidP="00616014">
            <w:pPr>
              <w:ind w:firstLine="567"/>
              <w:jc w:val="both"/>
              <w:rPr>
                <w:b/>
              </w:rPr>
            </w:pPr>
            <w:r w:rsidRPr="00E6643A">
              <w:rPr>
                <w:b/>
              </w:rPr>
              <w:t>Количество (объем)</w:t>
            </w:r>
          </w:p>
        </w:tc>
      </w:tr>
      <w:tr w:rsidR="005D3D30" w:rsidRPr="00E6643A" w:rsidTr="00A333AC">
        <w:tc>
          <w:tcPr>
            <w:tcW w:w="1084" w:type="pct"/>
            <w:gridSpan w:val="2"/>
          </w:tcPr>
          <w:p w:rsidR="005D3D30" w:rsidRPr="003E0D44" w:rsidRDefault="005D3D30" w:rsidP="00581182">
            <w:pPr>
              <w:ind w:firstLine="567"/>
              <w:jc w:val="both"/>
            </w:pPr>
            <w:r w:rsidRPr="003E0D44">
              <w:lastRenderedPageBreak/>
              <w:t>Указать наименование товара, с указанием марки, модели, названия</w:t>
            </w:r>
          </w:p>
        </w:tc>
        <w:tc>
          <w:tcPr>
            <w:tcW w:w="1705" w:type="pct"/>
            <w:gridSpan w:val="2"/>
          </w:tcPr>
          <w:p w:rsidR="005D3D30" w:rsidRPr="003E0D44" w:rsidRDefault="005D3D30" w:rsidP="00616014">
            <w:pPr>
              <w:ind w:firstLine="567"/>
              <w:jc w:val="both"/>
            </w:pPr>
            <w:r w:rsidRPr="003E0D44">
              <w:t>Указать ед. изм. согласно ОКЕИ</w:t>
            </w:r>
          </w:p>
        </w:tc>
        <w:tc>
          <w:tcPr>
            <w:tcW w:w="2211" w:type="pct"/>
          </w:tcPr>
          <w:p w:rsidR="005D3D30" w:rsidRPr="003E0D44" w:rsidRDefault="005D3D30" w:rsidP="00616014">
            <w:pPr>
              <w:ind w:firstLine="567"/>
              <w:jc w:val="both"/>
            </w:pPr>
            <w:r w:rsidRPr="003E0D44">
              <w:t>Указать количество (объем) согласно единицам измерения</w:t>
            </w:r>
          </w:p>
        </w:tc>
      </w:tr>
      <w:tr w:rsidR="005D3D30" w:rsidRPr="00750B3C" w:rsidTr="00A333AC">
        <w:tc>
          <w:tcPr>
            <w:tcW w:w="1084" w:type="pct"/>
            <w:gridSpan w:val="2"/>
          </w:tcPr>
          <w:p w:rsidR="005D3D30" w:rsidRPr="00750B3C" w:rsidRDefault="005D3D30" w:rsidP="00616014">
            <w:pPr>
              <w:ind w:firstLine="567"/>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5D3D30" w:rsidRPr="003E0D44" w:rsidRDefault="005D3D30" w:rsidP="00616014">
            <w:pPr>
              <w:ind w:firstLine="567"/>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5D3D30" w:rsidRPr="009B425C" w:rsidTr="00A333AC">
        <w:tc>
          <w:tcPr>
            <w:tcW w:w="4997" w:type="pct"/>
            <w:gridSpan w:val="5"/>
          </w:tcPr>
          <w:p w:rsidR="005D3D30" w:rsidRPr="009B425C" w:rsidRDefault="005D3D30" w:rsidP="00581182">
            <w:pPr>
              <w:ind w:firstLine="567"/>
              <w:jc w:val="both"/>
              <w:rPr>
                <w:b/>
                <w:bCs/>
                <w:i/>
              </w:rPr>
            </w:pPr>
            <w:r w:rsidRPr="009B425C">
              <w:rPr>
                <w:b/>
                <w:bCs/>
                <w:sz w:val="28"/>
                <w:szCs w:val="28"/>
              </w:rPr>
              <w:t>Харак</w:t>
            </w:r>
            <w:r w:rsidR="00581182">
              <w:rPr>
                <w:b/>
                <w:bCs/>
                <w:sz w:val="28"/>
                <w:szCs w:val="28"/>
              </w:rPr>
              <w:t>теристики предлагаемых товаров</w:t>
            </w:r>
            <w:r w:rsidRPr="009B425C">
              <w:rPr>
                <w:rStyle w:val="a8"/>
                <w:b/>
                <w:bCs/>
                <w:sz w:val="28"/>
                <w:szCs w:val="28"/>
              </w:rPr>
              <w:footnoteReference w:id="4"/>
            </w:r>
            <w:r w:rsidRPr="009B425C">
              <w:rPr>
                <w:rStyle w:val="aa"/>
                <w:b/>
                <w:sz w:val="28"/>
                <w:szCs w:val="28"/>
              </w:rPr>
              <w:t xml:space="preserve"> </w:t>
            </w:r>
          </w:p>
        </w:tc>
      </w:tr>
      <w:tr w:rsidR="005D3D30" w:rsidRPr="009B425C" w:rsidTr="00A333AC">
        <w:tc>
          <w:tcPr>
            <w:tcW w:w="736" w:type="pct"/>
            <w:vMerge w:val="restart"/>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p w:rsidR="005D3D30" w:rsidRPr="003E0D44" w:rsidRDefault="005D3D30" w:rsidP="00616014">
            <w:pPr>
              <w:ind w:firstLine="567"/>
              <w:jc w:val="both"/>
            </w:pPr>
            <w:r w:rsidRPr="003E0D44">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w:t>
            </w:r>
            <w:r w:rsidRPr="003E0D44">
              <w:lastRenderedPageBreak/>
              <w:t>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5D3D30" w:rsidRPr="009B425C" w:rsidRDefault="005D3D30" w:rsidP="00581182">
            <w:pPr>
              <w:ind w:firstLine="567"/>
              <w:jc w:val="both"/>
            </w:pPr>
            <w:r w:rsidRPr="009B425C">
              <w:rPr>
                <w:bCs/>
              </w:rPr>
              <w:lastRenderedPageBreak/>
              <w:t>Технические и функци</w:t>
            </w:r>
            <w:r w:rsidR="00581182">
              <w:rPr>
                <w:bCs/>
              </w:rPr>
              <w:t>ональные характеристики товара</w:t>
            </w:r>
          </w:p>
        </w:tc>
        <w:tc>
          <w:tcPr>
            <w:tcW w:w="3292" w:type="pct"/>
            <w:gridSpan w:val="2"/>
          </w:tcPr>
          <w:p w:rsidR="005D3D30" w:rsidRPr="009B425C" w:rsidRDefault="005D3D30" w:rsidP="00616014">
            <w:pPr>
              <w:ind w:firstLine="567"/>
              <w:jc w:val="both"/>
              <w:rPr>
                <w:b/>
                <w:bCs/>
                <w:i/>
              </w:rPr>
            </w:pPr>
            <w:r w:rsidRPr="009B425C">
              <w:rPr>
                <w:b/>
                <w:bCs/>
                <w:i/>
              </w:rPr>
              <w:t>При поставке товаров, указывается:</w:t>
            </w:r>
          </w:p>
          <w:p w:rsidR="005D3D30" w:rsidRPr="009F6A49" w:rsidRDefault="005D3D30" w:rsidP="00616014">
            <w:pPr>
              <w:ind w:firstLine="567"/>
              <w:jc w:val="both"/>
              <w:rPr>
                <w:bCs/>
              </w:rPr>
            </w:pPr>
            <w:r w:rsidRPr="004B5707">
              <w:rPr>
                <w:bCs/>
              </w:rPr>
              <w:t xml:space="preserve">Участник должен перечислить характеристики товаров, в соответствии с требованиями технического задания </w:t>
            </w:r>
            <w:proofErr w:type="gramStart"/>
            <w:r w:rsidRPr="004B5707">
              <w:rPr>
                <w:bCs/>
              </w:rPr>
              <w:t>и  указать</w:t>
            </w:r>
            <w:proofErr w:type="gramEnd"/>
            <w:r w:rsidRPr="004B5707">
              <w:rPr>
                <w:bCs/>
              </w:rPr>
              <w:t xml:space="preserve"> их конкретные значения.</w:t>
            </w:r>
          </w:p>
          <w:p w:rsidR="005D3D30" w:rsidRPr="009B425C" w:rsidRDefault="005D3D30" w:rsidP="00616014">
            <w:pPr>
              <w:ind w:firstLine="567"/>
              <w:jc w:val="both"/>
              <w:rPr>
                <w:bCs/>
                <w:i/>
              </w:rPr>
            </w:pPr>
            <w:proofErr w:type="gramStart"/>
            <w:r w:rsidRPr="009B425C">
              <w:rPr>
                <w:bCs/>
                <w:i/>
              </w:rPr>
              <w:t>Например</w:t>
            </w:r>
            <w:proofErr w:type="gramEnd"/>
            <w:r w:rsidRPr="009B425C">
              <w:rPr>
                <w:bCs/>
                <w:i/>
              </w:rPr>
              <w:t>:</w:t>
            </w:r>
          </w:p>
          <w:p w:rsidR="005D3D30" w:rsidRPr="009B425C" w:rsidRDefault="005D3D30" w:rsidP="00616014">
            <w:pPr>
              <w:ind w:firstLine="567"/>
              <w:jc w:val="both"/>
              <w:rPr>
                <w:bCs/>
                <w:i/>
              </w:rPr>
            </w:pPr>
            <w:r w:rsidRPr="009B425C">
              <w:rPr>
                <w:bCs/>
                <w:i/>
              </w:rPr>
              <w:t>«длина товара: составляет ___ см».</w:t>
            </w:r>
          </w:p>
          <w:p w:rsidR="005D3D30" w:rsidRPr="009B425C" w:rsidRDefault="00581182" w:rsidP="00616014">
            <w:pPr>
              <w:ind w:firstLine="567"/>
              <w:jc w:val="both"/>
              <w:rPr>
                <w:b/>
                <w:bCs/>
                <w:i/>
              </w:rPr>
            </w:pPr>
            <w:r>
              <w:rPr>
                <w:b/>
                <w:bCs/>
                <w:i/>
              </w:rPr>
              <w:t xml:space="preserve">При выполнении работ </w:t>
            </w:r>
            <w:r w:rsidR="005D3D30" w:rsidRPr="009B425C">
              <w:rPr>
                <w:b/>
                <w:bCs/>
                <w:i/>
              </w:rPr>
              <w:t xml:space="preserve">может быть указано: </w:t>
            </w:r>
          </w:p>
          <w:p w:rsidR="005D3D30" w:rsidRPr="009B425C" w:rsidRDefault="005D3D30" w:rsidP="00616014">
            <w:pPr>
              <w:ind w:firstLine="567"/>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D3D30" w:rsidRPr="009B425C" w:rsidTr="00A333AC">
        <w:tc>
          <w:tcPr>
            <w:tcW w:w="736" w:type="pct"/>
            <w:vMerge/>
          </w:tcPr>
          <w:p w:rsidR="005D3D30" w:rsidRPr="009B425C" w:rsidRDefault="005D3D30" w:rsidP="00616014">
            <w:pPr>
              <w:ind w:firstLine="567"/>
              <w:jc w:val="both"/>
              <w:rPr>
                <w:i/>
                <w:sz w:val="28"/>
                <w:szCs w:val="28"/>
              </w:rPr>
            </w:pPr>
          </w:p>
        </w:tc>
        <w:tc>
          <w:tcPr>
            <w:tcW w:w="969" w:type="pct"/>
            <w:gridSpan w:val="2"/>
          </w:tcPr>
          <w:p w:rsidR="005D3D30" w:rsidRPr="009B425C" w:rsidRDefault="005D3D30" w:rsidP="00616014">
            <w:pPr>
              <w:ind w:firstLine="567"/>
              <w:jc w:val="both"/>
            </w:pPr>
            <w:r w:rsidRPr="009B425C">
              <w:t xml:space="preserve">Иные характеристики товаров, работ, услуг </w:t>
            </w:r>
          </w:p>
        </w:tc>
        <w:tc>
          <w:tcPr>
            <w:tcW w:w="3292" w:type="pct"/>
            <w:gridSpan w:val="2"/>
          </w:tcPr>
          <w:p w:rsidR="005D3D30" w:rsidRPr="00EF3A44" w:rsidRDefault="005D3D30" w:rsidP="00616014">
            <w:pPr>
              <w:ind w:firstLine="567"/>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D3D30" w:rsidRPr="00EF3A44" w:rsidRDefault="005D3D30" w:rsidP="00616014">
            <w:pPr>
              <w:ind w:firstLine="567"/>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D3D30" w:rsidRPr="00F3735F" w:rsidRDefault="005D3D30" w:rsidP="00616014">
            <w:pPr>
              <w:ind w:firstLine="567"/>
              <w:jc w:val="both"/>
              <w:rPr>
                <w:b/>
                <w:bCs/>
                <w:i/>
                <w:sz w:val="22"/>
                <w:szCs w:val="22"/>
              </w:rPr>
            </w:pPr>
            <w:r w:rsidRPr="00F3735F">
              <w:rPr>
                <w:b/>
                <w:bCs/>
                <w:i/>
                <w:sz w:val="22"/>
                <w:szCs w:val="22"/>
              </w:rPr>
              <w:t>Вариант 1:</w:t>
            </w:r>
          </w:p>
          <w:p w:rsidR="005D3D30" w:rsidRPr="00F3735F" w:rsidRDefault="005D3D30" w:rsidP="00616014">
            <w:pPr>
              <w:ind w:firstLine="567"/>
              <w:jc w:val="both"/>
              <w:rPr>
                <w:bCs/>
                <w:sz w:val="22"/>
                <w:szCs w:val="22"/>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D3D30" w:rsidRPr="00F3735F" w:rsidRDefault="005D3D30" w:rsidP="00616014">
            <w:pPr>
              <w:ind w:firstLine="567"/>
              <w:jc w:val="both"/>
              <w:rPr>
                <w:bCs/>
                <w:i/>
                <w:sz w:val="22"/>
                <w:szCs w:val="22"/>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D3D30" w:rsidRPr="00F3735F" w:rsidRDefault="005D3D30" w:rsidP="00616014">
            <w:pPr>
              <w:ind w:firstLine="567"/>
              <w:jc w:val="both"/>
              <w:rPr>
                <w:bCs/>
                <w:i/>
                <w:sz w:val="22"/>
                <w:szCs w:val="22"/>
              </w:rPr>
            </w:pPr>
          </w:p>
          <w:p w:rsidR="005D3D30" w:rsidRPr="00EF3A44" w:rsidRDefault="005D3D30" w:rsidP="00616014">
            <w:pPr>
              <w:ind w:firstLine="567"/>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D3D30" w:rsidRPr="009B425C" w:rsidRDefault="005D3D30" w:rsidP="00616014">
            <w:pPr>
              <w:ind w:firstLine="567"/>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rsidP="00616014">
      <w:pPr>
        <w:ind w:firstLine="567"/>
      </w:pPr>
    </w:p>
    <w:p w:rsidR="00893AC4" w:rsidRDefault="00893AC4" w:rsidP="00616014">
      <w:pPr>
        <w:ind w:firstLine="567"/>
      </w:pPr>
    </w:p>
    <w:p w:rsidR="00AB670B" w:rsidRDefault="00AB670B" w:rsidP="00616014">
      <w:pPr>
        <w:ind w:firstLine="567"/>
        <w:sectPr w:rsidR="00AB670B" w:rsidSect="00AB670B">
          <w:pgSz w:w="16840" w:h="11907" w:orient="landscape" w:code="9"/>
          <w:pgMar w:top="1134" w:right="1134" w:bottom="849" w:left="924" w:header="794" w:footer="794" w:gutter="0"/>
          <w:cols w:space="708"/>
          <w:titlePg/>
          <w:docGrid w:linePitch="360"/>
        </w:sectPr>
      </w:pPr>
    </w:p>
    <w:p w:rsidR="005D3D30" w:rsidRPr="00E85FB4" w:rsidRDefault="005D3D30" w:rsidP="00616014">
      <w:pPr>
        <w:pStyle w:val="a6"/>
        <w:ind w:firstLine="567"/>
        <w:jc w:val="center"/>
        <w:rPr>
          <w:b/>
          <w:sz w:val="28"/>
          <w:szCs w:val="28"/>
        </w:rPr>
      </w:pPr>
      <w:r w:rsidRPr="00E85FB4">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F24C89" w:rsidRDefault="005D3D30" w:rsidP="00616014">
      <w:pPr>
        <w:pStyle w:val="a6"/>
        <w:ind w:firstLine="567"/>
        <w:rPr>
          <w:sz w:val="28"/>
          <w:szCs w:val="28"/>
        </w:rPr>
      </w:pPr>
    </w:p>
    <w:p w:rsidR="005D3D30" w:rsidRPr="00AB670B" w:rsidRDefault="005D3D30" w:rsidP="00616014">
      <w:pPr>
        <w:pStyle w:val="a6"/>
        <w:ind w:firstLine="567"/>
        <w:rPr>
          <w:i/>
          <w:color w:val="FF0000"/>
          <w:sz w:val="24"/>
        </w:rPr>
      </w:pPr>
      <w:r w:rsidRPr="00AB670B">
        <w:rPr>
          <w:i/>
          <w:color w:val="FF0000"/>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Default="005D3D30" w:rsidP="00616014">
      <w:pPr>
        <w:pStyle w:val="a6"/>
        <w:ind w:firstLine="567"/>
        <w:jc w:val="center"/>
        <w:rPr>
          <w:sz w:val="28"/>
          <w:szCs w:val="28"/>
        </w:rPr>
      </w:pPr>
    </w:p>
    <w:p w:rsidR="005D3D30" w:rsidRDefault="005D3D30" w:rsidP="00616014">
      <w:pPr>
        <w:pStyle w:val="a6"/>
        <w:ind w:firstLine="56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5D3D30" w:rsidRPr="00F24C89" w:rsidRDefault="005D3D30" w:rsidP="00616014">
      <w:pPr>
        <w:pStyle w:val="a6"/>
        <w:suppressAutoHyphens/>
        <w:ind w:right="306" w:firstLine="567"/>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0042714B" w:rsidRPr="00F24C89">
        <w:rPr>
          <w:sz w:val="28"/>
          <w:szCs w:val="28"/>
        </w:rPr>
        <w:t>в соответствии со статьей 4 Федерального закона «</w:t>
      </w:r>
      <w:r w:rsidRPr="00F24C89">
        <w:rPr>
          <w:sz w:val="28"/>
          <w:szCs w:val="28"/>
        </w:rPr>
        <w:t xml:space="preserve">О развитии малого и среднего   предпринимательства   в   Российской   </w:t>
      </w:r>
      <w:r w:rsidR="0042714B" w:rsidRPr="00F24C89">
        <w:rPr>
          <w:sz w:val="28"/>
          <w:szCs w:val="28"/>
        </w:rPr>
        <w:t>Федерации» удовлетворяет</w:t>
      </w:r>
      <w:r w:rsidRPr="00F24C89">
        <w:rPr>
          <w:sz w:val="28"/>
          <w:szCs w:val="28"/>
        </w:rPr>
        <w:t xml:space="preserve">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5D3D30" w:rsidRPr="00F24C89" w:rsidRDefault="005D3D30" w:rsidP="00616014">
      <w:pPr>
        <w:pStyle w:val="a6"/>
        <w:ind w:firstLine="567"/>
        <w:rPr>
          <w:sz w:val="28"/>
          <w:szCs w:val="28"/>
        </w:rPr>
      </w:pPr>
      <w:r w:rsidRPr="00F24C89">
        <w:rPr>
          <w:sz w:val="28"/>
          <w:szCs w:val="28"/>
        </w:rPr>
        <w:t>1. Адрес местонахождения (юридический адрес): __________________.</w:t>
      </w:r>
    </w:p>
    <w:p w:rsidR="005D3D30" w:rsidRPr="00F24C89" w:rsidRDefault="005D3D30" w:rsidP="00616014">
      <w:pPr>
        <w:pStyle w:val="a6"/>
        <w:ind w:firstLine="567"/>
        <w:rPr>
          <w:sz w:val="28"/>
          <w:szCs w:val="28"/>
        </w:rPr>
      </w:pPr>
      <w:r w:rsidRPr="00F24C89">
        <w:rPr>
          <w:sz w:val="28"/>
          <w:szCs w:val="28"/>
        </w:rPr>
        <w:t xml:space="preserve">2. ИНН/КПП: ______________________________ </w:t>
      </w:r>
      <w:r w:rsidRPr="00F24C89">
        <w:rPr>
          <w:i/>
          <w:sz w:val="28"/>
          <w:szCs w:val="28"/>
        </w:rPr>
        <w:t xml:space="preserve">(№, сведения о дате выдачи документа и </w:t>
      </w:r>
      <w:r w:rsidR="0042714B" w:rsidRPr="00F24C89">
        <w:rPr>
          <w:i/>
          <w:sz w:val="28"/>
          <w:szCs w:val="28"/>
        </w:rPr>
        <w:t>выдавшем его</w:t>
      </w:r>
      <w:r w:rsidRPr="00F24C89">
        <w:rPr>
          <w:i/>
          <w:sz w:val="28"/>
          <w:szCs w:val="28"/>
        </w:rPr>
        <w:t xml:space="preserve"> органе).</w:t>
      </w:r>
    </w:p>
    <w:p w:rsidR="005D3D30" w:rsidRPr="00F24C89" w:rsidRDefault="005D3D30" w:rsidP="00616014">
      <w:pPr>
        <w:pStyle w:val="a6"/>
        <w:ind w:firstLine="567"/>
        <w:rPr>
          <w:sz w:val="28"/>
          <w:szCs w:val="28"/>
        </w:rPr>
      </w:pPr>
      <w:r w:rsidRPr="00F24C89">
        <w:rPr>
          <w:sz w:val="28"/>
          <w:szCs w:val="28"/>
        </w:rPr>
        <w:t>3. ОГРН: ____________________________.</w:t>
      </w:r>
    </w:p>
    <w:p w:rsidR="005D3D30" w:rsidRPr="00F24C89" w:rsidRDefault="0042714B" w:rsidP="00616014">
      <w:pPr>
        <w:pStyle w:val="a6"/>
        <w:ind w:firstLine="567"/>
        <w:rPr>
          <w:sz w:val="28"/>
          <w:szCs w:val="28"/>
        </w:rPr>
      </w:pPr>
      <w:r>
        <w:rPr>
          <w:sz w:val="28"/>
          <w:szCs w:val="28"/>
        </w:rPr>
        <w:t xml:space="preserve">4. </w:t>
      </w:r>
      <w:r w:rsidR="005D3D30" w:rsidRPr="00F24C89">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F24C89">
        <w:rPr>
          <w:rStyle w:val="a8"/>
          <w:sz w:val="28"/>
          <w:szCs w:val="28"/>
        </w:rPr>
        <w:footnoteReference w:id="5"/>
      </w:r>
      <w:r w:rsidR="005D3D30" w:rsidRPr="00F24C89">
        <w:rPr>
          <w:sz w:val="28"/>
          <w:szCs w:val="28"/>
        </w:rPr>
        <w:t>.</w:t>
      </w:r>
    </w:p>
    <w:p w:rsidR="005D3D30" w:rsidRPr="00F24C89" w:rsidRDefault="005D3D30" w:rsidP="00616014">
      <w:pPr>
        <w:pStyle w:val="a6"/>
        <w:ind w:firstLine="56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Показатель</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277"/>
              </w:tabs>
              <w:spacing w:line="240" w:lineRule="atLeast"/>
              <w:ind w:left="-340" w:firstLine="567"/>
              <w:jc w:val="center"/>
              <w:rPr>
                <w:sz w:val="24"/>
                <w:szCs w:val="22"/>
              </w:rPr>
            </w:pPr>
            <w:r w:rsidRPr="00B10254">
              <w:rPr>
                <w:sz w:val="24"/>
                <w:szCs w:val="22"/>
              </w:rPr>
              <w:t>1</w:t>
            </w:r>
            <w:r w:rsidRPr="00B10254">
              <w:rPr>
                <w:rStyle w:val="a8"/>
                <w:sz w:val="24"/>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5</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8"/>
                <w:sz w:val="24"/>
                <w:szCs w:val="22"/>
              </w:rPr>
              <w:footnoteReference w:id="7"/>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163"/>
              </w:tabs>
              <w:spacing w:line="240" w:lineRule="atLeast"/>
              <w:ind w:left="-340" w:firstLine="567"/>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autoSpaceDE w:val="0"/>
              <w:autoSpaceDN w:val="0"/>
              <w:adjustRightInd w:val="0"/>
              <w:ind w:firstLine="567"/>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w:t>
            </w:r>
            <w:proofErr w:type="spellStart"/>
            <w:r w:rsidRPr="00881C08">
              <w:rPr>
                <w:rFonts w:eastAsia="MS Mincho"/>
                <w:szCs w:val="22"/>
              </w:rPr>
              <w:t>Сколково</w:t>
            </w:r>
            <w:proofErr w:type="spellEnd"/>
            <w:r w:rsidRPr="00881C08">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указывается количество человек (за предшествующий календарный год)</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до 15 -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120 в год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видах деятельности юридического лица согласно </w:t>
            </w:r>
            <w:r w:rsidRPr="00B10254">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B10254">
                <w:rPr>
                  <w:rStyle w:val="af"/>
                  <w:sz w:val="24"/>
                  <w:szCs w:val="22"/>
                </w:rPr>
                <w:t>ОКВЭД2</w:t>
              </w:r>
            </w:hyperlink>
            <w:r w:rsidRPr="00B10254">
              <w:rPr>
                <w:sz w:val="24"/>
                <w:szCs w:val="22"/>
              </w:rPr>
              <w:t xml:space="preserve"> и </w:t>
            </w:r>
            <w:hyperlink r:id="rId21" w:history="1">
              <w:r w:rsidRPr="00B10254">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(в случае участия - наименование заказчика, реализующего программу партнерства)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(при наличии - количество исполненных контрактов или договоров и общая сумма)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B10254">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bl>
    <w:p w:rsidR="005D3D30" w:rsidRDefault="005D3D30" w:rsidP="00616014">
      <w:pPr>
        <w:pStyle w:val="a6"/>
        <w:suppressAutoHyphens/>
        <w:ind w:right="306" w:firstLine="567"/>
        <w:rPr>
          <w:sz w:val="28"/>
          <w:szCs w:val="28"/>
        </w:rPr>
      </w:pPr>
    </w:p>
    <w:p w:rsidR="005D3D30" w:rsidRDefault="005D3D30" w:rsidP="00616014">
      <w:pPr>
        <w:pStyle w:val="a6"/>
        <w:suppressAutoHyphens/>
        <w:ind w:right="306" w:firstLine="567"/>
        <w:rPr>
          <w:sz w:val="28"/>
          <w:szCs w:val="28"/>
        </w:rPr>
        <w:sectPr w:rsidR="005D3D30" w:rsidSect="00AB670B">
          <w:pgSz w:w="11907" w:h="16840" w:code="9"/>
          <w:pgMar w:top="1134" w:right="849" w:bottom="924" w:left="1134" w:header="794" w:footer="794" w:gutter="0"/>
          <w:cols w:space="708"/>
          <w:titlePg/>
          <w:docGrid w:linePitch="360"/>
        </w:sectPr>
      </w:pPr>
    </w:p>
    <w:p w:rsidR="00D63907" w:rsidRPr="007B6A10" w:rsidRDefault="00D4715C" w:rsidP="00616014">
      <w:pPr>
        <w:pStyle w:val="2"/>
        <w:spacing w:before="0" w:after="0"/>
        <w:ind w:firstLine="567"/>
        <w:jc w:val="both"/>
        <w:rPr>
          <w:rFonts w:ascii="Times New Roman" w:hAnsi="Times New Roman"/>
          <w:i w:val="0"/>
        </w:rPr>
      </w:pPr>
      <w:r w:rsidRPr="007B6A10">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516"/>
        <w:gridCol w:w="10264"/>
      </w:tblGrid>
      <w:tr w:rsidR="00D63907" w:rsidRPr="007B6A10" w:rsidTr="005D3D30">
        <w:tc>
          <w:tcPr>
            <w:tcW w:w="817" w:type="dxa"/>
            <w:vAlign w:val="center"/>
          </w:tcPr>
          <w:p w:rsidR="009372AC" w:rsidRPr="007B6A10" w:rsidRDefault="00C2012C" w:rsidP="00616014">
            <w:pPr>
              <w:ind w:firstLine="567"/>
              <w:jc w:val="center"/>
              <w:rPr>
                <w:b/>
                <w:sz w:val="28"/>
                <w:szCs w:val="28"/>
              </w:rPr>
            </w:pPr>
            <w:r w:rsidRPr="007B6A10">
              <w:rPr>
                <w:b/>
                <w:sz w:val="28"/>
                <w:szCs w:val="28"/>
              </w:rPr>
              <w:t>№</w:t>
            </w:r>
            <w:r w:rsidR="005D3D30" w:rsidRPr="007B6A10">
              <w:rPr>
                <w:b/>
                <w:sz w:val="28"/>
                <w:szCs w:val="28"/>
              </w:rPr>
              <w:t xml:space="preserve"> </w:t>
            </w:r>
            <w:r w:rsidRPr="007B6A10">
              <w:rPr>
                <w:b/>
                <w:sz w:val="28"/>
                <w:szCs w:val="28"/>
              </w:rPr>
              <w:t>п/п</w:t>
            </w:r>
          </w:p>
        </w:tc>
        <w:tc>
          <w:tcPr>
            <w:tcW w:w="3544" w:type="dxa"/>
            <w:vAlign w:val="center"/>
          </w:tcPr>
          <w:p w:rsidR="009372AC" w:rsidRPr="007B6A10" w:rsidRDefault="00C2012C" w:rsidP="00616014">
            <w:pPr>
              <w:ind w:firstLine="567"/>
              <w:jc w:val="center"/>
              <w:rPr>
                <w:b/>
                <w:sz w:val="28"/>
                <w:szCs w:val="28"/>
              </w:rPr>
            </w:pPr>
            <w:r w:rsidRPr="007B6A10">
              <w:rPr>
                <w:b/>
                <w:sz w:val="28"/>
                <w:szCs w:val="28"/>
              </w:rPr>
              <w:t>Параметры закупки</w:t>
            </w:r>
          </w:p>
        </w:tc>
        <w:tc>
          <w:tcPr>
            <w:tcW w:w="10425" w:type="dxa"/>
            <w:vAlign w:val="center"/>
          </w:tcPr>
          <w:p w:rsidR="009372AC" w:rsidRPr="007B6A10" w:rsidRDefault="00C2012C" w:rsidP="00616014">
            <w:pPr>
              <w:ind w:firstLine="567"/>
              <w:jc w:val="center"/>
              <w:rPr>
                <w:b/>
                <w:sz w:val="28"/>
                <w:szCs w:val="28"/>
              </w:rPr>
            </w:pPr>
            <w:r w:rsidRPr="007B6A10">
              <w:rPr>
                <w:b/>
                <w:sz w:val="28"/>
                <w:szCs w:val="28"/>
              </w:rPr>
              <w:t>Сведения о закупке</w:t>
            </w:r>
          </w:p>
        </w:tc>
      </w:tr>
      <w:tr w:rsidR="00D63907" w:rsidRPr="007B6A10" w:rsidTr="005D3D30">
        <w:tc>
          <w:tcPr>
            <w:tcW w:w="817" w:type="dxa"/>
          </w:tcPr>
          <w:p w:rsidR="009372AC" w:rsidRPr="007B6A10" w:rsidRDefault="00D4715C" w:rsidP="00AB670B">
            <w:pPr>
              <w:tabs>
                <w:tab w:val="left" w:pos="567"/>
              </w:tabs>
              <w:rPr>
                <w:sz w:val="28"/>
                <w:szCs w:val="28"/>
              </w:rPr>
            </w:pPr>
            <w:r w:rsidRPr="007B6A10">
              <w:rPr>
                <w:sz w:val="28"/>
                <w:szCs w:val="28"/>
              </w:rPr>
              <w:t>2.1</w:t>
            </w:r>
          </w:p>
        </w:tc>
        <w:tc>
          <w:tcPr>
            <w:tcW w:w="3544" w:type="dxa"/>
          </w:tcPr>
          <w:p w:rsidR="00D63907" w:rsidRPr="007B6A10" w:rsidRDefault="00D4715C" w:rsidP="006F24F6">
            <w:pPr>
              <w:rPr>
                <w:sz w:val="28"/>
                <w:szCs w:val="28"/>
              </w:rPr>
            </w:pPr>
            <w:r w:rsidRPr="007B6A10">
              <w:rPr>
                <w:sz w:val="28"/>
                <w:szCs w:val="28"/>
              </w:rPr>
              <w:t>Сведения о заказчике</w:t>
            </w:r>
          </w:p>
        </w:tc>
        <w:tc>
          <w:tcPr>
            <w:tcW w:w="10425" w:type="dxa"/>
          </w:tcPr>
          <w:p w:rsidR="007B6A10" w:rsidRPr="007B6A10" w:rsidRDefault="007B6A10" w:rsidP="007B6A10">
            <w:pPr>
              <w:pStyle w:val="a4"/>
              <w:ind w:left="33"/>
              <w:rPr>
                <w:bCs/>
                <w:sz w:val="28"/>
                <w:szCs w:val="28"/>
              </w:rPr>
            </w:pPr>
            <w:r w:rsidRPr="007B6A10">
              <w:rPr>
                <w:bCs/>
                <w:sz w:val="28"/>
                <w:szCs w:val="28"/>
              </w:rPr>
              <w:t>АО «Железнодорожная торговая компания» в лице Красноярского филиала.</w:t>
            </w:r>
          </w:p>
          <w:p w:rsidR="007B6A10" w:rsidRPr="007B6A10" w:rsidRDefault="007B6A10" w:rsidP="007B6A10">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7B6A10" w:rsidRPr="007B6A10" w:rsidRDefault="007B6A10" w:rsidP="007B6A10">
            <w:pPr>
              <w:pStyle w:val="12"/>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7B6A10" w:rsidRPr="007B6A10" w:rsidRDefault="007B6A10" w:rsidP="007B6A10">
            <w:pPr>
              <w:rPr>
                <w:sz w:val="28"/>
                <w:szCs w:val="28"/>
              </w:rPr>
            </w:pPr>
            <w:r w:rsidRPr="007B6A10">
              <w:rPr>
                <w:sz w:val="28"/>
                <w:szCs w:val="28"/>
              </w:rPr>
              <w:t>Номер телефона: 8 (391) 248-19-16.</w:t>
            </w:r>
          </w:p>
          <w:p w:rsidR="007B6A10" w:rsidRPr="007B6A10" w:rsidRDefault="007B6A10" w:rsidP="007B6A10">
            <w:pPr>
              <w:rPr>
                <w:bCs/>
                <w:sz w:val="28"/>
                <w:szCs w:val="28"/>
              </w:rPr>
            </w:pPr>
            <w:r w:rsidRPr="007B6A10">
              <w:rPr>
                <w:bCs/>
                <w:sz w:val="28"/>
                <w:szCs w:val="28"/>
              </w:rPr>
              <w:t>Организатор: АО «Железнодорожная торговая компания» в лице Красноярского филиала.</w:t>
            </w:r>
          </w:p>
          <w:p w:rsidR="007B6A10" w:rsidRPr="007B6A10" w:rsidRDefault="007B6A10" w:rsidP="007B6A10">
            <w:pPr>
              <w:jc w:val="both"/>
              <w:rPr>
                <w:bCs/>
                <w:sz w:val="28"/>
                <w:szCs w:val="28"/>
              </w:rPr>
            </w:pPr>
            <w:r w:rsidRPr="007B6A10">
              <w:rPr>
                <w:bCs/>
                <w:sz w:val="28"/>
                <w:szCs w:val="28"/>
              </w:rPr>
              <w:t>Контактные данные:</w:t>
            </w:r>
          </w:p>
          <w:p w:rsidR="007B6A10" w:rsidRPr="007B6A10" w:rsidRDefault="007B6A10" w:rsidP="007B6A10">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7B6A10" w:rsidRPr="007B6A10" w:rsidRDefault="007B6A10" w:rsidP="007B6A10">
            <w:pPr>
              <w:tabs>
                <w:tab w:val="left" w:pos="0"/>
              </w:tabs>
              <w:ind w:right="-85"/>
              <w:rPr>
                <w:bCs/>
                <w:sz w:val="28"/>
                <w:szCs w:val="28"/>
              </w:rPr>
            </w:pPr>
            <w:r w:rsidRPr="007B6A10">
              <w:rPr>
                <w:bCs/>
                <w:sz w:val="28"/>
                <w:szCs w:val="28"/>
              </w:rPr>
              <w:t>Адрес электронной почты</w:t>
            </w:r>
            <w:r w:rsidRPr="007B6A10">
              <w:rPr>
                <w:rStyle w:val="af"/>
                <w:rFonts w:eastAsia="MS Mincho"/>
                <w:sz w:val="28"/>
                <w:szCs w:val="28"/>
              </w:rPr>
              <w:t xml:space="preserve">: </w:t>
            </w:r>
            <w:hyperlink r:id="rId22" w:history="1">
              <w:r w:rsidRPr="007B6A10">
                <w:rPr>
                  <w:rStyle w:val="af"/>
                  <w:bCs/>
                  <w:sz w:val="28"/>
                  <w:szCs w:val="28"/>
                </w:rPr>
                <w:t>o.syutkina@kya.rwtk.ru</w:t>
              </w:r>
            </w:hyperlink>
          </w:p>
          <w:p w:rsidR="00D63907" w:rsidRPr="007B6A10" w:rsidRDefault="007B6A10" w:rsidP="007B6A10">
            <w:pPr>
              <w:jc w:val="both"/>
              <w:rPr>
                <w:bCs/>
                <w:i/>
                <w:sz w:val="28"/>
                <w:szCs w:val="28"/>
              </w:rPr>
            </w:pPr>
            <w:r w:rsidRPr="007B6A10">
              <w:rPr>
                <w:sz w:val="28"/>
                <w:szCs w:val="28"/>
              </w:rPr>
              <w:t>Номер телефона: 8 (391) 248-19-16</w:t>
            </w:r>
          </w:p>
        </w:tc>
      </w:tr>
      <w:tr w:rsidR="00D63907" w:rsidRPr="007B6A10" w:rsidTr="005D3D30">
        <w:tc>
          <w:tcPr>
            <w:tcW w:w="817" w:type="dxa"/>
          </w:tcPr>
          <w:p w:rsidR="00D63907" w:rsidRPr="007B6A10" w:rsidRDefault="00D4715C" w:rsidP="00AB670B">
            <w:pPr>
              <w:tabs>
                <w:tab w:val="left" w:pos="567"/>
              </w:tabs>
              <w:rPr>
                <w:sz w:val="28"/>
                <w:szCs w:val="28"/>
              </w:rPr>
            </w:pPr>
            <w:r w:rsidRPr="007B6A10">
              <w:rPr>
                <w:sz w:val="28"/>
                <w:szCs w:val="28"/>
              </w:rPr>
              <w:t>2.2</w:t>
            </w:r>
          </w:p>
        </w:tc>
        <w:tc>
          <w:tcPr>
            <w:tcW w:w="3544" w:type="dxa"/>
          </w:tcPr>
          <w:p w:rsidR="00D63907" w:rsidRPr="007B6A10" w:rsidRDefault="005D3D30" w:rsidP="006F24F6">
            <w:pPr>
              <w:rPr>
                <w:sz w:val="28"/>
                <w:szCs w:val="28"/>
              </w:rPr>
            </w:pPr>
            <w:r w:rsidRPr="007B6A10">
              <w:rPr>
                <w:sz w:val="28"/>
                <w:szCs w:val="28"/>
              </w:rPr>
              <w:t>Порядок, место, дата начала и окончания срока подачи заявок</w:t>
            </w:r>
          </w:p>
        </w:tc>
        <w:tc>
          <w:tcPr>
            <w:tcW w:w="10425" w:type="dxa"/>
          </w:tcPr>
          <w:p w:rsidR="001A782D" w:rsidRPr="00E617D4" w:rsidRDefault="001A782D" w:rsidP="007B6A10">
            <w:pPr>
              <w:jc w:val="both"/>
              <w:rPr>
                <w:bCs/>
                <w:i/>
                <w:sz w:val="28"/>
                <w:szCs w:val="28"/>
              </w:rPr>
            </w:pPr>
            <w:r w:rsidRPr="00E617D4">
              <w:rPr>
                <w:bCs/>
                <w:sz w:val="28"/>
                <w:szCs w:val="28"/>
              </w:rPr>
              <w:t>Заявки (части заявок) подаются в порядке, указанном в пункте 3.1</w:t>
            </w:r>
            <w:r w:rsidR="005D3D30" w:rsidRPr="00E617D4">
              <w:rPr>
                <w:bCs/>
                <w:sz w:val="28"/>
                <w:szCs w:val="28"/>
              </w:rPr>
              <w:t>1</w:t>
            </w:r>
            <w:r w:rsidRPr="00E617D4">
              <w:rPr>
                <w:bCs/>
                <w:sz w:val="28"/>
                <w:szCs w:val="28"/>
              </w:rPr>
              <w:t xml:space="preserve"> приложения № 2 к извещению о проведении запроса котировок, на</w:t>
            </w:r>
            <w:r w:rsidRPr="00E617D4">
              <w:rPr>
                <w:bCs/>
                <w:i/>
                <w:sz w:val="28"/>
                <w:szCs w:val="28"/>
              </w:rPr>
              <w:t xml:space="preserve"> </w:t>
            </w:r>
            <w:r w:rsidRPr="00E617D4">
              <w:rPr>
                <w:sz w:val="28"/>
                <w:szCs w:val="28"/>
              </w:rPr>
              <w:t>Электронной торговой площадке «</w:t>
            </w:r>
            <w:r w:rsidR="005D3D30" w:rsidRPr="00E617D4">
              <w:rPr>
                <w:sz w:val="28"/>
                <w:szCs w:val="28"/>
              </w:rPr>
              <w:t>ТЭК-ТОРГ</w:t>
            </w:r>
            <w:r w:rsidRPr="00E617D4">
              <w:rPr>
                <w:sz w:val="28"/>
                <w:szCs w:val="28"/>
              </w:rPr>
              <w:t>»</w:t>
            </w:r>
            <w:r w:rsidRPr="00E617D4">
              <w:rPr>
                <w:bCs/>
                <w:sz w:val="28"/>
                <w:szCs w:val="28"/>
              </w:rPr>
              <w:t xml:space="preserve">, адрес в сети интернет: </w:t>
            </w:r>
            <w:hyperlink r:id="rId23" w:history="1">
              <w:r w:rsidR="005D3D30" w:rsidRPr="00E617D4">
                <w:rPr>
                  <w:rStyle w:val="af"/>
                  <w:bCs/>
                  <w:color w:val="auto"/>
                  <w:sz w:val="28"/>
                  <w:szCs w:val="28"/>
                  <w:lang w:val="en-US"/>
                </w:rPr>
                <w:t>www</w:t>
              </w:r>
              <w:r w:rsidR="005D3D30" w:rsidRPr="00E617D4">
                <w:rPr>
                  <w:rStyle w:val="af"/>
                  <w:bCs/>
                  <w:color w:val="auto"/>
                  <w:sz w:val="28"/>
                  <w:szCs w:val="28"/>
                </w:rPr>
                <w:t>.</w:t>
              </w:r>
              <w:proofErr w:type="spellStart"/>
              <w:r w:rsidR="005D3D30" w:rsidRPr="00E617D4">
                <w:rPr>
                  <w:rStyle w:val="af"/>
                  <w:bCs/>
                  <w:color w:val="auto"/>
                  <w:sz w:val="28"/>
                  <w:szCs w:val="28"/>
                  <w:lang w:val="en-US"/>
                </w:rPr>
                <w:t>tektorg</w:t>
              </w:r>
              <w:proofErr w:type="spellEnd"/>
              <w:r w:rsidR="005D3D30" w:rsidRPr="00E617D4">
                <w:rPr>
                  <w:rStyle w:val="af"/>
                  <w:color w:val="auto"/>
                  <w:sz w:val="28"/>
                  <w:szCs w:val="28"/>
                </w:rPr>
                <w:t>.</w:t>
              </w:r>
              <w:proofErr w:type="spellStart"/>
              <w:r w:rsidR="005D3D30" w:rsidRPr="00E617D4">
                <w:rPr>
                  <w:rStyle w:val="af"/>
                  <w:color w:val="auto"/>
                  <w:sz w:val="28"/>
                  <w:szCs w:val="28"/>
                </w:rPr>
                <w:t>ru</w:t>
              </w:r>
              <w:proofErr w:type="spellEnd"/>
            </w:hyperlink>
            <w:r w:rsidRPr="00E617D4">
              <w:rPr>
                <w:sz w:val="28"/>
                <w:szCs w:val="28"/>
              </w:rPr>
              <w:t xml:space="preserve"> </w:t>
            </w:r>
            <w:r w:rsidRPr="00E617D4">
              <w:rPr>
                <w:bCs/>
                <w:sz w:val="28"/>
                <w:szCs w:val="28"/>
              </w:rPr>
              <w:t>(далее – электронная площадка, ЭТЗП, сайт ЭТЗП).</w:t>
            </w:r>
            <w:r w:rsidRPr="00E617D4">
              <w:rPr>
                <w:b/>
                <w:bCs/>
                <w:sz w:val="28"/>
                <w:szCs w:val="28"/>
              </w:rPr>
              <w:t xml:space="preserve"> </w:t>
            </w:r>
            <w:r w:rsidRPr="00E617D4">
              <w:rPr>
                <w:bCs/>
                <w:sz w:val="28"/>
                <w:szCs w:val="28"/>
              </w:rPr>
              <w:t xml:space="preserve"> </w:t>
            </w:r>
          </w:p>
          <w:p w:rsidR="001A782D" w:rsidRPr="00E617D4" w:rsidRDefault="001A782D" w:rsidP="007B6A10">
            <w:pPr>
              <w:jc w:val="both"/>
              <w:rPr>
                <w:bCs/>
                <w:sz w:val="28"/>
                <w:szCs w:val="28"/>
              </w:rPr>
            </w:pPr>
            <w:r w:rsidRPr="00E617D4">
              <w:rPr>
                <w:bCs/>
                <w:sz w:val="28"/>
                <w:szCs w:val="28"/>
              </w:rPr>
              <w:t xml:space="preserve">Дата начала подачи </w:t>
            </w:r>
            <w:r w:rsidRPr="00E617D4">
              <w:rPr>
                <w:sz w:val="28"/>
                <w:szCs w:val="28"/>
              </w:rPr>
              <w:t>котировочных</w:t>
            </w:r>
            <w:r w:rsidRPr="00E617D4">
              <w:rPr>
                <w:bCs/>
                <w:sz w:val="28"/>
                <w:szCs w:val="28"/>
              </w:rPr>
              <w:t xml:space="preserve"> заявок – с момента опубликования извещения </w:t>
            </w:r>
            <w:r w:rsidRPr="00E617D4">
              <w:rPr>
                <w:sz w:val="28"/>
                <w:szCs w:val="28"/>
              </w:rPr>
              <w:t xml:space="preserve">о проведении запроса котировок </w:t>
            </w:r>
            <w:r w:rsidRPr="00E617D4">
              <w:rPr>
                <w:bCs/>
                <w:sz w:val="28"/>
                <w:szCs w:val="28"/>
              </w:rPr>
              <w:t xml:space="preserve">в Единой информационной системе в сфере закупок (далее – единая информационная система), на сайте </w:t>
            </w:r>
            <w:hyperlink r:id="rId24" w:history="1">
              <w:r w:rsidRPr="00E617D4">
                <w:rPr>
                  <w:rStyle w:val="af"/>
                  <w:bCs/>
                  <w:color w:val="auto"/>
                  <w:sz w:val="28"/>
                  <w:szCs w:val="28"/>
                </w:rPr>
                <w:t>www.r</w:t>
              </w:r>
              <w:proofErr w:type="spellStart"/>
              <w:r w:rsidRPr="00E617D4">
                <w:rPr>
                  <w:rStyle w:val="af"/>
                  <w:bCs/>
                  <w:color w:val="auto"/>
                  <w:sz w:val="28"/>
                  <w:szCs w:val="28"/>
                  <w:lang w:val="en-US"/>
                </w:rPr>
                <w:t>wtk</w:t>
              </w:r>
              <w:proofErr w:type="spellEnd"/>
              <w:r w:rsidRPr="00E617D4">
                <w:rPr>
                  <w:rStyle w:val="af"/>
                  <w:bCs/>
                  <w:color w:val="auto"/>
                  <w:sz w:val="28"/>
                  <w:szCs w:val="28"/>
                </w:rPr>
                <w:t>.</w:t>
              </w:r>
              <w:proofErr w:type="spellStart"/>
              <w:r w:rsidRPr="00E617D4">
                <w:rPr>
                  <w:rStyle w:val="af"/>
                  <w:bCs/>
                  <w:color w:val="auto"/>
                  <w:sz w:val="28"/>
                  <w:szCs w:val="28"/>
                </w:rPr>
                <w:t>ru</w:t>
              </w:r>
              <w:proofErr w:type="spellEnd"/>
            </w:hyperlink>
            <w:r w:rsidRPr="00E617D4">
              <w:rPr>
                <w:bCs/>
                <w:sz w:val="28"/>
                <w:szCs w:val="28"/>
              </w:rPr>
              <w:t xml:space="preserve"> (раздел «Тендеры</w:t>
            </w:r>
            <w:r w:rsidRPr="00E617D4">
              <w:rPr>
                <w:bCs/>
                <w:i/>
                <w:sz w:val="28"/>
                <w:szCs w:val="28"/>
              </w:rPr>
              <w:t>»),</w:t>
            </w:r>
            <w:r w:rsidRPr="00E617D4">
              <w:rPr>
                <w:bCs/>
                <w:sz w:val="28"/>
                <w:szCs w:val="28"/>
              </w:rPr>
              <w:t xml:space="preserve"> и на сайте ЭТЗП</w:t>
            </w:r>
            <w:r w:rsidRPr="00E617D4">
              <w:rPr>
                <w:bCs/>
                <w:i/>
                <w:sz w:val="28"/>
                <w:szCs w:val="28"/>
              </w:rPr>
              <w:t xml:space="preserve"> </w:t>
            </w:r>
            <w:r w:rsidRPr="00E617D4">
              <w:rPr>
                <w:bCs/>
                <w:sz w:val="28"/>
                <w:szCs w:val="28"/>
              </w:rPr>
              <w:t>(далее – сайты)</w:t>
            </w:r>
            <w:r w:rsidRPr="00E617D4">
              <w:rPr>
                <w:bCs/>
                <w:i/>
                <w:sz w:val="28"/>
                <w:szCs w:val="28"/>
              </w:rPr>
              <w:t xml:space="preserve"> </w:t>
            </w:r>
            <w:r w:rsidRPr="00E617D4">
              <w:rPr>
                <w:b/>
                <w:bCs/>
                <w:sz w:val="28"/>
                <w:szCs w:val="28"/>
              </w:rPr>
              <w:t>«</w:t>
            </w:r>
            <w:r w:rsidR="00552774">
              <w:rPr>
                <w:b/>
                <w:bCs/>
                <w:sz w:val="28"/>
                <w:szCs w:val="28"/>
              </w:rPr>
              <w:t>02</w:t>
            </w:r>
            <w:r w:rsidRPr="00E617D4">
              <w:rPr>
                <w:b/>
                <w:bCs/>
                <w:sz w:val="28"/>
                <w:szCs w:val="28"/>
              </w:rPr>
              <w:t xml:space="preserve">» </w:t>
            </w:r>
            <w:r w:rsidR="00552774">
              <w:rPr>
                <w:b/>
                <w:bCs/>
                <w:sz w:val="28"/>
                <w:szCs w:val="28"/>
              </w:rPr>
              <w:t>дека</w:t>
            </w:r>
            <w:r w:rsidR="00FC4619" w:rsidRPr="00E617D4">
              <w:rPr>
                <w:b/>
                <w:bCs/>
                <w:sz w:val="28"/>
                <w:szCs w:val="28"/>
              </w:rPr>
              <w:t>бря</w:t>
            </w:r>
            <w:r w:rsidRPr="00E617D4">
              <w:rPr>
                <w:bCs/>
                <w:sz w:val="28"/>
                <w:szCs w:val="28"/>
              </w:rPr>
              <w:t xml:space="preserve"> </w:t>
            </w:r>
            <w:r w:rsidRPr="00E617D4">
              <w:rPr>
                <w:b/>
                <w:bCs/>
                <w:sz w:val="28"/>
                <w:szCs w:val="28"/>
              </w:rPr>
              <w:t>2019 года</w:t>
            </w:r>
            <w:r w:rsidRPr="00E617D4">
              <w:rPr>
                <w:bCs/>
                <w:sz w:val="28"/>
                <w:szCs w:val="28"/>
              </w:rPr>
              <w:t>.</w:t>
            </w:r>
          </w:p>
          <w:p w:rsidR="00D63907" w:rsidRPr="00E617D4" w:rsidRDefault="001A782D" w:rsidP="00F429BC">
            <w:pPr>
              <w:jc w:val="both"/>
              <w:rPr>
                <w:bCs/>
                <w:sz w:val="28"/>
                <w:szCs w:val="28"/>
              </w:rPr>
            </w:pPr>
            <w:r w:rsidRPr="00E617D4">
              <w:rPr>
                <w:bCs/>
                <w:sz w:val="28"/>
                <w:szCs w:val="28"/>
              </w:rPr>
              <w:t xml:space="preserve">Дата окончания срока подачи </w:t>
            </w:r>
            <w:r w:rsidRPr="00E617D4">
              <w:rPr>
                <w:sz w:val="28"/>
                <w:szCs w:val="28"/>
              </w:rPr>
              <w:t>котировочных</w:t>
            </w:r>
            <w:r w:rsidRPr="00E617D4">
              <w:rPr>
                <w:bCs/>
                <w:sz w:val="28"/>
                <w:szCs w:val="28"/>
              </w:rPr>
              <w:t xml:space="preserve"> заявок – </w:t>
            </w:r>
            <w:r w:rsidRPr="00E617D4">
              <w:rPr>
                <w:b/>
                <w:bCs/>
                <w:sz w:val="28"/>
                <w:szCs w:val="28"/>
              </w:rPr>
              <w:t>в</w:t>
            </w:r>
            <w:r w:rsidRPr="00E617D4">
              <w:rPr>
                <w:bCs/>
                <w:sz w:val="28"/>
                <w:szCs w:val="28"/>
              </w:rPr>
              <w:t xml:space="preserve"> </w:t>
            </w:r>
            <w:r w:rsidR="00E366B2" w:rsidRPr="00E617D4">
              <w:rPr>
                <w:b/>
                <w:bCs/>
                <w:sz w:val="28"/>
                <w:szCs w:val="28"/>
              </w:rPr>
              <w:t>05</w:t>
            </w:r>
            <w:r w:rsidRPr="00E617D4">
              <w:rPr>
                <w:b/>
                <w:bCs/>
                <w:sz w:val="28"/>
                <w:szCs w:val="28"/>
              </w:rPr>
              <w:t>:00</w:t>
            </w:r>
            <w:r w:rsidRPr="00E617D4">
              <w:rPr>
                <w:b/>
                <w:sz w:val="28"/>
                <w:szCs w:val="28"/>
              </w:rPr>
              <w:t xml:space="preserve"> московского времени «</w:t>
            </w:r>
            <w:r w:rsidR="00552774">
              <w:rPr>
                <w:b/>
                <w:sz w:val="28"/>
                <w:szCs w:val="28"/>
              </w:rPr>
              <w:t>09</w:t>
            </w:r>
            <w:r w:rsidRPr="00E617D4">
              <w:rPr>
                <w:b/>
                <w:sz w:val="28"/>
                <w:szCs w:val="28"/>
              </w:rPr>
              <w:t xml:space="preserve">» </w:t>
            </w:r>
            <w:r w:rsidR="00DF0CDD">
              <w:rPr>
                <w:b/>
                <w:sz w:val="28"/>
                <w:szCs w:val="28"/>
              </w:rPr>
              <w:t>дека</w:t>
            </w:r>
            <w:r w:rsidR="0020183A" w:rsidRPr="00E617D4">
              <w:rPr>
                <w:b/>
                <w:sz w:val="28"/>
                <w:szCs w:val="28"/>
              </w:rPr>
              <w:t>бря</w:t>
            </w:r>
            <w:r w:rsidRPr="00E617D4">
              <w:rPr>
                <w:b/>
                <w:sz w:val="28"/>
                <w:szCs w:val="28"/>
              </w:rPr>
              <w:t xml:space="preserve"> 2019 г</w:t>
            </w:r>
            <w:r w:rsidR="005D3D30" w:rsidRPr="00E617D4">
              <w:rPr>
                <w:bCs/>
                <w:i/>
                <w:sz w:val="28"/>
                <w:szCs w:val="28"/>
              </w:rPr>
              <w:t>.</w:t>
            </w:r>
          </w:p>
        </w:tc>
      </w:tr>
      <w:tr w:rsidR="00D63907" w:rsidRPr="005D3D30" w:rsidTr="005D3D30">
        <w:tc>
          <w:tcPr>
            <w:tcW w:w="817" w:type="dxa"/>
          </w:tcPr>
          <w:p w:rsidR="00D63907" w:rsidRPr="007B6A10" w:rsidRDefault="00D4715C" w:rsidP="00AB670B">
            <w:pPr>
              <w:tabs>
                <w:tab w:val="left" w:pos="567"/>
              </w:tabs>
              <w:rPr>
                <w:sz w:val="28"/>
                <w:szCs w:val="28"/>
              </w:rPr>
            </w:pPr>
            <w:r w:rsidRPr="007B6A10">
              <w:rPr>
                <w:sz w:val="28"/>
                <w:szCs w:val="28"/>
              </w:rPr>
              <w:t>2.3</w:t>
            </w:r>
          </w:p>
        </w:tc>
        <w:tc>
          <w:tcPr>
            <w:tcW w:w="3544" w:type="dxa"/>
          </w:tcPr>
          <w:p w:rsidR="00D63907" w:rsidRPr="007B6A10" w:rsidRDefault="00B90FA9" w:rsidP="006F24F6">
            <w:pPr>
              <w:rPr>
                <w:sz w:val="28"/>
                <w:szCs w:val="28"/>
              </w:rPr>
            </w:pPr>
            <w:r w:rsidRPr="007B6A10">
              <w:rPr>
                <w:bCs/>
                <w:sz w:val="28"/>
                <w:szCs w:val="28"/>
              </w:rPr>
              <w:t>Д</w:t>
            </w:r>
            <w:r w:rsidR="00D4715C" w:rsidRPr="007B6A10">
              <w:rPr>
                <w:bCs/>
                <w:sz w:val="28"/>
                <w:szCs w:val="28"/>
              </w:rPr>
              <w:t xml:space="preserve">ата рассмотрения </w:t>
            </w:r>
            <w:r w:rsidR="008D07BF" w:rsidRPr="007B6A10">
              <w:rPr>
                <w:bCs/>
                <w:sz w:val="28"/>
                <w:szCs w:val="28"/>
              </w:rPr>
              <w:t xml:space="preserve">предложений </w:t>
            </w:r>
            <w:r w:rsidR="00D4715C" w:rsidRPr="007B6A10">
              <w:rPr>
                <w:bCs/>
                <w:sz w:val="28"/>
                <w:szCs w:val="28"/>
              </w:rPr>
              <w:t xml:space="preserve">участников запроса котировок и </w:t>
            </w:r>
            <w:r w:rsidR="00D4715C" w:rsidRPr="007B6A10">
              <w:rPr>
                <w:bCs/>
                <w:sz w:val="28"/>
                <w:szCs w:val="28"/>
              </w:rPr>
              <w:lastRenderedPageBreak/>
              <w:t>подведения итогов запроса котировок</w:t>
            </w:r>
          </w:p>
        </w:tc>
        <w:tc>
          <w:tcPr>
            <w:tcW w:w="10425" w:type="dxa"/>
          </w:tcPr>
          <w:p w:rsidR="001A782D" w:rsidRPr="00E617D4" w:rsidRDefault="00D4715C" w:rsidP="007B6A10">
            <w:pPr>
              <w:jc w:val="both"/>
              <w:rPr>
                <w:bCs/>
                <w:i/>
                <w:sz w:val="28"/>
                <w:szCs w:val="28"/>
              </w:rPr>
            </w:pPr>
            <w:r w:rsidRPr="00E617D4">
              <w:rPr>
                <w:bCs/>
                <w:sz w:val="28"/>
                <w:szCs w:val="28"/>
              </w:rPr>
              <w:lastRenderedPageBreak/>
              <w:t xml:space="preserve">Рассмотрение заявок осуществляется </w:t>
            </w:r>
            <w:r w:rsidR="001A782D" w:rsidRPr="00E617D4">
              <w:rPr>
                <w:b/>
                <w:bCs/>
                <w:sz w:val="28"/>
                <w:szCs w:val="28"/>
              </w:rPr>
              <w:t>0</w:t>
            </w:r>
            <w:r w:rsidR="008E151E">
              <w:rPr>
                <w:b/>
                <w:bCs/>
                <w:sz w:val="28"/>
                <w:szCs w:val="28"/>
              </w:rPr>
              <w:t>5</w:t>
            </w:r>
            <w:r w:rsidR="001A782D" w:rsidRPr="00E617D4">
              <w:rPr>
                <w:b/>
                <w:bCs/>
                <w:sz w:val="28"/>
                <w:szCs w:val="28"/>
              </w:rPr>
              <w:t>:00</w:t>
            </w:r>
            <w:r w:rsidR="001A782D" w:rsidRPr="00E617D4">
              <w:rPr>
                <w:b/>
                <w:sz w:val="28"/>
                <w:szCs w:val="28"/>
              </w:rPr>
              <w:t xml:space="preserve"> московского времени «</w:t>
            </w:r>
            <w:r w:rsidR="00552774">
              <w:rPr>
                <w:b/>
                <w:sz w:val="28"/>
                <w:szCs w:val="28"/>
              </w:rPr>
              <w:t>10</w:t>
            </w:r>
            <w:r w:rsidR="001A782D" w:rsidRPr="00E617D4">
              <w:rPr>
                <w:b/>
                <w:sz w:val="28"/>
                <w:szCs w:val="28"/>
              </w:rPr>
              <w:t xml:space="preserve">» </w:t>
            </w:r>
            <w:r w:rsidR="00C521BB">
              <w:rPr>
                <w:b/>
                <w:sz w:val="28"/>
                <w:szCs w:val="28"/>
              </w:rPr>
              <w:t>дека</w:t>
            </w:r>
            <w:r w:rsidR="0020183A" w:rsidRPr="00E617D4">
              <w:rPr>
                <w:b/>
                <w:sz w:val="28"/>
                <w:szCs w:val="28"/>
              </w:rPr>
              <w:t>бря</w:t>
            </w:r>
            <w:r w:rsidR="001A782D" w:rsidRPr="00E617D4">
              <w:rPr>
                <w:b/>
                <w:sz w:val="28"/>
                <w:szCs w:val="28"/>
              </w:rPr>
              <w:t xml:space="preserve"> 2019 г</w:t>
            </w:r>
          </w:p>
          <w:p w:rsidR="00D63907" w:rsidRPr="00E617D4" w:rsidRDefault="00D63907" w:rsidP="00616014">
            <w:pPr>
              <w:ind w:firstLine="567"/>
              <w:jc w:val="both"/>
              <w:rPr>
                <w:bCs/>
                <w:sz w:val="28"/>
                <w:szCs w:val="28"/>
              </w:rPr>
            </w:pPr>
          </w:p>
          <w:p w:rsidR="00D63907" w:rsidRPr="00E617D4" w:rsidRDefault="00D4715C" w:rsidP="00F429BC">
            <w:pPr>
              <w:jc w:val="both"/>
              <w:rPr>
                <w:bCs/>
                <w:i/>
                <w:sz w:val="28"/>
                <w:szCs w:val="28"/>
              </w:rPr>
            </w:pPr>
            <w:r w:rsidRPr="00E617D4">
              <w:rPr>
                <w:bCs/>
                <w:sz w:val="28"/>
                <w:szCs w:val="28"/>
              </w:rPr>
              <w:lastRenderedPageBreak/>
              <w:t xml:space="preserve">Подведение итогов запроса котировок осуществляется </w:t>
            </w:r>
            <w:r w:rsidR="001A782D" w:rsidRPr="00E617D4">
              <w:rPr>
                <w:b/>
                <w:bCs/>
                <w:sz w:val="28"/>
                <w:szCs w:val="28"/>
              </w:rPr>
              <w:t>0</w:t>
            </w:r>
            <w:r w:rsidR="008E151E">
              <w:rPr>
                <w:b/>
                <w:bCs/>
                <w:sz w:val="28"/>
                <w:szCs w:val="28"/>
              </w:rPr>
              <w:t>6</w:t>
            </w:r>
            <w:r w:rsidR="001A782D" w:rsidRPr="00E617D4">
              <w:rPr>
                <w:b/>
                <w:bCs/>
                <w:sz w:val="28"/>
                <w:szCs w:val="28"/>
              </w:rPr>
              <w:t>:00</w:t>
            </w:r>
            <w:r w:rsidR="001A782D" w:rsidRPr="00E617D4">
              <w:rPr>
                <w:b/>
                <w:sz w:val="28"/>
                <w:szCs w:val="28"/>
              </w:rPr>
              <w:t xml:space="preserve"> московского времени «</w:t>
            </w:r>
            <w:r w:rsidR="00552774">
              <w:rPr>
                <w:b/>
                <w:sz w:val="28"/>
                <w:szCs w:val="28"/>
              </w:rPr>
              <w:t>10</w:t>
            </w:r>
            <w:r w:rsidR="001A782D" w:rsidRPr="00E617D4">
              <w:rPr>
                <w:b/>
                <w:sz w:val="28"/>
                <w:szCs w:val="28"/>
              </w:rPr>
              <w:t xml:space="preserve">» </w:t>
            </w:r>
            <w:r w:rsidR="00C521BB">
              <w:rPr>
                <w:b/>
                <w:sz w:val="28"/>
                <w:szCs w:val="28"/>
              </w:rPr>
              <w:t>дека</w:t>
            </w:r>
            <w:r w:rsidR="0020183A" w:rsidRPr="00E617D4">
              <w:rPr>
                <w:b/>
                <w:sz w:val="28"/>
                <w:szCs w:val="28"/>
              </w:rPr>
              <w:t>бря</w:t>
            </w:r>
            <w:r w:rsidR="001A782D" w:rsidRPr="00E617D4">
              <w:rPr>
                <w:b/>
                <w:sz w:val="28"/>
                <w:szCs w:val="28"/>
              </w:rPr>
              <w:t xml:space="preserve"> 2019 г</w:t>
            </w:r>
            <w:r w:rsidR="0020183A" w:rsidRPr="00E617D4">
              <w:rPr>
                <w:b/>
                <w:sz w:val="28"/>
                <w:szCs w:val="28"/>
              </w:rPr>
              <w:t>.</w:t>
            </w: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lastRenderedPageBreak/>
              <w:t>2.4</w:t>
            </w:r>
          </w:p>
        </w:tc>
        <w:tc>
          <w:tcPr>
            <w:tcW w:w="3544" w:type="dxa"/>
          </w:tcPr>
          <w:p w:rsidR="005D3D30" w:rsidRPr="003274A8" w:rsidRDefault="005D3D30" w:rsidP="006F24F6">
            <w:pPr>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rsidR="00D63907" w:rsidRPr="005D3D30" w:rsidRDefault="00D63907" w:rsidP="00616014">
            <w:pPr>
              <w:ind w:firstLine="567"/>
              <w:rPr>
                <w:sz w:val="28"/>
                <w:szCs w:val="28"/>
              </w:rPr>
            </w:pPr>
          </w:p>
        </w:tc>
        <w:tc>
          <w:tcPr>
            <w:tcW w:w="10425" w:type="dxa"/>
          </w:tcPr>
          <w:p w:rsidR="005D3D30" w:rsidRPr="00E617D4" w:rsidRDefault="005D3D30" w:rsidP="007B6A10">
            <w:pPr>
              <w:jc w:val="both"/>
              <w:rPr>
                <w:bCs/>
                <w:sz w:val="28"/>
                <w:szCs w:val="28"/>
              </w:rPr>
            </w:pPr>
            <w:r w:rsidRPr="00E617D4">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E617D4" w:rsidRDefault="00D4715C" w:rsidP="007B6A10">
            <w:pPr>
              <w:jc w:val="both"/>
              <w:rPr>
                <w:bCs/>
                <w:sz w:val="28"/>
                <w:szCs w:val="28"/>
              </w:rPr>
            </w:pPr>
            <w:r w:rsidRPr="00E617D4">
              <w:rPr>
                <w:bCs/>
                <w:sz w:val="28"/>
                <w:szCs w:val="28"/>
              </w:rPr>
              <w:t xml:space="preserve">Срок направления участниками запросов на разъяснение положений извещения: </w:t>
            </w:r>
            <w:r w:rsidR="005D3D30" w:rsidRPr="00E617D4">
              <w:rPr>
                <w:bCs/>
                <w:sz w:val="28"/>
                <w:szCs w:val="28"/>
              </w:rPr>
              <w:t xml:space="preserve">с </w:t>
            </w:r>
            <w:r w:rsidR="009B4A9D" w:rsidRPr="00E617D4">
              <w:rPr>
                <w:b/>
                <w:sz w:val="28"/>
                <w:szCs w:val="28"/>
              </w:rPr>
              <w:t>«</w:t>
            </w:r>
            <w:r w:rsidR="00552774">
              <w:rPr>
                <w:b/>
                <w:sz w:val="28"/>
                <w:szCs w:val="28"/>
              </w:rPr>
              <w:t>02</w:t>
            </w:r>
            <w:r w:rsidR="001A782D" w:rsidRPr="00E617D4">
              <w:rPr>
                <w:b/>
                <w:sz w:val="28"/>
                <w:szCs w:val="28"/>
              </w:rPr>
              <w:t xml:space="preserve">» </w:t>
            </w:r>
            <w:r w:rsidR="00552774">
              <w:rPr>
                <w:b/>
                <w:sz w:val="28"/>
                <w:szCs w:val="28"/>
              </w:rPr>
              <w:t>декабря</w:t>
            </w:r>
            <w:r w:rsidR="001A782D" w:rsidRPr="00E617D4">
              <w:rPr>
                <w:b/>
                <w:sz w:val="28"/>
                <w:szCs w:val="28"/>
              </w:rPr>
              <w:t xml:space="preserve"> 2019 г</w:t>
            </w:r>
            <w:r w:rsidRPr="00E617D4">
              <w:rPr>
                <w:bCs/>
                <w:sz w:val="28"/>
                <w:szCs w:val="28"/>
              </w:rPr>
              <w:t xml:space="preserve">. по </w:t>
            </w:r>
            <w:r w:rsidR="0016520A" w:rsidRPr="00E617D4">
              <w:rPr>
                <w:b/>
                <w:sz w:val="28"/>
                <w:szCs w:val="28"/>
              </w:rPr>
              <w:t>«</w:t>
            </w:r>
            <w:r w:rsidR="00552774">
              <w:rPr>
                <w:b/>
                <w:sz w:val="28"/>
                <w:szCs w:val="28"/>
              </w:rPr>
              <w:t>05</w:t>
            </w:r>
            <w:r w:rsidR="0016520A" w:rsidRPr="00E617D4">
              <w:rPr>
                <w:b/>
                <w:sz w:val="28"/>
                <w:szCs w:val="28"/>
              </w:rPr>
              <w:t xml:space="preserve">» </w:t>
            </w:r>
            <w:r w:rsidR="00D71EDD">
              <w:rPr>
                <w:b/>
                <w:sz w:val="28"/>
                <w:szCs w:val="28"/>
              </w:rPr>
              <w:t>дека</w:t>
            </w:r>
            <w:r w:rsidR="0020183A" w:rsidRPr="00E617D4">
              <w:rPr>
                <w:b/>
                <w:sz w:val="28"/>
                <w:szCs w:val="28"/>
              </w:rPr>
              <w:t>бря</w:t>
            </w:r>
            <w:r w:rsidR="0016520A" w:rsidRPr="00E617D4">
              <w:rPr>
                <w:b/>
                <w:sz w:val="28"/>
                <w:szCs w:val="28"/>
              </w:rPr>
              <w:t xml:space="preserve"> 2019 г</w:t>
            </w:r>
            <w:r w:rsidR="00E366B2" w:rsidRPr="00E617D4">
              <w:rPr>
                <w:b/>
                <w:sz w:val="28"/>
                <w:szCs w:val="28"/>
              </w:rPr>
              <w:t>.</w:t>
            </w:r>
            <w:r w:rsidR="00C724C4" w:rsidRPr="00E617D4">
              <w:rPr>
                <w:b/>
                <w:bCs/>
                <w:sz w:val="28"/>
                <w:szCs w:val="28"/>
              </w:rPr>
              <w:t xml:space="preserve"> </w:t>
            </w:r>
            <w:r w:rsidR="00E366B2" w:rsidRPr="00E617D4">
              <w:rPr>
                <w:b/>
                <w:bCs/>
                <w:sz w:val="28"/>
                <w:szCs w:val="28"/>
              </w:rPr>
              <w:t>05</w:t>
            </w:r>
            <w:r w:rsidR="0016520A" w:rsidRPr="00E617D4">
              <w:rPr>
                <w:b/>
                <w:bCs/>
                <w:sz w:val="28"/>
                <w:szCs w:val="28"/>
              </w:rPr>
              <w:t>:00</w:t>
            </w:r>
            <w:r w:rsidR="00E366B2" w:rsidRPr="00E617D4">
              <w:rPr>
                <w:b/>
                <w:bCs/>
                <w:sz w:val="28"/>
                <w:szCs w:val="28"/>
              </w:rPr>
              <w:t xml:space="preserve"> </w:t>
            </w:r>
            <w:r w:rsidR="0016520A" w:rsidRPr="00E617D4">
              <w:rPr>
                <w:b/>
                <w:sz w:val="28"/>
                <w:szCs w:val="28"/>
              </w:rPr>
              <w:t>московского</w:t>
            </w:r>
            <w:r w:rsidR="005D3D30" w:rsidRPr="00E617D4">
              <w:rPr>
                <w:b/>
                <w:sz w:val="28"/>
                <w:szCs w:val="28"/>
              </w:rPr>
              <w:t xml:space="preserve"> времени</w:t>
            </w:r>
            <w:r w:rsidRPr="00E617D4">
              <w:rPr>
                <w:bCs/>
                <w:sz w:val="28"/>
                <w:szCs w:val="28"/>
              </w:rPr>
              <w:t xml:space="preserve"> (включительно).</w:t>
            </w:r>
          </w:p>
          <w:p w:rsidR="0016520A" w:rsidRPr="00E617D4" w:rsidRDefault="00D4715C" w:rsidP="007B6A10">
            <w:pPr>
              <w:jc w:val="both"/>
              <w:rPr>
                <w:bCs/>
                <w:i/>
                <w:sz w:val="28"/>
                <w:szCs w:val="28"/>
              </w:rPr>
            </w:pPr>
            <w:r w:rsidRPr="00E617D4">
              <w:rPr>
                <w:bCs/>
                <w:sz w:val="28"/>
                <w:szCs w:val="28"/>
              </w:rPr>
              <w:t>Дата начала срока предоставления участникам разъяснений положен</w:t>
            </w:r>
            <w:bookmarkStart w:id="8" w:name="_GoBack"/>
            <w:bookmarkEnd w:id="8"/>
            <w:r w:rsidRPr="00E617D4">
              <w:rPr>
                <w:bCs/>
                <w:sz w:val="28"/>
                <w:szCs w:val="28"/>
              </w:rPr>
              <w:t xml:space="preserve">ий извещения: </w:t>
            </w:r>
            <w:r w:rsidR="0016520A" w:rsidRPr="00E617D4">
              <w:rPr>
                <w:b/>
                <w:sz w:val="28"/>
                <w:szCs w:val="28"/>
              </w:rPr>
              <w:t>«</w:t>
            </w:r>
            <w:r w:rsidR="00552774">
              <w:rPr>
                <w:b/>
                <w:sz w:val="28"/>
                <w:szCs w:val="28"/>
              </w:rPr>
              <w:t>02</w:t>
            </w:r>
            <w:r w:rsidR="0016520A" w:rsidRPr="00E617D4">
              <w:rPr>
                <w:b/>
                <w:sz w:val="28"/>
                <w:szCs w:val="28"/>
              </w:rPr>
              <w:t xml:space="preserve">» </w:t>
            </w:r>
            <w:r w:rsidR="00552774">
              <w:rPr>
                <w:b/>
                <w:sz w:val="28"/>
                <w:szCs w:val="28"/>
              </w:rPr>
              <w:t>дека</w:t>
            </w:r>
            <w:r w:rsidR="00FC4619" w:rsidRPr="00E617D4">
              <w:rPr>
                <w:b/>
                <w:sz w:val="28"/>
                <w:szCs w:val="28"/>
              </w:rPr>
              <w:t>бря</w:t>
            </w:r>
            <w:r w:rsidR="0016520A" w:rsidRPr="00E617D4">
              <w:rPr>
                <w:b/>
                <w:sz w:val="28"/>
                <w:szCs w:val="28"/>
              </w:rPr>
              <w:t xml:space="preserve"> 2019 г</w:t>
            </w:r>
            <w:r w:rsidR="00E366B2" w:rsidRPr="00E617D4">
              <w:rPr>
                <w:b/>
                <w:sz w:val="28"/>
                <w:szCs w:val="28"/>
              </w:rPr>
              <w:t>.</w:t>
            </w:r>
          </w:p>
          <w:p w:rsidR="00D63907" w:rsidRPr="00E617D4" w:rsidRDefault="00D4715C" w:rsidP="00F429BC">
            <w:pPr>
              <w:jc w:val="both"/>
              <w:rPr>
                <w:bCs/>
                <w:i/>
                <w:sz w:val="28"/>
                <w:szCs w:val="28"/>
              </w:rPr>
            </w:pPr>
            <w:r w:rsidRPr="00E617D4">
              <w:rPr>
                <w:bCs/>
                <w:sz w:val="28"/>
                <w:szCs w:val="28"/>
              </w:rPr>
              <w:t xml:space="preserve">Дата окончания срока предоставления участникам разъяснений положений извещения: </w:t>
            </w:r>
            <w:r w:rsidR="00E366B2" w:rsidRPr="00E617D4">
              <w:rPr>
                <w:b/>
                <w:bCs/>
                <w:sz w:val="28"/>
                <w:szCs w:val="28"/>
              </w:rPr>
              <w:t>05:00</w:t>
            </w:r>
            <w:r w:rsidR="0016520A" w:rsidRPr="00E617D4">
              <w:rPr>
                <w:b/>
                <w:sz w:val="28"/>
                <w:szCs w:val="28"/>
              </w:rPr>
              <w:t xml:space="preserve"> московского времени «</w:t>
            </w:r>
            <w:r w:rsidR="00552774">
              <w:rPr>
                <w:b/>
                <w:sz w:val="28"/>
                <w:szCs w:val="28"/>
              </w:rPr>
              <w:t>06</w:t>
            </w:r>
            <w:r w:rsidR="0016520A" w:rsidRPr="00E617D4">
              <w:rPr>
                <w:b/>
                <w:sz w:val="28"/>
                <w:szCs w:val="28"/>
              </w:rPr>
              <w:t xml:space="preserve">» </w:t>
            </w:r>
            <w:r w:rsidR="00D71EDD">
              <w:rPr>
                <w:b/>
                <w:sz w:val="28"/>
                <w:szCs w:val="28"/>
              </w:rPr>
              <w:t>дека</w:t>
            </w:r>
            <w:r w:rsidR="0020183A" w:rsidRPr="00E617D4">
              <w:rPr>
                <w:b/>
                <w:sz w:val="28"/>
                <w:szCs w:val="28"/>
              </w:rPr>
              <w:t>бря</w:t>
            </w:r>
            <w:r w:rsidR="0016520A" w:rsidRPr="00E617D4">
              <w:rPr>
                <w:b/>
                <w:sz w:val="28"/>
                <w:szCs w:val="28"/>
              </w:rPr>
              <w:t xml:space="preserve"> 2019 г</w:t>
            </w:r>
            <w:r w:rsidR="00E366B2" w:rsidRPr="00E617D4">
              <w:rPr>
                <w:b/>
                <w:sz w:val="28"/>
                <w:szCs w:val="28"/>
              </w:rPr>
              <w:t>.</w:t>
            </w:r>
          </w:p>
        </w:tc>
      </w:tr>
      <w:bookmarkEnd w:id="1"/>
    </w:tbl>
    <w:p w:rsidR="00D63907" w:rsidRDefault="00D63907" w:rsidP="00616014">
      <w:pPr>
        <w:ind w:firstLine="567"/>
        <w:rPr>
          <w:i/>
          <w:sz w:val="28"/>
          <w:szCs w:val="28"/>
        </w:rPr>
      </w:pPr>
    </w:p>
    <w:p w:rsidR="009C12D3" w:rsidRDefault="009C12D3" w:rsidP="00616014">
      <w:pPr>
        <w:ind w:firstLine="567"/>
        <w:rPr>
          <w:i/>
          <w:sz w:val="28"/>
          <w:szCs w:val="28"/>
        </w:rPr>
        <w:sectPr w:rsidR="009C12D3" w:rsidSect="009C12D3">
          <w:headerReference w:type="default" r:id="rId25"/>
          <w:pgSz w:w="16838" w:h="11906" w:orient="landscape"/>
          <w:pgMar w:top="1701" w:right="849" w:bottom="850" w:left="1134" w:header="708" w:footer="708" w:gutter="0"/>
          <w:cols w:space="708"/>
          <w:docGrid w:linePitch="360"/>
        </w:sectPr>
      </w:pP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lastRenderedPageBreak/>
        <w:t xml:space="preserve">Приложение № 2 к извещению о </w:t>
      </w: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t>проведении запроса котировок</w:t>
      </w:r>
    </w:p>
    <w:p w:rsidR="000649AA" w:rsidRDefault="000649AA" w:rsidP="000649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rsidR="000649AA" w:rsidRPr="005C306C" w:rsidRDefault="000649AA" w:rsidP="000649AA">
      <w:pPr>
        <w:ind w:firstLine="709"/>
      </w:pPr>
    </w:p>
    <w:p w:rsidR="000649AA" w:rsidRDefault="000649AA" w:rsidP="00A90B9F">
      <w:pPr>
        <w:pStyle w:val="2"/>
        <w:numPr>
          <w:ilvl w:val="1"/>
          <w:numId w:val="6"/>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rsidR="000649AA" w:rsidRPr="005C306C" w:rsidRDefault="000649AA" w:rsidP="000649AA">
      <w:pPr>
        <w:rPr>
          <w:sz w:val="28"/>
          <w:szCs w:val="28"/>
        </w:rPr>
      </w:pPr>
    </w:p>
    <w:p w:rsidR="000649AA" w:rsidRDefault="000649AA" w:rsidP="00A90B9F">
      <w:pPr>
        <w:pStyle w:val="110"/>
        <w:numPr>
          <w:ilvl w:val="2"/>
          <w:numId w:val="7"/>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Участник не</w:t>
      </w:r>
      <w:r w:rsidRPr="005C306C">
        <w:rPr>
          <w:szCs w:val="28"/>
        </w:rPr>
        <w:t xml:space="preserve">сет все расходы и убытки, связанные с подготовкой и подачей своей котировочной заявки. Заказчик не несет никакой ответственности </w:t>
      </w:r>
      <w:r w:rsidRPr="005C306C">
        <w:rPr>
          <w:szCs w:val="28"/>
        </w:rPr>
        <w:lastRenderedPageBreak/>
        <w:t>по расходам и убыткам, понесенным участниками в связи с их участием в запросе котировок.</w:t>
      </w:r>
    </w:p>
    <w:p w:rsidR="000649AA" w:rsidRDefault="000649AA" w:rsidP="00A90B9F">
      <w:pPr>
        <w:pStyle w:val="11"/>
        <w:numPr>
          <w:ilvl w:val="2"/>
          <w:numId w:val="7"/>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649AA" w:rsidRDefault="000649AA" w:rsidP="000649AA">
      <w:pPr>
        <w:pStyle w:val="11"/>
        <w:ind w:firstLine="709"/>
        <w:rPr>
          <w:szCs w:val="28"/>
        </w:rPr>
      </w:pPr>
    </w:p>
    <w:p w:rsidR="000649AA" w:rsidRDefault="000649AA" w:rsidP="00A90B9F">
      <w:pPr>
        <w:pStyle w:val="3"/>
        <w:numPr>
          <w:ilvl w:val="1"/>
          <w:numId w:val="6"/>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rsidR="000649AA" w:rsidRDefault="000649AA" w:rsidP="000649AA">
      <w:pPr>
        <w:ind w:firstLine="709"/>
        <w:rPr>
          <w:sz w:val="28"/>
          <w:szCs w:val="28"/>
        </w:rPr>
      </w:pPr>
    </w:p>
    <w:p w:rsidR="000649AA" w:rsidRDefault="000649AA" w:rsidP="00A90B9F">
      <w:pPr>
        <w:pStyle w:val="11"/>
        <w:numPr>
          <w:ilvl w:val="2"/>
          <w:numId w:val="12"/>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0649AA" w:rsidRDefault="000649AA" w:rsidP="00A90B9F">
      <w:pPr>
        <w:pStyle w:val="11"/>
        <w:numPr>
          <w:ilvl w:val="2"/>
          <w:numId w:val="12"/>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649AA" w:rsidRDefault="000649AA" w:rsidP="00A90B9F">
      <w:pPr>
        <w:pStyle w:val="11"/>
        <w:numPr>
          <w:ilvl w:val="2"/>
          <w:numId w:val="12"/>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rsidR="000649AA" w:rsidRDefault="000649AA" w:rsidP="00A90B9F">
      <w:pPr>
        <w:pStyle w:val="11"/>
        <w:numPr>
          <w:ilvl w:val="2"/>
          <w:numId w:val="12"/>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rsidR="000649AA" w:rsidRPr="00294073" w:rsidRDefault="000649AA" w:rsidP="00A90B9F">
      <w:pPr>
        <w:pStyle w:val="11"/>
        <w:numPr>
          <w:ilvl w:val="2"/>
          <w:numId w:val="12"/>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действующим от 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rsidR="000649AA" w:rsidRPr="00294073" w:rsidRDefault="000649AA" w:rsidP="000649AA">
      <w:pPr>
        <w:jc w:val="both"/>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Требования к участникам</w:t>
      </w:r>
    </w:p>
    <w:p w:rsidR="000649AA" w:rsidRDefault="000649AA" w:rsidP="000649AA">
      <w:pPr>
        <w:ind w:firstLine="709"/>
        <w:rPr>
          <w:sz w:val="28"/>
          <w:szCs w:val="28"/>
        </w:rPr>
      </w:pPr>
    </w:p>
    <w:p w:rsidR="000649AA" w:rsidRDefault="000649AA" w:rsidP="00A90B9F">
      <w:pPr>
        <w:pStyle w:val="a4"/>
        <w:numPr>
          <w:ilvl w:val="2"/>
          <w:numId w:val="12"/>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rsidR="000649AA" w:rsidRDefault="000649AA" w:rsidP="00A90B9F">
      <w:pPr>
        <w:pStyle w:val="a6"/>
        <w:numPr>
          <w:ilvl w:val="2"/>
          <w:numId w:val="12"/>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непроведение</w:t>
      </w:r>
      <w:proofErr w:type="spellEnd"/>
      <w:r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неприостановление</w:t>
      </w:r>
      <w:proofErr w:type="spellEnd"/>
      <w:r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rsidR="000649AA" w:rsidRDefault="000649AA" w:rsidP="000649A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rsidR="000649AA" w:rsidRDefault="000649AA" w:rsidP="000649AA">
      <w:pPr>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rsidR="000649AA" w:rsidRDefault="000649AA" w:rsidP="000649AA">
      <w:pPr>
        <w:ind w:firstLine="709"/>
        <w:rPr>
          <w:sz w:val="28"/>
          <w:szCs w:val="28"/>
        </w:rPr>
      </w:pPr>
    </w:p>
    <w:p w:rsidR="000649AA" w:rsidRPr="005A16D9" w:rsidRDefault="000649AA" w:rsidP="00A90B9F">
      <w:pPr>
        <w:pStyle w:val="a4"/>
        <w:numPr>
          <w:ilvl w:val="2"/>
          <w:numId w:val="11"/>
        </w:numPr>
        <w:autoSpaceDE w:val="0"/>
        <w:autoSpaceDN w:val="0"/>
        <w:adjustRightInd w:val="0"/>
        <w:ind w:left="0" w:firstLine="709"/>
        <w:jc w:val="both"/>
        <w:rPr>
          <w:sz w:val="28"/>
          <w:szCs w:val="28"/>
        </w:rPr>
      </w:pPr>
      <w:r w:rsidRPr="005A16D9">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649AA" w:rsidRDefault="000649AA" w:rsidP="00A90B9F">
      <w:pPr>
        <w:pStyle w:val="11"/>
        <w:numPr>
          <w:ilvl w:val="2"/>
          <w:numId w:val="11"/>
        </w:numPr>
        <w:ind w:left="0" w:firstLine="709"/>
        <w:rPr>
          <w:szCs w:val="28"/>
        </w:rPr>
      </w:pPr>
      <w:r w:rsidRPr="005C306C">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5C306C">
        <w:rPr>
          <w:szCs w:val="28"/>
        </w:rPr>
        <w:lastRenderedPageBreak/>
        <w:t>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w:t>
      </w:r>
      <w:r w:rsidRPr="007460E5">
        <w:rPr>
          <w:szCs w:val="28"/>
        </w:rPr>
        <w:t xml:space="preserve"> </w:t>
      </w:r>
      <w:proofErr w:type="spellStart"/>
      <w:r>
        <w:rPr>
          <w:szCs w:val="28"/>
        </w:rPr>
        <w:t>www</w:t>
      </w:r>
      <w:proofErr w:type="spellEnd"/>
      <w:r>
        <w:rPr>
          <w:szCs w:val="28"/>
        </w:rPr>
        <w:t>.</w:t>
      </w:r>
      <w:proofErr w:type="spellStart"/>
      <w:r>
        <w:rPr>
          <w:szCs w:val="28"/>
          <w:lang w:val="en-US"/>
        </w:rPr>
        <w:t>rwtk</w:t>
      </w:r>
      <w:proofErr w:type="spellEnd"/>
      <w:r w:rsidRPr="005C306C">
        <w:rPr>
          <w:szCs w:val="28"/>
        </w:rPr>
        <w:t>.</w:t>
      </w:r>
      <w:proofErr w:type="spellStart"/>
      <w:r w:rsidRPr="005C306C">
        <w:rPr>
          <w:szCs w:val="28"/>
        </w:rPr>
        <w:t>ru</w:t>
      </w:r>
      <w:proofErr w:type="spellEnd"/>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649AA" w:rsidRDefault="000649AA" w:rsidP="00A90B9F">
      <w:pPr>
        <w:pStyle w:val="11"/>
        <w:numPr>
          <w:ilvl w:val="2"/>
          <w:numId w:val="11"/>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rsidR="000649AA" w:rsidRDefault="000649AA" w:rsidP="00A90B9F">
      <w:pPr>
        <w:pStyle w:val="11"/>
        <w:numPr>
          <w:ilvl w:val="2"/>
          <w:numId w:val="11"/>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649AA" w:rsidRDefault="000649AA" w:rsidP="00A90B9F">
      <w:pPr>
        <w:pStyle w:val="11"/>
        <w:numPr>
          <w:ilvl w:val="2"/>
          <w:numId w:val="11"/>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649AA" w:rsidRDefault="000649AA" w:rsidP="00A90B9F">
      <w:pPr>
        <w:pStyle w:val="11"/>
        <w:numPr>
          <w:ilvl w:val="2"/>
          <w:numId w:val="11"/>
        </w:numPr>
        <w:ind w:left="0" w:firstLine="709"/>
        <w:rPr>
          <w:szCs w:val="28"/>
        </w:rPr>
      </w:pPr>
      <w:r w:rsidRPr="005C306C">
        <w:rPr>
          <w:szCs w:val="28"/>
        </w:rPr>
        <w:t>В организации и проведении запроса котировок участвуют:</w:t>
      </w:r>
    </w:p>
    <w:p w:rsidR="000649AA" w:rsidRPr="00F62A75" w:rsidRDefault="000649AA" w:rsidP="000649AA">
      <w:pPr>
        <w:pStyle w:val="11"/>
        <w:ind w:firstLine="675"/>
        <w:rPr>
          <w:szCs w:val="28"/>
        </w:rPr>
      </w:pPr>
      <w:r>
        <w:rPr>
          <w:szCs w:val="28"/>
        </w:rPr>
        <w:t>заказчик – дочернее общество ОАО «РЖД», для нужд которого осуществляется закупка;</w:t>
      </w:r>
    </w:p>
    <w:p w:rsidR="000649AA" w:rsidRDefault="000649AA" w:rsidP="000649A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rsidR="000649AA" w:rsidRDefault="000649AA" w:rsidP="000649A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rsidR="000649AA" w:rsidRDefault="000649AA" w:rsidP="000649A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0649AA" w:rsidRPr="009B425C" w:rsidRDefault="000649AA" w:rsidP="00A90B9F">
      <w:pPr>
        <w:pStyle w:val="11"/>
        <w:numPr>
          <w:ilvl w:val="2"/>
          <w:numId w:val="11"/>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rsidR="000649AA" w:rsidRPr="009B425C" w:rsidRDefault="000649AA" w:rsidP="00A90B9F">
      <w:pPr>
        <w:pStyle w:val="11"/>
        <w:numPr>
          <w:ilvl w:val="2"/>
          <w:numId w:val="11"/>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0649AA" w:rsidRPr="009B425C" w:rsidRDefault="000649AA" w:rsidP="00A90B9F">
      <w:pPr>
        <w:pStyle w:val="11"/>
        <w:numPr>
          <w:ilvl w:val="2"/>
          <w:numId w:val="11"/>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49AA" w:rsidRPr="009B425C" w:rsidRDefault="000649AA" w:rsidP="00A90B9F">
      <w:pPr>
        <w:pStyle w:val="11"/>
        <w:numPr>
          <w:ilvl w:val="2"/>
          <w:numId w:val="11"/>
        </w:numPr>
        <w:ind w:left="0" w:firstLine="709"/>
        <w:rPr>
          <w:szCs w:val="28"/>
        </w:rPr>
      </w:pPr>
      <w:r w:rsidRPr="009B425C">
        <w:rPr>
          <w:szCs w:val="28"/>
        </w:rPr>
        <w:t xml:space="preserve">При проведении запроса котировок проведение переговоров заказчика с оператором ЭТЗП и оператора ЭТЗП с участником запроса котировок </w:t>
      </w:r>
      <w:r w:rsidRPr="009B425C">
        <w:rPr>
          <w:szCs w:val="28"/>
        </w:rPr>
        <w:lastRenderedPageBreak/>
        <w:t>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649AA" w:rsidRPr="009B425C" w:rsidRDefault="000649AA" w:rsidP="00A90B9F">
      <w:pPr>
        <w:pStyle w:val="11"/>
        <w:numPr>
          <w:ilvl w:val="2"/>
          <w:numId w:val="11"/>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49AA" w:rsidRPr="009B425C" w:rsidRDefault="000649AA" w:rsidP="00A90B9F">
      <w:pPr>
        <w:pStyle w:val="11"/>
        <w:numPr>
          <w:ilvl w:val="2"/>
          <w:numId w:val="11"/>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49AA" w:rsidRPr="009B425C" w:rsidRDefault="000649AA" w:rsidP="00A90B9F">
      <w:pPr>
        <w:pStyle w:val="11"/>
        <w:numPr>
          <w:ilvl w:val="2"/>
          <w:numId w:val="11"/>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rsidR="000649AA" w:rsidRDefault="000649AA" w:rsidP="000649AA">
      <w:pPr>
        <w:pStyle w:val="11"/>
        <w:ind w:firstLine="709"/>
        <w:rPr>
          <w:szCs w:val="28"/>
        </w:rPr>
      </w:pPr>
    </w:p>
    <w:p w:rsidR="000649AA" w:rsidRDefault="000649AA" w:rsidP="00A90B9F">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rsidR="000649AA" w:rsidRDefault="000649AA" w:rsidP="000649AA">
      <w:pPr>
        <w:ind w:firstLine="709"/>
        <w:rPr>
          <w:sz w:val="28"/>
          <w:szCs w:val="28"/>
        </w:rPr>
      </w:pPr>
    </w:p>
    <w:p w:rsidR="000649AA" w:rsidRPr="005A16D9" w:rsidRDefault="000649AA" w:rsidP="00A90B9F">
      <w:pPr>
        <w:pStyle w:val="a4"/>
        <w:numPr>
          <w:ilvl w:val="2"/>
          <w:numId w:val="10"/>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rsidR="000649AA" w:rsidRPr="00443AF4" w:rsidRDefault="000649AA" w:rsidP="00A90B9F">
      <w:pPr>
        <w:pStyle w:val="a4"/>
        <w:numPr>
          <w:ilvl w:val="2"/>
          <w:numId w:val="10"/>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w:t>
      </w:r>
      <w:proofErr w:type="gramStart"/>
      <w:r>
        <w:rPr>
          <w:rFonts w:eastAsia="MS Mincho"/>
          <w:sz w:val="28"/>
          <w:szCs w:val="28"/>
        </w:rPr>
        <w:t>даты</w:t>
      </w:r>
      <w:r w:rsidRPr="005C306C">
        <w:rPr>
          <w:rFonts w:eastAsia="MS Mincho"/>
          <w:sz w:val="28"/>
          <w:szCs w:val="28"/>
        </w:rPr>
        <w:t xml:space="preserve">  поступления</w:t>
      </w:r>
      <w:proofErr w:type="gramEnd"/>
      <w:r w:rsidRPr="005C306C">
        <w:rPr>
          <w:rFonts w:eastAsia="MS Mincho"/>
          <w:sz w:val="28"/>
          <w:szCs w:val="28"/>
        </w:rPr>
        <w:t xml:space="preserve">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rsidR="000649AA" w:rsidRDefault="000649AA" w:rsidP="00A90B9F">
      <w:pPr>
        <w:pStyle w:val="a4"/>
        <w:numPr>
          <w:ilvl w:val="2"/>
          <w:numId w:val="10"/>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w:t>
      </w:r>
      <w:r w:rsidRPr="00677D03">
        <w:rPr>
          <w:sz w:val="28"/>
          <w:szCs w:val="28"/>
        </w:rPr>
        <w:lastRenderedPageBreak/>
        <w:t xml:space="preserve">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rsidR="000649AA" w:rsidRDefault="000649AA" w:rsidP="00A90B9F">
      <w:pPr>
        <w:pStyle w:val="a4"/>
        <w:numPr>
          <w:ilvl w:val="2"/>
          <w:numId w:val="10"/>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proofErr w:type="gramStart"/>
      <w:r w:rsidRPr="005C306C">
        <w:rPr>
          <w:sz w:val="28"/>
          <w:szCs w:val="28"/>
        </w:rPr>
        <w:t>котировок</w:t>
      </w:r>
      <w:r>
        <w:rPr>
          <w:sz w:val="28"/>
          <w:szCs w:val="28"/>
        </w:rPr>
        <w:t xml:space="preserve"> </w:t>
      </w:r>
      <w:r w:rsidRPr="00D81F6C">
        <w:rPr>
          <w:sz w:val="28"/>
          <w:szCs w:val="28"/>
        </w:rPr>
        <w:t xml:space="preserve"> по</w:t>
      </w:r>
      <w:proofErr w:type="gramEnd"/>
      <w:r w:rsidRPr="00D81F6C">
        <w:rPr>
          <w:sz w:val="28"/>
          <w:szCs w:val="28"/>
        </w:rPr>
        <w:t xml:space="preserve">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rsidR="000649AA" w:rsidRDefault="000649AA" w:rsidP="00A90B9F">
      <w:pPr>
        <w:pStyle w:val="a4"/>
        <w:numPr>
          <w:ilvl w:val="2"/>
          <w:numId w:val="10"/>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649AA" w:rsidRPr="005A16D9" w:rsidRDefault="000649AA" w:rsidP="00A90B9F">
      <w:pPr>
        <w:pStyle w:val="a4"/>
        <w:numPr>
          <w:ilvl w:val="2"/>
          <w:numId w:val="10"/>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649AA" w:rsidRDefault="000649AA" w:rsidP="000649AA">
      <w:pPr>
        <w:pStyle w:val="a4"/>
        <w:tabs>
          <w:tab w:val="left" w:pos="1276"/>
        </w:tabs>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rsidR="000649AA" w:rsidRDefault="000649AA" w:rsidP="000649AA">
      <w:pPr>
        <w:ind w:firstLine="709"/>
        <w:rPr>
          <w:sz w:val="28"/>
          <w:szCs w:val="28"/>
        </w:rPr>
      </w:pP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649AA" w:rsidRDefault="000649AA" w:rsidP="000649AA">
      <w:pPr>
        <w:pStyle w:val="a4"/>
        <w:ind w:left="0" w:firstLine="709"/>
        <w:jc w:val="both"/>
        <w:rPr>
          <w:rFonts w:eastAsia="MS Mincho"/>
          <w:sz w:val="28"/>
          <w:szCs w:val="28"/>
        </w:rPr>
      </w:pPr>
      <w:r w:rsidRPr="005C306C">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5C306C">
        <w:rPr>
          <w:rFonts w:eastAsia="MS Mincho"/>
          <w:sz w:val="28"/>
          <w:szCs w:val="28"/>
        </w:rPr>
        <w:lastRenderedPageBreak/>
        <w:t>выписки из единого государственного реестра индивидуальных предпринимателей</w:t>
      </w:r>
      <w:r w:rsidRPr="005C306C">
        <w:rPr>
          <w:sz w:val="28"/>
          <w:szCs w:val="28"/>
        </w:rPr>
        <w:t>, размещенной на сайте https://egrul.nalog.ru/.</w:t>
      </w:r>
    </w:p>
    <w:p w:rsidR="000649AA" w:rsidRPr="00B24FD3"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C5137A">
        <w:rPr>
          <w:color w:val="000000"/>
          <w:sz w:val="28"/>
          <w:szCs w:val="28"/>
        </w:rPr>
        <w:t>В случае обжалования в антимонопольном органе действи</w:t>
      </w:r>
      <w:r>
        <w:rPr>
          <w:color w:val="000000"/>
          <w:sz w:val="28"/>
          <w:szCs w:val="28"/>
        </w:rPr>
        <w:t>я</w:t>
      </w:r>
      <w:r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Pr>
          <w:color w:val="000000"/>
          <w:sz w:val="28"/>
          <w:szCs w:val="28"/>
        </w:rPr>
        <w:t>и оценки</w:t>
      </w:r>
      <w:r w:rsidRPr="00C5137A">
        <w:rPr>
          <w:color w:val="000000"/>
          <w:sz w:val="28"/>
          <w:szCs w:val="28"/>
        </w:rPr>
        <w:t xml:space="preserve"> </w:t>
      </w:r>
      <w:r>
        <w:rPr>
          <w:color w:val="000000"/>
          <w:sz w:val="28"/>
          <w:szCs w:val="28"/>
        </w:rPr>
        <w:t xml:space="preserve">котировочных </w:t>
      </w:r>
      <w:r w:rsidRPr="00C5137A">
        <w:rPr>
          <w:color w:val="000000"/>
          <w:sz w:val="28"/>
          <w:szCs w:val="28"/>
        </w:rPr>
        <w:t>заявок</w:t>
      </w:r>
      <w:r>
        <w:rPr>
          <w:color w:val="000000"/>
          <w:sz w:val="28"/>
          <w:szCs w:val="28"/>
        </w:rPr>
        <w:t>, срок подведения итогов запроса котировок на</w:t>
      </w:r>
      <w:r w:rsidRPr="00C5137A">
        <w:rPr>
          <w:color w:val="000000"/>
          <w:sz w:val="28"/>
          <w:szCs w:val="28"/>
        </w:rPr>
        <w:t xml:space="preserve"> более </w:t>
      </w:r>
      <w:r>
        <w:rPr>
          <w:color w:val="000000"/>
          <w:sz w:val="28"/>
          <w:szCs w:val="28"/>
        </w:rPr>
        <w:t xml:space="preserve">длительный срок, необходимый для рассмотрения жалобы по существу и принятия </w:t>
      </w:r>
      <w:r w:rsidRPr="00C5137A">
        <w:rPr>
          <w:color w:val="000000"/>
          <w:sz w:val="28"/>
          <w:szCs w:val="28"/>
        </w:rPr>
        <w:t>по</w:t>
      </w:r>
      <w:r>
        <w:rPr>
          <w:color w:val="000000"/>
          <w:sz w:val="28"/>
          <w:szCs w:val="28"/>
        </w:rPr>
        <w:t xml:space="preserve"> ней решения, подведения итогов запроса котировок.</w:t>
      </w:r>
    </w:p>
    <w:p w:rsidR="000649AA" w:rsidRDefault="000649AA" w:rsidP="000649AA">
      <w:pPr>
        <w:pStyle w:val="a4"/>
        <w:ind w:left="0" w:firstLine="709"/>
        <w:jc w:val="both"/>
        <w:rPr>
          <w:rFonts w:eastAsia="MS Mincho"/>
          <w:sz w:val="28"/>
          <w:szCs w:val="28"/>
        </w:rPr>
      </w:pPr>
      <w:r w:rsidRPr="005C306C">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0649AA" w:rsidRPr="00BD4336" w:rsidRDefault="000649AA" w:rsidP="00A90B9F">
      <w:pPr>
        <w:pStyle w:val="a4"/>
        <w:numPr>
          <w:ilvl w:val="2"/>
          <w:numId w:val="10"/>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0649AA" w:rsidRPr="00BD433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0649AA" w:rsidRPr="009836E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несоответствие участника запроса котировок требованиям, предусмотренным настоящим приложением</w:t>
      </w:r>
      <w:r>
        <w:rPr>
          <w:rFonts w:eastAsia="MS Mincho"/>
          <w:sz w:val="28"/>
          <w:szCs w:val="28"/>
        </w:rPr>
        <w:t>;</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rsidR="000649AA" w:rsidRPr="00BD433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извещения (приложений к нему).</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rsidR="000649AA" w:rsidRPr="00A17580" w:rsidRDefault="000649AA" w:rsidP="00A90B9F">
      <w:pPr>
        <w:pStyle w:val="a4"/>
        <w:numPr>
          <w:ilvl w:val="3"/>
          <w:numId w:val="10"/>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lastRenderedPageBreak/>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rsidR="000649AA" w:rsidRPr="00A17580" w:rsidRDefault="000649AA" w:rsidP="000649AA">
      <w:pPr>
        <w:pStyle w:val="a4"/>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A1758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649AA" w:rsidRDefault="000649AA" w:rsidP="00A90B9F">
      <w:pPr>
        <w:pStyle w:val="a4"/>
        <w:numPr>
          <w:ilvl w:val="2"/>
          <w:numId w:val="10"/>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rsidR="000649AA" w:rsidRDefault="000649AA" w:rsidP="00A90B9F">
      <w:pPr>
        <w:pStyle w:val="a4"/>
        <w:numPr>
          <w:ilvl w:val="2"/>
          <w:numId w:val="10"/>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rsidR="000649AA" w:rsidRDefault="000649AA" w:rsidP="000649AA">
      <w:pPr>
        <w:pStyle w:val="a4"/>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w:t>
      </w:r>
      <w:r w:rsidRPr="005C306C">
        <w:rPr>
          <w:sz w:val="28"/>
          <w:szCs w:val="28"/>
        </w:rPr>
        <w:lastRenderedPageBreak/>
        <w:t xml:space="preserve">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rsidR="000649AA" w:rsidRDefault="000649AA" w:rsidP="000649AA">
      <w:pPr>
        <w:pStyle w:val="a4"/>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rsidR="000649AA" w:rsidRDefault="000649AA" w:rsidP="000649AA">
      <w:pPr>
        <w:pStyle w:val="a4"/>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649AA" w:rsidRDefault="000649AA" w:rsidP="00A90B9F">
      <w:pPr>
        <w:pStyle w:val="a4"/>
        <w:numPr>
          <w:ilvl w:val="2"/>
          <w:numId w:val="10"/>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649AA" w:rsidRPr="001A0459" w:rsidRDefault="000649AA" w:rsidP="00A90B9F">
      <w:pPr>
        <w:pStyle w:val="a4"/>
        <w:numPr>
          <w:ilvl w:val="2"/>
          <w:numId w:val="10"/>
        </w:numPr>
        <w:ind w:left="0" w:firstLine="709"/>
        <w:jc w:val="both"/>
        <w:rPr>
          <w:sz w:val="28"/>
          <w:szCs w:val="28"/>
        </w:rPr>
      </w:pPr>
      <w:r w:rsidRPr="009B425C">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sidRPr="009B425C">
        <w:rPr>
          <w:sz w:val="28"/>
          <w:szCs w:val="28"/>
        </w:rPr>
        <w:t>осуществляется  в</w:t>
      </w:r>
      <w:proofErr w:type="gramEnd"/>
      <w:r w:rsidRPr="009B425C">
        <w:rPr>
          <w:sz w:val="28"/>
          <w:szCs w:val="28"/>
        </w:rPr>
        <w:t xml:space="preserve">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w:t>
      </w:r>
      <w:r w:rsidRPr="009B425C">
        <w:rPr>
          <w:sz w:val="28"/>
          <w:szCs w:val="28"/>
        </w:rPr>
        <w:lastRenderedPageBreak/>
        <w:t>недостоверную информацию в отношении своего соответствия указанным требованиям</w:t>
      </w:r>
      <w:r w:rsidRPr="00DF1BFD">
        <w:rPr>
          <w:sz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649AA" w:rsidRPr="00557638" w:rsidRDefault="000649AA" w:rsidP="00A90B9F">
      <w:pPr>
        <w:pStyle w:val="a4"/>
        <w:numPr>
          <w:ilvl w:val="2"/>
          <w:numId w:val="10"/>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0649AA" w:rsidRPr="00A72DF7"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 xml:space="preserve">По итогам рассмотрения и оценки котировочных заявок заказчик составляет протокол рассмотрения и оценки заявок, в котором в том </w:t>
      </w:r>
      <w:proofErr w:type="gramStart"/>
      <w:r w:rsidRPr="00A72DF7">
        <w:rPr>
          <w:sz w:val="28"/>
          <w:szCs w:val="28"/>
        </w:rPr>
        <w:t>числе  должна</w:t>
      </w:r>
      <w:proofErr w:type="gramEnd"/>
      <w:r w:rsidRPr="00A72DF7">
        <w:rPr>
          <w:sz w:val="28"/>
          <w:szCs w:val="28"/>
        </w:rPr>
        <w:t xml:space="preserve"> содержаться следующая информация:</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дата подписания протокола;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rsidR="000649AA" w:rsidRPr="00A72DF7" w:rsidRDefault="000649AA" w:rsidP="000649AA">
      <w:pPr>
        <w:pStyle w:val="a4"/>
        <w:tabs>
          <w:tab w:val="left" w:pos="851"/>
        </w:tabs>
        <w:ind w:left="0" w:firstLine="709"/>
        <w:jc w:val="both"/>
        <w:rPr>
          <w:sz w:val="28"/>
          <w:szCs w:val="28"/>
        </w:rPr>
      </w:pPr>
      <w:r w:rsidRPr="00A72DF7">
        <w:rPr>
          <w:sz w:val="28"/>
          <w:szCs w:val="28"/>
        </w:rPr>
        <w:t>а) количества котировочных заявок, которые отклонены;</w:t>
      </w:r>
    </w:p>
    <w:p w:rsidR="000649AA" w:rsidRPr="00A72DF7" w:rsidRDefault="000649AA" w:rsidP="000649AA">
      <w:pPr>
        <w:pStyle w:val="a4"/>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0649AA" w:rsidRPr="00557638"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649AA" w:rsidRDefault="000649AA" w:rsidP="00A90B9F">
      <w:pPr>
        <w:pStyle w:val="a6"/>
        <w:numPr>
          <w:ilvl w:val="2"/>
          <w:numId w:val="10"/>
        </w:numPr>
        <w:suppressAutoHyphens/>
        <w:ind w:left="0" w:firstLine="709"/>
        <w:rPr>
          <w:sz w:val="28"/>
          <w:szCs w:val="28"/>
        </w:rPr>
      </w:pPr>
      <w:r w:rsidRPr="009B425C">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w:t>
      </w:r>
      <w:proofErr w:type="gramStart"/>
      <w:r w:rsidRPr="009B425C">
        <w:rPr>
          <w:sz w:val="28"/>
          <w:szCs w:val="28"/>
        </w:rPr>
        <w:t>решения  после</w:t>
      </w:r>
      <w:proofErr w:type="gramEnd"/>
      <w:r w:rsidRPr="009B425C">
        <w:rPr>
          <w:sz w:val="28"/>
          <w:szCs w:val="28"/>
        </w:rPr>
        <w:t xml:space="preserve"> окончания срока подачи заявок оформляется итоговый протокол, иные протоколы не оформляются.</w:t>
      </w:r>
      <w:r>
        <w:rPr>
          <w:sz w:val="28"/>
          <w:szCs w:val="28"/>
        </w:rPr>
        <w:t xml:space="preserve"> </w:t>
      </w:r>
    </w:p>
    <w:p w:rsidR="000649AA" w:rsidRDefault="000649AA" w:rsidP="00A90B9F">
      <w:pPr>
        <w:pStyle w:val="a6"/>
        <w:numPr>
          <w:ilvl w:val="2"/>
          <w:numId w:val="10"/>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0649AA" w:rsidRDefault="000649AA" w:rsidP="00A90B9F">
      <w:pPr>
        <w:pStyle w:val="a4"/>
        <w:numPr>
          <w:ilvl w:val="2"/>
          <w:numId w:val="10"/>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rsidR="000649AA" w:rsidRPr="00C422FB" w:rsidRDefault="000649AA" w:rsidP="00A90B9F">
      <w:pPr>
        <w:pStyle w:val="a4"/>
        <w:numPr>
          <w:ilvl w:val="2"/>
          <w:numId w:val="10"/>
        </w:numPr>
        <w:ind w:left="0" w:firstLine="709"/>
        <w:jc w:val="both"/>
        <w:rPr>
          <w:rFonts w:eastAsia="MS Mincho"/>
          <w:sz w:val="28"/>
          <w:szCs w:val="28"/>
        </w:rPr>
      </w:pPr>
      <w:r w:rsidRPr="00885EB0">
        <w:rPr>
          <w:sz w:val="28"/>
          <w:szCs w:val="28"/>
        </w:rPr>
        <w:lastRenderedPageBreak/>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rsidR="000649AA" w:rsidRDefault="000649AA" w:rsidP="00A90B9F">
      <w:pPr>
        <w:pStyle w:val="a4"/>
        <w:numPr>
          <w:ilvl w:val="2"/>
          <w:numId w:val="10"/>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0649AA" w:rsidRDefault="000649AA" w:rsidP="000649AA">
      <w:pPr>
        <w:pStyle w:val="a6"/>
        <w:suppressAutoHyphens/>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rsidR="000649AA" w:rsidRDefault="000649AA" w:rsidP="000649AA">
      <w:pPr>
        <w:ind w:firstLine="709"/>
        <w:rPr>
          <w:sz w:val="28"/>
          <w:szCs w:val="28"/>
        </w:rPr>
      </w:pPr>
    </w:p>
    <w:p w:rsidR="000649AA" w:rsidRPr="0081680A" w:rsidRDefault="000649AA" w:rsidP="00A90B9F">
      <w:pPr>
        <w:pStyle w:val="a4"/>
        <w:numPr>
          <w:ilvl w:val="2"/>
          <w:numId w:val="10"/>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649AA" w:rsidRDefault="000649AA" w:rsidP="00A90B9F">
      <w:pPr>
        <w:pStyle w:val="a4"/>
        <w:numPr>
          <w:ilvl w:val="2"/>
          <w:numId w:val="10"/>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649AA" w:rsidRDefault="000649AA" w:rsidP="000649AA">
      <w:pPr>
        <w:pStyle w:val="a4"/>
        <w:ind w:left="709"/>
        <w:jc w:val="both"/>
        <w:rPr>
          <w:sz w:val="28"/>
          <w:szCs w:val="28"/>
        </w:rPr>
      </w:pPr>
      <w:r w:rsidRPr="009B425C">
        <w:rPr>
          <w:sz w:val="28"/>
          <w:szCs w:val="28"/>
        </w:rPr>
        <w:t>Дата и время поступления заявки фиксируется средствами ЭТЗП.</w:t>
      </w:r>
    </w:p>
    <w:p w:rsidR="000649AA" w:rsidRDefault="000649AA" w:rsidP="00A90B9F">
      <w:pPr>
        <w:pStyle w:val="a4"/>
        <w:numPr>
          <w:ilvl w:val="2"/>
          <w:numId w:val="10"/>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rsidR="000649AA" w:rsidRDefault="000649AA" w:rsidP="00A90B9F">
      <w:pPr>
        <w:pStyle w:val="a6"/>
        <w:numPr>
          <w:ilvl w:val="3"/>
          <w:numId w:val="10"/>
        </w:numPr>
        <w:suppressAutoHyphens/>
        <w:ind w:left="0" w:firstLine="709"/>
        <w:rPr>
          <w:sz w:val="28"/>
          <w:szCs w:val="28"/>
        </w:rPr>
      </w:pPr>
      <w:r w:rsidRPr="003E4278">
        <w:rPr>
          <w:sz w:val="28"/>
          <w:szCs w:val="28"/>
        </w:rPr>
        <w:t>дата подписания протокола;</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w:t>
      </w:r>
      <w:r w:rsidRPr="003E4278">
        <w:rPr>
          <w:sz w:val="28"/>
          <w:szCs w:val="28"/>
        </w:rPr>
        <w:lastRenderedPageBreak/>
        <w:t xml:space="preserve">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rsidR="000649AA" w:rsidRDefault="000649AA" w:rsidP="000649AA">
      <w:pPr>
        <w:pStyle w:val="a6"/>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rsidR="000649AA" w:rsidRDefault="000649AA" w:rsidP="000649AA">
      <w:pPr>
        <w:pStyle w:val="a6"/>
        <w:suppressAutoHyphens/>
        <w:rPr>
          <w:sz w:val="28"/>
          <w:szCs w:val="28"/>
        </w:rPr>
      </w:pPr>
      <w:r w:rsidRPr="003E4278">
        <w:rPr>
          <w:sz w:val="28"/>
          <w:szCs w:val="28"/>
        </w:rPr>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0649AA" w:rsidRDefault="000649AA" w:rsidP="00A90B9F">
      <w:pPr>
        <w:pStyle w:val="a4"/>
        <w:numPr>
          <w:ilvl w:val="2"/>
          <w:numId w:val="10"/>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rsidR="000649AA" w:rsidRDefault="000649AA" w:rsidP="000649AA">
      <w:pPr>
        <w:pStyle w:val="a4"/>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rsidR="000649AA" w:rsidRDefault="000649AA" w:rsidP="000649AA">
      <w:pPr>
        <w:ind w:firstLine="709"/>
        <w:rPr>
          <w:sz w:val="28"/>
          <w:szCs w:val="28"/>
        </w:rPr>
      </w:pPr>
    </w:p>
    <w:p w:rsidR="000649AA" w:rsidRDefault="000649AA" w:rsidP="00A90B9F">
      <w:pPr>
        <w:pStyle w:val="a6"/>
        <w:numPr>
          <w:ilvl w:val="2"/>
          <w:numId w:val="10"/>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на участие в запросе котировок (в том числе в части отдельных лотов) </w:t>
      </w:r>
      <w:proofErr w:type="gramStart"/>
      <w:r w:rsidRPr="005C306C">
        <w:rPr>
          <w:sz w:val="28"/>
          <w:szCs w:val="28"/>
        </w:rPr>
        <w:t>подан</w:t>
      </w:r>
      <w:r>
        <w:rPr>
          <w:sz w:val="28"/>
          <w:szCs w:val="28"/>
        </w:rPr>
        <w:t>а</w:t>
      </w:r>
      <w:r w:rsidRPr="005C306C">
        <w:rPr>
          <w:sz w:val="28"/>
          <w:szCs w:val="28"/>
        </w:rPr>
        <w:t xml:space="preserve"> </w:t>
      </w:r>
      <w:r>
        <w:rPr>
          <w:sz w:val="28"/>
          <w:szCs w:val="28"/>
        </w:rPr>
        <w:t xml:space="preserve"> одна</w:t>
      </w:r>
      <w:proofErr w:type="gramEnd"/>
      <w:r>
        <w:rPr>
          <w:sz w:val="28"/>
          <w:szCs w:val="28"/>
        </w:rPr>
        <w:t xml:space="preserve"> </w:t>
      </w:r>
      <w:r w:rsidRPr="005C306C">
        <w:rPr>
          <w:sz w:val="28"/>
          <w:szCs w:val="28"/>
        </w:rPr>
        <w:t>котировочн</w:t>
      </w:r>
      <w:r>
        <w:rPr>
          <w:sz w:val="28"/>
          <w:szCs w:val="28"/>
        </w:rPr>
        <w:t>ая</w:t>
      </w:r>
      <w:r w:rsidRPr="005C306C">
        <w:rPr>
          <w:sz w:val="28"/>
          <w:szCs w:val="28"/>
        </w:rPr>
        <w:t xml:space="preserve"> заявок;</w:t>
      </w:r>
    </w:p>
    <w:p w:rsidR="000649AA" w:rsidRDefault="000649AA" w:rsidP="00A90B9F">
      <w:pPr>
        <w:pStyle w:val="a6"/>
        <w:numPr>
          <w:ilvl w:val="3"/>
          <w:numId w:val="10"/>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w:t>
      </w:r>
      <w:proofErr w:type="gramStart"/>
      <w:r w:rsidRPr="005C306C">
        <w:rPr>
          <w:sz w:val="28"/>
          <w:szCs w:val="28"/>
        </w:rPr>
        <w:t>заявка  и</w:t>
      </w:r>
      <w:proofErr w:type="gramEnd"/>
      <w:r w:rsidRPr="005C306C">
        <w:rPr>
          <w:sz w:val="28"/>
          <w:szCs w:val="28"/>
        </w:rPr>
        <w:t xml:space="preserve">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rsidR="000649AA" w:rsidRDefault="000649AA" w:rsidP="000649AA">
      <w:pPr>
        <w:pStyle w:val="a6"/>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649AA" w:rsidRDefault="000649AA" w:rsidP="000649AA">
      <w:pPr>
        <w:pStyle w:val="a6"/>
        <w:suppressAutoHyphens/>
        <w:rPr>
          <w:sz w:val="28"/>
          <w:szCs w:val="28"/>
        </w:rPr>
      </w:pPr>
      <w:r w:rsidRPr="007242BE">
        <w:rPr>
          <w:sz w:val="28"/>
          <w:szCs w:val="28"/>
        </w:rPr>
        <w:lastRenderedPageBreak/>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rsidR="000649AA" w:rsidRDefault="000649AA" w:rsidP="000649AA">
      <w:pPr>
        <w:pStyle w:val="a6"/>
        <w:suppressAutoHyphens/>
        <w:rPr>
          <w:sz w:val="28"/>
          <w:szCs w:val="28"/>
        </w:rPr>
      </w:pPr>
      <w:r w:rsidRPr="005C306C">
        <w:rPr>
          <w:sz w:val="28"/>
          <w:szCs w:val="28"/>
        </w:rPr>
        <w:t xml:space="preserve">Если цена заключаемого договора снижена по сравнению с ценой, указанной в котировочной заявке </w:t>
      </w:r>
      <w:proofErr w:type="gramStart"/>
      <w:r w:rsidRPr="005C306C">
        <w:rPr>
          <w:sz w:val="28"/>
          <w:szCs w:val="28"/>
        </w:rPr>
        <w:t>участника,  договор</w:t>
      </w:r>
      <w:proofErr w:type="gramEnd"/>
      <w:r w:rsidRPr="005C306C">
        <w:rPr>
          <w:sz w:val="28"/>
          <w:szCs w:val="28"/>
        </w:rPr>
        <w:t xml:space="preserve"> заключается при согласии участника.</w:t>
      </w:r>
    </w:p>
    <w:p w:rsidR="000649AA" w:rsidRPr="0025099C" w:rsidRDefault="000649AA" w:rsidP="00A90B9F">
      <w:pPr>
        <w:pStyle w:val="a6"/>
        <w:numPr>
          <w:ilvl w:val="2"/>
          <w:numId w:val="10"/>
        </w:numPr>
        <w:suppressAutoHyphens/>
        <w:ind w:left="0" w:firstLine="709"/>
        <w:rPr>
          <w:sz w:val="28"/>
          <w:szCs w:val="28"/>
        </w:rPr>
      </w:pPr>
      <w:r w:rsidRPr="009B425C">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649AA" w:rsidRPr="00ED2DB8" w:rsidRDefault="000649AA" w:rsidP="000649AA">
      <w:pPr>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rsidR="000649AA" w:rsidRDefault="000649AA" w:rsidP="000649AA">
      <w:pPr>
        <w:ind w:firstLine="709"/>
        <w:rPr>
          <w:sz w:val="28"/>
          <w:szCs w:val="28"/>
        </w:rPr>
      </w:pPr>
    </w:p>
    <w:p w:rsidR="000649AA" w:rsidRPr="005A16D9" w:rsidRDefault="000649AA" w:rsidP="00A90B9F">
      <w:pPr>
        <w:pStyle w:val="a6"/>
        <w:numPr>
          <w:ilvl w:val="2"/>
          <w:numId w:val="10"/>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rsidR="000649AA" w:rsidRDefault="000649AA" w:rsidP="000649AA">
      <w:pPr>
        <w:pStyle w:val="a4"/>
        <w:ind w:left="0" w:firstLine="709"/>
        <w:jc w:val="both"/>
        <w:rPr>
          <w:sz w:val="28"/>
          <w:szCs w:val="28"/>
        </w:rPr>
      </w:pPr>
    </w:p>
    <w:p w:rsidR="000649AA" w:rsidRPr="00E31AED"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649AA" w:rsidRDefault="000649AA" w:rsidP="000649AA">
      <w:pPr>
        <w:pStyle w:val="a4"/>
        <w:ind w:left="0" w:firstLine="709"/>
        <w:jc w:val="both"/>
        <w:rPr>
          <w:sz w:val="28"/>
          <w:szCs w:val="28"/>
        </w:rPr>
      </w:pPr>
    </w:p>
    <w:p w:rsidR="000649AA" w:rsidRPr="000C0683" w:rsidRDefault="000649AA" w:rsidP="00A90B9F">
      <w:pPr>
        <w:pStyle w:val="a6"/>
        <w:numPr>
          <w:ilvl w:val="2"/>
          <w:numId w:val="10"/>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w:t>
      </w:r>
      <w:r w:rsidRPr="005C306C">
        <w:rPr>
          <w:sz w:val="28"/>
          <w:szCs w:val="28"/>
        </w:rPr>
        <w:lastRenderedPageBreak/>
        <w:t>При этом договор заключается по цене договора, предложенной участником в заявке на участие в закупке.</w:t>
      </w:r>
    </w:p>
    <w:p w:rsidR="000649AA" w:rsidRDefault="000649AA" w:rsidP="00A90B9F">
      <w:pPr>
        <w:pStyle w:val="a6"/>
        <w:numPr>
          <w:ilvl w:val="2"/>
          <w:numId w:val="10"/>
        </w:numPr>
        <w:suppressAutoHyphens/>
        <w:ind w:left="0" w:firstLine="709"/>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649AA" w:rsidRPr="00345D3D" w:rsidRDefault="000649AA" w:rsidP="00A90B9F">
      <w:pPr>
        <w:pStyle w:val="a6"/>
        <w:numPr>
          <w:ilvl w:val="2"/>
          <w:numId w:val="10"/>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5C306C">
        <w:rPr>
          <w:sz w:val="28"/>
          <w:szCs w:val="28"/>
        </w:rPr>
        <w:t>котировок</w:t>
      </w:r>
      <w:proofErr w:type="gramEnd"/>
      <w:r w:rsidRPr="005C306C">
        <w:rPr>
          <w:sz w:val="28"/>
          <w:szCs w:val="28"/>
        </w:rPr>
        <w:t xml:space="preserve"> и такая заявка рассматривается как содержащая предложение о поставке иностранного товара.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rsidR="000649AA" w:rsidRPr="00AC3E20" w:rsidRDefault="000649AA" w:rsidP="00A90B9F">
      <w:pPr>
        <w:pStyle w:val="a6"/>
        <w:numPr>
          <w:ilvl w:val="2"/>
          <w:numId w:val="10"/>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649AA" w:rsidRDefault="000649AA" w:rsidP="00A90B9F">
      <w:pPr>
        <w:pStyle w:val="a6"/>
        <w:numPr>
          <w:ilvl w:val="2"/>
          <w:numId w:val="10"/>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649AA" w:rsidRDefault="000649AA" w:rsidP="00A90B9F">
      <w:pPr>
        <w:pStyle w:val="a6"/>
        <w:numPr>
          <w:ilvl w:val="2"/>
          <w:numId w:val="10"/>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не предоставляется в следующих случаях:</w:t>
      </w:r>
    </w:p>
    <w:p w:rsidR="000649AA" w:rsidRDefault="000649AA" w:rsidP="00A90B9F">
      <w:pPr>
        <w:pStyle w:val="a6"/>
        <w:numPr>
          <w:ilvl w:val="3"/>
          <w:numId w:val="10"/>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lastRenderedPageBreak/>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49AA" w:rsidRDefault="000649AA" w:rsidP="000649A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649AA" w:rsidRDefault="000649AA" w:rsidP="000649AA">
      <w:pPr>
        <w:ind w:firstLine="709"/>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rsidR="000649AA" w:rsidRDefault="000649AA" w:rsidP="000649AA">
      <w:pPr>
        <w:ind w:firstLine="709"/>
        <w:rPr>
          <w:sz w:val="28"/>
          <w:szCs w:val="28"/>
        </w:rPr>
      </w:pPr>
    </w:p>
    <w:p w:rsidR="000649AA" w:rsidRPr="002070C2" w:rsidRDefault="000649AA" w:rsidP="00A90B9F">
      <w:pPr>
        <w:pStyle w:val="a6"/>
        <w:numPr>
          <w:ilvl w:val="2"/>
          <w:numId w:val="9"/>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w:t>
      </w:r>
      <w:proofErr w:type="gramStart"/>
      <w:r w:rsidRPr="005C306C">
        <w:rPr>
          <w:sz w:val="28"/>
          <w:szCs w:val="28"/>
        </w:rPr>
        <w:t xml:space="preserve">в  </w:t>
      </w:r>
      <w:r>
        <w:rPr>
          <w:sz w:val="28"/>
          <w:szCs w:val="28"/>
        </w:rPr>
        <w:t>извещении</w:t>
      </w:r>
      <w:proofErr w:type="gramEnd"/>
      <w:r>
        <w:rPr>
          <w:sz w:val="28"/>
          <w:szCs w:val="28"/>
        </w:rPr>
        <w:t xml:space="preserve">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rsidR="000649AA" w:rsidRPr="002070C2" w:rsidRDefault="000649AA" w:rsidP="00A90B9F">
      <w:pPr>
        <w:pStyle w:val="a6"/>
        <w:numPr>
          <w:ilvl w:val="2"/>
          <w:numId w:val="9"/>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rsidR="000649AA" w:rsidRDefault="000649AA" w:rsidP="00A90B9F">
      <w:pPr>
        <w:pStyle w:val="a6"/>
        <w:numPr>
          <w:ilvl w:val="2"/>
          <w:numId w:val="9"/>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rsidR="000649AA" w:rsidRPr="00DE4626" w:rsidRDefault="000649AA" w:rsidP="00A90B9F">
      <w:pPr>
        <w:pStyle w:val="a6"/>
        <w:numPr>
          <w:ilvl w:val="2"/>
          <w:numId w:val="9"/>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 xml:space="preserve">запроса </w:t>
      </w:r>
      <w:r>
        <w:rPr>
          <w:sz w:val="28"/>
          <w:szCs w:val="28"/>
        </w:rPr>
        <w:lastRenderedPageBreak/>
        <w:t>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color w:val="000000"/>
          <w:sz w:val="28"/>
          <w:szCs w:val="28"/>
        </w:rPr>
        <w:t>;</w:t>
      </w:r>
      <w:r w:rsidRPr="005C306C">
        <w:rPr>
          <w:sz w:val="28"/>
          <w:szCs w:val="28"/>
        </w:rPr>
        <w:t xml:space="preserve"> </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rsidR="000649AA" w:rsidRDefault="000649AA" w:rsidP="00A90B9F">
      <w:pPr>
        <w:pStyle w:val="a6"/>
        <w:numPr>
          <w:ilvl w:val="3"/>
          <w:numId w:val="9"/>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w:t>
      </w:r>
      <w:proofErr w:type="gramStart"/>
      <w:r w:rsidRPr="005C306C">
        <w:rPr>
          <w:sz w:val="28"/>
          <w:szCs w:val="28"/>
        </w:rPr>
        <w:t>лиц,  выписку</w:t>
      </w:r>
      <w:proofErr w:type="gramEnd"/>
      <w:r w:rsidRPr="005C306C">
        <w:rPr>
          <w:sz w:val="28"/>
          <w:szCs w:val="28"/>
        </w:rPr>
        <w:t xml:space="preserve"> из единого государственного реестра индивидуальных предпринимателей и иные документы по своему усмотрению.</w:t>
      </w:r>
    </w:p>
    <w:p w:rsidR="000649AA" w:rsidRDefault="000649AA" w:rsidP="00A90B9F">
      <w:pPr>
        <w:pStyle w:val="a6"/>
        <w:numPr>
          <w:ilvl w:val="2"/>
          <w:numId w:val="9"/>
        </w:numPr>
        <w:suppressAutoHyphens/>
        <w:ind w:left="0" w:firstLine="709"/>
        <w:rPr>
          <w:sz w:val="28"/>
          <w:szCs w:val="28"/>
        </w:rPr>
      </w:pPr>
      <w:r w:rsidRPr="005C306C">
        <w:rPr>
          <w:sz w:val="28"/>
          <w:szCs w:val="28"/>
        </w:rPr>
        <w:lastRenderedPageBreak/>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rsidR="000649AA" w:rsidRDefault="000649AA" w:rsidP="00A90B9F">
      <w:pPr>
        <w:pStyle w:val="a6"/>
        <w:numPr>
          <w:ilvl w:val="2"/>
          <w:numId w:val="9"/>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rsidR="000649AA" w:rsidRDefault="000649AA" w:rsidP="00A90B9F">
      <w:pPr>
        <w:pStyle w:val="a6"/>
        <w:numPr>
          <w:ilvl w:val="2"/>
          <w:numId w:val="9"/>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rsidR="000649AA" w:rsidRDefault="000649AA" w:rsidP="00A90B9F">
      <w:pPr>
        <w:pStyle w:val="a6"/>
        <w:numPr>
          <w:ilvl w:val="2"/>
          <w:numId w:val="9"/>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0649AA" w:rsidRPr="009D15A6" w:rsidRDefault="000649AA" w:rsidP="00A90B9F">
      <w:pPr>
        <w:pStyle w:val="a6"/>
        <w:numPr>
          <w:ilvl w:val="2"/>
          <w:numId w:val="9"/>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rsidR="000649AA" w:rsidRPr="009D15A6" w:rsidRDefault="000649AA" w:rsidP="000649AA">
      <w:pPr>
        <w:pStyle w:val="a6"/>
        <w:suppressAutoHyphens/>
        <w:rPr>
          <w:sz w:val="28"/>
          <w:szCs w:val="28"/>
        </w:rPr>
      </w:pPr>
    </w:p>
    <w:p w:rsidR="000649AA" w:rsidRPr="009D15A6"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rsidR="000649AA" w:rsidRPr="009D15A6" w:rsidRDefault="000649AA" w:rsidP="000649AA">
      <w:pPr>
        <w:ind w:firstLine="709"/>
        <w:rPr>
          <w:sz w:val="28"/>
          <w:szCs w:val="28"/>
        </w:rPr>
      </w:pPr>
    </w:p>
    <w:p w:rsidR="000649AA" w:rsidRDefault="000649AA" w:rsidP="00A90B9F">
      <w:pPr>
        <w:pStyle w:val="a6"/>
        <w:numPr>
          <w:ilvl w:val="2"/>
          <w:numId w:val="9"/>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0649AA" w:rsidRDefault="000649AA" w:rsidP="000649AA">
      <w:pPr>
        <w:ind w:firstLine="709"/>
        <w:jc w:val="both"/>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rsidR="000649AA" w:rsidRPr="000A38E9" w:rsidRDefault="000649AA" w:rsidP="000649AA">
      <w:pPr>
        <w:pStyle w:val="3"/>
        <w:spacing w:before="0" w:after="0"/>
        <w:ind w:left="709"/>
        <w:jc w:val="both"/>
        <w:rPr>
          <w:rFonts w:ascii="Times New Roman" w:hAnsi="Times New Roman" w:cs="Times New Roman"/>
          <w:sz w:val="28"/>
          <w:szCs w:val="28"/>
        </w:rPr>
      </w:pPr>
    </w:p>
    <w:p w:rsidR="000649AA" w:rsidRPr="000A38E9" w:rsidRDefault="000649AA" w:rsidP="00A90B9F">
      <w:pPr>
        <w:pStyle w:val="a6"/>
        <w:numPr>
          <w:ilvl w:val="2"/>
          <w:numId w:val="9"/>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rsidR="000649AA" w:rsidRPr="00301AD6" w:rsidRDefault="000649AA" w:rsidP="00A90B9F">
      <w:pPr>
        <w:pStyle w:val="a6"/>
        <w:numPr>
          <w:ilvl w:val="2"/>
          <w:numId w:val="9"/>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6"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 xml:space="preserve">от 5 апреля 2013 года № 44-ФЗ «О контрактной системе в сфере закупок товаров, </w:t>
      </w:r>
      <w:r w:rsidRPr="00301AD6">
        <w:rPr>
          <w:sz w:val="28"/>
          <w:szCs w:val="28"/>
        </w:rPr>
        <w:lastRenderedPageBreak/>
        <w:t>работ, услуг для обеспечения государственных и муниципальных нужд» (далее - специальный банковский счет).</w:t>
      </w:r>
    </w:p>
    <w:p w:rsidR="000649AA" w:rsidRDefault="000649AA" w:rsidP="00A90B9F">
      <w:pPr>
        <w:pStyle w:val="a6"/>
        <w:numPr>
          <w:ilvl w:val="2"/>
          <w:numId w:val="9"/>
        </w:numPr>
        <w:suppressAutoHyphens/>
        <w:ind w:left="0" w:firstLine="709"/>
        <w:rPr>
          <w:sz w:val="28"/>
          <w:szCs w:val="28"/>
        </w:rPr>
      </w:pPr>
      <w:r w:rsidRPr="00301AD6">
        <w:rPr>
          <w:sz w:val="28"/>
          <w:szCs w:val="28"/>
        </w:rPr>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rsidR="000649AA" w:rsidRDefault="000649AA" w:rsidP="00A90B9F">
      <w:pPr>
        <w:pStyle w:val="a6"/>
        <w:numPr>
          <w:ilvl w:val="2"/>
          <w:numId w:val="9"/>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rsidR="000649AA" w:rsidRPr="00043582" w:rsidRDefault="000649AA" w:rsidP="00A90B9F">
      <w:pPr>
        <w:pStyle w:val="a6"/>
        <w:numPr>
          <w:ilvl w:val="2"/>
          <w:numId w:val="9"/>
        </w:numPr>
        <w:suppressAutoHyphens/>
        <w:ind w:left="0" w:firstLine="709"/>
        <w:rPr>
          <w:sz w:val="28"/>
          <w:szCs w:val="28"/>
        </w:rPr>
      </w:pPr>
      <w:r w:rsidRPr="009B425C">
        <w:rPr>
          <w:sz w:val="28"/>
          <w:szCs w:val="28"/>
        </w:rPr>
        <w:t xml:space="preserve">При удержании </w:t>
      </w:r>
      <w:proofErr w:type="gramStart"/>
      <w:r w:rsidRPr="009B425C">
        <w:rPr>
          <w:sz w:val="28"/>
          <w:szCs w:val="28"/>
        </w:rPr>
        <w:t>денежных средств</w:t>
      </w:r>
      <w:proofErr w:type="gramEnd"/>
      <w:r w:rsidRPr="009B425C">
        <w:rPr>
          <w:sz w:val="28"/>
          <w:szCs w:val="28"/>
        </w:rPr>
        <w:t xml:space="preserve">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rsidR="000649AA" w:rsidRDefault="000649AA" w:rsidP="00A90B9F">
      <w:pPr>
        <w:pStyle w:val="a6"/>
        <w:numPr>
          <w:ilvl w:val="2"/>
          <w:numId w:val="9"/>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7"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 xml:space="preserve">Банковская гарантия должна соответствовать требованиям настоящего приложения, изложенным в пункте 3.13 настоящего </w:t>
      </w:r>
      <w:r w:rsidRPr="009B425C">
        <w:rPr>
          <w:sz w:val="28"/>
          <w:szCs w:val="28"/>
        </w:rPr>
        <w:lastRenderedPageBreak/>
        <w:t>приложения. Рекомендуемая форма банковской гарантии представлена в приложении № 3.1 к извещению.</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оформлена в пользу заказчика.</w:t>
      </w:r>
    </w:p>
    <w:p w:rsidR="000649AA" w:rsidRDefault="000649AA" w:rsidP="00A90B9F">
      <w:pPr>
        <w:pStyle w:val="a6"/>
        <w:numPr>
          <w:ilvl w:val="2"/>
          <w:numId w:val="9"/>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В банковской гарантии должны быть указаны:</w:t>
      </w:r>
    </w:p>
    <w:p w:rsidR="000649AA" w:rsidRDefault="000649AA" w:rsidP="00A90B9F">
      <w:pPr>
        <w:pStyle w:val="a6"/>
        <w:numPr>
          <w:ilvl w:val="0"/>
          <w:numId w:val="3"/>
        </w:numPr>
        <w:suppressAutoHyphens/>
        <w:ind w:left="0" w:firstLine="709"/>
        <w:rPr>
          <w:sz w:val="28"/>
          <w:szCs w:val="28"/>
        </w:rPr>
      </w:pPr>
      <w:r w:rsidRPr="005C306C">
        <w:rPr>
          <w:sz w:val="28"/>
          <w:szCs w:val="28"/>
        </w:rPr>
        <w:t>дата выдачи;</w:t>
      </w:r>
    </w:p>
    <w:p w:rsidR="000649AA" w:rsidRDefault="000649AA" w:rsidP="00A90B9F">
      <w:pPr>
        <w:pStyle w:val="a6"/>
        <w:numPr>
          <w:ilvl w:val="0"/>
          <w:numId w:val="3"/>
        </w:numPr>
        <w:suppressAutoHyphens/>
        <w:ind w:left="0" w:firstLine="709"/>
        <w:rPr>
          <w:sz w:val="28"/>
          <w:szCs w:val="28"/>
        </w:rPr>
      </w:pPr>
      <w:r w:rsidRPr="005C306C">
        <w:rPr>
          <w:sz w:val="28"/>
          <w:szCs w:val="28"/>
        </w:rPr>
        <w:t>принципал;</w:t>
      </w:r>
    </w:p>
    <w:p w:rsidR="000649AA" w:rsidRDefault="000649AA" w:rsidP="00A90B9F">
      <w:pPr>
        <w:pStyle w:val="a6"/>
        <w:numPr>
          <w:ilvl w:val="0"/>
          <w:numId w:val="3"/>
        </w:numPr>
        <w:suppressAutoHyphens/>
        <w:ind w:left="0" w:firstLine="709"/>
        <w:rPr>
          <w:sz w:val="28"/>
          <w:szCs w:val="28"/>
        </w:rPr>
      </w:pPr>
      <w:r w:rsidRPr="005C306C">
        <w:rPr>
          <w:sz w:val="28"/>
          <w:szCs w:val="28"/>
        </w:rPr>
        <w:t>бенефициар (заказчик);</w:t>
      </w:r>
    </w:p>
    <w:p w:rsidR="000649AA" w:rsidRDefault="000649AA" w:rsidP="00A90B9F">
      <w:pPr>
        <w:pStyle w:val="a6"/>
        <w:numPr>
          <w:ilvl w:val="0"/>
          <w:numId w:val="3"/>
        </w:numPr>
        <w:suppressAutoHyphens/>
        <w:ind w:left="0" w:firstLine="709"/>
        <w:rPr>
          <w:sz w:val="28"/>
          <w:szCs w:val="28"/>
        </w:rPr>
      </w:pPr>
      <w:r w:rsidRPr="005C306C">
        <w:rPr>
          <w:sz w:val="28"/>
          <w:szCs w:val="28"/>
        </w:rPr>
        <w:t>гарант;</w:t>
      </w:r>
    </w:p>
    <w:p w:rsidR="000649AA" w:rsidRDefault="000649AA" w:rsidP="00A90B9F">
      <w:pPr>
        <w:pStyle w:val="a6"/>
        <w:numPr>
          <w:ilvl w:val="0"/>
          <w:numId w:val="3"/>
        </w:numPr>
        <w:suppressAutoHyphens/>
        <w:ind w:left="0" w:firstLine="709"/>
        <w:rPr>
          <w:sz w:val="28"/>
          <w:szCs w:val="28"/>
        </w:rPr>
      </w:pPr>
      <w:r w:rsidRPr="005C306C">
        <w:rPr>
          <w:sz w:val="28"/>
          <w:szCs w:val="28"/>
        </w:rPr>
        <w:t>способ закупки, номер и ее наименование;</w:t>
      </w:r>
    </w:p>
    <w:p w:rsidR="000649AA" w:rsidRDefault="000649AA" w:rsidP="00A90B9F">
      <w:pPr>
        <w:pStyle w:val="a6"/>
        <w:numPr>
          <w:ilvl w:val="0"/>
          <w:numId w:val="3"/>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rsidR="000649AA" w:rsidRDefault="000649AA" w:rsidP="000649AA">
      <w:pPr>
        <w:pStyle w:val="a6"/>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rsidR="000649AA" w:rsidRDefault="000649AA" w:rsidP="000649AA">
      <w:pPr>
        <w:pStyle w:val="a6"/>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rsidR="000649AA" w:rsidRDefault="000649AA" w:rsidP="00A90B9F">
      <w:pPr>
        <w:pStyle w:val="a6"/>
        <w:numPr>
          <w:ilvl w:val="0"/>
          <w:numId w:val="3"/>
        </w:numPr>
        <w:suppressAutoHyphens/>
        <w:ind w:left="0" w:firstLine="709"/>
        <w:rPr>
          <w:sz w:val="28"/>
          <w:szCs w:val="28"/>
        </w:rPr>
      </w:pPr>
      <w:r w:rsidRPr="005C306C">
        <w:rPr>
          <w:sz w:val="28"/>
          <w:szCs w:val="28"/>
        </w:rPr>
        <w:t>денежная сумма, подлежащая выплате;</w:t>
      </w:r>
    </w:p>
    <w:p w:rsidR="000649AA" w:rsidRDefault="000649AA" w:rsidP="00A90B9F">
      <w:pPr>
        <w:pStyle w:val="a6"/>
        <w:numPr>
          <w:ilvl w:val="0"/>
          <w:numId w:val="3"/>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rsidR="000649AA" w:rsidRDefault="000649AA" w:rsidP="000649AA">
      <w:pPr>
        <w:pStyle w:val="a6"/>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649AA" w:rsidRDefault="000649AA" w:rsidP="000649AA">
      <w:pPr>
        <w:pStyle w:val="a6"/>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lastRenderedPageBreak/>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сведений в отношении всей цепочки собственников, включая бенефициаров (в том числе конечных);</w:t>
      </w:r>
    </w:p>
    <w:p w:rsidR="000649AA" w:rsidRDefault="000649AA" w:rsidP="00A90B9F">
      <w:pPr>
        <w:pStyle w:val="a6"/>
        <w:numPr>
          <w:ilvl w:val="0"/>
          <w:numId w:val="3"/>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также должна содержать:</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Default="000649AA" w:rsidP="00A90B9F">
      <w:pPr>
        <w:pStyle w:val="a6"/>
        <w:numPr>
          <w:ilvl w:val="0"/>
          <w:numId w:val="4"/>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rsidR="000649AA" w:rsidRDefault="000649AA" w:rsidP="00A90B9F">
      <w:pPr>
        <w:pStyle w:val="a6"/>
        <w:numPr>
          <w:ilvl w:val="0"/>
          <w:numId w:val="4"/>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rsidR="000649AA" w:rsidRDefault="000649AA" w:rsidP="00A90B9F">
      <w:pPr>
        <w:pStyle w:val="a6"/>
        <w:numPr>
          <w:ilvl w:val="0"/>
          <w:numId w:val="4"/>
        </w:numPr>
        <w:suppressAutoHyphens/>
        <w:ind w:left="0" w:firstLine="709"/>
        <w:rPr>
          <w:sz w:val="28"/>
          <w:szCs w:val="28"/>
        </w:rPr>
      </w:pPr>
      <w:r w:rsidRPr="005C306C">
        <w:rPr>
          <w:sz w:val="28"/>
          <w:szCs w:val="28"/>
        </w:rPr>
        <w:lastRenderedPageBreak/>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извещении</w:t>
      </w:r>
      <w:r w:rsidRPr="005C306C">
        <w:rPr>
          <w:sz w:val="28"/>
          <w:szCs w:val="28"/>
        </w:rPr>
        <w:t>.</w:t>
      </w:r>
    </w:p>
    <w:p w:rsidR="000649AA" w:rsidRDefault="000649AA" w:rsidP="000649A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rsidR="000649AA" w:rsidRDefault="000649AA" w:rsidP="000649AA">
      <w:pPr>
        <w:ind w:firstLine="709"/>
        <w:jc w:val="both"/>
        <w:rPr>
          <w:rFonts w:eastAsia="MS Mincho"/>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rsidR="000649AA" w:rsidRDefault="000649AA" w:rsidP="000649AA">
      <w:pPr>
        <w:ind w:firstLine="709"/>
        <w:rPr>
          <w:sz w:val="28"/>
          <w:szCs w:val="28"/>
        </w:rPr>
      </w:pPr>
    </w:p>
    <w:p w:rsidR="000649AA" w:rsidRDefault="000649AA" w:rsidP="000649AA">
      <w:pPr>
        <w:pStyle w:val="a"/>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Техническое предложение предоставляется в электронной форме.</w:t>
      </w:r>
    </w:p>
    <w:p w:rsidR="000649AA" w:rsidRDefault="000649AA" w:rsidP="000649AA">
      <w:pPr>
        <w:pStyle w:val="a"/>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w:t>
      </w:r>
      <w:proofErr w:type="gramStart"/>
      <w:r w:rsidRPr="008744A7">
        <w:t>показателей</w:t>
      </w:r>
      <w:proofErr w:type="gramEnd"/>
      <w:r w:rsidRPr="008744A7">
        <w:t xml:space="preserve"> изложенных цифрами и прописью, приоритет имеют написанные прописью.</w:t>
      </w:r>
    </w:p>
    <w:p w:rsidR="000649AA" w:rsidRDefault="000649AA" w:rsidP="00A90B9F">
      <w:pPr>
        <w:pStyle w:val="a4"/>
        <w:numPr>
          <w:ilvl w:val="2"/>
          <w:numId w:val="8"/>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В случае поставки товаров в техническом предложении должны быть указаны марки</w:t>
      </w:r>
      <w:r>
        <w:rPr>
          <w:sz w:val="28"/>
          <w:szCs w:val="28"/>
        </w:rPr>
        <w:t xml:space="preserve"> (при наличии)</w:t>
      </w:r>
      <w:r w:rsidRPr="008744A7">
        <w:rPr>
          <w:sz w:val="28"/>
          <w:szCs w:val="28"/>
        </w:rPr>
        <w:t xml:space="preserve">, модели, наименования предлагаемого товара по каждой </w:t>
      </w:r>
      <w:r>
        <w:rPr>
          <w:sz w:val="28"/>
          <w:szCs w:val="28"/>
        </w:rPr>
        <w:t xml:space="preserve">номенклатурной </w:t>
      </w:r>
      <w:r w:rsidRPr="008744A7">
        <w:rPr>
          <w:sz w:val="28"/>
          <w:szCs w:val="28"/>
        </w:rPr>
        <w:t>позиции.</w:t>
      </w:r>
    </w:p>
    <w:p w:rsidR="000649AA" w:rsidRDefault="000649AA" w:rsidP="00A90B9F">
      <w:pPr>
        <w:pStyle w:val="a4"/>
        <w:numPr>
          <w:ilvl w:val="2"/>
          <w:numId w:val="8"/>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rsidR="000649AA" w:rsidRDefault="000649AA" w:rsidP="000649AA">
      <w:pPr>
        <w:pStyle w:val="a4"/>
        <w:ind w:left="0" w:firstLine="709"/>
        <w:jc w:val="both"/>
        <w:rPr>
          <w:sz w:val="28"/>
          <w:szCs w:val="28"/>
        </w:rPr>
      </w:pPr>
    </w:p>
    <w:p w:rsidR="000649AA" w:rsidRPr="00EF10A9"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rsidR="000649AA" w:rsidRDefault="000649AA" w:rsidP="000649AA">
      <w:pPr>
        <w:pStyle w:val="a4"/>
        <w:ind w:left="0" w:firstLine="709"/>
        <w:jc w:val="both"/>
        <w:rPr>
          <w:b/>
          <w:sz w:val="28"/>
          <w:szCs w:val="28"/>
        </w:rPr>
      </w:pPr>
    </w:p>
    <w:p w:rsidR="000649AA" w:rsidRPr="00EF10A9" w:rsidRDefault="000649AA" w:rsidP="00A90B9F">
      <w:pPr>
        <w:pStyle w:val="a4"/>
        <w:numPr>
          <w:ilvl w:val="2"/>
          <w:numId w:val="8"/>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rsidR="000649AA" w:rsidRPr="00EF10A9" w:rsidRDefault="000649AA" w:rsidP="00A90B9F">
      <w:pPr>
        <w:pStyle w:val="a4"/>
        <w:numPr>
          <w:ilvl w:val="2"/>
          <w:numId w:val="8"/>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rsidR="000649AA" w:rsidRPr="00EF10A9" w:rsidRDefault="000649AA" w:rsidP="00A90B9F">
      <w:pPr>
        <w:pStyle w:val="a4"/>
        <w:numPr>
          <w:ilvl w:val="2"/>
          <w:numId w:val="8"/>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rsidR="000649AA" w:rsidRDefault="000649AA" w:rsidP="00A90B9F">
      <w:pPr>
        <w:pStyle w:val="a4"/>
        <w:numPr>
          <w:ilvl w:val="2"/>
          <w:numId w:val="8"/>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rsidR="000649AA" w:rsidRDefault="000649AA" w:rsidP="000649AA">
      <w:pPr>
        <w:ind w:firstLine="709"/>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внесением денежных средств на указанный заказчиком в пункте 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rsidR="000649AA" w:rsidRPr="001F35E1" w:rsidRDefault="000649AA" w:rsidP="000649AA">
      <w:pPr>
        <w:pStyle w:val="a6"/>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rsidR="000649AA" w:rsidRPr="00BF406E" w:rsidRDefault="000649AA" w:rsidP="00A90B9F">
      <w:pPr>
        <w:pStyle w:val="a4"/>
        <w:numPr>
          <w:ilvl w:val="2"/>
          <w:numId w:val="8"/>
        </w:numPr>
        <w:ind w:left="0" w:firstLine="709"/>
        <w:jc w:val="both"/>
        <w:rPr>
          <w:sz w:val="28"/>
          <w:szCs w:val="28"/>
        </w:rPr>
      </w:pPr>
      <w:r w:rsidRPr="00BF406E">
        <w:rPr>
          <w:sz w:val="28"/>
          <w:szCs w:val="28"/>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0649AA" w:rsidRPr="00BF406E" w:rsidRDefault="000649AA" w:rsidP="00A90B9F">
      <w:pPr>
        <w:pStyle w:val="a4"/>
        <w:numPr>
          <w:ilvl w:val="2"/>
          <w:numId w:val="8"/>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649AA" w:rsidRPr="00BF406E" w:rsidRDefault="000649AA" w:rsidP="00A90B9F">
      <w:pPr>
        <w:pStyle w:val="a4"/>
        <w:numPr>
          <w:ilvl w:val="2"/>
          <w:numId w:val="8"/>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0649AA" w:rsidRPr="00BF406E" w:rsidRDefault="000649AA" w:rsidP="00A90B9F">
      <w:pPr>
        <w:pStyle w:val="a4"/>
        <w:numPr>
          <w:ilvl w:val="2"/>
          <w:numId w:val="8"/>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0649AA" w:rsidRPr="00BF406E" w:rsidRDefault="000649AA" w:rsidP="00A90B9F">
      <w:pPr>
        <w:pStyle w:val="a4"/>
        <w:numPr>
          <w:ilvl w:val="2"/>
          <w:numId w:val="8"/>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0649AA" w:rsidRDefault="000649AA" w:rsidP="00A90B9F">
      <w:pPr>
        <w:pStyle w:val="a4"/>
        <w:numPr>
          <w:ilvl w:val="2"/>
          <w:numId w:val="8"/>
        </w:numPr>
        <w:ind w:left="0" w:firstLine="709"/>
        <w:jc w:val="both"/>
        <w:rPr>
          <w:sz w:val="28"/>
          <w:szCs w:val="28"/>
        </w:rPr>
      </w:pPr>
      <w:r w:rsidRPr="00BF406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rsidR="000649AA" w:rsidRPr="00BF406E" w:rsidRDefault="000649AA" w:rsidP="00A90B9F">
      <w:pPr>
        <w:pStyle w:val="a4"/>
        <w:numPr>
          <w:ilvl w:val="2"/>
          <w:numId w:val="8"/>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 xml:space="preserve">Банковская гарантия должна </w:t>
      </w:r>
      <w:r w:rsidRPr="009B425C">
        <w:rPr>
          <w:sz w:val="28"/>
          <w:szCs w:val="28"/>
        </w:rPr>
        <w:lastRenderedPageBreak/>
        <w:t>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0649AA" w:rsidRPr="00F84A70" w:rsidRDefault="000649AA" w:rsidP="00A90B9F">
      <w:pPr>
        <w:pStyle w:val="a4"/>
        <w:numPr>
          <w:ilvl w:val="2"/>
          <w:numId w:val="8"/>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649AA" w:rsidRPr="00BF406E" w:rsidRDefault="000649AA" w:rsidP="00A90B9F">
      <w:pPr>
        <w:pStyle w:val="a4"/>
        <w:numPr>
          <w:ilvl w:val="2"/>
          <w:numId w:val="8"/>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rsidR="000649AA" w:rsidRDefault="000649AA" w:rsidP="00A90B9F">
      <w:pPr>
        <w:pStyle w:val="a4"/>
        <w:numPr>
          <w:ilvl w:val="2"/>
          <w:numId w:val="8"/>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rsidR="000649AA" w:rsidRDefault="000649AA" w:rsidP="000649AA">
      <w:pPr>
        <w:pStyle w:val="a6"/>
        <w:rPr>
          <w:sz w:val="28"/>
          <w:szCs w:val="28"/>
        </w:rPr>
      </w:pPr>
      <w:r w:rsidRPr="005C306C">
        <w:rPr>
          <w:sz w:val="28"/>
          <w:szCs w:val="28"/>
        </w:rPr>
        <w:t>Банковская гарантия также должна содержать:</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дата выдачи;</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принципал;</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бенефициар (заказчик);</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гарант;</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способ закупки, номер и ее наименование;</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денежная сумма, подлежащая выплате;</w:t>
      </w:r>
    </w:p>
    <w:p w:rsidR="000649AA" w:rsidRPr="00E107BE" w:rsidRDefault="000649AA" w:rsidP="00A90B9F">
      <w:pPr>
        <w:pStyle w:val="a6"/>
        <w:numPr>
          <w:ilvl w:val="0"/>
          <w:numId w:val="5"/>
        </w:numPr>
        <w:ind w:left="0" w:firstLine="709"/>
        <w:rPr>
          <w:sz w:val="28"/>
          <w:szCs w:val="28"/>
        </w:rPr>
      </w:pPr>
      <w:r w:rsidRPr="00E107B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rsidR="000649AA" w:rsidRDefault="000649AA" w:rsidP="00A90B9F">
      <w:pPr>
        <w:pStyle w:val="a6"/>
        <w:numPr>
          <w:ilvl w:val="0"/>
          <w:numId w:val="5"/>
        </w:numPr>
        <w:ind w:left="0" w:firstLine="709"/>
        <w:rPr>
          <w:sz w:val="28"/>
          <w:szCs w:val="28"/>
        </w:rPr>
      </w:pPr>
      <w:r w:rsidRPr="005C306C">
        <w:rPr>
          <w:sz w:val="28"/>
          <w:szCs w:val="28"/>
        </w:rPr>
        <w:t>срок действия банковской гарантии</w:t>
      </w:r>
      <w:r>
        <w:rPr>
          <w:sz w:val="28"/>
          <w:szCs w:val="28"/>
        </w:rPr>
        <w:t>;</w:t>
      </w:r>
    </w:p>
    <w:p w:rsidR="000649AA" w:rsidRPr="002E5B3D" w:rsidRDefault="000649AA" w:rsidP="00A90B9F">
      <w:pPr>
        <w:pStyle w:val="a6"/>
        <w:numPr>
          <w:ilvl w:val="0"/>
          <w:numId w:val="5"/>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Pr="009836E6" w:rsidRDefault="000649AA" w:rsidP="00A90B9F">
      <w:pPr>
        <w:pStyle w:val="a6"/>
        <w:numPr>
          <w:ilvl w:val="0"/>
          <w:numId w:val="5"/>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6"/>
        <w:numPr>
          <w:ilvl w:val="0"/>
          <w:numId w:val="5"/>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Pr="009B425C" w:rsidRDefault="000649AA" w:rsidP="00A90B9F">
      <w:pPr>
        <w:pStyle w:val="a6"/>
        <w:numPr>
          <w:ilvl w:val="0"/>
          <w:numId w:val="5"/>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rsidR="000649AA" w:rsidRPr="009B425C" w:rsidRDefault="000649AA" w:rsidP="00A90B9F">
      <w:pPr>
        <w:pStyle w:val="a6"/>
        <w:numPr>
          <w:ilvl w:val="0"/>
          <w:numId w:val="5"/>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6"/>
        <w:numPr>
          <w:ilvl w:val="0"/>
          <w:numId w:val="5"/>
        </w:numPr>
        <w:ind w:left="0" w:firstLine="709"/>
        <w:rPr>
          <w:sz w:val="28"/>
          <w:szCs w:val="28"/>
        </w:rPr>
      </w:pPr>
      <w:r w:rsidRPr="009B425C">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23263A" w:rsidRDefault="000649AA" w:rsidP="00A90B9F">
      <w:pPr>
        <w:pStyle w:val="a4"/>
        <w:numPr>
          <w:ilvl w:val="2"/>
          <w:numId w:val="8"/>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649A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649AA" w:rsidRPr="0023263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rsidR="000649AA" w:rsidRPr="0023263A" w:rsidRDefault="000649AA" w:rsidP="00A90B9F">
      <w:pPr>
        <w:pStyle w:val="a4"/>
        <w:numPr>
          <w:ilvl w:val="2"/>
          <w:numId w:val="8"/>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w:t>
      </w:r>
      <w:proofErr w:type="gramStart"/>
      <w:r w:rsidRPr="005C306C">
        <w:rPr>
          <w:sz w:val="28"/>
          <w:szCs w:val="28"/>
        </w:rPr>
        <w:t xml:space="preserve">направив </w:t>
      </w:r>
      <w:r>
        <w:rPr>
          <w:sz w:val="28"/>
          <w:szCs w:val="28"/>
        </w:rPr>
        <w:t xml:space="preserve"> письменное</w:t>
      </w:r>
      <w:proofErr w:type="gramEnd"/>
      <w:r>
        <w:rPr>
          <w:sz w:val="28"/>
          <w:szCs w:val="28"/>
        </w:rPr>
        <w:t xml:space="preserve">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w:t>
      </w:r>
      <w:proofErr w:type="gramStart"/>
      <w:r w:rsidRPr="005C306C">
        <w:rPr>
          <w:sz w:val="28"/>
          <w:szCs w:val="28"/>
        </w:rPr>
        <w:t>обеспечения,  замена</w:t>
      </w:r>
      <w:proofErr w:type="gramEnd"/>
      <w:r w:rsidRPr="005C306C">
        <w:rPr>
          <w:sz w:val="28"/>
          <w:szCs w:val="28"/>
        </w:rPr>
        <w:t xml:space="preserve"> обеспечения может быть согласована. </w:t>
      </w:r>
    </w:p>
    <w:p w:rsidR="000649AA" w:rsidRDefault="000649AA" w:rsidP="000649AA">
      <w:pPr>
        <w:pStyle w:val="a6"/>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w:t>
      </w:r>
      <w:proofErr w:type="gramStart"/>
      <w:r w:rsidRPr="005C306C">
        <w:rPr>
          <w:sz w:val="28"/>
          <w:szCs w:val="28"/>
        </w:rPr>
        <w:t>десяти)  рабочих</w:t>
      </w:r>
      <w:proofErr w:type="gramEnd"/>
      <w:r w:rsidRPr="005C306C">
        <w:rPr>
          <w:sz w:val="28"/>
          <w:szCs w:val="28"/>
        </w:rPr>
        <w:t xml:space="preserve"> дней с даты представления оригинала банковской гарантии.</w:t>
      </w:r>
    </w:p>
    <w:p w:rsidR="000649AA" w:rsidRDefault="000649AA" w:rsidP="000649AA">
      <w:pPr>
        <w:ind w:firstLine="709"/>
        <w:jc w:val="both"/>
        <w:rPr>
          <w:rFonts w:eastAsia="MS Mincho"/>
          <w:spacing w:val="-2"/>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информации о конечных бенефициарах</w:t>
      </w:r>
    </w:p>
    <w:p w:rsidR="000649AA" w:rsidRPr="00110FBF" w:rsidRDefault="000649AA" w:rsidP="000649AA">
      <w:pPr>
        <w:pStyle w:val="3"/>
        <w:spacing w:before="0" w:after="0"/>
        <w:ind w:left="709"/>
        <w:jc w:val="both"/>
        <w:rPr>
          <w:rFonts w:ascii="Times New Roman" w:hAnsi="Times New Roman" w:cs="Times New Roman"/>
          <w:sz w:val="28"/>
          <w:szCs w:val="28"/>
        </w:rPr>
      </w:pPr>
    </w:p>
    <w:p w:rsidR="000649AA" w:rsidRDefault="000649AA" w:rsidP="00A90B9F">
      <w:pPr>
        <w:pStyle w:val="a4"/>
        <w:numPr>
          <w:ilvl w:val="2"/>
          <w:numId w:val="8"/>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 xml:space="preserve">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w:t>
      </w:r>
      <w:r w:rsidRPr="00110FBF">
        <w:rPr>
          <w:sz w:val="28"/>
          <w:szCs w:val="28"/>
        </w:rPr>
        <w:lastRenderedPageBreak/>
        <w:t>и документов победитель, иной участник с которым заключается договор, считается уклонившимся от заключения договора.</w:t>
      </w:r>
    </w:p>
    <w:p w:rsidR="000649AA" w:rsidRDefault="000649AA" w:rsidP="000649AA">
      <w:pPr>
        <w:ind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rsidR="000649AA" w:rsidRDefault="000649AA" w:rsidP="00A90B9F">
      <w:pPr>
        <w:pStyle w:val="a4"/>
        <w:numPr>
          <w:ilvl w:val="2"/>
          <w:numId w:val="8"/>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0649AA" w:rsidRDefault="000649AA" w:rsidP="00A90B9F">
      <w:pPr>
        <w:pStyle w:val="a4"/>
        <w:numPr>
          <w:ilvl w:val="2"/>
          <w:numId w:val="8"/>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rsidR="000649AA" w:rsidRPr="00A72DF7"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w:t>
      </w:r>
      <w:proofErr w:type="gramStart"/>
      <w:r w:rsidRPr="008744A7">
        <w:rPr>
          <w:sz w:val="28"/>
          <w:szCs w:val="28"/>
        </w:rPr>
        <w:t xml:space="preserve">позднее  </w:t>
      </w:r>
      <w:r>
        <w:rPr>
          <w:sz w:val="28"/>
          <w:szCs w:val="28"/>
        </w:rPr>
        <w:t>5</w:t>
      </w:r>
      <w:proofErr w:type="gramEnd"/>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0649AA" w:rsidRDefault="000649AA" w:rsidP="000649AA">
      <w:pPr>
        <w:pStyle w:val="a4"/>
        <w:ind w:left="709"/>
        <w:jc w:val="both"/>
        <w:rPr>
          <w:sz w:val="28"/>
          <w:szCs w:val="28"/>
        </w:rPr>
      </w:pPr>
    </w:p>
    <w:p w:rsidR="000649AA"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rsidR="000649AA" w:rsidRDefault="000649AA" w:rsidP="000649AA">
      <w:pPr>
        <w:pStyle w:val="a4"/>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rsidR="000649AA" w:rsidRPr="00171B2F" w:rsidRDefault="000649AA" w:rsidP="000649AA">
      <w:pPr>
        <w:pStyle w:val="a"/>
      </w:pPr>
      <w:r w:rsidRPr="00A72DF7">
        <w:lastRenderedPageBreak/>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A72DF7">
        <w:t>проведнии</w:t>
      </w:r>
      <w:proofErr w:type="spellEnd"/>
      <w:r w:rsidRPr="00A72DF7">
        <w:t xml:space="preserve">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649AA" w:rsidRDefault="000649AA" w:rsidP="00A90B9F">
      <w:pPr>
        <w:pStyle w:val="a4"/>
        <w:numPr>
          <w:ilvl w:val="2"/>
          <w:numId w:val="8"/>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rsidR="000649AA" w:rsidRDefault="000649AA" w:rsidP="00A90B9F">
      <w:pPr>
        <w:pStyle w:val="a4"/>
        <w:numPr>
          <w:ilvl w:val="2"/>
          <w:numId w:val="8"/>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rsidR="000649AA" w:rsidRPr="005A70E5" w:rsidRDefault="000649AA" w:rsidP="000649AA">
      <w:pPr>
        <w:pStyle w:val="a"/>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0649AA" w:rsidRPr="00C578BC" w:rsidRDefault="000649AA" w:rsidP="00A90B9F">
      <w:pPr>
        <w:pStyle w:val="a4"/>
        <w:numPr>
          <w:ilvl w:val="2"/>
          <w:numId w:val="8"/>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101738">
        <w:rPr>
          <w:sz w:val="28"/>
          <w:szCs w:val="28"/>
        </w:rPr>
        <w:t xml:space="preserve">В </w:t>
      </w:r>
      <w:r>
        <w:rPr>
          <w:sz w:val="28"/>
          <w:szCs w:val="28"/>
        </w:rPr>
        <w:t xml:space="preserve">любой момент до </w:t>
      </w:r>
      <w:r w:rsidRPr="00101738">
        <w:rPr>
          <w:sz w:val="28"/>
          <w:szCs w:val="28"/>
        </w:rPr>
        <w:t xml:space="preserve">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28"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w:t>
      </w:r>
      <w:proofErr w:type="gramStart"/>
      <w:r w:rsidRPr="008744A7">
        <w:rPr>
          <w:sz w:val="28"/>
          <w:szCs w:val="28"/>
        </w:rPr>
        <w:t>номер,  с</w:t>
      </w:r>
      <w:proofErr w:type="gramEnd"/>
      <w:r w:rsidRPr="008744A7">
        <w:rPr>
          <w:sz w:val="28"/>
          <w:szCs w:val="28"/>
        </w:rPr>
        <w:t xml:space="preserve"> учетом требований данного пункта.</w:t>
      </w:r>
    </w:p>
    <w:p w:rsidR="000649AA" w:rsidRDefault="000649AA" w:rsidP="00A90B9F">
      <w:pPr>
        <w:pStyle w:val="a4"/>
        <w:numPr>
          <w:ilvl w:val="2"/>
          <w:numId w:val="8"/>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rsidR="000649AA" w:rsidRDefault="000649AA" w:rsidP="000649AA">
      <w:pPr>
        <w:pStyle w:val="a4"/>
        <w:ind w:left="0"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xml:space="preserve">. В случае </w:t>
      </w:r>
      <w:proofErr w:type="spellStart"/>
      <w:r w:rsidRPr="005C306C">
        <w:rPr>
          <w:sz w:val="28"/>
          <w:szCs w:val="28"/>
        </w:rPr>
        <w:t>недостижения</w:t>
      </w:r>
      <w:proofErr w:type="spellEnd"/>
      <w:r w:rsidRPr="005C306C">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w:t>
      </w:r>
      <w:r w:rsidRPr="005C306C">
        <w:rPr>
          <w:sz w:val="28"/>
          <w:szCs w:val="28"/>
        </w:rPr>
        <w:lastRenderedPageBreak/>
        <w:t>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649AA" w:rsidRDefault="000649AA" w:rsidP="00A90B9F">
      <w:pPr>
        <w:pStyle w:val="a4"/>
        <w:numPr>
          <w:ilvl w:val="2"/>
          <w:numId w:val="8"/>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rsidR="000649AA" w:rsidRDefault="000649AA" w:rsidP="00A90B9F">
      <w:pPr>
        <w:pStyle w:val="a4"/>
        <w:numPr>
          <w:ilvl w:val="2"/>
          <w:numId w:val="8"/>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0649AA" w:rsidRPr="003F238F" w:rsidRDefault="000649AA" w:rsidP="000649AA">
      <w:pPr>
        <w:pStyle w:val="a4"/>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rsidR="000649AA" w:rsidRDefault="000649AA" w:rsidP="000649AA">
      <w:pPr>
        <w:pStyle w:val="a4"/>
        <w:ind w:left="2385"/>
        <w:jc w:val="both"/>
        <w:rPr>
          <w:sz w:val="28"/>
          <w:szCs w:val="28"/>
        </w:rPr>
      </w:pPr>
    </w:p>
    <w:p w:rsidR="000649AA" w:rsidRPr="005C306C" w:rsidRDefault="000649AA" w:rsidP="000649AA">
      <w:pPr>
        <w:pStyle w:val="a4"/>
        <w:ind w:left="0" w:firstLine="708"/>
        <w:jc w:val="both"/>
        <w:rPr>
          <w:sz w:val="28"/>
          <w:szCs w:val="28"/>
        </w:rPr>
      </w:pPr>
    </w:p>
    <w:p w:rsidR="000649AA" w:rsidRPr="00AE1C30" w:rsidRDefault="000649AA" w:rsidP="000649AA">
      <w:pPr>
        <w:jc w:val="right"/>
        <w:rPr>
          <w:b/>
          <w:sz w:val="28"/>
          <w:szCs w:val="28"/>
        </w:rPr>
      </w:pPr>
      <w:r w:rsidRPr="005C306C">
        <w:rPr>
          <w:sz w:val="28"/>
          <w:szCs w:val="28"/>
        </w:rPr>
        <w:br w:type="page"/>
      </w:r>
      <w:r w:rsidRPr="00AE1C30">
        <w:rPr>
          <w:b/>
          <w:sz w:val="28"/>
          <w:szCs w:val="28"/>
        </w:rPr>
        <w:lastRenderedPageBreak/>
        <w:t>НЕ ТРЕБУЕТСЯ</w:t>
      </w:r>
    </w:p>
    <w:p w:rsidR="000649AA" w:rsidRPr="005C306C" w:rsidRDefault="000649AA" w:rsidP="000649AA">
      <w:pPr>
        <w:rPr>
          <w:sz w:val="28"/>
          <w:szCs w:val="28"/>
        </w:rPr>
      </w:pPr>
    </w:p>
    <w:tbl>
      <w:tblPr>
        <w:tblW w:w="0" w:type="auto"/>
        <w:tblLook w:val="0000" w:firstRow="0" w:lastRow="0" w:firstColumn="0" w:lastColumn="0" w:noHBand="0" w:noVBand="0"/>
      </w:tblPr>
      <w:tblGrid>
        <w:gridCol w:w="4785"/>
        <w:gridCol w:w="4785"/>
      </w:tblGrid>
      <w:tr w:rsidR="000649AA" w:rsidRPr="005C306C" w:rsidTr="004379B4">
        <w:tc>
          <w:tcPr>
            <w:tcW w:w="4785" w:type="dxa"/>
          </w:tcPr>
          <w:p w:rsidR="000649AA" w:rsidRPr="005C306C" w:rsidRDefault="000649AA" w:rsidP="004379B4">
            <w:pPr>
              <w:pStyle w:val="2"/>
              <w:suppressAutoHyphens/>
              <w:spacing w:before="0" w:after="0"/>
              <w:jc w:val="center"/>
              <w:rPr>
                <w:rFonts w:ascii="Times New Roman" w:eastAsia="MS Mincho" w:hAnsi="Times New Roman"/>
                <w:i w:val="0"/>
                <w:iCs w:val="0"/>
              </w:rPr>
            </w:pPr>
          </w:p>
        </w:tc>
        <w:tc>
          <w:tcPr>
            <w:tcW w:w="4785" w:type="dxa"/>
          </w:tcPr>
          <w:p w:rsidR="000649AA" w:rsidRPr="005C306C" w:rsidRDefault="000649AA" w:rsidP="004379B4">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rsidR="000649AA" w:rsidRPr="005C306C" w:rsidRDefault="000649AA" w:rsidP="004379B4">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rsidR="000649AA" w:rsidRDefault="000649AA" w:rsidP="000649AA"/>
    <w:p w:rsidR="000649AA" w:rsidRPr="009B425C" w:rsidRDefault="000649AA" w:rsidP="000649A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rsidR="000649AA" w:rsidRPr="009B425C" w:rsidRDefault="000649AA" w:rsidP="000649AA">
      <w:pPr>
        <w:tabs>
          <w:tab w:val="center" w:pos="4923"/>
          <w:tab w:val="left" w:pos="6448"/>
        </w:tabs>
        <w:rPr>
          <w:sz w:val="28"/>
          <w:szCs w:val="28"/>
        </w:rPr>
      </w:pPr>
    </w:p>
    <w:p w:rsidR="000649AA" w:rsidRPr="009B425C" w:rsidRDefault="000649AA" w:rsidP="000649A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rsidR="000649AA" w:rsidRPr="009B425C" w:rsidRDefault="000649AA" w:rsidP="000649AA">
      <w:pPr>
        <w:widowControl w:val="0"/>
        <w:shd w:val="clear" w:color="auto" w:fill="FFFFFF"/>
        <w:tabs>
          <w:tab w:val="decimal" w:pos="9180"/>
        </w:tabs>
        <w:ind w:firstLine="851"/>
        <w:jc w:val="both"/>
        <w:rPr>
          <w:b/>
          <w:sz w:val="28"/>
          <w:szCs w:val="28"/>
        </w:rPr>
      </w:pPr>
    </w:p>
    <w:p w:rsidR="000649AA" w:rsidRPr="009B425C" w:rsidRDefault="000649AA" w:rsidP="000649AA">
      <w:pPr>
        <w:widowControl w:val="0"/>
        <w:shd w:val="clear" w:color="auto" w:fill="FFFFFF"/>
        <w:tabs>
          <w:tab w:val="decimal" w:pos="9923"/>
        </w:tabs>
        <w:jc w:val="both"/>
        <w:rPr>
          <w:rStyle w:val="aff3"/>
          <w:sz w:val="28"/>
          <w:szCs w:val="28"/>
        </w:rPr>
      </w:pPr>
      <w:r w:rsidRPr="009B425C">
        <w:rPr>
          <w:sz w:val="28"/>
          <w:szCs w:val="28"/>
        </w:rPr>
        <w:t xml:space="preserve">Город </w:t>
      </w:r>
      <w:r>
        <w:rPr>
          <w:sz w:val="28"/>
          <w:szCs w:val="28"/>
        </w:rPr>
        <w:t>________</w:t>
      </w:r>
      <w:r w:rsidRPr="009B425C">
        <w:rPr>
          <w:sz w:val="28"/>
          <w:szCs w:val="28"/>
        </w:rPr>
        <w:tab/>
        <w:t xml:space="preserve">                      </w:t>
      </w:r>
      <w:proofErr w:type="gramStart"/>
      <w:r w:rsidRPr="009B425C">
        <w:rPr>
          <w:sz w:val="28"/>
          <w:szCs w:val="28"/>
        </w:rPr>
        <w:t xml:space="preserve">   «</w:t>
      </w:r>
      <w:proofErr w:type="gramEnd"/>
      <w:r w:rsidRPr="009B425C">
        <w:rPr>
          <w:sz w:val="28"/>
          <w:szCs w:val="28"/>
        </w:rPr>
        <w:t>__» _________________ года</w:t>
      </w:r>
      <w:r w:rsidRPr="009B425C" w:rsidDel="006B26FC">
        <w:rPr>
          <w:rStyle w:val="aff3"/>
          <w:sz w:val="28"/>
          <w:szCs w:val="28"/>
        </w:rPr>
        <w:t xml:space="preserve"> </w:t>
      </w:r>
    </w:p>
    <w:p w:rsidR="000649AA" w:rsidRPr="009B425C" w:rsidRDefault="000649AA" w:rsidP="000649AA">
      <w:pPr>
        <w:widowControl w:val="0"/>
        <w:shd w:val="clear" w:color="auto" w:fill="FFFFFF"/>
        <w:tabs>
          <w:tab w:val="decimal" w:pos="9180"/>
        </w:tabs>
        <w:ind w:firstLine="851"/>
        <w:jc w:val="both"/>
        <w:rPr>
          <w:rStyle w:val="aff3"/>
          <w:sz w:val="28"/>
          <w:szCs w:val="28"/>
        </w:rPr>
      </w:pPr>
    </w:p>
    <w:p w:rsidR="000649AA" w:rsidRPr="009B425C" w:rsidRDefault="000649AA" w:rsidP="000649A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sz w:val="28"/>
          <w:szCs w:val="28"/>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bl>
    <w:p w:rsidR="000649AA" w:rsidRPr="009B425C" w:rsidRDefault="000649AA" w:rsidP="000649A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649AA" w:rsidRPr="009B425C" w:rsidRDefault="000649AA" w:rsidP="000649AA">
      <w:pPr>
        <w:tabs>
          <w:tab w:val="left" w:pos="540"/>
        </w:tabs>
        <w:ind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lastRenderedPageBreak/>
              <w:t>Адрес места нахождения</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Срок действия Гарантии</w:t>
            </w:r>
          </w:p>
        </w:tc>
        <w:tc>
          <w:tcPr>
            <w:tcW w:w="7335" w:type="dxa"/>
          </w:tcPr>
          <w:p w:rsidR="000649AA" w:rsidRPr="003B0A96" w:rsidRDefault="000649AA" w:rsidP="004379B4">
            <w:pPr>
              <w:pStyle w:val="a4"/>
              <w:widowControl w:val="0"/>
              <w:ind w:left="0" w:firstLine="851"/>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и действует до «__»_______20__года включительно. </w:t>
            </w:r>
          </w:p>
          <w:p w:rsidR="000649AA" w:rsidRPr="009B425C" w:rsidRDefault="000649AA" w:rsidP="004379B4">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(выбрать нужное):</w:t>
      </w: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ФИО</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851"/>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B53617" w:rsidRDefault="000649AA" w:rsidP="00A90B9F">
      <w:pPr>
        <w:pStyle w:val="a4"/>
        <w:widowControl w:val="0"/>
        <w:numPr>
          <w:ilvl w:val="0"/>
          <w:numId w:val="16"/>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rsidR="000649AA" w:rsidRPr="00B53617" w:rsidRDefault="000649AA" w:rsidP="00A90B9F">
      <w:pPr>
        <w:pStyle w:val="a4"/>
        <w:widowControl w:val="0"/>
        <w:numPr>
          <w:ilvl w:val="0"/>
          <w:numId w:val="19"/>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sidRPr="00B53617">
        <w:rPr>
          <w:sz w:val="28"/>
          <w:szCs w:val="28"/>
        </w:rPr>
        <w:t>БЕНЕФИЦИАРУ  подписанный</w:t>
      </w:r>
      <w:proofErr w:type="gramEnd"/>
      <w:r w:rsidRPr="00B53617">
        <w:rPr>
          <w:sz w:val="28"/>
          <w:szCs w:val="28"/>
        </w:rPr>
        <w:t xml:space="preserve">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rsidR="000649AA" w:rsidRDefault="000649AA" w:rsidP="00A90B9F">
      <w:pPr>
        <w:pStyle w:val="a4"/>
        <w:widowControl w:val="0"/>
        <w:numPr>
          <w:ilvl w:val="0"/>
          <w:numId w:val="19"/>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Pr>
          <w:sz w:val="28"/>
          <w:szCs w:val="28"/>
        </w:rPr>
        <w:t>пункту 15</w:t>
      </w:r>
      <w:r w:rsidRPr="009B425C">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6"/>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w:t>
      </w:r>
      <w:r>
        <w:rPr>
          <w:sz w:val="28"/>
          <w:szCs w:val="28"/>
        </w:rPr>
        <w:t>у</w:t>
      </w:r>
      <w:r w:rsidRPr="009B425C">
        <w:rPr>
          <w:sz w:val="28"/>
          <w:szCs w:val="28"/>
        </w:rPr>
        <w:t xml:space="preserve"> </w:t>
      </w:r>
      <w:r>
        <w:rPr>
          <w:sz w:val="28"/>
          <w:szCs w:val="28"/>
        </w:rPr>
        <w:t>19</w:t>
      </w:r>
      <w:r w:rsidRPr="009B425C">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За неисполнение или ненадлежащее исполнение обязательств по </w:t>
      </w:r>
      <w:r w:rsidRPr="009B425C">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9B425C">
        <w:rPr>
          <w:sz w:val="28"/>
          <w:szCs w:val="28"/>
        </w:rPr>
        <w:t xml:space="preserve"> ..</w:t>
      </w:r>
      <w:proofErr w:type="gramEnd"/>
      <w:r w:rsidRPr="009B425C">
        <w:rPr>
          <w:sz w:val="28"/>
          <w:szCs w:val="28"/>
        </w:rPr>
        <w:t xml:space="preserve">  Все прочие условия настоящей гарантии в случае такой передачи сохраняют свою силу. </w:t>
      </w:r>
    </w:p>
    <w:p w:rsidR="000649AA" w:rsidRPr="009B425C" w:rsidRDefault="000649AA" w:rsidP="00A90B9F">
      <w:pPr>
        <w:pStyle w:val="a4"/>
        <w:widowControl w:val="0"/>
        <w:numPr>
          <w:ilvl w:val="0"/>
          <w:numId w:val="16"/>
        </w:numPr>
        <w:ind w:left="0" w:firstLine="851"/>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должно быть получено ГАРАНТОМ в письменной форме с приложением указанных в пункте </w:t>
      </w:r>
      <w:r>
        <w:rPr>
          <w:sz w:val="28"/>
          <w:szCs w:val="28"/>
        </w:rPr>
        <w:t>19</w:t>
      </w:r>
      <w:r w:rsidRPr="009B425C">
        <w:rPr>
          <w:sz w:val="28"/>
          <w:szCs w:val="28"/>
        </w:rPr>
        <w:t xml:space="preserve">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или приложение к нему должно содержать информацию </w:t>
      </w:r>
      <w:proofErr w:type="gramStart"/>
      <w:r w:rsidRPr="009B425C">
        <w:rPr>
          <w:sz w:val="28"/>
          <w:szCs w:val="28"/>
        </w:rPr>
        <w:t>о  наступлении</w:t>
      </w:r>
      <w:proofErr w:type="gramEnd"/>
      <w:r w:rsidRPr="009B425C">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9B425C">
        <w:rPr>
          <w:sz w:val="28"/>
          <w:szCs w:val="28"/>
        </w:rPr>
        <w:t xml:space="preserve"> БЕНЕФИЦИАРА.</w:t>
      </w:r>
    </w:p>
    <w:p w:rsidR="000649AA" w:rsidRPr="009B425C" w:rsidRDefault="000649AA" w:rsidP="000649A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rsidR="000649AA"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Pr="006B60FB"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0649AA" w:rsidRPr="009B425C" w:rsidRDefault="000649AA" w:rsidP="000649AA">
      <w:pPr>
        <w:pStyle w:val="a4"/>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p>
        </w:tc>
        <w:tc>
          <w:tcPr>
            <w:tcW w:w="2552" w:type="dxa"/>
          </w:tcPr>
          <w:p w:rsidR="000649AA" w:rsidRPr="009B425C" w:rsidRDefault="000649AA" w:rsidP="004379B4">
            <w:pPr>
              <w:pStyle w:val="23"/>
              <w:spacing w:after="0" w:line="240" w:lineRule="auto"/>
              <w:jc w:val="both"/>
              <w:rPr>
                <w:bCs/>
                <w:sz w:val="28"/>
                <w:szCs w:val="28"/>
              </w:rPr>
            </w:pPr>
            <w:r w:rsidRPr="009B425C">
              <w:rPr>
                <w:bCs/>
                <w:sz w:val="28"/>
                <w:szCs w:val="28"/>
              </w:rPr>
              <w:t>______________________</w:t>
            </w:r>
          </w:p>
        </w:tc>
        <w:tc>
          <w:tcPr>
            <w:tcW w:w="3508" w:type="dxa"/>
          </w:tcPr>
          <w:p w:rsidR="000649AA" w:rsidRPr="009B425C" w:rsidRDefault="000649AA" w:rsidP="004379B4">
            <w:pPr>
              <w:pStyle w:val="23"/>
              <w:spacing w:after="0" w:line="240" w:lineRule="auto"/>
              <w:jc w:val="center"/>
              <w:rPr>
                <w:bCs/>
                <w:sz w:val="28"/>
                <w:szCs w:val="28"/>
              </w:rPr>
            </w:pPr>
          </w:p>
        </w:tc>
      </w:tr>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r w:rsidRPr="009B425C">
              <w:rPr>
                <w:sz w:val="28"/>
                <w:szCs w:val="28"/>
              </w:rPr>
              <w:t xml:space="preserve">Представитель </w:t>
            </w:r>
          </w:p>
        </w:tc>
        <w:tc>
          <w:tcPr>
            <w:tcW w:w="2552" w:type="dxa"/>
          </w:tcPr>
          <w:p w:rsidR="000649AA" w:rsidRPr="009B425C" w:rsidRDefault="000649AA" w:rsidP="004379B4">
            <w:pPr>
              <w:pStyle w:val="23"/>
              <w:spacing w:after="0" w:line="240" w:lineRule="auto"/>
              <w:jc w:val="center"/>
              <w:rPr>
                <w:bCs/>
                <w:sz w:val="28"/>
                <w:szCs w:val="28"/>
              </w:rPr>
            </w:pPr>
            <w:r w:rsidRPr="009B425C">
              <w:rPr>
                <w:sz w:val="28"/>
                <w:szCs w:val="28"/>
              </w:rPr>
              <w:t>(подпись)</w:t>
            </w:r>
          </w:p>
        </w:tc>
        <w:tc>
          <w:tcPr>
            <w:tcW w:w="3508" w:type="dxa"/>
          </w:tcPr>
          <w:p w:rsidR="000649AA" w:rsidRPr="009B425C" w:rsidRDefault="000649AA" w:rsidP="004379B4">
            <w:pPr>
              <w:pStyle w:val="23"/>
              <w:spacing w:after="0" w:line="240" w:lineRule="auto"/>
              <w:jc w:val="center"/>
              <w:rPr>
                <w:bCs/>
                <w:sz w:val="28"/>
                <w:szCs w:val="28"/>
              </w:rPr>
            </w:pPr>
            <w:r w:rsidRPr="009B425C">
              <w:rPr>
                <w:sz w:val="28"/>
                <w:szCs w:val="28"/>
              </w:rPr>
              <w:t>(Ф.И.О.)</w:t>
            </w:r>
          </w:p>
        </w:tc>
      </w:tr>
    </w:tbl>
    <w:p w:rsidR="000649AA" w:rsidRPr="009B425C" w:rsidRDefault="000649AA" w:rsidP="000649AA">
      <w:pPr>
        <w:tabs>
          <w:tab w:val="center" w:pos="4923"/>
          <w:tab w:val="left" w:pos="6448"/>
        </w:tabs>
      </w:pPr>
    </w:p>
    <w:p w:rsidR="000649AA" w:rsidRPr="009B425C" w:rsidRDefault="000649AA" w:rsidP="000649AA">
      <w:pPr>
        <w:tabs>
          <w:tab w:val="center" w:pos="4923"/>
          <w:tab w:val="left" w:pos="6448"/>
        </w:tabs>
        <w:rPr>
          <w:sz w:val="28"/>
          <w:szCs w:val="28"/>
        </w:rPr>
      </w:pPr>
    </w:p>
    <w:p w:rsidR="000649AA" w:rsidRPr="009B425C" w:rsidRDefault="000649AA" w:rsidP="000649AA">
      <w:pPr>
        <w:spacing w:after="200" w:line="276" w:lineRule="auto"/>
        <w:rPr>
          <w:sz w:val="28"/>
          <w:szCs w:val="28"/>
        </w:rPr>
        <w:sectPr w:rsidR="000649AA" w:rsidRPr="009B425C" w:rsidSect="004379B4">
          <w:pgSz w:w="11906" w:h="16838" w:code="9"/>
          <w:pgMar w:top="1134" w:right="924" w:bottom="992" w:left="1134" w:header="794" w:footer="794" w:gutter="0"/>
          <w:pgNumType w:start="1"/>
          <w:cols w:space="708"/>
          <w:titlePg/>
          <w:docGrid w:linePitch="360"/>
        </w:sectPr>
      </w:pPr>
    </w:p>
    <w:p w:rsidR="000649AA" w:rsidRDefault="000649AA" w:rsidP="000649AA">
      <w:pPr>
        <w:ind w:firstLine="5812"/>
        <w:jc w:val="right"/>
        <w:rPr>
          <w:sz w:val="28"/>
          <w:szCs w:val="28"/>
        </w:rPr>
      </w:pPr>
      <w:r w:rsidRPr="00AE1C30">
        <w:rPr>
          <w:b/>
          <w:sz w:val="28"/>
          <w:szCs w:val="28"/>
        </w:rPr>
        <w:lastRenderedPageBreak/>
        <w:t>НЕ ТРЕБУЕТСЯ</w:t>
      </w:r>
    </w:p>
    <w:p w:rsidR="000649AA" w:rsidRDefault="000649AA" w:rsidP="000649AA">
      <w:pPr>
        <w:ind w:firstLine="5812"/>
        <w:rPr>
          <w:sz w:val="28"/>
          <w:szCs w:val="28"/>
        </w:rPr>
      </w:pPr>
      <w:r w:rsidRPr="00B671EE">
        <w:rPr>
          <w:sz w:val="28"/>
          <w:szCs w:val="28"/>
        </w:rPr>
        <w:t xml:space="preserve">Приложение № </w:t>
      </w:r>
      <w:r>
        <w:rPr>
          <w:sz w:val="28"/>
          <w:szCs w:val="28"/>
        </w:rPr>
        <w:t>3.2</w:t>
      </w:r>
      <w:r w:rsidRPr="00B671EE">
        <w:rPr>
          <w:sz w:val="28"/>
          <w:szCs w:val="28"/>
        </w:rPr>
        <w:t xml:space="preserve"> </w:t>
      </w:r>
      <w:r w:rsidRPr="00A8540F">
        <w:rPr>
          <w:sz w:val="28"/>
          <w:szCs w:val="28"/>
        </w:rPr>
        <w:t>к извещению</w:t>
      </w:r>
    </w:p>
    <w:p w:rsidR="000649AA" w:rsidRPr="00A8540F" w:rsidRDefault="000649AA" w:rsidP="000649AA">
      <w:pPr>
        <w:ind w:firstLine="5812"/>
        <w:rPr>
          <w:sz w:val="28"/>
          <w:szCs w:val="28"/>
        </w:rPr>
      </w:pPr>
      <w:r w:rsidRPr="00A8540F">
        <w:rPr>
          <w:sz w:val="28"/>
          <w:szCs w:val="28"/>
        </w:rPr>
        <w:t>о проведении запроса котировок</w:t>
      </w:r>
    </w:p>
    <w:p w:rsidR="000649AA" w:rsidRPr="009B425C" w:rsidRDefault="000649AA" w:rsidP="000649AA">
      <w:pPr>
        <w:jc w:val="right"/>
      </w:pPr>
    </w:p>
    <w:p w:rsidR="000649AA" w:rsidRPr="009B425C" w:rsidRDefault="000649AA" w:rsidP="000649A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rsidR="000649AA" w:rsidRPr="009B425C" w:rsidRDefault="000649AA" w:rsidP="000649AA">
      <w:pPr>
        <w:tabs>
          <w:tab w:val="center" w:pos="4923"/>
          <w:tab w:val="left" w:pos="6448"/>
        </w:tabs>
        <w:jc w:val="both"/>
        <w:rPr>
          <w:sz w:val="28"/>
          <w:szCs w:val="28"/>
        </w:rPr>
      </w:pPr>
    </w:p>
    <w:p w:rsidR="000649AA" w:rsidRPr="009B425C" w:rsidRDefault="000649AA" w:rsidP="000649AA">
      <w:pPr>
        <w:tabs>
          <w:tab w:val="center" w:pos="4923"/>
          <w:tab w:val="left" w:pos="6448"/>
        </w:tabs>
        <w:jc w:val="both"/>
        <w:rPr>
          <w:sz w:val="28"/>
          <w:szCs w:val="28"/>
        </w:rPr>
      </w:pPr>
    </w:p>
    <w:p w:rsidR="000649AA" w:rsidRPr="009B425C" w:rsidRDefault="000649AA" w:rsidP="000649AA">
      <w:pPr>
        <w:widowControl w:val="0"/>
        <w:shd w:val="clear" w:color="auto" w:fill="FFFFFF"/>
        <w:ind w:firstLine="709"/>
        <w:jc w:val="center"/>
        <w:rPr>
          <w:sz w:val="28"/>
          <w:szCs w:val="28"/>
        </w:rPr>
      </w:pPr>
      <w:r w:rsidRPr="009B425C">
        <w:rPr>
          <w:b/>
          <w:bCs/>
          <w:sz w:val="28"/>
          <w:szCs w:val="28"/>
        </w:rPr>
        <w:t xml:space="preserve">БАНКОВСКАЯ ГАРАНТИЯ № </w:t>
      </w:r>
    </w:p>
    <w:p w:rsidR="000649AA" w:rsidRPr="009B425C" w:rsidRDefault="000649AA" w:rsidP="000649AA">
      <w:pPr>
        <w:widowControl w:val="0"/>
        <w:shd w:val="clear" w:color="auto" w:fill="FFFFFF"/>
        <w:tabs>
          <w:tab w:val="decimal" w:pos="9180"/>
        </w:tabs>
        <w:ind w:firstLine="709"/>
        <w:jc w:val="both"/>
        <w:rPr>
          <w:sz w:val="28"/>
          <w:szCs w:val="28"/>
        </w:rPr>
      </w:pPr>
    </w:p>
    <w:p w:rsidR="000649AA" w:rsidRPr="009B425C" w:rsidRDefault="000649AA" w:rsidP="000649AA">
      <w:pPr>
        <w:widowControl w:val="0"/>
        <w:shd w:val="clear" w:color="auto" w:fill="FFFFFF"/>
        <w:tabs>
          <w:tab w:val="decimal" w:pos="9923"/>
        </w:tabs>
        <w:ind w:firstLine="709"/>
        <w:jc w:val="both"/>
        <w:rPr>
          <w:b/>
          <w:sz w:val="28"/>
          <w:szCs w:val="28"/>
        </w:rPr>
      </w:pPr>
      <w:r w:rsidRPr="009B425C">
        <w:rPr>
          <w:b/>
          <w:sz w:val="28"/>
          <w:szCs w:val="28"/>
        </w:rPr>
        <w:t xml:space="preserve">Город </w:t>
      </w:r>
      <w:r>
        <w:rPr>
          <w:b/>
          <w:sz w:val="28"/>
          <w:szCs w:val="28"/>
        </w:rPr>
        <w:t>_________</w:t>
      </w:r>
      <w:r w:rsidRPr="009B425C">
        <w:rPr>
          <w:b/>
          <w:sz w:val="28"/>
          <w:szCs w:val="28"/>
        </w:rPr>
        <w:tab/>
        <w:t xml:space="preserve">      </w:t>
      </w:r>
      <w:proofErr w:type="gramStart"/>
      <w:r w:rsidRPr="009B425C">
        <w:rPr>
          <w:b/>
          <w:sz w:val="28"/>
          <w:szCs w:val="28"/>
        </w:rPr>
        <w:t xml:space="preserve">   «</w:t>
      </w:r>
      <w:proofErr w:type="gramEnd"/>
      <w:r w:rsidRPr="009B425C">
        <w:rPr>
          <w:b/>
          <w:sz w:val="28"/>
          <w:szCs w:val="28"/>
        </w:rPr>
        <w:t xml:space="preserve">__» </w:t>
      </w:r>
      <w:r w:rsidRPr="009B425C">
        <w:rPr>
          <w:sz w:val="28"/>
          <w:szCs w:val="28"/>
        </w:rPr>
        <w:t>_________________</w:t>
      </w:r>
      <w:r w:rsidRPr="009B425C">
        <w:rPr>
          <w:b/>
          <w:sz w:val="28"/>
          <w:szCs w:val="28"/>
        </w:rPr>
        <w:t xml:space="preserve"> года</w:t>
      </w:r>
    </w:p>
    <w:p w:rsidR="000649AA" w:rsidRPr="009B425C" w:rsidRDefault="000649AA" w:rsidP="000649AA">
      <w:pPr>
        <w:widowControl w:val="0"/>
        <w:shd w:val="clear" w:color="auto" w:fill="FFFFFF"/>
        <w:ind w:firstLine="709"/>
        <w:jc w:val="both"/>
        <w:rPr>
          <w:sz w:val="28"/>
          <w:szCs w:val="28"/>
        </w:rPr>
      </w:pPr>
    </w:p>
    <w:p w:rsidR="000649AA" w:rsidRPr="009B425C" w:rsidRDefault="000649AA" w:rsidP="000649A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sz w:val="28"/>
          <w:szCs w:val="28"/>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0649AA" w:rsidRPr="009B425C" w:rsidRDefault="000649AA" w:rsidP="000649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709"/>
              <w:jc w:val="both"/>
              <w:rPr>
                <w:sz w:val="28"/>
                <w:szCs w:val="28"/>
              </w:rPr>
            </w:pP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закупки/номер лота (при наличии)</w:t>
            </w:r>
          </w:p>
        </w:tc>
        <w:tc>
          <w:tcPr>
            <w:tcW w:w="7655" w:type="dxa"/>
          </w:tcPr>
          <w:p w:rsidR="000649AA" w:rsidRPr="003B0A96" w:rsidRDefault="000649AA" w:rsidP="004379B4">
            <w:pPr>
              <w:pStyle w:val="a4"/>
              <w:widowControl w:val="0"/>
              <w:ind w:left="0" w:firstLine="709"/>
              <w:jc w:val="both"/>
              <w:rPr>
                <w:sz w:val="28"/>
                <w:szCs w:val="28"/>
              </w:rPr>
            </w:pPr>
          </w:p>
        </w:tc>
      </w:tr>
    </w:tbl>
    <w:p w:rsidR="000649AA" w:rsidRPr="009B425C" w:rsidRDefault="000649AA" w:rsidP="000649A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649AA" w:rsidRPr="009B425C" w:rsidRDefault="000649AA" w:rsidP="00A90B9F">
      <w:pPr>
        <w:pStyle w:val="a4"/>
        <w:widowControl w:val="0"/>
        <w:numPr>
          <w:ilvl w:val="0"/>
          <w:numId w:val="18"/>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lastRenderedPageBreak/>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lang w:val="en-US"/>
              </w:rPr>
            </w:pPr>
            <w:proofErr w:type="spellStart"/>
            <w:r w:rsidRPr="009B425C">
              <w:rPr>
                <w:sz w:val="28"/>
                <w:szCs w:val="28"/>
                <w:lang w:val="en-US"/>
              </w:rPr>
              <w:t>Срок</w:t>
            </w:r>
            <w:proofErr w:type="spellEnd"/>
            <w:r w:rsidRPr="009B425C">
              <w:rPr>
                <w:sz w:val="28"/>
                <w:szCs w:val="28"/>
                <w:lang w:val="en-US"/>
              </w:rPr>
              <w:t xml:space="preserve"> </w:t>
            </w:r>
            <w:proofErr w:type="spellStart"/>
            <w:r w:rsidRPr="009B425C">
              <w:rPr>
                <w:sz w:val="28"/>
                <w:szCs w:val="28"/>
                <w:lang w:val="en-US"/>
              </w:rPr>
              <w:t>действия</w:t>
            </w:r>
            <w:proofErr w:type="spellEnd"/>
            <w:r w:rsidRPr="009B425C">
              <w:rPr>
                <w:sz w:val="28"/>
                <w:szCs w:val="28"/>
                <w:lang w:val="en-US"/>
              </w:rPr>
              <w:t xml:space="preserve"> </w:t>
            </w:r>
            <w:proofErr w:type="spellStart"/>
            <w:r w:rsidRPr="009B425C">
              <w:rPr>
                <w:sz w:val="28"/>
                <w:szCs w:val="28"/>
                <w:lang w:val="en-US"/>
              </w:rPr>
              <w:t>Гарантии</w:t>
            </w:r>
            <w:proofErr w:type="spellEnd"/>
          </w:p>
        </w:tc>
        <w:tc>
          <w:tcPr>
            <w:tcW w:w="7335" w:type="dxa"/>
          </w:tcPr>
          <w:p w:rsidR="000649AA" w:rsidRPr="003B0A96" w:rsidRDefault="000649AA" w:rsidP="004379B4">
            <w:pPr>
              <w:pStyle w:val="a4"/>
              <w:widowControl w:val="0"/>
              <w:ind w:left="0" w:firstLine="709"/>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включительно </w:t>
            </w:r>
            <w:r w:rsidRPr="003B0A96">
              <w:rPr>
                <w:i/>
                <w:sz w:val="28"/>
                <w:szCs w:val="28"/>
              </w:rPr>
              <w:t>или с даты выдачи (выбрать нужное)</w:t>
            </w:r>
            <w:r w:rsidRPr="003B0A96">
              <w:rPr>
                <w:sz w:val="28"/>
                <w:szCs w:val="28"/>
              </w:rPr>
              <w:t xml:space="preserve"> и действует до «__»_______20__года включительно. </w:t>
            </w:r>
          </w:p>
          <w:p w:rsidR="000649AA" w:rsidRPr="009B425C" w:rsidRDefault="000649AA" w:rsidP="004379B4">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709"/>
        <w:jc w:val="both"/>
        <w:rPr>
          <w:sz w:val="28"/>
          <w:szCs w:val="28"/>
        </w:rPr>
      </w:pP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ФИО</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709"/>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Default="000649AA" w:rsidP="00A90B9F">
      <w:pPr>
        <w:pStyle w:val="a4"/>
        <w:widowControl w:val="0"/>
        <w:numPr>
          <w:ilvl w:val="0"/>
          <w:numId w:val="18"/>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rsidR="000649AA" w:rsidRDefault="000649AA" w:rsidP="000649AA">
      <w:pPr>
        <w:pStyle w:val="a4"/>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rsidR="000649AA" w:rsidRPr="009B425C" w:rsidRDefault="000649AA" w:rsidP="00A90B9F">
      <w:pPr>
        <w:pStyle w:val="a4"/>
        <w:widowControl w:val="0"/>
        <w:numPr>
          <w:ilvl w:val="0"/>
          <w:numId w:val="18"/>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0649A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rsidR="000649AA" w:rsidRPr="006B60FB"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rsidR="000649AA" w:rsidRPr="009B425C" w:rsidRDefault="000649AA" w:rsidP="00A90B9F">
      <w:pPr>
        <w:pStyle w:val="a4"/>
        <w:widowControl w:val="0"/>
        <w:numPr>
          <w:ilvl w:val="0"/>
          <w:numId w:val="18"/>
        </w:numPr>
        <w:shd w:val="clear" w:color="auto" w:fill="FFFFFF"/>
        <w:ind w:left="0" w:firstLine="709"/>
        <w:jc w:val="both"/>
        <w:rPr>
          <w:bCs/>
          <w:sz w:val="28"/>
          <w:szCs w:val="28"/>
        </w:rPr>
      </w:pPr>
      <w:r w:rsidRPr="009B425C">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9B425C">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0649AA" w:rsidRPr="009B425C" w:rsidRDefault="000649AA" w:rsidP="00A90B9F">
      <w:pPr>
        <w:pStyle w:val="a4"/>
        <w:widowControl w:val="0"/>
        <w:numPr>
          <w:ilvl w:val="0"/>
          <w:numId w:val="18"/>
        </w:numPr>
        <w:ind w:left="0" w:firstLine="709"/>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sidRPr="009B425C">
        <w:rPr>
          <w:sz w:val="28"/>
          <w:szCs w:val="28"/>
        </w:rPr>
        <w:t>БЕНЕФИЦИАРОМ  по</w:t>
      </w:r>
      <w:proofErr w:type="gramEnd"/>
      <w:r w:rsidRPr="009B425C">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proofErr w:type="gramStart"/>
      <w:r w:rsidRPr="009B425C">
        <w:rPr>
          <w:sz w:val="28"/>
          <w:szCs w:val="28"/>
        </w:rPr>
        <w:t>Москвы  в</w:t>
      </w:r>
      <w:proofErr w:type="gramEnd"/>
      <w:r w:rsidRPr="009B425C">
        <w:rPr>
          <w:sz w:val="28"/>
          <w:szCs w:val="28"/>
        </w:rPr>
        <w:t xml:space="preserve"> соответствии с действующим законодательством Российской Федерации.</w:t>
      </w:r>
    </w:p>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0649AA" w:rsidRPr="009B425C" w:rsidTr="004379B4">
        <w:tc>
          <w:tcPr>
            <w:tcW w:w="4077" w:type="dxa"/>
          </w:tcPr>
          <w:p w:rsidR="000649AA" w:rsidRPr="009B425C" w:rsidRDefault="000649AA" w:rsidP="004379B4">
            <w:pPr>
              <w:pStyle w:val="23"/>
              <w:spacing w:after="0" w:line="240" w:lineRule="auto"/>
              <w:jc w:val="center"/>
              <w:rPr>
                <w:bCs/>
                <w:color w:val="000000"/>
                <w:sz w:val="28"/>
                <w:szCs w:val="28"/>
              </w:rPr>
            </w:pPr>
          </w:p>
        </w:tc>
        <w:tc>
          <w:tcPr>
            <w:tcW w:w="2552" w:type="dxa"/>
          </w:tcPr>
          <w:p w:rsidR="000649AA" w:rsidRPr="009B425C" w:rsidRDefault="000649AA" w:rsidP="004379B4">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rsidR="000649AA" w:rsidRPr="009B425C" w:rsidRDefault="000649AA" w:rsidP="004379B4">
            <w:pPr>
              <w:pStyle w:val="23"/>
              <w:spacing w:after="0" w:line="240" w:lineRule="auto"/>
              <w:ind w:firstLine="709"/>
              <w:jc w:val="center"/>
              <w:rPr>
                <w:bCs/>
                <w:color w:val="000000"/>
                <w:sz w:val="28"/>
                <w:szCs w:val="28"/>
              </w:rPr>
            </w:pPr>
          </w:p>
        </w:tc>
      </w:tr>
      <w:tr w:rsidR="000649AA" w:rsidRPr="00E12BBB" w:rsidTr="004379B4">
        <w:tc>
          <w:tcPr>
            <w:tcW w:w="4077" w:type="dxa"/>
          </w:tcPr>
          <w:p w:rsidR="000649AA" w:rsidRPr="009B425C" w:rsidRDefault="000649AA" w:rsidP="004379B4">
            <w:pPr>
              <w:pStyle w:val="23"/>
              <w:spacing w:after="0" w:line="240" w:lineRule="auto"/>
              <w:rPr>
                <w:bCs/>
                <w:sz w:val="28"/>
                <w:szCs w:val="28"/>
              </w:rPr>
            </w:pPr>
            <w:r w:rsidRPr="009B425C">
              <w:rPr>
                <w:sz w:val="28"/>
                <w:szCs w:val="28"/>
              </w:rPr>
              <w:t>Представитель ______________________</w:t>
            </w:r>
          </w:p>
        </w:tc>
        <w:tc>
          <w:tcPr>
            <w:tcW w:w="2552" w:type="dxa"/>
          </w:tcPr>
          <w:p w:rsidR="000649AA" w:rsidRPr="009B425C" w:rsidRDefault="000649AA" w:rsidP="004379B4">
            <w:pPr>
              <w:pStyle w:val="23"/>
              <w:spacing w:after="0" w:line="240" w:lineRule="auto"/>
              <w:ind w:firstLine="709"/>
              <w:jc w:val="center"/>
              <w:rPr>
                <w:bCs/>
                <w:sz w:val="28"/>
                <w:szCs w:val="28"/>
              </w:rPr>
            </w:pPr>
            <w:r w:rsidRPr="009B425C">
              <w:rPr>
                <w:sz w:val="28"/>
                <w:szCs w:val="28"/>
              </w:rPr>
              <w:t>(подпись)</w:t>
            </w:r>
          </w:p>
        </w:tc>
        <w:tc>
          <w:tcPr>
            <w:tcW w:w="3508" w:type="dxa"/>
          </w:tcPr>
          <w:p w:rsidR="000649AA" w:rsidRPr="00E12BBB" w:rsidRDefault="000649AA" w:rsidP="004379B4">
            <w:pPr>
              <w:pStyle w:val="23"/>
              <w:spacing w:after="0" w:line="240" w:lineRule="auto"/>
              <w:ind w:firstLine="709"/>
              <w:jc w:val="center"/>
              <w:rPr>
                <w:bCs/>
                <w:sz w:val="28"/>
                <w:szCs w:val="28"/>
              </w:rPr>
            </w:pPr>
            <w:r w:rsidRPr="009B425C">
              <w:rPr>
                <w:sz w:val="28"/>
                <w:szCs w:val="28"/>
              </w:rPr>
              <w:t>(Ф.И.О.)</w:t>
            </w:r>
          </w:p>
        </w:tc>
      </w:tr>
    </w:tbl>
    <w:p w:rsidR="000649AA" w:rsidRPr="009B425C" w:rsidRDefault="000649AA" w:rsidP="000649AA">
      <w:pPr>
        <w:jc w:val="right"/>
        <w:rPr>
          <w:sz w:val="28"/>
          <w:szCs w:val="28"/>
        </w:rPr>
      </w:pPr>
    </w:p>
    <w:p w:rsidR="009C12D3" w:rsidRPr="00703BBE" w:rsidRDefault="009C12D3" w:rsidP="00616014">
      <w:pPr>
        <w:ind w:firstLine="567"/>
        <w:rPr>
          <w:sz w:val="28"/>
          <w:szCs w:val="28"/>
        </w:rPr>
      </w:pPr>
    </w:p>
    <w:sectPr w:rsidR="009C12D3" w:rsidRPr="00703BBE" w:rsidSect="000649AA">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95" w:rsidRDefault="00866E95" w:rsidP="00D63907">
      <w:r>
        <w:separator/>
      </w:r>
    </w:p>
  </w:endnote>
  <w:endnote w:type="continuationSeparator" w:id="0">
    <w:p w:rsidR="00866E95" w:rsidRDefault="00866E95"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6" w:rsidRDefault="00C8175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6" w:rsidRPr="003E69EF" w:rsidRDefault="00C81756">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552774">
      <w:rPr>
        <w:noProof/>
        <w:sz w:val="18"/>
        <w:szCs w:val="18"/>
      </w:rPr>
      <w:t>12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6" w:rsidRPr="003E69EF" w:rsidRDefault="00C81756">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552774">
      <w:rPr>
        <w:noProof/>
        <w:sz w:val="18"/>
        <w:szCs w:val="18"/>
      </w:rPr>
      <w:t>11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95" w:rsidRDefault="00866E95" w:rsidP="00D63907">
      <w:r>
        <w:separator/>
      </w:r>
    </w:p>
  </w:footnote>
  <w:footnote w:type="continuationSeparator" w:id="0">
    <w:p w:rsidR="00866E95" w:rsidRDefault="00866E95" w:rsidP="00D63907">
      <w:r>
        <w:continuationSeparator/>
      </w:r>
    </w:p>
  </w:footnote>
  <w:footnote w:id="1">
    <w:p w:rsidR="00C81756" w:rsidRPr="003F5956" w:rsidRDefault="00C81756" w:rsidP="00580CB9">
      <w:pPr>
        <w:pStyle w:val="a9"/>
        <w:rPr>
          <w:sz w:val="16"/>
          <w:szCs w:val="16"/>
        </w:rPr>
      </w:pPr>
      <w:r w:rsidRPr="003F5956">
        <w:rPr>
          <w:rStyle w:val="a8"/>
          <w:sz w:val="16"/>
          <w:szCs w:val="16"/>
        </w:rPr>
        <w:footnoteRef/>
      </w:r>
      <w:r w:rsidRPr="003F5956">
        <w:rPr>
          <w:sz w:val="16"/>
          <w:szCs w:val="16"/>
        </w:rPr>
        <w:t xml:space="preserve"> Пункт включается Договор в случае заключения Договора с субъектом малого и среднего предпринимательства</w:t>
      </w:r>
    </w:p>
  </w:footnote>
  <w:footnote w:id="2">
    <w:p w:rsidR="00C81756" w:rsidRDefault="00C81756"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3">
    <w:p w:rsidR="00C81756" w:rsidRDefault="00C81756"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C81756" w:rsidRDefault="00C81756"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4">
    <w:p w:rsidR="00C81756" w:rsidRDefault="00C81756"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5">
    <w:p w:rsidR="00C81756" w:rsidRDefault="00C81756"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C81756" w:rsidRPr="004320AB" w:rsidRDefault="00C81756"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C81756" w:rsidRDefault="00C81756" w:rsidP="005D3D30">
      <w:pPr>
        <w:pStyle w:val="a9"/>
      </w:pPr>
    </w:p>
  </w:footnote>
  <w:footnote w:id="7">
    <w:p w:rsidR="00C81756" w:rsidRPr="002001EA" w:rsidRDefault="00C81756"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81756" w:rsidRDefault="00C81756"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6" w:rsidRPr="00EF5C71" w:rsidRDefault="00C81756">
    <w:pPr>
      <w:pStyle w:val="ab"/>
      <w:jc w:val="center"/>
    </w:pPr>
  </w:p>
  <w:p w:rsidR="00C81756" w:rsidRDefault="00C81756">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6" w:rsidRDefault="00C8175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6" w:rsidRDefault="00C81756">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6" w:rsidRDefault="00C8175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6" w:rsidRDefault="00C8175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AA8A1FE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4"/>
  </w:num>
  <w:num w:numId="3">
    <w:abstractNumId w:val="10"/>
  </w:num>
  <w:num w:numId="4">
    <w:abstractNumId w:val="15"/>
  </w:num>
  <w:num w:numId="5">
    <w:abstractNumId w:val="6"/>
  </w:num>
  <w:num w:numId="6">
    <w:abstractNumId w:val="7"/>
  </w:num>
  <w:num w:numId="7">
    <w:abstractNumId w:val="4"/>
  </w:num>
  <w:num w:numId="8">
    <w:abstractNumId w:val="9"/>
  </w:num>
  <w:num w:numId="9">
    <w:abstractNumId w:val="5"/>
  </w:num>
  <w:num w:numId="10">
    <w:abstractNumId w:val="17"/>
  </w:num>
  <w:num w:numId="11">
    <w:abstractNumId w:val="2"/>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11"/>
  </w:num>
  <w:num w:numId="17">
    <w:abstractNumId w:val="8"/>
  </w:num>
  <w:num w:numId="18">
    <w:abstractNumId w:val="2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225BC"/>
    <w:rsid w:val="00025898"/>
    <w:rsid w:val="000263E3"/>
    <w:rsid w:val="00032155"/>
    <w:rsid w:val="0003675D"/>
    <w:rsid w:val="000424AD"/>
    <w:rsid w:val="000470D3"/>
    <w:rsid w:val="000558E1"/>
    <w:rsid w:val="0006007E"/>
    <w:rsid w:val="00061374"/>
    <w:rsid w:val="00061594"/>
    <w:rsid w:val="000649AA"/>
    <w:rsid w:val="00066042"/>
    <w:rsid w:val="000677B8"/>
    <w:rsid w:val="00067BE7"/>
    <w:rsid w:val="00090BBE"/>
    <w:rsid w:val="00093AE6"/>
    <w:rsid w:val="000A54C7"/>
    <w:rsid w:val="000B2C5C"/>
    <w:rsid w:val="000C0E30"/>
    <w:rsid w:val="000C1E1E"/>
    <w:rsid w:val="000C6A98"/>
    <w:rsid w:val="000E16EA"/>
    <w:rsid w:val="000E2FEC"/>
    <w:rsid w:val="000F222C"/>
    <w:rsid w:val="0010181B"/>
    <w:rsid w:val="00130081"/>
    <w:rsid w:val="001312F4"/>
    <w:rsid w:val="00140445"/>
    <w:rsid w:val="0014062D"/>
    <w:rsid w:val="00140B92"/>
    <w:rsid w:val="00144DED"/>
    <w:rsid w:val="001613D9"/>
    <w:rsid w:val="0016520A"/>
    <w:rsid w:val="00171DD2"/>
    <w:rsid w:val="001866FD"/>
    <w:rsid w:val="00193F3B"/>
    <w:rsid w:val="00197528"/>
    <w:rsid w:val="001978C4"/>
    <w:rsid w:val="001A782D"/>
    <w:rsid w:val="001D2A5F"/>
    <w:rsid w:val="001D4F76"/>
    <w:rsid w:val="002005EC"/>
    <w:rsid w:val="002016B5"/>
    <w:rsid w:val="0020183A"/>
    <w:rsid w:val="002044F9"/>
    <w:rsid w:val="00207236"/>
    <w:rsid w:val="00213785"/>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36A7"/>
    <w:rsid w:val="002B53A3"/>
    <w:rsid w:val="002B6D90"/>
    <w:rsid w:val="002C3E11"/>
    <w:rsid w:val="002D0BCB"/>
    <w:rsid w:val="002E07A1"/>
    <w:rsid w:val="002F67B1"/>
    <w:rsid w:val="00312E9D"/>
    <w:rsid w:val="0033097C"/>
    <w:rsid w:val="003369BB"/>
    <w:rsid w:val="003369C0"/>
    <w:rsid w:val="0034639E"/>
    <w:rsid w:val="00347E68"/>
    <w:rsid w:val="00350F90"/>
    <w:rsid w:val="00354496"/>
    <w:rsid w:val="00360574"/>
    <w:rsid w:val="00361D2B"/>
    <w:rsid w:val="0036526D"/>
    <w:rsid w:val="00376FD1"/>
    <w:rsid w:val="0039278A"/>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D66"/>
    <w:rsid w:val="004379B4"/>
    <w:rsid w:val="00451262"/>
    <w:rsid w:val="004533FA"/>
    <w:rsid w:val="004600C9"/>
    <w:rsid w:val="004601DF"/>
    <w:rsid w:val="00461B33"/>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5418"/>
    <w:rsid w:val="005409B7"/>
    <w:rsid w:val="00542739"/>
    <w:rsid w:val="0054640F"/>
    <w:rsid w:val="00550A49"/>
    <w:rsid w:val="00552774"/>
    <w:rsid w:val="00555CE1"/>
    <w:rsid w:val="005765D3"/>
    <w:rsid w:val="00580CB9"/>
    <w:rsid w:val="00581182"/>
    <w:rsid w:val="00583414"/>
    <w:rsid w:val="00585462"/>
    <w:rsid w:val="00590310"/>
    <w:rsid w:val="0059296C"/>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2BF"/>
    <w:rsid w:val="00611479"/>
    <w:rsid w:val="00613FBF"/>
    <w:rsid w:val="00615B0D"/>
    <w:rsid w:val="00616014"/>
    <w:rsid w:val="00620F05"/>
    <w:rsid w:val="00622471"/>
    <w:rsid w:val="00622635"/>
    <w:rsid w:val="0062301B"/>
    <w:rsid w:val="00624683"/>
    <w:rsid w:val="00627940"/>
    <w:rsid w:val="00641CE8"/>
    <w:rsid w:val="00642FC6"/>
    <w:rsid w:val="00645835"/>
    <w:rsid w:val="006600D3"/>
    <w:rsid w:val="006674D5"/>
    <w:rsid w:val="006740E1"/>
    <w:rsid w:val="006849D9"/>
    <w:rsid w:val="006866E5"/>
    <w:rsid w:val="0069583C"/>
    <w:rsid w:val="006A0C70"/>
    <w:rsid w:val="006A782E"/>
    <w:rsid w:val="006B74A6"/>
    <w:rsid w:val="006C0751"/>
    <w:rsid w:val="006C321A"/>
    <w:rsid w:val="006C3C80"/>
    <w:rsid w:val="006C4DE2"/>
    <w:rsid w:val="006C6586"/>
    <w:rsid w:val="006D0D86"/>
    <w:rsid w:val="006D6B17"/>
    <w:rsid w:val="006E5583"/>
    <w:rsid w:val="006E697F"/>
    <w:rsid w:val="006F1358"/>
    <w:rsid w:val="006F24F6"/>
    <w:rsid w:val="006F4B43"/>
    <w:rsid w:val="006F6A65"/>
    <w:rsid w:val="006F7C82"/>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737B"/>
    <w:rsid w:val="007A3B91"/>
    <w:rsid w:val="007A553C"/>
    <w:rsid w:val="007A6AD8"/>
    <w:rsid w:val="007B6A10"/>
    <w:rsid w:val="007B7DD1"/>
    <w:rsid w:val="007D04A6"/>
    <w:rsid w:val="007D3D4F"/>
    <w:rsid w:val="007D55BD"/>
    <w:rsid w:val="007E0614"/>
    <w:rsid w:val="007F1ED4"/>
    <w:rsid w:val="007F2A8F"/>
    <w:rsid w:val="007F2D30"/>
    <w:rsid w:val="007F38DC"/>
    <w:rsid w:val="007F60B4"/>
    <w:rsid w:val="00810B49"/>
    <w:rsid w:val="008114AF"/>
    <w:rsid w:val="00811AEC"/>
    <w:rsid w:val="00835D02"/>
    <w:rsid w:val="008507D6"/>
    <w:rsid w:val="00863496"/>
    <w:rsid w:val="00866E95"/>
    <w:rsid w:val="00875649"/>
    <w:rsid w:val="008772A7"/>
    <w:rsid w:val="0088132E"/>
    <w:rsid w:val="0088505B"/>
    <w:rsid w:val="008913CB"/>
    <w:rsid w:val="00893AC4"/>
    <w:rsid w:val="008A204A"/>
    <w:rsid w:val="008A4E59"/>
    <w:rsid w:val="008B382B"/>
    <w:rsid w:val="008B5437"/>
    <w:rsid w:val="008B779F"/>
    <w:rsid w:val="008B7DFE"/>
    <w:rsid w:val="008C27D6"/>
    <w:rsid w:val="008C3673"/>
    <w:rsid w:val="008D07BF"/>
    <w:rsid w:val="008D1792"/>
    <w:rsid w:val="008E151E"/>
    <w:rsid w:val="008F0D7A"/>
    <w:rsid w:val="00903C95"/>
    <w:rsid w:val="00922DB7"/>
    <w:rsid w:val="009372AC"/>
    <w:rsid w:val="0094617A"/>
    <w:rsid w:val="00953892"/>
    <w:rsid w:val="0096448F"/>
    <w:rsid w:val="0098141F"/>
    <w:rsid w:val="00990176"/>
    <w:rsid w:val="009A3E89"/>
    <w:rsid w:val="009B4A9D"/>
    <w:rsid w:val="009B6741"/>
    <w:rsid w:val="009B78DA"/>
    <w:rsid w:val="009C12D3"/>
    <w:rsid w:val="009D3494"/>
    <w:rsid w:val="009E16FC"/>
    <w:rsid w:val="009F08F4"/>
    <w:rsid w:val="009F4026"/>
    <w:rsid w:val="00A053DC"/>
    <w:rsid w:val="00A05AA9"/>
    <w:rsid w:val="00A1499D"/>
    <w:rsid w:val="00A164A8"/>
    <w:rsid w:val="00A21735"/>
    <w:rsid w:val="00A25922"/>
    <w:rsid w:val="00A314F5"/>
    <w:rsid w:val="00A33291"/>
    <w:rsid w:val="00A333AC"/>
    <w:rsid w:val="00A34BF3"/>
    <w:rsid w:val="00A41944"/>
    <w:rsid w:val="00A57B25"/>
    <w:rsid w:val="00A739FE"/>
    <w:rsid w:val="00A90B9F"/>
    <w:rsid w:val="00A9602B"/>
    <w:rsid w:val="00AA36C4"/>
    <w:rsid w:val="00AA7E61"/>
    <w:rsid w:val="00AB3D75"/>
    <w:rsid w:val="00AB5910"/>
    <w:rsid w:val="00AB670B"/>
    <w:rsid w:val="00AC47D2"/>
    <w:rsid w:val="00AD2E21"/>
    <w:rsid w:val="00AE1C9A"/>
    <w:rsid w:val="00AE2728"/>
    <w:rsid w:val="00AF4080"/>
    <w:rsid w:val="00AF46D7"/>
    <w:rsid w:val="00B04215"/>
    <w:rsid w:val="00B12CE3"/>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6BF5"/>
    <w:rsid w:val="00C521BB"/>
    <w:rsid w:val="00C61B90"/>
    <w:rsid w:val="00C70A6A"/>
    <w:rsid w:val="00C71697"/>
    <w:rsid w:val="00C724C4"/>
    <w:rsid w:val="00C72D4A"/>
    <w:rsid w:val="00C75815"/>
    <w:rsid w:val="00C81756"/>
    <w:rsid w:val="00C839BC"/>
    <w:rsid w:val="00C85D73"/>
    <w:rsid w:val="00CA3771"/>
    <w:rsid w:val="00CB1EE7"/>
    <w:rsid w:val="00CB766C"/>
    <w:rsid w:val="00CC1F97"/>
    <w:rsid w:val="00CE3908"/>
    <w:rsid w:val="00CE4D33"/>
    <w:rsid w:val="00CF5E30"/>
    <w:rsid w:val="00D048A6"/>
    <w:rsid w:val="00D15335"/>
    <w:rsid w:val="00D34D18"/>
    <w:rsid w:val="00D4715C"/>
    <w:rsid w:val="00D63907"/>
    <w:rsid w:val="00D6543B"/>
    <w:rsid w:val="00D71EDD"/>
    <w:rsid w:val="00D7768A"/>
    <w:rsid w:val="00D8418F"/>
    <w:rsid w:val="00D84F50"/>
    <w:rsid w:val="00D91709"/>
    <w:rsid w:val="00DA19AC"/>
    <w:rsid w:val="00DB42D5"/>
    <w:rsid w:val="00DC1738"/>
    <w:rsid w:val="00DD210B"/>
    <w:rsid w:val="00DD40EA"/>
    <w:rsid w:val="00DE104C"/>
    <w:rsid w:val="00DE121D"/>
    <w:rsid w:val="00DF0CDD"/>
    <w:rsid w:val="00DF584A"/>
    <w:rsid w:val="00E0010E"/>
    <w:rsid w:val="00E00A47"/>
    <w:rsid w:val="00E10D36"/>
    <w:rsid w:val="00E10E2F"/>
    <w:rsid w:val="00E153AE"/>
    <w:rsid w:val="00E16F62"/>
    <w:rsid w:val="00E22CAD"/>
    <w:rsid w:val="00E263E5"/>
    <w:rsid w:val="00E27A15"/>
    <w:rsid w:val="00E3011B"/>
    <w:rsid w:val="00E366B2"/>
    <w:rsid w:val="00E375D1"/>
    <w:rsid w:val="00E37A56"/>
    <w:rsid w:val="00E41DE4"/>
    <w:rsid w:val="00E4325D"/>
    <w:rsid w:val="00E47B6C"/>
    <w:rsid w:val="00E617D4"/>
    <w:rsid w:val="00E62200"/>
    <w:rsid w:val="00E67F3A"/>
    <w:rsid w:val="00E81FD1"/>
    <w:rsid w:val="00E82BE8"/>
    <w:rsid w:val="00E85CF5"/>
    <w:rsid w:val="00E87F0A"/>
    <w:rsid w:val="00E927BC"/>
    <w:rsid w:val="00E92A5B"/>
    <w:rsid w:val="00E94FFE"/>
    <w:rsid w:val="00EA4432"/>
    <w:rsid w:val="00EB1144"/>
    <w:rsid w:val="00EB4F49"/>
    <w:rsid w:val="00EB6E2A"/>
    <w:rsid w:val="00ED1CD6"/>
    <w:rsid w:val="00ED6BCD"/>
    <w:rsid w:val="00EE2A23"/>
    <w:rsid w:val="00EF1D70"/>
    <w:rsid w:val="00EF29D0"/>
    <w:rsid w:val="00EF3980"/>
    <w:rsid w:val="00EF45EE"/>
    <w:rsid w:val="00F005C5"/>
    <w:rsid w:val="00F07324"/>
    <w:rsid w:val="00F102DE"/>
    <w:rsid w:val="00F140A0"/>
    <w:rsid w:val="00F21819"/>
    <w:rsid w:val="00F429BC"/>
    <w:rsid w:val="00F47F00"/>
    <w:rsid w:val="00F62633"/>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7932"/>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0649AA"/>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824316545">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07139045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57584802">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eader" Target="header4.xml"/><Relationship Id="rId26" Type="http://schemas.openxmlformats.org/officeDocument/2006/relationships/hyperlink" Target="consultantplus://offline/ref=5126373A6C0DC5BE1AE5BF247482912E1BCBC98009FFC480FB735D20C5DBt3K" TargetMode="Externa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1BD39163DC33376F3619EB403CDFE8F258517497A64EBD2B44B37F742R0e1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24" Type="http://schemas.openxmlformats.org/officeDocument/2006/relationships/hyperlink" Target="http://www.rwtk.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ektorg.ru" TargetMode="External"/><Relationship Id="rId28"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eader" Target="header2.xml"/><Relationship Id="rId22" Type="http://schemas.openxmlformats.org/officeDocument/2006/relationships/hyperlink" Target="mailto:o.syutkina@kya.rwtk.ru" TargetMode="External"/><Relationship Id="rId27" Type="http://schemas.openxmlformats.org/officeDocument/2006/relationships/hyperlink" Target="http://www.cb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E7642DB-9618-48B6-88C4-5AB0A76C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78</Pages>
  <Words>25674</Words>
  <Characters>146345</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Сюткина Оксана Валерьевна</cp:lastModifiedBy>
  <cp:revision>41</cp:revision>
  <cp:lastPrinted>2019-11-26T04:40:00Z</cp:lastPrinted>
  <dcterms:created xsi:type="dcterms:W3CDTF">2019-09-26T05:55:00Z</dcterms:created>
  <dcterms:modified xsi:type="dcterms:W3CDTF">2019-11-28T04:56:00Z</dcterms:modified>
</cp:coreProperties>
</file>