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CB20AF" w:rsidRDefault="005B000E" w:rsidP="00FE2D85">
      <w:pPr>
        <w:widowControl w:val="0"/>
        <w:jc w:val="center"/>
        <w:rPr>
          <w:b/>
          <w:bCs/>
          <w:iC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F553DC" w:rsidRPr="004D60F4" w:rsidRDefault="00F553DC" w:rsidP="00F553DC">
      <w:pPr>
        <w:autoSpaceDE w:val="0"/>
        <w:autoSpaceDN w:val="0"/>
        <w:adjustRightInd w:val="0"/>
        <w:spacing w:line="360" w:lineRule="exact"/>
        <w:jc w:val="center"/>
        <w:rPr>
          <w:b/>
          <w:bCs/>
          <w:sz w:val="36"/>
          <w:szCs w:val="36"/>
        </w:rPr>
      </w:pPr>
      <w:r w:rsidRPr="004D60F4">
        <w:rPr>
          <w:b/>
          <w:bCs/>
          <w:sz w:val="36"/>
          <w:szCs w:val="36"/>
        </w:rPr>
        <w:t>Аукционная документация</w:t>
      </w:r>
    </w:p>
    <w:p w:rsidR="00F553DC" w:rsidRPr="004D60F4" w:rsidRDefault="00F553DC" w:rsidP="00F553DC">
      <w:pPr>
        <w:jc w:val="center"/>
        <w:rPr>
          <w:b/>
          <w:bCs/>
          <w:szCs w:val="28"/>
        </w:rPr>
      </w:pPr>
      <w:r w:rsidRPr="004D60F4">
        <w:rPr>
          <w:b/>
          <w:bCs/>
          <w:szCs w:val="28"/>
        </w:rPr>
        <w:t xml:space="preserve">на проведение открытого аукциона методом последовательного снижения начальной цены торгов в электронной форме </w:t>
      </w:r>
    </w:p>
    <w:p w:rsidR="00F553DC" w:rsidRDefault="00D7709F" w:rsidP="00F553DC">
      <w:pPr>
        <w:jc w:val="center"/>
        <w:rPr>
          <w:b/>
          <w:bCs/>
          <w:szCs w:val="28"/>
        </w:rPr>
      </w:pPr>
      <w:r>
        <w:rPr>
          <w:b/>
          <w:bCs/>
          <w:szCs w:val="28"/>
        </w:rPr>
        <w:t>№6</w:t>
      </w:r>
    </w:p>
    <w:p w:rsidR="00642F3D" w:rsidRPr="00497678" w:rsidRDefault="00F553DC" w:rsidP="00F553DC">
      <w:pPr>
        <w:jc w:val="center"/>
        <w:rPr>
          <w:b/>
          <w:bCs/>
          <w:szCs w:val="28"/>
        </w:rPr>
      </w:pPr>
      <w:r w:rsidRPr="004D60F4">
        <w:rPr>
          <w:b/>
          <w:bCs/>
          <w:szCs w:val="28"/>
        </w:rPr>
        <w:t xml:space="preserve"> на право заключения договора купли-продажи объекта(-</w:t>
      </w:r>
      <w:proofErr w:type="spellStart"/>
      <w:r w:rsidRPr="004D60F4">
        <w:rPr>
          <w:b/>
          <w:bCs/>
          <w:szCs w:val="28"/>
        </w:rPr>
        <w:t>ов</w:t>
      </w:r>
      <w:proofErr w:type="spellEnd"/>
      <w:r w:rsidRPr="004D60F4">
        <w:rPr>
          <w:b/>
          <w:bCs/>
          <w:szCs w:val="28"/>
        </w:rPr>
        <w:t>) недвижимого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EF6A85" w:rsidP="00685A65">
      <w:pPr>
        <w:spacing w:line="360" w:lineRule="exact"/>
        <w:jc w:val="center"/>
        <w:rPr>
          <w:rFonts w:eastAsia="MS Mincho"/>
          <w:i/>
          <w:szCs w:val="28"/>
        </w:rPr>
      </w:pPr>
      <w:r>
        <w:rPr>
          <w:rFonts w:eastAsia="MS Mincho"/>
          <w:szCs w:val="28"/>
        </w:rPr>
        <w:t>г. Чита</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о</w:t>
      </w:r>
      <w:r w:rsidR="00EF6A85">
        <w:rPr>
          <w:rFonts w:ascii="Times New Roman" w:hAnsi="Times New Roman"/>
          <w:b w:val="0"/>
          <w:bCs w:val="0"/>
          <w:spacing w:val="1"/>
          <w:sz w:val="28"/>
          <w:szCs w:val="28"/>
        </w:rPr>
        <w:t xml:space="preserve">рганизации торгов Читинского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00EF6A85">
        <w:rPr>
          <w:bCs/>
          <w:szCs w:val="28"/>
        </w:rPr>
        <w:t>М.К</w:t>
      </w:r>
      <w:r w:rsidR="00EF6A85">
        <w:rPr>
          <w:bCs/>
          <w:spacing w:val="1"/>
          <w:szCs w:val="28"/>
        </w:rPr>
        <w:t>. Чаговцев</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3A6886"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3A6886"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3A6886"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3A6886"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3A6886"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3A6886"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778FD" w:rsidRPr="004D60F4" w:rsidRDefault="004778FD" w:rsidP="004778FD">
      <w:pPr>
        <w:ind w:firstLine="708"/>
        <w:jc w:val="both"/>
      </w:pPr>
      <w:r w:rsidRPr="004D60F4">
        <w:rPr>
          <w:szCs w:val="28"/>
        </w:rPr>
        <w:t>1.1. А</w:t>
      </w:r>
      <w:r w:rsidRPr="004D60F4">
        <w:t>кционерное общество «Железнодорожная торговая компания»</w:t>
      </w:r>
      <w:r w:rsidRPr="004D60F4">
        <w:rPr>
          <w:szCs w:val="28"/>
        </w:rPr>
        <w:t xml:space="preserve"> (АО «ЖТК») (далее – Заказчик), </w:t>
      </w:r>
      <w:r w:rsidRPr="004D60F4">
        <w:t>проводит открытый</w:t>
      </w:r>
      <w:r w:rsidRPr="004D60F4">
        <w:rPr>
          <w:bCs/>
          <w:szCs w:val="28"/>
        </w:rPr>
        <w:t xml:space="preserve"> </w:t>
      </w:r>
      <w:r w:rsidRPr="004D60F4">
        <w:t>аукцион методом последовательного снижения цены торгов в электронной форме</w:t>
      </w:r>
      <w:r>
        <w:t xml:space="preserve"> </w:t>
      </w:r>
      <w:r w:rsidR="00D7709F">
        <w:rPr>
          <w:b/>
          <w:bCs/>
          <w:szCs w:val="28"/>
        </w:rPr>
        <w:t>№6</w:t>
      </w:r>
      <w:r w:rsidRPr="004D60F4">
        <w:t xml:space="preserve"> (далее – Аукцион) на право заключения договора купли-продажи объекта(-</w:t>
      </w:r>
      <w:proofErr w:type="spellStart"/>
      <w:r w:rsidRPr="004D60F4">
        <w:t>ов</w:t>
      </w:r>
      <w:proofErr w:type="spellEnd"/>
      <w:r w:rsidRPr="004D60F4">
        <w:t>) недвижимого имущества.</w:t>
      </w:r>
    </w:p>
    <w:p w:rsidR="004778FD" w:rsidRPr="004D60F4" w:rsidRDefault="004778FD" w:rsidP="004778FD">
      <w:pPr>
        <w:autoSpaceDE w:val="0"/>
        <w:autoSpaceDN w:val="0"/>
        <w:adjustRightInd w:val="0"/>
        <w:spacing w:line="360" w:lineRule="exact"/>
        <w:ind w:firstLine="709"/>
        <w:jc w:val="both"/>
        <w:outlineLvl w:val="1"/>
        <w:rPr>
          <w:bCs/>
          <w:szCs w:val="28"/>
        </w:rPr>
      </w:pPr>
      <w:r w:rsidRPr="004D60F4">
        <w:t>Описание и технические характеристики объекта(-</w:t>
      </w:r>
      <w:proofErr w:type="spellStart"/>
      <w:r w:rsidRPr="004D60F4">
        <w:t>ов</w:t>
      </w:r>
      <w:proofErr w:type="spellEnd"/>
      <w:r w:rsidRPr="004D60F4">
        <w:t>) представлены в Приложении</w:t>
      </w:r>
      <w:r w:rsidRPr="004D60F4">
        <w:rPr>
          <w:bCs/>
          <w:szCs w:val="28"/>
        </w:rPr>
        <w:t xml:space="preserve"> № 1 «Техническое описание» к настоящей аукционной документации.</w:t>
      </w:r>
    </w:p>
    <w:p w:rsidR="00780138" w:rsidRPr="00497678" w:rsidRDefault="004778FD" w:rsidP="004778FD">
      <w:pPr>
        <w:autoSpaceDE w:val="0"/>
        <w:autoSpaceDN w:val="0"/>
        <w:adjustRightInd w:val="0"/>
        <w:ind w:firstLine="708"/>
        <w:jc w:val="both"/>
        <w:rPr>
          <w:bCs/>
          <w:szCs w:val="28"/>
        </w:rPr>
      </w:pPr>
      <w:r w:rsidRPr="004D60F4">
        <w:rPr>
          <w:bCs/>
          <w:szCs w:val="28"/>
        </w:rPr>
        <w:t>1.2. Аукцион</w:t>
      </w:r>
      <w:r w:rsidR="00605913">
        <w:rPr>
          <w:bCs/>
          <w:szCs w:val="28"/>
        </w:rPr>
        <w:t>,</w:t>
      </w:r>
      <w:r>
        <w:rPr>
          <w:bCs/>
          <w:szCs w:val="28"/>
        </w:rPr>
        <w:t xml:space="preserve"> </w:t>
      </w:r>
      <w:r w:rsidRPr="004D60F4">
        <w:rPr>
          <w:bCs/>
          <w:szCs w:val="28"/>
        </w:rPr>
        <w:t xml:space="preserve">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w:t>
      </w:r>
      <w:r w:rsidRPr="004D60F4">
        <w:rPr>
          <w:rFonts w:eastAsia="Calibri"/>
          <w:szCs w:val="28"/>
          <w:lang w:eastAsia="en-US"/>
        </w:rPr>
        <w:t xml:space="preserve">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w:t>
      </w:r>
      <w:r w:rsidRPr="004D60F4">
        <w:rPr>
          <w:szCs w:val="28"/>
        </w:rPr>
        <w:t>методом пошагового повышения</w:t>
      </w:r>
      <w:r w:rsidRPr="004D60F4">
        <w:rPr>
          <w:rFonts w:eastAsia="Calibri"/>
          <w:szCs w:val="28"/>
          <w:lang w:eastAsia="en-US"/>
        </w:rPr>
        <w:t>.</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EF6A85" w:rsidRPr="002B49E2" w:rsidRDefault="004D5CD1" w:rsidP="00EF6A85">
      <w:pPr>
        <w:ind w:firstLine="708"/>
        <w:jc w:val="both"/>
        <w:rPr>
          <w:b/>
          <w:bCs/>
          <w:szCs w:val="28"/>
        </w:rPr>
      </w:pPr>
      <w:r>
        <w:rPr>
          <w:b/>
          <w:bCs/>
          <w:szCs w:val="28"/>
        </w:rPr>
        <w:t xml:space="preserve">7 142 271 </w:t>
      </w:r>
      <w:r w:rsidR="00EF6A85" w:rsidRPr="002B49E2">
        <w:rPr>
          <w:b/>
          <w:bCs/>
          <w:szCs w:val="28"/>
        </w:rPr>
        <w:t>(</w:t>
      </w:r>
      <w:r w:rsidRPr="004D5CD1">
        <w:rPr>
          <w:b/>
          <w:bCs/>
          <w:szCs w:val="28"/>
        </w:rPr>
        <w:t>Семь миллионов сто сорок две тысячи двести семьдесят один</w:t>
      </w:r>
      <w:r w:rsidR="00EF6A85">
        <w:rPr>
          <w:b/>
          <w:bCs/>
          <w:szCs w:val="28"/>
        </w:rPr>
        <w:t>) руб. 1</w:t>
      </w:r>
      <w:r>
        <w:rPr>
          <w:b/>
          <w:bCs/>
          <w:szCs w:val="28"/>
        </w:rPr>
        <w:t xml:space="preserve">6 </w:t>
      </w:r>
      <w:r w:rsidR="00EF6A85" w:rsidRPr="002B49E2">
        <w:rPr>
          <w:b/>
          <w:bCs/>
          <w:szCs w:val="28"/>
        </w:rPr>
        <w:t>коп. с учетом НДС.</w:t>
      </w:r>
    </w:p>
    <w:p w:rsidR="00EF6A85" w:rsidRPr="000037C7" w:rsidRDefault="009663A6" w:rsidP="00EF6A85">
      <w:pPr>
        <w:ind w:firstLine="708"/>
        <w:jc w:val="both"/>
        <w:rPr>
          <w:b/>
          <w:szCs w:val="28"/>
        </w:rPr>
      </w:pPr>
      <w:r>
        <w:rPr>
          <w:b/>
          <w:bCs/>
          <w:szCs w:val="28"/>
        </w:rPr>
        <w:t>6 179 6</w:t>
      </w:r>
      <w:r w:rsidR="00EF6A85">
        <w:rPr>
          <w:b/>
          <w:bCs/>
          <w:szCs w:val="28"/>
        </w:rPr>
        <w:t xml:space="preserve">74 </w:t>
      </w:r>
      <w:r w:rsidR="00EF6A85" w:rsidRPr="00114151">
        <w:rPr>
          <w:b/>
          <w:bCs/>
          <w:szCs w:val="28"/>
        </w:rPr>
        <w:t>(</w:t>
      </w:r>
      <w:r w:rsidRPr="009663A6">
        <w:rPr>
          <w:b/>
          <w:bCs/>
          <w:szCs w:val="28"/>
        </w:rPr>
        <w:t>Шесть миллионов сто семьдесят девять тысяч шестьсот семьдесят четыре</w:t>
      </w:r>
      <w:r w:rsidR="00EF6A85">
        <w:rPr>
          <w:b/>
          <w:bCs/>
          <w:szCs w:val="28"/>
        </w:rPr>
        <w:t>) руб. 6</w:t>
      </w:r>
      <w:r>
        <w:rPr>
          <w:b/>
          <w:bCs/>
          <w:szCs w:val="28"/>
        </w:rPr>
        <w:t>4</w:t>
      </w:r>
      <w:r w:rsidR="00EF6A85">
        <w:rPr>
          <w:b/>
          <w:bCs/>
          <w:szCs w:val="28"/>
        </w:rPr>
        <w:t xml:space="preserve"> коп., </w:t>
      </w:r>
      <w:r w:rsidR="00EF6A85" w:rsidRPr="00114151">
        <w:rPr>
          <w:b/>
          <w:szCs w:val="28"/>
        </w:rPr>
        <w:t>без учета НДС.</w:t>
      </w:r>
    </w:p>
    <w:p w:rsidR="00A06318" w:rsidRPr="004D60F4" w:rsidRDefault="00A06318" w:rsidP="00A06318">
      <w:pPr>
        <w:ind w:firstLine="708"/>
        <w:jc w:val="both"/>
      </w:pPr>
      <w:r w:rsidRPr="004D60F4">
        <w:t xml:space="preserve">1.4. Цена отсечения </w:t>
      </w:r>
      <w:r w:rsidRPr="004D60F4">
        <w:rPr>
          <w:bCs/>
          <w:szCs w:val="28"/>
        </w:rPr>
        <w:t>объекта(-</w:t>
      </w:r>
      <w:proofErr w:type="spellStart"/>
      <w:r w:rsidRPr="004D60F4">
        <w:rPr>
          <w:bCs/>
          <w:szCs w:val="28"/>
        </w:rPr>
        <w:t>ов</w:t>
      </w:r>
      <w:proofErr w:type="spellEnd"/>
      <w:r w:rsidRPr="004D60F4">
        <w:rPr>
          <w:bCs/>
          <w:szCs w:val="28"/>
        </w:rPr>
        <w:t>) недвижимого имущества:</w:t>
      </w:r>
      <w:r>
        <w:rPr>
          <w:bCs/>
          <w:szCs w:val="28"/>
        </w:rPr>
        <w:t xml:space="preserve"> </w:t>
      </w:r>
    </w:p>
    <w:p w:rsidR="00A06318" w:rsidRPr="005D3B7C" w:rsidRDefault="005D3B7C" w:rsidP="00A06318">
      <w:pPr>
        <w:ind w:firstLine="708"/>
        <w:jc w:val="both"/>
        <w:rPr>
          <w:szCs w:val="28"/>
        </w:rPr>
      </w:pPr>
      <w:r>
        <w:rPr>
          <w:b/>
        </w:rPr>
        <w:lastRenderedPageBreak/>
        <w:t xml:space="preserve">6 919 665 </w:t>
      </w:r>
      <w:r w:rsidR="000F2BCA" w:rsidRPr="005D3B7C">
        <w:rPr>
          <w:b/>
        </w:rPr>
        <w:t>(</w:t>
      </w:r>
      <w:r w:rsidRPr="005D3B7C">
        <w:rPr>
          <w:b/>
        </w:rPr>
        <w:t>Шесть миллионов девятьсот девятнадцать тысяч шестьсот шестьдесят пять</w:t>
      </w:r>
      <w:r>
        <w:rPr>
          <w:b/>
        </w:rPr>
        <w:t xml:space="preserve">) руб. 12 </w:t>
      </w:r>
      <w:r w:rsidR="000F2BCA" w:rsidRPr="005D3B7C">
        <w:rPr>
          <w:b/>
        </w:rPr>
        <w:t>коп.</w:t>
      </w:r>
      <w:r w:rsidR="00EE0FB4" w:rsidRPr="005D3B7C">
        <w:rPr>
          <w:b/>
          <w:szCs w:val="28"/>
        </w:rPr>
        <w:t xml:space="preserve"> с учетом НДС.</w:t>
      </w:r>
    </w:p>
    <w:p w:rsidR="00A06318" w:rsidRPr="001F13FB" w:rsidRDefault="00171303" w:rsidP="00A06318">
      <w:pPr>
        <w:ind w:firstLine="708"/>
        <w:jc w:val="both"/>
      </w:pPr>
      <w:r w:rsidRPr="005D3B7C">
        <w:rPr>
          <w:b/>
        </w:rPr>
        <w:t xml:space="preserve">5 956 348 </w:t>
      </w:r>
      <w:r w:rsidR="00942A60" w:rsidRPr="005D3B7C">
        <w:rPr>
          <w:b/>
        </w:rPr>
        <w:t>(</w:t>
      </w:r>
      <w:r w:rsidRPr="005D3B7C">
        <w:rPr>
          <w:b/>
        </w:rPr>
        <w:t>Пять миллионов девятьсот пятьдесят шесть тысяч триста сорок восемь) руб. 03</w:t>
      </w:r>
      <w:r w:rsidR="00942A60" w:rsidRPr="005D3B7C">
        <w:rPr>
          <w:b/>
        </w:rPr>
        <w:t xml:space="preserve"> коп.</w:t>
      </w:r>
      <w:r w:rsidR="00A06318" w:rsidRPr="005D3B7C">
        <w:rPr>
          <w:b/>
          <w:szCs w:val="28"/>
        </w:rPr>
        <w:t xml:space="preserve"> без учета НДС.</w:t>
      </w:r>
    </w:p>
    <w:p w:rsidR="00A06318" w:rsidRPr="004D3A76" w:rsidRDefault="00A06318" w:rsidP="00A06318">
      <w:pPr>
        <w:ind w:firstLine="708"/>
        <w:jc w:val="both"/>
        <w:rPr>
          <w:szCs w:val="28"/>
        </w:rPr>
      </w:pPr>
      <w:r w:rsidRPr="004D3A76">
        <w:rPr>
          <w:szCs w:val="28"/>
        </w:rPr>
        <w:t>1.5. Шаг аукциона составляет:</w:t>
      </w:r>
    </w:p>
    <w:p w:rsidR="00A06318" w:rsidRPr="004D3A76" w:rsidRDefault="00A06318" w:rsidP="00A06318">
      <w:pPr>
        <w:ind w:firstLine="708"/>
        <w:jc w:val="both"/>
        <w:rPr>
          <w:b/>
          <w:szCs w:val="28"/>
        </w:rPr>
      </w:pPr>
      <w:r w:rsidRPr="004D3A76">
        <w:rPr>
          <w:szCs w:val="28"/>
        </w:rPr>
        <w:t xml:space="preserve">Шаг </w:t>
      </w:r>
      <w:r w:rsidR="001F0A97" w:rsidRPr="004D3A76">
        <w:rPr>
          <w:szCs w:val="28"/>
        </w:rPr>
        <w:t xml:space="preserve">аукциона на </w:t>
      </w:r>
      <w:r w:rsidRPr="004D3A76">
        <w:rPr>
          <w:szCs w:val="28"/>
        </w:rPr>
        <w:t>понижени</w:t>
      </w:r>
      <w:r w:rsidR="001F0A97" w:rsidRPr="004D3A76">
        <w:rPr>
          <w:szCs w:val="28"/>
        </w:rPr>
        <w:t>е</w:t>
      </w:r>
      <w:r w:rsidRPr="004D3A76">
        <w:rPr>
          <w:szCs w:val="28"/>
        </w:rPr>
        <w:t xml:space="preserve">: </w:t>
      </w:r>
      <w:r w:rsidR="005D5B73">
        <w:rPr>
          <w:b/>
          <w:szCs w:val="28"/>
        </w:rPr>
        <w:t xml:space="preserve">111 663 </w:t>
      </w:r>
      <w:r w:rsidR="00B272D7" w:rsidRPr="004D3A76">
        <w:rPr>
          <w:b/>
        </w:rPr>
        <w:t>(</w:t>
      </w:r>
      <w:r w:rsidR="005D5B73" w:rsidRPr="005D5B73">
        <w:rPr>
          <w:b/>
        </w:rPr>
        <w:t>Сто одиннадцать тысяч шестьсот шестьдесят три</w:t>
      </w:r>
      <w:r w:rsidR="001B31A3">
        <w:rPr>
          <w:b/>
        </w:rPr>
        <w:t xml:space="preserve">) руб. 30 </w:t>
      </w:r>
      <w:r w:rsidR="00B272D7" w:rsidRPr="004D3A76">
        <w:rPr>
          <w:b/>
        </w:rPr>
        <w:t>коп.</w:t>
      </w:r>
      <w:r w:rsidRPr="004D3A76">
        <w:t xml:space="preserve"> </w:t>
      </w:r>
      <w:r w:rsidRPr="004D3A76">
        <w:rPr>
          <w:szCs w:val="28"/>
        </w:rPr>
        <w:t>без учета НДС;</w:t>
      </w:r>
    </w:p>
    <w:p w:rsidR="00A06318" w:rsidRPr="00F32016" w:rsidRDefault="00A06318" w:rsidP="00A06318">
      <w:pPr>
        <w:ind w:firstLine="708"/>
        <w:jc w:val="both"/>
        <w:rPr>
          <w:szCs w:val="28"/>
        </w:rPr>
      </w:pPr>
      <w:r w:rsidRPr="004D3A76">
        <w:rPr>
          <w:szCs w:val="28"/>
        </w:rPr>
        <w:t>Шаг аукциона</w:t>
      </w:r>
      <w:r w:rsidR="001F0A97" w:rsidRPr="004D3A76">
        <w:rPr>
          <w:szCs w:val="28"/>
        </w:rPr>
        <w:t xml:space="preserve"> на повышение</w:t>
      </w:r>
      <w:r w:rsidR="00CB20AF" w:rsidRPr="004D3A76">
        <w:rPr>
          <w:szCs w:val="28"/>
        </w:rPr>
        <w:t xml:space="preserve">: </w:t>
      </w:r>
      <w:r w:rsidR="005D5B73">
        <w:rPr>
          <w:b/>
          <w:szCs w:val="28"/>
        </w:rPr>
        <w:t xml:space="preserve">55 831 </w:t>
      </w:r>
      <w:r w:rsidRPr="004D3A76">
        <w:rPr>
          <w:b/>
          <w:szCs w:val="28"/>
        </w:rPr>
        <w:t>(</w:t>
      </w:r>
      <w:r w:rsidR="005D5B73" w:rsidRPr="005D5B73">
        <w:rPr>
          <w:b/>
          <w:szCs w:val="28"/>
        </w:rPr>
        <w:t>Пятьдесят пять тысяч восемьсот тридцать один</w:t>
      </w:r>
      <w:r w:rsidRPr="004D3A76">
        <w:rPr>
          <w:b/>
          <w:szCs w:val="28"/>
        </w:rPr>
        <w:t>) р</w:t>
      </w:r>
      <w:r w:rsidR="004F7835" w:rsidRPr="004D3A76">
        <w:rPr>
          <w:b/>
          <w:szCs w:val="28"/>
        </w:rPr>
        <w:t>уб.</w:t>
      </w:r>
      <w:r w:rsidR="001B31A3">
        <w:rPr>
          <w:b/>
          <w:szCs w:val="28"/>
        </w:rPr>
        <w:t xml:space="preserve"> 65 </w:t>
      </w:r>
      <w:r w:rsidRPr="004D3A76">
        <w:rPr>
          <w:b/>
          <w:szCs w:val="28"/>
        </w:rPr>
        <w:t xml:space="preserve">коп. </w:t>
      </w:r>
      <w:r w:rsidRPr="004D3A76">
        <w:rPr>
          <w:szCs w:val="28"/>
        </w:rPr>
        <w:t>без учета НДС.</w:t>
      </w:r>
    </w:p>
    <w:p w:rsidR="00202DD8" w:rsidRPr="00497678" w:rsidRDefault="00A06318" w:rsidP="00A06318">
      <w:pPr>
        <w:autoSpaceDE w:val="0"/>
        <w:autoSpaceDN w:val="0"/>
        <w:adjustRightInd w:val="0"/>
        <w:ind w:firstLine="708"/>
        <w:jc w:val="both"/>
        <w:rPr>
          <w:szCs w:val="28"/>
        </w:rPr>
      </w:pPr>
      <w:r w:rsidRPr="004D60F4">
        <w:rPr>
          <w:szCs w:val="28"/>
        </w:rPr>
        <w:t>1.6. Победителем Аукциона признается лицо, предложившее наиболее высокую цену.</w:t>
      </w: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 xml:space="preserve">соответствуют </w:t>
      </w:r>
      <w:r w:rsidR="00EF6A85">
        <w:rPr>
          <w:szCs w:val="28"/>
        </w:rPr>
        <w:t>9</w:t>
      </w:r>
      <w:r w:rsidRPr="00497678">
        <w:rPr>
          <w:szCs w:val="28"/>
        </w:rPr>
        <w:t>-й часовой зоне (МСК, московское время, UTC(SU)+</w:t>
      </w:r>
      <w:r w:rsidR="00EF6A85">
        <w:rPr>
          <w:szCs w:val="28"/>
        </w:rPr>
        <w:t>9</w:t>
      </w:r>
      <w:r w:rsidRPr="00497678">
        <w:rPr>
          <w:szCs w:val="28"/>
        </w:rPr>
        <w:t>).</w:t>
      </w:r>
    </w:p>
    <w:p w:rsidR="00083C20" w:rsidRPr="00497678" w:rsidRDefault="00083C20" w:rsidP="00083C20">
      <w:pPr>
        <w:ind w:firstLine="540"/>
        <w:jc w:val="both"/>
        <w:rPr>
          <w:bCs/>
          <w:i/>
          <w:szCs w:val="28"/>
        </w:rPr>
      </w:pPr>
      <w:r w:rsidRPr="00497678">
        <w:rPr>
          <w:szCs w:val="28"/>
        </w:rPr>
        <w:t xml:space="preserve">2.1.1. </w:t>
      </w:r>
      <w:r w:rsidR="006A1F8F" w:rsidRPr="004D60F4">
        <w:rPr>
          <w:b/>
          <w:szCs w:val="28"/>
        </w:rPr>
        <w:t>Аукцион будет проводиться</w:t>
      </w:r>
      <w:r w:rsidR="006A1F8F" w:rsidRPr="004D60F4">
        <w:rPr>
          <w:szCs w:val="28"/>
        </w:rPr>
        <w:t xml:space="preserve"> </w:t>
      </w:r>
      <w:r w:rsidR="00EF6A85">
        <w:rPr>
          <w:b/>
          <w:szCs w:val="28"/>
        </w:rPr>
        <w:t>2</w:t>
      </w:r>
      <w:r w:rsidR="00CA2107">
        <w:rPr>
          <w:b/>
          <w:szCs w:val="28"/>
        </w:rPr>
        <w:t>9</w:t>
      </w:r>
      <w:r w:rsidR="006A1F8F">
        <w:rPr>
          <w:b/>
          <w:szCs w:val="28"/>
        </w:rPr>
        <w:t>.0</w:t>
      </w:r>
      <w:r w:rsidR="00CA2107">
        <w:rPr>
          <w:b/>
          <w:szCs w:val="28"/>
        </w:rPr>
        <w:t>7</w:t>
      </w:r>
      <w:r w:rsidR="006A1F8F">
        <w:rPr>
          <w:b/>
          <w:szCs w:val="28"/>
        </w:rPr>
        <w:t>.2020</w:t>
      </w:r>
      <w:r w:rsidR="006A1F8F" w:rsidRPr="004D60F4">
        <w:rPr>
          <w:b/>
          <w:szCs w:val="28"/>
        </w:rPr>
        <w:t xml:space="preserve"> г. в 11:00 </w:t>
      </w:r>
      <w:r w:rsidR="006A1F8F" w:rsidRPr="004D60F4">
        <w:rPr>
          <w:szCs w:val="28"/>
        </w:rPr>
        <w:t xml:space="preserve">в электронной форме с использованием </w:t>
      </w:r>
      <w:r w:rsidR="006A1F8F" w:rsidRPr="004D60F4">
        <w:rPr>
          <w:bCs/>
          <w:szCs w:val="28"/>
        </w:rPr>
        <w:t>э</w:t>
      </w:r>
      <w:r w:rsidR="006A1F8F" w:rsidRPr="004D60F4">
        <w:rPr>
          <w:szCs w:val="28"/>
        </w:rPr>
        <w:t xml:space="preserve">лектронной торговой площадки </w:t>
      </w:r>
      <w:r w:rsidR="006A1F8F">
        <w:rPr>
          <w:szCs w:val="28"/>
        </w:rPr>
        <w:t xml:space="preserve">«ЭТП-Национальная электронная площадка» </w:t>
      </w:r>
      <w:r w:rsidR="006A1F8F">
        <w:rPr>
          <w:bCs/>
          <w:szCs w:val="28"/>
        </w:rPr>
        <w:t>(на странице данного Аукциона на сайте</w:t>
      </w:r>
      <w:r w:rsidR="006A1F8F">
        <w:rPr>
          <w:szCs w:val="28"/>
        </w:rPr>
        <w:t xml:space="preserve"> </w:t>
      </w:r>
      <w:hyperlink r:id="rId8" w:history="1">
        <w:r w:rsidR="006A1F8F" w:rsidRPr="0026088C">
          <w:rPr>
            <w:rStyle w:val="a6"/>
            <w:szCs w:val="28"/>
          </w:rPr>
          <w:t>https://www.etp-torgi.ru</w:t>
        </w:r>
      </w:hyperlink>
      <w:r w:rsidR="006A1F8F" w:rsidRPr="0026088C">
        <w:rPr>
          <w:bCs/>
          <w:szCs w:val="28"/>
        </w:rPr>
        <w:t xml:space="preserve"> </w:t>
      </w:r>
      <w:r w:rsidR="006A1F8F">
        <w:rPr>
          <w:bCs/>
          <w:szCs w:val="28"/>
        </w:rPr>
        <w:t>(далее – электронная торгово-закупочная площадка, ЭТЗП, а также сайт ЭТЗП)</w:t>
      </w:r>
      <w:r w:rsidR="006A1F8F">
        <w:rPr>
          <w:bCs/>
          <w:i/>
          <w:szCs w:val="28"/>
        </w:rPr>
        <w:t>,</w:t>
      </w:r>
      <w:r w:rsidR="006A1F8F">
        <w:rPr>
          <w:bCs/>
          <w:szCs w:val="28"/>
        </w:rPr>
        <w:t xml:space="preserve"> </w:t>
      </w:r>
      <w:r w:rsidR="006A1F8F" w:rsidRPr="004D60F4">
        <w:rPr>
          <w:bCs/>
          <w:szCs w:val="28"/>
        </w:rPr>
        <w:t>в электронной форме в личном кабинете участника электронных процедур</w:t>
      </w:r>
      <w:r w:rsidR="006A1F8F" w:rsidRPr="004D60F4">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w:t>
      </w:r>
      <w:r w:rsidR="00EF6A85" w:rsidRPr="00873CB6">
        <w:rPr>
          <w:szCs w:val="28"/>
        </w:rPr>
        <w:t xml:space="preserve">Организатором Аукциона является АО «ЖТК». Представитель, участвующий в организации проведения Аукциона – Звездов Александр Васильевич, телефон: 8 (3022) 24-24-12, адрес электронной почты: </w:t>
      </w:r>
      <w:r w:rsidR="00EF6A85" w:rsidRPr="00873CB6">
        <w:rPr>
          <w:rStyle w:val="a6"/>
          <w:szCs w:val="28"/>
          <w:lang w:val="en-US"/>
        </w:rPr>
        <w:t>a</w:t>
      </w:r>
      <w:r w:rsidR="00EF6A85" w:rsidRPr="00873CB6">
        <w:rPr>
          <w:rStyle w:val="a6"/>
          <w:szCs w:val="28"/>
        </w:rPr>
        <w:t>.</w:t>
      </w:r>
      <w:proofErr w:type="spellStart"/>
      <w:r w:rsidR="00EF6A85" w:rsidRPr="00873CB6">
        <w:rPr>
          <w:rStyle w:val="a6"/>
          <w:szCs w:val="28"/>
          <w:lang w:val="en-US"/>
        </w:rPr>
        <w:t>zvezdov</w:t>
      </w:r>
      <w:proofErr w:type="spellEnd"/>
      <w:r w:rsidR="00EF6A85" w:rsidRPr="00873CB6">
        <w:rPr>
          <w:rStyle w:val="a6"/>
          <w:szCs w:val="28"/>
        </w:rPr>
        <w:t>@</w:t>
      </w:r>
      <w:r w:rsidR="00EF6A85" w:rsidRPr="00873CB6">
        <w:rPr>
          <w:rStyle w:val="a6"/>
          <w:szCs w:val="28"/>
          <w:lang w:val="en-US"/>
        </w:rPr>
        <w:t>chi</w:t>
      </w:r>
      <w:r w:rsidR="00EF6A85" w:rsidRPr="00873CB6">
        <w:rPr>
          <w:rStyle w:val="a6"/>
          <w:szCs w:val="28"/>
        </w:rPr>
        <w:t>.</w:t>
      </w:r>
      <w:proofErr w:type="spellStart"/>
      <w:r w:rsidR="00EF6A85" w:rsidRPr="00873CB6">
        <w:rPr>
          <w:rStyle w:val="a6"/>
          <w:szCs w:val="28"/>
          <w:lang w:val="en-US"/>
        </w:rPr>
        <w:t>rwtk</w:t>
      </w:r>
      <w:proofErr w:type="spellEnd"/>
      <w:r w:rsidR="00EF6A85" w:rsidRPr="00873CB6">
        <w:rPr>
          <w:rStyle w:val="a6"/>
          <w:szCs w:val="28"/>
        </w:rPr>
        <w:t>.</w:t>
      </w:r>
      <w:proofErr w:type="spellStart"/>
      <w:r w:rsidR="00EF6A85" w:rsidRPr="00873CB6">
        <w:rPr>
          <w:rStyle w:val="a6"/>
          <w:szCs w:val="28"/>
          <w:lang w:val="en-US"/>
        </w:rPr>
        <w:t>ru</w:t>
      </w:r>
      <w:proofErr w:type="spellEnd"/>
      <w:r w:rsidR="00EF6A85" w:rsidRPr="00873CB6">
        <w:rPr>
          <w:rStyle w:val="a6"/>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EF6A85">
        <w:rPr>
          <w:b/>
          <w:szCs w:val="28"/>
        </w:rPr>
        <w:t>26</w:t>
      </w:r>
      <w:r w:rsidR="00C458A4" w:rsidRPr="00497678">
        <w:rPr>
          <w:b/>
          <w:szCs w:val="28"/>
        </w:rPr>
        <w:t>.</w:t>
      </w:r>
      <w:r w:rsidR="006768E8" w:rsidRPr="00497678">
        <w:rPr>
          <w:b/>
          <w:szCs w:val="28"/>
        </w:rPr>
        <w:t>0</w:t>
      </w:r>
      <w:r w:rsidR="001A4FCF">
        <w:rPr>
          <w:b/>
          <w:szCs w:val="28"/>
        </w:rPr>
        <w:t>6</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EF6A85">
        <w:rPr>
          <w:b/>
          <w:szCs w:val="28"/>
        </w:rPr>
        <w:t>27</w:t>
      </w:r>
      <w:r w:rsidR="00C458A4" w:rsidRPr="00497678">
        <w:rPr>
          <w:b/>
          <w:szCs w:val="28"/>
        </w:rPr>
        <w:t>.</w:t>
      </w:r>
      <w:r w:rsidR="006768E8" w:rsidRPr="00497678">
        <w:rPr>
          <w:b/>
          <w:szCs w:val="28"/>
        </w:rPr>
        <w:t>0</w:t>
      </w:r>
      <w:r w:rsidR="001A4FCF">
        <w:rPr>
          <w:b/>
          <w:szCs w:val="28"/>
        </w:rPr>
        <w:t>7</w:t>
      </w:r>
      <w:r w:rsidR="00C458A4" w:rsidRPr="00497678">
        <w:rPr>
          <w:b/>
          <w:szCs w:val="28"/>
        </w:rPr>
        <w:t>.20</w:t>
      </w:r>
      <w:r w:rsidR="00870EA5" w:rsidRPr="00497678">
        <w:rPr>
          <w:b/>
          <w:szCs w:val="28"/>
        </w:rPr>
        <w:t>20</w:t>
      </w:r>
      <w:r w:rsidR="00C458A4" w:rsidRPr="00497678">
        <w:rPr>
          <w:b/>
          <w:szCs w:val="28"/>
        </w:rPr>
        <w:t xml:space="preserve"> г. 1</w:t>
      </w:r>
      <w:r w:rsidR="00ED2F19">
        <w:rPr>
          <w:b/>
          <w:szCs w:val="28"/>
        </w:rPr>
        <w:t>0</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2.1.5. По окончании срока подачи</w:t>
      </w:r>
      <w:r w:rsidR="00EF6A85">
        <w:rPr>
          <w:szCs w:val="28"/>
        </w:rPr>
        <w:t xml:space="preserve"> Заявок для участия в Аукционе №</w:t>
      </w:r>
      <w:r w:rsidR="00D7709F">
        <w:rPr>
          <w:b/>
          <w:szCs w:val="28"/>
        </w:rPr>
        <w:t>6</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ED2F19">
        <w:rPr>
          <w:b/>
          <w:szCs w:val="28"/>
        </w:rPr>
        <w:t>2</w:t>
      </w:r>
      <w:r w:rsidR="001A4FCF">
        <w:rPr>
          <w:b/>
          <w:szCs w:val="28"/>
        </w:rPr>
        <w:t>7</w:t>
      </w:r>
      <w:r w:rsidR="00C458A4" w:rsidRPr="00497678">
        <w:rPr>
          <w:b/>
          <w:szCs w:val="28"/>
        </w:rPr>
        <w:t>.</w:t>
      </w:r>
      <w:r w:rsidR="006768E8" w:rsidRPr="00497678">
        <w:rPr>
          <w:b/>
          <w:szCs w:val="28"/>
        </w:rPr>
        <w:t>0</w:t>
      </w:r>
      <w:r w:rsidR="001A4FCF">
        <w:rPr>
          <w:b/>
          <w:szCs w:val="28"/>
        </w:rPr>
        <w:t>7</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171303">
        <w:rPr>
          <w:b/>
          <w:szCs w:val="28"/>
        </w:rPr>
        <w:t xml:space="preserve">Размер </w:t>
      </w:r>
      <w:r w:rsidRPr="00171303">
        <w:rPr>
          <w:b/>
        </w:rPr>
        <w:t>Обеспечительного платежа</w:t>
      </w:r>
      <w:r w:rsidRPr="00171303">
        <w:t xml:space="preserve"> составляет </w:t>
      </w:r>
      <w:r w:rsidR="00DB5EF7">
        <w:rPr>
          <w:b/>
        </w:rPr>
        <w:t xml:space="preserve">617 967 </w:t>
      </w:r>
      <w:r w:rsidR="00B272D7" w:rsidRPr="00171303">
        <w:rPr>
          <w:b/>
        </w:rPr>
        <w:t>(</w:t>
      </w:r>
      <w:r w:rsidR="00DB5EF7" w:rsidRPr="00DB5EF7">
        <w:rPr>
          <w:b/>
        </w:rPr>
        <w:t>Шестьсот семнадцать тысяч девятьсот шестьдесят семь</w:t>
      </w:r>
      <w:r w:rsidR="00171303" w:rsidRPr="00171303">
        <w:rPr>
          <w:b/>
        </w:rPr>
        <w:t xml:space="preserve">) руб. 46 </w:t>
      </w:r>
      <w:r w:rsidR="00B272D7" w:rsidRPr="00171303">
        <w:rPr>
          <w:b/>
        </w:rPr>
        <w:t>коп.</w:t>
      </w:r>
      <w:r w:rsidRPr="00171303">
        <w:rPr>
          <w:b/>
        </w:rPr>
        <w:t xml:space="preserve"> </w:t>
      </w:r>
      <w:r w:rsidRPr="00171303">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lastRenderedPageBreak/>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hyperlink r:id="rId9" w:history="1">
        <w:r w:rsidR="00A02855" w:rsidRPr="0026088C">
          <w:rPr>
            <w:rStyle w:val="a6"/>
          </w:rPr>
          <w:t>https://www.etp-torgi.ru</w:t>
        </w:r>
      </w:hyperlink>
      <w:r w:rsidR="00A02855">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0733F1" w:rsidRPr="0026088C">
          <w:rPr>
            <w:rStyle w:val="a6"/>
            <w:szCs w:val="28"/>
          </w:rPr>
          <w:t>https://www.etp-torgi.ru</w:t>
        </w:r>
      </w:hyperlink>
      <w:r w:rsidR="000733F1" w:rsidRPr="005311D0">
        <w:rPr>
          <w:szCs w:val="28"/>
        </w:rPr>
        <w:t>.</w:t>
      </w:r>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0733F1" w:rsidRPr="0026088C">
          <w:rPr>
            <w:rStyle w:val="a6"/>
            <w:szCs w:val="28"/>
          </w:rPr>
          <w:t>https://www.etp-torgi.ru</w:t>
        </w:r>
      </w:hyperlink>
      <w:r w:rsidR="000733F1" w:rsidRPr="005311D0">
        <w:rPr>
          <w:szCs w:val="28"/>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history="1">
        <w:r w:rsidR="000733F1" w:rsidRPr="0026088C">
          <w:rPr>
            <w:rStyle w:val="a6"/>
            <w:szCs w:val="28"/>
          </w:rPr>
          <w:t>https://www.etp-torgi.ru</w:t>
        </w:r>
      </w:hyperlink>
      <w:r w:rsidR="000733F1" w:rsidRPr="005311D0">
        <w:rPr>
          <w:szCs w:val="28"/>
        </w:rPr>
        <w:t>.</w:t>
      </w:r>
      <w:r w:rsidRPr="00497678">
        <w:rPr>
          <w:szCs w:val="28"/>
        </w:rPr>
        <w:t xml:space="preserve"> </w:t>
      </w:r>
      <w:hyperlink r:id="rId13" w:history="1">
        <w:r w:rsidR="00ED2F19">
          <w:rPr>
            <w:rStyle w:val="a6"/>
            <w:szCs w:val="28"/>
          </w:rPr>
          <w:t>https://property.rzd.ru/</w:t>
        </w:r>
      </w:hyperlink>
      <w:r w:rsidR="00ED2F19" w:rsidRPr="00B55248">
        <w:rPr>
          <w:szCs w:val="28"/>
        </w:rPr>
        <w:t xml:space="preserve">, </w:t>
      </w:r>
      <w:hyperlink r:id="rId14" w:history="1">
        <w:r w:rsidR="00ED2F19" w:rsidRPr="00B55248">
          <w:rPr>
            <w:rStyle w:val="a6"/>
            <w:szCs w:val="28"/>
            <w:lang w:val="en-US"/>
          </w:rPr>
          <w:t>www</w:t>
        </w:r>
        <w:r w:rsidR="00ED2F19" w:rsidRPr="00B55248">
          <w:rPr>
            <w:rStyle w:val="a6"/>
            <w:szCs w:val="28"/>
          </w:rPr>
          <w:t>.</w:t>
        </w:r>
        <w:proofErr w:type="spellStart"/>
        <w:r w:rsidR="00ED2F19" w:rsidRPr="00B55248">
          <w:rPr>
            <w:rStyle w:val="a6"/>
            <w:szCs w:val="28"/>
            <w:lang w:val="en-US"/>
          </w:rPr>
          <w:t>rwtk</w:t>
        </w:r>
        <w:proofErr w:type="spellEnd"/>
        <w:r w:rsidR="00ED2F19" w:rsidRPr="00B55248">
          <w:rPr>
            <w:rStyle w:val="a6"/>
            <w:szCs w:val="28"/>
          </w:rPr>
          <w:t>.</w:t>
        </w:r>
        <w:proofErr w:type="spellStart"/>
        <w:r w:rsidR="00ED2F19" w:rsidRPr="00B55248">
          <w:rPr>
            <w:rStyle w:val="a6"/>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lastRenderedPageBreak/>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ED2F19">
        <w:rPr>
          <w:szCs w:val="28"/>
        </w:rPr>
        <w:t xml:space="preserve">8 (3022) 24-24-12 </w:t>
      </w:r>
      <w:r w:rsidR="00ED2F19" w:rsidRPr="00C97A71">
        <w:rPr>
          <w:szCs w:val="28"/>
        </w:rPr>
        <w:t xml:space="preserve">(ответственное лицо – </w:t>
      </w:r>
      <w:r w:rsidR="00ED2F19" w:rsidRPr="00C97A71">
        <w:rPr>
          <w:szCs w:val="28"/>
          <w:shd w:val="clear" w:color="auto" w:fill="FDFDFC"/>
        </w:rPr>
        <w:t xml:space="preserve">Звездов Александр Васильевич), по электронной почте: </w:t>
      </w:r>
      <w:r w:rsidR="00ED2F19">
        <w:rPr>
          <w:rStyle w:val="a6"/>
          <w:szCs w:val="28"/>
          <w:lang w:val="en-US"/>
        </w:rPr>
        <w:t>a</w:t>
      </w:r>
      <w:r w:rsidR="00ED2F19" w:rsidRPr="001069F7">
        <w:rPr>
          <w:rStyle w:val="a6"/>
          <w:szCs w:val="28"/>
        </w:rPr>
        <w:t>.</w:t>
      </w:r>
      <w:proofErr w:type="spellStart"/>
      <w:r w:rsidR="00ED2F19">
        <w:rPr>
          <w:rStyle w:val="a6"/>
          <w:szCs w:val="28"/>
          <w:lang w:val="en-US"/>
        </w:rPr>
        <w:t>zvezdov</w:t>
      </w:r>
      <w:proofErr w:type="spellEnd"/>
      <w:r w:rsidR="00ED2F19" w:rsidRPr="001069F7">
        <w:rPr>
          <w:rStyle w:val="a6"/>
          <w:szCs w:val="28"/>
        </w:rPr>
        <w:t>@</w:t>
      </w:r>
      <w:r w:rsidR="00ED2F19">
        <w:rPr>
          <w:rStyle w:val="a6"/>
          <w:szCs w:val="28"/>
          <w:lang w:val="en-US"/>
        </w:rPr>
        <w:t>chi</w:t>
      </w:r>
      <w:r w:rsidR="00ED2F19" w:rsidRPr="001069F7">
        <w:rPr>
          <w:rStyle w:val="a6"/>
          <w:szCs w:val="28"/>
        </w:rPr>
        <w:t>.</w:t>
      </w:r>
      <w:proofErr w:type="spellStart"/>
      <w:r w:rsidR="00ED2F19">
        <w:rPr>
          <w:rStyle w:val="a6"/>
          <w:szCs w:val="28"/>
          <w:lang w:val="en-US"/>
        </w:rPr>
        <w:t>rwtk</w:t>
      </w:r>
      <w:proofErr w:type="spellEnd"/>
      <w:r w:rsidR="00ED2F19" w:rsidRPr="001069F7">
        <w:rPr>
          <w:rStyle w:val="a6"/>
          <w:szCs w:val="28"/>
        </w:rPr>
        <w:t>.</w:t>
      </w:r>
      <w:proofErr w:type="spellStart"/>
      <w:r w:rsidR="00ED2F19">
        <w:rPr>
          <w:rStyle w:val="a6"/>
          <w:szCs w:val="28"/>
          <w:lang w:val="en-US"/>
        </w:rPr>
        <w:t>ru</w:t>
      </w:r>
      <w:proofErr w:type="spellEnd"/>
      <w:r w:rsidR="00ED2F19" w:rsidRPr="00515F9C">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5"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6"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w:t>
      </w:r>
      <w:r w:rsidRPr="00497678">
        <w:rPr>
          <w:szCs w:val="28"/>
        </w:rPr>
        <w:lastRenderedPageBreak/>
        <w:t>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3A6886" w:rsidP="00D7445C">
            <w:pPr>
              <w:shd w:val="clear" w:color="auto" w:fill="FDFDFC"/>
              <w:spacing w:line="280" w:lineRule="exact"/>
              <w:jc w:val="both"/>
              <w:rPr>
                <w:szCs w:val="28"/>
              </w:rPr>
            </w:pPr>
            <w:hyperlink r:id="rId17"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lastRenderedPageBreak/>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w:t>
      </w:r>
      <w:r w:rsidRPr="00497678">
        <w:lastRenderedPageBreak/>
        <w:t xml:space="preserve">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 xml:space="preserve">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w:t>
      </w:r>
      <w:r w:rsidR="008454A7" w:rsidRPr="00497678">
        <w:lastRenderedPageBreak/>
        <w:t>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8" w:history="1">
        <w:r w:rsidR="0062516A" w:rsidRPr="0026088C">
          <w:rPr>
            <w:rStyle w:val="a6"/>
            <w:szCs w:val="28"/>
          </w:rPr>
          <w:t>https://www.etp-torgi.ru</w:t>
        </w:r>
      </w:hyperlink>
      <w:r w:rsidR="0062516A" w:rsidRPr="005311D0">
        <w:rPr>
          <w:szCs w:val="28"/>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127C9D"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19" w:history="1">
        <w:r w:rsidR="00EA6449" w:rsidRPr="00127C9D">
          <w:rPr>
            <w:rStyle w:val="a6"/>
            <w:b w:val="0"/>
            <w:sz w:val="28"/>
            <w:szCs w:val="28"/>
          </w:rPr>
          <w:t>https://www.etp-torgi.ru</w:t>
        </w:r>
      </w:hyperlink>
      <w:r w:rsidR="00EA6449" w:rsidRPr="00127C9D">
        <w:rPr>
          <w:b w:val="0"/>
          <w:sz w:val="28"/>
          <w:szCs w:val="28"/>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lastRenderedPageBreak/>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2F19" w:rsidRPr="00515F9C" w:rsidRDefault="00083C20" w:rsidP="00ED2F19">
      <w:pPr>
        <w:widowControl w:val="0"/>
        <w:autoSpaceDE w:val="0"/>
        <w:autoSpaceDN w:val="0"/>
        <w:adjustRightInd w:val="0"/>
        <w:ind w:firstLine="709"/>
        <w:jc w:val="both"/>
        <w:rPr>
          <w:szCs w:val="28"/>
        </w:rPr>
      </w:pPr>
      <w:r w:rsidRPr="00497678">
        <w:rPr>
          <w:szCs w:val="28"/>
        </w:rPr>
        <w:t>7.4.</w:t>
      </w:r>
      <w:r w:rsidRPr="00497678">
        <w:rPr>
          <w:b/>
        </w:rPr>
        <w:t> </w:t>
      </w:r>
      <w:r w:rsidR="00ED2F19" w:rsidRPr="00515F9C">
        <w:rPr>
          <w:b/>
          <w:szCs w:val="28"/>
        </w:rPr>
        <w:t xml:space="preserve">Рассмотрение Заявок осуществляется Конкурсной комиссией по организации торгов Заказчика (далее – Комиссия) по адресу: </w:t>
      </w:r>
      <w:r w:rsidR="00ED2F19" w:rsidRPr="00C97A71">
        <w:rPr>
          <w:b/>
          <w:szCs w:val="28"/>
        </w:rPr>
        <w:t xml:space="preserve">672040, Забайкальский край, г. Чита, ул. Газимурская, 5, </w:t>
      </w:r>
      <w:r w:rsidR="00ED2F19">
        <w:rPr>
          <w:b/>
          <w:szCs w:val="28"/>
        </w:rPr>
        <w:t xml:space="preserve">«27» июля </w:t>
      </w:r>
      <w:r w:rsidR="00ED2F19" w:rsidRPr="00873CB6">
        <w:rPr>
          <w:b/>
          <w:szCs w:val="28"/>
        </w:rPr>
        <w:t>2020 г.</w:t>
      </w:r>
      <w:r w:rsidR="00ED2F19" w:rsidRPr="00C97A71">
        <w:rPr>
          <w:b/>
          <w:szCs w:val="28"/>
        </w:rPr>
        <w:t xml:space="preserve"> в 11-00</w:t>
      </w:r>
      <w:r w:rsidR="00ED2F19">
        <w:rPr>
          <w:b/>
          <w:szCs w:val="28"/>
        </w:rPr>
        <w:t>.</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0" w:history="1">
        <w:r w:rsidR="006C06DE" w:rsidRPr="0026088C">
          <w:rPr>
            <w:rStyle w:val="a6"/>
            <w:szCs w:val="28"/>
          </w:rPr>
          <w:t>https://www.etp-torgi.ru</w:t>
        </w:r>
      </w:hyperlink>
      <w:r w:rsidR="006C06DE">
        <w:rPr>
          <w:b/>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w:t>
      </w:r>
      <w:r w:rsidRPr="00497678">
        <w:rPr>
          <w:szCs w:val="28"/>
        </w:rPr>
        <w:lastRenderedPageBreak/>
        <w:t xml:space="preserve">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lastRenderedPageBreak/>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w:t>
      </w:r>
      <w:r w:rsidR="002B428F" w:rsidRPr="003A2424">
        <w:rPr>
          <w:szCs w:val="28"/>
        </w:rPr>
        <w:t>Аукцион проводится в электронной форме на ЭТЗП в день и время, указанные в подпункте 2.1.</w:t>
      </w:r>
      <w:r w:rsidR="00021C15">
        <w:rPr>
          <w:szCs w:val="28"/>
        </w:rPr>
        <w:t>1</w:t>
      </w:r>
      <w:r w:rsidR="002B428F" w:rsidRPr="003A2424">
        <w:rPr>
          <w:szCs w:val="28"/>
        </w:rPr>
        <w:t>.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002B428F" w:rsidRPr="003A2424">
        <w:t xml:space="preserve"> </w:t>
      </w:r>
      <w:r w:rsidR="002B428F" w:rsidRPr="003A2424">
        <w:rPr>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w:t>
      </w:r>
      <w:r w:rsidR="00145700">
        <w:rPr>
          <w:rFonts w:eastAsia="Calibri"/>
          <w:iCs/>
          <w:szCs w:val="28"/>
        </w:rPr>
        <w:t>5</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1C4574" w:rsidRPr="003A2424" w:rsidRDefault="009362C1" w:rsidP="001C4574">
      <w:pPr>
        <w:widowControl w:val="0"/>
        <w:autoSpaceDE w:val="0"/>
        <w:autoSpaceDN w:val="0"/>
        <w:adjustRightInd w:val="0"/>
        <w:ind w:firstLine="540"/>
        <w:jc w:val="both"/>
        <w:rPr>
          <w:szCs w:val="28"/>
        </w:rPr>
      </w:pPr>
      <w:r w:rsidRPr="00497678">
        <w:t xml:space="preserve">8.9. </w:t>
      </w:r>
      <w:r w:rsidR="001C4574" w:rsidRPr="003A2424">
        <w:rPr>
          <w:szCs w:val="28"/>
        </w:rPr>
        <w:t>Время проведения Аукциона определяется в следующем порядке:</w:t>
      </w:r>
    </w:p>
    <w:p w:rsidR="001C4574" w:rsidRPr="003A2424" w:rsidRDefault="001C4574" w:rsidP="001C4574">
      <w:pPr>
        <w:widowControl w:val="0"/>
        <w:autoSpaceDE w:val="0"/>
        <w:autoSpaceDN w:val="0"/>
        <w:adjustRightInd w:val="0"/>
        <w:ind w:firstLine="540"/>
        <w:jc w:val="both"/>
        <w:rPr>
          <w:szCs w:val="28"/>
        </w:rPr>
      </w:pPr>
      <w:r w:rsidRPr="003A2424">
        <w:rPr>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1C4574" w:rsidRPr="003A2424" w:rsidRDefault="001C4574" w:rsidP="001C4574">
      <w:pPr>
        <w:widowControl w:val="0"/>
        <w:autoSpaceDE w:val="0"/>
        <w:autoSpaceDN w:val="0"/>
        <w:adjustRightInd w:val="0"/>
        <w:ind w:firstLine="540"/>
        <w:jc w:val="both"/>
        <w:rPr>
          <w:szCs w:val="28"/>
        </w:rPr>
      </w:pPr>
      <w:r w:rsidRPr="003A2424">
        <w:rPr>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9362C1" w:rsidRPr="00497678" w:rsidRDefault="001C4574" w:rsidP="001C4574">
      <w:pPr>
        <w:widowControl w:val="0"/>
        <w:autoSpaceDE w:val="0"/>
        <w:autoSpaceDN w:val="0"/>
        <w:adjustRightInd w:val="0"/>
        <w:ind w:firstLine="540"/>
        <w:jc w:val="both"/>
      </w:pPr>
      <w:r w:rsidRPr="003A2424">
        <w:rPr>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w:t>
      </w:r>
      <w:r w:rsidRPr="00497678">
        <w:lastRenderedPageBreak/>
        <w:t>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6C06DE" w:rsidRPr="0026088C">
          <w:rPr>
            <w:rStyle w:val="a6"/>
            <w:szCs w:val="28"/>
          </w:rPr>
          <w:t>https://www.etp-torgi.ru</w:t>
        </w:r>
      </w:hyperlink>
      <w:r w:rsidR="006C06DE">
        <w:rPr>
          <w:b/>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w:t>
      </w:r>
      <w:r w:rsidR="00BE6216">
        <w:rPr>
          <w:sz w:val="28"/>
          <w:szCs w:val="28"/>
        </w:rPr>
        <w:t>1</w:t>
      </w:r>
      <w:r w:rsidR="00DC3177" w:rsidRPr="00497678">
        <w:rPr>
          <w:sz w:val="28"/>
          <w:szCs w:val="28"/>
        </w:rPr>
        <w:t xml:space="preserve">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lastRenderedPageBreak/>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405541" w:rsidRDefault="00EC2BBD" w:rsidP="00405541">
      <w:pPr>
        <w:autoSpaceDE w:val="0"/>
        <w:autoSpaceDN w:val="0"/>
        <w:adjustRightInd w:val="0"/>
        <w:spacing w:line="276" w:lineRule="auto"/>
        <w:ind w:firstLine="709"/>
        <w:jc w:val="both"/>
        <w:rPr>
          <w:szCs w:val="28"/>
        </w:rPr>
      </w:pPr>
      <w:r w:rsidRPr="00497678">
        <w:rPr>
          <w:rStyle w:val="FontStyle28"/>
        </w:rPr>
        <w:t xml:space="preserve">1. </w:t>
      </w:r>
      <w:r w:rsidRPr="0084731E">
        <w:rPr>
          <w:rStyle w:val="FontStyle28"/>
          <w:sz w:val="28"/>
          <w:szCs w:val="28"/>
        </w:rPr>
        <w:t>Предмет сделки: Отчуждение по договору купли-продажи объект</w:t>
      </w:r>
      <w:r w:rsidR="004D61F0" w:rsidRPr="0084731E">
        <w:rPr>
          <w:rStyle w:val="FontStyle28"/>
          <w:sz w:val="28"/>
          <w:szCs w:val="28"/>
        </w:rPr>
        <w:t>а(-</w:t>
      </w:r>
      <w:proofErr w:type="spellStart"/>
      <w:r w:rsidR="00465475" w:rsidRPr="0084731E">
        <w:rPr>
          <w:rStyle w:val="FontStyle28"/>
          <w:sz w:val="28"/>
          <w:szCs w:val="28"/>
        </w:rPr>
        <w:t>ов</w:t>
      </w:r>
      <w:proofErr w:type="spellEnd"/>
      <w:r w:rsidR="004D61F0" w:rsidRPr="0084731E">
        <w:rPr>
          <w:rStyle w:val="FontStyle28"/>
          <w:sz w:val="28"/>
          <w:szCs w:val="28"/>
        </w:rPr>
        <w:t>)</w:t>
      </w:r>
      <w:r w:rsidRPr="0084731E">
        <w:rPr>
          <w:rStyle w:val="FontStyle28"/>
          <w:sz w:val="28"/>
          <w:szCs w:val="28"/>
        </w:rPr>
        <w:t xml:space="preserve"> недвижимого имущества, находящ</w:t>
      </w:r>
      <w:r w:rsidR="002D4DF7" w:rsidRPr="0084731E">
        <w:rPr>
          <w:rStyle w:val="FontStyle28"/>
          <w:sz w:val="28"/>
          <w:szCs w:val="28"/>
        </w:rPr>
        <w:t>егося (находящ</w:t>
      </w:r>
      <w:r w:rsidR="00465475" w:rsidRPr="0084731E">
        <w:rPr>
          <w:rStyle w:val="FontStyle28"/>
          <w:sz w:val="28"/>
          <w:szCs w:val="28"/>
        </w:rPr>
        <w:t>ихся</w:t>
      </w:r>
      <w:r w:rsidR="002D4DF7" w:rsidRPr="0084731E">
        <w:rPr>
          <w:rStyle w:val="FontStyle28"/>
          <w:sz w:val="28"/>
          <w:szCs w:val="28"/>
        </w:rPr>
        <w:t>)</w:t>
      </w:r>
      <w:r w:rsidR="000F37B6" w:rsidRPr="0084731E">
        <w:rPr>
          <w:rStyle w:val="FontStyle28"/>
          <w:sz w:val="28"/>
          <w:szCs w:val="28"/>
        </w:rPr>
        <w:t xml:space="preserve"> в собственности</w:t>
      </w:r>
      <w:r w:rsidR="009F64BE" w:rsidRPr="0084731E">
        <w:rPr>
          <w:rStyle w:val="FontStyle28"/>
          <w:sz w:val="28"/>
          <w:szCs w:val="28"/>
        </w:rPr>
        <w:t xml:space="preserve"> </w:t>
      </w:r>
      <w:r w:rsidRPr="0084731E">
        <w:rPr>
          <w:rStyle w:val="FontStyle28"/>
          <w:sz w:val="28"/>
          <w:szCs w:val="28"/>
        </w:rPr>
        <w:t>АО «ЖТК»</w:t>
      </w:r>
      <w:r w:rsidR="00377796" w:rsidRPr="0084731E">
        <w:rPr>
          <w:rStyle w:val="FontStyle28"/>
          <w:sz w:val="28"/>
          <w:szCs w:val="28"/>
        </w:rPr>
        <w:t xml:space="preserve">. </w:t>
      </w:r>
      <w:r w:rsidR="00ED2F19" w:rsidRPr="0084731E">
        <w:rPr>
          <w:szCs w:val="28"/>
        </w:rPr>
        <w:t>Запись в ЕГРН от</w:t>
      </w:r>
      <w:r w:rsidR="00ED2F19" w:rsidRPr="0084731E">
        <w:rPr>
          <w:color w:val="000000"/>
          <w:szCs w:val="28"/>
        </w:rPr>
        <w:t xml:space="preserve"> 17.11.2008г., № 28-28-11/001/2008-330</w:t>
      </w:r>
      <w:r w:rsidR="00C43EB6" w:rsidRPr="0084731E">
        <w:rPr>
          <w:szCs w:val="28"/>
        </w:rPr>
        <w:t>.</w:t>
      </w:r>
    </w:p>
    <w:p w:rsidR="00ED2F19" w:rsidRPr="0084731E" w:rsidRDefault="00932F26" w:rsidP="00405541">
      <w:pPr>
        <w:autoSpaceDE w:val="0"/>
        <w:autoSpaceDN w:val="0"/>
        <w:adjustRightInd w:val="0"/>
        <w:spacing w:line="276" w:lineRule="auto"/>
        <w:ind w:firstLine="709"/>
        <w:jc w:val="both"/>
        <w:rPr>
          <w:szCs w:val="28"/>
        </w:rPr>
      </w:pPr>
      <w:r w:rsidRPr="0084731E">
        <w:rPr>
          <w:rStyle w:val="FontStyle28"/>
          <w:sz w:val="28"/>
          <w:szCs w:val="28"/>
        </w:rPr>
        <w:t>2. Адрес объекта(-</w:t>
      </w:r>
      <w:proofErr w:type="spellStart"/>
      <w:r w:rsidRPr="0084731E">
        <w:rPr>
          <w:rStyle w:val="FontStyle28"/>
          <w:sz w:val="28"/>
          <w:szCs w:val="28"/>
        </w:rPr>
        <w:t>ов</w:t>
      </w:r>
      <w:proofErr w:type="spellEnd"/>
      <w:r w:rsidRPr="0084731E">
        <w:rPr>
          <w:rStyle w:val="FontStyle28"/>
          <w:sz w:val="28"/>
          <w:szCs w:val="28"/>
        </w:rPr>
        <w:t>):</w:t>
      </w:r>
      <w:r w:rsidRPr="0084731E">
        <w:rPr>
          <w:szCs w:val="28"/>
        </w:rPr>
        <w:t xml:space="preserve"> </w:t>
      </w:r>
      <w:r w:rsidR="00C43EB6" w:rsidRPr="0084731E">
        <w:rPr>
          <w:szCs w:val="28"/>
        </w:rPr>
        <w:t xml:space="preserve">Россия, </w:t>
      </w:r>
      <w:r w:rsidR="00ED2F19" w:rsidRPr="0084731E">
        <w:rPr>
          <w:color w:val="000000"/>
          <w:szCs w:val="28"/>
        </w:rPr>
        <w:t>Амурская область, Сковородинский район, г. Сковородино, ул. Красноармейская, 16.</w:t>
      </w:r>
    </w:p>
    <w:p w:rsidR="00932F26" w:rsidRPr="0084731E" w:rsidRDefault="00932F26" w:rsidP="00932F26">
      <w:pPr>
        <w:pStyle w:val="aff"/>
        <w:ind w:left="0" w:firstLine="708"/>
        <w:jc w:val="both"/>
        <w:rPr>
          <w:rStyle w:val="FontStyle28"/>
          <w:sz w:val="28"/>
          <w:szCs w:val="28"/>
        </w:rPr>
      </w:pPr>
      <w:r w:rsidRPr="0084731E">
        <w:rPr>
          <w:rStyle w:val="FontStyle28"/>
          <w:sz w:val="28"/>
          <w:szCs w:val="28"/>
        </w:rPr>
        <w:t>3. Характеристика и фотографии объекта(-</w:t>
      </w:r>
      <w:proofErr w:type="spellStart"/>
      <w:r w:rsidRPr="0084731E">
        <w:rPr>
          <w:rStyle w:val="FontStyle28"/>
          <w:sz w:val="28"/>
          <w:szCs w:val="28"/>
        </w:rPr>
        <w:t>ов</w:t>
      </w:r>
      <w:proofErr w:type="spellEnd"/>
      <w:r w:rsidRPr="0084731E">
        <w:rPr>
          <w:rStyle w:val="FontStyle28"/>
          <w:sz w:val="28"/>
          <w:szCs w:val="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9"/>
        <w:gridCol w:w="1574"/>
        <w:gridCol w:w="1048"/>
        <w:gridCol w:w="952"/>
        <w:gridCol w:w="2458"/>
        <w:gridCol w:w="142"/>
        <w:gridCol w:w="3082"/>
      </w:tblGrid>
      <w:tr w:rsidR="00E6097C" w:rsidRPr="002F5CE2" w:rsidTr="00702749">
        <w:trPr>
          <w:trHeight w:val="538"/>
          <w:jc w:val="center"/>
        </w:trPr>
        <w:tc>
          <w:tcPr>
            <w:tcW w:w="17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22575" w:rsidRPr="002F5CE2" w:rsidRDefault="00C22575" w:rsidP="00EF6A85">
            <w:pPr>
              <w:pStyle w:val="Style10"/>
              <w:widowControl/>
              <w:jc w:val="center"/>
              <w:rPr>
                <w:rStyle w:val="FontStyle24"/>
              </w:rPr>
            </w:pPr>
            <w:r w:rsidRPr="002F5CE2">
              <w:rPr>
                <w:rStyle w:val="FontStyle24"/>
              </w:rPr>
              <w:t>№ п/п</w:t>
            </w:r>
          </w:p>
        </w:tc>
        <w:tc>
          <w:tcPr>
            <w:tcW w:w="82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22575" w:rsidRPr="002F5CE2" w:rsidRDefault="00C22575" w:rsidP="00EF6A85">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22575" w:rsidRPr="002F5CE2" w:rsidRDefault="00C22575" w:rsidP="00EF6A85">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r w:rsidRPr="002F5CE2">
              <w:rPr>
                <w:rStyle w:val="FontStyle26"/>
                <w:rFonts w:ascii="Times New Roman" w:hAnsi="Times New Roman" w:cs="Times New Roman"/>
                <w:sz w:val="18"/>
                <w:szCs w:val="18"/>
              </w:rPr>
              <w:t>кв.м/м</w:t>
            </w:r>
          </w:p>
        </w:tc>
        <w:tc>
          <w:tcPr>
            <w:tcW w:w="4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22575" w:rsidRPr="002F5CE2" w:rsidRDefault="00C22575" w:rsidP="00EF6A85">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961"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22575" w:rsidRPr="002F5CE2" w:rsidRDefault="00C22575" w:rsidP="00EF6A85">
            <w:pPr>
              <w:pStyle w:val="Style11"/>
              <w:widowControl/>
              <w:jc w:val="center"/>
              <w:rPr>
                <w:rStyle w:val="FontStyle27"/>
                <w:sz w:val="18"/>
                <w:szCs w:val="18"/>
              </w:rPr>
            </w:pPr>
            <w:r w:rsidRPr="002F5CE2">
              <w:rPr>
                <w:rStyle w:val="FontStyle27"/>
                <w:sz w:val="18"/>
                <w:szCs w:val="18"/>
              </w:rPr>
              <w:t>Фотографии</w:t>
            </w:r>
          </w:p>
        </w:tc>
      </w:tr>
      <w:tr w:rsidR="00E6097C" w:rsidRPr="002F5CE2" w:rsidTr="00702749">
        <w:trPr>
          <w:trHeight w:val="2069"/>
          <w:jc w:val="center"/>
        </w:trPr>
        <w:tc>
          <w:tcPr>
            <w:tcW w:w="177" w:type="pct"/>
            <w:tcBorders>
              <w:top w:val="single" w:sz="6" w:space="0" w:color="auto"/>
              <w:left w:val="single" w:sz="6" w:space="0" w:color="auto"/>
              <w:bottom w:val="single" w:sz="6" w:space="0" w:color="auto"/>
              <w:right w:val="single" w:sz="6" w:space="0" w:color="auto"/>
            </w:tcBorders>
            <w:vAlign w:val="center"/>
          </w:tcPr>
          <w:p w:rsidR="00702749" w:rsidRPr="002F5CE2" w:rsidRDefault="00702749" w:rsidP="00EF6A85">
            <w:pPr>
              <w:jc w:val="center"/>
              <w:rPr>
                <w:sz w:val="26"/>
                <w:szCs w:val="26"/>
              </w:rPr>
            </w:pPr>
            <w:r w:rsidRPr="002F5CE2">
              <w:rPr>
                <w:sz w:val="26"/>
                <w:szCs w:val="26"/>
              </w:rPr>
              <w:t>1</w:t>
            </w:r>
          </w:p>
        </w:tc>
        <w:tc>
          <w:tcPr>
            <w:tcW w:w="820" w:type="pct"/>
            <w:tcBorders>
              <w:top w:val="single" w:sz="6" w:space="0" w:color="auto"/>
              <w:left w:val="single" w:sz="6" w:space="0" w:color="auto"/>
              <w:bottom w:val="single" w:sz="6" w:space="0" w:color="auto"/>
              <w:right w:val="single" w:sz="6" w:space="0" w:color="auto"/>
            </w:tcBorders>
            <w:vAlign w:val="center"/>
          </w:tcPr>
          <w:p w:rsidR="00702749" w:rsidRPr="002F5CE2" w:rsidRDefault="00702749" w:rsidP="00EF6A85">
            <w:pPr>
              <w:jc w:val="center"/>
              <w:rPr>
                <w:sz w:val="26"/>
                <w:szCs w:val="26"/>
              </w:rPr>
            </w:pPr>
            <w:r w:rsidRPr="00670C6B">
              <w:t>Здание кафе «Восток»</w:t>
            </w:r>
          </w:p>
        </w:tc>
        <w:tc>
          <w:tcPr>
            <w:tcW w:w="546" w:type="pct"/>
            <w:tcBorders>
              <w:top w:val="single" w:sz="6" w:space="0" w:color="auto"/>
              <w:left w:val="single" w:sz="6" w:space="0" w:color="auto"/>
              <w:bottom w:val="single" w:sz="6" w:space="0" w:color="auto"/>
              <w:right w:val="single" w:sz="6" w:space="0" w:color="auto"/>
            </w:tcBorders>
            <w:vAlign w:val="center"/>
          </w:tcPr>
          <w:p w:rsidR="00702749" w:rsidRPr="002F5CE2" w:rsidRDefault="00702749" w:rsidP="00EF6A85">
            <w:pPr>
              <w:jc w:val="center"/>
              <w:rPr>
                <w:sz w:val="26"/>
                <w:szCs w:val="26"/>
              </w:rPr>
            </w:pPr>
            <w:r w:rsidRPr="00670C6B">
              <w:t>1475,3</w:t>
            </w:r>
          </w:p>
        </w:tc>
        <w:tc>
          <w:tcPr>
            <w:tcW w:w="496" w:type="pct"/>
            <w:tcBorders>
              <w:top w:val="single" w:sz="6" w:space="0" w:color="auto"/>
              <w:left w:val="single" w:sz="6" w:space="0" w:color="auto"/>
              <w:bottom w:val="single" w:sz="6" w:space="0" w:color="auto"/>
              <w:right w:val="single" w:sz="6" w:space="0" w:color="auto"/>
            </w:tcBorders>
            <w:vAlign w:val="center"/>
          </w:tcPr>
          <w:p w:rsidR="00702749" w:rsidRPr="002F5CE2" w:rsidRDefault="00702749" w:rsidP="00EF6A85">
            <w:pPr>
              <w:jc w:val="center"/>
              <w:rPr>
                <w:sz w:val="26"/>
                <w:szCs w:val="26"/>
              </w:rPr>
            </w:pPr>
            <w:r w:rsidRPr="00670C6B">
              <w:t>1984</w:t>
            </w:r>
          </w:p>
        </w:tc>
        <w:tc>
          <w:tcPr>
            <w:tcW w:w="1281" w:type="pct"/>
            <w:tcBorders>
              <w:top w:val="single" w:sz="6" w:space="0" w:color="auto"/>
              <w:left w:val="single" w:sz="6" w:space="0" w:color="auto"/>
              <w:bottom w:val="single" w:sz="6" w:space="0" w:color="auto"/>
              <w:right w:val="single" w:sz="4" w:space="0" w:color="auto"/>
            </w:tcBorders>
          </w:tcPr>
          <w:p w:rsidR="00702749" w:rsidRPr="002F5CE2" w:rsidRDefault="00702749" w:rsidP="00EF6A85">
            <w:pPr>
              <w:pStyle w:val="Style13"/>
              <w:widowControl/>
              <w:rPr>
                <w:rStyle w:val="FontStyle25"/>
                <w:sz w:val="18"/>
              </w:rPr>
            </w:pPr>
            <w:r w:rsidRPr="002F5CE2">
              <w:rPr>
                <w:rStyle w:val="FontStyle25"/>
                <w:sz w:val="18"/>
              </w:rPr>
              <w:t xml:space="preserve">   </w:t>
            </w:r>
          </w:p>
          <w:p w:rsidR="00702749" w:rsidRPr="002F5CE2" w:rsidRDefault="00702749" w:rsidP="00EF6A85">
            <w:pPr>
              <w:pStyle w:val="Style13"/>
              <w:widowControl/>
              <w:rPr>
                <w:rStyle w:val="FontStyle25"/>
                <w:sz w:val="18"/>
              </w:rPr>
            </w:pPr>
            <w:r>
              <w:rPr>
                <w:rStyle w:val="FontStyle25"/>
                <w:noProof/>
                <w:color w:val="FF0000"/>
                <w:sz w:val="18"/>
              </w:rPr>
              <w:drawing>
                <wp:inline distT="0" distB="0" distL="0" distR="0" wp14:anchorId="15A005FC" wp14:editId="37125DC1">
                  <wp:extent cx="1485900" cy="1438275"/>
                  <wp:effectExtent l="0" t="0" r="0" b="9525"/>
                  <wp:docPr id="1" name="Рисунок 1" descr="IMG-20190520-WA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0-WA001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485900" cy="1438275"/>
                          </a:xfrm>
                          <a:prstGeom prst="rect">
                            <a:avLst/>
                          </a:prstGeom>
                          <a:noFill/>
                          <a:ln>
                            <a:noFill/>
                          </a:ln>
                        </pic:spPr>
                      </pic:pic>
                    </a:graphicData>
                  </a:graphic>
                </wp:inline>
              </w:drawing>
            </w:r>
          </w:p>
        </w:tc>
        <w:tc>
          <w:tcPr>
            <w:tcW w:w="74" w:type="pct"/>
            <w:tcBorders>
              <w:top w:val="single" w:sz="6" w:space="0" w:color="auto"/>
              <w:left w:val="single" w:sz="4" w:space="0" w:color="auto"/>
              <w:bottom w:val="single" w:sz="6" w:space="0" w:color="auto"/>
              <w:right w:val="single" w:sz="4" w:space="0" w:color="auto"/>
            </w:tcBorders>
          </w:tcPr>
          <w:p w:rsidR="00702749" w:rsidRDefault="00702749">
            <w:pPr>
              <w:rPr>
                <w:rStyle w:val="FontStyle25"/>
                <w:sz w:val="18"/>
              </w:rPr>
            </w:pPr>
          </w:p>
          <w:p w:rsidR="00702749" w:rsidRPr="002F5CE2" w:rsidRDefault="00702749" w:rsidP="00EF6A85">
            <w:pPr>
              <w:pStyle w:val="Style13"/>
              <w:widowControl/>
              <w:rPr>
                <w:rStyle w:val="FontStyle25"/>
                <w:sz w:val="18"/>
              </w:rPr>
            </w:pPr>
          </w:p>
        </w:tc>
        <w:tc>
          <w:tcPr>
            <w:tcW w:w="1606" w:type="pct"/>
            <w:tcBorders>
              <w:top w:val="single" w:sz="6" w:space="0" w:color="auto"/>
              <w:left w:val="single" w:sz="4" w:space="0" w:color="auto"/>
              <w:bottom w:val="single" w:sz="6" w:space="0" w:color="auto"/>
              <w:right w:val="single" w:sz="6" w:space="0" w:color="auto"/>
            </w:tcBorders>
          </w:tcPr>
          <w:p w:rsidR="00702749" w:rsidRDefault="00702749">
            <w:pPr>
              <w:rPr>
                <w:rStyle w:val="FontStyle25"/>
                <w:sz w:val="18"/>
              </w:rPr>
            </w:pPr>
          </w:p>
          <w:p w:rsidR="00702749" w:rsidRPr="002F5CE2" w:rsidRDefault="00702749" w:rsidP="00EF6A85">
            <w:pPr>
              <w:pStyle w:val="Style13"/>
              <w:widowControl/>
              <w:rPr>
                <w:rStyle w:val="FontStyle25"/>
                <w:sz w:val="18"/>
              </w:rPr>
            </w:pPr>
            <w:r>
              <w:rPr>
                <w:rStyle w:val="FontStyle25"/>
                <w:noProof/>
                <w:color w:val="FF0000"/>
                <w:sz w:val="18"/>
              </w:rPr>
              <w:drawing>
                <wp:inline distT="0" distB="0" distL="0" distR="0" wp14:anchorId="5721EC4D" wp14:editId="4B731E3D">
                  <wp:extent cx="1809750" cy="1438275"/>
                  <wp:effectExtent l="0" t="0" r="0" b="9525"/>
                  <wp:docPr id="2" name="Рисунок 2" descr="IMG-20190520-WA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0520-WA0017"/>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09750" cy="1438275"/>
                          </a:xfrm>
                          <a:prstGeom prst="rect">
                            <a:avLst/>
                          </a:prstGeom>
                          <a:noFill/>
                          <a:ln>
                            <a:noFill/>
                          </a:ln>
                        </pic:spPr>
                      </pic:pic>
                    </a:graphicData>
                  </a:graphic>
                </wp:inline>
              </w:drawing>
            </w:r>
          </w:p>
        </w:tc>
      </w:tr>
      <w:tr w:rsidR="00E6097C" w:rsidRPr="002F5CE2" w:rsidTr="00702749">
        <w:trPr>
          <w:trHeight w:val="2069"/>
          <w:jc w:val="center"/>
        </w:trPr>
        <w:tc>
          <w:tcPr>
            <w:tcW w:w="177" w:type="pct"/>
            <w:tcBorders>
              <w:top w:val="single" w:sz="6" w:space="0" w:color="auto"/>
              <w:left w:val="single" w:sz="6" w:space="0" w:color="auto"/>
              <w:bottom w:val="single" w:sz="6" w:space="0" w:color="auto"/>
              <w:right w:val="single" w:sz="6" w:space="0" w:color="auto"/>
            </w:tcBorders>
            <w:vAlign w:val="center"/>
          </w:tcPr>
          <w:p w:rsidR="0084731E" w:rsidRPr="0084731E" w:rsidRDefault="0084731E" w:rsidP="00EF6A85">
            <w:pPr>
              <w:jc w:val="center"/>
              <w:rPr>
                <w:sz w:val="26"/>
                <w:szCs w:val="26"/>
                <w:lang w:val="en-US"/>
              </w:rPr>
            </w:pPr>
            <w:r>
              <w:rPr>
                <w:sz w:val="26"/>
                <w:szCs w:val="26"/>
                <w:lang w:val="en-US"/>
              </w:rPr>
              <w:t>2</w:t>
            </w:r>
          </w:p>
        </w:tc>
        <w:tc>
          <w:tcPr>
            <w:tcW w:w="820" w:type="pct"/>
            <w:tcBorders>
              <w:top w:val="single" w:sz="6" w:space="0" w:color="auto"/>
              <w:left w:val="single" w:sz="6" w:space="0" w:color="auto"/>
              <w:bottom w:val="single" w:sz="6" w:space="0" w:color="auto"/>
              <w:right w:val="single" w:sz="6" w:space="0" w:color="auto"/>
            </w:tcBorders>
            <w:vAlign w:val="center"/>
          </w:tcPr>
          <w:p w:rsidR="0084731E" w:rsidRPr="0084731E" w:rsidRDefault="0084731E" w:rsidP="00EF6A85">
            <w:pPr>
              <w:jc w:val="center"/>
            </w:pPr>
            <w:r>
              <w:t>Земельный участок</w:t>
            </w:r>
          </w:p>
        </w:tc>
        <w:tc>
          <w:tcPr>
            <w:tcW w:w="546" w:type="pct"/>
            <w:tcBorders>
              <w:top w:val="single" w:sz="6" w:space="0" w:color="auto"/>
              <w:left w:val="single" w:sz="6" w:space="0" w:color="auto"/>
              <w:bottom w:val="single" w:sz="6" w:space="0" w:color="auto"/>
              <w:right w:val="single" w:sz="6" w:space="0" w:color="auto"/>
            </w:tcBorders>
            <w:vAlign w:val="center"/>
          </w:tcPr>
          <w:p w:rsidR="0084731E" w:rsidRPr="00670C6B" w:rsidRDefault="0084731E" w:rsidP="00EF6A85">
            <w:pPr>
              <w:jc w:val="center"/>
            </w:pPr>
            <w:r>
              <w:t>2364</w:t>
            </w:r>
          </w:p>
        </w:tc>
        <w:tc>
          <w:tcPr>
            <w:tcW w:w="496" w:type="pct"/>
            <w:tcBorders>
              <w:top w:val="single" w:sz="6" w:space="0" w:color="auto"/>
              <w:left w:val="single" w:sz="6" w:space="0" w:color="auto"/>
              <w:bottom w:val="single" w:sz="6" w:space="0" w:color="auto"/>
              <w:right w:val="single" w:sz="6" w:space="0" w:color="auto"/>
            </w:tcBorders>
            <w:vAlign w:val="center"/>
          </w:tcPr>
          <w:p w:rsidR="0084731E" w:rsidRPr="00670C6B" w:rsidRDefault="0084731E" w:rsidP="00EF6A85">
            <w:pPr>
              <w:jc w:val="center"/>
            </w:pPr>
          </w:p>
        </w:tc>
        <w:tc>
          <w:tcPr>
            <w:tcW w:w="1281" w:type="pct"/>
            <w:tcBorders>
              <w:top w:val="single" w:sz="6" w:space="0" w:color="auto"/>
              <w:left w:val="single" w:sz="6" w:space="0" w:color="auto"/>
              <w:bottom w:val="single" w:sz="6" w:space="0" w:color="auto"/>
              <w:right w:val="single" w:sz="4" w:space="0" w:color="auto"/>
            </w:tcBorders>
          </w:tcPr>
          <w:p w:rsidR="0084731E" w:rsidRPr="002F5CE2" w:rsidRDefault="00E6097C" w:rsidP="00EF6A85">
            <w:pPr>
              <w:pStyle w:val="Style13"/>
              <w:widowControl/>
              <w:rPr>
                <w:rStyle w:val="FontStyle25"/>
                <w:sz w:val="18"/>
              </w:rPr>
            </w:pPr>
            <w:r>
              <w:rPr>
                <w:noProof/>
                <w:sz w:val="18"/>
                <w:szCs w:val="16"/>
              </w:rPr>
              <w:drawing>
                <wp:inline distT="0" distB="0" distL="0" distR="0">
                  <wp:extent cx="1499535" cy="1104702"/>
                  <wp:effectExtent l="0" t="0" r="571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40421_111015.jpg"/>
                          <pic:cNvPicPr/>
                        </pic:nvPicPr>
                        <pic:blipFill>
                          <a:blip r:embed="rId24" cstate="email">
                            <a:extLst>
                              <a:ext uri="{28A0092B-C50C-407E-A947-70E740481C1C}">
                                <a14:useLocalDpi xmlns:a14="http://schemas.microsoft.com/office/drawing/2010/main"/>
                              </a:ext>
                            </a:extLst>
                          </a:blip>
                          <a:stretch>
                            <a:fillRect/>
                          </a:stretch>
                        </pic:blipFill>
                        <pic:spPr>
                          <a:xfrm>
                            <a:off x="0" y="0"/>
                            <a:ext cx="1509562" cy="1112089"/>
                          </a:xfrm>
                          <a:prstGeom prst="rect">
                            <a:avLst/>
                          </a:prstGeom>
                        </pic:spPr>
                      </pic:pic>
                    </a:graphicData>
                  </a:graphic>
                </wp:inline>
              </w:drawing>
            </w:r>
          </w:p>
        </w:tc>
        <w:tc>
          <w:tcPr>
            <w:tcW w:w="74" w:type="pct"/>
            <w:tcBorders>
              <w:top w:val="single" w:sz="6" w:space="0" w:color="auto"/>
              <w:left w:val="single" w:sz="4" w:space="0" w:color="auto"/>
              <w:bottom w:val="single" w:sz="6" w:space="0" w:color="auto"/>
              <w:right w:val="single" w:sz="4" w:space="0" w:color="auto"/>
            </w:tcBorders>
          </w:tcPr>
          <w:p w:rsidR="0084731E" w:rsidRDefault="0084731E">
            <w:pPr>
              <w:rPr>
                <w:rStyle w:val="FontStyle25"/>
                <w:sz w:val="18"/>
              </w:rPr>
            </w:pPr>
          </w:p>
        </w:tc>
        <w:tc>
          <w:tcPr>
            <w:tcW w:w="1606" w:type="pct"/>
            <w:tcBorders>
              <w:top w:val="single" w:sz="6" w:space="0" w:color="auto"/>
              <w:left w:val="single" w:sz="4" w:space="0" w:color="auto"/>
              <w:bottom w:val="single" w:sz="6" w:space="0" w:color="auto"/>
              <w:right w:val="single" w:sz="6" w:space="0" w:color="auto"/>
            </w:tcBorders>
          </w:tcPr>
          <w:p w:rsidR="0084731E" w:rsidRDefault="00E6097C">
            <w:pPr>
              <w:rPr>
                <w:rStyle w:val="FontStyle25"/>
                <w:sz w:val="18"/>
              </w:rPr>
            </w:pPr>
            <w:r>
              <w:rPr>
                <w:noProof/>
                <w:sz w:val="18"/>
                <w:szCs w:val="16"/>
              </w:rPr>
              <w:drawing>
                <wp:inline distT="0" distB="0" distL="0" distR="0">
                  <wp:extent cx="1787094" cy="1104265"/>
                  <wp:effectExtent l="0" t="0" r="381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40421_112944.jpg"/>
                          <pic:cNvPicPr/>
                        </pic:nvPicPr>
                        <pic:blipFill>
                          <a:blip r:embed="rId25" cstate="email">
                            <a:extLst>
                              <a:ext uri="{28A0092B-C50C-407E-A947-70E740481C1C}">
                                <a14:useLocalDpi xmlns:a14="http://schemas.microsoft.com/office/drawing/2010/main"/>
                              </a:ext>
                            </a:extLst>
                          </a:blip>
                          <a:stretch>
                            <a:fillRect/>
                          </a:stretch>
                        </pic:blipFill>
                        <pic:spPr>
                          <a:xfrm>
                            <a:off x="0" y="0"/>
                            <a:ext cx="1790285" cy="1106237"/>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 xml:space="preserve">4. </w:t>
      </w:r>
      <w:r w:rsidRPr="00CC7023">
        <w:rPr>
          <w:rStyle w:val="FontStyle28"/>
          <w:sz w:val="28"/>
          <w:szCs w:val="28"/>
        </w:rPr>
        <w:t>Обременение: не зарегистрировано.</w:t>
      </w:r>
    </w:p>
    <w:p w:rsidR="00702749" w:rsidRDefault="00702749" w:rsidP="00DC30ED">
      <w:pPr>
        <w:ind w:firstLine="709"/>
        <w:contextualSpacing/>
        <w:jc w:val="both"/>
        <w:rPr>
          <w:rStyle w:val="FontStyle28"/>
          <w:szCs w:val="28"/>
        </w:rPr>
      </w:pPr>
      <w:r>
        <w:rPr>
          <w:sz w:val="26"/>
          <w:szCs w:val="26"/>
        </w:rPr>
        <w:t xml:space="preserve">5. </w:t>
      </w:r>
      <w:r w:rsidR="00932F26" w:rsidRPr="00CC7023">
        <w:rPr>
          <w:rStyle w:val="FontStyle28"/>
          <w:sz w:val="28"/>
          <w:szCs w:val="28"/>
        </w:rPr>
        <w:t>Начальная цена продажи объекта(-</w:t>
      </w:r>
      <w:proofErr w:type="spellStart"/>
      <w:r w:rsidR="00932F26" w:rsidRPr="00CC7023">
        <w:rPr>
          <w:rStyle w:val="FontStyle28"/>
          <w:sz w:val="28"/>
          <w:szCs w:val="28"/>
        </w:rPr>
        <w:t>ов</w:t>
      </w:r>
      <w:proofErr w:type="spellEnd"/>
      <w:r w:rsidR="00932F26" w:rsidRPr="00CC7023">
        <w:rPr>
          <w:rStyle w:val="FontStyle28"/>
          <w:sz w:val="28"/>
          <w:szCs w:val="28"/>
        </w:rPr>
        <w:t>) недвижимого имущества</w:t>
      </w:r>
      <w:r w:rsidR="00932F26" w:rsidRPr="00CC7023">
        <w:rPr>
          <w:szCs w:val="28"/>
        </w:rPr>
        <w:t xml:space="preserve"> (без учета НДС):</w:t>
      </w:r>
      <w:r w:rsidR="00932F26" w:rsidRPr="00497678">
        <w:rPr>
          <w:sz w:val="26"/>
          <w:szCs w:val="26"/>
        </w:rPr>
        <w:t xml:space="preserve"> </w:t>
      </w:r>
      <w:r w:rsidR="00405541">
        <w:rPr>
          <w:b/>
          <w:bCs/>
          <w:szCs w:val="28"/>
        </w:rPr>
        <w:t xml:space="preserve">6 179 674 </w:t>
      </w:r>
      <w:r w:rsidR="00405541" w:rsidRPr="00114151">
        <w:rPr>
          <w:b/>
          <w:bCs/>
          <w:szCs w:val="28"/>
        </w:rPr>
        <w:t>(</w:t>
      </w:r>
      <w:r w:rsidR="00405541" w:rsidRPr="009663A6">
        <w:rPr>
          <w:b/>
          <w:bCs/>
          <w:szCs w:val="28"/>
        </w:rPr>
        <w:t>Шесть миллионов сто семьдесят девять тысяч шестьсот семьдесят четыре</w:t>
      </w:r>
      <w:r w:rsidR="00405541">
        <w:rPr>
          <w:b/>
          <w:bCs/>
          <w:szCs w:val="28"/>
        </w:rPr>
        <w:t xml:space="preserve">) руб. 64 коп., </w:t>
      </w:r>
      <w:r w:rsidR="00405541" w:rsidRPr="00114151">
        <w:rPr>
          <w:b/>
          <w:szCs w:val="28"/>
        </w:rPr>
        <w:t>без учета НДС</w:t>
      </w:r>
      <w:r w:rsidRPr="002B49E2">
        <w:rPr>
          <w:szCs w:val="28"/>
        </w:rPr>
        <w:t xml:space="preserve">, в </w:t>
      </w:r>
      <w:r w:rsidRPr="00B93F23">
        <w:rPr>
          <w:szCs w:val="28"/>
        </w:rPr>
        <w:t xml:space="preserve">том числе стоимость земельного участка </w:t>
      </w:r>
      <w:r w:rsidRPr="00B93F23">
        <w:rPr>
          <w:b/>
          <w:bCs/>
          <w:szCs w:val="28"/>
        </w:rPr>
        <w:t xml:space="preserve">1 366 </w:t>
      </w:r>
      <w:r w:rsidR="00405541">
        <w:rPr>
          <w:b/>
          <w:bCs/>
          <w:szCs w:val="28"/>
        </w:rPr>
        <w:t>692</w:t>
      </w:r>
      <w:r w:rsidRPr="00B93F23">
        <w:rPr>
          <w:b/>
          <w:bCs/>
          <w:szCs w:val="28"/>
        </w:rPr>
        <w:t xml:space="preserve"> (</w:t>
      </w:r>
      <w:r w:rsidR="00405541" w:rsidRPr="00405541">
        <w:rPr>
          <w:b/>
          <w:bCs/>
          <w:szCs w:val="28"/>
        </w:rPr>
        <w:t>Один миллион триста шестьдесят шесть тысяч шестьсот девяносто два</w:t>
      </w:r>
      <w:r w:rsidRPr="00B93F23">
        <w:rPr>
          <w:b/>
          <w:bCs/>
          <w:szCs w:val="28"/>
        </w:rPr>
        <w:t>) руб. 00 коп. (</w:t>
      </w:r>
      <w:r w:rsidRPr="00B93F23">
        <w:rPr>
          <w:szCs w:val="28"/>
        </w:rPr>
        <w:t>НДС не облагается)</w:t>
      </w:r>
      <w:r w:rsidRPr="00B93F23">
        <w:rPr>
          <w:rStyle w:val="FontStyle28"/>
          <w:szCs w:val="28"/>
        </w:rPr>
        <w:t>.</w:t>
      </w:r>
      <w:bookmarkStart w:id="19" w:name="_GoBack"/>
      <w:bookmarkEnd w:id="19"/>
    </w:p>
    <w:p w:rsidR="00ED2B9A" w:rsidRPr="00497678" w:rsidRDefault="00ED2B9A" w:rsidP="00DC30ED">
      <w:pPr>
        <w:ind w:firstLine="709"/>
        <w:contextualSpacing/>
        <w:jc w:val="both"/>
        <w:rPr>
          <w:rStyle w:val="FontStyle28"/>
        </w:rPr>
      </w:pPr>
      <w:r w:rsidRPr="00CC7023">
        <w:rPr>
          <w:szCs w:val="28"/>
        </w:rPr>
        <w:t xml:space="preserve">Цена отсечения </w:t>
      </w:r>
      <w:r w:rsidRPr="00CC7023">
        <w:rPr>
          <w:bCs/>
          <w:szCs w:val="28"/>
        </w:rPr>
        <w:t>объекта(-</w:t>
      </w:r>
      <w:proofErr w:type="spellStart"/>
      <w:r w:rsidRPr="00CC7023">
        <w:rPr>
          <w:bCs/>
          <w:szCs w:val="28"/>
        </w:rPr>
        <w:t>ов</w:t>
      </w:r>
      <w:proofErr w:type="spellEnd"/>
      <w:r w:rsidRPr="00CC7023">
        <w:rPr>
          <w:bCs/>
          <w:szCs w:val="28"/>
        </w:rPr>
        <w:t>) недвижимого имущества</w:t>
      </w:r>
      <w:r w:rsidR="00445362" w:rsidRPr="00CC7023">
        <w:rPr>
          <w:bCs/>
          <w:szCs w:val="28"/>
        </w:rPr>
        <w:t xml:space="preserve"> </w:t>
      </w:r>
      <w:r w:rsidR="00445362" w:rsidRPr="00CC7023">
        <w:rPr>
          <w:szCs w:val="28"/>
        </w:rPr>
        <w:t>(без учета НДС)</w:t>
      </w:r>
      <w:r w:rsidRPr="00CC7023">
        <w:rPr>
          <w:bCs/>
          <w:szCs w:val="28"/>
        </w:rPr>
        <w:t>:</w:t>
      </w:r>
      <w:r>
        <w:rPr>
          <w:bCs/>
          <w:szCs w:val="28"/>
        </w:rPr>
        <w:t xml:space="preserve"> </w:t>
      </w:r>
      <w:r w:rsidR="0084731E" w:rsidRPr="00171303">
        <w:rPr>
          <w:b/>
        </w:rPr>
        <w:t>5 956 348 (</w:t>
      </w:r>
      <w:r w:rsidR="005D3B7C" w:rsidRPr="005D3B7C">
        <w:rPr>
          <w:b/>
        </w:rPr>
        <w:t>Пять миллионов девятьсот пятьдесят шесть тысяч триста сорок восемь</w:t>
      </w:r>
      <w:r w:rsidR="0084731E" w:rsidRPr="00171303">
        <w:rPr>
          <w:b/>
        </w:rPr>
        <w:t>) руб. 03 коп.</w:t>
      </w:r>
      <w:r w:rsidR="00022621">
        <w:rPr>
          <w:b/>
        </w:rPr>
        <w:t>,</w:t>
      </w:r>
      <w:r w:rsidR="0084731E">
        <w:rPr>
          <w:b/>
          <w:szCs w:val="28"/>
        </w:rPr>
        <w:t xml:space="preserve"> </w:t>
      </w:r>
      <w:r w:rsidR="00022621" w:rsidRPr="002B49E2">
        <w:rPr>
          <w:szCs w:val="28"/>
        </w:rPr>
        <w:t xml:space="preserve">в </w:t>
      </w:r>
      <w:r w:rsidR="00022621" w:rsidRPr="00B93F23">
        <w:rPr>
          <w:szCs w:val="28"/>
        </w:rPr>
        <w:t xml:space="preserve">том числе стоимость земельного участка </w:t>
      </w:r>
      <w:r w:rsidR="005D3B7C">
        <w:rPr>
          <w:b/>
          <w:bCs/>
          <w:szCs w:val="28"/>
        </w:rPr>
        <w:t>1 139 762</w:t>
      </w:r>
      <w:r w:rsidR="005D3B7C" w:rsidRPr="005D3B7C">
        <w:rPr>
          <w:b/>
          <w:bCs/>
          <w:szCs w:val="28"/>
        </w:rPr>
        <w:t xml:space="preserve"> </w:t>
      </w:r>
      <w:r w:rsidR="00022621" w:rsidRPr="00B93F23">
        <w:rPr>
          <w:b/>
          <w:bCs/>
          <w:szCs w:val="28"/>
        </w:rPr>
        <w:t>(</w:t>
      </w:r>
      <w:r w:rsidR="005D3B7C" w:rsidRPr="005D3B7C">
        <w:rPr>
          <w:b/>
          <w:bCs/>
          <w:szCs w:val="28"/>
        </w:rPr>
        <w:t>Один миллион сто тридцать девять тысяч семьсот шестьдесят два</w:t>
      </w:r>
      <w:r w:rsidR="005D3B7C">
        <w:rPr>
          <w:b/>
          <w:bCs/>
          <w:szCs w:val="28"/>
        </w:rPr>
        <w:t xml:space="preserve">) руб. 55 </w:t>
      </w:r>
      <w:r w:rsidR="00022621" w:rsidRPr="00B93F23">
        <w:rPr>
          <w:b/>
          <w:bCs/>
          <w:szCs w:val="28"/>
        </w:rPr>
        <w:t>коп. (</w:t>
      </w:r>
      <w:r w:rsidR="00022621" w:rsidRPr="00B93F23">
        <w:rPr>
          <w:szCs w:val="28"/>
        </w:rPr>
        <w:t>НДС не облагается)</w:t>
      </w:r>
      <w:r w:rsidR="00022621">
        <w:rPr>
          <w:szCs w:val="28"/>
        </w:rPr>
        <w:t>.</w:t>
      </w:r>
    </w:p>
    <w:p w:rsidR="00702749" w:rsidRPr="00B93F23" w:rsidRDefault="00702749" w:rsidP="00702749">
      <w:pPr>
        <w:pStyle w:val="aff"/>
        <w:ind w:left="0" w:firstLine="709"/>
        <w:jc w:val="both"/>
        <w:rPr>
          <w:sz w:val="28"/>
          <w:szCs w:val="28"/>
        </w:rPr>
      </w:pPr>
      <w:r w:rsidRPr="00B93F23">
        <w:rPr>
          <w:sz w:val="28"/>
          <w:szCs w:val="28"/>
        </w:rPr>
        <w:t>6. Сведения о земельном участке, на котором расположен объект(-ы):</w:t>
      </w:r>
    </w:p>
    <w:p w:rsidR="00702749" w:rsidRPr="00515F9C" w:rsidRDefault="00702749" w:rsidP="00702749">
      <w:pPr>
        <w:tabs>
          <w:tab w:val="left" w:pos="0"/>
          <w:tab w:val="left" w:pos="709"/>
          <w:tab w:val="left" w:pos="851"/>
        </w:tabs>
        <w:jc w:val="both"/>
        <w:rPr>
          <w:szCs w:val="28"/>
        </w:rPr>
      </w:pPr>
      <w:r w:rsidRPr="00B93F23">
        <w:rPr>
          <w:szCs w:val="28"/>
        </w:rPr>
        <w:t>Земельный участок под объектом общей площадью 2364,0 кв.м., кадастровый номер: 28:24:010858:1 является собственностью АО «ЖТК», Запись в ЕГРН от 31 октября 2012 г., № 28-28-01/056/2012-687</w:t>
      </w:r>
      <w:r>
        <w:rPr>
          <w:szCs w:val="28"/>
        </w:rPr>
        <w:t>.</w:t>
      </w: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lastRenderedPageBreak/>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497678">
        <w:rPr>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97678">
        <w:rPr>
          <w:rFonts w:ascii="Times New Roman" w:hAnsi="Times New Roman" w:cs="Times New Roman"/>
          <w:i/>
          <w:sz w:val="28"/>
          <w:szCs w:val="28"/>
        </w:rPr>
        <w:t xml:space="preserve">указать </w:t>
      </w:r>
      <w:r w:rsidRPr="00497678">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w:t>
      </w:r>
      <w:r w:rsidRPr="00497678">
        <w:rPr>
          <w:rFonts w:ascii="Times New Roman" w:hAnsi="Times New Roman" w:cs="Times New Roman"/>
          <w:sz w:val="28"/>
          <w:szCs w:val="28"/>
        </w:rPr>
        <w:lastRenderedPageBreak/>
        <w:t xml:space="preserve">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w:t>
      </w:r>
      <w:r w:rsidRPr="00497678">
        <w:rPr>
          <w:rFonts w:ascii="Times New Roman" w:hAnsi="Times New Roman" w:cs="Times New Roman"/>
          <w:sz w:val="28"/>
          <w:szCs w:val="28"/>
        </w:rPr>
        <w:lastRenderedPageBreak/>
        <w:t xml:space="preserve">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lastRenderedPageBreak/>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9.3. Покупатель обязуется предоставить Продавцу информацию обо всех </w:t>
      </w:r>
      <w:r w:rsidRPr="00497678">
        <w:rPr>
          <w:rFonts w:ascii="Times New Roman" w:hAnsi="Times New Roman" w:cs="Times New Roman"/>
          <w:sz w:val="28"/>
          <w:szCs w:val="28"/>
        </w:rPr>
        <w:lastRenderedPageBreak/>
        <w:t>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5</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lastRenderedPageBreak/>
              <w:t>1</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A73B7F"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3E0498">
          <w:headerReference w:type="even" r:id="rId26"/>
          <w:headerReference w:type="default" r:id="rId27"/>
          <w:footerReference w:type="even" r:id="rId28"/>
          <w:pgSz w:w="11906" w:h="16838"/>
          <w:pgMar w:top="851" w:right="991" w:bottom="851"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29"/>
          <w:headerReference w:type="default" r:id="rId30"/>
          <w:footerReference w:type="even" r:id="rId31"/>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2"/>
          <w:headerReference w:type="default" r:id="rId33"/>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4"/>
          <w:headerReference w:type="default" r:id="rId35"/>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6"/>
      <w:headerReference w:type="default" r:id="rId3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86" w:rsidRDefault="003A6886">
      <w:r>
        <w:separator/>
      </w:r>
    </w:p>
  </w:endnote>
  <w:endnote w:type="continuationSeparator" w:id="0">
    <w:p w:rsidR="003A6886" w:rsidRDefault="003A6886">
      <w:r>
        <w:continuationSeparator/>
      </w:r>
    </w:p>
  </w:endnote>
  <w:endnote w:type="continuationNotice" w:id="1">
    <w:p w:rsidR="003A6886" w:rsidRDefault="003A6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32BDB" w:rsidRDefault="00532BDB"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32BDB" w:rsidRDefault="00532BDB"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86" w:rsidRDefault="003A6886">
      <w:r>
        <w:separator/>
      </w:r>
    </w:p>
  </w:footnote>
  <w:footnote w:type="continuationSeparator" w:id="0">
    <w:p w:rsidR="003A6886" w:rsidRDefault="003A6886">
      <w:r>
        <w:continuationSeparator/>
      </w:r>
    </w:p>
  </w:footnote>
  <w:footnote w:type="continuationNotice" w:id="1">
    <w:p w:rsidR="003A6886" w:rsidRDefault="003A6886"/>
  </w:footnote>
  <w:footnote w:id="2">
    <w:p w:rsidR="00532BDB" w:rsidRDefault="00532BDB"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532BDB" w:rsidRDefault="00532BDB"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532BDB" w:rsidRDefault="00532BDB"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532BDB" w:rsidRDefault="00532BDB" w:rsidP="00D956D5">
      <w:pPr>
        <w:pStyle w:val="af4"/>
      </w:pPr>
      <w:r>
        <w:rPr>
          <w:rStyle w:val="af6"/>
        </w:rPr>
        <w:footnoteRef/>
      </w:r>
      <w:r>
        <w:t xml:space="preserve"> Заполняется только Претендентами – физическими лицами.</w:t>
      </w:r>
    </w:p>
  </w:footnote>
  <w:footnote w:id="6">
    <w:p w:rsidR="00532BDB" w:rsidRDefault="00532BDB"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532BDB" w:rsidRDefault="00532BDB"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532BDB" w:rsidRDefault="00532BDB"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532BDB" w:rsidRPr="003046D1" w:rsidRDefault="00532BDB"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532BDB" w:rsidRDefault="00532BDB"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532BDB" w:rsidRPr="00B120E2" w:rsidRDefault="00532BDB"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532BDB" w:rsidRDefault="00532BDB" w:rsidP="00A73B7F">
      <w:pPr>
        <w:pStyle w:val="af4"/>
      </w:pPr>
    </w:p>
  </w:footnote>
  <w:footnote w:id="12">
    <w:p w:rsidR="00532BDB" w:rsidRDefault="00532BDB"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32BDB" w:rsidRDefault="00532BDB">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pPr>
      <w:pStyle w:val="aa"/>
      <w:jc w:val="center"/>
    </w:pPr>
    <w:r>
      <w:fldChar w:fldCharType="begin"/>
    </w:r>
    <w:r>
      <w:instrText xml:space="preserve"> PAGE   \* MERGEFORMAT </w:instrText>
    </w:r>
    <w:r>
      <w:fldChar w:fldCharType="separate"/>
    </w:r>
    <w:r>
      <w:rPr>
        <w:noProof/>
      </w:rPr>
      <w:t>30</w:t>
    </w:r>
    <w:r>
      <w:rPr>
        <w:noProof/>
      </w:rPr>
      <w:fldChar w:fldCharType="end"/>
    </w:r>
  </w:p>
  <w:p w:rsidR="00532BDB" w:rsidRDefault="00532BD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5541">
      <w:rPr>
        <w:rStyle w:val="a9"/>
        <w:noProof/>
      </w:rPr>
      <w:t>26</w:t>
    </w:r>
    <w:r>
      <w:rPr>
        <w:rStyle w:val="a9"/>
      </w:rPr>
      <w:fldChar w:fldCharType="end"/>
    </w:r>
  </w:p>
  <w:p w:rsidR="00532BDB" w:rsidRDefault="00532BD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32BDB" w:rsidRDefault="00532BDB">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532BDB" w:rsidRDefault="00532BDB">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532BDB" w:rsidRDefault="00532BDB">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pPr>
      <w:pStyle w:val="aa"/>
      <w:jc w:val="center"/>
    </w:pPr>
    <w:r>
      <w:fldChar w:fldCharType="begin"/>
    </w:r>
    <w:r>
      <w:instrText xml:space="preserve"> PAGE   \* MERGEFORMAT </w:instrText>
    </w:r>
    <w:r>
      <w:fldChar w:fldCharType="separate"/>
    </w:r>
    <w:r>
      <w:rPr>
        <w:noProof/>
      </w:rPr>
      <w:t>30</w:t>
    </w:r>
    <w:r>
      <w:rPr>
        <w:noProof/>
      </w:rPr>
      <w:fldChar w:fldCharType="end"/>
    </w:r>
  </w:p>
  <w:p w:rsidR="00532BDB" w:rsidRDefault="00532BDB">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532BDB" w:rsidRDefault="00532BDB">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pPr>
      <w:pStyle w:val="aa"/>
      <w:jc w:val="center"/>
    </w:pPr>
    <w:r>
      <w:fldChar w:fldCharType="begin"/>
    </w:r>
    <w:r>
      <w:instrText xml:space="preserve"> PAGE   \* MERGEFORMAT </w:instrText>
    </w:r>
    <w:r>
      <w:fldChar w:fldCharType="separate"/>
    </w:r>
    <w:r>
      <w:rPr>
        <w:noProof/>
      </w:rPr>
      <w:t>51</w:t>
    </w:r>
    <w:r>
      <w:rPr>
        <w:noProof/>
      </w:rPr>
      <w:fldChar w:fldCharType="end"/>
    </w:r>
  </w:p>
  <w:p w:rsidR="00532BDB" w:rsidRDefault="00532BDB">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DB" w:rsidRDefault="00532BDB"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532BDB" w:rsidRDefault="00532BD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BD1"/>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08C"/>
    <w:rsid w:val="0002071C"/>
    <w:rsid w:val="00020ECD"/>
    <w:rsid w:val="000210D1"/>
    <w:rsid w:val="0002114E"/>
    <w:rsid w:val="00021739"/>
    <w:rsid w:val="00021C15"/>
    <w:rsid w:val="00022116"/>
    <w:rsid w:val="00022621"/>
    <w:rsid w:val="00022E3F"/>
    <w:rsid w:val="00023307"/>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0BC"/>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3D"/>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05B"/>
    <w:rsid w:val="000711CB"/>
    <w:rsid w:val="0007170C"/>
    <w:rsid w:val="00071908"/>
    <w:rsid w:val="0007253E"/>
    <w:rsid w:val="000725DD"/>
    <w:rsid w:val="000731B0"/>
    <w:rsid w:val="00073285"/>
    <w:rsid w:val="000733F1"/>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49D7"/>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6B82"/>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C7D9B"/>
    <w:rsid w:val="000D10CB"/>
    <w:rsid w:val="000D1909"/>
    <w:rsid w:val="000D1A89"/>
    <w:rsid w:val="000D2A5D"/>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4DBD"/>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2BCA"/>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27C9D"/>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00"/>
    <w:rsid w:val="001457CB"/>
    <w:rsid w:val="001465C6"/>
    <w:rsid w:val="00146BD6"/>
    <w:rsid w:val="001477A9"/>
    <w:rsid w:val="00147B20"/>
    <w:rsid w:val="001502C8"/>
    <w:rsid w:val="00150632"/>
    <w:rsid w:val="00150929"/>
    <w:rsid w:val="00151E7E"/>
    <w:rsid w:val="001527B5"/>
    <w:rsid w:val="0015292B"/>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44F"/>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303"/>
    <w:rsid w:val="001715BD"/>
    <w:rsid w:val="00171686"/>
    <w:rsid w:val="001719C8"/>
    <w:rsid w:val="0017247B"/>
    <w:rsid w:val="00173836"/>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67BB"/>
    <w:rsid w:val="00196A87"/>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4FCF"/>
    <w:rsid w:val="001A65EB"/>
    <w:rsid w:val="001A7134"/>
    <w:rsid w:val="001A77A0"/>
    <w:rsid w:val="001B1105"/>
    <w:rsid w:val="001B15F6"/>
    <w:rsid w:val="001B253D"/>
    <w:rsid w:val="001B308E"/>
    <w:rsid w:val="001B31A3"/>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167"/>
    <w:rsid w:val="001C3AD7"/>
    <w:rsid w:val="001C3B82"/>
    <w:rsid w:val="001C3E4F"/>
    <w:rsid w:val="001C3ED3"/>
    <w:rsid w:val="001C435D"/>
    <w:rsid w:val="001C44D8"/>
    <w:rsid w:val="001C4574"/>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0A97"/>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34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8CE"/>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3EB6"/>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C81"/>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3EB"/>
    <w:rsid w:val="002A19A4"/>
    <w:rsid w:val="002A1A7C"/>
    <w:rsid w:val="002A1B0F"/>
    <w:rsid w:val="002A1BC1"/>
    <w:rsid w:val="002A1C26"/>
    <w:rsid w:val="002A2614"/>
    <w:rsid w:val="002A2BA8"/>
    <w:rsid w:val="002A2D77"/>
    <w:rsid w:val="002A356C"/>
    <w:rsid w:val="002A438A"/>
    <w:rsid w:val="002A499E"/>
    <w:rsid w:val="002A4A01"/>
    <w:rsid w:val="002A5A95"/>
    <w:rsid w:val="002A71D9"/>
    <w:rsid w:val="002A7972"/>
    <w:rsid w:val="002B00EF"/>
    <w:rsid w:val="002B04ED"/>
    <w:rsid w:val="002B1BA2"/>
    <w:rsid w:val="002B1C0D"/>
    <w:rsid w:val="002B1C6C"/>
    <w:rsid w:val="002B1F86"/>
    <w:rsid w:val="002B22AB"/>
    <w:rsid w:val="002B28AD"/>
    <w:rsid w:val="002B2A81"/>
    <w:rsid w:val="002B2EA2"/>
    <w:rsid w:val="002B3F85"/>
    <w:rsid w:val="002B428F"/>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83D"/>
    <w:rsid w:val="00312E29"/>
    <w:rsid w:val="00312FB2"/>
    <w:rsid w:val="00313003"/>
    <w:rsid w:val="003138AE"/>
    <w:rsid w:val="0031392A"/>
    <w:rsid w:val="0031409C"/>
    <w:rsid w:val="003141A8"/>
    <w:rsid w:val="0031427C"/>
    <w:rsid w:val="003146A0"/>
    <w:rsid w:val="00315118"/>
    <w:rsid w:val="00316C28"/>
    <w:rsid w:val="00317983"/>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2F51"/>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86"/>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498"/>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3EC4"/>
    <w:rsid w:val="00404B15"/>
    <w:rsid w:val="00404BE3"/>
    <w:rsid w:val="00404EDD"/>
    <w:rsid w:val="004054AF"/>
    <w:rsid w:val="00405541"/>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62"/>
    <w:rsid w:val="00445384"/>
    <w:rsid w:val="00446C1F"/>
    <w:rsid w:val="00446CB2"/>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778F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E1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3A76"/>
    <w:rsid w:val="004D4885"/>
    <w:rsid w:val="004D5423"/>
    <w:rsid w:val="004D5A15"/>
    <w:rsid w:val="004D5CD1"/>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3D8D"/>
    <w:rsid w:val="004F4067"/>
    <w:rsid w:val="004F445E"/>
    <w:rsid w:val="004F4F9B"/>
    <w:rsid w:val="004F55CF"/>
    <w:rsid w:val="004F5644"/>
    <w:rsid w:val="004F6769"/>
    <w:rsid w:val="004F67A1"/>
    <w:rsid w:val="004F6DC9"/>
    <w:rsid w:val="004F7835"/>
    <w:rsid w:val="004F7AD9"/>
    <w:rsid w:val="004F7B00"/>
    <w:rsid w:val="004F7D9D"/>
    <w:rsid w:val="004F7DEE"/>
    <w:rsid w:val="004F7ED7"/>
    <w:rsid w:val="005005ED"/>
    <w:rsid w:val="00500AB5"/>
    <w:rsid w:val="00500F89"/>
    <w:rsid w:val="005011DE"/>
    <w:rsid w:val="00501877"/>
    <w:rsid w:val="00501FD6"/>
    <w:rsid w:val="005022EA"/>
    <w:rsid w:val="00502492"/>
    <w:rsid w:val="00502517"/>
    <w:rsid w:val="005028DC"/>
    <w:rsid w:val="00502EE0"/>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0E03"/>
    <w:rsid w:val="00531BD7"/>
    <w:rsid w:val="005321BC"/>
    <w:rsid w:val="0053294E"/>
    <w:rsid w:val="00532BDB"/>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64B"/>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5D4"/>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6AF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3B7C"/>
    <w:rsid w:val="005D42D2"/>
    <w:rsid w:val="005D4586"/>
    <w:rsid w:val="005D5B73"/>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A4D"/>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913"/>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16A"/>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0FB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B83"/>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0F0"/>
    <w:rsid w:val="00682282"/>
    <w:rsid w:val="00683B9F"/>
    <w:rsid w:val="00683F1E"/>
    <w:rsid w:val="00684675"/>
    <w:rsid w:val="00684C35"/>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1F8F"/>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6D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2749"/>
    <w:rsid w:val="00703CBE"/>
    <w:rsid w:val="007045D2"/>
    <w:rsid w:val="0070483D"/>
    <w:rsid w:val="00704E4A"/>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97B"/>
    <w:rsid w:val="00711D33"/>
    <w:rsid w:val="00711EE3"/>
    <w:rsid w:val="00712050"/>
    <w:rsid w:val="007126FE"/>
    <w:rsid w:val="00712882"/>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3B3"/>
    <w:rsid w:val="00724462"/>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D58"/>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705"/>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317"/>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5CEA"/>
    <w:rsid w:val="007B6077"/>
    <w:rsid w:val="007B6550"/>
    <w:rsid w:val="007B6DA5"/>
    <w:rsid w:val="007B7552"/>
    <w:rsid w:val="007C039C"/>
    <w:rsid w:val="007C04F4"/>
    <w:rsid w:val="007C0E09"/>
    <w:rsid w:val="007C18CC"/>
    <w:rsid w:val="007C19D0"/>
    <w:rsid w:val="007C1BB9"/>
    <w:rsid w:val="007C237A"/>
    <w:rsid w:val="007C2D03"/>
    <w:rsid w:val="007C2F91"/>
    <w:rsid w:val="007C3755"/>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680"/>
    <w:rsid w:val="007E0883"/>
    <w:rsid w:val="007E1489"/>
    <w:rsid w:val="007E1AD3"/>
    <w:rsid w:val="007E1C6C"/>
    <w:rsid w:val="007E2127"/>
    <w:rsid w:val="007E2183"/>
    <w:rsid w:val="007E2372"/>
    <w:rsid w:val="007E240D"/>
    <w:rsid w:val="007E2B49"/>
    <w:rsid w:val="007E2EB4"/>
    <w:rsid w:val="007E3909"/>
    <w:rsid w:val="007E3DB8"/>
    <w:rsid w:val="007E421B"/>
    <w:rsid w:val="007E4298"/>
    <w:rsid w:val="007E4EAE"/>
    <w:rsid w:val="007E50B3"/>
    <w:rsid w:val="007E5B0D"/>
    <w:rsid w:val="007E6199"/>
    <w:rsid w:val="007E6251"/>
    <w:rsid w:val="007E7308"/>
    <w:rsid w:val="007E742F"/>
    <w:rsid w:val="007E7457"/>
    <w:rsid w:val="007E79EB"/>
    <w:rsid w:val="007E7B85"/>
    <w:rsid w:val="007F0247"/>
    <w:rsid w:val="007F0D02"/>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07F01"/>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1"/>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E1B"/>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1E"/>
    <w:rsid w:val="00847369"/>
    <w:rsid w:val="00847537"/>
    <w:rsid w:val="00847D83"/>
    <w:rsid w:val="008505B7"/>
    <w:rsid w:val="00851A76"/>
    <w:rsid w:val="00852070"/>
    <w:rsid w:val="008524C8"/>
    <w:rsid w:val="00852A12"/>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2C"/>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0839"/>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1F4"/>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A60"/>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63A6"/>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470"/>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55"/>
    <w:rsid w:val="00A028EF"/>
    <w:rsid w:val="00A031E2"/>
    <w:rsid w:val="00A03369"/>
    <w:rsid w:val="00A03796"/>
    <w:rsid w:val="00A03A5A"/>
    <w:rsid w:val="00A03E42"/>
    <w:rsid w:val="00A03F3E"/>
    <w:rsid w:val="00A0404D"/>
    <w:rsid w:val="00A04B47"/>
    <w:rsid w:val="00A04BF1"/>
    <w:rsid w:val="00A04DAA"/>
    <w:rsid w:val="00A050EA"/>
    <w:rsid w:val="00A06318"/>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380E"/>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961"/>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16D"/>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2F0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6D29"/>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0B7D"/>
    <w:rsid w:val="00AC11D0"/>
    <w:rsid w:val="00AC1489"/>
    <w:rsid w:val="00AC22B3"/>
    <w:rsid w:val="00AC2C5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13B1"/>
    <w:rsid w:val="00AE21C6"/>
    <w:rsid w:val="00AE3C10"/>
    <w:rsid w:val="00AE408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2D7"/>
    <w:rsid w:val="00B273CE"/>
    <w:rsid w:val="00B27626"/>
    <w:rsid w:val="00B2763D"/>
    <w:rsid w:val="00B27692"/>
    <w:rsid w:val="00B27BC9"/>
    <w:rsid w:val="00B30080"/>
    <w:rsid w:val="00B30570"/>
    <w:rsid w:val="00B305BB"/>
    <w:rsid w:val="00B306D6"/>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97D7C"/>
    <w:rsid w:val="00BA048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1FF"/>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236"/>
    <w:rsid w:val="00BD5F16"/>
    <w:rsid w:val="00BD600E"/>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216"/>
    <w:rsid w:val="00BE6415"/>
    <w:rsid w:val="00BE652F"/>
    <w:rsid w:val="00BE666E"/>
    <w:rsid w:val="00BE6E00"/>
    <w:rsid w:val="00BE705A"/>
    <w:rsid w:val="00BE7680"/>
    <w:rsid w:val="00BF0175"/>
    <w:rsid w:val="00BF025D"/>
    <w:rsid w:val="00BF0F6A"/>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07F7A"/>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738"/>
    <w:rsid w:val="00C21865"/>
    <w:rsid w:val="00C218FA"/>
    <w:rsid w:val="00C21F81"/>
    <w:rsid w:val="00C222F3"/>
    <w:rsid w:val="00C22575"/>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3EB6"/>
    <w:rsid w:val="00C440B2"/>
    <w:rsid w:val="00C44140"/>
    <w:rsid w:val="00C44A9E"/>
    <w:rsid w:val="00C457A3"/>
    <w:rsid w:val="00C458A4"/>
    <w:rsid w:val="00C45C4B"/>
    <w:rsid w:val="00C46006"/>
    <w:rsid w:val="00C4606B"/>
    <w:rsid w:val="00C46A81"/>
    <w:rsid w:val="00C476BA"/>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6E74"/>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07E"/>
    <w:rsid w:val="00C953A7"/>
    <w:rsid w:val="00C9568F"/>
    <w:rsid w:val="00C9581F"/>
    <w:rsid w:val="00C95ABF"/>
    <w:rsid w:val="00C95C06"/>
    <w:rsid w:val="00C96385"/>
    <w:rsid w:val="00C96AA7"/>
    <w:rsid w:val="00C972EF"/>
    <w:rsid w:val="00C97765"/>
    <w:rsid w:val="00C97B08"/>
    <w:rsid w:val="00CA000C"/>
    <w:rsid w:val="00CA0491"/>
    <w:rsid w:val="00CA0C03"/>
    <w:rsid w:val="00CA0E74"/>
    <w:rsid w:val="00CA186D"/>
    <w:rsid w:val="00CA1D58"/>
    <w:rsid w:val="00CA2107"/>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0AF"/>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023"/>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298"/>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3DD"/>
    <w:rsid w:val="00D167B5"/>
    <w:rsid w:val="00D16FBB"/>
    <w:rsid w:val="00D17821"/>
    <w:rsid w:val="00D17F90"/>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1B3"/>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1B"/>
    <w:rsid w:val="00D73BB6"/>
    <w:rsid w:val="00D73D00"/>
    <w:rsid w:val="00D741BB"/>
    <w:rsid w:val="00D7445C"/>
    <w:rsid w:val="00D74665"/>
    <w:rsid w:val="00D74A75"/>
    <w:rsid w:val="00D74B51"/>
    <w:rsid w:val="00D74C92"/>
    <w:rsid w:val="00D74DCF"/>
    <w:rsid w:val="00D75198"/>
    <w:rsid w:val="00D75F4B"/>
    <w:rsid w:val="00D75FAA"/>
    <w:rsid w:val="00D7709F"/>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5EF7"/>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67F"/>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1CC"/>
    <w:rsid w:val="00E56260"/>
    <w:rsid w:val="00E562F9"/>
    <w:rsid w:val="00E56996"/>
    <w:rsid w:val="00E57212"/>
    <w:rsid w:val="00E57A30"/>
    <w:rsid w:val="00E6016C"/>
    <w:rsid w:val="00E6071B"/>
    <w:rsid w:val="00E60786"/>
    <w:rsid w:val="00E6097C"/>
    <w:rsid w:val="00E61D3A"/>
    <w:rsid w:val="00E62017"/>
    <w:rsid w:val="00E62029"/>
    <w:rsid w:val="00E6253E"/>
    <w:rsid w:val="00E62AA3"/>
    <w:rsid w:val="00E62E8F"/>
    <w:rsid w:val="00E632B9"/>
    <w:rsid w:val="00E639C1"/>
    <w:rsid w:val="00E63F82"/>
    <w:rsid w:val="00E6504F"/>
    <w:rsid w:val="00E65FA5"/>
    <w:rsid w:val="00E674B5"/>
    <w:rsid w:val="00E718A4"/>
    <w:rsid w:val="00E7192F"/>
    <w:rsid w:val="00E722EF"/>
    <w:rsid w:val="00E72EC4"/>
    <w:rsid w:val="00E73166"/>
    <w:rsid w:val="00E732A1"/>
    <w:rsid w:val="00E7365B"/>
    <w:rsid w:val="00E73AD3"/>
    <w:rsid w:val="00E73E4D"/>
    <w:rsid w:val="00E73F78"/>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6449"/>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2B9A"/>
    <w:rsid w:val="00ED2F19"/>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0FB4"/>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A85"/>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5D0C"/>
    <w:rsid w:val="00F164CC"/>
    <w:rsid w:val="00F172A4"/>
    <w:rsid w:val="00F20747"/>
    <w:rsid w:val="00F20821"/>
    <w:rsid w:val="00F21626"/>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3DC"/>
    <w:rsid w:val="00F55A6C"/>
    <w:rsid w:val="00F55B60"/>
    <w:rsid w:val="00F55FED"/>
    <w:rsid w:val="00F5615E"/>
    <w:rsid w:val="00F562FB"/>
    <w:rsid w:val="00F5668F"/>
    <w:rsid w:val="00F56B3C"/>
    <w:rsid w:val="00F573E5"/>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613"/>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D5CA3"/>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old-property.rzd.ru/" TargetMode="External"/><Relationship Id="rId18" Type="http://schemas.openxmlformats.org/officeDocument/2006/relationships/hyperlink" Target="https://www.etp-torgi.ru"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callto:30101%20810%207%200000%200000" TargetMode="External"/><Relationship Id="rId25" Type="http://schemas.openxmlformats.org/officeDocument/2006/relationships/image" Target="media/image4.jpeg"/><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p-torgi.ru" TargetMode="External"/><Relationship Id="rId20" Type="http://schemas.openxmlformats.org/officeDocument/2006/relationships/hyperlink" Target="https://www.etp-torgi.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image" Target="media/image3.jpeg"/><Relationship Id="rId32" Type="http://schemas.openxmlformats.org/officeDocument/2006/relationships/header" Target="header5.xml"/><Relationship Id="rId37"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etp-torgi.ru" TargetMode="External"/><Relationship Id="rId23" Type="http://schemas.openxmlformats.org/officeDocument/2006/relationships/image" Target="media/image2.jpeg"/><Relationship Id="rId28" Type="http://schemas.openxmlformats.org/officeDocument/2006/relationships/footer" Target="footer1.xml"/><Relationship Id="rId36" Type="http://schemas.openxmlformats.org/officeDocument/2006/relationships/header" Target="header9.xml"/><Relationship Id="rId10" Type="http://schemas.openxmlformats.org/officeDocument/2006/relationships/hyperlink" Target="https://www.etp-torgi.ru" TargetMode="External"/><Relationship Id="rId19" Type="http://schemas.openxmlformats.org/officeDocument/2006/relationships/hyperlink" Target="https://www.etp-torgi.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tp-torgi.ru" TargetMode="External"/><Relationship Id="rId14" Type="http://schemas.openxmlformats.org/officeDocument/2006/relationships/hyperlink" Target="http://www.rwtk.ru" TargetMode="External"/><Relationship Id="rId22" Type="http://schemas.openxmlformats.org/officeDocument/2006/relationships/image" Target="media/image1.jpeg"/><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48432-2FA0-48CB-A505-66CD1E87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34</Pages>
  <Words>10280</Words>
  <Characters>58597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68740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Звездов Александр Васильевич</cp:lastModifiedBy>
  <cp:revision>12</cp:revision>
  <cp:lastPrinted>2019-06-03T04:43:00Z</cp:lastPrinted>
  <dcterms:created xsi:type="dcterms:W3CDTF">2020-06-17T04:08:00Z</dcterms:created>
  <dcterms:modified xsi:type="dcterms:W3CDTF">2020-06-22T14:26:00Z</dcterms:modified>
</cp:coreProperties>
</file>