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7575D1" w:rsidRPr="00416475">
        <w:rPr>
          <w:b/>
          <w:bCs/>
        </w:rPr>
        <w:t>ЗКТ-</w:t>
      </w:r>
      <w:r w:rsidR="007575D1">
        <w:rPr>
          <w:b/>
          <w:bCs/>
        </w:rPr>
        <w:t>17</w:t>
      </w:r>
      <w:r w:rsidR="007575D1" w:rsidRPr="00416475">
        <w:rPr>
          <w:b/>
          <w:bCs/>
        </w:rPr>
        <w:t>/</w:t>
      </w:r>
      <w:r w:rsidR="007575D1">
        <w:rPr>
          <w:b/>
          <w:bCs/>
        </w:rPr>
        <w:t>20</w:t>
      </w:r>
      <w:r w:rsidR="007575D1" w:rsidRPr="00416475">
        <w:rPr>
          <w:b/>
          <w:bCs/>
        </w:rPr>
        <w:t xml:space="preserve"> на право заключения договора поставки </w:t>
      </w:r>
      <w:r w:rsidR="007575D1" w:rsidRPr="005F66FF">
        <w:rPr>
          <w:b/>
          <w:bCs/>
        </w:rPr>
        <w:t xml:space="preserve">колбасных изделий и мясных деликатесов для предприятий общественного питания Свободненского ТПО, оказывающих услуги питания работникам ОАО "РЖД"  </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jc w:val="cente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jc w:val="center"/>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7575D1">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F32080">
              <w:rPr>
                <w:b/>
                <w:bCs/>
              </w:rPr>
              <w:t>1</w:t>
            </w:r>
            <w:r w:rsidR="007575D1">
              <w:rPr>
                <w:b/>
                <w:bCs/>
              </w:rPr>
              <w:t>7</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7575D1" w:rsidRPr="005F66FF">
              <w:rPr>
                <w:b/>
                <w:bCs/>
                <w:sz w:val="24"/>
                <w:szCs w:val="24"/>
              </w:rPr>
              <w:t>колбасных изделий и мясных деликатесов для предприятий общественного питания Свободненского ТПО, оказывающих услуги питания работникам ОАО "РЖД"</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6"/>
        <w:gridCol w:w="3198"/>
        <w:gridCol w:w="2407"/>
        <w:gridCol w:w="7226"/>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0627F" w:rsidRDefault="00D0627F" w:rsidP="00D0627F">
            <w:pPr>
              <w:contextualSpacing/>
              <w:jc w:val="both"/>
              <w:rPr>
                <w:b/>
              </w:rPr>
            </w:pPr>
          </w:p>
          <w:tbl>
            <w:tblPr>
              <w:tblW w:w="16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4"/>
              <w:gridCol w:w="5974"/>
              <w:gridCol w:w="683"/>
              <w:gridCol w:w="1077"/>
              <w:gridCol w:w="901"/>
              <w:gridCol w:w="1157"/>
              <w:gridCol w:w="1032"/>
              <w:gridCol w:w="1439"/>
              <w:gridCol w:w="1609"/>
            </w:tblGrid>
            <w:tr w:rsidR="007575D1" w:rsidRPr="00E946AC" w:rsidTr="007575D1">
              <w:trPr>
                <w:trHeight w:val="791"/>
                <w:jc w:val="center"/>
              </w:trPr>
              <w:tc>
                <w:tcPr>
                  <w:tcW w:w="672" w:type="pct"/>
                  <w:tcBorders>
                    <w:bottom w:val="single" w:sz="4" w:space="0" w:color="auto"/>
                  </w:tcBorders>
                </w:tcPr>
                <w:p w:rsidR="007575D1" w:rsidRPr="00E946AC" w:rsidRDefault="007575D1" w:rsidP="007575D1">
                  <w:pPr>
                    <w:jc w:val="center"/>
                    <w:rPr>
                      <w:b/>
                      <w:sz w:val="20"/>
                      <w:szCs w:val="20"/>
                    </w:rPr>
                  </w:pPr>
                  <w:r w:rsidRPr="00E946AC">
                    <w:rPr>
                      <w:b/>
                      <w:sz w:val="20"/>
                      <w:szCs w:val="20"/>
                    </w:rPr>
                    <w:t>Наименование товара</w:t>
                  </w:r>
                </w:p>
              </w:tc>
              <w:tc>
                <w:tcPr>
                  <w:tcW w:w="1864" w:type="pct"/>
                  <w:tcBorders>
                    <w:bottom w:val="single" w:sz="4" w:space="0" w:color="auto"/>
                  </w:tcBorders>
                </w:tcPr>
                <w:p w:rsidR="007575D1" w:rsidRPr="00E946AC" w:rsidRDefault="007575D1" w:rsidP="007575D1">
                  <w:pPr>
                    <w:jc w:val="center"/>
                    <w:rPr>
                      <w:b/>
                      <w:sz w:val="20"/>
                      <w:szCs w:val="20"/>
                    </w:rPr>
                  </w:pPr>
                  <w:r>
                    <w:rPr>
                      <w:b/>
                      <w:sz w:val="20"/>
                      <w:szCs w:val="20"/>
                    </w:rPr>
                    <w:t>Характеристики товара</w:t>
                  </w:r>
                </w:p>
              </w:tc>
              <w:tc>
                <w:tcPr>
                  <w:tcW w:w="213" w:type="pct"/>
                  <w:tcBorders>
                    <w:bottom w:val="single" w:sz="4" w:space="0" w:color="auto"/>
                  </w:tcBorders>
                </w:tcPr>
                <w:p w:rsidR="007575D1" w:rsidRPr="00E946AC" w:rsidRDefault="007575D1" w:rsidP="007575D1">
                  <w:pPr>
                    <w:jc w:val="center"/>
                    <w:rPr>
                      <w:b/>
                      <w:sz w:val="20"/>
                      <w:szCs w:val="20"/>
                    </w:rPr>
                  </w:pPr>
                  <w:r w:rsidRPr="00E946AC">
                    <w:rPr>
                      <w:b/>
                      <w:sz w:val="20"/>
                      <w:szCs w:val="20"/>
                    </w:rPr>
                    <w:t>Ед. изм.</w:t>
                  </w:r>
                </w:p>
              </w:tc>
              <w:tc>
                <w:tcPr>
                  <w:tcW w:w="336" w:type="pct"/>
                  <w:tcBorders>
                    <w:bottom w:val="single" w:sz="4" w:space="0" w:color="auto"/>
                  </w:tcBorders>
                </w:tcPr>
                <w:p w:rsidR="007575D1" w:rsidRPr="00E946AC" w:rsidRDefault="007575D1" w:rsidP="007575D1">
                  <w:pPr>
                    <w:ind w:left="-108"/>
                    <w:jc w:val="center"/>
                    <w:rPr>
                      <w:b/>
                      <w:sz w:val="20"/>
                      <w:szCs w:val="20"/>
                    </w:rPr>
                  </w:pPr>
                  <w:r w:rsidRPr="00E946AC">
                    <w:rPr>
                      <w:b/>
                      <w:sz w:val="20"/>
                      <w:szCs w:val="20"/>
                    </w:rPr>
                    <w:t>Количество</w:t>
                  </w:r>
                </w:p>
                <w:p w:rsidR="007575D1" w:rsidRPr="00E946AC" w:rsidRDefault="007575D1" w:rsidP="007575D1">
                  <w:pPr>
                    <w:ind w:left="-108"/>
                    <w:jc w:val="center"/>
                    <w:rPr>
                      <w:b/>
                      <w:sz w:val="20"/>
                      <w:szCs w:val="20"/>
                    </w:rPr>
                  </w:pPr>
                  <w:r w:rsidRPr="00E946AC">
                    <w:rPr>
                      <w:b/>
                      <w:sz w:val="20"/>
                      <w:szCs w:val="20"/>
                    </w:rPr>
                    <w:t>(объем)</w:t>
                  </w:r>
                </w:p>
              </w:tc>
              <w:tc>
                <w:tcPr>
                  <w:tcW w:w="281" w:type="pct"/>
                  <w:tcBorders>
                    <w:bottom w:val="single" w:sz="4" w:space="0" w:color="auto"/>
                  </w:tcBorders>
                </w:tcPr>
                <w:p w:rsidR="007575D1" w:rsidRPr="00E946AC" w:rsidRDefault="007575D1" w:rsidP="007575D1">
                  <w:pPr>
                    <w:jc w:val="center"/>
                    <w:rPr>
                      <w:b/>
                      <w:sz w:val="20"/>
                      <w:szCs w:val="20"/>
                    </w:rPr>
                  </w:pPr>
                  <w:r w:rsidRPr="00E946AC">
                    <w:rPr>
                      <w:b/>
                      <w:sz w:val="20"/>
                      <w:szCs w:val="20"/>
                    </w:rPr>
                    <w:t>Ставка НДС, %</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7575D1" w:rsidRPr="005C5147" w:rsidRDefault="007575D1" w:rsidP="007575D1">
                  <w:pPr>
                    <w:jc w:val="cente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в т.ч.  НДС</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7575D1" w:rsidRPr="005C5147" w:rsidRDefault="007575D1" w:rsidP="007575D1">
                  <w:pPr>
                    <w:jc w:val="cente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без НДС</w:t>
                  </w:r>
                </w:p>
              </w:tc>
              <w:tc>
                <w:tcPr>
                  <w:tcW w:w="449" w:type="pct"/>
                  <w:tcBorders>
                    <w:bottom w:val="single" w:sz="4" w:space="0" w:color="auto"/>
                  </w:tcBorders>
                </w:tcPr>
                <w:p w:rsidR="007575D1" w:rsidRPr="007614CD" w:rsidRDefault="007575D1" w:rsidP="007575D1">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7575D1" w:rsidRPr="00E946AC" w:rsidRDefault="007575D1" w:rsidP="007575D1">
                  <w:pPr>
                    <w:jc w:val="center"/>
                    <w:rPr>
                      <w:b/>
                      <w:sz w:val="20"/>
                      <w:szCs w:val="20"/>
                    </w:rPr>
                  </w:pPr>
                </w:p>
              </w:tc>
              <w:tc>
                <w:tcPr>
                  <w:tcW w:w="502" w:type="pct"/>
                  <w:tcBorders>
                    <w:bottom w:val="single" w:sz="4" w:space="0" w:color="auto"/>
                  </w:tcBorders>
                </w:tcPr>
                <w:p w:rsidR="007575D1" w:rsidRPr="007614CD" w:rsidRDefault="007575D1" w:rsidP="007575D1">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7575D1" w:rsidRPr="00E946AC" w:rsidRDefault="007575D1" w:rsidP="007575D1">
                  <w:pPr>
                    <w:jc w:val="center"/>
                    <w:rPr>
                      <w:b/>
                      <w:sz w:val="20"/>
                      <w:szCs w:val="20"/>
                    </w:rPr>
                  </w:pPr>
                </w:p>
              </w:tc>
            </w:tr>
            <w:tr w:rsidR="007575D1" w:rsidRPr="00612F4A" w:rsidTr="009A7BEB">
              <w:trPr>
                <w:trHeight w:val="297"/>
                <w:jc w:val="center"/>
              </w:trPr>
              <w:tc>
                <w:tcPr>
                  <w:tcW w:w="672" w:type="pct"/>
                  <w:tcBorders>
                    <w:top w:val="single" w:sz="4" w:space="0" w:color="auto"/>
                    <w:left w:val="single" w:sz="4" w:space="0" w:color="auto"/>
                    <w:bottom w:val="single" w:sz="4" w:space="0" w:color="auto"/>
                    <w:right w:val="single" w:sz="4" w:space="0" w:color="auto"/>
                  </w:tcBorders>
                </w:tcPr>
                <w:p w:rsidR="007575D1" w:rsidRPr="00612F4A" w:rsidRDefault="007575D1" w:rsidP="007575D1">
                  <w:pPr>
                    <w:autoSpaceDE w:val="0"/>
                    <w:autoSpaceDN w:val="0"/>
                    <w:adjustRightInd w:val="0"/>
                    <w:rPr>
                      <w:rFonts w:eastAsia="Calibri"/>
                      <w:color w:val="000000"/>
                      <w:sz w:val="20"/>
                      <w:szCs w:val="20"/>
                    </w:rPr>
                  </w:pPr>
                  <w:r w:rsidRPr="00612F4A">
                    <w:rPr>
                      <w:rFonts w:eastAsia="Calibri"/>
                      <w:color w:val="000000"/>
                      <w:sz w:val="20"/>
                      <w:szCs w:val="20"/>
                    </w:rPr>
                    <w:t xml:space="preserve">Сосиски "Молочные" </w:t>
                  </w:r>
                  <w:r>
                    <w:rPr>
                      <w:rFonts w:eastAsia="Calibri"/>
                      <w:color w:val="000000"/>
                      <w:sz w:val="20"/>
                      <w:szCs w:val="20"/>
                    </w:rPr>
                    <w:t>или эквивалент</w:t>
                  </w:r>
                </w:p>
              </w:tc>
              <w:tc>
                <w:tcPr>
                  <w:tcW w:w="1864" w:type="pct"/>
                </w:tcPr>
                <w:p w:rsidR="007575D1" w:rsidRPr="007C4138" w:rsidRDefault="007575D1" w:rsidP="007575D1">
                  <w:pPr>
                    <w:rPr>
                      <w:sz w:val="20"/>
                      <w:szCs w:val="20"/>
                    </w:rPr>
                  </w:pPr>
                  <w:r>
                    <w:rPr>
                      <w:sz w:val="20"/>
                      <w:szCs w:val="20"/>
                      <w:lang w:eastAsia="en-US"/>
                    </w:rPr>
                    <w:t>Сосиски вареные охлажденные. Первый сорт. Упаковано в защитной газовой среде в полиамид. Соответствие ТУ производителя. Упаковка в пластиковый ящик для транспортировки.</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кг.</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1000</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10%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353,00</w:t>
                  </w:r>
                </w:p>
              </w:tc>
              <w:tc>
                <w:tcPr>
                  <w:tcW w:w="322" w:type="pct"/>
                  <w:tcBorders>
                    <w:top w:val="single" w:sz="4" w:space="0" w:color="auto"/>
                    <w:left w:val="nil"/>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320,90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320 900,00</w:t>
                  </w:r>
                </w:p>
              </w:tc>
              <w:tc>
                <w:tcPr>
                  <w:tcW w:w="502" w:type="pct"/>
                  <w:tcBorders>
                    <w:top w:val="single" w:sz="4" w:space="0" w:color="auto"/>
                    <w:left w:val="nil"/>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353 000,00</w:t>
                  </w:r>
                </w:p>
              </w:tc>
            </w:tr>
            <w:tr w:rsidR="007575D1" w:rsidRPr="00612F4A" w:rsidTr="009A7BEB">
              <w:trPr>
                <w:trHeight w:val="297"/>
                <w:jc w:val="center"/>
              </w:trPr>
              <w:tc>
                <w:tcPr>
                  <w:tcW w:w="672" w:type="pct"/>
                  <w:tcBorders>
                    <w:top w:val="single" w:sz="4" w:space="0" w:color="auto"/>
                    <w:left w:val="single" w:sz="4" w:space="0" w:color="auto"/>
                    <w:bottom w:val="single" w:sz="4" w:space="0" w:color="auto"/>
                    <w:right w:val="single" w:sz="4" w:space="0" w:color="auto"/>
                  </w:tcBorders>
                </w:tcPr>
                <w:p w:rsidR="007575D1" w:rsidRPr="00612F4A" w:rsidRDefault="007575D1" w:rsidP="007575D1">
                  <w:pPr>
                    <w:autoSpaceDE w:val="0"/>
                    <w:autoSpaceDN w:val="0"/>
                    <w:adjustRightInd w:val="0"/>
                    <w:rPr>
                      <w:rFonts w:eastAsia="Calibri"/>
                      <w:color w:val="000000"/>
                      <w:sz w:val="20"/>
                      <w:szCs w:val="20"/>
                    </w:rPr>
                  </w:pPr>
                  <w:r w:rsidRPr="00612F4A">
                    <w:rPr>
                      <w:rFonts w:eastAsia="Calibri"/>
                      <w:color w:val="000000"/>
                      <w:sz w:val="20"/>
                      <w:szCs w:val="20"/>
                    </w:rPr>
                    <w:t>Колбаса "Городская"</w:t>
                  </w:r>
                  <w:r>
                    <w:rPr>
                      <w:rFonts w:eastAsia="Calibri"/>
                      <w:color w:val="000000"/>
                      <w:sz w:val="20"/>
                      <w:szCs w:val="20"/>
                    </w:rPr>
                    <w:t xml:space="preserve"> или эквивалент</w:t>
                  </w:r>
                </w:p>
              </w:tc>
              <w:tc>
                <w:tcPr>
                  <w:tcW w:w="1864" w:type="pct"/>
                </w:tcPr>
                <w:p w:rsidR="007575D1" w:rsidRPr="007C4138" w:rsidRDefault="007575D1" w:rsidP="007575D1">
                  <w:pPr>
                    <w:rPr>
                      <w:sz w:val="20"/>
                      <w:szCs w:val="20"/>
                    </w:rPr>
                  </w:pPr>
                  <w:r>
                    <w:rPr>
                      <w:sz w:val="20"/>
                      <w:szCs w:val="20"/>
                      <w:lang w:eastAsia="en-US"/>
                    </w:rPr>
                    <w:t>Колбаса полукопченая охлажденная. Мясной продукт категории А. Высший сорт. Упаковано в защитной газовой среде в полиамид. Соответствие ТУ производителя. Упаковка в пластиковый ящик для транспортировки.</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кг.</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500</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jc w:val="center"/>
                    <w:rPr>
                      <w:sz w:val="20"/>
                      <w:szCs w:val="20"/>
                    </w:rPr>
                  </w:pPr>
                  <w:r w:rsidRPr="00612F4A">
                    <w:rPr>
                      <w:rFonts w:eastAsia="Calibri"/>
                      <w:color w:val="000000"/>
                      <w:sz w:val="20"/>
                      <w:szCs w:val="20"/>
                    </w:rPr>
                    <w:t>10%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386,00</w:t>
                  </w:r>
                </w:p>
              </w:tc>
              <w:tc>
                <w:tcPr>
                  <w:tcW w:w="322" w:type="pct"/>
                  <w:tcBorders>
                    <w:top w:val="single" w:sz="4" w:space="0" w:color="auto"/>
                    <w:left w:val="nil"/>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350,91</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175 455,00</w:t>
                  </w:r>
                </w:p>
              </w:tc>
              <w:tc>
                <w:tcPr>
                  <w:tcW w:w="502" w:type="pct"/>
                  <w:tcBorders>
                    <w:top w:val="single" w:sz="4" w:space="0" w:color="auto"/>
                    <w:left w:val="nil"/>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193 000,00</w:t>
                  </w:r>
                </w:p>
              </w:tc>
            </w:tr>
            <w:tr w:rsidR="007575D1" w:rsidRPr="00612F4A" w:rsidTr="009A7BEB">
              <w:trPr>
                <w:trHeight w:val="297"/>
                <w:jc w:val="center"/>
              </w:trPr>
              <w:tc>
                <w:tcPr>
                  <w:tcW w:w="672" w:type="pct"/>
                  <w:tcBorders>
                    <w:top w:val="single" w:sz="4" w:space="0" w:color="auto"/>
                    <w:left w:val="single" w:sz="4" w:space="0" w:color="auto"/>
                    <w:bottom w:val="single" w:sz="4" w:space="0" w:color="auto"/>
                    <w:right w:val="single" w:sz="4" w:space="0" w:color="auto"/>
                  </w:tcBorders>
                </w:tcPr>
                <w:p w:rsidR="007575D1" w:rsidRPr="00612F4A" w:rsidRDefault="007575D1" w:rsidP="007575D1">
                  <w:pPr>
                    <w:autoSpaceDE w:val="0"/>
                    <w:autoSpaceDN w:val="0"/>
                    <w:adjustRightInd w:val="0"/>
                    <w:rPr>
                      <w:rFonts w:eastAsia="Calibri"/>
                      <w:color w:val="000000"/>
                      <w:sz w:val="20"/>
                      <w:szCs w:val="20"/>
                    </w:rPr>
                  </w:pPr>
                  <w:r w:rsidRPr="00612F4A">
                    <w:rPr>
                      <w:rFonts w:eastAsia="Calibri"/>
                      <w:color w:val="000000"/>
                      <w:sz w:val="20"/>
                      <w:szCs w:val="20"/>
                    </w:rPr>
                    <w:t>Колбаса вареная "Докторская"</w:t>
                  </w:r>
                  <w:r>
                    <w:rPr>
                      <w:rFonts w:eastAsia="Calibri"/>
                      <w:color w:val="000000"/>
                      <w:sz w:val="20"/>
                      <w:szCs w:val="20"/>
                    </w:rPr>
                    <w:t xml:space="preserve"> или эквивалент</w:t>
                  </w:r>
                </w:p>
              </w:tc>
              <w:tc>
                <w:tcPr>
                  <w:tcW w:w="1864" w:type="pct"/>
                </w:tcPr>
                <w:p w:rsidR="007575D1" w:rsidRPr="007C4138" w:rsidRDefault="007575D1" w:rsidP="007575D1">
                  <w:pPr>
                    <w:rPr>
                      <w:sz w:val="20"/>
                      <w:szCs w:val="20"/>
                    </w:rPr>
                  </w:pPr>
                  <w:r>
                    <w:rPr>
                      <w:sz w:val="20"/>
                      <w:szCs w:val="20"/>
                      <w:lang w:eastAsia="en-US"/>
                    </w:rPr>
                    <w:t>Колбаса вареная охлажденная. Мясной продукт категории А. Высший сорт. Упаковано в защитной газовой среде в полиамид.</w:t>
                  </w:r>
                  <w:r>
                    <w:rPr>
                      <w:sz w:val="20"/>
                      <w:szCs w:val="20"/>
                      <w:lang w:eastAsia="en-US"/>
                    </w:rPr>
                    <w:br/>
                    <w:t>Соответствие ТУ производителя. Упаковка в пластиковый ящик для транспортировки.</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кг.</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3200</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jc w:val="center"/>
                    <w:rPr>
                      <w:sz w:val="20"/>
                      <w:szCs w:val="20"/>
                    </w:rPr>
                  </w:pPr>
                  <w:r w:rsidRPr="00612F4A">
                    <w:rPr>
                      <w:rFonts w:eastAsia="Calibri"/>
                      <w:color w:val="000000"/>
                      <w:sz w:val="20"/>
                      <w:szCs w:val="20"/>
                    </w:rPr>
                    <w:t>10%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363,00</w:t>
                  </w:r>
                </w:p>
              </w:tc>
              <w:tc>
                <w:tcPr>
                  <w:tcW w:w="322" w:type="pct"/>
                  <w:tcBorders>
                    <w:top w:val="single" w:sz="4" w:space="0" w:color="auto"/>
                    <w:left w:val="nil"/>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330,00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1 056 000,00</w:t>
                  </w:r>
                </w:p>
              </w:tc>
              <w:tc>
                <w:tcPr>
                  <w:tcW w:w="502" w:type="pct"/>
                  <w:tcBorders>
                    <w:top w:val="single" w:sz="4" w:space="0" w:color="auto"/>
                    <w:left w:val="nil"/>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1 161 600,00</w:t>
                  </w:r>
                </w:p>
              </w:tc>
            </w:tr>
            <w:tr w:rsidR="007575D1" w:rsidRPr="00612F4A" w:rsidTr="009A7BEB">
              <w:trPr>
                <w:trHeight w:val="297"/>
                <w:jc w:val="center"/>
              </w:trPr>
              <w:tc>
                <w:tcPr>
                  <w:tcW w:w="672" w:type="pct"/>
                  <w:tcBorders>
                    <w:top w:val="single" w:sz="4" w:space="0" w:color="auto"/>
                    <w:left w:val="single" w:sz="4" w:space="0" w:color="auto"/>
                    <w:bottom w:val="single" w:sz="4" w:space="0" w:color="auto"/>
                    <w:right w:val="single" w:sz="4" w:space="0" w:color="auto"/>
                  </w:tcBorders>
                </w:tcPr>
                <w:p w:rsidR="007575D1" w:rsidRPr="00612F4A" w:rsidRDefault="007575D1" w:rsidP="007575D1">
                  <w:pPr>
                    <w:autoSpaceDE w:val="0"/>
                    <w:autoSpaceDN w:val="0"/>
                    <w:adjustRightInd w:val="0"/>
                    <w:rPr>
                      <w:rFonts w:eastAsia="Calibri"/>
                      <w:color w:val="000000"/>
                      <w:sz w:val="20"/>
                      <w:szCs w:val="20"/>
                    </w:rPr>
                  </w:pPr>
                  <w:r w:rsidRPr="00612F4A">
                    <w:rPr>
                      <w:rFonts w:eastAsia="Calibri"/>
                      <w:color w:val="000000"/>
                      <w:sz w:val="20"/>
                      <w:szCs w:val="20"/>
                    </w:rPr>
                    <w:t xml:space="preserve">Колбаса вареная "Молочная" </w:t>
                  </w:r>
                  <w:r>
                    <w:rPr>
                      <w:rFonts w:eastAsia="Calibri"/>
                      <w:color w:val="000000"/>
                      <w:sz w:val="20"/>
                      <w:szCs w:val="20"/>
                    </w:rPr>
                    <w:t>или эквивалент</w:t>
                  </w:r>
                </w:p>
              </w:tc>
              <w:tc>
                <w:tcPr>
                  <w:tcW w:w="1864" w:type="pct"/>
                </w:tcPr>
                <w:p w:rsidR="007575D1" w:rsidRPr="007C4138" w:rsidRDefault="007575D1" w:rsidP="007575D1">
                  <w:pPr>
                    <w:rPr>
                      <w:sz w:val="20"/>
                      <w:szCs w:val="20"/>
                    </w:rPr>
                  </w:pPr>
                  <w:r>
                    <w:rPr>
                      <w:sz w:val="20"/>
                      <w:szCs w:val="20"/>
                      <w:lang w:eastAsia="en-US"/>
                    </w:rPr>
                    <w:t>Колбаса вареная охлажденная. Мясной продукт категории А. Высший сорт. Упаковано в защитной газовой среде в полиамид. Вес 480гр.</w:t>
                  </w:r>
                  <w:r>
                    <w:rPr>
                      <w:sz w:val="20"/>
                      <w:szCs w:val="20"/>
                      <w:lang w:eastAsia="en-US"/>
                    </w:rPr>
                    <w:br/>
                    <w:t>Соответствие ТУ производителя. Упаковка в пластиковый ящик для транспортировки.</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шт.</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1000</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jc w:val="center"/>
                    <w:rPr>
                      <w:sz w:val="20"/>
                      <w:szCs w:val="20"/>
                    </w:rPr>
                  </w:pPr>
                  <w:r w:rsidRPr="00612F4A">
                    <w:rPr>
                      <w:rFonts w:eastAsia="Calibri"/>
                      <w:color w:val="000000"/>
                      <w:sz w:val="20"/>
                      <w:szCs w:val="20"/>
                    </w:rPr>
                    <w:t>10%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175,50</w:t>
                  </w:r>
                </w:p>
              </w:tc>
              <w:tc>
                <w:tcPr>
                  <w:tcW w:w="322" w:type="pct"/>
                  <w:tcBorders>
                    <w:top w:val="single" w:sz="4" w:space="0" w:color="auto"/>
                    <w:left w:val="nil"/>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159,55</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159 550,00</w:t>
                  </w:r>
                </w:p>
              </w:tc>
              <w:tc>
                <w:tcPr>
                  <w:tcW w:w="502" w:type="pct"/>
                  <w:tcBorders>
                    <w:top w:val="single" w:sz="4" w:space="0" w:color="auto"/>
                    <w:left w:val="nil"/>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1 755 00,00</w:t>
                  </w:r>
                </w:p>
              </w:tc>
            </w:tr>
            <w:tr w:rsidR="007575D1" w:rsidRPr="00612F4A" w:rsidTr="009A7BEB">
              <w:trPr>
                <w:trHeight w:val="297"/>
                <w:jc w:val="center"/>
              </w:trPr>
              <w:tc>
                <w:tcPr>
                  <w:tcW w:w="672" w:type="pct"/>
                  <w:tcBorders>
                    <w:top w:val="single" w:sz="4" w:space="0" w:color="auto"/>
                    <w:left w:val="single" w:sz="4" w:space="0" w:color="auto"/>
                    <w:bottom w:val="single" w:sz="4" w:space="0" w:color="auto"/>
                    <w:right w:val="single" w:sz="4" w:space="0" w:color="auto"/>
                  </w:tcBorders>
                </w:tcPr>
                <w:p w:rsidR="007575D1" w:rsidRPr="00612F4A" w:rsidRDefault="007575D1" w:rsidP="007575D1">
                  <w:pPr>
                    <w:autoSpaceDE w:val="0"/>
                    <w:autoSpaceDN w:val="0"/>
                    <w:adjustRightInd w:val="0"/>
                    <w:rPr>
                      <w:rFonts w:eastAsia="Calibri"/>
                      <w:color w:val="000000"/>
                      <w:sz w:val="20"/>
                      <w:szCs w:val="20"/>
                    </w:rPr>
                  </w:pPr>
                  <w:r w:rsidRPr="00612F4A">
                    <w:rPr>
                      <w:rFonts w:eastAsia="Calibri"/>
                      <w:color w:val="000000"/>
                      <w:sz w:val="20"/>
                      <w:szCs w:val="20"/>
                    </w:rPr>
                    <w:t>Сосиски "Хот-Дог"</w:t>
                  </w:r>
                  <w:r>
                    <w:rPr>
                      <w:rFonts w:eastAsia="Calibri"/>
                      <w:color w:val="000000"/>
                      <w:sz w:val="20"/>
                      <w:szCs w:val="20"/>
                    </w:rPr>
                    <w:t xml:space="preserve"> или эквивалент</w:t>
                  </w:r>
                </w:p>
              </w:tc>
              <w:tc>
                <w:tcPr>
                  <w:tcW w:w="1864" w:type="pct"/>
                </w:tcPr>
                <w:p w:rsidR="007575D1" w:rsidRPr="007C4138" w:rsidRDefault="007575D1" w:rsidP="007575D1">
                  <w:pPr>
                    <w:rPr>
                      <w:sz w:val="20"/>
                      <w:szCs w:val="20"/>
                    </w:rPr>
                  </w:pPr>
                  <w:r>
                    <w:rPr>
                      <w:sz w:val="20"/>
                      <w:szCs w:val="20"/>
                      <w:lang w:eastAsia="en-US"/>
                    </w:rPr>
                    <w:t>Сосиски вареные охлажденные. Первый сорт. Упаковано в защитной газовой среде в полиамид. Соответствие ТУ производителя. Упаковка в пластиковый ящик для транспортировки.</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кг.</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2000</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jc w:val="center"/>
                    <w:rPr>
                      <w:sz w:val="20"/>
                      <w:szCs w:val="20"/>
                    </w:rPr>
                  </w:pPr>
                  <w:r w:rsidRPr="00612F4A">
                    <w:rPr>
                      <w:rFonts w:eastAsia="Calibri"/>
                      <w:color w:val="000000"/>
                      <w:sz w:val="20"/>
                      <w:szCs w:val="20"/>
                    </w:rPr>
                    <w:t>10%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180,00</w:t>
                  </w:r>
                </w:p>
              </w:tc>
              <w:tc>
                <w:tcPr>
                  <w:tcW w:w="322" w:type="pct"/>
                  <w:tcBorders>
                    <w:top w:val="single" w:sz="4" w:space="0" w:color="auto"/>
                    <w:left w:val="nil"/>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163,64</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327 280,00</w:t>
                  </w:r>
                </w:p>
              </w:tc>
              <w:tc>
                <w:tcPr>
                  <w:tcW w:w="502" w:type="pct"/>
                  <w:tcBorders>
                    <w:top w:val="single" w:sz="4" w:space="0" w:color="auto"/>
                    <w:left w:val="nil"/>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360 000,00</w:t>
                  </w:r>
                </w:p>
              </w:tc>
            </w:tr>
            <w:tr w:rsidR="007575D1" w:rsidRPr="00612F4A" w:rsidTr="009A7BEB">
              <w:trPr>
                <w:trHeight w:val="297"/>
                <w:jc w:val="center"/>
              </w:trPr>
              <w:tc>
                <w:tcPr>
                  <w:tcW w:w="672" w:type="pct"/>
                  <w:tcBorders>
                    <w:top w:val="single" w:sz="4" w:space="0" w:color="auto"/>
                    <w:left w:val="single" w:sz="4" w:space="0" w:color="auto"/>
                    <w:bottom w:val="single" w:sz="4" w:space="0" w:color="auto"/>
                    <w:right w:val="single" w:sz="4" w:space="0" w:color="auto"/>
                  </w:tcBorders>
                </w:tcPr>
                <w:p w:rsidR="007575D1" w:rsidRPr="00612F4A" w:rsidRDefault="007575D1" w:rsidP="007575D1">
                  <w:pPr>
                    <w:autoSpaceDE w:val="0"/>
                    <w:autoSpaceDN w:val="0"/>
                    <w:adjustRightInd w:val="0"/>
                    <w:rPr>
                      <w:rFonts w:eastAsia="Calibri"/>
                      <w:color w:val="000000"/>
                      <w:sz w:val="20"/>
                      <w:szCs w:val="20"/>
                    </w:rPr>
                  </w:pPr>
                  <w:r w:rsidRPr="00612F4A">
                    <w:rPr>
                      <w:rFonts w:eastAsia="Calibri"/>
                      <w:color w:val="000000"/>
                      <w:sz w:val="20"/>
                      <w:szCs w:val="20"/>
                    </w:rPr>
                    <w:t>Колбаса "Боярская"</w:t>
                  </w:r>
                  <w:r>
                    <w:rPr>
                      <w:rFonts w:eastAsia="Calibri"/>
                      <w:color w:val="000000"/>
                      <w:sz w:val="20"/>
                      <w:szCs w:val="20"/>
                    </w:rPr>
                    <w:t xml:space="preserve"> или эквивалент</w:t>
                  </w:r>
                </w:p>
              </w:tc>
              <w:tc>
                <w:tcPr>
                  <w:tcW w:w="1864" w:type="pct"/>
                </w:tcPr>
                <w:p w:rsidR="007575D1" w:rsidRPr="007C4138" w:rsidRDefault="007575D1" w:rsidP="007575D1">
                  <w:pPr>
                    <w:rPr>
                      <w:sz w:val="20"/>
                      <w:szCs w:val="20"/>
                    </w:rPr>
                  </w:pPr>
                  <w:r>
                    <w:rPr>
                      <w:sz w:val="20"/>
                      <w:szCs w:val="20"/>
                      <w:lang w:eastAsia="en-US"/>
                    </w:rPr>
                    <w:t>Колбаса полукопченая охлажденная. Мясной продукт категории А. Высший сорт. Упаковано в защитной газовой среде в полиамид. Вес 300гр. Соответствие ТУ производителя. Упаковка в пластиковый ящик для транспортировки.</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шт.</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1000</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jc w:val="center"/>
                    <w:rPr>
                      <w:sz w:val="20"/>
                      <w:szCs w:val="20"/>
                    </w:rPr>
                  </w:pPr>
                  <w:r w:rsidRPr="00612F4A">
                    <w:rPr>
                      <w:rFonts w:eastAsia="Calibri"/>
                      <w:color w:val="000000"/>
                      <w:sz w:val="20"/>
                      <w:szCs w:val="20"/>
                    </w:rPr>
                    <w:t>10%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82,50</w:t>
                  </w:r>
                </w:p>
              </w:tc>
              <w:tc>
                <w:tcPr>
                  <w:tcW w:w="322" w:type="pct"/>
                  <w:tcBorders>
                    <w:top w:val="single" w:sz="4" w:space="0" w:color="auto"/>
                    <w:left w:val="nil"/>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75,00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75 000,00</w:t>
                  </w:r>
                </w:p>
              </w:tc>
              <w:tc>
                <w:tcPr>
                  <w:tcW w:w="502" w:type="pct"/>
                  <w:tcBorders>
                    <w:top w:val="single" w:sz="4" w:space="0" w:color="auto"/>
                    <w:left w:val="nil"/>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82 500,00</w:t>
                  </w:r>
                </w:p>
              </w:tc>
            </w:tr>
            <w:tr w:rsidR="007575D1" w:rsidRPr="00612F4A" w:rsidTr="009A7BEB">
              <w:trPr>
                <w:trHeight w:val="297"/>
                <w:jc w:val="center"/>
              </w:trPr>
              <w:tc>
                <w:tcPr>
                  <w:tcW w:w="672" w:type="pct"/>
                  <w:tcBorders>
                    <w:top w:val="single" w:sz="4" w:space="0" w:color="auto"/>
                    <w:left w:val="single" w:sz="4" w:space="0" w:color="auto"/>
                    <w:bottom w:val="single" w:sz="4" w:space="0" w:color="auto"/>
                    <w:right w:val="single" w:sz="4" w:space="0" w:color="auto"/>
                  </w:tcBorders>
                </w:tcPr>
                <w:p w:rsidR="007575D1" w:rsidRPr="00612F4A" w:rsidRDefault="007575D1" w:rsidP="007575D1">
                  <w:pPr>
                    <w:autoSpaceDE w:val="0"/>
                    <w:autoSpaceDN w:val="0"/>
                    <w:adjustRightInd w:val="0"/>
                    <w:rPr>
                      <w:rFonts w:eastAsia="Calibri"/>
                      <w:color w:val="000000"/>
                      <w:sz w:val="20"/>
                      <w:szCs w:val="20"/>
                    </w:rPr>
                  </w:pPr>
                  <w:r w:rsidRPr="00612F4A">
                    <w:rPr>
                      <w:rFonts w:eastAsia="Calibri"/>
                      <w:color w:val="000000"/>
                      <w:sz w:val="20"/>
                      <w:szCs w:val="20"/>
                    </w:rPr>
                    <w:t xml:space="preserve">Сардельки "Говяжьи" </w:t>
                  </w:r>
                  <w:r>
                    <w:rPr>
                      <w:rFonts w:eastAsia="Calibri"/>
                      <w:color w:val="000000"/>
                      <w:sz w:val="20"/>
                      <w:szCs w:val="20"/>
                    </w:rPr>
                    <w:t>или эквивалент</w:t>
                  </w:r>
                </w:p>
              </w:tc>
              <w:tc>
                <w:tcPr>
                  <w:tcW w:w="1864" w:type="pct"/>
                </w:tcPr>
                <w:p w:rsidR="007575D1" w:rsidRPr="007C4138" w:rsidRDefault="007575D1" w:rsidP="007575D1">
                  <w:pPr>
                    <w:rPr>
                      <w:sz w:val="20"/>
                      <w:szCs w:val="20"/>
                    </w:rPr>
                  </w:pPr>
                  <w:r>
                    <w:rPr>
                      <w:sz w:val="20"/>
                      <w:szCs w:val="20"/>
                      <w:lang w:eastAsia="en-US"/>
                    </w:rPr>
                    <w:t>Сардельки вареные охлажденные. Первый сорт. Упаковано в натуральную оболочку. Соответствие ТУ производителя. Упаковка в пластиковый ящик для транспортировки.</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кг.</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1000</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jc w:val="center"/>
                    <w:rPr>
                      <w:sz w:val="20"/>
                      <w:szCs w:val="20"/>
                    </w:rPr>
                  </w:pPr>
                  <w:r w:rsidRPr="00612F4A">
                    <w:rPr>
                      <w:rFonts w:eastAsia="Calibri"/>
                      <w:color w:val="000000"/>
                      <w:sz w:val="20"/>
                      <w:szCs w:val="20"/>
                    </w:rPr>
                    <w:t>10%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361,00</w:t>
                  </w:r>
                </w:p>
              </w:tc>
              <w:tc>
                <w:tcPr>
                  <w:tcW w:w="322" w:type="pct"/>
                  <w:tcBorders>
                    <w:top w:val="single" w:sz="4" w:space="0" w:color="auto"/>
                    <w:left w:val="nil"/>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328,18</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328 180,00</w:t>
                  </w:r>
                </w:p>
              </w:tc>
              <w:tc>
                <w:tcPr>
                  <w:tcW w:w="502" w:type="pct"/>
                  <w:tcBorders>
                    <w:top w:val="single" w:sz="4" w:space="0" w:color="auto"/>
                    <w:left w:val="nil"/>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361 000,00</w:t>
                  </w:r>
                </w:p>
              </w:tc>
            </w:tr>
            <w:tr w:rsidR="007575D1" w:rsidRPr="00612F4A" w:rsidTr="009A7BEB">
              <w:trPr>
                <w:trHeight w:val="297"/>
                <w:jc w:val="center"/>
              </w:trPr>
              <w:tc>
                <w:tcPr>
                  <w:tcW w:w="672" w:type="pct"/>
                  <w:tcBorders>
                    <w:top w:val="single" w:sz="4" w:space="0" w:color="auto"/>
                    <w:left w:val="single" w:sz="4" w:space="0" w:color="auto"/>
                    <w:bottom w:val="single" w:sz="4" w:space="0" w:color="auto"/>
                    <w:right w:val="single" w:sz="4" w:space="0" w:color="auto"/>
                  </w:tcBorders>
                </w:tcPr>
                <w:p w:rsidR="007575D1" w:rsidRPr="00612F4A" w:rsidRDefault="007575D1" w:rsidP="007575D1">
                  <w:pPr>
                    <w:autoSpaceDE w:val="0"/>
                    <w:autoSpaceDN w:val="0"/>
                    <w:adjustRightInd w:val="0"/>
                    <w:rPr>
                      <w:rFonts w:eastAsia="Calibri"/>
                      <w:color w:val="000000"/>
                      <w:sz w:val="20"/>
                      <w:szCs w:val="20"/>
                    </w:rPr>
                  </w:pPr>
                  <w:r w:rsidRPr="00612F4A">
                    <w:rPr>
                      <w:rFonts w:eastAsia="Calibri"/>
                      <w:color w:val="000000"/>
                      <w:sz w:val="20"/>
                      <w:szCs w:val="20"/>
                    </w:rPr>
                    <w:lastRenderedPageBreak/>
                    <w:t>Сардельки "Обыкновенные"</w:t>
                  </w:r>
                  <w:r>
                    <w:rPr>
                      <w:rFonts w:eastAsia="Calibri"/>
                      <w:color w:val="000000"/>
                      <w:sz w:val="20"/>
                      <w:szCs w:val="20"/>
                    </w:rPr>
                    <w:t xml:space="preserve"> или эквивалент</w:t>
                  </w:r>
                  <w:r w:rsidRPr="00612F4A">
                    <w:rPr>
                      <w:rFonts w:eastAsia="Calibri"/>
                      <w:color w:val="000000"/>
                      <w:sz w:val="20"/>
                      <w:szCs w:val="20"/>
                    </w:rPr>
                    <w:t xml:space="preserve"> </w:t>
                  </w:r>
                </w:p>
              </w:tc>
              <w:tc>
                <w:tcPr>
                  <w:tcW w:w="1864" w:type="pct"/>
                </w:tcPr>
                <w:p w:rsidR="007575D1" w:rsidRPr="007C4138" w:rsidRDefault="007575D1" w:rsidP="007575D1">
                  <w:pPr>
                    <w:rPr>
                      <w:sz w:val="20"/>
                      <w:szCs w:val="20"/>
                    </w:rPr>
                  </w:pPr>
                  <w:r>
                    <w:rPr>
                      <w:sz w:val="20"/>
                      <w:szCs w:val="20"/>
                      <w:lang w:eastAsia="en-US"/>
                    </w:rPr>
                    <w:t>Сардельки вареные охлажденные. Первый сорт. Упаковано в натуральную оболочку. Соответствие ТУ производителя. Упаковка в пластиковый ящик для транспортировки</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кг.</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2000</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jc w:val="center"/>
                    <w:rPr>
                      <w:sz w:val="20"/>
                      <w:szCs w:val="20"/>
                    </w:rPr>
                  </w:pPr>
                  <w:r w:rsidRPr="00612F4A">
                    <w:rPr>
                      <w:rFonts w:eastAsia="Calibri"/>
                      <w:color w:val="000000"/>
                      <w:sz w:val="20"/>
                      <w:szCs w:val="20"/>
                    </w:rPr>
                    <w:t>10%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365,00</w:t>
                  </w:r>
                </w:p>
              </w:tc>
              <w:tc>
                <w:tcPr>
                  <w:tcW w:w="322" w:type="pct"/>
                  <w:tcBorders>
                    <w:top w:val="single" w:sz="4" w:space="0" w:color="auto"/>
                    <w:left w:val="nil"/>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331,82</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663 640,00</w:t>
                  </w:r>
                </w:p>
              </w:tc>
              <w:tc>
                <w:tcPr>
                  <w:tcW w:w="502" w:type="pct"/>
                  <w:tcBorders>
                    <w:top w:val="single" w:sz="4" w:space="0" w:color="auto"/>
                    <w:left w:val="nil"/>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730 000,00</w:t>
                  </w:r>
                </w:p>
              </w:tc>
            </w:tr>
            <w:tr w:rsidR="007575D1" w:rsidRPr="00612F4A" w:rsidTr="009A7BEB">
              <w:trPr>
                <w:trHeight w:val="297"/>
                <w:jc w:val="center"/>
              </w:trPr>
              <w:tc>
                <w:tcPr>
                  <w:tcW w:w="672" w:type="pct"/>
                  <w:tcBorders>
                    <w:top w:val="single" w:sz="4" w:space="0" w:color="auto"/>
                    <w:left w:val="single" w:sz="4" w:space="0" w:color="auto"/>
                    <w:bottom w:val="single" w:sz="4" w:space="0" w:color="auto"/>
                    <w:right w:val="single" w:sz="4" w:space="0" w:color="auto"/>
                  </w:tcBorders>
                </w:tcPr>
                <w:p w:rsidR="007575D1" w:rsidRPr="00612F4A" w:rsidRDefault="007575D1" w:rsidP="007575D1">
                  <w:pPr>
                    <w:autoSpaceDE w:val="0"/>
                    <w:autoSpaceDN w:val="0"/>
                    <w:adjustRightInd w:val="0"/>
                    <w:rPr>
                      <w:rFonts w:eastAsia="Calibri"/>
                      <w:color w:val="000000"/>
                      <w:sz w:val="20"/>
                      <w:szCs w:val="20"/>
                    </w:rPr>
                  </w:pPr>
                  <w:r w:rsidRPr="00612F4A">
                    <w:rPr>
                      <w:rFonts w:eastAsia="Calibri"/>
                      <w:color w:val="000000"/>
                      <w:sz w:val="20"/>
                      <w:szCs w:val="20"/>
                    </w:rPr>
                    <w:t xml:space="preserve">Ветчина   "Пикник" </w:t>
                  </w:r>
                  <w:r>
                    <w:rPr>
                      <w:rFonts w:eastAsia="Calibri"/>
                      <w:color w:val="000000"/>
                      <w:sz w:val="20"/>
                      <w:szCs w:val="20"/>
                    </w:rPr>
                    <w:t>или эквивалент</w:t>
                  </w:r>
                </w:p>
              </w:tc>
              <w:tc>
                <w:tcPr>
                  <w:tcW w:w="1864" w:type="pct"/>
                </w:tcPr>
                <w:p w:rsidR="007575D1" w:rsidRPr="007C4138" w:rsidRDefault="007575D1" w:rsidP="007575D1">
                  <w:pPr>
                    <w:rPr>
                      <w:sz w:val="20"/>
                      <w:szCs w:val="20"/>
                    </w:rPr>
                  </w:pPr>
                  <w:r>
                    <w:rPr>
                      <w:sz w:val="20"/>
                      <w:szCs w:val="20"/>
                      <w:lang w:eastAsia="en-US"/>
                    </w:rPr>
                    <w:t>Ветчина вареная охлажденная. Мясной продукт категории А. Первый сорт. Упаковано в защитной газовой среде в полиамид.</w:t>
                  </w:r>
                  <w:r>
                    <w:rPr>
                      <w:sz w:val="20"/>
                      <w:szCs w:val="20"/>
                      <w:lang w:eastAsia="en-US"/>
                    </w:rPr>
                    <w:br/>
                    <w:t>Соответствие ТУ производителя. Упаковка в пластиковый ящик для транспортировки.</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кг.</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300</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jc w:val="center"/>
                    <w:rPr>
                      <w:sz w:val="20"/>
                      <w:szCs w:val="20"/>
                    </w:rPr>
                  </w:pPr>
                  <w:r w:rsidRPr="00612F4A">
                    <w:rPr>
                      <w:rFonts w:eastAsia="Calibri"/>
                      <w:color w:val="000000"/>
                      <w:sz w:val="20"/>
                      <w:szCs w:val="20"/>
                    </w:rPr>
                    <w:t>10%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392,00</w:t>
                  </w:r>
                </w:p>
              </w:tc>
              <w:tc>
                <w:tcPr>
                  <w:tcW w:w="322" w:type="pct"/>
                  <w:tcBorders>
                    <w:top w:val="single" w:sz="4" w:space="0" w:color="auto"/>
                    <w:left w:val="nil"/>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356,35</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106 904,10</w:t>
                  </w:r>
                </w:p>
              </w:tc>
              <w:tc>
                <w:tcPr>
                  <w:tcW w:w="502" w:type="pct"/>
                  <w:tcBorders>
                    <w:top w:val="single" w:sz="4" w:space="0" w:color="auto"/>
                    <w:left w:val="nil"/>
                    <w:bottom w:val="single" w:sz="4" w:space="0" w:color="auto"/>
                    <w:right w:val="single" w:sz="4" w:space="0" w:color="auto"/>
                  </w:tcBorders>
                  <w:shd w:val="clear" w:color="auto" w:fill="auto"/>
                </w:tcPr>
                <w:p w:rsidR="007575D1" w:rsidRPr="00612F4A" w:rsidRDefault="007575D1" w:rsidP="007575D1">
                  <w:pPr>
                    <w:autoSpaceDE w:val="0"/>
                    <w:autoSpaceDN w:val="0"/>
                    <w:adjustRightInd w:val="0"/>
                    <w:jc w:val="center"/>
                    <w:rPr>
                      <w:rFonts w:eastAsia="Calibri"/>
                      <w:color w:val="000000"/>
                      <w:sz w:val="20"/>
                      <w:szCs w:val="20"/>
                    </w:rPr>
                  </w:pPr>
                  <w:r w:rsidRPr="00612F4A">
                    <w:rPr>
                      <w:rFonts w:eastAsia="Calibri"/>
                      <w:color w:val="000000"/>
                      <w:sz w:val="20"/>
                      <w:szCs w:val="20"/>
                    </w:rPr>
                    <w:t>117 600,00</w:t>
                  </w:r>
                </w:p>
              </w:tc>
            </w:tr>
            <w:tr w:rsidR="007575D1" w:rsidRPr="00382FC7" w:rsidTr="007575D1">
              <w:trPr>
                <w:jc w:val="center"/>
              </w:trPr>
              <w:tc>
                <w:tcPr>
                  <w:tcW w:w="672" w:type="pct"/>
                  <w:vAlign w:val="center"/>
                </w:tcPr>
                <w:p w:rsidR="007575D1" w:rsidRPr="00BC5919" w:rsidRDefault="007575D1" w:rsidP="007575D1">
                  <w:pPr>
                    <w:jc w:val="center"/>
                    <w:rPr>
                      <w:sz w:val="20"/>
                      <w:szCs w:val="20"/>
                    </w:rPr>
                  </w:pPr>
                  <w:r w:rsidRPr="00BC5919">
                    <w:rPr>
                      <w:b/>
                      <w:sz w:val="20"/>
                      <w:szCs w:val="20"/>
                    </w:rPr>
                    <w:t>ИТОГО начальная (максимальная) цена</w:t>
                  </w:r>
                </w:p>
              </w:tc>
              <w:tc>
                <w:tcPr>
                  <w:tcW w:w="1864" w:type="pct"/>
                </w:tcPr>
                <w:p w:rsidR="007575D1" w:rsidRPr="004016F7" w:rsidRDefault="007575D1" w:rsidP="007575D1">
                  <w:pPr>
                    <w:rPr>
                      <w:b/>
                      <w:sz w:val="20"/>
                      <w:szCs w:val="20"/>
                    </w:rPr>
                  </w:pPr>
                </w:p>
              </w:tc>
              <w:tc>
                <w:tcPr>
                  <w:tcW w:w="213" w:type="pct"/>
                  <w:vAlign w:val="center"/>
                </w:tcPr>
                <w:p w:rsidR="007575D1" w:rsidRPr="004016F7" w:rsidRDefault="007575D1" w:rsidP="007575D1">
                  <w:pPr>
                    <w:rPr>
                      <w:b/>
                      <w:sz w:val="20"/>
                      <w:szCs w:val="20"/>
                    </w:rPr>
                  </w:pPr>
                </w:p>
                <w:p w:rsidR="007575D1" w:rsidRPr="004016F7" w:rsidRDefault="007575D1" w:rsidP="007575D1">
                  <w:pPr>
                    <w:jc w:val="center"/>
                    <w:rPr>
                      <w:b/>
                      <w:sz w:val="20"/>
                      <w:szCs w:val="20"/>
                    </w:rPr>
                  </w:pPr>
                </w:p>
              </w:tc>
              <w:tc>
                <w:tcPr>
                  <w:tcW w:w="336" w:type="pct"/>
                  <w:tcBorders>
                    <w:top w:val="nil"/>
                    <w:left w:val="single" w:sz="4" w:space="0" w:color="auto"/>
                    <w:bottom w:val="single" w:sz="4" w:space="0" w:color="auto"/>
                    <w:right w:val="single" w:sz="4" w:space="0" w:color="auto"/>
                  </w:tcBorders>
                  <w:shd w:val="clear" w:color="auto" w:fill="auto"/>
                </w:tcPr>
                <w:p w:rsidR="007575D1" w:rsidRPr="000E26F6" w:rsidRDefault="007575D1" w:rsidP="007575D1">
                  <w:pPr>
                    <w:autoSpaceDE w:val="0"/>
                    <w:autoSpaceDN w:val="0"/>
                    <w:adjustRightInd w:val="0"/>
                    <w:jc w:val="center"/>
                    <w:rPr>
                      <w:rFonts w:eastAsia="Calibri"/>
                      <w:b/>
                      <w:bCs/>
                      <w:color w:val="000000"/>
                      <w:sz w:val="20"/>
                      <w:szCs w:val="20"/>
                    </w:rPr>
                  </w:pPr>
                  <w:r w:rsidRPr="000E26F6">
                    <w:rPr>
                      <w:rFonts w:eastAsia="Calibri"/>
                      <w:b/>
                      <w:bCs/>
                      <w:color w:val="000000"/>
                      <w:sz w:val="20"/>
                      <w:szCs w:val="20"/>
                    </w:rPr>
                    <w:t>шт:2 000 кг: 10000</w:t>
                  </w:r>
                </w:p>
              </w:tc>
              <w:tc>
                <w:tcPr>
                  <w:tcW w:w="281" w:type="pct"/>
                  <w:tcBorders>
                    <w:left w:val="nil"/>
                  </w:tcBorders>
                  <w:vAlign w:val="center"/>
                </w:tcPr>
                <w:p w:rsidR="007575D1" w:rsidRPr="004016F7" w:rsidRDefault="007575D1" w:rsidP="007575D1">
                  <w:pPr>
                    <w:jc w:val="center"/>
                    <w:rPr>
                      <w:b/>
                      <w:bCs/>
                      <w:sz w:val="20"/>
                      <w:szCs w:val="20"/>
                    </w:rPr>
                  </w:pPr>
                </w:p>
              </w:tc>
              <w:tc>
                <w:tcPr>
                  <w:tcW w:w="361" w:type="pct"/>
                  <w:vAlign w:val="center"/>
                </w:tcPr>
                <w:p w:rsidR="007575D1" w:rsidRPr="004016F7" w:rsidRDefault="007575D1" w:rsidP="007575D1">
                  <w:pPr>
                    <w:jc w:val="center"/>
                    <w:rPr>
                      <w:b/>
                      <w:bCs/>
                      <w:sz w:val="20"/>
                      <w:szCs w:val="20"/>
                    </w:rPr>
                  </w:pPr>
                </w:p>
              </w:tc>
              <w:tc>
                <w:tcPr>
                  <w:tcW w:w="322" w:type="pct"/>
                  <w:tcBorders>
                    <w:right w:val="single" w:sz="4" w:space="0" w:color="auto"/>
                  </w:tcBorders>
                </w:tcPr>
                <w:p w:rsidR="007575D1" w:rsidRPr="004016F7" w:rsidRDefault="007575D1" w:rsidP="007575D1">
                  <w:pPr>
                    <w:jc w:val="center"/>
                    <w:rPr>
                      <w:b/>
                      <w:bCs/>
                      <w:iCs/>
                      <w:color w:val="000000"/>
                      <w:sz w:val="20"/>
                      <w:szCs w:val="20"/>
                    </w:rPr>
                  </w:pPr>
                </w:p>
              </w:tc>
              <w:tc>
                <w:tcPr>
                  <w:tcW w:w="449" w:type="pct"/>
                  <w:tcBorders>
                    <w:top w:val="nil"/>
                    <w:left w:val="single" w:sz="4" w:space="0" w:color="auto"/>
                    <w:bottom w:val="single" w:sz="4" w:space="0" w:color="auto"/>
                    <w:right w:val="single" w:sz="4" w:space="0" w:color="auto"/>
                  </w:tcBorders>
                  <w:shd w:val="clear" w:color="auto" w:fill="auto"/>
                </w:tcPr>
                <w:p w:rsidR="007575D1" w:rsidRPr="004E7219" w:rsidRDefault="007575D1" w:rsidP="007575D1">
                  <w:pPr>
                    <w:autoSpaceDE w:val="0"/>
                    <w:autoSpaceDN w:val="0"/>
                    <w:adjustRightInd w:val="0"/>
                    <w:jc w:val="center"/>
                    <w:rPr>
                      <w:rFonts w:eastAsia="Calibri"/>
                      <w:b/>
                      <w:bCs/>
                      <w:color w:val="000000"/>
                      <w:sz w:val="20"/>
                      <w:szCs w:val="20"/>
                    </w:rPr>
                  </w:pPr>
                  <w:r w:rsidRPr="004E7219">
                    <w:rPr>
                      <w:rFonts w:eastAsia="Calibri"/>
                      <w:b/>
                      <w:bCs/>
                      <w:color w:val="000000"/>
                      <w:sz w:val="20"/>
                      <w:szCs w:val="20"/>
                    </w:rPr>
                    <w:t>3</w:t>
                  </w:r>
                  <w:r>
                    <w:rPr>
                      <w:rFonts w:eastAsia="Calibri"/>
                      <w:b/>
                      <w:bCs/>
                      <w:color w:val="000000"/>
                      <w:sz w:val="20"/>
                      <w:szCs w:val="20"/>
                    </w:rPr>
                    <w:t xml:space="preserve"> </w:t>
                  </w:r>
                  <w:r w:rsidRPr="004E7219">
                    <w:rPr>
                      <w:rFonts w:eastAsia="Calibri"/>
                      <w:b/>
                      <w:bCs/>
                      <w:color w:val="000000"/>
                      <w:sz w:val="20"/>
                      <w:szCs w:val="20"/>
                    </w:rPr>
                    <w:t>212</w:t>
                  </w:r>
                  <w:r>
                    <w:rPr>
                      <w:rFonts w:eastAsia="Calibri"/>
                      <w:b/>
                      <w:bCs/>
                      <w:color w:val="000000"/>
                      <w:sz w:val="20"/>
                      <w:szCs w:val="20"/>
                    </w:rPr>
                    <w:t xml:space="preserve"> </w:t>
                  </w:r>
                  <w:r w:rsidRPr="004E7219">
                    <w:rPr>
                      <w:rFonts w:eastAsia="Calibri"/>
                      <w:b/>
                      <w:bCs/>
                      <w:color w:val="000000"/>
                      <w:sz w:val="20"/>
                      <w:szCs w:val="20"/>
                    </w:rPr>
                    <w:t>909,10</w:t>
                  </w:r>
                </w:p>
              </w:tc>
              <w:tc>
                <w:tcPr>
                  <w:tcW w:w="502" w:type="pct"/>
                  <w:tcBorders>
                    <w:top w:val="nil"/>
                    <w:left w:val="nil"/>
                    <w:bottom w:val="single" w:sz="4" w:space="0" w:color="auto"/>
                    <w:right w:val="single" w:sz="4" w:space="0" w:color="auto"/>
                  </w:tcBorders>
                  <w:shd w:val="clear" w:color="auto" w:fill="auto"/>
                </w:tcPr>
                <w:p w:rsidR="007575D1" w:rsidRPr="00382FC7" w:rsidRDefault="007575D1" w:rsidP="007575D1">
                  <w:pPr>
                    <w:autoSpaceDE w:val="0"/>
                    <w:autoSpaceDN w:val="0"/>
                    <w:adjustRightInd w:val="0"/>
                    <w:jc w:val="right"/>
                    <w:rPr>
                      <w:rFonts w:eastAsia="Calibri"/>
                      <w:b/>
                      <w:bCs/>
                      <w:color w:val="000000"/>
                      <w:sz w:val="20"/>
                      <w:szCs w:val="20"/>
                    </w:rPr>
                  </w:pPr>
                  <w:r w:rsidRPr="00382FC7">
                    <w:rPr>
                      <w:rFonts w:eastAsia="Calibri"/>
                      <w:b/>
                      <w:bCs/>
                      <w:color w:val="000000"/>
                      <w:sz w:val="20"/>
                      <w:szCs w:val="20"/>
                    </w:rPr>
                    <w:t>3</w:t>
                  </w:r>
                  <w:r>
                    <w:rPr>
                      <w:rFonts w:eastAsia="Calibri"/>
                      <w:b/>
                      <w:bCs/>
                      <w:color w:val="000000"/>
                      <w:sz w:val="20"/>
                      <w:szCs w:val="20"/>
                    </w:rPr>
                    <w:t xml:space="preserve"> </w:t>
                  </w:r>
                  <w:r w:rsidRPr="00382FC7">
                    <w:rPr>
                      <w:rFonts w:eastAsia="Calibri"/>
                      <w:b/>
                      <w:bCs/>
                      <w:color w:val="000000"/>
                      <w:sz w:val="20"/>
                      <w:szCs w:val="20"/>
                    </w:rPr>
                    <w:t>534</w:t>
                  </w:r>
                  <w:r>
                    <w:rPr>
                      <w:rFonts w:eastAsia="Calibri"/>
                      <w:b/>
                      <w:bCs/>
                      <w:color w:val="000000"/>
                      <w:sz w:val="20"/>
                      <w:szCs w:val="20"/>
                    </w:rPr>
                    <w:t xml:space="preserve"> </w:t>
                  </w:r>
                  <w:r w:rsidRPr="00382FC7">
                    <w:rPr>
                      <w:rFonts w:eastAsia="Calibri"/>
                      <w:b/>
                      <w:bCs/>
                      <w:color w:val="000000"/>
                      <w:sz w:val="20"/>
                      <w:szCs w:val="20"/>
                    </w:rPr>
                    <w:t>200,00</w:t>
                  </w:r>
                </w:p>
              </w:tc>
            </w:tr>
          </w:tbl>
          <w:p w:rsidR="007575D1" w:rsidRPr="008F0789" w:rsidRDefault="007575D1"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7575D1" w:rsidRPr="005F66FF" w:rsidRDefault="007575D1" w:rsidP="007575D1">
            <w:pPr>
              <w:spacing w:after="150"/>
              <w:contextualSpacing/>
            </w:pPr>
            <w:r w:rsidRPr="005F66FF">
              <w:t xml:space="preserve">- </w:t>
            </w:r>
            <w:r w:rsidRPr="005F66FF">
              <w:rPr>
                <w:b/>
              </w:rPr>
              <w:t>3 212 909,10</w:t>
            </w:r>
            <w:r w:rsidRPr="005F66FF">
              <w:t xml:space="preserve"> (три миллиона двести двенадцать тысяч девятьсот девять) рублей 10 копеек без учета НДС, </w:t>
            </w:r>
          </w:p>
          <w:p w:rsidR="00D0627F" w:rsidRPr="00F32080" w:rsidRDefault="007575D1" w:rsidP="007575D1">
            <w:pPr>
              <w:contextualSpacing/>
              <w:rPr>
                <w:b/>
                <w:bCs/>
              </w:rPr>
            </w:pPr>
            <w:r w:rsidRPr="005F66FF">
              <w:t xml:space="preserve">- </w:t>
            </w:r>
            <w:r w:rsidRPr="005F66FF">
              <w:rPr>
                <w:b/>
              </w:rPr>
              <w:t>3 534 200,00</w:t>
            </w:r>
            <w:r w:rsidRPr="005F66FF">
              <w:t xml:space="preserve"> (три миллиона пятьсот тридцать четыре тысячи двести) рублей 00 копеек с учетом НДС 10%</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BF0DA0" w:rsidP="007575D1">
            <w:pPr>
              <w:contextualSpacing/>
              <w:jc w:val="both"/>
              <w:rPr>
                <w:bCs/>
              </w:rPr>
            </w:pPr>
            <w:r>
              <w:rPr>
                <w:bCs/>
              </w:rPr>
              <w:t>1</w:t>
            </w:r>
            <w:r w:rsidR="00A01A54" w:rsidRPr="008F0789">
              <w:rPr>
                <w:bCs/>
              </w:rPr>
              <w:t>0 (</w:t>
            </w:r>
            <w:r w:rsidR="00F94FAC">
              <w:rPr>
                <w:bCs/>
              </w:rPr>
              <w:t>д</w:t>
            </w:r>
            <w:r>
              <w:rPr>
                <w:bCs/>
              </w:rPr>
              <w:t>есять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jc w:val="center"/>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D71CAD" w:rsidP="00D71CAD">
            <w:pPr>
              <w:contextualSpacing/>
            </w:pPr>
            <w:r>
              <w:rPr>
                <w:b/>
                <w:bCs/>
              </w:rPr>
              <w:t>Колбасные изделия и мясные деликатесы</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lastRenderedPageBreak/>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343808" w:rsidRPr="008F0789" w:rsidRDefault="00E729E7" w:rsidP="007575D1">
            <w:r w:rsidRPr="008F0789">
              <w:rPr>
                <w:bCs/>
              </w:rPr>
              <w:t xml:space="preserve">Сведения о возможности предоставить эквивалентные </w:t>
            </w:r>
            <w:r w:rsidRPr="008F0789">
              <w:rPr>
                <w:bCs/>
              </w:rPr>
              <w:lastRenderedPageBreak/>
              <w:t>товары. Параметры эквивалентности</w:t>
            </w:r>
          </w:p>
        </w:tc>
        <w:tc>
          <w:tcPr>
            <w:tcW w:w="3009" w:type="pct"/>
            <w:gridSpan w:val="2"/>
            <w:tcBorders>
              <w:bottom w:val="single" w:sz="4" w:space="0" w:color="auto"/>
            </w:tcBorders>
          </w:tcPr>
          <w:p w:rsidR="00E729E7" w:rsidRPr="008F0789" w:rsidRDefault="00E729E7" w:rsidP="00E729E7">
            <w:r w:rsidRPr="008F0789">
              <w:lastRenderedPageBreak/>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lastRenderedPageBreak/>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7575D1" w:rsidRPr="008F0789" w:rsidTr="003D777B">
        <w:tc>
          <w:tcPr>
            <w:tcW w:w="992" w:type="pct"/>
          </w:tcPr>
          <w:p w:rsidR="007575D1" w:rsidRPr="008F0789" w:rsidRDefault="007575D1" w:rsidP="007575D1">
            <w:pPr>
              <w:contextualSpacing/>
              <w:jc w:val="both"/>
            </w:pPr>
            <w:r w:rsidRPr="008F0789">
              <w:t xml:space="preserve">Место </w:t>
            </w:r>
            <w:r w:rsidRPr="008F0789">
              <w:rPr>
                <w:bCs/>
              </w:rPr>
              <w:t>поставки товаров</w:t>
            </w:r>
          </w:p>
        </w:tc>
        <w:tc>
          <w:tcPr>
            <w:tcW w:w="4008" w:type="pct"/>
            <w:gridSpan w:val="3"/>
            <w:tcBorders>
              <w:top w:val="single" w:sz="4" w:space="0" w:color="auto"/>
              <w:left w:val="single" w:sz="4" w:space="0" w:color="auto"/>
              <w:bottom w:val="single" w:sz="4" w:space="0" w:color="auto"/>
              <w:right w:val="single" w:sz="4" w:space="0" w:color="auto"/>
            </w:tcBorders>
          </w:tcPr>
          <w:p w:rsidR="007575D1" w:rsidRDefault="007575D1" w:rsidP="007575D1">
            <w:r>
              <w:t>1.Производственно - складская база Свободненского ТПО Читинского филиала АО «ЖТК»</w:t>
            </w:r>
          </w:p>
          <w:p w:rsidR="007575D1" w:rsidRDefault="007575D1" w:rsidP="007575D1">
            <w:r>
              <w:t>676450 г. Свободный, ул. Деповская, 2.</w:t>
            </w:r>
          </w:p>
          <w:p w:rsidR="007575D1" w:rsidRDefault="007575D1" w:rsidP="007575D1">
            <w:r>
              <w:t xml:space="preserve">2.Столовая ДОЛБ ст. Уруша – Амурская обл., п. Уруша, ул. Партизанская, 100 </w:t>
            </w:r>
          </w:p>
          <w:p w:rsidR="007575D1" w:rsidRDefault="007575D1" w:rsidP="007575D1">
            <w:r>
              <w:t>3.Столовая ДОЛБ ст. Сковородино – Амурская обл., г. Сковородино, ул. Октябрьская, 10</w:t>
            </w:r>
          </w:p>
          <w:p w:rsidR="007575D1" w:rsidRDefault="007575D1" w:rsidP="007575D1">
            <w:r>
              <w:t>4.Столовая ДОЛБ ст. Магдагачи – Амурская обл., п. Магдагачи, ул. Советская, 10</w:t>
            </w:r>
          </w:p>
          <w:p w:rsidR="007575D1" w:rsidRDefault="007575D1" w:rsidP="007575D1">
            <w:r>
              <w:t>5. Буфет ст. Шимановск – Амурская обл., г. Шимановск, ул. Первомайская, 32</w:t>
            </w:r>
          </w:p>
          <w:p w:rsidR="007575D1" w:rsidRDefault="007575D1" w:rsidP="007575D1">
            <w:r>
              <w:t>6.Столовая ДОЛБ ст. Белогорск – Амурская обл., г. Белогорск, ул.Кирова,2</w:t>
            </w:r>
          </w:p>
          <w:p w:rsidR="007575D1" w:rsidRDefault="007575D1" w:rsidP="007575D1">
            <w:r>
              <w:t>7. Столовая ДОЛБ ДТШ – Амурская обл., г. Свободный, ул. Некрасова, 87</w:t>
            </w:r>
          </w:p>
          <w:p w:rsidR="007575D1" w:rsidRDefault="007575D1" w:rsidP="007575D1">
            <w:r>
              <w:t>8.  Буфет ДОЛБ ст. Завитая – Амурская обл., г. Завитинск, ул.Станционная,21</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 xml:space="preserve">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w:t>
            </w:r>
            <w:r w:rsidRPr="008F0789">
              <w:lastRenderedPageBreak/>
              <w:t>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Pr="008F0789" w:rsidRDefault="000E51C7" w:rsidP="002743F6">
            <w:pPr>
              <w:contextualSpacing/>
              <w:jc w:val="both"/>
            </w:pPr>
            <w:r w:rsidRPr="008F0789">
              <w:t xml:space="preserve">с момента заключения договора по </w:t>
            </w:r>
            <w:r w:rsidR="002743F6">
              <w:t>31</w:t>
            </w:r>
            <w:r w:rsidRPr="008F0789">
              <w:t>.</w:t>
            </w:r>
            <w:r w:rsidR="002743F6">
              <w:t>1</w:t>
            </w:r>
            <w:r>
              <w:t>2</w:t>
            </w:r>
            <w:r w:rsidRPr="008F0789">
              <w:t>.20</w:t>
            </w:r>
            <w:r>
              <w:t>20</w:t>
            </w:r>
            <w:r w:rsidRPr="008F0789">
              <w:t xml:space="preserve"> г .(включительно)</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C37B0A" w:rsidRPr="00C37B0A">
        <w:rPr>
          <w:b/>
          <w:bCs/>
        </w:rPr>
        <w:t xml:space="preserve">овощей и фруктов свежих, сухофруктов </w:t>
      </w:r>
      <w:r w:rsidR="009A752F" w:rsidRPr="009A752F">
        <w:rPr>
          <w:b/>
          <w:bCs/>
        </w:rPr>
        <w:t>для предприятий общественного питания Свободненского ТПО, оказывающих услуги питания работникам ОАО РЖД (столовая ст. Сковородино)</w:t>
      </w:r>
      <w:r w:rsidR="00A85DD4" w:rsidRPr="00A85DD4">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557C4C" w:rsidRDefault="003C7F2F" w:rsidP="001B485D">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p>
    <w:p w:rsidR="007575D1" w:rsidRDefault="007575D1" w:rsidP="007575D1">
      <w:pPr>
        <w:pStyle w:val="a4"/>
        <w:numPr>
          <w:ilvl w:val="0"/>
          <w:numId w:val="28"/>
        </w:numPr>
        <w:ind w:left="0" w:firstLine="142"/>
        <w:jc w:val="both"/>
      </w:pPr>
      <w:r>
        <w:t>Производственно - складская база Свободненского ТПО Читинского филиала АО «ЖТК» 676450 г. Свободный, ул. Деповская, 2.</w:t>
      </w:r>
    </w:p>
    <w:p w:rsidR="007575D1" w:rsidRDefault="007575D1" w:rsidP="007575D1">
      <w:pPr>
        <w:pStyle w:val="a4"/>
        <w:numPr>
          <w:ilvl w:val="0"/>
          <w:numId w:val="28"/>
        </w:numPr>
        <w:ind w:left="0" w:firstLine="142"/>
        <w:jc w:val="both"/>
      </w:pPr>
      <w:r>
        <w:t xml:space="preserve">Столовая ДОЛБ ст. Уруша – Амурская обл., п. Уруша, ул. Партизанская, 100 </w:t>
      </w:r>
    </w:p>
    <w:p w:rsidR="007575D1" w:rsidRDefault="007575D1" w:rsidP="007575D1">
      <w:pPr>
        <w:pStyle w:val="a4"/>
        <w:numPr>
          <w:ilvl w:val="0"/>
          <w:numId w:val="28"/>
        </w:numPr>
        <w:ind w:left="0" w:firstLine="142"/>
        <w:jc w:val="both"/>
      </w:pPr>
      <w:r>
        <w:t>Столовая ДОЛБ ст. Сковородино – Амурская обл., г. Сковородино, ул. Октябрьская, 10</w:t>
      </w:r>
    </w:p>
    <w:p w:rsidR="007575D1" w:rsidRDefault="007575D1" w:rsidP="007575D1">
      <w:pPr>
        <w:pStyle w:val="a4"/>
        <w:numPr>
          <w:ilvl w:val="0"/>
          <w:numId w:val="28"/>
        </w:numPr>
        <w:ind w:left="0" w:firstLine="142"/>
        <w:jc w:val="both"/>
      </w:pPr>
      <w:r>
        <w:t>Столовая ДОЛБ ст. Магдагачи – Амурская обл., п. Магдагачи, ул. Советская, 10</w:t>
      </w:r>
    </w:p>
    <w:p w:rsidR="007575D1" w:rsidRDefault="007575D1" w:rsidP="007575D1">
      <w:pPr>
        <w:pStyle w:val="a4"/>
        <w:numPr>
          <w:ilvl w:val="0"/>
          <w:numId w:val="28"/>
        </w:numPr>
        <w:ind w:left="0" w:firstLine="142"/>
        <w:jc w:val="both"/>
      </w:pPr>
      <w:r>
        <w:t>Буфет ст. Шимановск – Амурская обл., г. Шимановск, ул. Первомайская, 32</w:t>
      </w:r>
    </w:p>
    <w:p w:rsidR="007575D1" w:rsidRDefault="007575D1" w:rsidP="007575D1">
      <w:pPr>
        <w:pStyle w:val="a4"/>
        <w:numPr>
          <w:ilvl w:val="0"/>
          <w:numId w:val="28"/>
        </w:numPr>
        <w:ind w:left="0" w:firstLine="142"/>
        <w:jc w:val="both"/>
      </w:pPr>
      <w:r>
        <w:t>Столовая ДОЛБ ст. Белогорск – Амурская обл., г. Белогорск, ул.Кирова,2</w:t>
      </w:r>
    </w:p>
    <w:p w:rsidR="007575D1" w:rsidRDefault="007575D1" w:rsidP="007575D1">
      <w:pPr>
        <w:pStyle w:val="a4"/>
        <w:numPr>
          <w:ilvl w:val="0"/>
          <w:numId w:val="28"/>
        </w:numPr>
        <w:ind w:left="0" w:firstLine="142"/>
        <w:jc w:val="both"/>
      </w:pPr>
      <w:r>
        <w:t>Столовая ДОЛБ ДТШ – Амурская обл., г. Свободный, ул. Некрасова, 87</w:t>
      </w:r>
    </w:p>
    <w:p w:rsidR="007575D1" w:rsidRDefault="007575D1" w:rsidP="007575D1">
      <w:pPr>
        <w:pStyle w:val="a4"/>
        <w:numPr>
          <w:ilvl w:val="0"/>
          <w:numId w:val="28"/>
        </w:numPr>
        <w:ind w:left="0" w:firstLine="142"/>
        <w:jc w:val="both"/>
      </w:pPr>
      <w:r>
        <w:t>Буфет ДОЛБ ст. Завитая – Амурская обл., г. Завитинск, ул.Станционная,21</w:t>
      </w:r>
    </w:p>
    <w:p w:rsidR="003C7F2F" w:rsidRPr="008F0789" w:rsidRDefault="003C7F2F" w:rsidP="0066206B">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F32080">
        <w:t>1</w:t>
      </w:r>
      <w:r w:rsidR="007575D1">
        <w:t>7</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w:t>
      </w:r>
      <w:r w:rsidR="009A752F">
        <w:t>, 20</w:t>
      </w:r>
      <w:r w:rsidRPr="008F0789">
        <w:t xml:space="preserve">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 xml:space="preserve">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w:t>
      </w:r>
      <w:r w:rsidRPr="008F0789">
        <w:lastRenderedPageBreak/>
        <w:t>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lastRenderedPageBreak/>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lastRenderedPageBreak/>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lastRenderedPageBreak/>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lang w:val="x-none"/>
        </w:rPr>
      </w:pPr>
      <w:r w:rsidRPr="008F0789">
        <w:rPr>
          <w:b/>
          <w:lang w:val="x-none"/>
        </w:rPr>
        <w:t>6. Упаковка и маркировка</w:t>
      </w:r>
    </w:p>
    <w:p w:rsidR="003C7F2F" w:rsidRPr="008F0789" w:rsidRDefault="003C7F2F" w:rsidP="003C7F2F">
      <w:pPr>
        <w:ind w:firstLine="737"/>
        <w:jc w:val="both"/>
      </w:pPr>
      <w:r w:rsidRPr="008F0789">
        <w:lastRenderedPageBreak/>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lang w:val="x-none"/>
        </w:rPr>
      </w:pPr>
      <w:r w:rsidRPr="008F0789">
        <w:rPr>
          <w:b/>
          <w:lang w:val="x-none"/>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lang w:val="x-none"/>
        </w:rPr>
      </w:pPr>
      <w:r w:rsidRPr="008F0789">
        <w:rPr>
          <w:b/>
          <w:lang w:val="x-none"/>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w:t>
      </w:r>
      <w:r w:rsidRPr="008F0789">
        <w:lastRenderedPageBreak/>
        <w:t>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lastRenderedPageBreak/>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Pr="008F0789" w:rsidRDefault="00ED1FCB" w:rsidP="003C7F2F">
      <w:pPr>
        <w:jc w:val="right"/>
      </w:pPr>
    </w:p>
    <w:p w:rsidR="00692804" w:rsidRDefault="00692804" w:rsidP="003C7F2F">
      <w:pPr>
        <w:jc w:val="right"/>
      </w:pPr>
    </w:p>
    <w:p w:rsidR="00D87BD5" w:rsidRDefault="00D87BD5"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ед.</w:t>
            </w:r>
          </w:p>
          <w:p w:rsidR="003C7F2F" w:rsidRPr="008F0789" w:rsidRDefault="003C7F2F" w:rsidP="00E5797B">
            <w:pPr>
              <w:jc w:val="cente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jc w:val="cente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center"/>
              <w:rPr>
                <w:bCs/>
              </w:rPr>
            </w:pPr>
            <w:r w:rsidRPr="008F0789">
              <w:rPr>
                <w:bCs/>
              </w:rPr>
              <w:t>Количество</w:t>
            </w:r>
          </w:p>
          <w:p w:rsidR="003C7F2F" w:rsidRPr="008F0789" w:rsidRDefault="003C7F2F" w:rsidP="00E5797B">
            <w:pPr>
              <w:autoSpaceDN w:val="0"/>
              <w:spacing w:line="100" w:lineRule="atLeast"/>
              <w:ind w:firstLine="567"/>
              <w:jc w:val="center"/>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3C7F2F" w:rsidP="003C7F2F">
      <w:pPr>
        <w:jc w:val="right"/>
        <w:rPr>
          <w:rFonts w:eastAsia="Calibri"/>
          <w:lang w:eastAsia="en-US"/>
        </w:rPr>
      </w:pPr>
      <w:r w:rsidRPr="008F0789">
        <w:rPr>
          <w:rFonts w:eastAsia="Calibri"/>
          <w:b/>
          <w:lang w:eastAsia="en-US"/>
        </w:rPr>
        <w:t xml:space="preserve">         </w:t>
      </w:r>
      <w:r w:rsidR="00D87BD5">
        <w:rPr>
          <w:rFonts w:eastAsia="Calibri"/>
          <w:b/>
          <w:lang w:eastAsia="en-US"/>
        </w:rPr>
        <w:t>№_______ от «_____» ________ 2020</w:t>
      </w:r>
      <w:r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6"/>
        <w:gridCol w:w="4938"/>
      </w:tblGrid>
      <w:tr w:rsidR="008F0789" w:rsidRPr="008F0789" w:rsidTr="00E5797B">
        <w:tc>
          <w:tcPr>
            <w:tcW w:w="5018"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F32080">
        <w:rPr>
          <w:rFonts w:ascii="Times New Roman" w:hAnsi="Times New Roman" w:cs="Times New Roman"/>
          <w:i w:val="0"/>
          <w:sz w:val="24"/>
          <w:szCs w:val="24"/>
        </w:rPr>
        <w:t>1</w:t>
      </w:r>
      <w:r w:rsidR="007575D1">
        <w:rPr>
          <w:rFonts w:ascii="Times New Roman" w:hAnsi="Times New Roman" w:cs="Times New Roman"/>
          <w:i w:val="0"/>
          <w:sz w:val="24"/>
          <w:szCs w:val="24"/>
        </w:rPr>
        <w:t>7</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7575D1" w:rsidRPr="00416475">
        <w:rPr>
          <w:b/>
          <w:bCs/>
          <w:sz w:val="24"/>
          <w:szCs w:val="24"/>
        </w:rPr>
        <w:t>ЗКТ-</w:t>
      </w:r>
      <w:r w:rsidR="007575D1">
        <w:rPr>
          <w:b/>
          <w:bCs/>
          <w:sz w:val="24"/>
          <w:szCs w:val="24"/>
        </w:rPr>
        <w:t>17</w:t>
      </w:r>
      <w:r w:rsidR="007575D1" w:rsidRPr="00416475">
        <w:rPr>
          <w:b/>
          <w:bCs/>
          <w:sz w:val="24"/>
          <w:szCs w:val="24"/>
        </w:rPr>
        <w:t>/</w:t>
      </w:r>
      <w:r w:rsidR="007575D1">
        <w:rPr>
          <w:b/>
          <w:bCs/>
          <w:sz w:val="24"/>
          <w:szCs w:val="24"/>
        </w:rPr>
        <w:t>20</w:t>
      </w:r>
      <w:r w:rsidR="007575D1" w:rsidRPr="00416475">
        <w:rPr>
          <w:b/>
          <w:bCs/>
          <w:sz w:val="24"/>
          <w:szCs w:val="24"/>
        </w:rPr>
        <w:t xml:space="preserve"> на право заключения договора поставки </w:t>
      </w:r>
      <w:r w:rsidR="007575D1" w:rsidRPr="005F66FF">
        <w:rPr>
          <w:b/>
          <w:bCs/>
          <w:sz w:val="24"/>
          <w:szCs w:val="24"/>
        </w:rPr>
        <w:t>колбасных изделий и мясных деликатесов для предприятий общественного питания Свободненского ТПО, оказывающих услуги питания работникам ОАО "РЖД"</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424"/>
        <w:gridCol w:w="893"/>
        <w:gridCol w:w="5489"/>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8148D9">
              <w:rPr>
                <w:sz w:val="24"/>
              </w:rPr>
            </w:r>
            <w:r w:rsidR="008148D9">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8148D9">
              <w:rPr>
                <w:sz w:val="24"/>
              </w:rPr>
            </w:r>
            <w:r w:rsidR="008148D9">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8148D9">
              <w:rPr>
                <w:sz w:val="24"/>
              </w:rPr>
            </w:r>
            <w:r w:rsidR="008148D9">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8148D9">
              <w:rPr>
                <w:sz w:val="24"/>
              </w:rPr>
            </w:r>
            <w:r w:rsidR="008148D9">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8148D9">
              <w:rPr>
                <w:sz w:val="24"/>
              </w:rPr>
            </w:r>
            <w:r w:rsidR="008148D9">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8148D9">
              <w:rPr>
                <w:sz w:val="24"/>
              </w:rPr>
            </w:r>
            <w:r w:rsidR="008148D9">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724"/>
        <w:gridCol w:w="2745"/>
        <w:gridCol w:w="265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530A6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7575D1" w:rsidRPr="00416475">
        <w:rPr>
          <w:b/>
          <w:bCs/>
          <w:sz w:val="24"/>
          <w:szCs w:val="24"/>
        </w:rPr>
        <w:t>ЗКТ-</w:t>
      </w:r>
      <w:r w:rsidR="007575D1">
        <w:rPr>
          <w:b/>
          <w:bCs/>
          <w:sz w:val="24"/>
          <w:szCs w:val="24"/>
        </w:rPr>
        <w:t>17</w:t>
      </w:r>
      <w:r w:rsidR="007575D1" w:rsidRPr="00416475">
        <w:rPr>
          <w:b/>
          <w:bCs/>
          <w:sz w:val="24"/>
          <w:szCs w:val="24"/>
        </w:rPr>
        <w:t>/</w:t>
      </w:r>
      <w:r w:rsidR="007575D1">
        <w:rPr>
          <w:b/>
          <w:bCs/>
          <w:sz w:val="24"/>
          <w:szCs w:val="24"/>
        </w:rPr>
        <w:t>20</w:t>
      </w:r>
      <w:r w:rsidR="007575D1" w:rsidRPr="00416475">
        <w:rPr>
          <w:b/>
          <w:bCs/>
          <w:sz w:val="24"/>
          <w:szCs w:val="24"/>
        </w:rPr>
        <w:t xml:space="preserve"> на право заключения договора поставки </w:t>
      </w:r>
      <w:r w:rsidR="007575D1" w:rsidRPr="005F66FF">
        <w:rPr>
          <w:b/>
          <w:bCs/>
          <w:sz w:val="24"/>
          <w:szCs w:val="24"/>
        </w:rPr>
        <w:t>колбасных изделий и мясных деликатесов для предприятий общественного питания Свободненского ТПО, оказывающих услуги питания работникам ОАО "РЖД"</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041"/>
        <w:gridCol w:w="1824"/>
        <w:gridCol w:w="3218"/>
        <w:gridCol w:w="6195"/>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lastRenderedPageBreak/>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(или) юридических лиц, не являющихся </w:t>
            </w:r>
            <w:r w:rsidRPr="008F0789">
              <w:rPr>
                <w:sz w:val="24"/>
              </w:rPr>
              <w:lastRenderedPageBreak/>
              <w:t>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Учредителями (участниками) хозяйственных обществ, </w:t>
            </w:r>
            <w:r w:rsidRPr="008F0789">
              <w:rPr>
                <w:sz w:val="24"/>
              </w:rPr>
              <w:lastRenderedPageBreak/>
              <w:t>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lastRenderedPageBreak/>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8F0789">
              <w:rPr>
                <w:sz w:val="24"/>
              </w:rPr>
              <w:lastRenderedPageBreak/>
              <w:t>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w:t>
            </w:r>
            <w:r w:rsidRPr="008F0789">
              <w:rPr>
                <w:sz w:val="24"/>
              </w:rPr>
              <w:lastRenderedPageBreak/>
              <w:t>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jc w:val="cente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jc w:val="center"/>
              <w:rPr>
                <w:b/>
              </w:rPr>
            </w:pPr>
            <w:r w:rsidRPr="008F0789">
              <w:rPr>
                <w:b/>
              </w:rPr>
              <w:t>Параметры закупки</w:t>
            </w:r>
          </w:p>
        </w:tc>
        <w:tc>
          <w:tcPr>
            <w:tcW w:w="11241" w:type="dxa"/>
            <w:vAlign w:val="center"/>
          </w:tcPr>
          <w:p w:rsidR="009372AC" w:rsidRPr="008F0789" w:rsidRDefault="00C2012C" w:rsidP="00616014">
            <w:pPr>
              <w:ind w:firstLine="567"/>
              <w:jc w:val="center"/>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Pr="008F0789">
              <w:rPr>
                <w:bCs/>
                <w:i/>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 г</w:t>
            </w:r>
            <w:r w:rsidRPr="008F0789">
              <w:rPr>
                <w:bCs/>
              </w:rPr>
              <w:t>.</w:t>
            </w:r>
          </w:p>
          <w:p w:rsidR="00D63907" w:rsidRPr="008F0789" w:rsidRDefault="001A782D" w:rsidP="00C37B0A">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C37B0A">
              <w:rPr>
                <w:b/>
              </w:rPr>
              <w:t>20</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C37B0A">
              <w:rPr>
                <w:b/>
              </w:rPr>
              <w:t>20</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C37B0A">
              <w:rPr>
                <w:b/>
              </w:rPr>
              <w:t>21</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D63907" w:rsidRPr="008F0789" w:rsidRDefault="005D3D30" w:rsidP="000B0A0B">
            <w:pPr>
              <w:jc w:val="both"/>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bookmarkStart w:id="9" w:name="_GoBack"/>
            <w:bookmarkEnd w:id="9"/>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0B0A0B" w:rsidRPr="00104066" w:rsidRDefault="00D4715C" w:rsidP="000B0A0B">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w:t>
            </w:r>
            <w:r w:rsidR="00557C4C" w:rsidRPr="00416475">
              <w:rPr>
                <w:b/>
              </w:rPr>
              <w:t xml:space="preserve"> г.</w:t>
            </w:r>
            <w:r w:rsidRPr="008F0789">
              <w:rPr>
                <w:bCs/>
              </w:rPr>
              <w:t xml:space="preserve"> по </w:t>
            </w:r>
            <w:r w:rsidR="000B0A0B" w:rsidRPr="00416475">
              <w:rPr>
                <w:b/>
              </w:rPr>
              <w:t>«</w:t>
            </w:r>
            <w:r w:rsidR="000B0A0B">
              <w:rPr>
                <w:b/>
              </w:rPr>
              <w:t>17</w:t>
            </w:r>
            <w:r w:rsidR="000B0A0B" w:rsidRPr="00416475">
              <w:rPr>
                <w:b/>
              </w:rPr>
              <w:t xml:space="preserve">» </w:t>
            </w:r>
            <w:r w:rsidR="000B0A0B">
              <w:rPr>
                <w:b/>
              </w:rPr>
              <w:t>февраля</w:t>
            </w:r>
            <w:r w:rsidR="000B0A0B" w:rsidRPr="00416475">
              <w:rPr>
                <w:b/>
              </w:rPr>
              <w:t xml:space="preserve"> 20</w:t>
            </w:r>
            <w:r w:rsidR="000B0A0B">
              <w:rPr>
                <w:b/>
              </w:rPr>
              <w:t xml:space="preserve">20 </w:t>
            </w:r>
            <w:r w:rsidR="000B0A0B" w:rsidRPr="00416475">
              <w:rPr>
                <w:b/>
              </w:rPr>
              <w:t>г.</w:t>
            </w:r>
            <w:r w:rsidR="000B0A0B" w:rsidRPr="00416475">
              <w:t xml:space="preserve"> </w:t>
            </w:r>
            <w:r w:rsidR="000B0A0B">
              <w:rPr>
                <w:bCs/>
                <w:i/>
              </w:rPr>
              <w:t xml:space="preserve"> </w:t>
            </w:r>
            <w:r w:rsidR="000B0A0B" w:rsidRPr="008F0789">
              <w:rPr>
                <w:b/>
                <w:bCs/>
              </w:rPr>
              <w:t xml:space="preserve">05:00 </w:t>
            </w:r>
            <w:r w:rsidR="000B0A0B" w:rsidRPr="008F0789">
              <w:rPr>
                <w:b/>
              </w:rPr>
              <w:t>московского времени</w:t>
            </w:r>
            <w:r w:rsidR="000B0A0B" w:rsidRPr="008F0789">
              <w:rPr>
                <w:bCs/>
              </w:rPr>
              <w:t xml:space="preserve"> (включительно).</w:t>
            </w:r>
          </w:p>
          <w:p w:rsidR="000B0A0B" w:rsidRPr="008F0789" w:rsidRDefault="000B0A0B" w:rsidP="000B0A0B">
            <w:pPr>
              <w:jc w:val="both"/>
              <w:rPr>
                <w:bCs/>
                <w:i/>
              </w:rPr>
            </w:pPr>
            <w:r w:rsidRPr="008F0789">
              <w:rPr>
                <w:bCs/>
              </w:rPr>
              <w:t xml:space="preserve">Дата начала срока предоставления участникам разъяснений положений извещения: </w:t>
            </w:r>
            <w:r w:rsidRPr="00416475">
              <w:rPr>
                <w:b/>
              </w:rPr>
              <w:t>«</w:t>
            </w:r>
            <w:r>
              <w:rPr>
                <w:b/>
              </w:rPr>
              <w:t>31</w:t>
            </w:r>
            <w:r w:rsidRPr="00416475">
              <w:rPr>
                <w:b/>
              </w:rPr>
              <w:t xml:space="preserve">» </w:t>
            </w:r>
            <w:r>
              <w:rPr>
                <w:b/>
              </w:rPr>
              <w:t>января</w:t>
            </w:r>
            <w:r w:rsidRPr="00416475">
              <w:rPr>
                <w:b/>
              </w:rPr>
              <w:t xml:space="preserve"> 20</w:t>
            </w:r>
            <w:r>
              <w:rPr>
                <w:b/>
              </w:rPr>
              <w:t>20</w:t>
            </w:r>
            <w:r w:rsidRPr="00416475">
              <w:rPr>
                <w:b/>
              </w:rPr>
              <w:t xml:space="preserve"> г.</w:t>
            </w:r>
          </w:p>
          <w:p w:rsidR="00D63907" w:rsidRPr="008F0789" w:rsidRDefault="000B0A0B" w:rsidP="000277CD">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Pr="00416475">
              <w:rPr>
                <w:b/>
              </w:rPr>
              <w:t>«</w:t>
            </w:r>
            <w:r>
              <w:rPr>
                <w:b/>
              </w:rPr>
              <w:t>20</w:t>
            </w:r>
            <w:r w:rsidRPr="00416475">
              <w:rPr>
                <w:b/>
              </w:rPr>
              <w:t xml:space="preserve">» </w:t>
            </w:r>
            <w:r>
              <w:rPr>
                <w:b/>
              </w:rPr>
              <w:t>февраля</w:t>
            </w:r>
            <w:r w:rsidRPr="00416475">
              <w:rPr>
                <w:b/>
              </w:rPr>
              <w:t xml:space="preserve"> 20</w:t>
            </w:r>
            <w:r>
              <w:rPr>
                <w:b/>
              </w:rPr>
              <w:t xml:space="preserve">20 </w:t>
            </w:r>
            <w:r w:rsidRPr="00416475">
              <w:rPr>
                <w:b/>
              </w:rPr>
              <w:t>г.</w:t>
            </w: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w:t>
      </w:r>
      <w:r w:rsidRPr="008F0789">
        <w:rPr>
          <w:sz w:val="24"/>
          <w:szCs w:val="24"/>
        </w:rPr>
        <w:lastRenderedPageBreak/>
        <w:t>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lastRenderedPageBreak/>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 xml:space="preserve">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w:t>
      </w:r>
      <w:r w:rsidRPr="008F0789">
        <w:rPr>
          <w:sz w:val="24"/>
          <w:szCs w:val="24"/>
        </w:rPr>
        <w:lastRenderedPageBreak/>
        <w:t>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w:t>
      </w:r>
      <w:r w:rsidRPr="008F0789">
        <w:lastRenderedPageBreak/>
        <w:t>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Pr="008F0789">
        <w:rPr>
          <w:rFonts w:eastAsia="MS Mincho"/>
        </w:rPr>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lastRenderedPageBreak/>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b/>
        </w:rPr>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Pr="008F0789">
        <w:rPr>
          <w:b/>
        </w:rPr>
        <w:t xml:space="preserve"> </w:t>
      </w:r>
      <w:r w:rsidRPr="008F0789">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8F0789">
        <w:rPr>
          <w:i/>
        </w:rPr>
        <w:t xml:space="preserve"> </w:t>
      </w:r>
      <w:r w:rsidRPr="008F0789">
        <w:t>извещения</w:t>
      </w:r>
      <w:r w:rsidRPr="008F0789" w:rsidDel="001E10FE">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lastRenderedPageBreak/>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8F0789">
        <w:rPr>
          <w:i/>
        </w:rPr>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 xml:space="preserve">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8F0789">
        <w:rPr>
          <w:sz w:val="24"/>
        </w:rPr>
        <w:lastRenderedPageBreak/>
        <w:t>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w:t>
      </w:r>
      <w:r w:rsidRPr="008F0789">
        <w:rPr>
          <w:sz w:val="24"/>
        </w:rPr>
        <w:lastRenderedPageBreak/>
        <w:t xml:space="preserve">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Pr="008F0789" w:rsidDel="00A47315">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bCs/>
          <w:sz w:val="24"/>
        </w:rPr>
        <w:t xml:space="preserve"> </w:t>
      </w: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w:t>
      </w:r>
      <w:r w:rsidRPr="008F0789">
        <w:rPr>
          <w:sz w:val="24"/>
        </w:rPr>
        <w:lastRenderedPageBreak/>
        <w:t>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извещения</w:t>
      </w:r>
      <w:r w:rsidRPr="008F0789" w:rsidDel="000E50DB">
        <w:rPr>
          <w:sz w:val="24"/>
        </w:rPr>
        <w:t xml:space="preserve"> </w:t>
      </w:r>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8F0789" w:rsidDel="00DD5761">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t>Денежные средства, перечисленные ранее,</w:t>
      </w:r>
      <w:r w:rsidRPr="008F0789">
        <w:rPr>
          <w:spacing w:val="-2"/>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w:t>
      </w:r>
      <w:r w:rsidRPr="008F0789">
        <w:rPr>
          <w:b/>
          <w:i/>
          <w:sz w:val="24"/>
          <w:szCs w:val="24"/>
        </w:rPr>
        <w:t xml:space="preserve"> </w:t>
      </w:r>
      <w:r w:rsidRPr="008F0789">
        <w:rPr>
          <w:sz w:val="24"/>
          <w:szCs w:val="24"/>
        </w:rPr>
        <w:t>(пяти)</w:t>
      </w:r>
      <w:r w:rsidRPr="008F0789">
        <w:rPr>
          <w:b/>
          <w:i/>
          <w:sz w:val="24"/>
          <w:szCs w:val="24"/>
        </w:rPr>
        <w:t xml:space="preserve"> </w:t>
      </w:r>
      <w:r w:rsidRPr="008F0789">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jc w:val="center"/>
              <w:rPr>
                <w:rFonts w:ascii="Times New Roman" w:eastAsia="MS Mincho" w:hAnsi="Times New Roman" w:cs="Times New Roman"/>
                <w:i w:val="0"/>
                <w:iCs w:val="0"/>
                <w:sz w:val="24"/>
                <w:szCs w:val="24"/>
              </w:rPr>
            </w:pPr>
            <w:r w:rsidRPr="008F0789">
              <w:rPr>
                <w:rFonts w:ascii="Times New Roman" w:hAnsi="Times New Roman" w:cs="Times New Roman"/>
                <w:sz w:val="24"/>
                <w:szCs w:val="24"/>
              </w:rPr>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r w:rsidRPr="008F0789">
              <w:rPr>
                <w:rFonts w:ascii="Times New Roman" w:hAnsi="Times New Roman" w:cs="Times New Roman"/>
                <w:b w:val="0"/>
                <w:i w:val="0"/>
                <w:sz w:val="24"/>
                <w:szCs w:val="24"/>
              </w:rPr>
              <w:t xml:space="preserve"> </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8D9" w:rsidRDefault="008148D9" w:rsidP="00D63907">
      <w:r>
        <w:separator/>
      </w:r>
    </w:p>
  </w:endnote>
  <w:endnote w:type="continuationSeparator" w:id="0">
    <w:p w:rsidR="008148D9" w:rsidRDefault="008148D9"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3958EC">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0B0A0B">
      <w:rPr>
        <w:noProof/>
        <w:sz w:val="18"/>
        <w:szCs w:val="18"/>
      </w:rPr>
      <w:t>2</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3958EC">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0B0A0B">
      <w:rPr>
        <w:noProof/>
        <w:sz w:val="18"/>
        <w:szCs w:val="18"/>
      </w:rPr>
      <w:t>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8D9" w:rsidRDefault="008148D9" w:rsidP="00D63907">
      <w:r>
        <w:separator/>
      </w:r>
    </w:p>
  </w:footnote>
  <w:footnote w:type="continuationSeparator" w:id="0">
    <w:p w:rsidR="008148D9" w:rsidRDefault="008148D9" w:rsidP="00D63907">
      <w:r>
        <w:continuationSeparator/>
      </w:r>
    </w:p>
  </w:footnote>
  <w:footnote w:id="1">
    <w:p w:rsidR="003958EC" w:rsidRDefault="003958EC"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958EC" w:rsidRDefault="003958EC"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958EC" w:rsidRDefault="003958EC"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958EC" w:rsidRDefault="003958EC"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958EC" w:rsidRDefault="003958EC"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958EC" w:rsidRPr="004320AB" w:rsidRDefault="003958EC"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958EC" w:rsidRDefault="003958EC" w:rsidP="005D3D30">
      <w:pPr>
        <w:pStyle w:val="a9"/>
      </w:pPr>
    </w:p>
  </w:footnote>
  <w:footnote w:id="6">
    <w:p w:rsidR="003958EC" w:rsidRPr="002001EA" w:rsidRDefault="003958EC"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958EC" w:rsidRDefault="003958EC"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EF5C71" w:rsidRDefault="003958EC">
    <w:pPr>
      <w:pStyle w:val="ab"/>
      <w:jc w:val="center"/>
    </w:pPr>
  </w:p>
  <w:p w:rsidR="003958EC" w:rsidRDefault="003958EC">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0A30E3"/>
    <w:multiLevelType w:val="hybridMultilevel"/>
    <w:tmpl w:val="4DDA3B52"/>
    <w:lvl w:ilvl="0" w:tplc="26B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85E6FB9"/>
    <w:multiLevelType w:val="hybridMultilevel"/>
    <w:tmpl w:val="BAB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5"/>
  </w:num>
  <w:num w:numId="2">
    <w:abstractNumId w:val="19"/>
  </w:num>
  <w:num w:numId="3">
    <w:abstractNumId w:val="0"/>
  </w:num>
  <w:num w:numId="4">
    <w:abstractNumId w:val="13"/>
  </w:num>
  <w:num w:numId="5">
    <w:abstractNumId w:val="14"/>
  </w:num>
  <w:num w:numId="6">
    <w:abstractNumId w:val="20"/>
  </w:num>
  <w:num w:numId="7">
    <w:abstractNumId w:val="7"/>
  </w:num>
  <w:num w:numId="8">
    <w:abstractNumId w:val="9"/>
  </w:num>
  <w:num w:numId="9">
    <w:abstractNumId w:val="4"/>
  </w:num>
  <w:num w:numId="10">
    <w:abstractNumId w:val="12"/>
  </w:num>
  <w:num w:numId="11">
    <w:abstractNumId w:val="6"/>
  </w:num>
  <w:num w:numId="12">
    <w:abstractNumId w:val="23"/>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5"/>
  </w:num>
  <w:num w:numId="19">
    <w:abstractNumId w:val="27"/>
  </w:num>
  <w:num w:numId="20">
    <w:abstractNumId w:val="8"/>
  </w:num>
  <w:num w:numId="21">
    <w:abstractNumId w:val="17"/>
  </w:num>
  <w:num w:numId="22">
    <w:abstractNumId w:val="16"/>
  </w:num>
  <w:num w:numId="23">
    <w:abstractNumId w:val="10"/>
  </w:num>
  <w:num w:numId="24">
    <w:abstractNumId w:val="5"/>
  </w:num>
  <w:num w:numId="25">
    <w:abstractNumId w:val="22"/>
  </w:num>
  <w:num w:numId="26">
    <w:abstractNumId w:val="11"/>
  </w:num>
  <w:num w:numId="27">
    <w:abstractNumId w:val="24"/>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CA8"/>
    <w:rsid w:val="00003D8E"/>
    <w:rsid w:val="00011974"/>
    <w:rsid w:val="0001291D"/>
    <w:rsid w:val="00020087"/>
    <w:rsid w:val="000225BC"/>
    <w:rsid w:val="00025898"/>
    <w:rsid w:val="000263E3"/>
    <w:rsid w:val="000277CD"/>
    <w:rsid w:val="00032155"/>
    <w:rsid w:val="0003675D"/>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0A0B"/>
    <w:rsid w:val="000B2C5C"/>
    <w:rsid w:val="000B6CF7"/>
    <w:rsid w:val="000C0E30"/>
    <w:rsid w:val="000C1E1E"/>
    <w:rsid w:val="000C6A98"/>
    <w:rsid w:val="000D6B72"/>
    <w:rsid w:val="000E16EA"/>
    <w:rsid w:val="000E2FEC"/>
    <w:rsid w:val="000E3AD1"/>
    <w:rsid w:val="000E51C7"/>
    <w:rsid w:val="000E5889"/>
    <w:rsid w:val="000F222C"/>
    <w:rsid w:val="00101440"/>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D2A5F"/>
    <w:rsid w:val="001D4F76"/>
    <w:rsid w:val="001F7BE6"/>
    <w:rsid w:val="002016B5"/>
    <w:rsid w:val="0020183A"/>
    <w:rsid w:val="002044F9"/>
    <w:rsid w:val="00207236"/>
    <w:rsid w:val="00213785"/>
    <w:rsid w:val="0021463F"/>
    <w:rsid w:val="00220F6D"/>
    <w:rsid w:val="00225980"/>
    <w:rsid w:val="00226B93"/>
    <w:rsid w:val="002371E5"/>
    <w:rsid w:val="00240560"/>
    <w:rsid w:val="0024355A"/>
    <w:rsid w:val="00257005"/>
    <w:rsid w:val="0026081B"/>
    <w:rsid w:val="0026103A"/>
    <w:rsid w:val="0026111B"/>
    <w:rsid w:val="00271C5F"/>
    <w:rsid w:val="002743F6"/>
    <w:rsid w:val="0027528E"/>
    <w:rsid w:val="0028000A"/>
    <w:rsid w:val="00291305"/>
    <w:rsid w:val="00292DAE"/>
    <w:rsid w:val="00296EA8"/>
    <w:rsid w:val="002B36A7"/>
    <w:rsid w:val="002B53A3"/>
    <w:rsid w:val="002B6D90"/>
    <w:rsid w:val="002C3E11"/>
    <w:rsid w:val="002C471B"/>
    <w:rsid w:val="002D0BCB"/>
    <w:rsid w:val="002D4837"/>
    <w:rsid w:val="002E07A1"/>
    <w:rsid w:val="002E4DBE"/>
    <w:rsid w:val="002F67B1"/>
    <w:rsid w:val="00301E4A"/>
    <w:rsid w:val="00312E9D"/>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4F69FE"/>
    <w:rsid w:val="005124CC"/>
    <w:rsid w:val="00526059"/>
    <w:rsid w:val="00530A62"/>
    <w:rsid w:val="005409B7"/>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4E44"/>
    <w:rsid w:val="00641CE8"/>
    <w:rsid w:val="00642FC6"/>
    <w:rsid w:val="00645835"/>
    <w:rsid w:val="006600D3"/>
    <w:rsid w:val="0066206B"/>
    <w:rsid w:val="006674D5"/>
    <w:rsid w:val="006740E1"/>
    <w:rsid w:val="006849D9"/>
    <w:rsid w:val="006866E5"/>
    <w:rsid w:val="00692804"/>
    <w:rsid w:val="0069583C"/>
    <w:rsid w:val="006A0C70"/>
    <w:rsid w:val="006A6A3A"/>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5D1"/>
    <w:rsid w:val="007672E5"/>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48D9"/>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33EB2"/>
    <w:rsid w:val="009372AC"/>
    <w:rsid w:val="00943FCB"/>
    <w:rsid w:val="0094617A"/>
    <w:rsid w:val="00953892"/>
    <w:rsid w:val="0096448F"/>
    <w:rsid w:val="0098141F"/>
    <w:rsid w:val="009A3E89"/>
    <w:rsid w:val="009A752F"/>
    <w:rsid w:val="009B4A9D"/>
    <w:rsid w:val="009B6741"/>
    <w:rsid w:val="009B78DA"/>
    <w:rsid w:val="009C12D3"/>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489"/>
    <w:rsid w:val="00A41944"/>
    <w:rsid w:val="00A57B25"/>
    <w:rsid w:val="00A739FE"/>
    <w:rsid w:val="00A755B2"/>
    <w:rsid w:val="00A85DD4"/>
    <w:rsid w:val="00A9602B"/>
    <w:rsid w:val="00AA36C4"/>
    <w:rsid w:val="00AA44B7"/>
    <w:rsid w:val="00AA6B7D"/>
    <w:rsid w:val="00AA7E61"/>
    <w:rsid w:val="00AB3D75"/>
    <w:rsid w:val="00AB5910"/>
    <w:rsid w:val="00AB670B"/>
    <w:rsid w:val="00AC47D2"/>
    <w:rsid w:val="00AC6E84"/>
    <w:rsid w:val="00AD2E21"/>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37B0A"/>
    <w:rsid w:val="00C41071"/>
    <w:rsid w:val="00C41AA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0627F"/>
    <w:rsid w:val="00D15335"/>
    <w:rsid w:val="00D24FED"/>
    <w:rsid w:val="00D34D18"/>
    <w:rsid w:val="00D40D77"/>
    <w:rsid w:val="00D4715C"/>
    <w:rsid w:val="00D50A3D"/>
    <w:rsid w:val="00D63907"/>
    <w:rsid w:val="00D6543B"/>
    <w:rsid w:val="00D71CAD"/>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06564"/>
    <w:rsid w:val="00E10D36"/>
    <w:rsid w:val="00E10E2F"/>
    <w:rsid w:val="00E16F62"/>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968"/>
    <w:rsid w:val="00E92A5B"/>
    <w:rsid w:val="00E94FFE"/>
    <w:rsid w:val="00E96E14"/>
    <w:rsid w:val="00EA4432"/>
    <w:rsid w:val="00EB1144"/>
    <w:rsid w:val="00EB6E2A"/>
    <w:rsid w:val="00EC383C"/>
    <w:rsid w:val="00EC7FA5"/>
    <w:rsid w:val="00ED1FCB"/>
    <w:rsid w:val="00ED6BCD"/>
    <w:rsid w:val="00EE2A23"/>
    <w:rsid w:val="00EF1D70"/>
    <w:rsid w:val="00EF29D0"/>
    <w:rsid w:val="00EF3980"/>
    <w:rsid w:val="00EF45EE"/>
    <w:rsid w:val="00F005C5"/>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08BF"/>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4A660A8-B2A7-49ED-A4C5-B64F54C2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48</Pages>
  <Words>23272</Words>
  <Characters>132653</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82</cp:revision>
  <cp:lastPrinted>2019-11-06T09:14:00Z</cp:lastPrinted>
  <dcterms:created xsi:type="dcterms:W3CDTF">2019-09-26T05:55:00Z</dcterms:created>
  <dcterms:modified xsi:type="dcterms:W3CDTF">2020-01-31T06:31:00Z</dcterms:modified>
</cp:coreProperties>
</file>