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5FC22D17" w:rsidR="004F587A" w:rsidRDefault="004F587A" w:rsidP="004F587A">
      <w:pPr>
        <w:rPr>
          <w:sz w:val="18"/>
          <w:szCs w:val="20"/>
        </w:rPr>
      </w:pPr>
    </w:p>
    <w:p w14:paraId="3748AA4A" w14:textId="77777777" w:rsidR="00B85817" w:rsidRPr="00515F9C" w:rsidRDefault="00B8581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72EBEC0"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6A2DD6">
        <w:rPr>
          <w:b/>
          <w:bCs/>
          <w:sz w:val="28"/>
          <w:szCs w:val="28"/>
        </w:rPr>
        <w:t xml:space="preserve"> электронной форме № 5</w:t>
      </w:r>
      <w:r w:rsidR="000472F0">
        <w:rPr>
          <w:b/>
          <w:bCs/>
          <w:sz w:val="28"/>
          <w:szCs w:val="28"/>
        </w:rPr>
        <w:t>/</w:t>
      </w:r>
      <w:r w:rsidR="00FB2FEA">
        <w:rPr>
          <w:b/>
          <w:bCs/>
          <w:sz w:val="28"/>
          <w:szCs w:val="28"/>
        </w:rPr>
        <w:t>СМРЖТК/2020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DA8C044" w:rsidR="004F587A" w:rsidRDefault="004F587A" w:rsidP="004F587A">
      <w:pPr>
        <w:spacing w:line="360" w:lineRule="exact"/>
        <w:jc w:val="center"/>
        <w:rPr>
          <w:rFonts w:eastAsia="MS Mincho"/>
          <w:sz w:val="28"/>
          <w:szCs w:val="28"/>
        </w:rPr>
      </w:pPr>
    </w:p>
    <w:p w14:paraId="7DE4D46E" w14:textId="58FE6B78" w:rsidR="00965638" w:rsidRDefault="00965638" w:rsidP="004F587A">
      <w:pPr>
        <w:spacing w:line="360" w:lineRule="exact"/>
        <w:jc w:val="center"/>
        <w:rPr>
          <w:rFonts w:eastAsia="MS Mincho"/>
          <w:sz w:val="28"/>
          <w:szCs w:val="28"/>
        </w:rPr>
      </w:pPr>
    </w:p>
    <w:p w14:paraId="336DB0B0" w14:textId="77777777" w:rsidR="00965638" w:rsidRPr="00515F9C" w:rsidRDefault="00965638"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2AFF121A" w:rsidR="004F587A" w:rsidRDefault="00FB2FEA"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16663043" w14:textId="4E06D520" w:rsidR="00070470" w:rsidRDefault="00070470" w:rsidP="004F587A">
      <w:pPr>
        <w:spacing w:line="360" w:lineRule="exact"/>
        <w:jc w:val="center"/>
        <w:rPr>
          <w:rFonts w:eastAsia="MS Mincho"/>
          <w:sz w:val="28"/>
          <w:szCs w:val="28"/>
        </w:rPr>
      </w:pPr>
    </w:p>
    <w:p w14:paraId="772AFB12" w14:textId="479249AE" w:rsidR="00070470" w:rsidRDefault="00070470" w:rsidP="004F587A">
      <w:pPr>
        <w:spacing w:line="360" w:lineRule="exact"/>
        <w:jc w:val="center"/>
        <w:rPr>
          <w:rFonts w:eastAsia="MS Mincho"/>
          <w:sz w:val="28"/>
          <w:szCs w:val="28"/>
        </w:rPr>
      </w:pPr>
    </w:p>
    <w:p w14:paraId="522165C3" w14:textId="7D20FB79" w:rsidR="00070470" w:rsidRDefault="00070470" w:rsidP="004F587A">
      <w:pPr>
        <w:spacing w:line="360" w:lineRule="exact"/>
        <w:jc w:val="center"/>
        <w:rPr>
          <w:rFonts w:eastAsia="MS Mincho"/>
          <w:sz w:val="28"/>
          <w:szCs w:val="28"/>
        </w:rPr>
      </w:pPr>
    </w:p>
    <w:p w14:paraId="755C40C9" w14:textId="53D39F94" w:rsidR="00070470" w:rsidRDefault="00070470" w:rsidP="004F587A">
      <w:pPr>
        <w:spacing w:line="360" w:lineRule="exact"/>
        <w:jc w:val="center"/>
        <w:rPr>
          <w:rFonts w:eastAsia="MS Mincho"/>
          <w:sz w:val="28"/>
          <w:szCs w:val="28"/>
        </w:rPr>
      </w:pPr>
    </w:p>
    <w:p w14:paraId="789DCAD4" w14:textId="23E36D2F" w:rsidR="00070470" w:rsidRDefault="00070470" w:rsidP="004F587A">
      <w:pPr>
        <w:spacing w:line="360" w:lineRule="exact"/>
        <w:jc w:val="center"/>
        <w:rPr>
          <w:rFonts w:eastAsia="MS Mincho"/>
          <w:sz w:val="28"/>
          <w:szCs w:val="28"/>
        </w:rPr>
      </w:pPr>
    </w:p>
    <w:p w14:paraId="66E05CF1" w14:textId="4189A58D" w:rsidR="00070470" w:rsidRDefault="00070470" w:rsidP="004F587A">
      <w:pPr>
        <w:spacing w:line="360" w:lineRule="exact"/>
        <w:jc w:val="center"/>
        <w:rPr>
          <w:rFonts w:eastAsia="MS Mincho"/>
          <w:sz w:val="28"/>
          <w:szCs w:val="28"/>
        </w:rPr>
      </w:pPr>
    </w:p>
    <w:p w14:paraId="58A0D6C8" w14:textId="77777777" w:rsidR="00070470" w:rsidRPr="00515F9C" w:rsidRDefault="00070470" w:rsidP="004F587A">
      <w:pPr>
        <w:spacing w:line="360" w:lineRule="exact"/>
        <w:jc w:val="center"/>
        <w:rPr>
          <w:rFonts w:eastAsia="MS Mincho"/>
          <w:sz w:val="28"/>
          <w:szCs w:val="28"/>
        </w:rPr>
      </w:pP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171A91C4" w14:textId="77777777" w:rsidR="00B85817" w:rsidRPr="00F5003B" w:rsidRDefault="00B85817" w:rsidP="00B85817">
      <w:pPr>
        <w:pStyle w:val="a7"/>
        <w:spacing w:line="360" w:lineRule="exact"/>
        <w:ind w:left="5103"/>
        <w:rPr>
          <w:b/>
          <w:bCs/>
          <w:sz w:val="28"/>
          <w:szCs w:val="28"/>
        </w:rPr>
      </w:pPr>
      <w:r w:rsidRPr="00F5003B">
        <w:rPr>
          <w:b/>
          <w:bCs/>
          <w:sz w:val="28"/>
          <w:szCs w:val="28"/>
        </w:rPr>
        <w:t>УТВЕРЖДАЮ</w:t>
      </w:r>
    </w:p>
    <w:p w14:paraId="7156B9E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Председатель Конкурсной комиссии по организации торгов Самарского филиала</w:t>
      </w:r>
    </w:p>
    <w:p w14:paraId="2726F1D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 xml:space="preserve">АО «ЖТК» </w:t>
      </w:r>
    </w:p>
    <w:p w14:paraId="1C18A8FD" w14:textId="77777777" w:rsidR="00B85817" w:rsidRPr="00F5003B" w:rsidRDefault="00B85817" w:rsidP="00B85817">
      <w:pPr>
        <w:pStyle w:val="a7"/>
        <w:spacing w:line="360" w:lineRule="exact"/>
        <w:ind w:left="5103"/>
        <w:rPr>
          <w:b/>
          <w:bCs/>
          <w:sz w:val="28"/>
          <w:szCs w:val="28"/>
        </w:rPr>
      </w:pPr>
      <w:r w:rsidRPr="00F5003B">
        <w:rPr>
          <w:b/>
          <w:bCs/>
          <w:sz w:val="28"/>
          <w:szCs w:val="28"/>
        </w:rPr>
        <w:tab/>
      </w:r>
    </w:p>
    <w:p w14:paraId="7917AA41" w14:textId="259E9C37" w:rsidR="00B85817" w:rsidRPr="00F5003B" w:rsidRDefault="007E65DF" w:rsidP="00B85817">
      <w:pPr>
        <w:pStyle w:val="a7"/>
        <w:spacing w:line="360" w:lineRule="exact"/>
        <w:ind w:left="5103"/>
        <w:rPr>
          <w:b/>
          <w:bCs/>
          <w:sz w:val="28"/>
          <w:szCs w:val="28"/>
        </w:rPr>
      </w:pPr>
      <w:r>
        <w:rPr>
          <w:b/>
          <w:bCs/>
          <w:sz w:val="28"/>
          <w:szCs w:val="28"/>
        </w:rPr>
        <w:t>_______________</w:t>
      </w:r>
      <w:proofErr w:type="spellStart"/>
      <w:r>
        <w:rPr>
          <w:b/>
          <w:bCs/>
          <w:sz w:val="28"/>
          <w:szCs w:val="28"/>
        </w:rPr>
        <w:t>Симонетти</w:t>
      </w:r>
      <w:proofErr w:type="spellEnd"/>
      <w:r>
        <w:rPr>
          <w:b/>
          <w:bCs/>
          <w:sz w:val="28"/>
          <w:szCs w:val="28"/>
        </w:rPr>
        <w:t xml:space="preserve"> </w:t>
      </w:r>
      <w:proofErr w:type="gramStart"/>
      <w:r>
        <w:rPr>
          <w:b/>
          <w:bCs/>
          <w:sz w:val="28"/>
          <w:szCs w:val="28"/>
        </w:rPr>
        <w:t>Л.И.</w:t>
      </w:r>
      <w:r w:rsidR="00B85817" w:rsidRPr="00F5003B">
        <w:rPr>
          <w:b/>
          <w:bCs/>
          <w:sz w:val="28"/>
          <w:szCs w:val="28"/>
        </w:rPr>
        <w:t>.</w:t>
      </w:r>
      <w:proofErr w:type="gramEnd"/>
    </w:p>
    <w:p w14:paraId="1BEB703C" w14:textId="77777777" w:rsidR="00B85817" w:rsidRPr="00F5003B" w:rsidRDefault="00B85817" w:rsidP="00B85817">
      <w:pPr>
        <w:pStyle w:val="a7"/>
        <w:spacing w:line="360" w:lineRule="exact"/>
        <w:ind w:left="5103"/>
        <w:rPr>
          <w:b/>
          <w:bCs/>
          <w:sz w:val="28"/>
          <w:szCs w:val="28"/>
        </w:rPr>
      </w:pPr>
    </w:p>
    <w:p w14:paraId="323D6193" w14:textId="0965C51E" w:rsidR="00B85817" w:rsidRPr="00B85817" w:rsidRDefault="00B85817" w:rsidP="00B85817">
      <w:pPr>
        <w:pStyle w:val="a7"/>
        <w:jc w:val="right"/>
        <w:rPr>
          <w:b/>
          <w:bCs/>
          <w:sz w:val="28"/>
          <w:szCs w:val="28"/>
        </w:rPr>
      </w:pPr>
      <w:r w:rsidRPr="00F5003B">
        <w:rPr>
          <w:b/>
          <w:bCs/>
          <w:sz w:val="28"/>
          <w:szCs w:val="28"/>
        </w:rPr>
        <w:t xml:space="preserve">      </w:t>
      </w:r>
      <w:r w:rsidR="00FB2FEA">
        <w:rPr>
          <w:b/>
          <w:bCs/>
          <w:sz w:val="28"/>
          <w:szCs w:val="28"/>
        </w:rPr>
        <w:t xml:space="preserve"> «___</w:t>
      </w:r>
      <w:proofErr w:type="gramStart"/>
      <w:r w:rsidR="00FB2FEA">
        <w:rPr>
          <w:b/>
          <w:bCs/>
          <w:sz w:val="28"/>
          <w:szCs w:val="28"/>
        </w:rPr>
        <w:t>_»  _</w:t>
      </w:r>
      <w:proofErr w:type="gramEnd"/>
      <w:r w:rsidR="00FB2FEA">
        <w:rPr>
          <w:b/>
          <w:bCs/>
          <w:sz w:val="28"/>
          <w:szCs w:val="28"/>
        </w:rPr>
        <w:t>________________  2020</w:t>
      </w:r>
      <w:r w:rsidRPr="00F5003B">
        <w:rPr>
          <w:b/>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167A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BB36385"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w:t>
      </w:r>
      <w:r w:rsidR="000472F0" w:rsidRPr="007C4D69">
        <w:rPr>
          <w:b/>
          <w:sz w:val="28"/>
          <w:szCs w:val="28"/>
        </w:rPr>
        <w:t xml:space="preserve">№ </w:t>
      </w:r>
      <w:r w:rsidR="00FB2FEA">
        <w:rPr>
          <w:b/>
          <w:sz w:val="28"/>
          <w:szCs w:val="28"/>
        </w:rPr>
        <w:t>1/СМРЖТК/2020</w:t>
      </w:r>
      <w:r w:rsidRPr="00515F9C">
        <w:rPr>
          <w:sz w:val="28"/>
          <w:szCs w:val="28"/>
        </w:rPr>
        <w:t xml:space="preserve"> (далее – Аукцион) на право заключения договора купли-продажи объ</w:t>
      </w:r>
      <w:r w:rsidR="00DE2A98">
        <w:rPr>
          <w:sz w:val="28"/>
          <w:szCs w:val="28"/>
        </w:rPr>
        <w:t>екта(-</w:t>
      </w:r>
      <w:proofErr w:type="spellStart"/>
      <w:r w:rsidR="00DE2A98">
        <w:rPr>
          <w:sz w:val="28"/>
          <w:szCs w:val="28"/>
        </w:rPr>
        <w:t>ов</w:t>
      </w:r>
      <w:proofErr w:type="spellEnd"/>
      <w:r w:rsidR="00DE2A98">
        <w:rPr>
          <w:sz w:val="28"/>
          <w:szCs w:val="28"/>
        </w:rPr>
        <w:t>) недвижимого имущества:</w:t>
      </w:r>
    </w:p>
    <w:tbl>
      <w:tblPr>
        <w:tblpPr w:leftFromText="180" w:rightFromText="180" w:vertAnchor="text" w:tblpXSpec="center" w:tblpY="1"/>
        <w:tblOverlap w:val="never"/>
        <w:tblW w:w="9644" w:type="dxa"/>
        <w:tblLayout w:type="fixed"/>
        <w:tblLook w:val="04A0" w:firstRow="1" w:lastRow="0" w:firstColumn="1" w:lastColumn="0" w:noHBand="0" w:noVBand="1"/>
      </w:tblPr>
      <w:tblGrid>
        <w:gridCol w:w="713"/>
        <w:gridCol w:w="1834"/>
        <w:gridCol w:w="1843"/>
        <w:gridCol w:w="1275"/>
        <w:gridCol w:w="1843"/>
        <w:gridCol w:w="2136"/>
      </w:tblGrid>
      <w:tr w:rsidR="00A06AB2" w:rsidRPr="00B41289" w14:paraId="1C3327A4" w14:textId="77777777" w:rsidTr="00770BD8">
        <w:trPr>
          <w:trHeight w:val="1665"/>
          <w:tblHead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5435" w14:textId="77777777" w:rsidR="00A06AB2" w:rsidRPr="00B41289" w:rsidRDefault="00A06AB2" w:rsidP="006D7A97">
            <w:pPr>
              <w:jc w:val="center"/>
              <w:rPr>
                <w:color w:val="000000"/>
                <w:sz w:val="20"/>
                <w:szCs w:val="20"/>
              </w:rPr>
            </w:pPr>
            <w:r w:rsidRPr="00B41289">
              <w:rPr>
                <w:color w:val="000000"/>
                <w:sz w:val="20"/>
                <w:szCs w:val="20"/>
              </w:rPr>
              <w:t>№ лота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3BC5218" w14:textId="1F5A0DC5" w:rsidR="00A06AB2" w:rsidRPr="00B41289" w:rsidRDefault="006D7A97" w:rsidP="006D7A97">
            <w:pPr>
              <w:jc w:val="center"/>
              <w:rPr>
                <w:color w:val="000000"/>
                <w:sz w:val="20"/>
                <w:szCs w:val="20"/>
              </w:rPr>
            </w:pPr>
            <w:r w:rsidRPr="00B41289">
              <w:rPr>
                <w:color w:val="000000"/>
                <w:sz w:val="20"/>
                <w:szCs w:val="20"/>
              </w:rPr>
              <w:t xml:space="preserve">Наименование </w:t>
            </w:r>
            <w:r w:rsidR="00A06AB2" w:rsidRPr="00B41289">
              <w:rPr>
                <w:color w:val="000000"/>
                <w:sz w:val="20"/>
                <w:szCs w:val="20"/>
              </w:rPr>
              <w:t>объектов недвижимого имущества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A61839" w14:textId="77777777" w:rsidR="00A06AB2" w:rsidRPr="00B41289" w:rsidRDefault="00A06AB2" w:rsidP="006D7A97">
            <w:pPr>
              <w:jc w:val="center"/>
              <w:rPr>
                <w:color w:val="000000"/>
                <w:sz w:val="20"/>
                <w:szCs w:val="20"/>
              </w:rPr>
            </w:pPr>
            <w:r w:rsidRPr="00B41289">
              <w:rPr>
                <w:color w:val="000000"/>
                <w:sz w:val="20"/>
                <w:szCs w:val="20"/>
              </w:rPr>
              <w:t>Адреса объектов недвижимого 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FBEA59" w14:textId="78C6607A" w:rsidR="00A06AB2" w:rsidRPr="00B41289" w:rsidRDefault="00A06AB2" w:rsidP="006D7A97">
            <w:pPr>
              <w:jc w:val="center"/>
              <w:rPr>
                <w:color w:val="000000"/>
                <w:sz w:val="20"/>
                <w:szCs w:val="20"/>
              </w:rPr>
            </w:pPr>
            <w:r w:rsidRPr="00B41289">
              <w:rPr>
                <w:color w:val="000000"/>
                <w:sz w:val="20"/>
                <w:szCs w:val="20"/>
              </w:rPr>
              <w:t>Площадь, кв.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5A0F2D" w14:textId="31C546FE" w:rsidR="00A06AB2" w:rsidRPr="00B41289" w:rsidRDefault="00A06AB2" w:rsidP="006D7A97">
            <w:pPr>
              <w:jc w:val="center"/>
              <w:rPr>
                <w:color w:val="000000"/>
                <w:sz w:val="20"/>
                <w:szCs w:val="20"/>
              </w:rPr>
            </w:pPr>
            <w:r w:rsidRPr="00B41289">
              <w:rPr>
                <w:color w:val="000000"/>
                <w:sz w:val="20"/>
                <w:szCs w:val="20"/>
              </w:rPr>
              <w:t>Кадастровый номер объекта</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4905300D" w14:textId="77777777" w:rsidR="00A06AB2" w:rsidRPr="00B41289" w:rsidRDefault="00A06AB2" w:rsidP="006D7A97">
            <w:pPr>
              <w:jc w:val="center"/>
              <w:rPr>
                <w:color w:val="000000"/>
                <w:sz w:val="20"/>
                <w:szCs w:val="20"/>
              </w:rPr>
            </w:pPr>
            <w:r w:rsidRPr="00B41289">
              <w:rPr>
                <w:color w:val="000000"/>
                <w:sz w:val="20"/>
                <w:szCs w:val="20"/>
              </w:rPr>
              <w:t>Начальная (минимальная) цена продажи, рублей с учетом</w:t>
            </w:r>
          </w:p>
          <w:p w14:paraId="6711428E" w14:textId="29531CA9" w:rsidR="00A06AB2" w:rsidRPr="00B41289" w:rsidRDefault="00A06AB2" w:rsidP="006D7A97">
            <w:pPr>
              <w:jc w:val="center"/>
              <w:rPr>
                <w:color w:val="000000"/>
                <w:sz w:val="20"/>
                <w:szCs w:val="20"/>
              </w:rPr>
            </w:pPr>
            <w:r w:rsidRPr="00B41289">
              <w:rPr>
                <w:color w:val="000000"/>
                <w:sz w:val="20"/>
                <w:szCs w:val="20"/>
              </w:rPr>
              <w:t>НДС (в том числе земельные участки)</w:t>
            </w:r>
          </w:p>
        </w:tc>
      </w:tr>
      <w:tr w:rsidR="00A06AB2" w:rsidRPr="00B41289" w14:paraId="66132AD0" w14:textId="77777777" w:rsidTr="00770BD8">
        <w:trPr>
          <w:trHeight w:val="221"/>
        </w:trPr>
        <w:tc>
          <w:tcPr>
            <w:tcW w:w="713" w:type="dxa"/>
            <w:tcBorders>
              <w:top w:val="nil"/>
              <w:left w:val="single" w:sz="4" w:space="0" w:color="auto"/>
              <w:bottom w:val="single" w:sz="4" w:space="0" w:color="auto"/>
              <w:right w:val="single" w:sz="4" w:space="0" w:color="auto"/>
            </w:tcBorders>
            <w:shd w:val="clear" w:color="auto" w:fill="auto"/>
            <w:vAlign w:val="center"/>
          </w:tcPr>
          <w:p w14:paraId="71848130" w14:textId="77777777" w:rsidR="00A06AB2" w:rsidRPr="00B41289" w:rsidRDefault="00A06AB2" w:rsidP="00F6547F">
            <w:pPr>
              <w:jc w:val="center"/>
              <w:rPr>
                <w:sz w:val="20"/>
                <w:szCs w:val="20"/>
              </w:rPr>
            </w:pPr>
            <w:r w:rsidRPr="00B41289">
              <w:rPr>
                <w:sz w:val="20"/>
                <w:szCs w:val="20"/>
              </w:rPr>
              <w:t>1</w:t>
            </w:r>
          </w:p>
        </w:tc>
        <w:tc>
          <w:tcPr>
            <w:tcW w:w="1834" w:type="dxa"/>
            <w:tcBorders>
              <w:top w:val="nil"/>
              <w:left w:val="nil"/>
              <w:bottom w:val="single" w:sz="4" w:space="0" w:color="auto"/>
              <w:right w:val="single" w:sz="4" w:space="0" w:color="auto"/>
            </w:tcBorders>
            <w:shd w:val="clear" w:color="auto" w:fill="auto"/>
            <w:vAlign w:val="center"/>
          </w:tcPr>
          <w:p w14:paraId="035CFAA3" w14:textId="77777777" w:rsidR="00A06AB2" w:rsidRPr="00B41289" w:rsidRDefault="00A06AB2" w:rsidP="00F6547F">
            <w:pPr>
              <w:jc w:val="center"/>
              <w:rPr>
                <w:sz w:val="20"/>
                <w:szCs w:val="20"/>
              </w:rPr>
            </w:pPr>
            <w:r w:rsidRPr="00B41289">
              <w:rPr>
                <w:sz w:val="20"/>
                <w:szCs w:val="20"/>
              </w:rPr>
              <w:t>2</w:t>
            </w:r>
          </w:p>
        </w:tc>
        <w:tc>
          <w:tcPr>
            <w:tcW w:w="1843" w:type="dxa"/>
            <w:tcBorders>
              <w:top w:val="nil"/>
              <w:left w:val="nil"/>
              <w:bottom w:val="single" w:sz="4" w:space="0" w:color="auto"/>
              <w:right w:val="single" w:sz="4" w:space="0" w:color="auto"/>
            </w:tcBorders>
            <w:shd w:val="clear" w:color="auto" w:fill="auto"/>
            <w:vAlign w:val="center"/>
          </w:tcPr>
          <w:p w14:paraId="2107FDC8" w14:textId="77777777" w:rsidR="00A06AB2" w:rsidRPr="00B41289" w:rsidRDefault="00A06AB2" w:rsidP="00F6547F">
            <w:pPr>
              <w:jc w:val="center"/>
              <w:rPr>
                <w:sz w:val="20"/>
                <w:szCs w:val="20"/>
              </w:rPr>
            </w:pPr>
            <w:r w:rsidRPr="00B41289">
              <w:rPr>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A9FAED5" w14:textId="77777777" w:rsidR="00A06AB2" w:rsidRPr="00B41289" w:rsidRDefault="00A06AB2" w:rsidP="00F6547F">
            <w:pPr>
              <w:jc w:val="center"/>
              <w:rPr>
                <w:sz w:val="20"/>
                <w:szCs w:val="20"/>
              </w:rPr>
            </w:pPr>
            <w:r w:rsidRPr="00B41289">
              <w:rPr>
                <w:sz w:val="20"/>
                <w:szCs w:val="20"/>
              </w:rPr>
              <w:t>4</w:t>
            </w:r>
          </w:p>
        </w:tc>
        <w:tc>
          <w:tcPr>
            <w:tcW w:w="1843" w:type="dxa"/>
            <w:tcBorders>
              <w:top w:val="nil"/>
              <w:left w:val="nil"/>
              <w:bottom w:val="single" w:sz="4" w:space="0" w:color="auto"/>
              <w:right w:val="single" w:sz="4" w:space="0" w:color="auto"/>
            </w:tcBorders>
            <w:shd w:val="clear" w:color="auto" w:fill="auto"/>
            <w:vAlign w:val="center"/>
          </w:tcPr>
          <w:p w14:paraId="6B02FEAA" w14:textId="77777777" w:rsidR="00A06AB2" w:rsidRPr="00B41289" w:rsidRDefault="00A06AB2" w:rsidP="00F6547F">
            <w:pPr>
              <w:jc w:val="center"/>
              <w:rPr>
                <w:sz w:val="20"/>
                <w:szCs w:val="20"/>
              </w:rPr>
            </w:pPr>
            <w:r w:rsidRPr="00B41289">
              <w:rPr>
                <w:sz w:val="20"/>
                <w:szCs w:val="20"/>
              </w:rPr>
              <w:t>5</w:t>
            </w:r>
          </w:p>
        </w:tc>
        <w:tc>
          <w:tcPr>
            <w:tcW w:w="2136" w:type="dxa"/>
            <w:tcBorders>
              <w:top w:val="nil"/>
              <w:left w:val="nil"/>
              <w:bottom w:val="single" w:sz="4" w:space="0" w:color="auto"/>
              <w:right w:val="single" w:sz="4" w:space="0" w:color="auto"/>
            </w:tcBorders>
            <w:shd w:val="clear" w:color="auto" w:fill="auto"/>
            <w:vAlign w:val="center"/>
          </w:tcPr>
          <w:p w14:paraId="6CF09F10" w14:textId="77777777" w:rsidR="00A06AB2" w:rsidRPr="00B41289" w:rsidRDefault="00A06AB2" w:rsidP="00F6547F">
            <w:pPr>
              <w:jc w:val="center"/>
              <w:rPr>
                <w:sz w:val="20"/>
                <w:szCs w:val="20"/>
              </w:rPr>
            </w:pPr>
            <w:r w:rsidRPr="00B41289">
              <w:rPr>
                <w:sz w:val="20"/>
                <w:szCs w:val="20"/>
              </w:rPr>
              <w:t>6</w:t>
            </w:r>
          </w:p>
        </w:tc>
      </w:tr>
      <w:tr w:rsidR="006A2DD6" w:rsidRPr="00B41289" w14:paraId="05A59DC3" w14:textId="77777777" w:rsidTr="006A2DD6">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250C124C" w14:textId="6D86F0C1" w:rsidR="006A2DD6" w:rsidRPr="00B41289" w:rsidRDefault="006A2DD6" w:rsidP="006A2DD6">
            <w:pPr>
              <w:pStyle w:val="2a"/>
              <w:shd w:val="clear" w:color="auto" w:fill="auto"/>
              <w:spacing w:line="220" w:lineRule="exact"/>
              <w:jc w:val="center"/>
              <w:rPr>
                <w:rStyle w:val="211pt"/>
                <w:rFonts w:ascii="Times New Roman" w:hAnsi="Times New Roman" w:cs="Times New Roman"/>
                <w:sz w:val="20"/>
                <w:szCs w:val="20"/>
              </w:rPr>
            </w:pPr>
            <w:r w:rsidRPr="00B41289">
              <w:rPr>
                <w:rStyle w:val="211pt"/>
                <w:rFonts w:ascii="Times New Roman" w:hAnsi="Times New Roman" w:cs="Times New Roman"/>
                <w:sz w:val="20"/>
                <w:szCs w:val="20"/>
              </w:rPr>
              <w:t>1.</w:t>
            </w:r>
          </w:p>
        </w:tc>
        <w:tc>
          <w:tcPr>
            <w:tcW w:w="1834" w:type="dxa"/>
            <w:tcBorders>
              <w:top w:val="single" w:sz="4" w:space="0" w:color="auto"/>
              <w:left w:val="nil"/>
              <w:bottom w:val="single" w:sz="4" w:space="0" w:color="auto"/>
              <w:right w:val="single" w:sz="4" w:space="0" w:color="auto"/>
            </w:tcBorders>
            <w:shd w:val="clear" w:color="auto" w:fill="auto"/>
            <w:vAlign w:val="center"/>
          </w:tcPr>
          <w:p w14:paraId="5B26B264" w14:textId="402348F4" w:rsidR="006A2DD6" w:rsidRPr="00B41289" w:rsidRDefault="006A2DD6" w:rsidP="00B5497A">
            <w:pPr>
              <w:jc w:val="center"/>
              <w:rPr>
                <w:color w:val="000000"/>
                <w:sz w:val="20"/>
                <w:szCs w:val="20"/>
              </w:rPr>
            </w:pPr>
            <w:r w:rsidRPr="00B41289">
              <w:rPr>
                <w:color w:val="000000"/>
                <w:sz w:val="20"/>
                <w:szCs w:val="20"/>
              </w:rPr>
              <w:t>Земельный участок</w:t>
            </w:r>
          </w:p>
        </w:tc>
        <w:tc>
          <w:tcPr>
            <w:tcW w:w="1843" w:type="dxa"/>
            <w:vMerge w:val="restart"/>
            <w:tcBorders>
              <w:top w:val="single" w:sz="4" w:space="0" w:color="auto"/>
              <w:left w:val="nil"/>
              <w:right w:val="single" w:sz="4" w:space="0" w:color="auto"/>
            </w:tcBorders>
            <w:shd w:val="clear" w:color="auto" w:fill="auto"/>
            <w:vAlign w:val="center"/>
          </w:tcPr>
          <w:p w14:paraId="76969CC9" w14:textId="2D4274E2" w:rsidR="006A2DD6" w:rsidRPr="00B41289" w:rsidRDefault="006A2DD6" w:rsidP="00B5497A">
            <w:pPr>
              <w:jc w:val="center"/>
              <w:rPr>
                <w:color w:val="000000"/>
                <w:sz w:val="20"/>
                <w:szCs w:val="20"/>
              </w:rPr>
            </w:pPr>
            <w:r>
              <w:rPr>
                <w:color w:val="000000"/>
                <w:sz w:val="20"/>
                <w:szCs w:val="20"/>
              </w:rPr>
              <w:t>Республика Башкортостан, г. Уфа, ул. Ленина, д. 124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9D1E5" w14:textId="7F967419" w:rsidR="006A2DD6" w:rsidRPr="00B41289" w:rsidRDefault="006A2DD6" w:rsidP="00B5497A">
            <w:pPr>
              <w:jc w:val="center"/>
              <w:rPr>
                <w:color w:val="000000"/>
                <w:sz w:val="20"/>
                <w:szCs w:val="20"/>
              </w:rPr>
            </w:pPr>
            <w:r>
              <w:rPr>
                <w:color w:val="000000"/>
                <w:sz w:val="20"/>
                <w:szCs w:val="20"/>
              </w:rPr>
              <w:t>1207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C5EFDF" w14:textId="6B00C474" w:rsidR="006A2DD6" w:rsidRPr="00B41289" w:rsidRDefault="006A2DD6" w:rsidP="00B5497A">
            <w:pPr>
              <w:jc w:val="center"/>
              <w:rPr>
                <w:sz w:val="20"/>
                <w:szCs w:val="20"/>
              </w:rPr>
            </w:pPr>
            <w:r>
              <w:rPr>
                <w:sz w:val="20"/>
                <w:szCs w:val="20"/>
              </w:rPr>
              <w:t>02:55:010519:1</w:t>
            </w:r>
          </w:p>
        </w:tc>
        <w:tc>
          <w:tcPr>
            <w:tcW w:w="2136" w:type="dxa"/>
            <w:vMerge w:val="restart"/>
            <w:tcBorders>
              <w:top w:val="single" w:sz="4" w:space="0" w:color="auto"/>
              <w:left w:val="nil"/>
              <w:right w:val="single" w:sz="4" w:space="0" w:color="auto"/>
            </w:tcBorders>
            <w:shd w:val="clear" w:color="auto" w:fill="auto"/>
            <w:vAlign w:val="center"/>
          </w:tcPr>
          <w:p w14:paraId="4E9001E5" w14:textId="73540D66" w:rsidR="006A2DD6" w:rsidRPr="00B41289" w:rsidRDefault="006A2DD6" w:rsidP="006A2DD6">
            <w:pPr>
              <w:jc w:val="center"/>
              <w:rPr>
                <w:sz w:val="20"/>
                <w:szCs w:val="20"/>
              </w:rPr>
            </w:pPr>
            <w:r>
              <w:rPr>
                <w:sz w:val="20"/>
                <w:szCs w:val="20"/>
              </w:rPr>
              <w:t>39 883 508,44</w:t>
            </w:r>
          </w:p>
        </w:tc>
      </w:tr>
      <w:tr w:rsidR="006A2DD6" w:rsidRPr="00B41289" w14:paraId="62A210E3" w14:textId="77777777" w:rsidTr="006A2DD6">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475C8AF4" w14:textId="0D3B0F7A" w:rsidR="006A2DD6" w:rsidRPr="00B41289" w:rsidRDefault="006A2DD6" w:rsidP="00B5497A">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44B9146" w14:textId="16B9546C" w:rsidR="006A2DD6" w:rsidRPr="00B41289" w:rsidRDefault="006A2DD6" w:rsidP="00B5497A">
            <w:pPr>
              <w:jc w:val="center"/>
              <w:rPr>
                <w:color w:val="000000"/>
                <w:sz w:val="20"/>
                <w:szCs w:val="20"/>
              </w:rPr>
            </w:pPr>
            <w:r>
              <w:rPr>
                <w:color w:val="000000"/>
                <w:sz w:val="20"/>
                <w:szCs w:val="20"/>
              </w:rPr>
              <w:t>Здание (нежилое здание, административное здание)</w:t>
            </w:r>
          </w:p>
        </w:tc>
        <w:tc>
          <w:tcPr>
            <w:tcW w:w="1843" w:type="dxa"/>
            <w:vMerge/>
            <w:tcBorders>
              <w:left w:val="nil"/>
              <w:bottom w:val="single" w:sz="4" w:space="0" w:color="auto"/>
              <w:right w:val="single" w:sz="4" w:space="0" w:color="auto"/>
            </w:tcBorders>
            <w:shd w:val="clear" w:color="auto" w:fill="auto"/>
            <w:vAlign w:val="center"/>
          </w:tcPr>
          <w:p w14:paraId="22111415" w14:textId="0DF57AA3" w:rsidR="006A2DD6" w:rsidRPr="00B41289" w:rsidRDefault="006A2DD6" w:rsidP="00B5497A">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3C2174" w14:textId="0E9DE2F3" w:rsidR="006A2DD6" w:rsidRPr="00B41289" w:rsidRDefault="006A2DD6" w:rsidP="00B5497A">
            <w:pPr>
              <w:jc w:val="center"/>
              <w:rPr>
                <w:color w:val="000000"/>
                <w:sz w:val="20"/>
                <w:szCs w:val="20"/>
              </w:rPr>
            </w:pPr>
            <w:r>
              <w:rPr>
                <w:color w:val="000000"/>
                <w:sz w:val="20"/>
                <w:szCs w:val="20"/>
              </w:rPr>
              <w:t>476,4</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DC1EFC" w14:textId="772FE34F" w:rsidR="006A2DD6" w:rsidRPr="00B41289" w:rsidRDefault="006A2DD6" w:rsidP="00B5497A">
            <w:pPr>
              <w:jc w:val="center"/>
              <w:rPr>
                <w:sz w:val="20"/>
                <w:szCs w:val="20"/>
              </w:rPr>
            </w:pPr>
            <w:r>
              <w:rPr>
                <w:sz w:val="20"/>
                <w:szCs w:val="20"/>
              </w:rPr>
              <w:t>02:55:010519:157</w:t>
            </w:r>
          </w:p>
        </w:tc>
        <w:tc>
          <w:tcPr>
            <w:tcW w:w="2136" w:type="dxa"/>
            <w:vMerge/>
            <w:tcBorders>
              <w:left w:val="nil"/>
              <w:bottom w:val="single" w:sz="4" w:space="0" w:color="auto"/>
              <w:right w:val="single" w:sz="4" w:space="0" w:color="auto"/>
            </w:tcBorders>
            <w:shd w:val="clear" w:color="auto" w:fill="auto"/>
            <w:vAlign w:val="center"/>
          </w:tcPr>
          <w:p w14:paraId="449D53BB" w14:textId="3D26E7A8" w:rsidR="006A2DD6" w:rsidRPr="00B41289" w:rsidRDefault="006A2DD6" w:rsidP="006C1744">
            <w:pPr>
              <w:jc w:val="center"/>
              <w:rPr>
                <w:sz w:val="20"/>
                <w:szCs w:val="20"/>
              </w:rPr>
            </w:pPr>
          </w:p>
        </w:tc>
      </w:tr>
      <w:tr w:rsidR="006A2DD6" w:rsidRPr="00B41289" w14:paraId="20EB4B4B" w14:textId="77777777" w:rsidTr="006A2DD6">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7936C336" w14:textId="54B1154E" w:rsidR="006A2DD6" w:rsidRPr="00B41289" w:rsidRDefault="006A2DD6" w:rsidP="006A2DD6">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lastRenderedPageBreak/>
              <w:t>2.</w:t>
            </w:r>
          </w:p>
        </w:tc>
        <w:tc>
          <w:tcPr>
            <w:tcW w:w="1834" w:type="dxa"/>
            <w:tcBorders>
              <w:top w:val="single" w:sz="4" w:space="0" w:color="auto"/>
              <w:left w:val="nil"/>
              <w:bottom w:val="single" w:sz="4" w:space="0" w:color="auto"/>
              <w:right w:val="single" w:sz="4" w:space="0" w:color="auto"/>
            </w:tcBorders>
            <w:shd w:val="clear" w:color="auto" w:fill="auto"/>
            <w:vAlign w:val="center"/>
          </w:tcPr>
          <w:p w14:paraId="44EBF005" w14:textId="5EDFD08A" w:rsidR="006A2DD6" w:rsidRPr="00B41289" w:rsidRDefault="006A2DD6" w:rsidP="00B5497A">
            <w:pPr>
              <w:jc w:val="center"/>
              <w:rPr>
                <w:color w:val="000000"/>
                <w:sz w:val="20"/>
                <w:szCs w:val="20"/>
              </w:rPr>
            </w:pPr>
            <w:r w:rsidRPr="00B41289">
              <w:rPr>
                <w:color w:val="000000"/>
                <w:sz w:val="20"/>
                <w:szCs w:val="20"/>
              </w:rPr>
              <w:t>Здание (Нежи</w:t>
            </w:r>
            <w:r>
              <w:rPr>
                <w:color w:val="000000"/>
                <w:sz w:val="20"/>
                <w:szCs w:val="20"/>
              </w:rPr>
              <w:t>лое здание, Здание магазина № 1</w:t>
            </w:r>
            <w:r w:rsidRPr="00B41289">
              <w:rPr>
                <w:color w:val="000000"/>
                <w:sz w:val="20"/>
                <w:szCs w:val="20"/>
              </w:rPr>
              <w:t>)</w:t>
            </w:r>
          </w:p>
        </w:tc>
        <w:tc>
          <w:tcPr>
            <w:tcW w:w="1843" w:type="dxa"/>
            <w:vMerge w:val="restart"/>
            <w:tcBorders>
              <w:top w:val="single" w:sz="4" w:space="0" w:color="auto"/>
              <w:left w:val="nil"/>
              <w:right w:val="single" w:sz="4" w:space="0" w:color="auto"/>
            </w:tcBorders>
            <w:shd w:val="clear" w:color="auto" w:fill="auto"/>
            <w:vAlign w:val="center"/>
          </w:tcPr>
          <w:p w14:paraId="2A63BDF8" w14:textId="68D285AA" w:rsidR="006A2DD6" w:rsidRPr="00B41289" w:rsidRDefault="006A2DD6" w:rsidP="00B5497A">
            <w:pPr>
              <w:jc w:val="center"/>
              <w:rPr>
                <w:color w:val="000000"/>
                <w:sz w:val="20"/>
                <w:szCs w:val="20"/>
              </w:rPr>
            </w:pPr>
            <w:r>
              <w:rPr>
                <w:color w:val="000000"/>
                <w:sz w:val="20"/>
                <w:szCs w:val="20"/>
              </w:rPr>
              <w:t xml:space="preserve">Ульяновская область, </w:t>
            </w:r>
            <w:proofErr w:type="spellStart"/>
            <w:r>
              <w:rPr>
                <w:color w:val="000000"/>
                <w:sz w:val="20"/>
                <w:szCs w:val="20"/>
              </w:rPr>
              <w:t>Инзенский</w:t>
            </w:r>
            <w:proofErr w:type="spellEnd"/>
            <w:r>
              <w:rPr>
                <w:color w:val="000000"/>
                <w:sz w:val="20"/>
                <w:szCs w:val="20"/>
              </w:rPr>
              <w:t xml:space="preserve"> район, г. Инза, ул. Красных бойцов, д. 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7B97E1" w14:textId="022D2862" w:rsidR="006A2DD6" w:rsidRPr="00B41289" w:rsidRDefault="006A2DD6" w:rsidP="00B5497A">
            <w:pPr>
              <w:jc w:val="center"/>
              <w:rPr>
                <w:color w:val="000000"/>
                <w:sz w:val="20"/>
                <w:szCs w:val="20"/>
              </w:rPr>
            </w:pPr>
            <w:r>
              <w:rPr>
                <w:color w:val="000000"/>
                <w:sz w:val="20"/>
                <w:szCs w:val="20"/>
              </w:rPr>
              <w:t>1929,4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7E62D6" w14:textId="368199B7" w:rsidR="006A2DD6" w:rsidRPr="00B41289" w:rsidRDefault="006A2DD6" w:rsidP="00B5497A">
            <w:pPr>
              <w:jc w:val="center"/>
              <w:rPr>
                <w:sz w:val="20"/>
                <w:szCs w:val="20"/>
              </w:rPr>
            </w:pPr>
            <w:r>
              <w:rPr>
                <w:sz w:val="20"/>
                <w:szCs w:val="20"/>
              </w:rPr>
              <w:t>73:04:030111:351</w:t>
            </w:r>
          </w:p>
        </w:tc>
        <w:tc>
          <w:tcPr>
            <w:tcW w:w="2136" w:type="dxa"/>
            <w:vMerge w:val="restart"/>
            <w:tcBorders>
              <w:top w:val="single" w:sz="4" w:space="0" w:color="auto"/>
              <w:left w:val="nil"/>
              <w:right w:val="single" w:sz="4" w:space="0" w:color="auto"/>
            </w:tcBorders>
            <w:shd w:val="clear" w:color="auto" w:fill="auto"/>
            <w:vAlign w:val="center"/>
          </w:tcPr>
          <w:p w14:paraId="32A28C40" w14:textId="6742853B" w:rsidR="006A2DD6" w:rsidRPr="00B41289" w:rsidRDefault="006A2DD6" w:rsidP="006C1744">
            <w:pPr>
              <w:jc w:val="center"/>
              <w:rPr>
                <w:sz w:val="20"/>
                <w:szCs w:val="20"/>
              </w:rPr>
            </w:pPr>
            <w:r>
              <w:rPr>
                <w:sz w:val="20"/>
                <w:szCs w:val="20"/>
              </w:rPr>
              <w:t>18 466 287</w:t>
            </w:r>
          </w:p>
        </w:tc>
      </w:tr>
      <w:tr w:rsidR="006A2DD6" w:rsidRPr="00B41289" w14:paraId="023D2B8F" w14:textId="77777777" w:rsidTr="006A2DD6">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5BED6F75" w14:textId="309A11F2" w:rsidR="006A2DD6" w:rsidRPr="00B41289" w:rsidRDefault="006A2DD6" w:rsidP="00B5497A">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ED9BD49" w14:textId="21A084C4" w:rsidR="006A2DD6" w:rsidRPr="00B41289" w:rsidRDefault="006A2DD6" w:rsidP="00B5497A">
            <w:pPr>
              <w:jc w:val="center"/>
              <w:rPr>
                <w:color w:val="000000"/>
                <w:sz w:val="20"/>
                <w:szCs w:val="20"/>
              </w:rPr>
            </w:pPr>
            <w:r>
              <w:rPr>
                <w:color w:val="000000"/>
                <w:sz w:val="20"/>
                <w:szCs w:val="20"/>
              </w:rPr>
              <w:t>Земельный участок</w:t>
            </w:r>
          </w:p>
        </w:tc>
        <w:tc>
          <w:tcPr>
            <w:tcW w:w="1843" w:type="dxa"/>
            <w:vMerge/>
            <w:tcBorders>
              <w:left w:val="nil"/>
              <w:bottom w:val="single" w:sz="4" w:space="0" w:color="auto"/>
              <w:right w:val="single" w:sz="4" w:space="0" w:color="auto"/>
            </w:tcBorders>
            <w:shd w:val="clear" w:color="auto" w:fill="auto"/>
            <w:vAlign w:val="center"/>
          </w:tcPr>
          <w:p w14:paraId="423F74EF" w14:textId="2A7B3E37" w:rsidR="006A2DD6" w:rsidRPr="00B41289" w:rsidRDefault="006A2DD6" w:rsidP="00B5497A">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75BF61" w14:textId="730371E8" w:rsidR="006A2DD6" w:rsidRPr="00B41289" w:rsidRDefault="006A2DD6" w:rsidP="00B5497A">
            <w:pPr>
              <w:jc w:val="center"/>
              <w:rPr>
                <w:color w:val="000000"/>
                <w:sz w:val="20"/>
                <w:szCs w:val="20"/>
              </w:rPr>
            </w:pPr>
            <w:r>
              <w:rPr>
                <w:color w:val="000000"/>
                <w:sz w:val="20"/>
                <w:szCs w:val="20"/>
              </w:rPr>
              <w:t>1702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3BBBD1" w14:textId="73C769CE" w:rsidR="006A2DD6" w:rsidRPr="00B41289" w:rsidRDefault="006A2DD6" w:rsidP="00B5497A">
            <w:pPr>
              <w:jc w:val="center"/>
              <w:rPr>
                <w:sz w:val="20"/>
                <w:szCs w:val="20"/>
              </w:rPr>
            </w:pPr>
            <w:r>
              <w:rPr>
                <w:sz w:val="20"/>
                <w:szCs w:val="20"/>
              </w:rPr>
              <w:t>73:04:030111:41</w:t>
            </w:r>
          </w:p>
        </w:tc>
        <w:tc>
          <w:tcPr>
            <w:tcW w:w="2136" w:type="dxa"/>
            <w:vMerge/>
            <w:tcBorders>
              <w:left w:val="nil"/>
              <w:bottom w:val="single" w:sz="4" w:space="0" w:color="auto"/>
              <w:right w:val="single" w:sz="4" w:space="0" w:color="auto"/>
            </w:tcBorders>
            <w:shd w:val="clear" w:color="auto" w:fill="auto"/>
            <w:vAlign w:val="center"/>
          </w:tcPr>
          <w:p w14:paraId="5DA0F0A7" w14:textId="2E931375" w:rsidR="006A2DD6" w:rsidRPr="00B41289" w:rsidRDefault="006A2DD6" w:rsidP="00B5497A">
            <w:pPr>
              <w:jc w:val="center"/>
              <w:rPr>
                <w:sz w:val="20"/>
                <w:szCs w:val="20"/>
              </w:rPr>
            </w:pPr>
          </w:p>
        </w:tc>
      </w:tr>
      <w:tr w:rsidR="00AB741D" w:rsidRPr="00B41289" w14:paraId="15A18197" w14:textId="77777777" w:rsidTr="00770BD8">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78A4857" w14:textId="4DFE0BDF" w:rsidR="00AB741D" w:rsidRPr="00B41289" w:rsidRDefault="00632CD1" w:rsidP="00B5497A">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3</w:t>
            </w:r>
            <w:r w:rsidR="00AB741D" w:rsidRPr="00B41289">
              <w:rPr>
                <w:rStyle w:val="211pt"/>
                <w:rFonts w:ascii="Times New Roman" w:hAnsi="Times New Roman" w:cs="Times New Roman"/>
                <w:sz w:val="20"/>
                <w:szCs w:val="20"/>
              </w:rPr>
              <w:t>.</w:t>
            </w:r>
          </w:p>
        </w:tc>
        <w:tc>
          <w:tcPr>
            <w:tcW w:w="1834" w:type="dxa"/>
            <w:tcBorders>
              <w:top w:val="single" w:sz="4" w:space="0" w:color="auto"/>
              <w:left w:val="nil"/>
              <w:bottom w:val="single" w:sz="4" w:space="0" w:color="auto"/>
              <w:right w:val="single" w:sz="4" w:space="0" w:color="auto"/>
            </w:tcBorders>
            <w:shd w:val="clear" w:color="auto" w:fill="auto"/>
            <w:vAlign w:val="center"/>
          </w:tcPr>
          <w:p w14:paraId="3F06290B" w14:textId="11272806" w:rsidR="00AB741D" w:rsidRPr="00B41289" w:rsidRDefault="00AB741D" w:rsidP="00B5497A">
            <w:pPr>
              <w:jc w:val="center"/>
              <w:rPr>
                <w:color w:val="000000"/>
                <w:sz w:val="20"/>
                <w:szCs w:val="20"/>
              </w:rPr>
            </w:pPr>
            <w:r w:rsidRPr="00B41289">
              <w:rPr>
                <w:color w:val="000000"/>
                <w:sz w:val="20"/>
                <w:szCs w:val="20"/>
              </w:rPr>
              <w:t>Здание (Нежилое зда</w:t>
            </w:r>
            <w:r w:rsidR="006A2DD6">
              <w:rPr>
                <w:color w:val="000000"/>
                <w:sz w:val="20"/>
                <w:szCs w:val="20"/>
              </w:rPr>
              <w:t>ние, Административное здание</w:t>
            </w:r>
            <w:r w:rsidRPr="00B41289">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615300" w14:textId="7A1967F4" w:rsidR="00AB741D" w:rsidRPr="00B41289" w:rsidRDefault="006A2DD6" w:rsidP="00B5497A">
            <w:pPr>
              <w:jc w:val="center"/>
              <w:rPr>
                <w:color w:val="000000"/>
                <w:sz w:val="20"/>
                <w:szCs w:val="20"/>
              </w:rPr>
            </w:pPr>
            <w:r>
              <w:rPr>
                <w:color w:val="000000"/>
                <w:sz w:val="20"/>
                <w:szCs w:val="20"/>
              </w:rPr>
              <w:t>Ульяновская область, г. Ульяновск, ул. Локомотивная, д. 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BA1632" w14:textId="4F493F3F" w:rsidR="00AB741D" w:rsidRPr="00B41289" w:rsidRDefault="006A2DD6" w:rsidP="00B5497A">
            <w:pPr>
              <w:jc w:val="center"/>
              <w:rPr>
                <w:color w:val="000000"/>
                <w:sz w:val="20"/>
                <w:szCs w:val="20"/>
              </w:rPr>
            </w:pPr>
            <w:r>
              <w:rPr>
                <w:color w:val="000000"/>
                <w:sz w:val="20"/>
                <w:szCs w:val="20"/>
              </w:rPr>
              <w:t>424,6</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F244EC" w14:textId="542DC49A" w:rsidR="00AB741D" w:rsidRPr="00B41289" w:rsidRDefault="006A2DD6" w:rsidP="00B5497A">
            <w:pPr>
              <w:jc w:val="center"/>
              <w:rPr>
                <w:sz w:val="20"/>
                <w:szCs w:val="20"/>
              </w:rPr>
            </w:pPr>
            <w:r>
              <w:rPr>
                <w:sz w:val="20"/>
                <w:szCs w:val="20"/>
              </w:rPr>
              <w:t>73:24:010801</w:t>
            </w:r>
            <w:r w:rsidR="00632CD1">
              <w:rPr>
                <w:sz w:val="20"/>
                <w:szCs w:val="20"/>
              </w:rPr>
              <w:t>:55</w:t>
            </w:r>
          </w:p>
        </w:tc>
        <w:tc>
          <w:tcPr>
            <w:tcW w:w="2136" w:type="dxa"/>
            <w:tcBorders>
              <w:top w:val="single" w:sz="4" w:space="0" w:color="auto"/>
              <w:left w:val="nil"/>
              <w:bottom w:val="single" w:sz="4" w:space="0" w:color="auto"/>
              <w:right w:val="single" w:sz="4" w:space="0" w:color="auto"/>
            </w:tcBorders>
            <w:shd w:val="clear" w:color="auto" w:fill="auto"/>
            <w:vAlign w:val="center"/>
          </w:tcPr>
          <w:p w14:paraId="144AD386" w14:textId="4C8F520A" w:rsidR="00AB741D" w:rsidRPr="00B41289" w:rsidRDefault="00632CD1" w:rsidP="006C1744">
            <w:pPr>
              <w:jc w:val="center"/>
              <w:rPr>
                <w:sz w:val="20"/>
                <w:szCs w:val="20"/>
              </w:rPr>
            </w:pPr>
            <w:r>
              <w:rPr>
                <w:sz w:val="20"/>
                <w:szCs w:val="20"/>
              </w:rPr>
              <w:t>1 844 287</w:t>
            </w:r>
          </w:p>
        </w:tc>
      </w:tr>
      <w:tr w:rsidR="008034F0" w:rsidRPr="00B41289" w14:paraId="3377D2A8" w14:textId="77777777" w:rsidTr="00770BD8">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B453C71" w14:textId="281C5D61" w:rsidR="008034F0" w:rsidRPr="00B41289" w:rsidRDefault="00632CD1" w:rsidP="00B5497A">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4</w:t>
            </w:r>
            <w:r w:rsidR="008034F0" w:rsidRPr="00B41289">
              <w:rPr>
                <w:rStyle w:val="211pt"/>
                <w:rFonts w:ascii="Times New Roman" w:hAnsi="Times New Roman" w:cs="Times New Roman"/>
                <w:sz w:val="20"/>
                <w:szCs w:val="20"/>
              </w:rPr>
              <w:t>.</w:t>
            </w:r>
          </w:p>
        </w:tc>
        <w:tc>
          <w:tcPr>
            <w:tcW w:w="1834" w:type="dxa"/>
            <w:tcBorders>
              <w:top w:val="single" w:sz="4" w:space="0" w:color="auto"/>
              <w:left w:val="nil"/>
              <w:bottom w:val="single" w:sz="4" w:space="0" w:color="auto"/>
              <w:right w:val="single" w:sz="4" w:space="0" w:color="auto"/>
            </w:tcBorders>
            <w:shd w:val="clear" w:color="auto" w:fill="auto"/>
            <w:vAlign w:val="center"/>
          </w:tcPr>
          <w:p w14:paraId="0A2C9844" w14:textId="73074A37" w:rsidR="008034F0" w:rsidRPr="00B41289" w:rsidRDefault="00632CD1" w:rsidP="00B5497A">
            <w:pPr>
              <w:jc w:val="center"/>
              <w:rPr>
                <w:color w:val="000000"/>
                <w:sz w:val="20"/>
                <w:szCs w:val="20"/>
              </w:rPr>
            </w:pPr>
            <w:r>
              <w:rPr>
                <w:color w:val="000000"/>
                <w:sz w:val="20"/>
                <w:szCs w:val="20"/>
              </w:rPr>
              <w:t>Нежилое помещение</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DA1AAE" w14:textId="08B8D3AE" w:rsidR="008034F0" w:rsidRPr="00B41289" w:rsidRDefault="008034F0" w:rsidP="00632CD1">
            <w:pPr>
              <w:jc w:val="center"/>
              <w:rPr>
                <w:color w:val="000000"/>
                <w:sz w:val="20"/>
                <w:szCs w:val="20"/>
              </w:rPr>
            </w:pPr>
            <w:r w:rsidRPr="00B41289">
              <w:rPr>
                <w:color w:val="000000"/>
                <w:sz w:val="20"/>
                <w:szCs w:val="20"/>
              </w:rPr>
              <w:t xml:space="preserve">Республика Башкортостан, г. Уфа, </w:t>
            </w:r>
            <w:r w:rsidR="00632CD1">
              <w:rPr>
                <w:color w:val="000000"/>
                <w:sz w:val="20"/>
                <w:szCs w:val="20"/>
              </w:rPr>
              <w:t>ул. Карла-Маркса, д. 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3E64F9" w14:textId="795BF557" w:rsidR="008034F0" w:rsidRPr="00B41289" w:rsidRDefault="00632CD1" w:rsidP="00B5497A">
            <w:pPr>
              <w:jc w:val="center"/>
              <w:rPr>
                <w:color w:val="000000"/>
                <w:sz w:val="20"/>
                <w:szCs w:val="20"/>
              </w:rPr>
            </w:pPr>
            <w:r>
              <w:rPr>
                <w:color w:val="000000"/>
                <w:sz w:val="20"/>
                <w:szCs w:val="20"/>
              </w:rPr>
              <w:t>286,1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B45D54" w14:textId="5AB6E82A" w:rsidR="008034F0" w:rsidRPr="00B41289" w:rsidRDefault="00632CD1" w:rsidP="00B5497A">
            <w:pPr>
              <w:jc w:val="center"/>
              <w:rPr>
                <w:sz w:val="20"/>
                <w:szCs w:val="20"/>
              </w:rPr>
            </w:pPr>
            <w:r>
              <w:rPr>
                <w:sz w:val="20"/>
                <w:szCs w:val="20"/>
              </w:rPr>
              <w:t>02:55:010561:488</w:t>
            </w:r>
          </w:p>
        </w:tc>
        <w:tc>
          <w:tcPr>
            <w:tcW w:w="2136" w:type="dxa"/>
            <w:tcBorders>
              <w:top w:val="single" w:sz="4" w:space="0" w:color="auto"/>
              <w:left w:val="nil"/>
              <w:bottom w:val="single" w:sz="4" w:space="0" w:color="auto"/>
              <w:right w:val="single" w:sz="4" w:space="0" w:color="auto"/>
            </w:tcBorders>
            <w:shd w:val="clear" w:color="auto" w:fill="auto"/>
            <w:vAlign w:val="center"/>
          </w:tcPr>
          <w:p w14:paraId="776D342E" w14:textId="58437DBD" w:rsidR="008034F0" w:rsidRPr="00B41289" w:rsidRDefault="00632CD1" w:rsidP="006C1744">
            <w:pPr>
              <w:jc w:val="center"/>
              <w:rPr>
                <w:sz w:val="20"/>
                <w:szCs w:val="20"/>
              </w:rPr>
            </w:pPr>
            <w:r>
              <w:rPr>
                <w:sz w:val="20"/>
                <w:szCs w:val="20"/>
              </w:rPr>
              <w:t>22 669 420</w:t>
            </w:r>
          </w:p>
        </w:tc>
      </w:tr>
      <w:tr w:rsidR="002167A7" w:rsidRPr="00B41289" w14:paraId="06143D4A" w14:textId="77777777" w:rsidTr="00770BD8">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1E12F20" w14:textId="7C31940D" w:rsidR="002167A7" w:rsidRDefault="002167A7" w:rsidP="00B5497A">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5.</w:t>
            </w:r>
          </w:p>
        </w:tc>
        <w:tc>
          <w:tcPr>
            <w:tcW w:w="1834" w:type="dxa"/>
            <w:tcBorders>
              <w:top w:val="single" w:sz="4" w:space="0" w:color="auto"/>
              <w:left w:val="nil"/>
              <w:bottom w:val="single" w:sz="4" w:space="0" w:color="auto"/>
              <w:right w:val="single" w:sz="4" w:space="0" w:color="auto"/>
            </w:tcBorders>
            <w:shd w:val="clear" w:color="auto" w:fill="auto"/>
            <w:vAlign w:val="center"/>
          </w:tcPr>
          <w:p w14:paraId="06D99B8C" w14:textId="0074E65C" w:rsidR="002167A7" w:rsidRDefault="002167A7" w:rsidP="00B5497A">
            <w:pPr>
              <w:jc w:val="center"/>
              <w:rPr>
                <w:color w:val="000000"/>
                <w:sz w:val="20"/>
                <w:szCs w:val="20"/>
              </w:rPr>
            </w:pPr>
            <w:r>
              <w:rPr>
                <w:color w:val="000000"/>
                <w:sz w:val="20"/>
                <w:szCs w:val="20"/>
              </w:rPr>
              <w:t>Здание (Нежилое здание, здание столовой)</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30F0D2" w14:textId="4688D7F7" w:rsidR="002167A7" w:rsidRPr="00B41289" w:rsidRDefault="002167A7" w:rsidP="00632CD1">
            <w:pPr>
              <w:jc w:val="center"/>
              <w:rPr>
                <w:color w:val="000000"/>
                <w:sz w:val="20"/>
                <w:szCs w:val="20"/>
              </w:rPr>
            </w:pPr>
            <w:r>
              <w:rPr>
                <w:color w:val="000000"/>
                <w:sz w:val="20"/>
                <w:szCs w:val="20"/>
              </w:rPr>
              <w:t>Самарская область, г. Тольятти, ул. Железнодорожная, д. 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939383" w14:textId="6825C065" w:rsidR="002167A7" w:rsidRDefault="002167A7" w:rsidP="00B5497A">
            <w:pPr>
              <w:jc w:val="center"/>
              <w:rPr>
                <w:color w:val="000000"/>
                <w:sz w:val="20"/>
                <w:szCs w:val="20"/>
              </w:rPr>
            </w:pPr>
            <w:r>
              <w:rPr>
                <w:color w:val="000000"/>
                <w:sz w:val="20"/>
                <w:szCs w:val="20"/>
              </w:rPr>
              <w:t>1055,6</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8EDFA8" w14:textId="7BCB7EA0" w:rsidR="002167A7" w:rsidRDefault="002167A7" w:rsidP="00B5497A">
            <w:pPr>
              <w:jc w:val="center"/>
              <w:rPr>
                <w:sz w:val="20"/>
                <w:szCs w:val="20"/>
              </w:rPr>
            </w:pPr>
            <w:r>
              <w:rPr>
                <w:sz w:val="20"/>
                <w:szCs w:val="20"/>
              </w:rPr>
              <w:t>63:09:0201060:3862</w:t>
            </w:r>
          </w:p>
        </w:tc>
        <w:tc>
          <w:tcPr>
            <w:tcW w:w="2136" w:type="dxa"/>
            <w:tcBorders>
              <w:top w:val="single" w:sz="4" w:space="0" w:color="auto"/>
              <w:left w:val="nil"/>
              <w:bottom w:val="single" w:sz="4" w:space="0" w:color="auto"/>
              <w:right w:val="single" w:sz="4" w:space="0" w:color="auto"/>
            </w:tcBorders>
            <w:shd w:val="clear" w:color="auto" w:fill="auto"/>
            <w:vAlign w:val="center"/>
          </w:tcPr>
          <w:p w14:paraId="45270C6B" w14:textId="4DAE38FD" w:rsidR="002167A7" w:rsidRDefault="002167A7" w:rsidP="006C1744">
            <w:pPr>
              <w:jc w:val="center"/>
              <w:rPr>
                <w:sz w:val="20"/>
                <w:szCs w:val="20"/>
              </w:rPr>
            </w:pPr>
            <w:r w:rsidRPr="002167A7">
              <w:rPr>
                <w:sz w:val="20"/>
                <w:szCs w:val="20"/>
              </w:rPr>
              <w:t>9</w:t>
            </w:r>
            <w:r>
              <w:rPr>
                <w:sz w:val="20"/>
                <w:szCs w:val="20"/>
              </w:rPr>
              <w:t> </w:t>
            </w:r>
            <w:r w:rsidRPr="002167A7">
              <w:rPr>
                <w:sz w:val="20"/>
                <w:szCs w:val="20"/>
              </w:rPr>
              <w:t>263</w:t>
            </w:r>
            <w:r>
              <w:rPr>
                <w:sz w:val="20"/>
                <w:szCs w:val="20"/>
              </w:rPr>
              <w:t xml:space="preserve"> </w:t>
            </w:r>
            <w:r w:rsidRPr="002167A7">
              <w:rPr>
                <w:sz w:val="20"/>
                <w:szCs w:val="20"/>
              </w:rPr>
              <w:t>910,4</w:t>
            </w:r>
          </w:p>
        </w:tc>
      </w:tr>
      <w:tr w:rsidR="002167A7" w:rsidRPr="00B41289" w14:paraId="3303AE09" w14:textId="77777777" w:rsidTr="00CA3446">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369CC113" w14:textId="0C6C8CDE" w:rsidR="002167A7" w:rsidRDefault="002167A7" w:rsidP="002167A7">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6.</w:t>
            </w:r>
          </w:p>
        </w:tc>
        <w:tc>
          <w:tcPr>
            <w:tcW w:w="1834" w:type="dxa"/>
            <w:tcBorders>
              <w:top w:val="single" w:sz="4" w:space="0" w:color="auto"/>
              <w:left w:val="nil"/>
              <w:bottom w:val="single" w:sz="4" w:space="0" w:color="auto"/>
              <w:right w:val="single" w:sz="4" w:space="0" w:color="auto"/>
            </w:tcBorders>
            <w:shd w:val="clear" w:color="auto" w:fill="auto"/>
            <w:vAlign w:val="center"/>
          </w:tcPr>
          <w:p w14:paraId="36A7B478" w14:textId="6DFD36FA" w:rsidR="002167A7" w:rsidRDefault="002167A7" w:rsidP="00B5497A">
            <w:pPr>
              <w:jc w:val="center"/>
              <w:rPr>
                <w:color w:val="000000"/>
                <w:sz w:val="20"/>
                <w:szCs w:val="20"/>
              </w:rPr>
            </w:pPr>
            <w:r>
              <w:rPr>
                <w:color w:val="000000"/>
                <w:sz w:val="20"/>
                <w:szCs w:val="20"/>
              </w:rPr>
              <w:t>Здание (Нежилое здание, Здание магазина №12)</w:t>
            </w:r>
          </w:p>
        </w:tc>
        <w:tc>
          <w:tcPr>
            <w:tcW w:w="1843" w:type="dxa"/>
            <w:vMerge w:val="restart"/>
            <w:tcBorders>
              <w:top w:val="single" w:sz="4" w:space="0" w:color="auto"/>
              <w:left w:val="nil"/>
              <w:right w:val="single" w:sz="4" w:space="0" w:color="auto"/>
            </w:tcBorders>
            <w:shd w:val="clear" w:color="auto" w:fill="auto"/>
            <w:vAlign w:val="center"/>
          </w:tcPr>
          <w:p w14:paraId="5AC32CC5" w14:textId="1B49F327" w:rsidR="002167A7" w:rsidRDefault="002167A7" w:rsidP="00632CD1">
            <w:pPr>
              <w:jc w:val="center"/>
              <w:rPr>
                <w:color w:val="000000"/>
                <w:sz w:val="20"/>
                <w:szCs w:val="20"/>
              </w:rPr>
            </w:pPr>
            <w:r>
              <w:rPr>
                <w:color w:val="000000"/>
                <w:sz w:val="20"/>
                <w:szCs w:val="20"/>
              </w:rPr>
              <w:t xml:space="preserve">Ульяновская область, </w:t>
            </w:r>
            <w:proofErr w:type="spellStart"/>
            <w:r>
              <w:rPr>
                <w:color w:val="000000"/>
                <w:sz w:val="20"/>
                <w:szCs w:val="20"/>
              </w:rPr>
              <w:t>Кузоватовский</w:t>
            </w:r>
            <w:proofErr w:type="spellEnd"/>
            <w:r>
              <w:rPr>
                <w:color w:val="000000"/>
                <w:sz w:val="20"/>
                <w:szCs w:val="20"/>
              </w:rPr>
              <w:t xml:space="preserve"> </w:t>
            </w:r>
            <w:proofErr w:type="spellStart"/>
            <w:r>
              <w:rPr>
                <w:color w:val="000000"/>
                <w:sz w:val="20"/>
                <w:szCs w:val="20"/>
              </w:rPr>
              <w:t>райрн</w:t>
            </w:r>
            <w:proofErr w:type="spellEnd"/>
            <w:r>
              <w:rPr>
                <w:color w:val="000000"/>
                <w:sz w:val="20"/>
                <w:szCs w:val="20"/>
              </w:rPr>
              <w:t xml:space="preserve">, ст. </w:t>
            </w:r>
            <w:proofErr w:type="spellStart"/>
            <w:r>
              <w:rPr>
                <w:color w:val="000000"/>
                <w:sz w:val="20"/>
                <w:szCs w:val="20"/>
              </w:rPr>
              <w:t>Налейка</w:t>
            </w:r>
            <w:proofErr w:type="spellEnd"/>
            <w:r>
              <w:rPr>
                <w:color w:val="000000"/>
                <w:sz w:val="20"/>
                <w:szCs w:val="20"/>
              </w:rPr>
              <w:t>, Советская ул.</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995EDB" w14:textId="61A72EF8" w:rsidR="002167A7" w:rsidRDefault="002167A7" w:rsidP="00B5497A">
            <w:pPr>
              <w:jc w:val="center"/>
              <w:rPr>
                <w:color w:val="000000"/>
                <w:sz w:val="20"/>
                <w:szCs w:val="20"/>
              </w:rPr>
            </w:pPr>
            <w:r>
              <w:rPr>
                <w:color w:val="000000"/>
                <w:sz w:val="20"/>
                <w:szCs w:val="20"/>
              </w:rPr>
              <w:t>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D8B080" w14:textId="1E6E8A1C" w:rsidR="002167A7" w:rsidRDefault="002167A7" w:rsidP="00B5497A">
            <w:pPr>
              <w:jc w:val="center"/>
              <w:rPr>
                <w:sz w:val="20"/>
                <w:szCs w:val="20"/>
              </w:rPr>
            </w:pPr>
            <w:r>
              <w:rPr>
                <w:sz w:val="20"/>
                <w:szCs w:val="20"/>
              </w:rPr>
              <w:t>73:06:050101:552</w:t>
            </w:r>
          </w:p>
        </w:tc>
        <w:tc>
          <w:tcPr>
            <w:tcW w:w="2136" w:type="dxa"/>
            <w:vMerge w:val="restart"/>
            <w:tcBorders>
              <w:top w:val="single" w:sz="4" w:space="0" w:color="auto"/>
              <w:left w:val="nil"/>
              <w:right w:val="single" w:sz="4" w:space="0" w:color="auto"/>
            </w:tcBorders>
            <w:shd w:val="clear" w:color="auto" w:fill="auto"/>
            <w:vAlign w:val="center"/>
          </w:tcPr>
          <w:p w14:paraId="7DF8207F" w14:textId="3A996095" w:rsidR="002167A7" w:rsidRPr="002167A7" w:rsidRDefault="002167A7" w:rsidP="006C1744">
            <w:pPr>
              <w:jc w:val="center"/>
              <w:rPr>
                <w:sz w:val="20"/>
                <w:szCs w:val="20"/>
              </w:rPr>
            </w:pPr>
            <w:r>
              <w:rPr>
                <w:sz w:val="20"/>
                <w:szCs w:val="20"/>
              </w:rPr>
              <w:t>361 712</w:t>
            </w:r>
          </w:p>
        </w:tc>
      </w:tr>
      <w:tr w:rsidR="002167A7" w:rsidRPr="00B41289" w14:paraId="5BF7C63B" w14:textId="77777777" w:rsidTr="00CA3446">
        <w:trPr>
          <w:trHeight w:val="983"/>
        </w:trPr>
        <w:tc>
          <w:tcPr>
            <w:tcW w:w="713" w:type="dxa"/>
            <w:vMerge/>
            <w:tcBorders>
              <w:left w:val="single" w:sz="4" w:space="0" w:color="auto"/>
              <w:right w:val="single" w:sz="4" w:space="0" w:color="auto"/>
            </w:tcBorders>
            <w:shd w:val="clear" w:color="auto" w:fill="auto"/>
            <w:vAlign w:val="center"/>
          </w:tcPr>
          <w:p w14:paraId="70787022" w14:textId="6FD57A89" w:rsidR="002167A7" w:rsidRDefault="002167A7" w:rsidP="00B5497A">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5772B838" w14:textId="369E8091" w:rsidR="002167A7" w:rsidRDefault="002167A7" w:rsidP="00B5497A">
            <w:pPr>
              <w:jc w:val="center"/>
              <w:rPr>
                <w:color w:val="000000"/>
                <w:sz w:val="20"/>
                <w:szCs w:val="20"/>
              </w:rPr>
            </w:pPr>
            <w:r>
              <w:rPr>
                <w:color w:val="000000"/>
                <w:sz w:val="20"/>
                <w:szCs w:val="20"/>
              </w:rPr>
              <w:t>Здание (Нежилое здание, Здание склада-магазина №12)</w:t>
            </w:r>
          </w:p>
        </w:tc>
        <w:tc>
          <w:tcPr>
            <w:tcW w:w="1843" w:type="dxa"/>
            <w:vMerge/>
            <w:tcBorders>
              <w:left w:val="nil"/>
              <w:right w:val="single" w:sz="4" w:space="0" w:color="auto"/>
            </w:tcBorders>
            <w:shd w:val="clear" w:color="auto" w:fill="auto"/>
            <w:vAlign w:val="center"/>
          </w:tcPr>
          <w:p w14:paraId="67121D86" w14:textId="77777777" w:rsidR="002167A7" w:rsidRDefault="002167A7" w:rsidP="00632CD1">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038E13" w14:textId="37F5A5DC" w:rsidR="002167A7" w:rsidRDefault="002167A7" w:rsidP="00B5497A">
            <w:pPr>
              <w:jc w:val="center"/>
              <w:rPr>
                <w:color w:val="000000"/>
                <w:sz w:val="20"/>
                <w:szCs w:val="20"/>
              </w:rPr>
            </w:pPr>
            <w:r>
              <w:rPr>
                <w:color w:val="000000"/>
                <w:sz w:val="20"/>
                <w:szCs w:val="20"/>
              </w:rPr>
              <w:t>112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6E3410" w14:textId="6C2D7853" w:rsidR="002167A7" w:rsidRDefault="002167A7" w:rsidP="00B5497A">
            <w:pPr>
              <w:jc w:val="center"/>
              <w:rPr>
                <w:sz w:val="20"/>
                <w:szCs w:val="20"/>
              </w:rPr>
            </w:pPr>
            <w:r>
              <w:rPr>
                <w:sz w:val="20"/>
                <w:szCs w:val="20"/>
              </w:rPr>
              <w:t>73:06:050101:551</w:t>
            </w:r>
          </w:p>
        </w:tc>
        <w:tc>
          <w:tcPr>
            <w:tcW w:w="2136" w:type="dxa"/>
            <w:vMerge/>
            <w:tcBorders>
              <w:left w:val="nil"/>
              <w:right w:val="single" w:sz="4" w:space="0" w:color="auto"/>
            </w:tcBorders>
            <w:shd w:val="clear" w:color="auto" w:fill="auto"/>
            <w:vAlign w:val="center"/>
          </w:tcPr>
          <w:p w14:paraId="3AD01664" w14:textId="77777777" w:rsidR="002167A7" w:rsidRPr="002167A7" w:rsidRDefault="002167A7" w:rsidP="006C1744">
            <w:pPr>
              <w:jc w:val="center"/>
              <w:rPr>
                <w:sz w:val="20"/>
                <w:szCs w:val="20"/>
              </w:rPr>
            </w:pPr>
          </w:p>
        </w:tc>
      </w:tr>
      <w:tr w:rsidR="002167A7" w:rsidRPr="00B41289" w14:paraId="7C127461" w14:textId="77777777" w:rsidTr="00CA3446">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133F3031" w14:textId="77777777" w:rsidR="002167A7" w:rsidRDefault="002167A7" w:rsidP="00B5497A">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7A28968C" w14:textId="7F8CF4F1" w:rsidR="002167A7" w:rsidRDefault="002167A7" w:rsidP="00B5497A">
            <w:pPr>
              <w:jc w:val="center"/>
              <w:rPr>
                <w:color w:val="000000"/>
                <w:sz w:val="20"/>
                <w:szCs w:val="20"/>
              </w:rPr>
            </w:pPr>
            <w:r>
              <w:rPr>
                <w:color w:val="000000"/>
                <w:sz w:val="20"/>
                <w:szCs w:val="20"/>
              </w:rPr>
              <w:t>Земельный участок</w:t>
            </w:r>
          </w:p>
        </w:tc>
        <w:tc>
          <w:tcPr>
            <w:tcW w:w="1843" w:type="dxa"/>
            <w:vMerge/>
            <w:tcBorders>
              <w:left w:val="nil"/>
              <w:bottom w:val="single" w:sz="4" w:space="0" w:color="auto"/>
              <w:right w:val="single" w:sz="4" w:space="0" w:color="auto"/>
            </w:tcBorders>
            <w:shd w:val="clear" w:color="auto" w:fill="auto"/>
            <w:vAlign w:val="center"/>
          </w:tcPr>
          <w:p w14:paraId="02247565" w14:textId="77777777" w:rsidR="002167A7" w:rsidRDefault="002167A7" w:rsidP="00632CD1">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BB852F9" w14:textId="1E184EB7" w:rsidR="002167A7" w:rsidRDefault="002167A7" w:rsidP="00B5497A">
            <w:pPr>
              <w:jc w:val="center"/>
              <w:rPr>
                <w:color w:val="000000"/>
                <w:sz w:val="20"/>
                <w:szCs w:val="20"/>
              </w:rPr>
            </w:pPr>
            <w:r>
              <w:rPr>
                <w:color w:val="000000"/>
                <w:sz w:val="20"/>
                <w:szCs w:val="20"/>
              </w:rPr>
              <w:t>144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53E589" w14:textId="37E5A9B7" w:rsidR="002167A7" w:rsidRDefault="002167A7" w:rsidP="00B5497A">
            <w:pPr>
              <w:jc w:val="center"/>
              <w:rPr>
                <w:sz w:val="20"/>
                <w:szCs w:val="20"/>
              </w:rPr>
            </w:pPr>
            <w:r>
              <w:rPr>
                <w:sz w:val="20"/>
                <w:szCs w:val="20"/>
              </w:rPr>
              <w:t>73:06:050102:289</w:t>
            </w:r>
          </w:p>
        </w:tc>
        <w:tc>
          <w:tcPr>
            <w:tcW w:w="2136" w:type="dxa"/>
            <w:vMerge/>
            <w:tcBorders>
              <w:left w:val="nil"/>
              <w:bottom w:val="single" w:sz="4" w:space="0" w:color="auto"/>
              <w:right w:val="single" w:sz="4" w:space="0" w:color="auto"/>
            </w:tcBorders>
            <w:shd w:val="clear" w:color="auto" w:fill="auto"/>
            <w:vAlign w:val="center"/>
          </w:tcPr>
          <w:p w14:paraId="2299A9C3" w14:textId="77777777" w:rsidR="002167A7" w:rsidRPr="002167A7" w:rsidRDefault="002167A7" w:rsidP="006C1744">
            <w:pPr>
              <w:jc w:val="center"/>
              <w:rPr>
                <w:sz w:val="20"/>
                <w:szCs w:val="20"/>
              </w:rPr>
            </w:pPr>
          </w:p>
        </w:tc>
      </w:tr>
    </w:tbl>
    <w:p w14:paraId="1E4CBCD4" w14:textId="77777777" w:rsidR="00EC790E" w:rsidRPr="00EC790E" w:rsidRDefault="00EC790E" w:rsidP="00EC790E">
      <w:pPr>
        <w:autoSpaceDE w:val="0"/>
        <w:autoSpaceDN w:val="0"/>
        <w:adjustRightInd w:val="0"/>
        <w:ind w:firstLine="709"/>
        <w:jc w:val="both"/>
        <w:outlineLvl w:val="1"/>
        <w:rPr>
          <w:bCs/>
          <w:sz w:val="28"/>
          <w:szCs w:val="28"/>
        </w:rPr>
      </w:pPr>
      <w:r w:rsidRPr="00EC790E">
        <w:rPr>
          <w:sz w:val="28"/>
          <w:szCs w:val="28"/>
        </w:rPr>
        <w:t xml:space="preserve">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w:t>
      </w:r>
      <w:bookmarkStart w:id="1" w:name="_Hlk3732570"/>
      <w:r w:rsidRPr="00EC790E">
        <w:rPr>
          <w:sz w:val="28"/>
          <w:szCs w:val="28"/>
        </w:rPr>
        <w:t>Приложении</w:t>
      </w:r>
      <w:r w:rsidRPr="00EC790E">
        <w:rPr>
          <w:bCs/>
          <w:sz w:val="28"/>
          <w:szCs w:val="28"/>
        </w:rPr>
        <w:t xml:space="preserve"> № 1 «Техническое описание» к настоящей аукционной документации</w:t>
      </w:r>
      <w:bookmarkEnd w:id="1"/>
      <w:r w:rsidRPr="00EC790E">
        <w:rPr>
          <w:bCs/>
          <w:sz w:val="28"/>
          <w:szCs w:val="28"/>
        </w:rPr>
        <w:t>.</w:t>
      </w:r>
    </w:p>
    <w:p w14:paraId="135C256A" w14:textId="5AB36A9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5C0527A1" w:rsidR="004F587A" w:rsidRPr="00515F9C" w:rsidRDefault="00EC790E" w:rsidP="004F587A">
      <w:pPr>
        <w:autoSpaceDE w:val="0"/>
        <w:autoSpaceDN w:val="0"/>
        <w:adjustRightInd w:val="0"/>
        <w:ind w:firstLine="708"/>
        <w:jc w:val="both"/>
        <w:rPr>
          <w:sz w:val="28"/>
          <w:szCs w:val="28"/>
        </w:rPr>
      </w:pPr>
      <w:r>
        <w:rPr>
          <w:sz w:val="28"/>
          <w:szCs w:val="28"/>
        </w:rPr>
        <w:t>1.3</w:t>
      </w:r>
      <w:r w:rsidR="004F587A"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6B2882E" w:rsidR="004F587A" w:rsidRPr="00515F9C" w:rsidRDefault="004F587A" w:rsidP="004F587A">
      <w:pPr>
        <w:ind w:firstLine="540"/>
        <w:jc w:val="both"/>
        <w:rPr>
          <w:bCs/>
          <w:i/>
          <w:sz w:val="28"/>
          <w:szCs w:val="28"/>
        </w:rPr>
      </w:pPr>
      <w:r>
        <w:rPr>
          <w:sz w:val="28"/>
          <w:szCs w:val="28"/>
        </w:rPr>
        <w:t>2.1.2</w:t>
      </w:r>
      <w:r w:rsidR="0057096D">
        <w:rPr>
          <w:sz w:val="28"/>
          <w:szCs w:val="28"/>
        </w:rPr>
        <w:t xml:space="preserve">. Аукцион будет проводиться </w:t>
      </w:r>
      <w:r w:rsidR="002167A7">
        <w:rPr>
          <w:b/>
          <w:sz w:val="28"/>
          <w:szCs w:val="28"/>
        </w:rPr>
        <w:t>29</w:t>
      </w:r>
      <w:r w:rsidR="00632CD1">
        <w:rPr>
          <w:b/>
          <w:sz w:val="28"/>
          <w:szCs w:val="28"/>
        </w:rPr>
        <w:t>.04.</w:t>
      </w:r>
      <w:r w:rsidR="0045589F">
        <w:rPr>
          <w:b/>
          <w:sz w:val="28"/>
          <w:szCs w:val="28"/>
        </w:rPr>
        <w:t>2020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0AE1AAB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632CD1">
        <w:rPr>
          <w:b/>
          <w:sz w:val="28"/>
          <w:szCs w:val="28"/>
        </w:rPr>
        <w:t>27.03</w:t>
      </w:r>
      <w:r w:rsidR="0045589F">
        <w:rPr>
          <w:b/>
          <w:sz w:val="28"/>
          <w:szCs w:val="28"/>
        </w:rPr>
        <w:t>.2020</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29F7E8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2167A7">
        <w:rPr>
          <w:b/>
          <w:sz w:val="28"/>
          <w:szCs w:val="28"/>
        </w:rPr>
        <w:t>27</w:t>
      </w:r>
      <w:r w:rsidR="0045589F">
        <w:rPr>
          <w:b/>
          <w:sz w:val="28"/>
          <w:szCs w:val="28"/>
        </w:rPr>
        <w:t>.</w:t>
      </w:r>
      <w:r w:rsidR="00632CD1">
        <w:rPr>
          <w:b/>
          <w:sz w:val="28"/>
          <w:szCs w:val="28"/>
        </w:rPr>
        <w:t>04</w:t>
      </w:r>
      <w:r w:rsidR="0045589F">
        <w:rPr>
          <w:b/>
          <w:sz w:val="28"/>
          <w:szCs w:val="28"/>
        </w:rPr>
        <w:t>.2020</w:t>
      </w:r>
      <w:r w:rsidR="00E1081E" w:rsidRPr="00E1081E">
        <w:rPr>
          <w:b/>
          <w:sz w:val="28"/>
          <w:szCs w:val="28"/>
        </w:rPr>
        <w:t xml:space="preserve"> в 10:00.</w:t>
      </w:r>
    </w:p>
    <w:p w14:paraId="6F26983E" w14:textId="5B91035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lastRenderedPageBreak/>
        <w:t>2.1.6</w:t>
      </w:r>
      <w:r w:rsidRPr="00515F9C">
        <w:rPr>
          <w:sz w:val="28"/>
          <w:szCs w:val="28"/>
        </w:rPr>
        <w:t xml:space="preserve">. По окончании срока подачи Заявок для участия в Аукционе </w:t>
      </w:r>
      <w:r w:rsidR="00632CD1">
        <w:rPr>
          <w:b/>
          <w:sz w:val="28"/>
          <w:szCs w:val="28"/>
        </w:rPr>
        <w:t>№ 5</w:t>
      </w:r>
      <w:r w:rsidR="009B286F">
        <w:rPr>
          <w:b/>
          <w:sz w:val="28"/>
          <w:szCs w:val="28"/>
        </w:rPr>
        <w:t>/СМР</w:t>
      </w:r>
      <w:r w:rsidR="0045589F">
        <w:rPr>
          <w:b/>
          <w:sz w:val="28"/>
          <w:szCs w:val="28"/>
        </w:rPr>
        <w:t>ЖТК/2020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25B45A0"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2167A7">
        <w:rPr>
          <w:b/>
          <w:sz w:val="28"/>
          <w:szCs w:val="28"/>
        </w:rPr>
        <w:t>27</w:t>
      </w:r>
      <w:r w:rsidR="00632CD1">
        <w:rPr>
          <w:b/>
          <w:sz w:val="28"/>
          <w:szCs w:val="28"/>
        </w:rPr>
        <w:t>.04</w:t>
      </w:r>
      <w:r w:rsidR="0045589F">
        <w:rPr>
          <w:b/>
          <w:sz w:val="28"/>
          <w:szCs w:val="28"/>
        </w:rPr>
        <w:t>.2020</w:t>
      </w:r>
      <w:r w:rsidR="00E1081E" w:rsidRPr="00E1081E">
        <w:rPr>
          <w:b/>
          <w:sz w:val="28"/>
          <w:szCs w:val="28"/>
        </w:rPr>
        <w:t xml:space="preserve">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48EEBA11" w:rsidR="004F587A"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7A700D6" w14:textId="77777777" w:rsidR="00EC790E" w:rsidRPr="00EC790E" w:rsidRDefault="00EC790E" w:rsidP="00EC790E">
      <w:pPr>
        <w:widowControl w:val="0"/>
        <w:autoSpaceDE w:val="0"/>
        <w:autoSpaceDN w:val="0"/>
        <w:adjustRightInd w:val="0"/>
        <w:ind w:firstLine="540"/>
        <w:jc w:val="both"/>
        <w:rPr>
          <w:b/>
          <w:sz w:val="28"/>
        </w:rPr>
      </w:pPr>
      <w:r w:rsidRPr="00EC790E">
        <w:rPr>
          <w:b/>
          <w:sz w:val="28"/>
          <w:szCs w:val="28"/>
        </w:rPr>
        <w:t xml:space="preserve">Размер </w:t>
      </w:r>
      <w:r w:rsidRPr="00EC790E">
        <w:rPr>
          <w:b/>
          <w:sz w:val="28"/>
        </w:rPr>
        <w:t>Обеспечительного платежа указан в Приложении</w:t>
      </w:r>
      <w:r w:rsidRPr="00EC790E">
        <w:rPr>
          <w:b/>
          <w:bCs/>
          <w:sz w:val="28"/>
          <w:szCs w:val="28"/>
        </w:rPr>
        <w:t xml:space="preserve"> № 1 «Техническое описание» к настоящей аукционной документации.</w:t>
      </w:r>
    </w:p>
    <w:p w14:paraId="0EA31157" w14:textId="102EFB70" w:rsidR="004F587A" w:rsidRPr="00515F9C" w:rsidRDefault="004F587A" w:rsidP="00B5497A">
      <w:pPr>
        <w:autoSpaceDE w:val="0"/>
        <w:autoSpaceDN w:val="0"/>
        <w:adjustRightInd w:val="0"/>
        <w:spacing w:line="360" w:lineRule="exact"/>
        <w:ind w:firstLine="540"/>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11FEEB9C" w:rsidR="004F587A" w:rsidRPr="00515F9C" w:rsidRDefault="004F587A" w:rsidP="00126ADF">
      <w:pPr>
        <w:ind w:firstLine="708"/>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w:t>
      </w:r>
      <w:r w:rsidRPr="00515F9C">
        <w:rPr>
          <w:sz w:val="28"/>
          <w:szCs w:val="28"/>
        </w:rPr>
        <w:lastRenderedPageBreak/>
        <w:t>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proofErr w:type="spellStart"/>
        <w:r w:rsidRPr="00515F9C">
          <w:rPr>
            <w:rStyle w:val="a6"/>
            <w:sz w:val="28"/>
            <w:szCs w:val="28"/>
            <w:lang w:val="en-US"/>
          </w:rPr>
          <w:t>rwtk</w:t>
        </w:r>
        <w:proofErr w:type="spellEnd"/>
        <w:r w:rsidRPr="00515F9C">
          <w:rPr>
            <w:rStyle w:val="a6"/>
            <w:sz w:val="28"/>
            <w:szCs w:val="28"/>
          </w:rPr>
          <w:t>.</w:t>
        </w:r>
        <w:proofErr w:type="spellStart"/>
        <w:r w:rsidRPr="00515F9C">
          <w:rPr>
            <w:rStyle w:val="a6"/>
            <w:sz w:val="28"/>
            <w:szCs w:val="28"/>
            <w:lang w:val="en-US"/>
          </w:rPr>
          <w:t>ru</w:t>
        </w:r>
        <w:proofErr w:type="spellEnd"/>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167A7"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4B178109" w:rsidR="004F587A"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7D5A8E4B" w14:textId="0E1B6256" w:rsidR="00207C21" w:rsidRPr="00207C21" w:rsidRDefault="00207C21" w:rsidP="00207C21">
      <w:pPr>
        <w:widowControl w:val="0"/>
        <w:tabs>
          <w:tab w:val="left" w:pos="567"/>
        </w:tabs>
        <w:autoSpaceDE w:val="0"/>
        <w:autoSpaceDN w:val="0"/>
        <w:adjustRightInd w:val="0"/>
        <w:jc w:val="both"/>
        <w:rPr>
          <w:sz w:val="28"/>
        </w:rPr>
      </w:pPr>
      <w:r>
        <w:rPr>
          <w:sz w:val="28"/>
        </w:rPr>
        <w:t xml:space="preserve">         </w:t>
      </w:r>
      <w:r w:rsidRPr="00207C21">
        <w:rPr>
          <w:sz w:val="28"/>
        </w:rPr>
        <w:t>Размер Обеспечительного платежа указан в Приложении</w:t>
      </w:r>
      <w:r w:rsidRPr="00207C21">
        <w:rPr>
          <w:bCs/>
          <w:sz w:val="28"/>
          <w:szCs w:val="28"/>
        </w:rPr>
        <w:t xml:space="preserve"> № 1 «Техническое описание» к настоящей аукционной документации. </w:t>
      </w:r>
    </w:p>
    <w:p w14:paraId="2C4A5BEF" w14:textId="59001655" w:rsidR="004F587A" w:rsidRPr="00515F9C" w:rsidRDefault="00207C21" w:rsidP="00207C21">
      <w:pPr>
        <w:widowControl w:val="0"/>
        <w:autoSpaceDE w:val="0"/>
        <w:autoSpaceDN w:val="0"/>
        <w:adjustRightInd w:val="0"/>
        <w:jc w:val="both"/>
        <w:rPr>
          <w:sz w:val="28"/>
          <w:szCs w:val="28"/>
        </w:rPr>
      </w:pPr>
      <w:r>
        <w:rPr>
          <w:sz w:val="28"/>
          <w:szCs w:val="28"/>
        </w:rPr>
        <w:t xml:space="preserve">         </w:t>
      </w:r>
      <w:r w:rsidR="004F587A" w:rsidRPr="00515F9C">
        <w:rPr>
          <w:sz w:val="28"/>
          <w:szCs w:val="28"/>
        </w:rPr>
        <w:t xml:space="preserve">4.2. Обеспечительный платеж возвращается в случаях и в сроки, которые установлены </w:t>
      </w:r>
      <w:r w:rsidR="004F587A">
        <w:rPr>
          <w:sz w:val="28"/>
          <w:szCs w:val="28"/>
        </w:rPr>
        <w:t xml:space="preserve">подпунктами </w:t>
      </w:r>
      <w:r w:rsidR="004F587A" w:rsidRPr="00515F9C">
        <w:rPr>
          <w:sz w:val="28"/>
          <w:szCs w:val="28"/>
        </w:rPr>
        <w:t>4.2.1. – 4.2.6. настоящего раздела путем перечисления суммы внесенного обеспечит</w:t>
      </w:r>
      <w:r w:rsidR="004F587A">
        <w:rPr>
          <w:sz w:val="28"/>
          <w:szCs w:val="28"/>
        </w:rPr>
        <w:t>ельного платежа на указанный в п</w:t>
      </w:r>
      <w:r w:rsidR="004F587A" w:rsidRPr="00515F9C">
        <w:rPr>
          <w:sz w:val="28"/>
          <w:szCs w:val="28"/>
        </w:rPr>
        <w:t xml:space="preserve">риложении </w:t>
      </w:r>
      <w:r w:rsidR="004F587A">
        <w:rPr>
          <w:sz w:val="28"/>
          <w:szCs w:val="28"/>
        </w:rPr>
        <w:t xml:space="preserve">№ </w:t>
      </w:r>
      <w:r w:rsidR="004F587A" w:rsidRPr="00515F9C">
        <w:rPr>
          <w:sz w:val="28"/>
          <w:szCs w:val="28"/>
        </w:rPr>
        <w:t xml:space="preserve">2 </w:t>
      </w:r>
      <w:r w:rsidR="004F587A">
        <w:rPr>
          <w:sz w:val="28"/>
          <w:szCs w:val="28"/>
        </w:rPr>
        <w:t xml:space="preserve">к </w:t>
      </w:r>
      <w:r w:rsidR="004F587A"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00296B16" w:rsidRPr="00296B16">
        <w:rPr>
          <w:b/>
          <w:sz w:val="28"/>
          <w:szCs w:val="28"/>
          <w:u w:val="single"/>
        </w:rPr>
        <w:t xml:space="preserve"> </w:t>
      </w:r>
      <w:proofErr w:type="gramStart"/>
      <w:r w:rsidR="00296B16" w:rsidRPr="00296B16">
        <w:rPr>
          <w:b/>
          <w:sz w:val="28"/>
          <w:szCs w:val="28"/>
          <w:u w:val="single"/>
        </w:rPr>
        <w:t>https://www.fabrikant.ru</w:t>
      </w:r>
      <w:r w:rsidR="00296B16">
        <w:rPr>
          <w:i/>
          <w:sz w:val="28"/>
          <w:szCs w:val="28"/>
          <w:u w:val="single"/>
        </w:rPr>
        <w:t>.</w:t>
      </w:r>
      <w:r w:rsidRPr="00515F9C">
        <w:rPr>
          <w:i/>
          <w:sz w:val="28"/>
          <w:szCs w:val="28"/>
        </w:rPr>
        <w:t>.</w:t>
      </w:r>
      <w:proofErr w:type="gramEnd"/>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 xml:space="preserve">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34D6ACE6"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 xml:space="preserve">443041 Самарская область, город Самара, ул. </w:t>
      </w:r>
      <w:proofErr w:type="spellStart"/>
      <w:r w:rsidR="00296B16" w:rsidRPr="00296B16">
        <w:rPr>
          <w:b/>
          <w:sz w:val="28"/>
        </w:rPr>
        <w:t>Буянова</w:t>
      </w:r>
      <w:proofErr w:type="spellEnd"/>
      <w:r w:rsidR="00296B16" w:rsidRPr="00296B16">
        <w:rPr>
          <w:b/>
          <w:sz w:val="28"/>
        </w:rPr>
        <w:t>, д. 13 «</w:t>
      </w:r>
      <w:r w:rsidR="002167A7">
        <w:rPr>
          <w:b/>
          <w:sz w:val="28"/>
        </w:rPr>
        <w:t>27</w:t>
      </w:r>
      <w:bookmarkStart w:id="12" w:name="_GoBack"/>
      <w:bookmarkEnd w:id="12"/>
      <w:r w:rsidR="00296B16" w:rsidRPr="00296B16">
        <w:rPr>
          <w:b/>
          <w:sz w:val="28"/>
        </w:rPr>
        <w:t xml:space="preserve">» </w:t>
      </w:r>
      <w:r w:rsidR="00632CD1">
        <w:rPr>
          <w:b/>
          <w:sz w:val="28"/>
        </w:rPr>
        <w:t>апреля</w:t>
      </w:r>
      <w:r w:rsidR="009B286F">
        <w:rPr>
          <w:b/>
          <w:sz w:val="28"/>
        </w:rPr>
        <w:t xml:space="preserve"> 2020</w:t>
      </w:r>
      <w:r w:rsidR="00296B16" w:rsidRPr="00296B16">
        <w:rPr>
          <w:b/>
          <w:sz w:val="28"/>
        </w:rPr>
        <w:t xml:space="preserve">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3" w:name="_6._Порядок_проведения"/>
      <w:bookmarkEnd w:id="13"/>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48D5994E" w:rsidR="004F587A" w:rsidRPr="00515F9C" w:rsidRDefault="004F587A" w:rsidP="006D7A97">
      <w:pPr>
        <w:autoSpaceDE w:val="0"/>
        <w:autoSpaceDN w:val="0"/>
        <w:adjustRightInd w:val="0"/>
        <w:ind w:firstLine="709"/>
        <w:jc w:val="both"/>
        <w:outlineLvl w:val="1"/>
        <w:rPr>
          <w:rFonts w:eastAsia="Calibri"/>
          <w:iCs/>
          <w:sz w:val="28"/>
          <w:szCs w:val="28"/>
        </w:rPr>
      </w:pPr>
      <w:r w:rsidRPr="00515F9C">
        <w:rPr>
          <w:rFonts w:eastAsia="Calibri"/>
          <w:iCs/>
          <w:sz w:val="28"/>
          <w:szCs w:val="28"/>
        </w:rPr>
        <w:t xml:space="preserve">8.4. </w:t>
      </w:r>
      <w:r w:rsidR="006D7A97" w:rsidRPr="006D7A97">
        <w:rPr>
          <w:rFonts w:eastAsia="Calibri"/>
          <w:iCs/>
          <w:sz w:val="28"/>
          <w:szCs w:val="28"/>
        </w:rPr>
        <w:t xml:space="preserve">«Шаг аукциона» указан в </w:t>
      </w:r>
      <w:r w:rsidR="006D7A97" w:rsidRPr="006D7A97">
        <w:rPr>
          <w:sz w:val="28"/>
        </w:rPr>
        <w:t>Приложении</w:t>
      </w:r>
      <w:r w:rsidR="006D7A97" w:rsidRPr="006D7A97">
        <w:rPr>
          <w:bCs/>
          <w:sz w:val="28"/>
          <w:szCs w:val="28"/>
        </w:rPr>
        <w:t xml:space="preserve"> № 1 «Техническое описание» к настоящей аукционной документации</w:t>
      </w:r>
      <w:r w:rsidR="006D7A97" w:rsidRPr="006D7A97">
        <w:rPr>
          <w:rFonts w:eastAsia="Calibri"/>
          <w:iCs/>
          <w:sz w:val="28"/>
          <w:szCs w:val="28"/>
        </w:rPr>
        <w:t>.</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4" w:name="_Toc358640950"/>
      <w:bookmarkStart w:id="15" w:name="_Toc358641165"/>
      <w:r w:rsidRPr="00515F9C">
        <w:rPr>
          <w:bCs/>
          <w:sz w:val="28"/>
          <w:szCs w:val="28"/>
        </w:rPr>
        <w:t>8.15. Аукцион признается несостоявшимся в случае, если:</w:t>
      </w:r>
      <w:bookmarkEnd w:id="14"/>
      <w:bookmarkEnd w:id="15"/>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1"/>
      <w:bookmarkStart w:id="17"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8" w:name="_Toc358640952"/>
      <w:bookmarkStart w:id="19" w:name="_Toc358641167"/>
      <w:bookmarkEnd w:id="16"/>
      <w:bookmarkEnd w:id="17"/>
      <w:r w:rsidRPr="00515F9C">
        <w:rPr>
          <w:bCs/>
          <w:sz w:val="28"/>
          <w:szCs w:val="28"/>
        </w:rPr>
        <w:t>по итогам рассмотрения Заявок к участию в Аукционе допущен один Претендент.</w:t>
      </w:r>
    </w:p>
    <w:bookmarkEnd w:id="18"/>
    <w:bookmarkEnd w:id="19"/>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20" w:name="_7._Порядок_заключения"/>
      <w:bookmarkEnd w:id="20"/>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D1CF4C4" w14:textId="5206E465" w:rsidR="0029761F" w:rsidRDefault="004F587A" w:rsidP="00883F42">
      <w:pPr>
        <w:pStyle w:val="ab"/>
        <w:ind w:left="0" w:firstLine="708"/>
        <w:jc w:val="right"/>
        <w:rPr>
          <w:bCs/>
          <w:sz w:val="28"/>
          <w:szCs w:val="28"/>
        </w:rPr>
      </w:pPr>
      <w:r w:rsidRPr="00515F9C">
        <w:rPr>
          <w:sz w:val="28"/>
          <w:szCs w:val="28"/>
        </w:rPr>
        <w:br w:type="page"/>
      </w:r>
    </w:p>
    <w:p w14:paraId="771420F3" w14:textId="08210931" w:rsidR="004F587A" w:rsidRPr="00515F9C" w:rsidRDefault="00070470" w:rsidP="00070470">
      <w:pPr>
        <w:spacing w:after="200" w:line="360" w:lineRule="exact"/>
        <w:ind w:firstLine="709"/>
        <w:contextualSpacing/>
        <w:jc w:val="right"/>
        <w:rPr>
          <w:bCs/>
          <w:sz w:val="28"/>
          <w:szCs w:val="28"/>
        </w:rPr>
      </w:pPr>
      <w:r>
        <w:rPr>
          <w:bCs/>
          <w:sz w:val="28"/>
          <w:szCs w:val="28"/>
        </w:rPr>
        <w:t xml:space="preserve">                                      </w:t>
      </w:r>
      <w:r w:rsidR="004F587A" w:rsidRPr="00515F9C">
        <w:rPr>
          <w:bCs/>
          <w:sz w:val="28"/>
          <w:szCs w:val="28"/>
        </w:rPr>
        <w:t xml:space="preserve">Приложение № 2 </w:t>
      </w:r>
      <w:r>
        <w:rPr>
          <w:bCs/>
          <w:sz w:val="28"/>
          <w:szCs w:val="28"/>
        </w:rPr>
        <w:t xml:space="preserve">                                                 </w:t>
      </w:r>
      <w:r w:rsidR="004F587A" w:rsidRPr="00515F9C">
        <w:rPr>
          <w:bCs/>
          <w:sz w:val="28"/>
          <w:szCs w:val="28"/>
        </w:rPr>
        <w:t xml:space="preserve">к Аукционной документации </w:t>
      </w:r>
    </w:p>
    <w:p w14:paraId="0C2D8328" w14:textId="101DDF50"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17CCBA7E"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41B2DD8" w14:textId="77777777" w:rsidR="00C45120" w:rsidRPr="001E1010" w:rsidRDefault="00C45120" w:rsidP="00C45120">
      <w:pPr>
        <w:autoSpaceDE w:val="0"/>
        <w:autoSpaceDN w:val="0"/>
        <w:adjustRightInd w:val="0"/>
        <w:jc w:val="center"/>
        <w:rPr>
          <w:b/>
          <w:sz w:val="28"/>
          <w:szCs w:val="28"/>
        </w:rPr>
      </w:pPr>
      <w:r w:rsidRPr="001E1010">
        <w:rPr>
          <w:b/>
          <w:sz w:val="28"/>
          <w:szCs w:val="28"/>
        </w:rPr>
        <w:t xml:space="preserve">купли-продажи имущества, </w:t>
      </w:r>
    </w:p>
    <w:p w14:paraId="41BA888B" w14:textId="77777777" w:rsidR="00C45120" w:rsidRPr="001E1010" w:rsidRDefault="00C45120" w:rsidP="00C45120">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C15048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3D5A91B2"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5694226B" w14:textId="77777777" w:rsidR="00C45120" w:rsidRPr="001E1010" w:rsidRDefault="00C45120" w:rsidP="00C45120">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0BF94B06" w14:textId="77777777" w:rsidR="00C45120" w:rsidRPr="001E1010" w:rsidRDefault="00C45120" w:rsidP="00C45120">
      <w:pPr>
        <w:autoSpaceDE w:val="0"/>
        <w:autoSpaceDN w:val="0"/>
        <w:adjustRightInd w:val="0"/>
        <w:spacing w:line="360" w:lineRule="exact"/>
        <w:jc w:val="both"/>
        <w:rPr>
          <w:sz w:val="28"/>
          <w:szCs w:val="28"/>
        </w:rPr>
      </w:pPr>
    </w:p>
    <w:p w14:paraId="75BFEB16" w14:textId="77777777" w:rsidR="00C45120" w:rsidRPr="001E1010" w:rsidRDefault="00C45120" w:rsidP="00C45120">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5EAA96E3"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6B71E2"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21FCC8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9AEBCA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F873385"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40D056A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398F64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6E2C9858"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FDD5BA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2A122741"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578BFAF"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45E529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1938FFF" w14:textId="77777777" w:rsidR="00C45120" w:rsidRPr="001E1010" w:rsidRDefault="00C45120" w:rsidP="00C45120">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5508105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p>
    <w:p w14:paraId="31689AC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15057EDC"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0EE07FD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95EE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73F5B8DB"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4C199B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2334B4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4DB2941"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6CA42E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875BA2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77258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58AEC9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4470B6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31731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1BD41C1B" w14:textId="77777777" w:rsidR="00C45120" w:rsidRPr="001E1010" w:rsidRDefault="00C45120" w:rsidP="00C45120">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346E84A"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424A265D"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p>
    <w:p w14:paraId="31AEA29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139F53E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62631D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0F70EF5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A9A4C3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0C69FC79" w14:textId="77777777" w:rsidR="00C45120" w:rsidRPr="001E1010" w:rsidRDefault="00C45120" w:rsidP="00C45120">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9076D6C"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CFD9C4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8622E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699FFB35" w14:textId="2918915C" w:rsidR="00C45120" w:rsidRDefault="00C45120" w:rsidP="00C45120">
      <w:pPr>
        <w:pStyle w:val="ConsPlusNormal"/>
        <w:spacing w:line="360" w:lineRule="exact"/>
        <w:rPr>
          <w:rFonts w:ascii="Times New Roman" w:hAnsi="Times New Roman" w:cs="Times New Roman"/>
          <w:b/>
          <w:sz w:val="28"/>
          <w:szCs w:val="28"/>
        </w:rPr>
      </w:pPr>
    </w:p>
    <w:p w14:paraId="616FFCA5" w14:textId="77777777" w:rsidR="00C45120" w:rsidRDefault="00C45120" w:rsidP="00C45120">
      <w:pPr>
        <w:pStyle w:val="ConsPlusNormal"/>
        <w:spacing w:line="360" w:lineRule="exact"/>
        <w:jc w:val="center"/>
        <w:rPr>
          <w:rFonts w:ascii="Times New Roman" w:hAnsi="Times New Roman" w:cs="Times New Roman"/>
          <w:b/>
          <w:sz w:val="28"/>
          <w:szCs w:val="28"/>
        </w:rPr>
      </w:pPr>
    </w:p>
    <w:p w14:paraId="63BD8DDE" w14:textId="77777777" w:rsidR="00C45120" w:rsidRDefault="00C45120" w:rsidP="00C45120">
      <w:pPr>
        <w:pStyle w:val="ConsPlusNormal"/>
        <w:spacing w:line="360" w:lineRule="exact"/>
        <w:jc w:val="center"/>
        <w:rPr>
          <w:rFonts w:ascii="Times New Roman" w:hAnsi="Times New Roman" w:cs="Times New Roman"/>
          <w:b/>
          <w:sz w:val="28"/>
          <w:szCs w:val="28"/>
        </w:rPr>
      </w:pPr>
    </w:p>
    <w:p w14:paraId="39751E5C" w14:textId="6755DAF3"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D1A7D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C58D4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6E880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08B52E3" w14:textId="77777777" w:rsidR="00C45120" w:rsidRPr="001E1010" w:rsidRDefault="00C45120" w:rsidP="00C45120">
      <w:pPr>
        <w:pStyle w:val="ConsPlusNormal"/>
        <w:spacing w:line="360" w:lineRule="exact"/>
        <w:ind w:firstLine="540"/>
        <w:jc w:val="both"/>
        <w:rPr>
          <w:rFonts w:ascii="Times New Roman" w:hAnsi="Times New Roman" w:cs="Times New Roman"/>
          <w:sz w:val="28"/>
          <w:szCs w:val="28"/>
        </w:rPr>
      </w:pPr>
    </w:p>
    <w:p w14:paraId="6BF79BF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5263F5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759083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D9DA38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97B2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DA33D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3A88D5BF"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2E7CDC66"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72010F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7438B53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3E8DE49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648833D3"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583908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1F15A64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1C98E124"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3001D268"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0F1BFB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553AFF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6922E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1C742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B9FF764"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42E2BCA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0F6B255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C850F18"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A0C8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2E496206"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50425AEB"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CA6C1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46AE27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7FA821"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361E835"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3E161A83"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7103E49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3D6535E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6ED15F2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13BD6D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1FAD221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00274B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943B96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62CEECE"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04D1F968"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0659B079" w14:textId="77777777" w:rsidR="00C45120" w:rsidRPr="001E1010" w:rsidRDefault="00C45120" w:rsidP="00C45120">
      <w:pPr>
        <w:autoSpaceDE w:val="0"/>
        <w:autoSpaceDN w:val="0"/>
        <w:adjustRightInd w:val="0"/>
        <w:spacing w:line="360" w:lineRule="exact"/>
        <w:jc w:val="center"/>
        <w:rPr>
          <w:b/>
          <w:sz w:val="28"/>
          <w:szCs w:val="28"/>
        </w:rPr>
      </w:pPr>
    </w:p>
    <w:p w14:paraId="39D3D372" w14:textId="77777777" w:rsidR="00C45120" w:rsidRPr="001E1010" w:rsidRDefault="00C45120" w:rsidP="00C45120">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0E638CD1"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1C1DDD95"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0CA64B0"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2F857953"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E8C2046"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50BEDCF8"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452FF122"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5B42736D"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F5300C7"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4E51A683"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D6DCFB9" w14:textId="77777777" w:rsidR="00C45120" w:rsidRPr="001E1010" w:rsidRDefault="00C45120" w:rsidP="00C45120">
      <w:pPr>
        <w:autoSpaceDE w:val="0"/>
        <w:autoSpaceDN w:val="0"/>
        <w:adjustRightInd w:val="0"/>
        <w:spacing w:line="360" w:lineRule="exact"/>
        <w:rPr>
          <w:b/>
          <w:sz w:val="28"/>
          <w:szCs w:val="28"/>
        </w:rPr>
      </w:pPr>
    </w:p>
    <w:p w14:paraId="68C6C7C4"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11. Подписи Сторон:</w:t>
      </w:r>
    </w:p>
    <w:p w14:paraId="2CEAA90F" w14:textId="77777777" w:rsidR="00C45120" w:rsidRPr="001E1010" w:rsidRDefault="00C45120" w:rsidP="00C45120">
      <w:pPr>
        <w:autoSpaceDE w:val="0"/>
        <w:autoSpaceDN w:val="0"/>
        <w:adjustRightInd w:val="0"/>
        <w:spacing w:line="360" w:lineRule="exact"/>
        <w:jc w:val="center"/>
        <w:rPr>
          <w:b/>
          <w:sz w:val="28"/>
          <w:szCs w:val="28"/>
        </w:rPr>
      </w:pPr>
    </w:p>
    <w:p w14:paraId="41646BC8" w14:textId="77777777" w:rsidR="00C45120" w:rsidRPr="001E1010" w:rsidRDefault="00C45120" w:rsidP="00C45120">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4487AE80" w14:textId="77777777" w:rsidR="00C45120" w:rsidRPr="001E1010" w:rsidRDefault="00C45120" w:rsidP="00C45120">
      <w:pPr>
        <w:spacing w:line="360" w:lineRule="exact"/>
        <w:rPr>
          <w:b/>
          <w:sz w:val="28"/>
          <w:szCs w:val="28"/>
        </w:rPr>
      </w:pPr>
    </w:p>
    <w:p w14:paraId="243E2BFC"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24C01959" w14:textId="79A8C836" w:rsidR="00C45120" w:rsidRPr="001E1010" w:rsidRDefault="00C45120" w:rsidP="00C45120">
      <w:pPr>
        <w:spacing w:line="360" w:lineRule="exact"/>
        <w:ind w:firstLine="720"/>
        <w:rPr>
          <w:sz w:val="28"/>
          <w:szCs w:val="28"/>
        </w:rPr>
      </w:pPr>
      <w:r w:rsidRPr="001E1010">
        <w:rPr>
          <w:sz w:val="28"/>
          <w:szCs w:val="28"/>
        </w:rPr>
        <w:t xml:space="preserve">              М.П. </w:t>
      </w:r>
      <w:r w:rsidRPr="001E1010">
        <w:rPr>
          <w:sz w:val="28"/>
          <w:szCs w:val="28"/>
        </w:rPr>
        <w:tab/>
        <w:t xml:space="preserve">                          </w:t>
      </w:r>
      <w:r>
        <w:rPr>
          <w:sz w:val="28"/>
          <w:szCs w:val="28"/>
        </w:rPr>
        <w:t xml:space="preserve">                           М.П.</w:t>
      </w:r>
    </w:p>
    <w:p w14:paraId="78993416" w14:textId="77777777" w:rsidR="00C45120" w:rsidRPr="001E1010" w:rsidRDefault="00C45120" w:rsidP="00C45120">
      <w:pPr>
        <w:autoSpaceDE w:val="0"/>
        <w:autoSpaceDN w:val="0"/>
        <w:adjustRightInd w:val="0"/>
        <w:spacing w:line="360" w:lineRule="exact"/>
        <w:jc w:val="center"/>
        <w:rPr>
          <w:sz w:val="28"/>
          <w:szCs w:val="28"/>
        </w:rPr>
      </w:pPr>
    </w:p>
    <w:p w14:paraId="28701825" w14:textId="121983B6" w:rsidR="00C45120" w:rsidRPr="001E1010" w:rsidRDefault="00C45120" w:rsidP="00C45120">
      <w:pPr>
        <w:autoSpaceDE w:val="0"/>
        <w:autoSpaceDN w:val="0"/>
        <w:adjustRightInd w:val="0"/>
        <w:jc w:val="right"/>
        <w:rPr>
          <w:sz w:val="28"/>
          <w:szCs w:val="28"/>
        </w:rPr>
      </w:pPr>
      <w:r w:rsidRPr="001E1010">
        <w:rPr>
          <w:sz w:val="28"/>
          <w:szCs w:val="28"/>
        </w:rPr>
        <w:t>Приложение</w:t>
      </w:r>
      <w:r>
        <w:rPr>
          <w:sz w:val="28"/>
          <w:szCs w:val="28"/>
        </w:rPr>
        <w:t>№1</w:t>
      </w:r>
    </w:p>
    <w:p w14:paraId="6F5B097F" w14:textId="77777777" w:rsidR="00C45120" w:rsidRPr="001E1010" w:rsidRDefault="00C45120" w:rsidP="00C45120">
      <w:pPr>
        <w:autoSpaceDE w:val="0"/>
        <w:autoSpaceDN w:val="0"/>
        <w:adjustRightInd w:val="0"/>
        <w:jc w:val="right"/>
        <w:rPr>
          <w:sz w:val="28"/>
          <w:szCs w:val="28"/>
        </w:rPr>
      </w:pPr>
      <w:r w:rsidRPr="001E1010">
        <w:rPr>
          <w:sz w:val="28"/>
          <w:szCs w:val="28"/>
        </w:rPr>
        <w:t xml:space="preserve">к Договору купли-продажи имущества, </w:t>
      </w:r>
    </w:p>
    <w:p w14:paraId="128846F9" w14:textId="77777777" w:rsidR="00C45120" w:rsidRPr="001E1010" w:rsidRDefault="00C45120" w:rsidP="00C45120">
      <w:pPr>
        <w:autoSpaceDE w:val="0"/>
        <w:autoSpaceDN w:val="0"/>
        <w:adjustRightInd w:val="0"/>
        <w:jc w:val="right"/>
        <w:rPr>
          <w:sz w:val="28"/>
          <w:szCs w:val="28"/>
        </w:rPr>
      </w:pPr>
      <w:r w:rsidRPr="001E1010">
        <w:rPr>
          <w:sz w:val="28"/>
          <w:szCs w:val="28"/>
        </w:rPr>
        <w:t>находящегося в собственности АО «ЖТК»,</w:t>
      </w:r>
    </w:p>
    <w:p w14:paraId="11177F6C" w14:textId="77777777" w:rsidR="00C45120" w:rsidRPr="001E1010" w:rsidRDefault="00C45120" w:rsidP="00C45120">
      <w:pPr>
        <w:autoSpaceDE w:val="0"/>
        <w:autoSpaceDN w:val="0"/>
        <w:adjustRightInd w:val="0"/>
        <w:spacing w:line="360" w:lineRule="exac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4D801838" w14:textId="77777777" w:rsidR="00C45120" w:rsidRPr="001E1010" w:rsidRDefault="00C45120" w:rsidP="00C45120">
      <w:pPr>
        <w:autoSpaceDE w:val="0"/>
        <w:autoSpaceDN w:val="0"/>
        <w:adjustRightInd w:val="0"/>
        <w:spacing w:line="360" w:lineRule="exact"/>
        <w:rPr>
          <w:sz w:val="28"/>
          <w:szCs w:val="28"/>
        </w:rPr>
      </w:pPr>
    </w:p>
    <w:p w14:paraId="462DE8D8" w14:textId="77777777" w:rsidR="00C45120" w:rsidRPr="001E1010" w:rsidRDefault="00C45120" w:rsidP="00C45120">
      <w:pPr>
        <w:autoSpaceDE w:val="0"/>
        <w:autoSpaceDN w:val="0"/>
        <w:adjustRightInd w:val="0"/>
        <w:spacing w:line="360" w:lineRule="exact"/>
        <w:jc w:val="center"/>
        <w:rPr>
          <w:sz w:val="28"/>
          <w:szCs w:val="28"/>
        </w:rPr>
      </w:pPr>
    </w:p>
    <w:p w14:paraId="6A4A91C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Перечень</w:t>
      </w:r>
    </w:p>
    <w:p w14:paraId="49C6EA3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движимого имущества</w:t>
      </w:r>
    </w:p>
    <w:p w14:paraId="6F14FE6C" w14:textId="77777777" w:rsidR="00C45120" w:rsidRPr="001E1010" w:rsidRDefault="00C45120" w:rsidP="00C45120">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C45120" w:rsidRPr="001E1010" w14:paraId="063F94AC" w14:textId="77777777" w:rsidTr="00C45120">
        <w:tc>
          <w:tcPr>
            <w:tcW w:w="1385" w:type="dxa"/>
          </w:tcPr>
          <w:p w14:paraId="13717464" w14:textId="77777777" w:rsidR="00C45120" w:rsidRPr="001E1010" w:rsidRDefault="00C45120" w:rsidP="00C45120">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28ADD40"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24568737"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268E0DD8"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32B5DF2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C45120" w:rsidRPr="001E1010" w14:paraId="70494C62" w14:textId="77777777" w:rsidTr="00C45120">
        <w:tc>
          <w:tcPr>
            <w:tcW w:w="1385" w:type="dxa"/>
          </w:tcPr>
          <w:p w14:paraId="50373D5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1</w:t>
            </w:r>
          </w:p>
        </w:tc>
        <w:tc>
          <w:tcPr>
            <w:tcW w:w="1965" w:type="dxa"/>
          </w:tcPr>
          <w:p w14:paraId="7239D912"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2</w:t>
            </w:r>
          </w:p>
        </w:tc>
        <w:tc>
          <w:tcPr>
            <w:tcW w:w="1849" w:type="dxa"/>
          </w:tcPr>
          <w:p w14:paraId="304981E6"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3</w:t>
            </w:r>
          </w:p>
        </w:tc>
        <w:tc>
          <w:tcPr>
            <w:tcW w:w="2026" w:type="dxa"/>
          </w:tcPr>
          <w:p w14:paraId="0F091FD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4</w:t>
            </w:r>
          </w:p>
        </w:tc>
        <w:tc>
          <w:tcPr>
            <w:tcW w:w="1984" w:type="dxa"/>
          </w:tcPr>
          <w:p w14:paraId="6C180373"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5</w:t>
            </w:r>
          </w:p>
        </w:tc>
      </w:tr>
      <w:tr w:rsidR="00C45120" w:rsidRPr="001E1010" w14:paraId="56B41F70" w14:textId="77777777" w:rsidTr="00C45120">
        <w:tc>
          <w:tcPr>
            <w:tcW w:w="1385" w:type="dxa"/>
          </w:tcPr>
          <w:p w14:paraId="47044450"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1</w:t>
            </w:r>
          </w:p>
        </w:tc>
        <w:tc>
          <w:tcPr>
            <w:tcW w:w="1965" w:type="dxa"/>
          </w:tcPr>
          <w:p w14:paraId="09BD7C85"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455EAA6C"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BBCBC3C"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728E432E"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42460A63" w14:textId="77777777" w:rsidTr="00C45120">
        <w:tc>
          <w:tcPr>
            <w:tcW w:w="1385" w:type="dxa"/>
          </w:tcPr>
          <w:p w14:paraId="572702E6"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2</w:t>
            </w:r>
          </w:p>
        </w:tc>
        <w:tc>
          <w:tcPr>
            <w:tcW w:w="1965" w:type="dxa"/>
          </w:tcPr>
          <w:p w14:paraId="0EA70B06"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395E9403"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7C60FEB8"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3018CB8F"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1D03D963" w14:textId="77777777" w:rsidTr="00C45120">
        <w:tc>
          <w:tcPr>
            <w:tcW w:w="1385" w:type="dxa"/>
          </w:tcPr>
          <w:p w14:paraId="14093EDA"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w:t>
            </w:r>
          </w:p>
        </w:tc>
        <w:tc>
          <w:tcPr>
            <w:tcW w:w="1965" w:type="dxa"/>
          </w:tcPr>
          <w:p w14:paraId="41BCDE3A"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05A63748"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4A38153"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1FA52186" w14:textId="77777777" w:rsidR="00C45120" w:rsidRPr="001E1010" w:rsidRDefault="00C45120" w:rsidP="00C45120">
            <w:pPr>
              <w:autoSpaceDE w:val="0"/>
              <w:autoSpaceDN w:val="0"/>
              <w:adjustRightInd w:val="0"/>
              <w:spacing w:line="360" w:lineRule="exact"/>
              <w:jc w:val="both"/>
              <w:rPr>
                <w:sz w:val="28"/>
                <w:szCs w:val="28"/>
              </w:rPr>
            </w:pPr>
          </w:p>
        </w:tc>
      </w:tr>
    </w:tbl>
    <w:p w14:paraId="37B77E49" w14:textId="77777777" w:rsidR="00C45120" w:rsidRPr="001E1010" w:rsidRDefault="00C45120" w:rsidP="00C45120">
      <w:pPr>
        <w:autoSpaceDE w:val="0"/>
        <w:autoSpaceDN w:val="0"/>
        <w:adjustRightInd w:val="0"/>
        <w:spacing w:line="360" w:lineRule="exact"/>
        <w:jc w:val="both"/>
        <w:rPr>
          <w:sz w:val="28"/>
          <w:szCs w:val="28"/>
        </w:rPr>
      </w:pPr>
    </w:p>
    <w:p w14:paraId="15748FC3" w14:textId="77777777" w:rsidR="00C45120" w:rsidRPr="001E1010" w:rsidRDefault="00C45120" w:rsidP="00C45120">
      <w:pPr>
        <w:autoSpaceDE w:val="0"/>
        <w:autoSpaceDN w:val="0"/>
        <w:adjustRightInd w:val="0"/>
        <w:spacing w:line="360" w:lineRule="exact"/>
        <w:jc w:val="both"/>
        <w:rPr>
          <w:sz w:val="28"/>
          <w:szCs w:val="28"/>
        </w:rPr>
      </w:pPr>
    </w:p>
    <w:p w14:paraId="33BBEC21" w14:textId="77777777" w:rsidR="00C45120" w:rsidRPr="001E1010" w:rsidRDefault="00C45120" w:rsidP="00C45120">
      <w:pPr>
        <w:autoSpaceDE w:val="0"/>
        <w:autoSpaceDN w:val="0"/>
        <w:adjustRightInd w:val="0"/>
        <w:spacing w:line="360" w:lineRule="exact"/>
        <w:jc w:val="both"/>
        <w:rPr>
          <w:sz w:val="28"/>
          <w:szCs w:val="28"/>
        </w:rPr>
      </w:pPr>
    </w:p>
    <w:p w14:paraId="4B5E81FC" w14:textId="77777777" w:rsidR="00C45120" w:rsidRPr="001E1010" w:rsidRDefault="00C45120" w:rsidP="00C45120">
      <w:pPr>
        <w:autoSpaceDE w:val="0"/>
        <w:autoSpaceDN w:val="0"/>
        <w:adjustRightInd w:val="0"/>
        <w:spacing w:line="360" w:lineRule="exact"/>
        <w:jc w:val="both"/>
        <w:rPr>
          <w:sz w:val="28"/>
          <w:szCs w:val="28"/>
        </w:rPr>
      </w:pPr>
    </w:p>
    <w:p w14:paraId="03AD6BC7" w14:textId="77777777" w:rsidR="00C45120" w:rsidRPr="001E1010" w:rsidRDefault="00C45120" w:rsidP="00C45120">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2F0C72DB" w14:textId="77777777" w:rsidR="00C45120" w:rsidRPr="001E1010" w:rsidRDefault="00C45120" w:rsidP="00C45120">
      <w:pPr>
        <w:spacing w:line="360" w:lineRule="exact"/>
        <w:rPr>
          <w:b/>
          <w:sz w:val="28"/>
          <w:szCs w:val="28"/>
        </w:rPr>
      </w:pPr>
    </w:p>
    <w:p w14:paraId="0B9F12EE"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70A5DFFE" w14:textId="77777777" w:rsidR="00C45120" w:rsidRPr="001E1010" w:rsidRDefault="00C45120" w:rsidP="00C45120">
      <w:pPr>
        <w:spacing w:line="360" w:lineRule="exact"/>
        <w:rPr>
          <w:sz w:val="28"/>
          <w:szCs w:val="28"/>
        </w:rPr>
      </w:pPr>
      <w:r w:rsidRPr="001E1010">
        <w:rPr>
          <w:sz w:val="28"/>
          <w:szCs w:val="28"/>
        </w:rPr>
        <w:t xml:space="preserve">                             М.П.                                                                       М.П. </w:t>
      </w:r>
    </w:p>
    <w:p w14:paraId="268F0192" w14:textId="77777777" w:rsidR="00C45120" w:rsidRPr="001E1010" w:rsidRDefault="00C45120" w:rsidP="00C45120">
      <w:pPr>
        <w:autoSpaceDE w:val="0"/>
        <w:autoSpaceDN w:val="0"/>
        <w:adjustRightInd w:val="0"/>
        <w:spacing w:line="360" w:lineRule="exact"/>
        <w:jc w:val="both"/>
        <w:rPr>
          <w:sz w:val="28"/>
          <w:szCs w:val="28"/>
        </w:rPr>
      </w:pPr>
    </w:p>
    <w:p w14:paraId="573BFFE6" w14:textId="77777777" w:rsidR="00C45120" w:rsidRPr="001E1010" w:rsidRDefault="00C45120" w:rsidP="00C45120">
      <w:pPr>
        <w:autoSpaceDE w:val="0"/>
        <w:autoSpaceDN w:val="0"/>
        <w:adjustRightInd w:val="0"/>
        <w:spacing w:line="360" w:lineRule="exact"/>
        <w:jc w:val="both"/>
        <w:rPr>
          <w:sz w:val="28"/>
          <w:szCs w:val="28"/>
        </w:rPr>
      </w:pPr>
    </w:p>
    <w:p w14:paraId="33D50DCC" w14:textId="77777777" w:rsidR="00C45120" w:rsidRPr="001E1010" w:rsidRDefault="00C45120" w:rsidP="00C45120">
      <w:pPr>
        <w:autoSpaceDE w:val="0"/>
        <w:autoSpaceDN w:val="0"/>
        <w:adjustRightInd w:val="0"/>
        <w:spacing w:line="360" w:lineRule="exact"/>
        <w:jc w:val="both"/>
        <w:rPr>
          <w:sz w:val="28"/>
          <w:szCs w:val="28"/>
        </w:rPr>
      </w:pPr>
    </w:p>
    <w:p w14:paraId="0F7F0C86" w14:textId="77777777" w:rsidR="00C45120" w:rsidRPr="001E1010" w:rsidRDefault="00C45120" w:rsidP="00C45120">
      <w:pPr>
        <w:autoSpaceDE w:val="0"/>
        <w:autoSpaceDN w:val="0"/>
        <w:adjustRightInd w:val="0"/>
        <w:spacing w:line="360" w:lineRule="exact"/>
        <w:jc w:val="both"/>
        <w:rPr>
          <w:sz w:val="28"/>
          <w:szCs w:val="28"/>
        </w:rPr>
      </w:pPr>
    </w:p>
    <w:p w14:paraId="18103A1D" w14:textId="77777777" w:rsidR="00C45120" w:rsidRPr="001E1010" w:rsidRDefault="00C45120" w:rsidP="00C45120">
      <w:pPr>
        <w:autoSpaceDE w:val="0"/>
        <w:autoSpaceDN w:val="0"/>
        <w:adjustRightInd w:val="0"/>
        <w:spacing w:line="360" w:lineRule="exact"/>
        <w:jc w:val="both"/>
        <w:rPr>
          <w:sz w:val="28"/>
          <w:szCs w:val="28"/>
        </w:rPr>
      </w:pPr>
    </w:p>
    <w:p w14:paraId="41921E50" w14:textId="77777777" w:rsidR="00C45120" w:rsidRPr="001E1010" w:rsidRDefault="00C45120" w:rsidP="00C45120">
      <w:pPr>
        <w:autoSpaceDE w:val="0"/>
        <w:autoSpaceDN w:val="0"/>
        <w:adjustRightInd w:val="0"/>
        <w:spacing w:line="360" w:lineRule="exact"/>
        <w:jc w:val="both"/>
        <w:rPr>
          <w:sz w:val="28"/>
          <w:szCs w:val="28"/>
        </w:rPr>
      </w:pPr>
    </w:p>
    <w:p w14:paraId="1DA1AA3F" w14:textId="27215B50" w:rsidR="00C45120" w:rsidRDefault="00C45120" w:rsidP="00C45120">
      <w:pPr>
        <w:pStyle w:val="ConsPlusNormal"/>
        <w:outlineLvl w:val="1"/>
        <w:rPr>
          <w:rFonts w:ascii="Times New Roman" w:hAnsi="Times New Roman" w:cs="Times New Roman"/>
          <w:sz w:val="28"/>
          <w:szCs w:val="28"/>
        </w:rPr>
      </w:pPr>
      <w:bookmarkStart w:id="21" w:name="P1296"/>
      <w:bookmarkStart w:id="22" w:name="P1302"/>
      <w:bookmarkStart w:id="23" w:name="P1305"/>
      <w:bookmarkStart w:id="24" w:name="P1334"/>
      <w:bookmarkStart w:id="25" w:name="P1339"/>
      <w:bookmarkStart w:id="26" w:name="P1340"/>
      <w:bookmarkStart w:id="27" w:name="P1341"/>
      <w:bookmarkStart w:id="28" w:name="P1343"/>
      <w:bookmarkStart w:id="29" w:name="P1346"/>
      <w:bookmarkStart w:id="30" w:name="P1349"/>
      <w:bookmarkStart w:id="31" w:name="P1352"/>
      <w:bookmarkStart w:id="32" w:name="P1353"/>
      <w:bookmarkStart w:id="33" w:name="P1354"/>
      <w:bookmarkStart w:id="34" w:name="P1402"/>
      <w:bookmarkStart w:id="35" w:name="P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5B8D2B8" w14:textId="7A1321DE" w:rsidR="00C45120" w:rsidRDefault="00C45120" w:rsidP="00C45120">
      <w:pPr>
        <w:pStyle w:val="ConsPlusNormal"/>
        <w:outlineLvl w:val="1"/>
        <w:rPr>
          <w:rFonts w:ascii="Times New Roman" w:hAnsi="Times New Roman" w:cs="Times New Roman"/>
          <w:sz w:val="28"/>
          <w:szCs w:val="28"/>
        </w:rPr>
      </w:pPr>
    </w:p>
    <w:p w14:paraId="4B0735C9" w14:textId="0B5F7F43" w:rsidR="00C45120" w:rsidRDefault="00C45120" w:rsidP="00C45120">
      <w:pPr>
        <w:pStyle w:val="ConsPlusNormal"/>
        <w:outlineLvl w:val="1"/>
        <w:rPr>
          <w:rFonts w:ascii="Times New Roman" w:hAnsi="Times New Roman" w:cs="Times New Roman"/>
          <w:sz w:val="28"/>
          <w:szCs w:val="28"/>
        </w:rPr>
      </w:pPr>
    </w:p>
    <w:p w14:paraId="69A1F711" w14:textId="48606BEC" w:rsidR="00C45120" w:rsidRDefault="00C45120" w:rsidP="00C45120">
      <w:pPr>
        <w:pStyle w:val="ConsPlusNormal"/>
        <w:outlineLvl w:val="1"/>
        <w:rPr>
          <w:rFonts w:ascii="Times New Roman" w:hAnsi="Times New Roman" w:cs="Times New Roman"/>
          <w:sz w:val="28"/>
          <w:szCs w:val="28"/>
        </w:rPr>
      </w:pPr>
    </w:p>
    <w:p w14:paraId="36192662" w14:textId="184D4CA4" w:rsidR="00C45120" w:rsidRDefault="00C45120" w:rsidP="00C45120">
      <w:pPr>
        <w:pStyle w:val="ConsPlusNormal"/>
        <w:outlineLvl w:val="1"/>
        <w:rPr>
          <w:rFonts w:ascii="Times New Roman" w:hAnsi="Times New Roman" w:cs="Times New Roman"/>
          <w:sz w:val="28"/>
          <w:szCs w:val="28"/>
        </w:rPr>
      </w:pPr>
    </w:p>
    <w:p w14:paraId="6881E274" w14:textId="7E6024DC" w:rsidR="00C45120" w:rsidRDefault="00C45120" w:rsidP="00C45120">
      <w:pPr>
        <w:pStyle w:val="ConsPlusNormal"/>
        <w:outlineLvl w:val="1"/>
        <w:rPr>
          <w:rFonts w:ascii="Times New Roman" w:hAnsi="Times New Roman" w:cs="Times New Roman"/>
          <w:sz w:val="28"/>
          <w:szCs w:val="28"/>
        </w:rPr>
      </w:pPr>
    </w:p>
    <w:p w14:paraId="4972F8A5" w14:textId="34208AB5" w:rsidR="00C45120" w:rsidRDefault="00C45120" w:rsidP="00C45120">
      <w:pPr>
        <w:pStyle w:val="ConsPlusNormal"/>
        <w:outlineLvl w:val="1"/>
        <w:rPr>
          <w:rFonts w:ascii="Times New Roman" w:hAnsi="Times New Roman" w:cs="Times New Roman"/>
          <w:sz w:val="28"/>
          <w:szCs w:val="28"/>
        </w:rPr>
      </w:pPr>
    </w:p>
    <w:p w14:paraId="5F7614B3" w14:textId="2B05096A" w:rsidR="00C45120" w:rsidRDefault="00C45120" w:rsidP="00C45120">
      <w:pPr>
        <w:pStyle w:val="ConsPlusNormal"/>
        <w:outlineLvl w:val="1"/>
        <w:rPr>
          <w:rFonts w:ascii="Times New Roman" w:hAnsi="Times New Roman" w:cs="Times New Roman"/>
          <w:sz w:val="28"/>
          <w:szCs w:val="28"/>
        </w:rPr>
      </w:pPr>
    </w:p>
    <w:p w14:paraId="7B46FDBF" w14:textId="72493251" w:rsidR="00C45120" w:rsidRDefault="00C45120" w:rsidP="00C45120">
      <w:pPr>
        <w:pStyle w:val="ConsPlusNormal"/>
        <w:outlineLvl w:val="1"/>
        <w:rPr>
          <w:rFonts w:ascii="Times New Roman" w:hAnsi="Times New Roman" w:cs="Times New Roman"/>
          <w:sz w:val="28"/>
          <w:szCs w:val="28"/>
        </w:rPr>
      </w:pPr>
    </w:p>
    <w:p w14:paraId="7D1C4CCD" w14:textId="77777777" w:rsidR="00C45120" w:rsidRPr="002B1A89" w:rsidRDefault="00C45120" w:rsidP="00C45120">
      <w:pPr>
        <w:pStyle w:val="ConsPlusNormal"/>
        <w:outlineLvl w:val="1"/>
        <w:rPr>
          <w:rFonts w:ascii="Times New Roman" w:hAnsi="Times New Roman" w:cs="Times New Roman"/>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408FBE7" w14:textId="1E7C9EBC" w:rsidR="004F587A" w:rsidRPr="00515F9C" w:rsidRDefault="00C45120" w:rsidP="004F587A">
      <w:pPr>
        <w:autoSpaceDE w:val="0"/>
        <w:autoSpaceDN w:val="0"/>
        <w:adjustRightInd w:val="0"/>
        <w:ind w:left="4956" w:firstLine="708"/>
        <w:jc w:val="right"/>
        <w:rPr>
          <w:sz w:val="28"/>
          <w:szCs w:val="28"/>
        </w:rPr>
      </w:pPr>
      <w:r>
        <w:rPr>
          <w:sz w:val="28"/>
          <w:szCs w:val="28"/>
        </w:rPr>
        <w:t>Приложение № 2</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0472F0">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081A62F1" w14:textId="77777777" w:rsidR="00342F68" w:rsidRDefault="00342F68" w:rsidP="00342F68">
      <w:pPr>
        <w:autoSpaceDE w:val="0"/>
        <w:autoSpaceDN w:val="0"/>
        <w:adjustRightInd w:val="0"/>
        <w:ind w:left="4956" w:firstLine="708"/>
        <w:jc w:val="right"/>
        <w:rPr>
          <w:sz w:val="28"/>
          <w:szCs w:val="28"/>
        </w:rPr>
      </w:pPr>
    </w:p>
    <w:p w14:paraId="00AD5C6D" w14:textId="77777777" w:rsidR="00342F68" w:rsidRDefault="00342F68" w:rsidP="00342F68">
      <w:pPr>
        <w:autoSpaceDE w:val="0"/>
        <w:autoSpaceDN w:val="0"/>
        <w:adjustRightInd w:val="0"/>
        <w:ind w:left="4956" w:firstLine="708"/>
        <w:jc w:val="right"/>
        <w:rPr>
          <w:sz w:val="28"/>
          <w:szCs w:val="28"/>
        </w:rPr>
      </w:pPr>
    </w:p>
    <w:p w14:paraId="2445DF0B" w14:textId="77777777" w:rsidR="00342F68" w:rsidRDefault="00342F68" w:rsidP="00342F68">
      <w:pPr>
        <w:autoSpaceDE w:val="0"/>
        <w:autoSpaceDN w:val="0"/>
        <w:adjustRightInd w:val="0"/>
        <w:ind w:left="4956" w:firstLine="708"/>
        <w:jc w:val="right"/>
        <w:rPr>
          <w:sz w:val="28"/>
          <w:szCs w:val="28"/>
        </w:rPr>
      </w:pPr>
    </w:p>
    <w:p w14:paraId="75CA1A0C" w14:textId="77777777" w:rsidR="00342F68" w:rsidRDefault="00342F68" w:rsidP="00342F68">
      <w:pPr>
        <w:autoSpaceDE w:val="0"/>
        <w:autoSpaceDN w:val="0"/>
        <w:adjustRightInd w:val="0"/>
        <w:ind w:left="4956" w:firstLine="708"/>
        <w:jc w:val="right"/>
        <w:rPr>
          <w:sz w:val="28"/>
          <w:szCs w:val="28"/>
        </w:rPr>
      </w:pPr>
    </w:p>
    <w:p w14:paraId="07298F19" w14:textId="77777777" w:rsidR="00342F68" w:rsidRDefault="00342F68" w:rsidP="00342F68">
      <w:pPr>
        <w:autoSpaceDE w:val="0"/>
        <w:autoSpaceDN w:val="0"/>
        <w:adjustRightInd w:val="0"/>
        <w:ind w:left="4956" w:firstLine="708"/>
        <w:jc w:val="right"/>
        <w:rPr>
          <w:sz w:val="28"/>
          <w:szCs w:val="28"/>
        </w:rPr>
      </w:pPr>
    </w:p>
    <w:p w14:paraId="51E293F1" w14:textId="77777777" w:rsidR="00342F68" w:rsidRDefault="00342F68" w:rsidP="00342F68">
      <w:pPr>
        <w:autoSpaceDE w:val="0"/>
        <w:autoSpaceDN w:val="0"/>
        <w:adjustRightInd w:val="0"/>
        <w:ind w:left="4956" w:firstLine="708"/>
        <w:jc w:val="right"/>
        <w:rPr>
          <w:sz w:val="28"/>
          <w:szCs w:val="28"/>
        </w:rPr>
      </w:pPr>
    </w:p>
    <w:p w14:paraId="6E6326DB" w14:textId="4EB95C9C" w:rsidR="004F587A" w:rsidRPr="00515F9C" w:rsidRDefault="004F587A" w:rsidP="004F587A">
      <w:pPr>
        <w:spacing w:line="276" w:lineRule="auto"/>
        <w:jc w:val="center"/>
        <w:rPr>
          <w:sz w:val="28"/>
          <w:szCs w:val="28"/>
        </w:rPr>
        <w:sectPr w:rsidR="004F587A" w:rsidRPr="00515F9C" w:rsidSect="000472F0">
          <w:headerReference w:type="even" r:id="rId13"/>
          <w:headerReference w:type="default" r:id="rId14"/>
          <w:footerReference w:type="even" r:id="rId1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3BE05199" w14:textId="3AFCB4C1" w:rsidR="00342F68" w:rsidRDefault="00342F68" w:rsidP="000472F0">
            <w:pPr>
              <w:spacing w:line="320" w:lineRule="exact"/>
              <w:ind w:left="11517"/>
              <w:jc w:val="both"/>
              <w:rPr>
                <w:sz w:val="28"/>
                <w:szCs w:val="28"/>
              </w:rPr>
            </w:pPr>
          </w:p>
          <w:p w14:paraId="6CD68562" w14:textId="50007048" w:rsidR="004F587A" w:rsidRPr="00515F9C" w:rsidRDefault="004F587A" w:rsidP="000472F0">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16"/>
          <w:headerReference w:type="default" r:id="rId1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18"/>
          <w:headerReference w:type="default" r:id="rId1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801"/>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48836EE2" w:rsidR="004F587A" w:rsidRDefault="004F587A" w:rsidP="004F587A">
      <w:pPr>
        <w:ind w:firstLine="709"/>
        <w:jc w:val="right"/>
        <w:rPr>
          <w:i/>
          <w:sz w:val="28"/>
          <w:szCs w:val="28"/>
        </w:rPr>
      </w:pPr>
      <w:r w:rsidRPr="00515F9C">
        <w:rPr>
          <w:i/>
          <w:sz w:val="28"/>
          <w:szCs w:val="28"/>
        </w:rPr>
        <w:t>М.П.</w:t>
      </w:r>
    </w:p>
    <w:p w14:paraId="7541BE92" w14:textId="7638EB82" w:rsidR="00C45120" w:rsidRDefault="00C45120" w:rsidP="004F587A">
      <w:pPr>
        <w:ind w:firstLine="709"/>
        <w:jc w:val="right"/>
        <w:rPr>
          <w:i/>
          <w:sz w:val="28"/>
          <w:szCs w:val="28"/>
        </w:rPr>
      </w:pPr>
    </w:p>
    <w:p w14:paraId="00AFDFD4" w14:textId="1D797219" w:rsidR="00C45120" w:rsidRDefault="00C45120" w:rsidP="004F587A">
      <w:pPr>
        <w:ind w:firstLine="709"/>
        <w:jc w:val="right"/>
        <w:rPr>
          <w:i/>
          <w:sz w:val="28"/>
          <w:szCs w:val="28"/>
        </w:rPr>
      </w:pPr>
    </w:p>
    <w:p w14:paraId="571AEFF7" w14:textId="1F33AF65" w:rsidR="00C45120" w:rsidRDefault="00C45120" w:rsidP="004F587A">
      <w:pPr>
        <w:ind w:firstLine="709"/>
        <w:jc w:val="right"/>
        <w:rPr>
          <w:i/>
          <w:sz w:val="28"/>
          <w:szCs w:val="28"/>
        </w:rPr>
      </w:pPr>
    </w:p>
    <w:p w14:paraId="1CDC7C20" w14:textId="5192A793" w:rsidR="00C45120" w:rsidRDefault="00C45120" w:rsidP="004F587A">
      <w:pPr>
        <w:ind w:firstLine="709"/>
        <w:jc w:val="right"/>
        <w:rPr>
          <w:i/>
          <w:sz w:val="28"/>
          <w:szCs w:val="28"/>
        </w:rPr>
      </w:pPr>
    </w:p>
    <w:p w14:paraId="023384FA" w14:textId="0D8124BE" w:rsidR="00C45120" w:rsidRDefault="00C45120" w:rsidP="004F587A">
      <w:pPr>
        <w:ind w:firstLine="709"/>
        <w:jc w:val="right"/>
        <w:rPr>
          <w:i/>
          <w:sz w:val="28"/>
          <w:szCs w:val="28"/>
        </w:rPr>
      </w:pPr>
    </w:p>
    <w:p w14:paraId="2E6B502A" w14:textId="65EF1C25" w:rsidR="00C45120" w:rsidRDefault="00C45120" w:rsidP="004F587A">
      <w:pPr>
        <w:ind w:firstLine="709"/>
        <w:jc w:val="right"/>
        <w:rPr>
          <w:i/>
          <w:sz w:val="28"/>
          <w:szCs w:val="28"/>
        </w:rPr>
      </w:pPr>
    </w:p>
    <w:p w14:paraId="21179CD2" w14:textId="21E7F4EA" w:rsidR="00C45120" w:rsidRDefault="00C45120" w:rsidP="004F587A">
      <w:pPr>
        <w:ind w:firstLine="709"/>
        <w:jc w:val="right"/>
        <w:rPr>
          <w:i/>
          <w:sz w:val="28"/>
          <w:szCs w:val="28"/>
        </w:rPr>
      </w:pPr>
    </w:p>
    <w:p w14:paraId="5AAB7991" w14:textId="1868C05D" w:rsidR="00C45120" w:rsidRDefault="00C45120" w:rsidP="004F587A">
      <w:pPr>
        <w:ind w:firstLine="709"/>
        <w:jc w:val="right"/>
        <w:rPr>
          <w:i/>
          <w:sz w:val="28"/>
          <w:szCs w:val="28"/>
        </w:rPr>
      </w:pPr>
    </w:p>
    <w:p w14:paraId="104E58DD" w14:textId="4C1DC296" w:rsidR="00C45120" w:rsidRDefault="00C45120" w:rsidP="004F587A">
      <w:pPr>
        <w:ind w:firstLine="709"/>
        <w:jc w:val="right"/>
        <w:rPr>
          <w:i/>
          <w:sz w:val="28"/>
          <w:szCs w:val="28"/>
        </w:rPr>
      </w:pPr>
    </w:p>
    <w:p w14:paraId="68372DA9" w14:textId="77777777" w:rsidR="000977E2" w:rsidRDefault="000977E2" w:rsidP="00C45120">
      <w:pPr>
        <w:autoSpaceDE w:val="0"/>
        <w:autoSpaceDN w:val="0"/>
        <w:adjustRightInd w:val="0"/>
        <w:ind w:left="4956" w:firstLine="708"/>
        <w:jc w:val="right"/>
        <w:rPr>
          <w:sz w:val="28"/>
          <w:szCs w:val="28"/>
        </w:rPr>
      </w:pPr>
    </w:p>
    <w:p w14:paraId="74803C71" w14:textId="77777777" w:rsidR="000977E2" w:rsidRDefault="000977E2" w:rsidP="00C45120">
      <w:pPr>
        <w:autoSpaceDE w:val="0"/>
        <w:autoSpaceDN w:val="0"/>
        <w:adjustRightInd w:val="0"/>
        <w:ind w:left="4956" w:firstLine="708"/>
        <w:jc w:val="right"/>
        <w:rPr>
          <w:sz w:val="28"/>
          <w:szCs w:val="28"/>
        </w:rPr>
      </w:pPr>
    </w:p>
    <w:sectPr w:rsidR="000977E2" w:rsidSect="00856360">
      <w:pgSz w:w="11906" w:h="16838"/>
      <w:pgMar w:top="567" w:right="991" w:bottom="1135" w:left="1304" w:header="5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6A2DD6" w:rsidRDefault="006A2DD6" w:rsidP="004F587A">
      <w:r>
        <w:separator/>
      </w:r>
    </w:p>
  </w:endnote>
  <w:endnote w:type="continuationSeparator" w:id="0">
    <w:p w14:paraId="00155247" w14:textId="77777777" w:rsidR="006A2DD6" w:rsidRDefault="006A2DD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6A2DD6" w:rsidRDefault="006A2DD6"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6A2DD6" w:rsidRDefault="006A2DD6"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6A2DD6" w:rsidRDefault="006A2DD6" w:rsidP="004F587A">
      <w:r>
        <w:separator/>
      </w:r>
    </w:p>
  </w:footnote>
  <w:footnote w:type="continuationSeparator" w:id="0">
    <w:p w14:paraId="5CCD3574" w14:textId="77777777" w:rsidR="006A2DD6" w:rsidRDefault="006A2DD6" w:rsidP="004F587A">
      <w:r>
        <w:continuationSeparator/>
      </w:r>
    </w:p>
  </w:footnote>
  <w:footnote w:id="1">
    <w:p w14:paraId="3428EA88" w14:textId="77777777" w:rsidR="006A2DD6" w:rsidRDefault="006A2DD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6A2DD6" w:rsidRDefault="006A2DD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6A2DD6" w:rsidRDefault="006A2DD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6A2DD6" w:rsidRDefault="006A2DD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6A2DD6" w:rsidRDefault="006A2DD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6A2DD6" w:rsidRDefault="006A2DD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6A2DD6" w:rsidRDefault="006A2DD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E0CFBCA" w14:textId="77777777" w:rsidR="006A2DD6" w:rsidRPr="003046D1" w:rsidRDefault="006A2DD6" w:rsidP="00C45120">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3246A79" w14:textId="77777777" w:rsidR="006A2DD6" w:rsidRDefault="006A2DD6" w:rsidP="00C4512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71561A0" w14:textId="77777777" w:rsidR="006A2DD6" w:rsidRPr="00B120E2" w:rsidRDefault="006A2DD6" w:rsidP="00C4512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4EFD69" w14:textId="77777777" w:rsidR="006A2DD6" w:rsidRDefault="006A2DD6" w:rsidP="00C45120">
      <w:pPr>
        <w:pStyle w:val="afd"/>
      </w:pPr>
    </w:p>
  </w:footnote>
  <w:footnote w:id="11">
    <w:p w14:paraId="335C6728" w14:textId="77777777" w:rsidR="006A2DD6" w:rsidRDefault="006A2DD6" w:rsidP="00C4512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6A2DD6" w:rsidRDefault="006A2DD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6A2DD6" w:rsidRDefault="006A2DD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4489F8FC" w:rsidR="006A2DD6" w:rsidRDefault="006A2DD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167A7">
      <w:rPr>
        <w:rStyle w:val="af6"/>
        <w:noProof/>
      </w:rPr>
      <w:t>20</w:t>
    </w:r>
    <w:r>
      <w:rPr>
        <w:rStyle w:val="af6"/>
      </w:rPr>
      <w:fldChar w:fldCharType="end"/>
    </w:r>
  </w:p>
  <w:p w14:paraId="225CB858" w14:textId="77777777" w:rsidR="006A2DD6" w:rsidRDefault="006A2DD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6A2DD6" w:rsidRDefault="006A2DD6"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6A2DD6" w:rsidRDefault="006A2DD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4F33CE8" w:rsidR="006A2DD6" w:rsidRDefault="006A2DD6">
    <w:pPr>
      <w:pStyle w:val="a4"/>
      <w:jc w:val="center"/>
    </w:pPr>
    <w:r>
      <w:fldChar w:fldCharType="begin"/>
    </w:r>
    <w:r>
      <w:instrText xml:space="preserve"> PAGE   \* MERGEFORMAT </w:instrText>
    </w:r>
    <w:r>
      <w:fldChar w:fldCharType="separate"/>
    </w:r>
    <w:r w:rsidR="002167A7">
      <w:rPr>
        <w:noProof/>
      </w:rPr>
      <w:t>31</w:t>
    </w:r>
    <w:r>
      <w:rPr>
        <w:noProof/>
      </w:rPr>
      <w:fldChar w:fldCharType="end"/>
    </w:r>
  </w:p>
  <w:p w14:paraId="535DE5C0" w14:textId="77777777" w:rsidR="006A2DD6" w:rsidRDefault="006A2DD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6A2DD6" w:rsidRDefault="006A2DD6"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6A2DD6" w:rsidRDefault="006A2DD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5CD6B44D" w:rsidR="006A2DD6" w:rsidRDefault="006A2DD6">
        <w:pPr>
          <w:pStyle w:val="a4"/>
          <w:jc w:val="center"/>
        </w:pPr>
        <w:r>
          <w:fldChar w:fldCharType="begin"/>
        </w:r>
        <w:r>
          <w:instrText>PAGE   \* MERGEFORMAT</w:instrText>
        </w:r>
        <w:r>
          <w:fldChar w:fldCharType="separate"/>
        </w:r>
        <w:r>
          <w:rPr>
            <w:noProof/>
          </w:rPr>
          <w:t>45</w:t>
        </w:r>
        <w:r>
          <w:fldChar w:fldCharType="end"/>
        </w:r>
      </w:p>
    </w:sdtContent>
  </w:sdt>
  <w:p w14:paraId="026253F5" w14:textId="77777777" w:rsidR="006A2DD6" w:rsidRDefault="006A2D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E5F"/>
    <w:rsid w:val="00027E85"/>
    <w:rsid w:val="000472F0"/>
    <w:rsid w:val="00070470"/>
    <w:rsid w:val="00092977"/>
    <w:rsid w:val="000977E2"/>
    <w:rsid w:val="00126ADF"/>
    <w:rsid w:val="001451DD"/>
    <w:rsid w:val="00193407"/>
    <w:rsid w:val="001D7901"/>
    <w:rsid w:val="001E03A4"/>
    <w:rsid w:val="00207C21"/>
    <w:rsid w:val="0021118B"/>
    <w:rsid w:val="002167A7"/>
    <w:rsid w:val="00243A02"/>
    <w:rsid w:val="00254C71"/>
    <w:rsid w:val="002878A5"/>
    <w:rsid w:val="00296B16"/>
    <w:rsid w:val="0029761F"/>
    <w:rsid w:val="00342F68"/>
    <w:rsid w:val="00351A40"/>
    <w:rsid w:val="00364766"/>
    <w:rsid w:val="003A0054"/>
    <w:rsid w:val="003C5151"/>
    <w:rsid w:val="003F571C"/>
    <w:rsid w:val="0042316B"/>
    <w:rsid w:val="00426536"/>
    <w:rsid w:val="0045004C"/>
    <w:rsid w:val="0045589F"/>
    <w:rsid w:val="004F587A"/>
    <w:rsid w:val="00500511"/>
    <w:rsid w:val="00501448"/>
    <w:rsid w:val="005473DB"/>
    <w:rsid w:val="0057096D"/>
    <w:rsid w:val="00587135"/>
    <w:rsid w:val="005A5AB2"/>
    <w:rsid w:val="00632CD1"/>
    <w:rsid w:val="00641D7E"/>
    <w:rsid w:val="00652DD5"/>
    <w:rsid w:val="00653364"/>
    <w:rsid w:val="00656AA0"/>
    <w:rsid w:val="0067778F"/>
    <w:rsid w:val="006868CE"/>
    <w:rsid w:val="006A258A"/>
    <w:rsid w:val="006A2DD6"/>
    <w:rsid w:val="006C1744"/>
    <w:rsid w:val="006D7A97"/>
    <w:rsid w:val="006F3072"/>
    <w:rsid w:val="00703795"/>
    <w:rsid w:val="00770BD8"/>
    <w:rsid w:val="007A6950"/>
    <w:rsid w:val="007C31E2"/>
    <w:rsid w:val="007C4D69"/>
    <w:rsid w:val="007D3F6B"/>
    <w:rsid w:val="007E65DF"/>
    <w:rsid w:val="008034F0"/>
    <w:rsid w:val="0080795E"/>
    <w:rsid w:val="008137A7"/>
    <w:rsid w:val="00856360"/>
    <w:rsid w:val="00883F42"/>
    <w:rsid w:val="00895E6A"/>
    <w:rsid w:val="00905FE7"/>
    <w:rsid w:val="00950FB2"/>
    <w:rsid w:val="00965638"/>
    <w:rsid w:val="00971FA8"/>
    <w:rsid w:val="009B286F"/>
    <w:rsid w:val="009D4553"/>
    <w:rsid w:val="00A06AB2"/>
    <w:rsid w:val="00A5039E"/>
    <w:rsid w:val="00A97005"/>
    <w:rsid w:val="00AB741D"/>
    <w:rsid w:val="00AC4906"/>
    <w:rsid w:val="00AD34F5"/>
    <w:rsid w:val="00AF1361"/>
    <w:rsid w:val="00B41289"/>
    <w:rsid w:val="00B5497A"/>
    <w:rsid w:val="00B61E94"/>
    <w:rsid w:val="00B85817"/>
    <w:rsid w:val="00BC576A"/>
    <w:rsid w:val="00BE0F4D"/>
    <w:rsid w:val="00BF2157"/>
    <w:rsid w:val="00C22364"/>
    <w:rsid w:val="00C45120"/>
    <w:rsid w:val="00C80C0B"/>
    <w:rsid w:val="00D364CE"/>
    <w:rsid w:val="00DD1715"/>
    <w:rsid w:val="00DE2203"/>
    <w:rsid w:val="00DE2A98"/>
    <w:rsid w:val="00DF0796"/>
    <w:rsid w:val="00E1081E"/>
    <w:rsid w:val="00E50D7F"/>
    <w:rsid w:val="00E57404"/>
    <w:rsid w:val="00EC790E"/>
    <w:rsid w:val="00F04E58"/>
    <w:rsid w:val="00F5003B"/>
    <w:rsid w:val="00F50F0F"/>
    <w:rsid w:val="00F5272C"/>
    <w:rsid w:val="00F6547F"/>
    <w:rsid w:val="00F81B58"/>
    <w:rsid w:val="00F97B5B"/>
    <w:rsid w:val="00FB2FEA"/>
    <w:rsid w:val="00FD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A06AB2"/>
    <w:rPr>
      <w:sz w:val="28"/>
      <w:szCs w:val="28"/>
      <w:shd w:val="clear" w:color="auto" w:fill="FFFFFF"/>
    </w:rPr>
  </w:style>
  <w:style w:type="character" w:customStyle="1" w:styleId="211pt">
    <w:name w:val="Основной текст (2) + 11 pt"/>
    <w:basedOn w:val="29"/>
    <w:rsid w:val="00A06AB2"/>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A06AB2"/>
    <w:pPr>
      <w:widowControl w:val="0"/>
      <w:shd w:val="clear" w:color="auto" w:fill="FFFFFF"/>
      <w:spacing w:line="355" w:lineRule="exact"/>
      <w:jc w:val="both"/>
    </w:pPr>
    <w:rPr>
      <w:rFonts w:asciiTheme="minorHAnsi" w:eastAsiaTheme="minorHAnsi" w:hAnsiTheme="minorHAnsi" w:cstheme="minorBidi"/>
      <w:sz w:val="28"/>
      <w:szCs w:val="28"/>
      <w:lang w:eastAsia="en-US"/>
    </w:rPr>
  </w:style>
  <w:style w:type="table" w:customStyle="1" w:styleId="18">
    <w:name w:val="Сетка таблицы1"/>
    <w:basedOn w:val="a1"/>
    <w:next w:val="a3"/>
    <w:uiPriority w:val="39"/>
    <w:rsid w:val="00C45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wtk.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Середин Евгений Александрович</cp:lastModifiedBy>
  <cp:revision>4</cp:revision>
  <cp:lastPrinted>2019-07-10T07:53:00Z</cp:lastPrinted>
  <dcterms:created xsi:type="dcterms:W3CDTF">2020-03-20T11:24:00Z</dcterms:created>
  <dcterms:modified xsi:type="dcterms:W3CDTF">2020-03-23T06:45:00Z</dcterms:modified>
</cp:coreProperties>
</file>