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326132">
      <w:pPr>
        <w:jc w:val="center"/>
        <w:rPr>
          <w:bCs/>
          <w:sz w:val="28"/>
          <w:szCs w:val="28"/>
        </w:rPr>
      </w:pPr>
      <w:r w:rsidRPr="0002626C">
        <w:rPr>
          <w:b/>
          <w:bCs/>
          <w:sz w:val="28"/>
          <w:szCs w:val="28"/>
        </w:rPr>
        <w:t>№ ЗКТЭ-</w:t>
      </w:r>
      <w:r w:rsidR="00F66F80">
        <w:rPr>
          <w:b/>
          <w:bCs/>
          <w:sz w:val="28"/>
          <w:szCs w:val="28"/>
        </w:rPr>
        <w:t>3</w:t>
      </w:r>
      <w:r w:rsidR="00326132">
        <w:rPr>
          <w:b/>
          <w:bCs/>
          <w:sz w:val="28"/>
          <w:szCs w:val="28"/>
        </w:rPr>
        <w:t>8</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326132" w:rsidRPr="00326132">
        <w:rPr>
          <w:b/>
          <w:bCs/>
          <w:sz w:val="28"/>
          <w:szCs w:val="28"/>
        </w:rPr>
        <w:t>автомобильных запчастей (</w:t>
      </w:r>
      <w:proofErr w:type="spellStart"/>
      <w:r w:rsidR="00326132" w:rsidRPr="00326132">
        <w:rPr>
          <w:b/>
          <w:bCs/>
          <w:sz w:val="28"/>
          <w:szCs w:val="28"/>
        </w:rPr>
        <w:t>Зиминское</w:t>
      </w:r>
      <w:proofErr w:type="spellEnd"/>
      <w:r w:rsidR="00326132" w:rsidRPr="00326132">
        <w:rPr>
          <w:b/>
          <w:bCs/>
          <w:sz w:val="28"/>
          <w:szCs w:val="28"/>
        </w:rPr>
        <w:t xml:space="preserve"> ТПО)</w:t>
      </w: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326132">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F66F80">
              <w:rPr>
                <w:b/>
                <w:sz w:val="28"/>
                <w:szCs w:val="28"/>
              </w:rPr>
              <w:t>3</w:t>
            </w:r>
            <w:r w:rsidR="00326132">
              <w:rPr>
                <w:b/>
                <w:sz w:val="28"/>
                <w:szCs w:val="28"/>
              </w:rPr>
              <w:t>8</w:t>
            </w:r>
            <w:r w:rsidR="001F7898">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326132" w:rsidRDefault="0002626C" w:rsidP="0002626C">
            <w:pPr>
              <w:spacing w:line="360" w:lineRule="exact"/>
              <w:rPr>
                <w:b/>
                <w:sz w:val="28"/>
                <w:szCs w:val="28"/>
              </w:rPr>
            </w:pPr>
            <w:r w:rsidRPr="0002626C">
              <w:rPr>
                <w:b/>
                <w:sz w:val="28"/>
                <w:szCs w:val="28"/>
              </w:rPr>
              <w:t xml:space="preserve">Поставка </w:t>
            </w:r>
            <w:r w:rsidR="00326132" w:rsidRPr="00326132">
              <w:rPr>
                <w:b/>
                <w:sz w:val="28"/>
                <w:szCs w:val="28"/>
              </w:rPr>
              <w:t>автомобильных запчастей (</w:t>
            </w:r>
            <w:proofErr w:type="spellStart"/>
            <w:r w:rsidR="00326132" w:rsidRPr="00326132">
              <w:rPr>
                <w:b/>
                <w:sz w:val="28"/>
                <w:szCs w:val="28"/>
              </w:rPr>
              <w:t>Зиминское</w:t>
            </w:r>
            <w:proofErr w:type="spellEnd"/>
            <w:r w:rsidR="00326132" w:rsidRPr="00326132">
              <w:rPr>
                <w:b/>
                <w:sz w:val="28"/>
                <w:szCs w:val="28"/>
              </w:rPr>
              <w:t xml:space="preserve"> ТПО)</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326132" w:rsidRDefault="00326132" w:rsidP="00326132">
      <w:pPr>
        <w:jc w:val="center"/>
        <w:rPr>
          <w:b/>
          <w:sz w:val="28"/>
          <w:szCs w:val="28"/>
        </w:rPr>
      </w:pPr>
      <w:r w:rsidRPr="002365AC">
        <w:rPr>
          <w:b/>
          <w:sz w:val="28"/>
          <w:szCs w:val="28"/>
        </w:rPr>
        <w:t>ТЕХНИЧЕСКОЕ ЗАДАНИЕ</w:t>
      </w:r>
    </w:p>
    <w:p w:rsidR="00326132" w:rsidRDefault="00326132" w:rsidP="00326132">
      <w:pPr>
        <w:jc w:val="center"/>
        <w:rPr>
          <w:b/>
          <w:sz w:val="28"/>
          <w:szCs w:val="28"/>
        </w:rPr>
      </w:pPr>
    </w:p>
    <w:tbl>
      <w:tblPr>
        <w:tblW w:w="549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2349"/>
        <w:gridCol w:w="5526"/>
        <w:gridCol w:w="9"/>
      </w:tblGrid>
      <w:tr w:rsidR="00326132" w:rsidRPr="00D3218C" w:rsidTr="00B20087">
        <w:trPr>
          <w:gridAfter w:val="1"/>
          <w:wAfter w:w="4" w:type="pct"/>
        </w:trPr>
        <w:tc>
          <w:tcPr>
            <w:tcW w:w="4996" w:type="pct"/>
            <w:gridSpan w:val="3"/>
          </w:tcPr>
          <w:p w:rsidR="00326132" w:rsidRPr="00D3218C" w:rsidRDefault="00326132" w:rsidP="00B20087">
            <w:pPr>
              <w:jc w:val="both"/>
              <w:rPr>
                <w:b/>
              </w:rPr>
            </w:pPr>
            <w:r w:rsidRPr="00D3218C">
              <w:rPr>
                <w:b/>
              </w:rPr>
              <w:t>1. Наименование закупаемых товаров, их количество (объем), цены за единицу товара и начальная (максимальная) цена договора</w:t>
            </w:r>
          </w:p>
          <w:p w:rsidR="00326132" w:rsidRPr="00D3218C" w:rsidRDefault="00326132" w:rsidP="00B20087">
            <w:pPr>
              <w:jc w:val="both"/>
            </w:pPr>
          </w:p>
          <w:p w:rsidR="00326132" w:rsidRDefault="00326132" w:rsidP="00B20087">
            <w:pPr>
              <w:jc w:val="both"/>
            </w:pPr>
            <w:r w:rsidRPr="00D3218C">
              <w:t>Таблица №1</w:t>
            </w:r>
          </w:p>
          <w:p w:rsidR="00326132" w:rsidRDefault="00326132" w:rsidP="00B20087">
            <w:pPr>
              <w:jc w:val="both"/>
            </w:pPr>
          </w:p>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360"/>
              <w:gridCol w:w="776"/>
              <w:gridCol w:w="1046"/>
              <w:gridCol w:w="1264"/>
              <w:gridCol w:w="1384"/>
              <w:gridCol w:w="1382"/>
            </w:tblGrid>
            <w:tr w:rsidR="00326132" w:rsidTr="00B20087">
              <w:tc>
                <w:tcPr>
                  <w:tcW w:w="264" w:type="pct"/>
                  <w:tcBorders>
                    <w:top w:val="single" w:sz="4" w:space="0" w:color="auto"/>
                    <w:left w:val="single" w:sz="4" w:space="0" w:color="auto"/>
                    <w:bottom w:val="single" w:sz="4" w:space="0" w:color="auto"/>
                    <w:right w:val="single" w:sz="4" w:space="0" w:color="auto"/>
                  </w:tcBorders>
                  <w:vAlign w:val="center"/>
                  <w:hideMark/>
                </w:tcPr>
                <w:p w:rsidR="00326132" w:rsidRDefault="00326132" w:rsidP="00B20087">
                  <w:pPr>
                    <w:pStyle w:val="aff3"/>
                    <w:spacing w:line="276" w:lineRule="auto"/>
                    <w:rPr>
                      <w:sz w:val="20"/>
                      <w:szCs w:val="20"/>
                      <w:lang w:eastAsia="en-US"/>
                    </w:rPr>
                  </w:pPr>
                  <w:r>
                    <w:rPr>
                      <w:sz w:val="20"/>
                      <w:szCs w:val="20"/>
                      <w:lang w:eastAsia="en-US"/>
                    </w:rPr>
                    <w:t>№ п/п</w:t>
                  </w:r>
                </w:p>
              </w:tc>
              <w:tc>
                <w:tcPr>
                  <w:tcW w:w="2022" w:type="pct"/>
                  <w:tcBorders>
                    <w:top w:val="single" w:sz="4" w:space="0" w:color="auto"/>
                    <w:left w:val="single" w:sz="4" w:space="0" w:color="auto"/>
                    <w:bottom w:val="single" w:sz="4" w:space="0" w:color="auto"/>
                    <w:right w:val="single" w:sz="4" w:space="0" w:color="auto"/>
                  </w:tcBorders>
                  <w:vAlign w:val="center"/>
                  <w:hideMark/>
                </w:tcPr>
                <w:p w:rsidR="00326132" w:rsidRDefault="00326132" w:rsidP="00B20087">
                  <w:pPr>
                    <w:pStyle w:val="aff3"/>
                    <w:spacing w:line="276" w:lineRule="auto"/>
                    <w:jc w:val="center"/>
                    <w:rPr>
                      <w:sz w:val="20"/>
                      <w:szCs w:val="20"/>
                      <w:lang w:eastAsia="en-US"/>
                    </w:rPr>
                  </w:pPr>
                  <w:r>
                    <w:rPr>
                      <w:sz w:val="20"/>
                      <w:szCs w:val="20"/>
                      <w:lang w:eastAsia="en-US"/>
                    </w:rPr>
                    <w:t>Наименование, характеристика товара</w:t>
                  </w:r>
                </w:p>
              </w:tc>
              <w:tc>
                <w:tcPr>
                  <w:tcW w:w="360" w:type="pct"/>
                  <w:tcBorders>
                    <w:top w:val="single" w:sz="4" w:space="0" w:color="auto"/>
                    <w:left w:val="single" w:sz="4" w:space="0" w:color="auto"/>
                    <w:bottom w:val="single" w:sz="4" w:space="0" w:color="auto"/>
                    <w:right w:val="single" w:sz="4" w:space="0" w:color="auto"/>
                  </w:tcBorders>
                  <w:vAlign w:val="center"/>
                  <w:hideMark/>
                </w:tcPr>
                <w:p w:rsidR="00326132" w:rsidRDefault="00326132" w:rsidP="00B20087">
                  <w:pPr>
                    <w:pStyle w:val="aff3"/>
                    <w:spacing w:line="276" w:lineRule="auto"/>
                    <w:rPr>
                      <w:sz w:val="20"/>
                      <w:szCs w:val="20"/>
                      <w:lang w:eastAsia="en-US"/>
                    </w:rPr>
                  </w:pPr>
                  <w:r>
                    <w:rPr>
                      <w:sz w:val="20"/>
                      <w:szCs w:val="20"/>
                      <w:lang w:eastAsia="en-US"/>
                    </w:rPr>
                    <w:t>Ед. изм.</w:t>
                  </w:r>
                </w:p>
              </w:tc>
              <w:tc>
                <w:tcPr>
                  <w:tcW w:w="485" w:type="pct"/>
                  <w:tcBorders>
                    <w:top w:val="single" w:sz="4" w:space="0" w:color="auto"/>
                    <w:left w:val="single" w:sz="4" w:space="0" w:color="auto"/>
                    <w:bottom w:val="single" w:sz="4" w:space="0" w:color="auto"/>
                    <w:right w:val="single" w:sz="4" w:space="0" w:color="auto"/>
                  </w:tcBorders>
                  <w:vAlign w:val="center"/>
                  <w:hideMark/>
                </w:tcPr>
                <w:p w:rsidR="00326132" w:rsidRDefault="00326132" w:rsidP="00B20087">
                  <w:pPr>
                    <w:pStyle w:val="aff3"/>
                    <w:spacing w:line="276" w:lineRule="auto"/>
                    <w:rPr>
                      <w:sz w:val="20"/>
                      <w:szCs w:val="20"/>
                      <w:lang w:eastAsia="en-US"/>
                    </w:rPr>
                  </w:pPr>
                  <w:r>
                    <w:rPr>
                      <w:sz w:val="20"/>
                      <w:szCs w:val="20"/>
                      <w:lang w:eastAsia="en-US"/>
                    </w:rPr>
                    <w:t>Кол-во</w:t>
                  </w:r>
                  <w:bookmarkStart w:id="2" w:name="_GoBack"/>
                  <w:bookmarkEnd w:id="2"/>
                  <w:r>
                    <w:rPr>
                      <w:sz w:val="20"/>
                      <w:szCs w:val="20"/>
                      <w:lang w:eastAsia="en-US"/>
                    </w:rPr>
                    <w:t xml:space="preserve"> </w:t>
                  </w:r>
                </w:p>
              </w:tc>
              <w:tc>
                <w:tcPr>
                  <w:tcW w:w="586" w:type="pct"/>
                  <w:tcBorders>
                    <w:top w:val="single" w:sz="4" w:space="0" w:color="auto"/>
                    <w:left w:val="single" w:sz="4" w:space="0" w:color="auto"/>
                    <w:bottom w:val="single" w:sz="4" w:space="0" w:color="auto"/>
                    <w:right w:val="single" w:sz="4" w:space="0" w:color="auto"/>
                  </w:tcBorders>
                  <w:vAlign w:val="center"/>
                  <w:hideMark/>
                </w:tcPr>
                <w:p w:rsidR="00326132" w:rsidRDefault="00326132" w:rsidP="00B20087">
                  <w:pPr>
                    <w:pStyle w:val="aff3"/>
                    <w:spacing w:line="276" w:lineRule="auto"/>
                    <w:rPr>
                      <w:sz w:val="20"/>
                      <w:szCs w:val="20"/>
                      <w:lang w:eastAsia="en-US"/>
                    </w:rPr>
                  </w:pPr>
                  <w:r>
                    <w:rPr>
                      <w:sz w:val="20"/>
                      <w:szCs w:val="20"/>
                      <w:lang w:eastAsia="en-US"/>
                    </w:rPr>
                    <w:t>Цена за единицу без учета НДС, рублей</w:t>
                  </w:r>
                </w:p>
              </w:tc>
              <w:tc>
                <w:tcPr>
                  <w:tcW w:w="642" w:type="pct"/>
                  <w:tcBorders>
                    <w:top w:val="single" w:sz="4" w:space="0" w:color="auto"/>
                    <w:left w:val="single" w:sz="4" w:space="0" w:color="auto"/>
                    <w:bottom w:val="single" w:sz="4" w:space="0" w:color="auto"/>
                    <w:right w:val="single" w:sz="4" w:space="0" w:color="auto"/>
                  </w:tcBorders>
                  <w:vAlign w:val="center"/>
                  <w:hideMark/>
                </w:tcPr>
                <w:p w:rsidR="00326132" w:rsidRDefault="00326132" w:rsidP="00B20087">
                  <w:pPr>
                    <w:pStyle w:val="aff3"/>
                    <w:spacing w:line="276" w:lineRule="auto"/>
                    <w:rPr>
                      <w:sz w:val="20"/>
                      <w:szCs w:val="20"/>
                      <w:lang w:eastAsia="en-US"/>
                    </w:rPr>
                  </w:pPr>
                  <w:r>
                    <w:rPr>
                      <w:sz w:val="20"/>
                      <w:szCs w:val="20"/>
                      <w:lang w:eastAsia="en-US"/>
                    </w:rPr>
                    <w:t>Всего без учета НДС, рублей</w:t>
                  </w:r>
                </w:p>
              </w:tc>
              <w:tc>
                <w:tcPr>
                  <w:tcW w:w="641" w:type="pct"/>
                  <w:tcBorders>
                    <w:top w:val="single" w:sz="4" w:space="0" w:color="auto"/>
                    <w:left w:val="single" w:sz="4" w:space="0" w:color="auto"/>
                    <w:bottom w:val="single" w:sz="4" w:space="0" w:color="auto"/>
                    <w:right w:val="single" w:sz="4" w:space="0" w:color="auto"/>
                  </w:tcBorders>
                  <w:vAlign w:val="center"/>
                </w:tcPr>
                <w:p w:rsidR="00326132" w:rsidRDefault="00326132" w:rsidP="00B20087">
                  <w:pPr>
                    <w:pStyle w:val="aff3"/>
                    <w:spacing w:line="276" w:lineRule="auto"/>
                    <w:rPr>
                      <w:sz w:val="20"/>
                      <w:szCs w:val="20"/>
                      <w:lang w:eastAsia="en-US"/>
                    </w:rPr>
                  </w:pPr>
                  <w:r>
                    <w:rPr>
                      <w:sz w:val="20"/>
                      <w:szCs w:val="20"/>
                      <w:lang w:eastAsia="en-US"/>
                    </w:rPr>
                    <w:t>Всего с учетом НДС 20 %, рублей</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color w:val="000000"/>
                      <w:sz w:val="20"/>
                      <w:szCs w:val="20"/>
                      <w:lang w:eastAsia="en-US"/>
                    </w:rPr>
                  </w:pPr>
                  <w:r>
                    <w:rPr>
                      <w:b/>
                      <w:color w:val="000000"/>
                      <w:sz w:val="20"/>
                      <w:szCs w:val="20"/>
                      <w:lang w:eastAsia="en-US"/>
                    </w:rPr>
                    <w:t>Запасные части для автомобиля УАЗ 220695</w:t>
                  </w:r>
                  <w:r>
                    <w:rPr>
                      <w:b/>
                      <w:sz w:val="20"/>
                      <w:szCs w:val="20"/>
                      <w:lang w:eastAsia="en-US"/>
                    </w:rPr>
                    <w:t xml:space="preserve"> </w:t>
                  </w:r>
                  <w:r>
                    <w:rPr>
                      <w:b/>
                      <w:color w:val="000000"/>
                      <w:sz w:val="20"/>
                      <w:szCs w:val="20"/>
                      <w:lang w:eastAsia="en-US"/>
                    </w:rPr>
                    <w:t>гос. номер Н 565 ХА</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УАЗ задняя/передняя барабанные, 3501090, 3501091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1320,00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УАЗ задняя/передняя дисковые, 3501090, 3501091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1320,00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Патрубки радиатора УАЗ 2206 комплект, </w:t>
                  </w:r>
                  <w:r>
                    <w:rPr>
                      <w:sz w:val="20"/>
                      <w:szCs w:val="20"/>
                      <w:lang w:val="en-US" w:eastAsia="en-US"/>
                    </w:rPr>
                    <w:t>3160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Pr="00D13390" w:rsidRDefault="00326132" w:rsidP="00B20087">
                  <w:pPr>
                    <w:pStyle w:val="aff3"/>
                    <w:spacing w:line="276" w:lineRule="auto"/>
                    <w:rPr>
                      <w:color w:val="000000"/>
                      <w:sz w:val="20"/>
                      <w:szCs w:val="20"/>
                      <w:lang w:eastAsia="en-US"/>
                    </w:rPr>
                  </w:pPr>
                  <w:r w:rsidRPr="00D13390">
                    <w:rPr>
                      <w:color w:val="000000"/>
                      <w:sz w:val="20"/>
                      <w:szCs w:val="20"/>
                      <w:lang w:eastAsia="en-US"/>
                    </w:rPr>
                    <w:t>Вал карданный заднего моста, 3151-2201010-97</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Pr="000C106B" w:rsidRDefault="00326132" w:rsidP="00B20087">
                  <w:pPr>
                    <w:pStyle w:val="aff3"/>
                    <w:spacing w:line="276" w:lineRule="auto"/>
                    <w:rPr>
                      <w:color w:val="000000"/>
                      <w:sz w:val="20"/>
                      <w:szCs w:val="20"/>
                      <w:lang w:eastAsia="en-US"/>
                    </w:rPr>
                  </w:pPr>
                  <w:r w:rsidRPr="000C106B">
                    <w:rPr>
                      <w:color w:val="000000"/>
                      <w:sz w:val="20"/>
                      <w:szCs w:val="20"/>
                      <w:lang w:eastAsia="en-US"/>
                    </w:rPr>
                    <w:t>Сальник коренной, 4062.1005034</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Pr="000C106B" w:rsidRDefault="00326132" w:rsidP="00B20087">
                  <w:pPr>
                    <w:pStyle w:val="aff3"/>
                    <w:spacing w:line="276" w:lineRule="auto"/>
                    <w:rPr>
                      <w:color w:val="000000"/>
                      <w:sz w:val="20"/>
                      <w:szCs w:val="20"/>
                      <w:lang w:eastAsia="en-US"/>
                    </w:rPr>
                  </w:pPr>
                  <w:r w:rsidRPr="000C106B">
                    <w:rPr>
                      <w:color w:val="000000"/>
                      <w:sz w:val="20"/>
                      <w:szCs w:val="20"/>
                      <w:lang w:eastAsia="en-US"/>
                    </w:rPr>
                    <w:t xml:space="preserve">Подшипник выжимной передний, </w:t>
                  </w:r>
                  <w:r>
                    <w:rPr>
                      <w:color w:val="000000"/>
                      <w:sz w:val="20"/>
                      <w:szCs w:val="20"/>
                      <w:lang w:eastAsia="en-US"/>
                    </w:rPr>
                    <w:t>УАЗ 57707</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7</w:t>
                  </w:r>
                </w:p>
              </w:tc>
              <w:tc>
                <w:tcPr>
                  <w:tcW w:w="2022" w:type="pct"/>
                  <w:tcBorders>
                    <w:top w:val="single" w:sz="4" w:space="0" w:color="auto"/>
                    <w:left w:val="single" w:sz="4" w:space="0" w:color="auto"/>
                    <w:bottom w:val="single" w:sz="4" w:space="0" w:color="auto"/>
                    <w:right w:val="single" w:sz="4" w:space="0" w:color="auto"/>
                  </w:tcBorders>
                  <w:hideMark/>
                </w:tcPr>
                <w:p w:rsidR="00326132" w:rsidRPr="0035219D" w:rsidRDefault="00326132" w:rsidP="00B20087">
                  <w:pPr>
                    <w:pStyle w:val="aff3"/>
                    <w:spacing w:line="276" w:lineRule="auto"/>
                    <w:rPr>
                      <w:color w:val="000000"/>
                      <w:sz w:val="20"/>
                      <w:szCs w:val="20"/>
                      <w:lang w:eastAsia="en-US"/>
                    </w:rPr>
                  </w:pPr>
                  <w:r w:rsidRPr="0035219D">
                    <w:rPr>
                      <w:color w:val="000000"/>
                      <w:sz w:val="20"/>
                      <w:szCs w:val="20"/>
                      <w:lang w:eastAsia="en-US"/>
                    </w:rPr>
                    <w:t>Стекло лобовое, 450-5206011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2400,00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8</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sz w:val="20"/>
                      <w:szCs w:val="20"/>
                      <w:lang w:eastAsia="en-US"/>
                    </w:rPr>
                    <w:t>Наконечники тяги рулевой продольной УАЗ (3162)</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2200,00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2640,00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val="en-US" w:eastAsia="en-US"/>
                    </w:rPr>
                    <w:t>9</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Комплект свечей УАЗ, </w:t>
                  </w:r>
                  <w:r>
                    <w:rPr>
                      <w:color w:val="000000"/>
                      <w:sz w:val="20"/>
                      <w:szCs w:val="20"/>
                      <w:lang w:val="en-US" w:eastAsia="en-US"/>
                    </w:rPr>
                    <w:t>F</w:t>
                  </w:r>
                  <w:r>
                    <w:rPr>
                      <w:color w:val="000000"/>
                      <w:sz w:val="20"/>
                      <w:szCs w:val="20"/>
                      <w:lang w:eastAsia="en-US"/>
                    </w:rPr>
                    <w:t>516</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10</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sz w:val="20"/>
                      <w:szCs w:val="20"/>
                      <w:lang w:eastAsia="en-US"/>
                    </w:rPr>
                    <w:t xml:space="preserve">Ремень генератора УАЗ, 1030 </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11</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proofErr w:type="spellStart"/>
                  <w:r>
                    <w:rPr>
                      <w:color w:val="000000"/>
                      <w:sz w:val="20"/>
                      <w:szCs w:val="20"/>
                      <w:lang w:eastAsia="en-US"/>
                    </w:rPr>
                    <w:t>Клема</w:t>
                  </w:r>
                  <w:proofErr w:type="spellEnd"/>
                  <w:r>
                    <w:rPr>
                      <w:color w:val="000000"/>
                      <w:sz w:val="20"/>
                      <w:szCs w:val="20"/>
                      <w:lang w:eastAsia="en-US"/>
                    </w:rPr>
                    <w:t xml:space="preserve"> АКБ +\-, латунь вт-10</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240,00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13 000,00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15 600,00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color w:val="000000"/>
                      <w:sz w:val="20"/>
                      <w:szCs w:val="20"/>
                      <w:lang w:eastAsia="en-US"/>
                    </w:rPr>
                  </w:pPr>
                  <w:r>
                    <w:rPr>
                      <w:b/>
                      <w:color w:val="000000"/>
                      <w:sz w:val="20"/>
                      <w:szCs w:val="20"/>
                      <w:lang w:eastAsia="en-US"/>
                    </w:rPr>
                    <w:t>Расходные материалы для автомобиля УАЗ 220695</w:t>
                  </w:r>
                  <w:r>
                    <w:rPr>
                      <w:b/>
                      <w:sz w:val="20"/>
                      <w:szCs w:val="20"/>
                      <w:lang w:eastAsia="en-US"/>
                    </w:rPr>
                    <w:t xml:space="preserve"> </w:t>
                  </w:r>
                  <w:r>
                    <w:rPr>
                      <w:b/>
                      <w:color w:val="000000"/>
                      <w:sz w:val="20"/>
                      <w:szCs w:val="20"/>
                      <w:lang w:eastAsia="en-US"/>
                    </w:rPr>
                    <w:t>гос. номер Н 565 ХА</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Фильтр масляный для автомобиля УАЗ 2206, год выпуска 2006г. </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воздушный для автомобиля УАЗ 2206, год выпуска 2006г.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топливный для автомобиля УАЗ 2206, год выпуска 2006г.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Масло в двигатель 4 л </w:t>
                  </w:r>
                  <w:r>
                    <w:rPr>
                      <w:color w:val="000000"/>
                      <w:sz w:val="20"/>
                      <w:szCs w:val="20"/>
                      <w:lang w:val="en-US" w:eastAsia="en-US"/>
                    </w:rPr>
                    <w:t>Shell</w:t>
                  </w:r>
                  <w:r w:rsidRPr="00A464D9">
                    <w:rPr>
                      <w:color w:val="000000"/>
                      <w:sz w:val="20"/>
                      <w:szCs w:val="20"/>
                      <w:lang w:eastAsia="en-US"/>
                    </w:rPr>
                    <w:t xml:space="preserve"> </w:t>
                  </w:r>
                  <w:r>
                    <w:rPr>
                      <w:color w:val="000000"/>
                      <w:sz w:val="20"/>
                      <w:szCs w:val="20"/>
                      <w:lang w:val="en-US" w:eastAsia="en-US"/>
                    </w:rPr>
                    <w:t>HX</w:t>
                  </w:r>
                  <w:r w:rsidRPr="00A464D9">
                    <w:rPr>
                      <w:color w:val="000000"/>
                      <w:sz w:val="20"/>
                      <w:szCs w:val="20"/>
                      <w:lang w:eastAsia="en-US"/>
                    </w:rPr>
                    <w:t xml:space="preserve"> </w:t>
                  </w:r>
                  <w:r>
                    <w:rPr>
                      <w:color w:val="000000"/>
                      <w:sz w:val="20"/>
                      <w:szCs w:val="20"/>
                      <w:lang w:val="en-US" w:eastAsia="en-US"/>
                    </w:rPr>
                    <w:t>SAE</w:t>
                  </w:r>
                  <w:r>
                    <w:rPr>
                      <w:color w:val="000000"/>
                      <w:sz w:val="20"/>
                      <w:szCs w:val="20"/>
                      <w:lang w:eastAsia="en-US"/>
                    </w:rPr>
                    <w:t xml:space="preserve"> 10</w:t>
                  </w:r>
                  <w:r>
                    <w:rPr>
                      <w:color w:val="000000"/>
                      <w:sz w:val="20"/>
                      <w:szCs w:val="20"/>
                      <w:lang w:val="en-US" w:eastAsia="en-US"/>
                    </w:rPr>
                    <w:t>W</w:t>
                  </w:r>
                  <w:r>
                    <w:rPr>
                      <w:color w:val="000000"/>
                      <w:sz w:val="20"/>
                      <w:szCs w:val="20"/>
                      <w:lang w:eastAsia="en-US"/>
                    </w:rPr>
                    <w:t>40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1375,00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2750,00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Тосол</w:t>
                  </w:r>
                  <w:r>
                    <w:rPr>
                      <w:color w:val="000000"/>
                      <w:sz w:val="20"/>
                      <w:szCs w:val="20"/>
                      <w:lang w:val="en-US" w:eastAsia="en-US"/>
                    </w:rPr>
                    <w:t xml:space="preserve">-40 </w:t>
                  </w:r>
                  <w:r>
                    <w:rPr>
                      <w:color w:val="000000"/>
                      <w:sz w:val="20"/>
                      <w:szCs w:val="20"/>
                      <w:lang w:eastAsia="en-US"/>
                    </w:rPr>
                    <w:t>Полярник 10кг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Лампочка </w:t>
                  </w:r>
                  <w:r>
                    <w:rPr>
                      <w:color w:val="000000"/>
                      <w:sz w:val="20"/>
                      <w:szCs w:val="20"/>
                      <w:lang w:val="en-US" w:eastAsia="en-US"/>
                    </w:rPr>
                    <w:t>SCT</w:t>
                  </w:r>
                  <w:r w:rsidRPr="00A464D9">
                    <w:rPr>
                      <w:color w:val="000000"/>
                      <w:sz w:val="20"/>
                      <w:szCs w:val="20"/>
                      <w:lang w:eastAsia="en-US"/>
                    </w:rPr>
                    <w:t xml:space="preserve"> </w:t>
                  </w:r>
                  <w:r>
                    <w:rPr>
                      <w:color w:val="000000"/>
                      <w:sz w:val="20"/>
                      <w:szCs w:val="20"/>
                      <w:lang w:val="en-US" w:eastAsia="en-US"/>
                    </w:rPr>
                    <w:t>W</w:t>
                  </w:r>
                  <w:r>
                    <w:rPr>
                      <w:color w:val="000000"/>
                      <w:sz w:val="20"/>
                      <w:szCs w:val="20"/>
                      <w:lang w:eastAsia="en-US"/>
                    </w:rPr>
                    <w:t>3</w:t>
                  </w:r>
                  <w:r>
                    <w:rPr>
                      <w:color w:val="000000"/>
                      <w:sz w:val="20"/>
                      <w:szCs w:val="20"/>
                      <w:lang w:val="en-US" w:eastAsia="en-US"/>
                    </w:rPr>
                    <w:t>W</w:t>
                  </w:r>
                  <w:r>
                    <w:rPr>
                      <w:color w:val="000000"/>
                      <w:sz w:val="20"/>
                      <w:szCs w:val="20"/>
                      <w:lang w:eastAsia="en-US"/>
                    </w:rPr>
                    <w:t xml:space="preserve"> 24</w:t>
                  </w:r>
                  <w:r>
                    <w:rPr>
                      <w:color w:val="000000"/>
                      <w:sz w:val="20"/>
                      <w:szCs w:val="20"/>
                      <w:lang w:val="en-US" w:eastAsia="en-US"/>
                    </w:rPr>
                    <w:t>V</w:t>
                  </w:r>
                  <w:r w:rsidRPr="00A464D9">
                    <w:rPr>
                      <w:color w:val="000000"/>
                      <w:sz w:val="20"/>
                      <w:szCs w:val="20"/>
                      <w:lang w:eastAsia="en-US"/>
                    </w:rPr>
                    <w:t xml:space="preserve"> </w:t>
                  </w:r>
                  <w:r>
                    <w:rPr>
                      <w:color w:val="000000"/>
                      <w:sz w:val="20"/>
                      <w:szCs w:val="20"/>
                      <w:lang w:val="en-US" w:eastAsia="en-US"/>
                    </w:rPr>
                    <w:t>W</w:t>
                  </w:r>
                  <w:r>
                    <w:rPr>
                      <w:color w:val="000000"/>
                      <w:sz w:val="20"/>
                      <w:szCs w:val="20"/>
                      <w:lang w:eastAsia="en-US"/>
                    </w:rPr>
                    <w:t>2.1-9.5</w:t>
                  </w:r>
                  <w:r>
                    <w:rPr>
                      <w:color w:val="000000"/>
                      <w:sz w:val="20"/>
                      <w:szCs w:val="20"/>
                      <w:lang w:val="en-US" w:eastAsia="en-US"/>
                    </w:rPr>
                    <w:t>d</w:t>
                  </w:r>
                  <w:r>
                    <w:rPr>
                      <w:color w:val="000000"/>
                      <w:sz w:val="20"/>
                      <w:szCs w:val="20"/>
                      <w:lang w:eastAsia="en-US"/>
                    </w:rPr>
                    <w:t xml:space="preserve"> 202211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4 700,00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5 640,00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color w:val="000000"/>
                      <w:sz w:val="20"/>
                      <w:szCs w:val="20"/>
                      <w:lang w:eastAsia="en-US"/>
                    </w:rPr>
                  </w:pPr>
                  <w:r>
                    <w:rPr>
                      <w:b/>
                      <w:color w:val="000000"/>
                      <w:sz w:val="20"/>
                      <w:szCs w:val="20"/>
                      <w:lang w:eastAsia="en-US"/>
                    </w:rPr>
                    <w:t>Запасные части для автомобиля УАЗ 220695 гос. номер Р 244 РУ</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УАЗ задняя/передняя барабанные, 3501090, 3501091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1320,00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УАЗ задняя/передняя дисковые, 3501090, 3501091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1320,00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Патрубки радиатора УАЗ 2206 комплект, 3160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Pr="00E922DD" w:rsidRDefault="00326132" w:rsidP="00B20087">
                  <w:pPr>
                    <w:pStyle w:val="aff3"/>
                    <w:spacing w:line="276" w:lineRule="auto"/>
                    <w:rPr>
                      <w:color w:val="000000"/>
                      <w:sz w:val="20"/>
                      <w:szCs w:val="20"/>
                      <w:lang w:eastAsia="en-US"/>
                    </w:rPr>
                  </w:pPr>
                  <w:r w:rsidRPr="00E922DD">
                    <w:rPr>
                      <w:color w:val="000000"/>
                      <w:sz w:val="20"/>
                      <w:szCs w:val="20"/>
                      <w:lang w:eastAsia="en-US"/>
                    </w:rPr>
                    <w:t>Сальник коренной, 4062.1005034</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Комплект свечей УАЗ, </w:t>
                  </w:r>
                  <w:r>
                    <w:rPr>
                      <w:color w:val="000000"/>
                      <w:sz w:val="20"/>
                      <w:szCs w:val="20"/>
                      <w:lang w:val="en-US" w:eastAsia="en-US"/>
                    </w:rPr>
                    <w:t>F</w:t>
                  </w:r>
                  <w:r>
                    <w:rPr>
                      <w:color w:val="000000"/>
                      <w:sz w:val="20"/>
                      <w:szCs w:val="20"/>
                      <w:lang w:eastAsia="en-US"/>
                    </w:rPr>
                    <w:t>516</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Pr="00D13390" w:rsidRDefault="00326132" w:rsidP="00B20087">
                  <w:pPr>
                    <w:pStyle w:val="aff3"/>
                    <w:spacing w:line="276" w:lineRule="auto"/>
                    <w:rPr>
                      <w:color w:val="000000"/>
                      <w:sz w:val="20"/>
                      <w:szCs w:val="20"/>
                      <w:lang w:eastAsia="en-US"/>
                    </w:rPr>
                  </w:pPr>
                  <w:r w:rsidRPr="00D13390">
                    <w:rPr>
                      <w:color w:val="000000"/>
                      <w:sz w:val="20"/>
                      <w:szCs w:val="20"/>
                      <w:lang w:eastAsia="en-US"/>
                    </w:rPr>
                    <w:t>Рессора передняя (3-х листовая)н/</w:t>
                  </w:r>
                  <w:proofErr w:type="spellStart"/>
                  <w:r w:rsidRPr="00D13390">
                    <w:rPr>
                      <w:color w:val="000000"/>
                      <w:sz w:val="20"/>
                      <w:szCs w:val="20"/>
                      <w:lang w:eastAsia="en-US"/>
                    </w:rPr>
                    <w:t>обр</w:t>
                  </w:r>
                  <w:proofErr w:type="spellEnd"/>
                  <w:r>
                    <w:rPr>
                      <w:color w:val="000000"/>
                      <w:sz w:val="20"/>
                      <w:szCs w:val="20"/>
                      <w:lang w:eastAsia="en-US"/>
                    </w:rPr>
                    <w:t>, 3962-2902012</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2200,00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5280,00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7</w:t>
                  </w:r>
                </w:p>
              </w:tc>
              <w:tc>
                <w:tcPr>
                  <w:tcW w:w="2022" w:type="pct"/>
                  <w:tcBorders>
                    <w:top w:val="single" w:sz="4" w:space="0" w:color="auto"/>
                    <w:left w:val="single" w:sz="4" w:space="0" w:color="auto"/>
                    <w:bottom w:val="single" w:sz="4" w:space="0" w:color="auto"/>
                    <w:right w:val="single" w:sz="4" w:space="0" w:color="auto"/>
                  </w:tcBorders>
                </w:tcPr>
                <w:p w:rsidR="00326132" w:rsidRPr="00D13390" w:rsidRDefault="00326132" w:rsidP="00B20087">
                  <w:pPr>
                    <w:pStyle w:val="aff3"/>
                    <w:spacing w:line="276" w:lineRule="auto"/>
                    <w:rPr>
                      <w:color w:val="000000"/>
                      <w:sz w:val="20"/>
                      <w:szCs w:val="20"/>
                      <w:lang w:eastAsia="en-US"/>
                    </w:rPr>
                  </w:pPr>
                  <w:r w:rsidRPr="00D13390">
                    <w:rPr>
                      <w:color w:val="000000"/>
                      <w:sz w:val="20"/>
                      <w:szCs w:val="20"/>
                      <w:lang w:eastAsia="en-US"/>
                    </w:rPr>
                    <w:t>Рессора задняя (3-х листовая)н/</w:t>
                  </w:r>
                  <w:proofErr w:type="spellStart"/>
                  <w:r w:rsidRPr="00D13390">
                    <w:rPr>
                      <w:color w:val="000000"/>
                      <w:sz w:val="20"/>
                      <w:szCs w:val="20"/>
                      <w:lang w:eastAsia="en-US"/>
                    </w:rPr>
                    <w:t>обр</w:t>
                  </w:r>
                  <w:proofErr w:type="spellEnd"/>
                  <w:r>
                    <w:rPr>
                      <w:color w:val="000000"/>
                      <w:sz w:val="20"/>
                      <w:szCs w:val="20"/>
                      <w:lang w:eastAsia="en-US"/>
                    </w:rPr>
                    <w:t>, 3962-2912010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2250,00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5400,00</w:t>
                  </w:r>
                </w:p>
              </w:tc>
            </w:tr>
            <w:tr w:rsidR="00326132" w:rsidTr="00B20087">
              <w:trPr>
                <w:trHeight w:val="401"/>
              </w:trPr>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lastRenderedPageBreak/>
                    <w:t>8</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Ремень генератора УАЗ, 1030 </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9</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Втягивающее реле малое, 4216</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1200,00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14 000,00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16 800,00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b/>
                      <w:color w:val="000000"/>
                      <w:sz w:val="20"/>
                      <w:szCs w:val="20"/>
                      <w:lang w:eastAsia="en-US"/>
                    </w:rPr>
                    <w:t>Расходные материалы для автомобиля УАЗ 220695 гос. номер Р 244 РУ</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Фильтр масляный для автомобиля УАЗ 2206, год выпуска 2006г. </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воздушный для автомобиля УАЗ 2206, год выпуска 2006г.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топливный для автомобиля УАЗ 2206, год выпуска 2006г.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color w:val="00000A"/>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Масло в двигатель 4 л </w:t>
                  </w:r>
                  <w:r>
                    <w:rPr>
                      <w:color w:val="000000"/>
                      <w:sz w:val="20"/>
                      <w:szCs w:val="20"/>
                      <w:lang w:val="en-US" w:eastAsia="en-US"/>
                    </w:rPr>
                    <w:t>Shell</w:t>
                  </w:r>
                  <w:r w:rsidRPr="00A464D9">
                    <w:rPr>
                      <w:color w:val="000000"/>
                      <w:sz w:val="20"/>
                      <w:szCs w:val="20"/>
                      <w:lang w:eastAsia="en-US"/>
                    </w:rPr>
                    <w:t xml:space="preserve"> </w:t>
                  </w:r>
                  <w:r>
                    <w:rPr>
                      <w:color w:val="000000"/>
                      <w:sz w:val="20"/>
                      <w:szCs w:val="20"/>
                      <w:lang w:val="en-US" w:eastAsia="en-US"/>
                    </w:rPr>
                    <w:t>HX</w:t>
                  </w:r>
                  <w:r w:rsidRPr="00A464D9">
                    <w:rPr>
                      <w:color w:val="000000"/>
                      <w:sz w:val="20"/>
                      <w:szCs w:val="20"/>
                      <w:lang w:eastAsia="en-US"/>
                    </w:rPr>
                    <w:t xml:space="preserve"> </w:t>
                  </w:r>
                  <w:r>
                    <w:rPr>
                      <w:color w:val="000000"/>
                      <w:sz w:val="20"/>
                      <w:szCs w:val="20"/>
                      <w:lang w:val="en-US" w:eastAsia="en-US"/>
                    </w:rPr>
                    <w:t>SAE</w:t>
                  </w:r>
                  <w:r>
                    <w:rPr>
                      <w:color w:val="000000"/>
                      <w:sz w:val="20"/>
                      <w:szCs w:val="20"/>
                      <w:lang w:eastAsia="en-US"/>
                    </w:rPr>
                    <w:t xml:space="preserve"> 10</w:t>
                  </w:r>
                  <w:r>
                    <w:rPr>
                      <w:color w:val="000000"/>
                      <w:sz w:val="20"/>
                      <w:szCs w:val="20"/>
                      <w:lang w:val="en-US" w:eastAsia="en-US"/>
                    </w:rPr>
                    <w:t>W</w:t>
                  </w:r>
                  <w:r>
                    <w:rPr>
                      <w:color w:val="000000"/>
                      <w:sz w:val="20"/>
                      <w:szCs w:val="20"/>
                      <w:lang w:eastAsia="en-US"/>
                    </w:rPr>
                    <w:t>40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1375,00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2750,00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Тосол</w:t>
                  </w:r>
                  <w:r>
                    <w:rPr>
                      <w:color w:val="000000"/>
                      <w:sz w:val="20"/>
                      <w:szCs w:val="20"/>
                      <w:lang w:val="en-US" w:eastAsia="en-US"/>
                    </w:rPr>
                    <w:t xml:space="preserve">-40 </w:t>
                  </w:r>
                  <w:r>
                    <w:rPr>
                      <w:color w:val="000000"/>
                      <w:sz w:val="20"/>
                      <w:szCs w:val="20"/>
                      <w:lang w:eastAsia="en-US"/>
                    </w:rPr>
                    <w:t>Полярник 10кг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Лампочка </w:t>
                  </w:r>
                  <w:r>
                    <w:rPr>
                      <w:color w:val="000000"/>
                      <w:sz w:val="20"/>
                      <w:szCs w:val="20"/>
                      <w:lang w:val="en-US" w:eastAsia="en-US"/>
                    </w:rPr>
                    <w:t>SCT</w:t>
                  </w:r>
                  <w:r w:rsidRPr="00A464D9">
                    <w:rPr>
                      <w:color w:val="000000"/>
                      <w:sz w:val="20"/>
                      <w:szCs w:val="20"/>
                      <w:lang w:eastAsia="en-US"/>
                    </w:rPr>
                    <w:t xml:space="preserve"> </w:t>
                  </w:r>
                  <w:r>
                    <w:rPr>
                      <w:color w:val="000000"/>
                      <w:sz w:val="20"/>
                      <w:szCs w:val="20"/>
                      <w:lang w:val="en-US" w:eastAsia="en-US"/>
                    </w:rPr>
                    <w:t>W</w:t>
                  </w:r>
                  <w:r>
                    <w:rPr>
                      <w:color w:val="000000"/>
                      <w:sz w:val="20"/>
                      <w:szCs w:val="20"/>
                      <w:lang w:eastAsia="en-US"/>
                    </w:rPr>
                    <w:t>3</w:t>
                  </w:r>
                  <w:r>
                    <w:rPr>
                      <w:color w:val="000000"/>
                      <w:sz w:val="20"/>
                      <w:szCs w:val="20"/>
                      <w:lang w:val="en-US" w:eastAsia="en-US"/>
                    </w:rPr>
                    <w:t>W</w:t>
                  </w:r>
                  <w:r>
                    <w:rPr>
                      <w:color w:val="000000"/>
                      <w:sz w:val="20"/>
                      <w:szCs w:val="20"/>
                      <w:lang w:eastAsia="en-US"/>
                    </w:rPr>
                    <w:t xml:space="preserve"> 24</w:t>
                  </w:r>
                  <w:r>
                    <w:rPr>
                      <w:color w:val="000000"/>
                      <w:sz w:val="20"/>
                      <w:szCs w:val="20"/>
                      <w:lang w:val="en-US" w:eastAsia="en-US"/>
                    </w:rPr>
                    <w:t>V</w:t>
                  </w:r>
                  <w:r w:rsidRPr="00A464D9">
                    <w:rPr>
                      <w:color w:val="000000"/>
                      <w:sz w:val="20"/>
                      <w:szCs w:val="20"/>
                      <w:lang w:eastAsia="en-US"/>
                    </w:rPr>
                    <w:t xml:space="preserve"> </w:t>
                  </w:r>
                  <w:r>
                    <w:rPr>
                      <w:color w:val="000000"/>
                      <w:sz w:val="20"/>
                      <w:szCs w:val="20"/>
                      <w:lang w:val="en-US" w:eastAsia="en-US"/>
                    </w:rPr>
                    <w:t>W</w:t>
                  </w:r>
                  <w:r>
                    <w:rPr>
                      <w:color w:val="000000"/>
                      <w:sz w:val="20"/>
                      <w:szCs w:val="20"/>
                      <w:lang w:eastAsia="en-US"/>
                    </w:rPr>
                    <w:t>2.1-9.5</w:t>
                  </w:r>
                  <w:r>
                    <w:rPr>
                      <w:color w:val="000000"/>
                      <w:sz w:val="20"/>
                      <w:szCs w:val="20"/>
                      <w:lang w:val="en-US" w:eastAsia="en-US"/>
                    </w:rPr>
                    <w:t>d</w:t>
                  </w:r>
                  <w:r>
                    <w:rPr>
                      <w:color w:val="000000"/>
                      <w:sz w:val="20"/>
                      <w:szCs w:val="20"/>
                      <w:lang w:eastAsia="en-US"/>
                    </w:rPr>
                    <w:t xml:space="preserve"> 202211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4 700,00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5 640,00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color w:val="000000"/>
                      <w:sz w:val="20"/>
                      <w:szCs w:val="20"/>
                      <w:lang w:eastAsia="en-US"/>
                    </w:rPr>
                  </w:pPr>
                  <w:r>
                    <w:rPr>
                      <w:b/>
                      <w:color w:val="000000"/>
                      <w:sz w:val="20"/>
                      <w:szCs w:val="20"/>
                      <w:lang w:eastAsia="en-US"/>
                    </w:rPr>
                    <w:t xml:space="preserve">Запасные части для автомобиля УАЗ </w:t>
                  </w:r>
                  <w:proofErr w:type="spellStart"/>
                  <w:r>
                    <w:rPr>
                      <w:b/>
                      <w:color w:val="000000"/>
                      <w:sz w:val="20"/>
                      <w:szCs w:val="20"/>
                      <w:lang w:eastAsia="en-US"/>
                    </w:rPr>
                    <w:t>Patriot</w:t>
                  </w:r>
                  <w:proofErr w:type="spellEnd"/>
                  <w:r>
                    <w:rPr>
                      <w:b/>
                      <w:color w:val="000000"/>
                      <w:sz w:val="20"/>
                      <w:szCs w:val="20"/>
                      <w:lang w:eastAsia="en-US"/>
                    </w:rPr>
                    <w:t xml:space="preserve">  гос. номер Е 509 УР</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Ремень генератора</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 xml:space="preserve">Втулка рессоры с </w:t>
                  </w:r>
                  <w:proofErr w:type="spellStart"/>
                  <w:r>
                    <w:rPr>
                      <w:sz w:val="20"/>
                      <w:szCs w:val="20"/>
                      <w:lang w:eastAsia="en-US"/>
                    </w:rPr>
                    <w:t>сайлентблоками</w:t>
                  </w:r>
                  <w:proofErr w:type="spellEnd"/>
                  <w:r>
                    <w:rPr>
                      <w:sz w:val="20"/>
                      <w:szCs w:val="20"/>
                      <w:lang w:eastAsia="en-US"/>
                    </w:rPr>
                    <w:t>, 2912028</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sz w:val="20"/>
                      <w:szCs w:val="20"/>
                      <w:lang w:eastAsia="en-US"/>
                    </w:rPr>
                  </w:pPr>
                  <w:r>
                    <w:rPr>
                      <w:sz w:val="20"/>
                      <w:szCs w:val="20"/>
                      <w:lang w:eastAsia="en-US"/>
                    </w:rPr>
                    <w:t>4</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Патрубки радиатора УАЗ </w:t>
                  </w:r>
                  <w:r>
                    <w:rPr>
                      <w:sz w:val="20"/>
                      <w:szCs w:val="20"/>
                      <w:lang w:val="en-US" w:eastAsia="en-US"/>
                    </w:rPr>
                    <w:t>Patriot</w:t>
                  </w:r>
                  <w:r>
                    <w:rPr>
                      <w:sz w:val="20"/>
                      <w:szCs w:val="20"/>
                      <w:lang w:eastAsia="en-US"/>
                    </w:rPr>
                    <w:t xml:space="preserve"> комплект, 1303010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950,00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Наконечники тяги рулевой продольной УАЗ (3162)</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4</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2200,00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2640,00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УАЗ задняя/передняя барабанные</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1320,00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УАЗ задняя/передняя дисковые</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1100,00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1320,00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7</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Комплект свечей УАЗ, </w:t>
                  </w:r>
                  <w:r>
                    <w:rPr>
                      <w:color w:val="000000"/>
                      <w:sz w:val="20"/>
                      <w:szCs w:val="20"/>
                      <w:lang w:val="en-US" w:eastAsia="en-US"/>
                    </w:rPr>
                    <w:t>F</w:t>
                  </w:r>
                  <w:r>
                    <w:rPr>
                      <w:color w:val="000000"/>
                      <w:sz w:val="20"/>
                      <w:szCs w:val="20"/>
                      <w:lang w:eastAsia="en-US"/>
                    </w:rPr>
                    <w:t>516</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8</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val="en-US" w:eastAsia="en-US"/>
                    </w:rPr>
                  </w:pPr>
                  <w:r>
                    <w:rPr>
                      <w:color w:val="000000"/>
                      <w:sz w:val="20"/>
                      <w:szCs w:val="20"/>
                      <w:lang w:eastAsia="en-US"/>
                    </w:rPr>
                    <w:t>Ручка задняя на багажник, 316000630515010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2000,00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2400,00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9</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val="en-US" w:eastAsia="en-US"/>
                    </w:rPr>
                  </w:pPr>
                  <w:r>
                    <w:rPr>
                      <w:color w:val="000000"/>
                      <w:sz w:val="20"/>
                      <w:szCs w:val="20"/>
                      <w:lang w:eastAsia="en-US"/>
                    </w:rPr>
                    <w:t>Ручка внешняя правая, 3163-610515</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10</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color w:val="000000"/>
                      <w:sz w:val="20"/>
                      <w:szCs w:val="20"/>
                      <w:lang w:eastAsia="en-US"/>
                    </w:rPr>
                    <w:t>Блок предохранителей монтажный, 3160-3722010-02</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11</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color w:val="000000"/>
                      <w:sz w:val="20"/>
                      <w:szCs w:val="20"/>
                      <w:lang w:eastAsia="en-US"/>
                    </w:rPr>
                    <w:t>Датчик детонации, 3163 409040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840,00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13 000,00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15 600,00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color w:val="000000"/>
                      <w:sz w:val="20"/>
                      <w:szCs w:val="20"/>
                      <w:lang w:eastAsia="en-US"/>
                    </w:rPr>
                  </w:pPr>
                  <w:r>
                    <w:rPr>
                      <w:b/>
                      <w:color w:val="000000"/>
                      <w:sz w:val="20"/>
                      <w:szCs w:val="20"/>
                      <w:lang w:eastAsia="en-US"/>
                    </w:rPr>
                    <w:t xml:space="preserve">Расходные материалы для автомобиля УАЗ </w:t>
                  </w:r>
                  <w:proofErr w:type="spellStart"/>
                  <w:r>
                    <w:rPr>
                      <w:b/>
                      <w:color w:val="000000"/>
                      <w:sz w:val="20"/>
                      <w:szCs w:val="20"/>
                      <w:lang w:eastAsia="en-US"/>
                    </w:rPr>
                    <w:t>Patriot</w:t>
                  </w:r>
                  <w:proofErr w:type="spellEnd"/>
                  <w:r>
                    <w:rPr>
                      <w:b/>
                      <w:color w:val="000000"/>
                      <w:sz w:val="20"/>
                      <w:szCs w:val="20"/>
                      <w:lang w:eastAsia="en-US"/>
                    </w:rPr>
                    <w:t xml:space="preserve">  гос. номер Е 509 УР</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Фильтр масляный для автомобиля УАЗ </w:t>
                  </w:r>
                  <w:r>
                    <w:rPr>
                      <w:sz w:val="20"/>
                      <w:szCs w:val="20"/>
                      <w:lang w:val="en-US" w:eastAsia="en-US"/>
                    </w:rPr>
                    <w:t>Patriot</w:t>
                  </w:r>
                  <w:r>
                    <w:rPr>
                      <w:sz w:val="20"/>
                      <w:szCs w:val="20"/>
                      <w:lang w:eastAsia="en-US"/>
                    </w:rPr>
                    <w:t xml:space="preserve">, год выпуска 2012г. </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val="en-US" w:eastAsia="en-US"/>
                    </w:rPr>
                  </w:pPr>
                  <w:r>
                    <w:rPr>
                      <w:color w:val="000000"/>
                      <w:sz w:val="20"/>
                      <w:szCs w:val="20"/>
                      <w:lang w:val="en-US" w:eastAsia="en-US"/>
                    </w:rPr>
                    <w:t>250</w:t>
                  </w:r>
                  <w:r>
                    <w:rPr>
                      <w:color w:val="000000"/>
                      <w:sz w:val="20"/>
                      <w:szCs w:val="20"/>
                      <w:lang w:eastAsia="en-US"/>
                    </w:rPr>
                    <w:t>,</w:t>
                  </w:r>
                  <w:r>
                    <w:rPr>
                      <w:color w:val="000000"/>
                      <w:sz w:val="20"/>
                      <w:szCs w:val="20"/>
                      <w:lang w:val="en-US" w:eastAsia="en-US"/>
                    </w:rPr>
                    <w:t>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val="en-US" w:eastAsia="en-US"/>
                    </w:rPr>
                    <w:t>250</w:t>
                  </w:r>
                  <w:r>
                    <w:rPr>
                      <w:color w:val="000000"/>
                      <w:sz w:val="20"/>
                      <w:szCs w:val="20"/>
                      <w:lang w:eastAsia="en-US"/>
                    </w:rPr>
                    <w:t>,</w:t>
                  </w:r>
                  <w:r>
                    <w:rPr>
                      <w:color w:val="000000"/>
                      <w:sz w:val="20"/>
                      <w:szCs w:val="20"/>
                      <w:lang w:val="en-US" w:eastAsia="en-US"/>
                    </w:rPr>
                    <w:t>00</w:t>
                  </w:r>
                </w:p>
              </w:tc>
              <w:tc>
                <w:tcPr>
                  <w:tcW w:w="641" w:type="pct"/>
                  <w:tcBorders>
                    <w:top w:val="single" w:sz="4" w:space="0" w:color="auto"/>
                    <w:left w:val="single" w:sz="4" w:space="0" w:color="auto"/>
                    <w:bottom w:val="single" w:sz="4" w:space="0" w:color="auto"/>
                    <w:right w:val="single" w:sz="4" w:space="0" w:color="auto"/>
                  </w:tcBorders>
                </w:tcPr>
                <w:p w:rsidR="00326132" w:rsidRPr="00A201A9"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Фильтр воздушный для автомобиля УАЗ </w:t>
                  </w:r>
                  <w:r>
                    <w:rPr>
                      <w:sz w:val="20"/>
                      <w:szCs w:val="20"/>
                      <w:lang w:val="en-US" w:eastAsia="en-US"/>
                    </w:rPr>
                    <w:t>Patriot</w:t>
                  </w:r>
                  <w:r>
                    <w:rPr>
                      <w:sz w:val="20"/>
                      <w:szCs w:val="20"/>
                      <w:lang w:eastAsia="en-US"/>
                    </w:rPr>
                    <w:t>, год выпуска 2012г.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Фильтр топливный для автомобиля УАЗ </w:t>
                  </w:r>
                  <w:r>
                    <w:rPr>
                      <w:sz w:val="20"/>
                      <w:szCs w:val="20"/>
                      <w:lang w:val="en-US" w:eastAsia="en-US"/>
                    </w:rPr>
                    <w:t>Patriot</w:t>
                  </w:r>
                  <w:r>
                    <w:rPr>
                      <w:sz w:val="20"/>
                      <w:szCs w:val="20"/>
                      <w:lang w:eastAsia="en-US"/>
                    </w:rPr>
                    <w:t>, год выпуска 2012г.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Фильтр салонный для автомобиля УАЗ  </w:t>
                  </w:r>
                  <w:r>
                    <w:rPr>
                      <w:sz w:val="20"/>
                      <w:szCs w:val="20"/>
                      <w:lang w:val="en-US" w:eastAsia="en-US"/>
                    </w:rPr>
                    <w:t>Patriot</w:t>
                  </w:r>
                  <w:r>
                    <w:rPr>
                      <w:sz w:val="20"/>
                      <w:szCs w:val="20"/>
                      <w:lang w:eastAsia="en-US"/>
                    </w:rPr>
                    <w:t>, год выпуска 2012г.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Масло в двигатель 4 л </w:t>
                  </w:r>
                  <w:r>
                    <w:rPr>
                      <w:color w:val="000000"/>
                      <w:sz w:val="20"/>
                      <w:szCs w:val="20"/>
                      <w:lang w:val="en-US" w:eastAsia="en-US"/>
                    </w:rPr>
                    <w:t>Shell</w:t>
                  </w:r>
                  <w:r w:rsidRPr="00A464D9">
                    <w:rPr>
                      <w:color w:val="000000"/>
                      <w:sz w:val="20"/>
                      <w:szCs w:val="20"/>
                      <w:lang w:eastAsia="en-US"/>
                    </w:rPr>
                    <w:t xml:space="preserve"> </w:t>
                  </w:r>
                  <w:r>
                    <w:rPr>
                      <w:color w:val="000000"/>
                      <w:sz w:val="20"/>
                      <w:szCs w:val="20"/>
                      <w:lang w:val="en-US" w:eastAsia="en-US"/>
                    </w:rPr>
                    <w:t>HX</w:t>
                  </w:r>
                  <w:r w:rsidRPr="00A464D9">
                    <w:rPr>
                      <w:color w:val="000000"/>
                      <w:sz w:val="20"/>
                      <w:szCs w:val="20"/>
                      <w:lang w:eastAsia="en-US"/>
                    </w:rPr>
                    <w:t xml:space="preserve"> </w:t>
                  </w:r>
                  <w:r>
                    <w:rPr>
                      <w:color w:val="000000"/>
                      <w:sz w:val="20"/>
                      <w:szCs w:val="20"/>
                      <w:lang w:val="en-US" w:eastAsia="en-US"/>
                    </w:rPr>
                    <w:t>SAE</w:t>
                  </w:r>
                  <w:r>
                    <w:rPr>
                      <w:color w:val="000000"/>
                      <w:sz w:val="20"/>
                      <w:szCs w:val="20"/>
                      <w:lang w:eastAsia="en-US"/>
                    </w:rPr>
                    <w:t xml:space="preserve"> 10</w:t>
                  </w:r>
                  <w:r>
                    <w:rPr>
                      <w:color w:val="000000"/>
                      <w:sz w:val="20"/>
                      <w:szCs w:val="20"/>
                      <w:lang w:val="en-US" w:eastAsia="en-US"/>
                    </w:rPr>
                    <w:t>W</w:t>
                  </w:r>
                  <w:r>
                    <w:rPr>
                      <w:color w:val="000000"/>
                      <w:sz w:val="20"/>
                      <w:szCs w:val="20"/>
                      <w:lang w:eastAsia="en-US"/>
                    </w:rPr>
                    <w:t>40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1375,00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2750,00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3300,00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Тосол</w:t>
                  </w:r>
                  <w:r>
                    <w:rPr>
                      <w:color w:val="000000"/>
                      <w:sz w:val="20"/>
                      <w:szCs w:val="20"/>
                      <w:lang w:val="en-US" w:eastAsia="en-US"/>
                    </w:rPr>
                    <w:t xml:space="preserve">-40 </w:t>
                  </w:r>
                  <w:r>
                    <w:rPr>
                      <w:color w:val="000000"/>
                      <w:sz w:val="20"/>
                      <w:szCs w:val="20"/>
                      <w:lang w:eastAsia="en-US"/>
                    </w:rPr>
                    <w:t>Полярник 10кг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7</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Лампочка </w:t>
                  </w:r>
                  <w:r>
                    <w:rPr>
                      <w:color w:val="000000"/>
                      <w:sz w:val="20"/>
                      <w:szCs w:val="20"/>
                      <w:lang w:val="en-US" w:eastAsia="en-US"/>
                    </w:rPr>
                    <w:t>SCT</w:t>
                  </w:r>
                  <w:r w:rsidRPr="00A464D9">
                    <w:rPr>
                      <w:color w:val="000000"/>
                      <w:sz w:val="20"/>
                      <w:szCs w:val="20"/>
                      <w:lang w:eastAsia="en-US"/>
                    </w:rPr>
                    <w:t xml:space="preserve"> </w:t>
                  </w:r>
                  <w:r>
                    <w:rPr>
                      <w:color w:val="000000"/>
                      <w:sz w:val="20"/>
                      <w:szCs w:val="20"/>
                      <w:lang w:val="en-US" w:eastAsia="en-US"/>
                    </w:rPr>
                    <w:t>W</w:t>
                  </w:r>
                  <w:r>
                    <w:rPr>
                      <w:color w:val="000000"/>
                      <w:sz w:val="20"/>
                      <w:szCs w:val="20"/>
                      <w:lang w:eastAsia="en-US"/>
                    </w:rPr>
                    <w:t>3</w:t>
                  </w:r>
                  <w:r>
                    <w:rPr>
                      <w:color w:val="000000"/>
                      <w:sz w:val="20"/>
                      <w:szCs w:val="20"/>
                      <w:lang w:val="en-US" w:eastAsia="en-US"/>
                    </w:rPr>
                    <w:t>W</w:t>
                  </w:r>
                  <w:r>
                    <w:rPr>
                      <w:color w:val="000000"/>
                      <w:sz w:val="20"/>
                      <w:szCs w:val="20"/>
                      <w:lang w:eastAsia="en-US"/>
                    </w:rPr>
                    <w:t xml:space="preserve"> 24</w:t>
                  </w:r>
                  <w:r>
                    <w:rPr>
                      <w:color w:val="000000"/>
                      <w:sz w:val="20"/>
                      <w:szCs w:val="20"/>
                      <w:lang w:val="en-US" w:eastAsia="en-US"/>
                    </w:rPr>
                    <w:t>V</w:t>
                  </w:r>
                  <w:r w:rsidRPr="00A464D9">
                    <w:rPr>
                      <w:color w:val="000000"/>
                      <w:sz w:val="20"/>
                      <w:szCs w:val="20"/>
                      <w:lang w:eastAsia="en-US"/>
                    </w:rPr>
                    <w:t xml:space="preserve"> </w:t>
                  </w:r>
                  <w:r>
                    <w:rPr>
                      <w:color w:val="000000"/>
                      <w:sz w:val="20"/>
                      <w:szCs w:val="20"/>
                      <w:lang w:val="en-US" w:eastAsia="en-US"/>
                    </w:rPr>
                    <w:t>W</w:t>
                  </w:r>
                  <w:r>
                    <w:rPr>
                      <w:color w:val="000000"/>
                      <w:sz w:val="20"/>
                      <w:szCs w:val="20"/>
                      <w:lang w:eastAsia="en-US"/>
                    </w:rPr>
                    <w:t>2.1-9.5</w:t>
                  </w:r>
                  <w:r>
                    <w:rPr>
                      <w:color w:val="000000"/>
                      <w:sz w:val="20"/>
                      <w:szCs w:val="20"/>
                      <w:lang w:val="en-US" w:eastAsia="en-US"/>
                    </w:rPr>
                    <w:t>d</w:t>
                  </w:r>
                  <w:r>
                    <w:rPr>
                      <w:color w:val="000000"/>
                      <w:sz w:val="20"/>
                      <w:szCs w:val="20"/>
                      <w:lang w:eastAsia="en-US"/>
                    </w:rPr>
                    <w:t xml:space="preserve"> 202211</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720,00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rPr>
                      <w:sz w:val="20"/>
                      <w:szCs w:val="20"/>
                      <w:lang w:eastAsia="en-US"/>
                    </w:rPr>
                  </w:pPr>
                  <w:r>
                    <w:rPr>
                      <w:sz w:val="20"/>
                      <w:szCs w:val="20"/>
                      <w:lang w:eastAsia="en-US"/>
                    </w:rPr>
                    <w:t>Итого</w:t>
                  </w: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color w:val="000000"/>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5 500,00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6 600,00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Pr="00940436" w:rsidRDefault="00326132" w:rsidP="00B20087">
                  <w:pPr>
                    <w:pStyle w:val="aff3"/>
                    <w:spacing w:line="276" w:lineRule="auto"/>
                    <w:rPr>
                      <w:b/>
                      <w:color w:val="000000"/>
                      <w:sz w:val="20"/>
                      <w:szCs w:val="20"/>
                      <w:lang w:eastAsia="en-US"/>
                    </w:rPr>
                  </w:pPr>
                  <w:r>
                    <w:rPr>
                      <w:b/>
                      <w:color w:val="000000"/>
                      <w:sz w:val="20"/>
                      <w:szCs w:val="20"/>
                      <w:lang w:eastAsia="en-US"/>
                    </w:rPr>
                    <w:t xml:space="preserve">Запасные части для автомобиля </w:t>
                  </w:r>
                  <w:proofErr w:type="spellStart"/>
                  <w:r>
                    <w:rPr>
                      <w:b/>
                      <w:color w:val="000000"/>
                      <w:sz w:val="20"/>
                      <w:szCs w:val="20"/>
                      <w:lang w:eastAsia="en-US"/>
                    </w:rPr>
                    <w:t>Мitsubishi</w:t>
                  </w:r>
                  <w:proofErr w:type="spellEnd"/>
                  <w:r>
                    <w:rPr>
                      <w:b/>
                      <w:color w:val="000000"/>
                      <w:sz w:val="20"/>
                      <w:szCs w:val="20"/>
                      <w:lang w:eastAsia="en-US"/>
                    </w:rPr>
                    <w:t xml:space="preserve">  </w:t>
                  </w:r>
                  <w:proofErr w:type="spellStart"/>
                  <w:r>
                    <w:rPr>
                      <w:b/>
                      <w:color w:val="000000"/>
                      <w:sz w:val="20"/>
                      <w:szCs w:val="20"/>
                      <w:lang w:eastAsia="en-US"/>
                    </w:rPr>
                    <w:t>Fuso</w:t>
                  </w:r>
                  <w:proofErr w:type="spellEnd"/>
                  <w:r>
                    <w:rPr>
                      <w:b/>
                      <w:color w:val="000000"/>
                      <w:sz w:val="20"/>
                      <w:szCs w:val="20"/>
                      <w:lang w:eastAsia="en-US"/>
                    </w:rPr>
                    <w:t xml:space="preserve">  гос. номер Т 607 УХ</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Pr="0035219D" w:rsidRDefault="00326132" w:rsidP="00B20087">
                  <w:pPr>
                    <w:pStyle w:val="aff3"/>
                    <w:spacing w:line="276" w:lineRule="auto"/>
                    <w:rPr>
                      <w:color w:val="000000"/>
                      <w:sz w:val="20"/>
                      <w:szCs w:val="20"/>
                      <w:lang w:val="en-US" w:eastAsia="en-US"/>
                    </w:rPr>
                  </w:pPr>
                  <w:r>
                    <w:rPr>
                      <w:sz w:val="20"/>
                      <w:szCs w:val="20"/>
                      <w:lang w:eastAsia="en-US"/>
                    </w:rPr>
                    <w:t xml:space="preserve">Генератор </w:t>
                  </w:r>
                  <w:r>
                    <w:rPr>
                      <w:sz w:val="20"/>
                      <w:szCs w:val="20"/>
                      <w:lang w:val="en-US" w:eastAsia="en-US"/>
                    </w:rPr>
                    <w:t>ME 226229 A4TU8093</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Pr="0035219D" w:rsidRDefault="00326132" w:rsidP="00B20087">
                  <w:pPr>
                    <w:pStyle w:val="aff3"/>
                    <w:spacing w:line="276" w:lineRule="auto"/>
                    <w:jc w:val="center"/>
                    <w:rPr>
                      <w:color w:val="000000"/>
                      <w:sz w:val="20"/>
                      <w:szCs w:val="20"/>
                      <w:lang w:val="en-US" w:eastAsia="en-US"/>
                    </w:rPr>
                  </w:pPr>
                  <w:r>
                    <w:rPr>
                      <w:sz w:val="20"/>
                      <w:szCs w:val="20"/>
                      <w:lang w:val="en-US"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Pr="0035219D" w:rsidRDefault="00326132" w:rsidP="00B20087">
                  <w:pPr>
                    <w:pStyle w:val="aff3"/>
                    <w:spacing w:line="276" w:lineRule="auto"/>
                    <w:jc w:val="center"/>
                    <w:rPr>
                      <w:color w:val="000000"/>
                      <w:sz w:val="20"/>
                      <w:szCs w:val="20"/>
                      <w:lang w:eastAsia="en-US"/>
                    </w:rPr>
                  </w:pPr>
                  <w:r>
                    <w:rPr>
                      <w:color w:val="000000"/>
                      <w:sz w:val="20"/>
                      <w:szCs w:val="20"/>
                      <w:lang w:val="en-US" w:eastAsia="en-US"/>
                    </w:rPr>
                    <w:t>13500,00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16200,00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color w:val="000000"/>
                      <w:sz w:val="20"/>
                      <w:szCs w:val="20"/>
                      <w:lang w:eastAsia="en-US"/>
                    </w:rPr>
                    <w:t>Втулка рессоры (полиуретан)</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1200,00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1440,00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задние М</w:t>
                  </w:r>
                  <w:proofErr w:type="spellStart"/>
                  <w:r>
                    <w:rPr>
                      <w:sz w:val="20"/>
                      <w:szCs w:val="20"/>
                      <w:lang w:val="en-US" w:eastAsia="en-US"/>
                    </w:rPr>
                    <w:t>itsubishi</w:t>
                  </w:r>
                  <w:proofErr w:type="spellEnd"/>
                  <w:r w:rsidRPr="00A464D9">
                    <w:rPr>
                      <w:sz w:val="20"/>
                      <w:szCs w:val="20"/>
                      <w:lang w:eastAsia="en-US"/>
                    </w:rPr>
                    <w:t xml:space="preserve"> </w:t>
                  </w:r>
                  <w:r>
                    <w:rPr>
                      <w:sz w:val="20"/>
                      <w:szCs w:val="20"/>
                      <w:lang w:val="en-US" w:eastAsia="en-US"/>
                    </w:rPr>
                    <w:t>Canter</w:t>
                  </w:r>
                  <w:r>
                    <w:rPr>
                      <w:sz w:val="20"/>
                      <w:szCs w:val="20"/>
                      <w:lang w:eastAsia="en-US"/>
                    </w:rPr>
                    <w:t xml:space="preserve">, </w:t>
                  </w:r>
                  <w:r>
                    <w:rPr>
                      <w:sz w:val="20"/>
                      <w:szCs w:val="20"/>
                      <w:lang w:val="en-US" w:eastAsia="en-US"/>
                    </w:rPr>
                    <w:t>GP</w:t>
                  </w:r>
                  <w:r>
                    <w:rPr>
                      <w:sz w:val="20"/>
                      <w:szCs w:val="20"/>
                      <w:lang w:eastAsia="en-US"/>
                    </w:rPr>
                    <w:t>-06033</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625,00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r>
                    <w:rPr>
                      <w:sz w:val="20"/>
                      <w:szCs w:val="20"/>
                      <w:lang w:eastAsia="en-US"/>
                    </w:rPr>
                    <w:t>Колодки тормозные передние М</w:t>
                  </w:r>
                  <w:proofErr w:type="spellStart"/>
                  <w:r>
                    <w:rPr>
                      <w:sz w:val="20"/>
                      <w:szCs w:val="20"/>
                      <w:lang w:val="en-US" w:eastAsia="en-US"/>
                    </w:rPr>
                    <w:t>itsubishi</w:t>
                  </w:r>
                  <w:proofErr w:type="spellEnd"/>
                  <w:r w:rsidRPr="00A464D9">
                    <w:rPr>
                      <w:sz w:val="20"/>
                      <w:szCs w:val="20"/>
                      <w:lang w:eastAsia="en-US"/>
                    </w:rPr>
                    <w:t xml:space="preserve"> </w:t>
                  </w:r>
                  <w:r>
                    <w:rPr>
                      <w:sz w:val="20"/>
                      <w:szCs w:val="20"/>
                      <w:lang w:val="en-US" w:eastAsia="en-US"/>
                    </w:rPr>
                    <w:t>Canter</w:t>
                  </w:r>
                  <w:r>
                    <w:rPr>
                      <w:sz w:val="20"/>
                      <w:szCs w:val="20"/>
                      <w:lang w:eastAsia="en-US"/>
                    </w:rPr>
                    <w:t xml:space="preserve">, </w:t>
                  </w:r>
                  <w:r>
                    <w:rPr>
                      <w:sz w:val="20"/>
                      <w:szCs w:val="20"/>
                      <w:lang w:val="en-US" w:eastAsia="en-US"/>
                    </w:rPr>
                    <w:t>GP</w:t>
                  </w:r>
                  <w:r>
                    <w:rPr>
                      <w:sz w:val="20"/>
                      <w:szCs w:val="20"/>
                      <w:lang w:eastAsia="en-US"/>
                    </w:rPr>
                    <w:t>-06032</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625,00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3000,00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lastRenderedPageBreak/>
                    <w:t>5</w:t>
                  </w:r>
                </w:p>
              </w:tc>
              <w:tc>
                <w:tcPr>
                  <w:tcW w:w="202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color w:val="000000"/>
                      <w:sz w:val="20"/>
                      <w:szCs w:val="20"/>
                      <w:lang w:eastAsia="en-US"/>
                    </w:rPr>
                  </w:pPr>
                  <w:proofErr w:type="spellStart"/>
                  <w:r>
                    <w:rPr>
                      <w:color w:val="000000"/>
                      <w:sz w:val="20"/>
                      <w:szCs w:val="20"/>
                      <w:lang w:eastAsia="en-US"/>
                    </w:rPr>
                    <w:t>Проставка</w:t>
                  </w:r>
                  <w:proofErr w:type="spellEnd"/>
                  <w:r>
                    <w:rPr>
                      <w:color w:val="000000"/>
                      <w:sz w:val="20"/>
                      <w:szCs w:val="20"/>
                      <w:lang w:eastAsia="en-US"/>
                    </w:rPr>
                    <w:t xml:space="preserve"> металлическая в рессору</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1200,00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6</w:t>
                  </w:r>
                </w:p>
              </w:tc>
              <w:tc>
                <w:tcPr>
                  <w:tcW w:w="2022" w:type="pct"/>
                  <w:tcBorders>
                    <w:top w:val="single" w:sz="4" w:space="0" w:color="auto"/>
                    <w:left w:val="single" w:sz="4" w:space="0" w:color="auto"/>
                    <w:bottom w:val="single" w:sz="4" w:space="0" w:color="auto"/>
                    <w:right w:val="single" w:sz="4" w:space="0" w:color="auto"/>
                  </w:tcBorders>
                  <w:hideMark/>
                </w:tcPr>
                <w:p w:rsidR="00326132" w:rsidRPr="0035219D" w:rsidRDefault="00326132" w:rsidP="00B20087">
                  <w:pPr>
                    <w:pStyle w:val="aff3"/>
                    <w:spacing w:line="276" w:lineRule="auto"/>
                    <w:rPr>
                      <w:color w:val="000000"/>
                      <w:sz w:val="20"/>
                      <w:szCs w:val="20"/>
                      <w:lang w:eastAsia="en-US"/>
                    </w:rPr>
                  </w:pPr>
                  <w:r>
                    <w:rPr>
                      <w:sz w:val="20"/>
                      <w:szCs w:val="20"/>
                      <w:lang w:eastAsia="en-US"/>
                    </w:rPr>
                    <w:t xml:space="preserve">Резистор печки, </w:t>
                  </w:r>
                  <w:r>
                    <w:rPr>
                      <w:sz w:val="20"/>
                      <w:szCs w:val="20"/>
                      <w:lang w:val="en-US" w:eastAsia="en-US"/>
                    </w:rPr>
                    <w:t>CSA</w:t>
                  </w:r>
                  <w:r w:rsidRPr="0035219D">
                    <w:rPr>
                      <w:sz w:val="20"/>
                      <w:szCs w:val="20"/>
                      <w:lang w:eastAsia="en-US"/>
                    </w:rPr>
                    <w:t xml:space="preserve"> 553</w:t>
                  </w:r>
                  <w:r>
                    <w:rPr>
                      <w:sz w:val="20"/>
                      <w:szCs w:val="20"/>
                      <w:lang w:val="en-US" w:eastAsia="en-US"/>
                    </w:rPr>
                    <w:t>A</w:t>
                  </w:r>
                  <w:r w:rsidRPr="0035219D">
                    <w:rPr>
                      <w:sz w:val="20"/>
                      <w:szCs w:val="20"/>
                      <w:lang w:eastAsia="en-US"/>
                    </w:rPr>
                    <w:t xml:space="preserve">044 </w:t>
                  </w:r>
                  <w:r>
                    <w:rPr>
                      <w:sz w:val="20"/>
                      <w:szCs w:val="20"/>
                      <w:lang w:val="en-US" w:eastAsia="en-US"/>
                    </w:rPr>
                    <w:t>OX</w:t>
                  </w:r>
                  <w:r w:rsidRPr="0035219D">
                    <w:rPr>
                      <w:sz w:val="20"/>
                      <w:szCs w:val="20"/>
                      <w:lang w:eastAsia="en-US"/>
                    </w:rPr>
                    <w:t>14</w:t>
                  </w:r>
                  <w:r>
                    <w:rPr>
                      <w:sz w:val="20"/>
                      <w:szCs w:val="20"/>
                      <w:lang w:val="en-US" w:eastAsia="en-US"/>
                    </w:rPr>
                    <w:t>E</w:t>
                  </w:r>
                  <w:r w:rsidRPr="0035219D">
                    <w:rPr>
                      <w:sz w:val="20"/>
                      <w:szCs w:val="20"/>
                      <w:lang w:eastAsia="en-US"/>
                    </w:rPr>
                    <w:t>30)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val="en-US" w:eastAsia="en-US"/>
                    </w:rPr>
                    <w:t>2700</w:t>
                  </w:r>
                  <w:r>
                    <w:rPr>
                      <w:color w:val="000000"/>
                      <w:sz w:val="20"/>
                      <w:szCs w:val="20"/>
                      <w:lang w:eastAsia="en-US"/>
                    </w:rPr>
                    <w:t>,00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val="en-US" w:eastAsia="en-US"/>
                    </w:rPr>
                    <w:t>2700</w:t>
                  </w:r>
                  <w:r>
                    <w:rPr>
                      <w:color w:val="000000"/>
                      <w:sz w:val="20"/>
                      <w:szCs w:val="20"/>
                      <w:lang w:eastAsia="en-US"/>
                    </w:rPr>
                    <w:t>,00</w:t>
                  </w:r>
                </w:p>
              </w:tc>
              <w:tc>
                <w:tcPr>
                  <w:tcW w:w="641" w:type="pct"/>
                  <w:tcBorders>
                    <w:top w:val="single" w:sz="4" w:space="0" w:color="auto"/>
                    <w:left w:val="single" w:sz="4" w:space="0" w:color="auto"/>
                    <w:bottom w:val="single" w:sz="4" w:space="0" w:color="auto"/>
                    <w:right w:val="single" w:sz="4" w:space="0" w:color="auto"/>
                  </w:tcBorders>
                </w:tcPr>
                <w:p w:rsidR="00326132" w:rsidRPr="00A201A9" w:rsidRDefault="00326132" w:rsidP="00B20087">
                  <w:pPr>
                    <w:pStyle w:val="aff3"/>
                    <w:spacing w:line="276" w:lineRule="auto"/>
                    <w:jc w:val="center"/>
                    <w:rPr>
                      <w:color w:val="000000"/>
                      <w:sz w:val="20"/>
                      <w:szCs w:val="20"/>
                      <w:lang w:eastAsia="en-US"/>
                    </w:rPr>
                  </w:pPr>
                  <w:r>
                    <w:rPr>
                      <w:color w:val="000000"/>
                      <w:sz w:val="20"/>
                      <w:szCs w:val="20"/>
                      <w:lang w:eastAsia="en-US"/>
                    </w:rPr>
                    <w:t>3240,00</w:t>
                  </w:r>
                </w:p>
              </w:tc>
            </w:tr>
            <w:tr w:rsidR="00326132" w:rsidTr="00B20087">
              <w:tc>
                <w:tcPr>
                  <w:tcW w:w="264" w:type="pct"/>
                  <w:tcBorders>
                    <w:top w:val="single" w:sz="4" w:space="0" w:color="auto"/>
                    <w:left w:val="single" w:sz="4" w:space="0" w:color="auto"/>
                    <w:bottom w:val="single" w:sz="4" w:space="0" w:color="auto"/>
                    <w:right w:val="single" w:sz="4" w:space="0" w:color="auto"/>
                  </w:tcBorders>
                </w:tcPr>
                <w:p w:rsidR="00326132" w:rsidRPr="0035219D" w:rsidRDefault="00326132" w:rsidP="00B20087">
                  <w:pPr>
                    <w:pStyle w:val="aff3"/>
                    <w:spacing w:line="276" w:lineRule="auto"/>
                    <w:rPr>
                      <w:sz w:val="20"/>
                      <w:szCs w:val="20"/>
                      <w:lang w:val="en-US" w:eastAsia="en-US"/>
                    </w:rPr>
                  </w:pPr>
                  <w:r>
                    <w:rPr>
                      <w:sz w:val="20"/>
                      <w:szCs w:val="20"/>
                      <w:lang w:val="en-US" w:eastAsia="en-US"/>
                    </w:rPr>
                    <w:t>7</w:t>
                  </w:r>
                </w:p>
              </w:tc>
              <w:tc>
                <w:tcPr>
                  <w:tcW w:w="2022" w:type="pct"/>
                  <w:tcBorders>
                    <w:top w:val="single" w:sz="4" w:space="0" w:color="auto"/>
                    <w:left w:val="single" w:sz="4" w:space="0" w:color="auto"/>
                    <w:bottom w:val="single" w:sz="4" w:space="0" w:color="auto"/>
                    <w:right w:val="single" w:sz="4" w:space="0" w:color="auto"/>
                  </w:tcBorders>
                </w:tcPr>
                <w:p w:rsidR="00326132" w:rsidRPr="0035219D" w:rsidRDefault="00326132" w:rsidP="00B20087">
                  <w:pPr>
                    <w:pStyle w:val="aff3"/>
                    <w:spacing w:line="276" w:lineRule="auto"/>
                    <w:rPr>
                      <w:sz w:val="20"/>
                      <w:szCs w:val="20"/>
                      <w:lang w:eastAsia="en-US"/>
                    </w:rPr>
                  </w:pPr>
                  <w:r>
                    <w:rPr>
                      <w:sz w:val="20"/>
                      <w:szCs w:val="20"/>
                      <w:lang w:eastAsia="en-US"/>
                    </w:rPr>
                    <w:t>Радиатор печки (4М50)</w:t>
                  </w:r>
                </w:p>
              </w:tc>
              <w:tc>
                <w:tcPr>
                  <w:tcW w:w="360"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4500,00</w:t>
                  </w:r>
                </w:p>
              </w:tc>
              <w:tc>
                <w:tcPr>
                  <w:tcW w:w="642"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4500,00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5400,00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rPr>
                      <w:sz w:val="20"/>
                      <w:szCs w:val="20"/>
                      <w:lang w:eastAsia="en-US"/>
                    </w:rPr>
                  </w:pPr>
                  <w:r>
                    <w:rPr>
                      <w:sz w:val="20"/>
                      <w:szCs w:val="20"/>
                      <w:lang w:eastAsia="en-US"/>
                    </w:rPr>
                    <w:t>Итого</w:t>
                  </w: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27 900,00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33 480,00</w:t>
                  </w:r>
                </w:p>
              </w:tc>
            </w:tr>
            <w:tr w:rsidR="00326132" w:rsidTr="00B20087">
              <w:tc>
                <w:tcPr>
                  <w:tcW w:w="4359" w:type="pct"/>
                  <w:gridSpan w:val="6"/>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color w:val="000000"/>
                      <w:sz w:val="20"/>
                      <w:szCs w:val="20"/>
                      <w:lang w:eastAsia="en-US"/>
                    </w:rPr>
                  </w:pPr>
                  <w:r>
                    <w:rPr>
                      <w:b/>
                      <w:color w:val="000000"/>
                      <w:sz w:val="20"/>
                      <w:szCs w:val="20"/>
                      <w:lang w:eastAsia="en-US"/>
                    </w:rPr>
                    <w:t xml:space="preserve">Расходные материалы для автомобиля </w:t>
                  </w:r>
                  <w:proofErr w:type="spellStart"/>
                  <w:r>
                    <w:rPr>
                      <w:b/>
                      <w:color w:val="000000"/>
                      <w:sz w:val="20"/>
                      <w:szCs w:val="20"/>
                      <w:lang w:eastAsia="en-US"/>
                    </w:rPr>
                    <w:t>Мitsubishi</w:t>
                  </w:r>
                  <w:proofErr w:type="spellEnd"/>
                  <w:r>
                    <w:rPr>
                      <w:b/>
                      <w:color w:val="000000"/>
                      <w:sz w:val="20"/>
                      <w:szCs w:val="20"/>
                      <w:lang w:eastAsia="en-US"/>
                    </w:rPr>
                    <w:t xml:space="preserve">  </w:t>
                  </w:r>
                  <w:proofErr w:type="spellStart"/>
                  <w:r>
                    <w:rPr>
                      <w:b/>
                      <w:color w:val="000000"/>
                      <w:sz w:val="20"/>
                      <w:szCs w:val="20"/>
                      <w:lang w:eastAsia="en-US"/>
                    </w:rPr>
                    <w:t>Fuso</w:t>
                  </w:r>
                  <w:proofErr w:type="spellEnd"/>
                  <w:r>
                    <w:rPr>
                      <w:b/>
                      <w:color w:val="000000"/>
                      <w:sz w:val="20"/>
                      <w:szCs w:val="20"/>
                      <w:lang w:eastAsia="en-US"/>
                    </w:rPr>
                    <w:t xml:space="preserve">  гос. номер Т 607 УХ</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1</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color w:val="000000"/>
                      <w:sz w:val="20"/>
                      <w:szCs w:val="20"/>
                      <w:lang w:eastAsia="en-US"/>
                    </w:rPr>
                    <w:t xml:space="preserve">Масло в двигатель 4 л </w:t>
                  </w:r>
                  <w:r>
                    <w:rPr>
                      <w:color w:val="000000"/>
                      <w:sz w:val="20"/>
                      <w:szCs w:val="20"/>
                      <w:lang w:val="en-US" w:eastAsia="en-US"/>
                    </w:rPr>
                    <w:t>Shell</w:t>
                  </w:r>
                  <w:r w:rsidRPr="00A464D9">
                    <w:rPr>
                      <w:color w:val="000000"/>
                      <w:sz w:val="20"/>
                      <w:szCs w:val="20"/>
                      <w:lang w:eastAsia="en-US"/>
                    </w:rPr>
                    <w:t xml:space="preserve"> </w:t>
                  </w:r>
                  <w:r>
                    <w:rPr>
                      <w:color w:val="000000"/>
                      <w:sz w:val="20"/>
                      <w:szCs w:val="20"/>
                      <w:lang w:val="en-US" w:eastAsia="en-US"/>
                    </w:rPr>
                    <w:t>HX</w:t>
                  </w:r>
                  <w:r>
                    <w:rPr>
                      <w:color w:val="000000"/>
                      <w:sz w:val="20"/>
                      <w:szCs w:val="20"/>
                      <w:lang w:eastAsia="en-US"/>
                    </w:rPr>
                    <w:t xml:space="preserve">7 </w:t>
                  </w:r>
                  <w:r>
                    <w:rPr>
                      <w:color w:val="000000"/>
                      <w:sz w:val="20"/>
                      <w:szCs w:val="20"/>
                      <w:lang w:val="en-US" w:eastAsia="en-US"/>
                    </w:rPr>
                    <w:t>Diesel</w:t>
                  </w:r>
                  <w:r w:rsidRPr="00A464D9">
                    <w:rPr>
                      <w:color w:val="000000"/>
                      <w:sz w:val="20"/>
                      <w:szCs w:val="20"/>
                      <w:lang w:eastAsia="en-US"/>
                    </w:rPr>
                    <w:t xml:space="preserve"> </w:t>
                  </w:r>
                  <w:r>
                    <w:rPr>
                      <w:color w:val="000000"/>
                      <w:sz w:val="20"/>
                      <w:szCs w:val="20"/>
                      <w:lang w:val="en-US" w:eastAsia="en-US"/>
                    </w:rPr>
                    <w:t>SAE</w:t>
                  </w:r>
                  <w:r>
                    <w:rPr>
                      <w:color w:val="000000"/>
                      <w:sz w:val="20"/>
                      <w:szCs w:val="20"/>
                      <w:lang w:eastAsia="en-US"/>
                    </w:rPr>
                    <w:t xml:space="preserve"> 10</w:t>
                  </w:r>
                  <w:r>
                    <w:rPr>
                      <w:color w:val="000000"/>
                      <w:sz w:val="20"/>
                      <w:szCs w:val="20"/>
                      <w:lang w:val="en-US" w:eastAsia="en-US"/>
                    </w:rPr>
                    <w:t>W</w:t>
                  </w:r>
                  <w:r>
                    <w:rPr>
                      <w:color w:val="000000"/>
                      <w:sz w:val="20"/>
                      <w:szCs w:val="20"/>
                      <w:lang w:eastAsia="en-US"/>
                    </w:rPr>
                    <w:t>40</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val="en-US" w:eastAsia="en-US"/>
                    </w:rPr>
                  </w:pPr>
                  <w:r>
                    <w:rPr>
                      <w:color w:val="000000"/>
                      <w:sz w:val="20"/>
                      <w:szCs w:val="20"/>
                      <w:lang w:eastAsia="en-US"/>
                    </w:rPr>
                    <w:t>1575,</w:t>
                  </w:r>
                  <w:r>
                    <w:rPr>
                      <w:color w:val="000000"/>
                      <w:sz w:val="20"/>
                      <w:szCs w:val="20"/>
                      <w:lang w:val="en-US" w:eastAsia="en-US"/>
                    </w:rPr>
                    <w:t>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3150,00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3780,00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 xml:space="preserve">Антифриз </w:t>
                  </w:r>
                  <w:proofErr w:type="spellStart"/>
                  <w:r>
                    <w:rPr>
                      <w:sz w:val="20"/>
                      <w:szCs w:val="20"/>
                      <w:lang w:val="en-US" w:eastAsia="en-US"/>
                    </w:rPr>
                    <w:t>Sintec</w:t>
                  </w:r>
                  <w:proofErr w:type="spellEnd"/>
                  <w:r w:rsidRPr="00A464D9">
                    <w:rPr>
                      <w:sz w:val="20"/>
                      <w:szCs w:val="20"/>
                      <w:lang w:eastAsia="en-US"/>
                    </w:rPr>
                    <w:t xml:space="preserve"> </w:t>
                  </w:r>
                  <w:r>
                    <w:rPr>
                      <w:sz w:val="20"/>
                      <w:szCs w:val="20"/>
                      <w:lang w:val="en-US" w:eastAsia="en-US"/>
                    </w:rPr>
                    <w:t>Ultra</w:t>
                  </w:r>
                  <w:r>
                    <w:rPr>
                      <w:sz w:val="20"/>
                      <w:szCs w:val="20"/>
                      <w:lang w:eastAsia="en-US"/>
                    </w:rPr>
                    <w:t xml:space="preserve"> 5л красный</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2</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650,00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1560,00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3</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масленый для автомобиля М</w:t>
                  </w:r>
                  <w:proofErr w:type="spellStart"/>
                  <w:r>
                    <w:rPr>
                      <w:sz w:val="20"/>
                      <w:szCs w:val="20"/>
                      <w:lang w:val="en-US" w:eastAsia="en-US"/>
                    </w:rPr>
                    <w:t>itsubishi</w:t>
                  </w:r>
                  <w:proofErr w:type="spellEnd"/>
                  <w:r w:rsidRPr="00A464D9">
                    <w:rPr>
                      <w:sz w:val="20"/>
                      <w:szCs w:val="20"/>
                      <w:lang w:eastAsia="en-US"/>
                    </w:rPr>
                    <w:t xml:space="preserve"> </w:t>
                  </w:r>
                  <w:proofErr w:type="spellStart"/>
                  <w:r>
                    <w:rPr>
                      <w:color w:val="000000"/>
                      <w:sz w:val="20"/>
                      <w:szCs w:val="20"/>
                      <w:lang w:eastAsia="en-US"/>
                    </w:rPr>
                    <w:t>Fuso</w:t>
                  </w:r>
                  <w:proofErr w:type="spellEnd"/>
                  <w:r>
                    <w:rPr>
                      <w:sz w:val="20"/>
                      <w:szCs w:val="20"/>
                      <w:lang w:eastAsia="en-US"/>
                    </w:rPr>
                    <w:t xml:space="preserve"> </w:t>
                  </w:r>
                  <w:r>
                    <w:rPr>
                      <w:sz w:val="20"/>
                      <w:szCs w:val="20"/>
                      <w:lang w:val="en-US" w:eastAsia="en-US"/>
                    </w:rPr>
                    <w:t>Canter</w:t>
                  </w:r>
                  <w:r>
                    <w:rPr>
                      <w:sz w:val="20"/>
                      <w:szCs w:val="20"/>
                      <w:lang w:eastAsia="en-US"/>
                    </w:rPr>
                    <w:t>, год выпуска 2011г.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1200,00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1200,00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1440,00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4</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воздушный для автомобиля М</w:t>
                  </w:r>
                  <w:proofErr w:type="spellStart"/>
                  <w:r>
                    <w:rPr>
                      <w:sz w:val="20"/>
                      <w:szCs w:val="20"/>
                      <w:lang w:val="en-US" w:eastAsia="en-US"/>
                    </w:rPr>
                    <w:t>itsubishi</w:t>
                  </w:r>
                  <w:proofErr w:type="spellEnd"/>
                  <w:r w:rsidRPr="00A464D9">
                    <w:rPr>
                      <w:sz w:val="20"/>
                      <w:szCs w:val="20"/>
                      <w:lang w:eastAsia="en-US"/>
                    </w:rPr>
                    <w:t xml:space="preserve"> </w:t>
                  </w:r>
                  <w:proofErr w:type="spellStart"/>
                  <w:r>
                    <w:rPr>
                      <w:color w:val="000000"/>
                      <w:sz w:val="20"/>
                      <w:szCs w:val="20"/>
                      <w:lang w:eastAsia="en-US"/>
                    </w:rPr>
                    <w:t>Fuso</w:t>
                  </w:r>
                  <w:proofErr w:type="spellEnd"/>
                  <w:r>
                    <w:rPr>
                      <w:sz w:val="20"/>
                      <w:szCs w:val="20"/>
                      <w:lang w:eastAsia="en-US"/>
                    </w:rPr>
                    <w:t xml:space="preserve"> </w:t>
                  </w:r>
                  <w:r>
                    <w:rPr>
                      <w:sz w:val="20"/>
                      <w:szCs w:val="20"/>
                      <w:lang w:val="en-US" w:eastAsia="en-US"/>
                    </w:rPr>
                    <w:t>Canter</w:t>
                  </w:r>
                  <w:r>
                    <w:rPr>
                      <w:sz w:val="20"/>
                      <w:szCs w:val="20"/>
                      <w:lang w:eastAsia="en-US"/>
                    </w:rPr>
                    <w:t>, год выпуска 2011г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2150,00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2150,00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2580,00</w:t>
                  </w:r>
                </w:p>
              </w:tc>
            </w:tr>
            <w:tr w:rsidR="00326132" w:rsidTr="00B20087">
              <w:tc>
                <w:tcPr>
                  <w:tcW w:w="264"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5</w:t>
                  </w: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color w:val="000000"/>
                      <w:sz w:val="20"/>
                      <w:szCs w:val="20"/>
                      <w:lang w:eastAsia="en-US"/>
                    </w:rPr>
                  </w:pPr>
                  <w:r>
                    <w:rPr>
                      <w:sz w:val="20"/>
                      <w:szCs w:val="20"/>
                      <w:lang w:eastAsia="en-US"/>
                    </w:rPr>
                    <w:t>Фильтр топливный для автомобиля М</w:t>
                  </w:r>
                  <w:proofErr w:type="spellStart"/>
                  <w:r>
                    <w:rPr>
                      <w:sz w:val="20"/>
                      <w:szCs w:val="20"/>
                      <w:lang w:val="en-US" w:eastAsia="en-US"/>
                    </w:rPr>
                    <w:t>itsubishi</w:t>
                  </w:r>
                  <w:proofErr w:type="spellEnd"/>
                  <w:r w:rsidRPr="00A464D9">
                    <w:rPr>
                      <w:sz w:val="20"/>
                      <w:szCs w:val="20"/>
                      <w:lang w:eastAsia="en-US"/>
                    </w:rPr>
                    <w:t xml:space="preserve"> </w:t>
                  </w:r>
                  <w:proofErr w:type="spellStart"/>
                  <w:r>
                    <w:rPr>
                      <w:color w:val="000000"/>
                      <w:sz w:val="20"/>
                      <w:szCs w:val="20"/>
                      <w:lang w:eastAsia="en-US"/>
                    </w:rPr>
                    <w:t>Fuso</w:t>
                  </w:r>
                  <w:proofErr w:type="spellEnd"/>
                  <w:r>
                    <w:rPr>
                      <w:sz w:val="20"/>
                      <w:szCs w:val="20"/>
                      <w:lang w:eastAsia="en-US"/>
                    </w:rPr>
                    <w:t xml:space="preserve"> </w:t>
                  </w:r>
                  <w:r>
                    <w:rPr>
                      <w:sz w:val="20"/>
                      <w:szCs w:val="20"/>
                      <w:lang w:val="en-US" w:eastAsia="en-US"/>
                    </w:rPr>
                    <w:t>Canter</w:t>
                  </w:r>
                  <w:r>
                    <w:rPr>
                      <w:sz w:val="20"/>
                      <w:szCs w:val="20"/>
                      <w:lang w:eastAsia="en-US"/>
                    </w:rPr>
                    <w:t>, год выпуска 2011г.</w:t>
                  </w:r>
                </w:p>
              </w:tc>
              <w:tc>
                <w:tcPr>
                  <w:tcW w:w="360"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sz w:val="20"/>
                      <w:szCs w:val="20"/>
                      <w:lang w:eastAsia="en-US"/>
                    </w:rPr>
                  </w:pPr>
                  <w:r>
                    <w:rPr>
                      <w:sz w:val="20"/>
                      <w:szCs w:val="20"/>
                      <w:lang w:eastAsia="en-US"/>
                    </w:rPr>
                    <w:t>штука</w:t>
                  </w:r>
                </w:p>
              </w:tc>
              <w:tc>
                <w:tcPr>
                  <w:tcW w:w="485"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sz w:val="20"/>
                      <w:szCs w:val="20"/>
                      <w:lang w:eastAsia="en-US"/>
                    </w:rPr>
                    <w:t>1</w:t>
                  </w:r>
                </w:p>
              </w:tc>
              <w:tc>
                <w:tcPr>
                  <w:tcW w:w="586"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700,00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840,00</w:t>
                  </w:r>
                </w:p>
              </w:tc>
            </w:tr>
            <w:tr w:rsidR="00326132" w:rsidTr="00B20087">
              <w:tc>
                <w:tcPr>
                  <w:tcW w:w="264"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rPr>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rPr>
                      <w:sz w:val="20"/>
                      <w:szCs w:val="20"/>
                      <w:lang w:eastAsia="en-US"/>
                    </w:rPr>
                  </w:pPr>
                </w:p>
              </w:tc>
              <w:tc>
                <w:tcPr>
                  <w:tcW w:w="485"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sz w:val="20"/>
                      <w:szCs w:val="20"/>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8 500,00</w:t>
                  </w:r>
                </w:p>
              </w:tc>
              <w:tc>
                <w:tcPr>
                  <w:tcW w:w="641" w:type="pct"/>
                  <w:tcBorders>
                    <w:top w:val="single" w:sz="4" w:space="0" w:color="auto"/>
                    <w:left w:val="single" w:sz="4" w:space="0" w:color="auto"/>
                    <w:bottom w:val="single" w:sz="4" w:space="0" w:color="auto"/>
                    <w:right w:val="single" w:sz="4" w:space="0" w:color="auto"/>
                  </w:tcBorders>
                  <w:shd w:val="clear" w:color="auto" w:fill="D9D9D9"/>
                </w:tcPr>
                <w:p w:rsidR="00326132" w:rsidRDefault="00326132" w:rsidP="00B20087">
                  <w:pPr>
                    <w:pStyle w:val="aff3"/>
                    <w:spacing w:line="276" w:lineRule="auto"/>
                    <w:jc w:val="center"/>
                    <w:rPr>
                      <w:color w:val="000000"/>
                      <w:sz w:val="20"/>
                      <w:szCs w:val="20"/>
                      <w:lang w:eastAsia="en-US"/>
                    </w:rPr>
                  </w:pPr>
                  <w:r>
                    <w:rPr>
                      <w:color w:val="000000"/>
                      <w:sz w:val="20"/>
                      <w:szCs w:val="20"/>
                      <w:lang w:eastAsia="en-US"/>
                    </w:rPr>
                    <w:t>10 200,00</w:t>
                  </w:r>
                </w:p>
              </w:tc>
            </w:tr>
            <w:tr w:rsidR="00326132" w:rsidTr="00B20087">
              <w:tc>
                <w:tcPr>
                  <w:tcW w:w="264"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sz w:val="20"/>
                      <w:szCs w:val="20"/>
                      <w:lang w:eastAsia="en-US"/>
                    </w:rPr>
                  </w:pPr>
                </w:p>
              </w:tc>
              <w:tc>
                <w:tcPr>
                  <w:tcW w:w="202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sz w:val="20"/>
                      <w:szCs w:val="20"/>
                      <w:lang w:eastAsia="en-US"/>
                    </w:rPr>
                  </w:pPr>
                  <w:r>
                    <w:rPr>
                      <w:b/>
                      <w:sz w:val="20"/>
                      <w:szCs w:val="20"/>
                      <w:lang w:eastAsia="en-US"/>
                    </w:rPr>
                    <w:t>Итого:</w:t>
                  </w:r>
                </w:p>
              </w:tc>
              <w:tc>
                <w:tcPr>
                  <w:tcW w:w="845" w:type="pct"/>
                  <w:gridSpan w:val="2"/>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rPr>
                      <w:b/>
                      <w:sz w:val="20"/>
                      <w:szCs w:val="20"/>
                      <w:lang w:eastAsia="en-US"/>
                    </w:rPr>
                  </w:pPr>
                  <w:r>
                    <w:rPr>
                      <w:b/>
                      <w:sz w:val="20"/>
                      <w:szCs w:val="20"/>
                      <w:lang w:eastAsia="en-US"/>
                    </w:rPr>
                    <w:t>131 штука</w:t>
                  </w:r>
                </w:p>
              </w:tc>
              <w:tc>
                <w:tcPr>
                  <w:tcW w:w="586"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c>
                <w:tcPr>
                  <w:tcW w:w="642" w:type="pct"/>
                  <w:tcBorders>
                    <w:top w:val="single" w:sz="4" w:space="0" w:color="auto"/>
                    <w:left w:val="single" w:sz="4" w:space="0" w:color="auto"/>
                    <w:bottom w:val="single" w:sz="4" w:space="0" w:color="auto"/>
                    <w:right w:val="single" w:sz="4" w:space="0" w:color="auto"/>
                  </w:tcBorders>
                  <w:hideMark/>
                </w:tcPr>
                <w:p w:rsidR="00326132" w:rsidRDefault="00326132" w:rsidP="00B20087">
                  <w:pPr>
                    <w:pStyle w:val="aff3"/>
                    <w:spacing w:line="276" w:lineRule="auto"/>
                    <w:jc w:val="center"/>
                    <w:rPr>
                      <w:b/>
                      <w:color w:val="000000"/>
                      <w:sz w:val="20"/>
                      <w:szCs w:val="20"/>
                      <w:lang w:eastAsia="en-US"/>
                    </w:rPr>
                  </w:pPr>
                  <w:r>
                    <w:rPr>
                      <w:b/>
                      <w:color w:val="000000"/>
                      <w:sz w:val="20"/>
                      <w:szCs w:val="20"/>
                      <w:lang w:eastAsia="en-US"/>
                    </w:rPr>
                    <w:t>91 300,00</w:t>
                  </w:r>
                </w:p>
              </w:tc>
              <w:tc>
                <w:tcPr>
                  <w:tcW w:w="641" w:type="pct"/>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jc w:val="center"/>
                    <w:rPr>
                      <w:b/>
                      <w:color w:val="000000"/>
                      <w:sz w:val="20"/>
                      <w:szCs w:val="20"/>
                      <w:lang w:eastAsia="en-US"/>
                    </w:rPr>
                  </w:pPr>
                  <w:r>
                    <w:rPr>
                      <w:b/>
                      <w:color w:val="000000"/>
                      <w:sz w:val="20"/>
                      <w:szCs w:val="20"/>
                      <w:lang w:eastAsia="en-US"/>
                    </w:rPr>
                    <w:t>109 560,00</w:t>
                  </w:r>
                </w:p>
              </w:tc>
            </w:tr>
            <w:tr w:rsidR="00326132" w:rsidTr="00B20087">
              <w:tc>
                <w:tcPr>
                  <w:tcW w:w="5000" w:type="pct"/>
                  <w:gridSpan w:val="7"/>
                  <w:tcBorders>
                    <w:top w:val="single" w:sz="4" w:space="0" w:color="auto"/>
                    <w:left w:val="single" w:sz="4" w:space="0" w:color="auto"/>
                    <w:bottom w:val="single" w:sz="4" w:space="0" w:color="auto"/>
                    <w:right w:val="single" w:sz="4" w:space="0" w:color="auto"/>
                  </w:tcBorders>
                </w:tcPr>
                <w:p w:rsidR="00326132" w:rsidRDefault="00326132" w:rsidP="00B20087">
                  <w:pPr>
                    <w:pStyle w:val="aff3"/>
                    <w:spacing w:line="276" w:lineRule="auto"/>
                    <w:rPr>
                      <w:b/>
                      <w:color w:val="000000"/>
                      <w:sz w:val="20"/>
                      <w:szCs w:val="20"/>
                      <w:lang w:eastAsia="en-US"/>
                    </w:rPr>
                  </w:pPr>
                </w:p>
              </w:tc>
            </w:tr>
          </w:tbl>
          <w:p w:rsidR="00326132" w:rsidRPr="00D3218C" w:rsidRDefault="00326132" w:rsidP="00B20087">
            <w:pPr>
              <w:jc w:val="both"/>
            </w:pPr>
          </w:p>
        </w:tc>
      </w:tr>
      <w:tr w:rsidR="00326132" w:rsidRPr="00D3218C" w:rsidTr="00B20087">
        <w:trPr>
          <w:gridAfter w:val="1"/>
          <w:wAfter w:w="4" w:type="pct"/>
        </w:trPr>
        <w:tc>
          <w:tcPr>
            <w:tcW w:w="1352" w:type="pct"/>
          </w:tcPr>
          <w:p w:rsidR="00326132" w:rsidRPr="00D3218C" w:rsidRDefault="00326132" w:rsidP="00B20087">
            <w:pPr>
              <w:jc w:val="both"/>
              <w:rPr>
                <w:bCs/>
                <w:i/>
                <w:sz w:val="22"/>
                <w:szCs w:val="22"/>
              </w:rPr>
            </w:pPr>
            <w:r w:rsidRPr="00D3218C">
              <w:rPr>
                <w:b/>
                <w:bCs/>
                <w:sz w:val="22"/>
                <w:szCs w:val="22"/>
              </w:rPr>
              <w:lastRenderedPageBreak/>
              <w:t>Порядок формирования начальной (максимальной) цены</w:t>
            </w:r>
          </w:p>
        </w:tc>
        <w:tc>
          <w:tcPr>
            <w:tcW w:w="3643" w:type="pct"/>
            <w:gridSpan w:val="2"/>
          </w:tcPr>
          <w:p w:rsidR="00326132" w:rsidRPr="00D3218C" w:rsidRDefault="00326132" w:rsidP="00B20087">
            <w:pPr>
              <w:autoSpaceDE w:val="0"/>
              <w:autoSpaceDN w:val="0"/>
              <w:adjustRightInd w:val="0"/>
              <w:jc w:val="both"/>
            </w:pPr>
            <w:r w:rsidRPr="00D3218C">
              <w:t>Начальная (максимальная) цена договора составляет:</w:t>
            </w:r>
          </w:p>
          <w:p w:rsidR="00326132" w:rsidRPr="00D3218C" w:rsidRDefault="00326132" w:rsidP="00B20087">
            <w:pPr>
              <w:autoSpaceDE w:val="0"/>
              <w:autoSpaceDN w:val="0"/>
              <w:adjustRightInd w:val="0"/>
              <w:jc w:val="both"/>
              <w:rPr>
                <w:i/>
                <w:sz w:val="16"/>
                <w:szCs w:val="16"/>
              </w:rPr>
            </w:pPr>
            <w:r w:rsidRPr="007C29DE">
              <w:t xml:space="preserve">91 300,00 </w:t>
            </w:r>
            <w:r w:rsidRPr="00D3218C">
              <w:t>(</w:t>
            </w:r>
            <w:r>
              <w:t>девяносто одна тысяча триста</w:t>
            </w:r>
            <w:r w:rsidRPr="00D3218C">
              <w:t>) рубл</w:t>
            </w:r>
            <w:r>
              <w:t>ей</w:t>
            </w:r>
            <w:r w:rsidRPr="00D3218C">
              <w:t xml:space="preserve"> 00 копеек </w:t>
            </w:r>
            <w:r>
              <w:t>без учета</w:t>
            </w:r>
            <w:r w:rsidRPr="00D3218C">
              <w:t xml:space="preserve"> НДС, </w:t>
            </w:r>
            <w:r w:rsidRPr="007C29DE">
              <w:t xml:space="preserve">109 560,00 </w:t>
            </w:r>
            <w:r w:rsidRPr="00D3218C">
              <w:t xml:space="preserve">(сто </w:t>
            </w:r>
            <w:r>
              <w:t>девять тысяч пятьсот шестьдесят</w:t>
            </w:r>
            <w:r w:rsidRPr="00D3218C">
              <w:t xml:space="preserve">) рублей 00 копеек </w:t>
            </w:r>
            <w:r>
              <w:t>с учетом НДС</w:t>
            </w:r>
            <w:r w:rsidRPr="00D3218C">
              <w:t xml:space="preserve">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tc>
      </w:tr>
      <w:tr w:rsidR="00326132" w:rsidRPr="00D3218C" w:rsidTr="00B20087">
        <w:trPr>
          <w:gridAfter w:val="1"/>
          <w:wAfter w:w="4" w:type="pct"/>
        </w:trPr>
        <w:tc>
          <w:tcPr>
            <w:tcW w:w="4996" w:type="pct"/>
            <w:gridSpan w:val="3"/>
          </w:tcPr>
          <w:p w:rsidR="00326132" w:rsidRPr="00D3218C" w:rsidRDefault="00326132" w:rsidP="00B20087">
            <w:pPr>
              <w:jc w:val="both"/>
              <w:rPr>
                <w:b/>
                <w:bCs/>
                <w:i/>
              </w:rPr>
            </w:pPr>
            <w:r w:rsidRPr="00D3218C">
              <w:rPr>
                <w:b/>
              </w:rPr>
              <w:t>2. Требования к товарам</w:t>
            </w:r>
          </w:p>
        </w:tc>
      </w:tr>
      <w:tr w:rsidR="00326132" w:rsidRPr="00D3218C" w:rsidTr="00B20087">
        <w:trPr>
          <w:gridAfter w:val="1"/>
          <w:wAfter w:w="4" w:type="pct"/>
        </w:trPr>
        <w:tc>
          <w:tcPr>
            <w:tcW w:w="1352" w:type="pct"/>
            <w:vMerge w:val="restart"/>
          </w:tcPr>
          <w:p w:rsidR="00326132" w:rsidRPr="00D3218C" w:rsidRDefault="00326132" w:rsidP="00B20087">
            <w:pPr>
              <w:rPr>
                <w:bCs/>
              </w:rPr>
            </w:pPr>
            <w:r w:rsidRPr="00D3218C">
              <w:rPr>
                <w:bCs/>
              </w:rPr>
              <w:t>Автомобильные запчасти</w:t>
            </w:r>
          </w:p>
        </w:tc>
        <w:tc>
          <w:tcPr>
            <w:tcW w:w="1087" w:type="pct"/>
          </w:tcPr>
          <w:p w:rsidR="00326132" w:rsidRPr="00D3218C" w:rsidRDefault="00326132" w:rsidP="00B20087">
            <w:pPr>
              <w:jc w:val="both"/>
            </w:pPr>
            <w:r w:rsidRPr="00D3218C">
              <w:rPr>
                <w:bCs/>
              </w:rPr>
              <w:t>Нормативные документы, согласно которым установлены требования</w:t>
            </w:r>
          </w:p>
        </w:tc>
        <w:tc>
          <w:tcPr>
            <w:tcW w:w="2556" w:type="pct"/>
          </w:tcPr>
          <w:p w:rsidR="00326132" w:rsidRPr="00D3218C" w:rsidRDefault="00326132" w:rsidP="00B20087">
            <w:pPr>
              <w:jc w:val="both"/>
              <w:rPr>
                <w:sz w:val="28"/>
                <w:szCs w:val="28"/>
              </w:rPr>
            </w:pPr>
            <w:r w:rsidRPr="00D3218C">
              <w:rPr>
                <w:bCs/>
              </w:rPr>
              <w:t>Требования к товарам установлены документами, применяемыми в национальной системе стандартизации</w:t>
            </w:r>
          </w:p>
        </w:tc>
      </w:tr>
      <w:tr w:rsidR="00326132" w:rsidRPr="00D3218C" w:rsidTr="00B20087">
        <w:trPr>
          <w:gridAfter w:val="1"/>
          <w:wAfter w:w="4" w:type="pct"/>
        </w:trPr>
        <w:tc>
          <w:tcPr>
            <w:tcW w:w="1352" w:type="pct"/>
            <w:vMerge/>
          </w:tcPr>
          <w:p w:rsidR="00326132" w:rsidRPr="00D3218C" w:rsidRDefault="00326132" w:rsidP="00B20087">
            <w:pPr>
              <w:jc w:val="both"/>
              <w:rPr>
                <w:bCs/>
              </w:rPr>
            </w:pPr>
          </w:p>
        </w:tc>
        <w:tc>
          <w:tcPr>
            <w:tcW w:w="1087" w:type="pct"/>
          </w:tcPr>
          <w:p w:rsidR="00326132" w:rsidRPr="00D3218C" w:rsidRDefault="00326132" w:rsidP="00B20087">
            <w:pPr>
              <w:jc w:val="both"/>
              <w:rPr>
                <w:i/>
              </w:rPr>
            </w:pPr>
            <w:r w:rsidRPr="00D3218C">
              <w:rPr>
                <w:bCs/>
              </w:rPr>
              <w:t>Технические и функциональные характеристики товара</w:t>
            </w:r>
          </w:p>
        </w:tc>
        <w:tc>
          <w:tcPr>
            <w:tcW w:w="2556" w:type="pct"/>
          </w:tcPr>
          <w:p w:rsidR="00326132" w:rsidRPr="00D3218C" w:rsidRDefault="00326132" w:rsidP="00B20087">
            <w:pPr>
              <w:jc w:val="both"/>
              <w:rPr>
                <w:sz w:val="28"/>
                <w:szCs w:val="28"/>
              </w:rPr>
            </w:pPr>
            <w:r w:rsidRPr="00D3218C">
              <w:rPr>
                <w:bCs/>
              </w:rPr>
              <w:t>Технические характеристики указаны в Таблице №1 раздела 1 настоящего Технического задания</w:t>
            </w:r>
          </w:p>
        </w:tc>
      </w:tr>
      <w:tr w:rsidR="00326132" w:rsidRPr="00D3218C" w:rsidTr="00B20087">
        <w:trPr>
          <w:gridAfter w:val="1"/>
          <w:wAfter w:w="4" w:type="pct"/>
        </w:trPr>
        <w:tc>
          <w:tcPr>
            <w:tcW w:w="1352" w:type="pct"/>
            <w:vMerge/>
          </w:tcPr>
          <w:p w:rsidR="00326132" w:rsidRPr="00D3218C" w:rsidRDefault="00326132" w:rsidP="00B20087">
            <w:pPr>
              <w:jc w:val="both"/>
              <w:rPr>
                <w:bCs/>
              </w:rPr>
            </w:pPr>
          </w:p>
        </w:tc>
        <w:tc>
          <w:tcPr>
            <w:tcW w:w="1087" w:type="pct"/>
          </w:tcPr>
          <w:p w:rsidR="00326132" w:rsidRPr="00D3218C" w:rsidRDefault="00326132" w:rsidP="00B20087">
            <w:pPr>
              <w:jc w:val="both"/>
              <w:rPr>
                <w:i/>
              </w:rPr>
            </w:pPr>
            <w:r w:rsidRPr="00D3218C">
              <w:rPr>
                <w:bCs/>
              </w:rPr>
              <w:t>Требования к безопасности товара</w:t>
            </w:r>
          </w:p>
        </w:tc>
        <w:tc>
          <w:tcPr>
            <w:tcW w:w="2556" w:type="pct"/>
          </w:tcPr>
          <w:p w:rsidR="00326132" w:rsidRPr="00D3218C" w:rsidRDefault="00326132" w:rsidP="00B20087">
            <w:pPr>
              <w:jc w:val="both"/>
              <w:rPr>
                <w:i/>
              </w:rPr>
            </w:pPr>
            <w:r w:rsidRPr="00D3218C">
              <w:rPr>
                <w:rFonts w:cs="Cambria"/>
              </w:rPr>
              <w:t xml:space="preserve">  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326132" w:rsidRPr="00D3218C" w:rsidTr="00B20087">
        <w:trPr>
          <w:gridAfter w:val="1"/>
          <w:wAfter w:w="4" w:type="pct"/>
        </w:trPr>
        <w:tc>
          <w:tcPr>
            <w:tcW w:w="1352" w:type="pct"/>
            <w:vMerge/>
          </w:tcPr>
          <w:p w:rsidR="00326132" w:rsidRPr="00D3218C" w:rsidRDefault="00326132" w:rsidP="00B20087">
            <w:pPr>
              <w:jc w:val="both"/>
              <w:rPr>
                <w:bCs/>
              </w:rPr>
            </w:pPr>
          </w:p>
        </w:tc>
        <w:tc>
          <w:tcPr>
            <w:tcW w:w="1087" w:type="pct"/>
          </w:tcPr>
          <w:p w:rsidR="00326132" w:rsidRPr="00D3218C" w:rsidRDefault="00326132" w:rsidP="00B20087">
            <w:pPr>
              <w:jc w:val="both"/>
              <w:rPr>
                <w:i/>
              </w:rPr>
            </w:pPr>
            <w:r w:rsidRPr="00D3218C">
              <w:rPr>
                <w:bCs/>
              </w:rPr>
              <w:t>Требования к качеству товара</w:t>
            </w:r>
          </w:p>
        </w:tc>
        <w:tc>
          <w:tcPr>
            <w:tcW w:w="2556" w:type="pct"/>
          </w:tcPr>
          <w:p w:rsidR="00326132" w:rsidRPr="00D3218C" w:rsidRDefault="00326132" w:rsidP="00B20087">
            <w:pPr>
              <w:jc w:val="both"/>
              <w:rPr>
                <w:bCs/>
              </w:rPr>
            </w:pPr>
            <w:r w:rsidRPr="00D3218C">
              <w:rPr>
                <w:bCs/>
              </w:rPr>
              <w:t xml:space="preserve">  Поставляемый товар должен быть новым товаром (не бывший в употреблении, не отремонтированный, не восстановленный).</w:t>
            </w:r>
          </w:p>
          <w:p w:rsidR="00326132" w:rsidRPr="00D3218C" w:rsidRDefault="00326132" w:rsidP="00B20087">
            <w:pPr>
              <w:jc w:val="both"/>
              <w:rPr>
                <w:bCs/>
              </w:rPr>
            </w:pPr>
            <w:r w:rsidRPr="00D3218C">
              <w:rPr>
                <w:bCs/>
              </w:rPr>
              <w:t xml:space="preserve">  Товар не должен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w:t>
            </w:r>
          </w:p>
          <w:p w:rsidR="00326132" w:rsidRPr="00D3218C" w:rsidRDefault="00326132" w:rsidP="00B20087">
            <w:pPr>
              <w:jc w:val="both"/>
            </w:pPr>
            <w:r w:rsidRPr="00D3218C">
              <w:t>Комплектность и качество Товара должны обеспечивают нормальную и бесперебойную работу Товара в течение всего заявленного нормативного срока службы.</w:t>
            </w:r>
          </w:p>
          <w:p w:rsidR="00326132" w:rsidRPr="00D3218C" w:rsidRDefault="00326132" w:rsidP="00B20087">
            <w:pPr>
              <w:jc w:val="both"/>
            </w:pPr>
            <w:r w:rsidRPr="00D3218C">
              <w:lastRenderedPageBreak/>
              <w:t xml:space="preserve">  В случае обязательной сертификации Товар должен поставляться с декларацией о соответствии или с сертификатом соответствия.</w:t>
            </w:r>
          </w:p>
          <w:p w:rsidR="00326132" w:rsidRPr="00D3218C" w:rsidRDefault="00326132" w:rsidP="00B20087">
            <w:pPr>
              <w:jc w:val="both"/>
            </w:pPr>
            <w:r w:rsidRPr="00D3218C">
              <w:t xml:space="preserve">   Гарантийный срок для Товара составляет 12 (двенадцать) месяцев с даты подписанной Сторонами товарной накладной формы ТОРГ-12.   </w:t>
            </w:r>
          </w:p>
        </w:tc>
      </w:tr>
      <w:tr w:rsidR="00326132" w:rsidRPr="00D3218C" w:rsidTr="00B20087">
        <w:trPr>
          <w:gridAfter w:val="1"/>
          <w:wAfter w:w="4" w:type="pct"/>
          <w:trHeight w:val="1727"/>
        </w:trPr>
        <w:tc>
          <w:tcPr>
            <w:tcW w:w="1352" w:type="pct"/>
            <w:vMerge/>
          </w:tcPr>
          <w:p w:rsidR="00326132" w:rsidRPr="00D3218C" w:rsidRDefault="00326132" w:rsidP="00B20087">
            <w:pPr>
              <w:jc w:val="both"/>
              <w:rPr>
                <w:bCs/>
              </w:rPr>
            </w:pPr>
          </w:p>
        </w:tc>
        <w:tc>
          <w:tcPr>
            <w:tcW w:w="1087" w:type="pct"/>
          </w:tcPr>
          <w:p w:rsidR="00326132" w:rsidRPr="00D3218C" w:rsidRDefault="00326132" w:rsidP="00B20087">
            <w:pPr>
              <w:jc w:val="both"/>
              <w:rPr>
                <w:i/>
              </w:rPr>
            </w:pPr>
            <w:r w:rsidRPr="00D3218C">
              <w:rPr>
                <w:bCs/>
              </w:rPr>
              <w:t>Требования к упаковке, отгрузке товара</w:t>
            </w:r>
          </w:p>
          <w:p w:rsidR="00326132" w:rsidRPr="00D3218C" w:rsidRDefault="00326132" w:rsidP="00B20087">
            <w:pPr>
              <w:jc w:val="both"/>
              <w:rPr>
                <w:i/>
              </w:rPr>
            </w:pPr>
          </w:p>
        </w:tc>
        <w:tc>
          <w:tcPr>
            <w:tcW w:w="2556" w:type="pct"/>
          </w:tcPr>
          <w:p w:rsidR="00326132" w:rsidRPr="00D3218C" w:rsidRDefault="00326132" w:rsidP="00B20087">
            <w:pPr>
              <w:jc w:val="both"/>
              <w:rPr>
                <w:i/>
                <w:sz w:val="28"/>
                <w:szCs w:val="28"/>
              </w:rPr>
            </w:pPr>
            <w:r w:rsidRPr="00D3218C">
              <w:rPr>
                <w:rFonts w:cs="Cambria"/>
              </w:rPr>
              <w:t xml:space="preserve">   Упаковка и маркировка Товара, а также хранение должны быть осуществлены в соответствии с требованиями законодательства РФ, в том числе государственных стандартов, указанных в Техническом задании, технических условий, санитарных правил и норм.</w:t>
            </w:r>
          </w:p>
        </w:tc>
      </w:tr>
      <w:tr w:rsidR="00326132" w:rsidRPr="00D3218C" w:rsidTr="00B20087">
        <w:trPr>
          <w:gridAfter w:val="1"/>
          <w:wAfter w:w="4" w:type="pct"/>
        </w:trPr>
        <w:tc>
          <w:tcPr>
            <w:tcW w:w="4996" w:type="pct"/>
            <w:gridSpan w:val="3"/>
          </w:tcPr>
          <w:p w:rsidR="00326132" w:rsidRPr="00D3218C" w:rsidRDefault="00326132" w:rsidP="00B20087">
            <w:pPr>
              <w:jc w:val="both"/>
              <w:rPr>
                <w:b/>
                <w:i/>
              </w:rPr>
            </w:pPr>
            <w:r w:rsidRPr="00D3218C">
              <w:rPr>
                <w:b/>
              </w:rPr>
              <w:t>3. Требования к результатам</w:t>
            </w:r>
          </w:p>
        </w:tc>
      </w:tr>
      <w:tr w:rsidR="00326132" w:rsidRPr="00D3218C" w:rsidTr="00B20087">
        <w:trPr>
          <w:gridAfter w:val="1"/>
          <w:wAfter w:w="4" w:type="pct"/>
        </w:trPr>
        <w:tc>
          <w:tcPr>
            <w:tcW w:w="4996" w:type="pct"/>
            <w:gridSpan w:val="3"/>
          </w:tcPr>
          <w:p w:rsidR="00326132" w:rsidRPr="00D3218C" w:rsidRDefault="00326132" w:rsidP="00B20087">
            <w:pPr>
              <w:jc w:val="both"/>
              <w:rPr>
                <w:b/>
              </w:rPr>
            </w:pPr>
            <w:r w:rsidRPr="00D3218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326132" w:rsidRPr="00D3218C" w:rsidTr="00B20087">
        <w:trPr>
          <w:gridAfter w:val="1"/>
          <w:wAfter w:w="4" w:type="pct"/>
        </w:trPr>
        <w:tc>
          <w:tcPr>
            <w:tcW w:w="4996" w:type="pct"/>
            <w:gridSpan w:val="3"/>
          </w:tcPr>
          <w:p w:rsidR="00326132" w:rsidRPr="00D3218C" w:rsidRDefault="00326132" w:rsidP="00B20087">
            <w:pPr>
              <w:jc w:val="both"/>
              <w:rPr>
                <w:i/>
              </w:rPr>
            </w:pPr>
            <w:r w:rsidRPr="00D3218C">
              <w:rPr>
                <w:b/>
              </w:rPr>
              <w:t>4.</w:t>
            </w:r>
            <w:r w:rsidRPr="00D3218C">
              <w:rPr>
                <w:i/>
              </w:rPr>
              <w:t xml:space="preserve"> </w:t>
            </w:r>
            <w:r w:rsidRPr="00D3218C">
              <w:rPr>
                <w:b/>
                <w:bCs/>
              </w:rPr>
              <w:t>Место, условия и порядок поставки товаров, выполнения работ, оказания услуг</w:t>
            </w:r>
          </w:p>
        </w:tc>
      </w:tr>
      <w:tr w:rsidR="00326132" w:rsidRPr="00D3218C" w:rsidTr="00B20087">
        <w:trPr>
          <w:gridAfter w:val="1"/>
          <w:wAfter w:w="4" w:type="pct"/>
        </w:trPr>
        <w:tc>
          <w:tcPr>
            <w:tcW w:w="1352" w:type="pct"/>
          </w:tcPr>
          <w:p w:rsidR="00326132" w:rsidRPr="00D3218C" w:rsidRDefault="00326132" w:rsidP="00B20087">
            <w:pPr>
              <w:jc w:val="both"/>
            </w:pPr>
            <w:r w:rsidRPr="00D3218C">
              <w:t xml:space="preserve">Место </w:t>
            </w:r>
            <w:r w:rsidRPr="00D3218C">
              <w:rPr>
                <w:bCs/>
              </w:rPr>
              <w:t>поставки товаров, выполнения работ, оказания услуг</w:t>
            </w:r>
          </w:p>
        </w:tc>
        <w:tc>
          <w:tcPr>
            <w:tcW w:w="3643" w:type="pct"/>
            <w:gridSpan w:val="2"/>
          </w:tcPr>
          <w:p w:rsidR="00326132" w:rsidRPr="00D3218C" w:rsidRDefault="00326132" w:rsidP="00B20087">
            <w:pPr>
              <w:jc w:val="both"/>
            </w:pPr>
            <w:r w:rsidRPr="00D3218C">
              <w:rPr>
                <w:bCs/>
              </w:rPr>
              <w:t>Иркутская обл., г. Зима, ул. Вокзальная, 28</w:t>
            </w:r>
          </w:p>
        </w:tc>
      </w:tr>
      <w:tr w:rsidR="00326132" w:rsidRPr="00D3218C" w:rsidTr="00B20087">
        <w:trPr>
          <w:gridAfter w:val="1"/>
          <w:wAfter w:w="4" w:type="pct"/>
        </w:trPr>
        <w:tc>
          <w:tcPr>
            <w:tcW w:w="1352" w:type="pct"/>
          </w:tcPr>
          <w:p w:rsidR="00326132" w:rsidRPr="00D3218C" w:rsidRDefault="00326132" w:rsidP="00B20087">
            <w:pPr>
              <w:jc w:val="both"/>
              <w:rPr>
                <w:i/>
                <w:sz w:val="28"/>
                <w:szCs w:val="28"/>
              </w:rPr>
            </w:pPr>
            <w:r w:rsidRPr="00D3218C">
              <w:t xml:space="preserve">Условия </w:t>
            </w:r>
            <w:r w:rsidRPr="00D3218C">
              <w:rPr>
                <w:bCs/>
              </w:rPr>
              <w:t>поставки товаров, выполнения работ, оказания услуг</w:t>
            </w:r>
          </w:p>
        </w:tc>
        <w:tc>
          <w:tcPr>
            <w:tcW w:w="3643" w:type="pct"/>
            <w:gridSpan w:val="2"/>
          </w:tcPr>
          <w:p w:rsidR="00326132" w:rsidRPr="00D3218C" w:rsidRDefault="00326132" w:rsidP="00B20087">
            <w:pPr>
              <w:jc w:val="both"/>
            </w:pPr>
            <w:r w:rsidRPr="00D3218C">
              <w:t xml:space="preserve">Поставка Товара осуществляется силами и за счет средств Поставщика, партиями на основании письменных заявок Покупателя. Минимальный объем поставки товара в каждой заявке не установлен. </w:t>
            </w:r>
          </w:p>
          <w:p w:rsidR="00326132" w:rsidRPr="00D3218C" w:rsidRDefault="00326132" w:rsidP="00B20087">
            <w:pPr>
              <w:jc w:val="both"/>
            </w:pPr>
            <w:r w:rsidRPr="00D3218C">
              <w:t>Заявки подаются Покупателем Поставщику путем направления по адресу или факсу, или по электронной почте, указанным в разделе 16 Договора, либо путем вручения уполномоченному представителю Поставщика.</w:t>
            </w:r>
          </w:p>
          <w:p w:rsidR="00326132" w:rsidRPr="00D3218C" w:rsidRDefault="00326132" w:rsidP="00B20087">
            <w:pPr>
              <w:jc w:val="both"/>
            </w:pPr>
            <w:r w:rsidRPr="00D3218C">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26132" w:rsidRPr="00D3218C" w:rsidRDefault="00326132" w:rsidP="00B20087">
            <w:pPr>
              <w:jc w:val="both"/>
            </w:pPr>
            <w:r w:rsidRPr="00D3218C">
              <w:t xml:space="preserve"> Заявки формируются на основании Спецификации (Приложение №1 к Договору).</w:t>
            </w:r>
          </w:p>
          <w:p w:rsidR="00326132" w:rsidRPr="00D3218C" w:rsidRDefault="00326132" w:rsidP="00B20087">
            <w:pPr>
              <w:jc w:val="both"/>
            </w:pPr>
            <w:r w:rsidRPr="00D3218C">
              <w:t xml:space="preserve">           Срок поставки каждой партии Товара составляет не более 3 (трех) рабочих дней, с даты направления Заявки Покупателем Поставщику.</w:t>
            </w:r>
          </w:p>
          <w:p w:rsidR="00326132" w:rsidRPr="00D3218C" w:rsidRDefault="00326132" w:rsidP="00B20087">
            <w:pPr>
              <w:jc w:val="both"/>
            </w:pPr>
            <w:r w:rsidRPr="00D3218C">
              <w:t xml:space="preserve">            Доставка Товара должна быть осуществлена в рабочее время с понедельника по пятницу с 08.00 до 17.00, транспортом Поставщика.</w:t>
            </w:r>
          </w:p>
          <w:p w:rsidR="00326132" w:rsidRPr="00D3218C" w:rsidRDefault="00326132" w:rsidP="00B20087">
            <w:pPr>
              <w:jc w:val="both"/>
            </w:pPr>
            <w:r w:rsidRPr="00D3218C">
              <w:t xml:space="preserve"> Поставщик заблаговременно (за 1 рабочий день до предполагаемой даты поставки Товара) уведомляет Покупателя о дате осуществления поставки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w:t>
            </w:r>
          </w:p>
          <w:p w:rsidR="00326132" w:rsidRPr="00D3218C" w:rsidRDefault="00326132" w:rsidP="00B20087">
            <w:pPr>
              <w:jc w:val="both"/>
              <w:rPr>
                <w:b/>
                <w:bCs/>
                <w:lang w:eastAsia="ar-SA"/>
              </w:rPr>
            </w:pPr>
            <w:r w:rsidRPr="00D3218C">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w:t>
            </w:r>
            <w:r w:rsidRPr="00D3218C">
              <w:lastRenderedPageBreak/>
              <w:t>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326132" w:rsidRPr="00D3218C" w:rsidRDefault="00326132" w:rsidP="00B20087">
            <w:pPr>
              <w:tabs>
                <w:tab w:val="left" w:pos="709"/>
                <w:tab w:val="left" w:pos="851"/>
                <w:tab w:val="left" w:pos="993"/>
                <w:tab w:val="left" w:pos="1560"/>
              </w:tabs>
              <w:jc w:val="both"/>
            </w:pPr>
            <w:r w:rsidRPr="00D3218C">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326132" w:rsidRPr="00D3218C" w:rsidRDefault="00326132" w:rsidP="00B20087">
            <w:pPr>
              <w:tabs>
                <w:tab w:val="left" w:pos="709"/>
                <w:tab w:val="left" w:pos="851"/>
                <w:tab w:val="left" w:pos="993"/>
                <w:tab w:val="left" w:pos="1560"/>
              </w:tabs>
              <w:jc w:val="both"/>
            </w:pPr>
            <w:r w:rsidRPr="00D3218C">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326132" w:rsidRPr="00D3218C" w:rsidRDefault="00326132" w:rsidP="00B20087">
            <w:pPr>
              <w:tabs>
                <w:tab w:val="left" w:pos="709"/>
                <w:tab w:val="left" w:pos="851"/>
                <w:tab w:val="left" w:pos="993"/>
                <w:tab w:val="left" w:pos="1560"/>
              </w:tabs>
              <w:jc w:val="both"/>
            </w:pPr>
            <w:r w:rsidRPr="00D3218C">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326132" w:rsidRPr="00D3218C" w:rsidRDefault="00326132" w:rsidP="00B20087">
            <w:pPr>
              <w:tabs>
                <w:tab w:val="left" w:pos="709"/>
                <w:tab w:val="left" w:pos="851"/>
                <w:tab w:val="left" w:pos="993"/>
                <w:tab w:val="left" w:pos="1560"/>
              </w:tabs>
              <w:jc w:val="both"/>
              <w:rPr>
                <w:i/>
                <w:sz w:val="28"/>
                <w:szCs w:val="28"/>
              </w:rPr>
            </w:pPr>
            <w:r w:rsidRPr="00D3218C">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326132" w:rsidRPr="00D3218C" w:rsidTr="00B20087">
        <w:trPr>
          <w:gridAfter w:val="1"/>
          <w:wAfter w:w="4" w:type="pct"/>
        </w:trPr>
        <w:tc>
          <w:tcPr>
            <w:tcW w:w="1352" w:type="pct"/>
          </w:tcPr>
          <w:p w:rsidR="00326132" w:rsidRPr="00D3218C" w:rsidRDefault="00326132" w:rsidP="00B20087">
            <w:pPr>
              <w:jc w:val="both"/>
              <w:rPr>
                <w:i/>
                <w:sz w:val="28"/>
                <w:szCs w:val="28"/>
              </w:rPr>
            </w:pPr>
            <w:r w:rsidRPr="00D3218C">
              <w:lastRenderedPageBreak/>
              <w:t xml:space="preserve">Сроки </w:t>
            </w:r>
            <w:r w:rsidRPr="00D3218C">
              <w:rPr>
                <w:bCs/>
              </w:rPr>
              <w:t>поставки товаров</w:t>
            </w:r>
          </w:p>
        </w:tc>
        <w:tc>
          <w:tcPr>
            <w:tcW w:w="3643" w:type="pct"/>
            <w:gridSpan w:val="2"/>
          </w:tcPr>
          <w:p w:rsidR="00326132" w:rsidRPr="00D3218C" w:rsidRDefault="00326132" w:rsidP="00B20087">
            <w:pPr>
              <w:jc w:val="both"/>
              <w:rPr>
                <w:i/>
                <w:sz w:val="28"/>
                <w:szCs w:val="28"/>
              </w:rPr>
            </w:pPr>
            <w:r w:rsidRPr="00D3218C">
              <w:t>С моме</w:t>
            </w:r>
            <w:r>
              <w:t>нта подписания договора по 31.10</w:t>
            </w:r>
            <w:r w:rsidRPr="00D3218C">
              <w:t>.20</w:t>
            </w:r>
            <w:r>
              <w:t>20</w:t>
            </w:r>
            <w:r w:rsidRPr="00D3218C">
              <w:t xml:space="preserve">г. </w:t>
            </w:r>
          </w:p>
        </w:tc>
      </w:tr>
      <w:tr w:rsidR="00326132" w:rsidRPr="00D3218C" w:rsidTr="00B20087">
        <w:trPr>
          <w:gridAfter w:val="1"/>
          <w:wAfter w:w="4" w:type="pct"/>
        </w:trPr>
        <w:tc>
          <w:tcPr>
            <w:tcW w:w="4996" w:type="pct"/>
            <w:gridSpan w:val="3"/>
          </w:tcPr>
          <w:p w:rsidR="00326132" w:rsidRPr="00D3218C" w:rsidRDefault="00326132" w:rsidP="00B20087">
            <w:pPr>
              <w:jc w:val="both"/>
              <w:rPr>
                <w:i/>
              </w:rPr>
            </w:pPr>
            <w:r w:rsidRPr="00D3218C">
              <w:rPr>
                <w:b/>
                <w:bCs/>
              </w:rPr>
              <w:t>5. Форма, сроки и порядок оплаты</w:t>
            </w:r>
          </w:p>
        </w:tc>
      </w:tr>
      <w:tr w:rsidR="00326132" w:rsidRPr="00D3218C" w:rsidTr="00B20087">
        <w:trPr>
          <w:gridAfter w:val="1"/>
          <w:wAfter w:w="4" w:type="pct"/>
        </w:trPr>
        <w:tc>
          <w:tcPr>
            <w:tcW w:w="1352" w:type="pct"/>
          </w:tcPr>
          <w:p w:rsidR="00326132" w:rsidRPr="00D3218C" w:rsidRDefault="00326132" w:rsidP="00B20087">
            <w:pPr>
              <w:jc w:val="both"/>
              <w:rPr>
                <w:i/>
              </w:rPr>
            </w:pPr>
            <w:r w:rsidRPr="00D3218C">
              <w:rPr>
                <w:bCs/>
              </w:rPr>
              <w:t>Форма оплаты</w:t>
            </w:r>
          </w:p>
        </w:tc>
        <w:tc>
          <w:tcPr>
            <w:tcW w:w="3643" w:type="pct"/>
            <w:gridSpan w:val="2"/>
          </w:tcPr>
          <w:p w:rsidR="00326132" w:rsidRPr="00D3218C" w:rsidRDefault="00326132" w:rsidP="00B20087">
            <w:pPr>
              <w:jc w:val="both"/>
            </w:pPr>
            <w:r w:rsidRPr="00D3218C">
              <w:rPr>
                <w:bCs/>
              </w:rPr>
              <w:t>Оплата осуществляется в безналичной форме путем перечисления средств на счет контрагента.</w:t>
            </w:r>
          </w:p>
        </w:tc>
      </w:tr>
      <w:tr w:rsidR="00326132" w:rsidRPr="00D3218C" w:rsidTr="00B20087">
        <w:trPr>
          <w:gridAfter w:val="1"/>
          <w:wAfter w:w="4" w:type="pct"/>
        </w:trPr>
        <w:tc>
          <w:tcPr>
            <w:tcW w:w="1352" w:type="pct"/>
          </w:tcPr>
          <w:p w:rsidR="00326132" w:rsidRPr="00D3218C" w:rsidRDefault="00326132" w:rsidP="00B20087">
            <w:pPr>
              <w:jc w:val="both"/>
              <w:rPr>
                <w:i/>
              </w:rPr>
            </w:pPr>
            <w:r w:rsidRPr="00D3218C">
              <w:rPr>
                <w:bCs/>
              </w:rPr>
              <w:t>Авансирование</w:t>
            </w:r>
          </w:p>
        </w:tc>
        <w:tc>
          <w:tcPr>
            <w:tcW w:w="3643" w:type="pct"/>
            <w:gridSpan w:val="2"/>
          </w:tcPr>
          <w:p w:rsidR="00326132" w:rsidRPr="00D3218C" w:rsidRDefault="00326132" w:rsidP="00B20087">
            <w:pPr>
              <w:jc w:val="both"/>
            </w:pPr>
            <w:r w:rsidRPr="00D3218C">
              <w:t>Авансирование не предусмотрено</w:t>
            </w:r>
          </w:p>
        </w:tc>
      </w:tr>
      <w:tr w:rsidR="00326132" w:rsidRPr="00D3218C" w:rsidTr="00B20087">
        <w:tc>
          <w:tcPr>
            <w:tcW w:w="1352" w:type="pct"/>
          </w:tcPr>
          <w:p w:rsidR="00326132" w:rsidRPr="007445C9" w:rsidRDefault="00326132" w:rsidP="00B20087">
            <w:pPr>
              <w:jc w:val="both"/>
              <w:rPr>
                <w:i/>
              </w:rPr>
            </w:pPr>
            <w:r w:rsidRPr="007445C9">
              <w:rPr>
                <w:bCs/>
              </w:rPr>
              <w:t>Срок и порядок оплаты</w:t>
            </w:r>
          </w:p>
        </w:tc>
        <w:tc>
          <w:tcPr>
            <w:tcW w:w="3648" w:type="pct"/>
            <w:gridSpan w:val="3"/>
          </w:tcPr>
          <w:p w:rsidR="00326132" w:rsidRPr="007445C9" w:rsidRDefault="00326132" w:rsidP="00B20087">
            <w:pPr>
              <w:jc w:val="both"/>
              <w:rPr>
                <w:i/>
                <w:sz w:val="28"/>
                <w:szCs w:val="28"/>
              </w:rPr>
            </w:pPr>
            <w:r w:rsidRPr="00326132">
              <w:rPr>
                <w:rFonts w:eastAsia="Calibri"/>
                <w:lang w:eastAsia="en-US"/>
              </w:rPr>
              <w:t xml:space="preserve">Оплата Товара производится Покупателем в срок в течении 30 (тридцати) календарных дней с момента поставки товара и получения от поставщика полного комплекта документов (в </w:t>
            </w:r>
            <w:proofErr w:type="spellStart"/>
            <w:r w:rsidRPr="00326132">
              <w:rPr>
                <w:rFonts w:eastAsia="Calibri"/>
                <w:lang w:eastAsia="en-US"/>
              </w:rPr>
              <w:t>т.ч</w:t>
            </w:r>
            <w:proofErr w:type="spellEnd"/>
            <w:r w:rsidRPr="00326132">
              <w:rPr>
                <w:rFonts w:eastAsia="Calibri"/>
                <w:lang w:eastAsia="en-US"/>
              </w:rPr>
              <w:t>. счет, счет-фактура, товарная накладная унифицированной формы, копии сертификатов качества и качественных удостоверений производителя.</w:t>
            </w:r>
            <w:r w:rsidRPr="007445C9">
              <w:rPr>
                <w:rFonts w:eastAsia="Calibri"/>
                <w:lang w:eastAsia="en-US"/>
              </w:rPr>
              <w:t>.</w:t>
            </w:r>
          </w:p>
        </w:tc>
      </w:tr>
      <w:tr w:rsidR="00326132" w:rsidRPr="00D3218C" w:rsidTr="00B20087">
        <w:trPr>
          <w:gridAfter w:val="1"/>
          <w:wAfter w:w="4" w:type="pct"/>
        </w:trPr>
        <w:tc>
          <w:tcPr>
            <w:tcW w:w="4996" w:type="pct"/>
            <w:gridSpan w:val="3"/>
          </w:tcPr>
          <w:p w:rsidR="00326132" w:rsidRPr="007445C9" w:rsidRDefault="00326132" w:rsidP="00B20087">
            <w:pPr>
              <w:jc w:val="both"/>
              <w:rPr>
                <w:i/>
              </w:rPr>
            </w:pPr>
            <w:r w:rsidRPr="007445C9">
              <w:rPr>
                <w:b/>
                <w:bCs/>
              </w:rPr>
              <w:t>6. Иные требования</w:t>
            </w:r>
          </w:p>
        </w:tc>
      </w:tr>
      <w:tr w:rsidR="00326132" w:rsidRPr="00D3218C" w:rsidTr="00B20087">
        <w:trPr>
          <w:gridAfter w:val="1"/>
          <w:wAfter w:w="4" w:type="pct"/>
        </w:trPr>
        <w:tc>
          <w:tcPr>
            <w:tcW w:w="4996" w:type="pct"/>
            <w:gridSpan w:val="3"/>
          </w:tcPr>
          <w:p w:rsidR="00326132" w:rsidRPr="007445C9" w:rsidRDefault="00326132" w:rsidP="00B20087">
            <w:pPr>
              <w:jc w:val="both"/>
            </w:pPr>
            <w:r w:rsidRPr="007445C9">
              <w:rPr>
                <w:bCs/>
              </w:rPr>
              <w:t>Не предусмотрены</w:t>
            </w:r>
          </w:p>
        </w:tc>
      </w:tr>
      <w:tr w:rsidR="00326132" w:rsidRPr="00D3218C" w:rsidTr="00B20087">
        <w:trPr>
          <w:gridAfter w:val="1"/>
          <w:wAfter w:w="4" w:type="pct"/>
        </w:trPr>
        <w:tc>
          <w:tcPr>
            <w:tcW w:w="4996" w:type="pct"/>
            <w:gridSpan w:val="3"/>
          </w:tcPr>
          <w:p w:rsidR="00326132" w:rsidRPr="007445C9" w:rsidRDefault="00326132" w:rsidP="00B20087">
            <w:pPr>
              <w:jc w:val="both"/>
              <w:rPr>
                <w:b/>
              </w:rPr>
            </w:pPr>
            <w:r w:rsidRPr="007445C9">
              <w:rPr>
                <w:b/>
              </w:rPr>
              <w:t>7. Расчет стоимости товаров</w:t>
            </w:r>
          </w:p>
        </w:tc>
      </w:tr>
      <w:tr w:rsidR="00326132" w:rsidRPr="00D3218C" w:rsidTr="00B20087">
        <w:trPr>
          <w:gridAfter w:val="1"/>
          <w:wAfter w:w="4" w:type="pct"/>
        </w:trPr>
        <w:tc>
          <w:tcPr>
            <w:tcW w:w="4996" w:type="pct"/>
            <w:gridSpan w:val="3"/>
          </w:tcPr>
          <w:p w:rsidR="00326132" w:rsidRPr="007445C9" w:rsidRDefault="00326132" w:rsidP="00B20087">
            <w:pPr>
              <w:jc w:val="both"/>
              <w:rPr>
                <w:i/>
                <w:sz w:val="28"/>
                <w:szCs w:val="28"/>
              </w:rPr>
            </w:pPr>
            <w:r w:rsidRPr="00326132">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Default="00326132" w:rsidP="00326132">
      <w:pPr>
        <w:jc w:val="center"/>
        <w:rPr>
          <w:b/>
          <w:sz w:val="28"/>
          <w:szCs w:val="28"/>
        </w:rPr>
      </w:pPr>
    </w:p>
    <w:p w:rsidR="00326132" w:rsidRPr="00733A99" w:rsidRDefault="00326132" w:rsidP="00326132">
      <w:pPr>
        <w:ind w:firstLine="737"/>
        <w:jc w:val="right"/>
        <w:rPr>
          <w:sz w:val="28"/>
          <w:szCs w:val="28"/>
        </w:rPr>
      </w:pPr>
      <w:r w:rsidRPr="00733A99">
        <w:rPr>
          <w:sz w:val="28"/>
          <w:szCs w:val="28"/>
        </w:rPr>
        <w:lastRenderedPageBreak/>
        <w:t>Приложение № 1.2</w:t>
      </w:r>
    </w:p>
    <w:p w:rsidR="00326132" w:rsidRDefault="00326132" w:rsidP="00326132">
      <w:pPr>
        <w:ind w:firstLine="737"/>
        <w:jc w:val="right"/>
        <w:rPr>
          <w:sz w:val="28"/>
          <w:szCs w:val="28"/>
        </w:rPr>
      </w:pPr>
      <w:r w:rsidRPr="00733A99">
        <w:rPr>
          <w:sz w:val="28"/>
          <w:szCs w:val="28"/>
        </w:rPr>
        <w:t xml:space="preserve">к извещению о проведении </w:t>
      </w:r>
    </w:p>
    <w:p w:rsidR="00326132" w:rsidRDefault="00326132" w:rsidP="00326132">
      <w:pPr>
        <w:ind w:firstLine="737"/>
        <w:jc w:val="right"/>
        <w:rPr>
          <w:sz w:val="28"/>
          <w:szCs w:val="28"/>
        </w:rPr>
      </w:pPr>
      <w:r w:rsidRPr="00733A99">
        <w:rPr>
          <w:sz w:val="28"/>
          <w:szCs w:val="28"/>
        </w:rPr>
        <w:t>запроса котировок</w:t>
      </w:r>
    </w:p>
    <w:p w:rsidR="00326132" w:rsidRDefault="00326132" w:rsidP="00326132">
      <w:pPr>
        <w:ind w:firstLine="737"/>
        <w:jc w:val="right"/>
        <w:rPr>
          <w:sz w:val="28"/>
          <w:szCs w:val="28"/>
        </w:rPr>
      </w:pPr>
    </w:p>
    <w:p w:rsidR="00326132" w:rsidRPr="00EF134F" w:rsidRDefault="00326132" w:rsidP="00326132">
      <w:pPr>
        <w:ind w:firstLine="737"/>
        <w:jc w:val="center"/>
        <w:rPr>
          <w:b/>
        </w:rPr>
      </w:pPr>
      <w:r w:rsidRPr="00EF134F">
        <w:rPr>
          <w:b/>
        </w:rPr>
        <w:t>ПРОЕКТ</w:t>
      </w:r>
    </w:p>
    <w:p w:rsidR="00326132" w:rsidRPr="00EF134F" w:rsidRDefault="00326132" w:rsidP="00326132">
      <w:pPr>
        <w:ind w:firstLine="737"/>
        <w:jc w:val="center"/>
        <w:rPr>
          <w:b/>
        </w:rPr>
      </w:pPr>
      <w:r w:rsidRPr="00EF134F">
        <w:rPr>
          <w:b/>
        </w:rPr>
        <w:t>Договор поставки № _____</w:t>
      </w:r>
    </w:p>
    <w:p w:rsidR="00326132" w:rsidRPr="00EF134F" w:rsidRDefault="00326132" w:rsidP="00326132">
      <w:pPr>
        <w:tabs>
          <w:tab w:val="center" w:pos="5219"/>
        </w:tabs>
        <w:ind w:firstLine="737"/>
        <w:jc w:val="both"/>
      </w:pPr>
      <w:r w:rsidRPr="00EF134F">
        <w:t xml:space="preserve">г.                                                                                           </w:t>
      </w:r>
      <w:proofErr w:type="gramStart"/>
      <w:r w:rsidRPr="00EF134F">
        <w:t xml:space="preserve">«  </w:t>
      </w:r>
      <w:proofErr w:type="gramEnd"/>
      <w:r w:rsidRPr="00EF134F">
        <w:t xml:space="preserve"> » _________  20</w:t>
      </w:r>
      <w:r>
        <w:t>20</w:t>
      </w:r>
      <w:r w:rsidRPr="00EF134F">
        <w:t xml:space="preserve"> г.</w:t>
      </w:r>
    </w:p>
    <w:p w:rsidR="00326132" w:rsidRPr="00EF134F" w:rsidRDefault="00326132" w:rsidP="00326132">
      <w:pPr>
        <w:tabs>
          <w:tab w:val="center" w:pos="5219"/>
        </w:tabs>
        <w:ind w:firstLine="737"/>
        <w:jc w:val="both"/>
      </w:pPr>
    </w:p>
    <w:p w:rsidR="00326132" w:rsidRPr="00EF134F" w:rsidRDefault="00326132" w:rsidP="00326132">
      <w:pPr>
        <w:autoSpaceDE w:val="0"/>
        <w:autoSpaceDN w:val="0"/>
        <w:adjustRightInd w:val="0"/>
        <w:ind w:firstLine="708"/>
        <w:jc w:val="both"/>
        <w:rPr>
          <w:b/>
          <w:bCs/>
        </w:rPr>
      </w:pPr>
      <w:r w:rsidRPr="00EF134F">
        <w:rPr>
          <w:b/>
        </w:rPr>
        <w:t>Акционерное общество «Железнодорожная торговая компания»</w:t>
      </w:r>
      <w:r w:rsidRPr="00EF134F">
        <w:t xml:space="preserve">, именуемое в дальнейшем «Покупатель», в лице директора Иркутского филиала АО «ЖТК» </w:t>
      </w:r>
      <w:r w:rsidRPr="00EF134F">
        <w:rPr>
          <w:b/>
        </w:rPr>
        <w:t>Богуш Оксаны Николаевны</w:t>
      </w:r>
      <w:r w:rsidRPr="00EF134F">
        <w:t>, действующего на основании доверенности АО «ЖТК» № 127-Д от 13.11.2019г., с одной стороны, и</w:t>
      </w:r>
      <w:r w:rsidRPr="00EF134F">
        <w:rPr>
          <w:b/>
          <w:bCs/>
        </w:rPr>
        <w:t xml:space="preserve"> </w:t>
      </w:r>
    </w:p>
    <w:p w:rsidR="00326132" w:rsidRPr="00EF134F" w:rsidRDefault="00326132" w:rsidP="00326132">
      <w:pPr>
        <w:autoSpaceDE w:val="0"/>
        <w:autoSpaceDN w:val="0"/>
        <w:adjustRightInd w:val="0"/>
        <w:ind w:firstLine="708"/>
        <w:jc w:val="both"/>
      </w:pPr>
      <w:r w:rsidRPr="00EF134F">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326132" w:rsidRPr="00EF134F" w:rsidRDefault="00326132" w:rsidP="00326132">
      <w:pPr>
        <w:ind w:firstLine="708"/>
        <w:jc w:val="center"/>
      </w:pPr>
      <w:r w:rsidRPr="00EF134F">
        <w:rPr>
          <w:b/>
        </w:rPr>
        <w:t>1. Предмет Договора</w:t>
      </w:r>
    </w:p>
    <w:p w:rsidR="00326132" w:rsidRPr="00EF134F" w:rsidRDefault="00326132" w:rsidP="00326132">
      <w:pPr>
        <w:ind w:firstLine="708"/>
        <w:jc w:val="both"/>
      </w:pPr>
      <w:r w:rsidRPr="00EF134F">
        <w:t xml:space="preserve">1.1. Поставщик обязуется поставить, а Покупатель принять и оплатить принадлежащий Поставщику на праве собственности товар: </w:t>
      </w:r>
      <w:r w:rsidRPr="00EF134F">
        <w:rPr>
          <w:b/>
        </w:rPr>
        <w:t xml:space="preserve">автомобильные запчасти </w:t>
      </w:r>
      <w:r w:rsidRPr="00EF134F">
        <w:t>(далее - Товар), в количестве и по ценам в соответствии с условиями настоящего Договора.</w:t>
      </w:r>
    </w:p>
    <w:p w:rsidR="00326132" w:rsidRPr="00EF134F" w:rsidRDefault="00326132" w:rsidP="00326132">
      <w:pPr>
        <w:ind w:firstLine="709"/>
        <w:jc w:val="both"/>
      </w:pPr>
      <w:r w:rsidRPr="00EF134F">
        <w:t xml:space="preserve">1.2. Наименование, ассортимент, количество и цена поставляемого Товара указаны в </w:t>
      </w:r>
      <w:r w:rsidRPr="00EF134F">
        <w:rPr>
          <w:b/>
        </w:rPr>
        <w:t>Спецификации</w:t>
      </w:r>
      <w:r w:rsidRPr="00EF134F">
        <w:t xml:space="preserve"> (Приложение № 1 к настоящему Договору).</w:t>
      </w:r>
    </w:p>
    <w:p w:rsidR="00326132" w:rsidRPr="00EF134F" w:rsidRDefault="00326132" w:rsidP="00326132">
      <w:pPr>
        <w:ind w:firstLine="709"/>
        <w:jc w:val="both"/>
      </w:pPr>
      <w:r w:rsidRPr="00EF134F">
        <w:t>1.3. Поставка Товара осуществляется силами и средствами Поставщика по адресам (</w:t>
      </w:r>
      <w:r w:rsidRPr="00EF134F">
        <w:rPr>
          <w:b/>
        </w:rPr>
        <w:t>место поставки</w:t>
      </w:r>
      <w:r w:rsidRPr="00EF134F">
        <w:t>):</w:t>
      </w:r>
    </w:p>
    <w:p w:rsidR="00326132" w:rsidRPr="00EF134F" w:rsidRDefault="00326132" w:rsidP="00326132">
      <w:pPr>
        <w:ind w:firstLine="709"/>
        <w:jc w:val="both"/>
        <w:rPr>
          <w:bCs/>
        </w:rPr>
      </w:pPr>
      <w:r w:rsidRPr="00EF134F">
        <w:rPr>
          <w:bCs/>
        </w:rPr>
        <w:t>Иркутская обл</w:t>
      </w:r>
      <w:r>
        <w:rPr>
          <w:bCs/>
        </w:rPr>
        <w:t>асть</w:t>
      </w:r>
      <w:r w:rsidRPr="00EF134F">
        <w:rPr>
          <w:bCs/>
        </w:rPr>
        <w:t>, г. Зима, ул. Вокзальная, 28</w:t>
      </w:r>
    </w:p>
    <w:p w:rsidR="00326132" w:rsidRPr="00EF134F" w:rsidRDefault="00326132" w:rsidP="00326132">
      <w:pPr>
        <w:ind w:firstLine="709"/>
        <w:jc w:val="both"/>
      </w:pPr>
      <w:r w:rsidRPr="00EF134F">
        <w:t xml:space="preserve">1.4. Товар поставляется Покупателю партиями на основании письменных заявок Покупателя в сроки, установленные настоящим Договором. </w:t>
      </w:r>
    </w:p>
    <w:p w:rsidR="00326132" w:rsidRPr="00EF134F" w:rsidRDefault="00326132" w:rsidP="00326132">
      <w:pPr>
        <w:ind w:firstLine="709"/>
        <w:jc w:val="both"/>
      </w:pPr>
      <w:r w:rsidRPr="00EF134F">
        <w:t xml:space="preserve">1.5. Покупатель осуществляет выборку Товара </w:t>
      </w:r>
      <w:r w:rsidRPr="00EF134F">
        <w:rPr>
          <w:rFonts w:eastAsia="Arial Unicode MS"/>
          <w:color w:val="000000"/>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26132" w:rsidRPr="00EF134F" w:rsidRDefault="00326132" w:rsidP="00326132">
      <w:pPr>
        <w:ind w:firstLine="709"/>
        <w:jc w:val="both"/>
      </w:pPr>
    </w:p>
    <w:p w:rsidR="00326132" w:rsidRPr="00EF134F" w:rsidRDefault="00326132" w:rsidP="00326132">
      <w:pPr>
        <w:ind w:firstLine="737"/>
        <w:jc w:val="center"/>
        <w:rPr>
          <w:b/>
        </w:rPr>
      </w:pPr>
      <w:r w:rsidRPr="00EF134F">
        <w:rPr>
          <w:b/>
        </w:rPr>
        <w:t>2. Цена Договора и порядок оплаты</w:t>
      </w:r>
    </w:p>
    <w:p w:rsidR="00326132" w:rsidRPr="00EF134F" w:rsidRDefault="00326132" w:rsidP="00326132">
      <w:pPr>
        <w:ind w:firstLine="709"/>
        <w:jc w:val="both"/>
      </w:pPr>
      <w:r w:rsidRPr="00EF134F">
        <w:t xml:space="preserve">2.1. </w:t>
      </w:r>
      <w:r w:rsidRPr="00EF134F">
        <w:rPr>
          <w:b/>
          <w:u w:val="single"/>
        </w:rPr>
        <w:t>Цена каждой единицы</w:t>
      </w:r>
      <w:r w:rsidRPr="00EF134F">
        <w:t xml:space="preserve"> поставляемого </w:t>
      </w:r>
      <w:r w:rsidRPr="00EF134F">
        <w:rPr>
          <w:b/>
          <w:u w:val="single"/>
        </w:rPr>
        <w:t>Товара</w:t>
      </w:r>
      <w:r w:rsidRPr="00EF134F">
        <w:t xml:space="preserve"> указана в Спецификации (Приложение № 1 к настоящему Договору) и </w:t>
      </w:r>
      <w:r w:rsidRPr="00EF134F">
        <w:rPr>
          <w:b/>
          <w:u w:val="single"/>
        </w:rPr>
        <w:t>включает в себя все возможные расходы Поставщика</w:t>
      </w:r>
      <w:r w:rsidRPr="00EF134F">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26132" w:rsidRPr="00EF134F" w:rsidRDefault="00326132" w:rsidP="00326132">
      <w:pPr>
        <w:autoSpaceDE w:val="0"/>
        <w:autoSpaceDN w:val="0"/>
        <w:adjustRightInd w:val="0"/>
        <w:ind w:firstLine="709"/>
        <w:jc w:val="both"/>
        <w:rPr>
          <w:rFonts w:eastAsia="Calibri"/>
        </w:rPr>
      </w:pPr>
      <w:r w:rsidRPr="00EF134F">
        <w:t xml:space="preserve">2.2. </w:t>
      </w:r>
      <w:r w:rsidRPr="00EF134F">
        <w:rPr>
          <w:rFonts w:eastAsia="Calibri"/>
          <w:b/>
          <w:u w:val="single"/>
        </w:rPr>
        <w:t>Общая цена</w:t>
      </w:r>
      <w:r w:rsidRPr="00EF134F">
        <w:rPr>
          <w:rFonts w:eastAsia="Calibri"/>
        </w:rPr>
        <w:t xml:space="preserve"> настоящего </w:t>
      </w:r>
      <w:r w:rsidRPr="00EF134F">
        <w:rPr>
          <w:rFonts w:eastAsia="Calibri"/>
          <w:b/>
          <w:u w:val="single"/>
        </w:rPr>
        <w:t>Договора</w:t>
      </w:r>
      <w:r w:rsidRPr="00EF134F">
        <w:rPr>
          <w:rFonts w:eastAsia="Calibri"/>
        </w:rPr>
        <w:t xml:space="preserve"> составляет </w:t>
      </w:r>
    </w:p>
    <w:p w:rsidR="00326132" w:rsidRPr="00EF134F" w:rsidRDefault="00326132" w:rsidP="00326132">
      <w:pPr>
        <w:autoSpaceDE w:val="0"/>
        <w:autoSpaceDN w:val="0"/>
        <w:adjustRightInd w:val="0"/>
        <w:ind w:firstLine="709"/>
        <w:jc w:val="both"/>
        <w:rPr>
          <w:b/>
        </w:rPr>
      </w:pPr>
      <w:r w:rsidRPr="00EF134F">
        <w:rPr>
          <w:rFonts w:eastAsia="Calibri"/>
        </w:rPr>
        <w:t>с</w:t>
      </w:r>
      <w:r w:rsidRPr="00EF134F">
        <w:rPr>
          <w:b/>
        </w:rPr>
        <w:t xml:space="preserve"> учетом НДС -</w:t>
      </w:r>
    </w:p>
    <w:p w:rsidR="00326132" w:rsidRPr="00EF134F" w:rsidRDefault="00326132" w:rsidP="00326132">
      <w:pPr>
        <w:autoSpaceDE w:val="0"/>
        <w:autoSpaceDN w:val="0"/>
        <w:adjustRightInd w:val="0"/>
        <w:ind w:firstLine="709"/>
        <w:jc w:val="both"/>
        <w:rPr>
          <w:rFonts w:eastAsia="Calibri"/>
          <w:bCs/>
        </w:rPr>
      </w:pPr>
      <w:r w:rsidRPr="00EF134F">
        <w:rPr>
          <w:b/>
        </w:rPr>
        <w:t xml:space="preserve">без учета НДС -                                                      </w:t>
      </w:r>
      <w:proofErr w:type="gramStart"/>
      <w:r w:rsidRPr="00EF134F">
        <w:rPr>
          <w:b/>
        </w:rPr>
        <w:t xml:space="preserve">  </w:t>
      </w:r>
      <w:r w:rsidRPr="00EF134F">
        <w:rPr>
          <w:rFonts w:eastAsia="Calibri"/>
          <w:bCs/>
        </w:rPr>
        <w:t>.</w:t>
      </w:r>
      <w:proofErr w:type="gramEnd"/>
    </w:p>
    <w:p w:rsidR="00326132" w:rsidRPr="00EF134F" w:rsidRDefault="00326132" w:rsidP="00326132">
      <w:pPr>
        <w:autoSpaceDE w:val="0"/>
        <w:autoSpaceDN w:val="0"/>
        <w:adjustRightInd w:val="0"/>
        <w:ind w:firstLine="709"/>
        <w:jc w:val="both"/>
        <w:rPr>
          <w:rFonts w:eastAsia="Calibri"/>
          <w:lang w:eastAsia="en-US"/>
        </w:rPr>
      </w:pPr>
      <w:r w:rsidRPr="00EF134F">
        <w:rPr>
          <w:rFonts w:eastAsia="Calibri"/>
          <w:b/>
          <w:u w:val="single"/>
          <w:lang w:eastAsia="en-US"/>
        </w:rPr>
        <w:t>Цена Договора является максимальной (предельной) ценой Договора</w:t>
      </w:r>
      <w:r w:rsidRPr="00EF134F">
        <w:rPr>
          <w:rFonts w:eastAsia="Calibri"/>
          <w:lang w:eastAsia="en-US"/>
        </w:rPr>
        <w:t>.</w:t>
      </w:r>
    </w:p>
    <w:p w:rsidR="00326132" w:rsidRPr="00EF134F" w:rsidRDefault="00326132" w:rsidP="00326132">
      <w:pPr>
        <w:autoSpaceDE w:val="0"/>
        <w:autoSpaceDN w:val="0"/>
        <w:adjustRightInd w:val="0"/>
        <w:ind w:firstLine="709"/>
        <w:jc w:val="both"/>
      </w:pPr>
      <w:r w:rsidRPr="00EF134F">
        <w:t xml:space="preserve">2.3. Настоящим Поставщик подтверждает, что надлежащим образом изучил все условия поставки Товара по настоящему Договору и что </w:t>
      </w:r>
      <w:r w:rsidRPr="00EF134F">
        <w:rPr>
          <w:b/>
          <w:u w:val="single"/>
        </w:rPr>
        <w:t>никакие обстоятельства не могут повлиять на увеличение цены настоящего Договора</w:t>
      </w:r>
      <w:r w:rsidRPr="00EF134F">
        <w:t>, если иное не будет согласовано Сторонами в дополнительных соглашениях к настоящему Договору.</w:t>
      </w:r>
    </w:p>
    <w:p w:rsidR="00326132" w:rsidRPr="00EF134F" w:rsidRDefault="00326132" w:rsidP="00326132">
      <w:pPr>
        <w:autoSpaceDE w:val="0"/>
        <w:autoSpaceDN w:val="0"/>
        <w:adjustRightInd w:val="0"/>
        <w:ind w:firstLine="709"/>
        <w:jc w:val="both"/>
      </w:pPr>
      <w:r w:rsidRPr="00EF134F">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26132" w:rsidRPr="00EF134F" w:rsidRDefault="00326132" w:rsidP="00326132">
      <w:pPr>
        <w:autoSpaceDE w:val="0"/>
        <w:autoSpaceDN w:val="0"/>
        <w:adjustRightInd w:val="0"/>
        <w:ind w:firstLine="709"/>
        <w:jc w:val="both"/>
      </w:pPr>
      <w:r w:rsidRPr="00EF134F">
        <w:t xml:space="preserve">2.4. </w:t>
      </w:r>
      <w:r w:rsidRPr="00EF134F">
        <w:rPr>
          <w:b/>
        </w:rPr>
        <w:t>Оплата</w:t>
      </w:r>
      <w:r w:rsidRPr="00EF134F">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17 настоящего Договора, в </w:t>
      </w:r>
      <w:r>
        <w:t>течении</w:t>
      </w:r>
      <w:r w:rsidRPr="006B0C0C">
        <w:rPr>
          <w:b/>
        </w:rPr>
        <w:t xml:space="preserve"> </w:t>
      </w:r>
      <w:r w:rsidRPr="00326132">
        <w:rPr>
          <w:b/>
        </w:rPr>
        <w:t xml:space="preserve">30 (тридцати) календарных дней </w:t>
      </w:r>
      <w:r w:rsidRPr="00EF134F">
        <w:t xml:space="preserve">со дня фактического </w:t>
      </w:r>
      <w:r w:rsidRPr="00EF134F">
        <w:lastRenderedPageBreak/>
        <w:t xml:space="preserve">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EF134F">
        <w:t>п.п</w:t>
      </w:r>
      <w:proofErr w:type="spellEnd"/>
      <w:r w:rsidRPr="00EF134F">
        <w:t>. 3.1.2 настоящего   Договора.</w:t>
      </w:r>
    </w:p>
    <w:p w:rsidR="00326132" w:rsidRPr="00EF134F" w:rsidRDefault="00326132" w:rsidP="00326132">
      <w:pPr>
        <w:autoSpaceDE w:val="0"/>
        <w:autoSpaceDN w:val="0"/>
        <w:adjustRightInd w:val="0"/>
        <w:ind w:firstLine="709"/>
        <w:jc w:val="both"/>
      </w:pPr>
      <w:r w:rsidRPr="00EF134F">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EF134F">
        <w:t>п.п</w:t>
      </w:r>
      <w:proofErr w:type="spellEnd"/>
      <w:r w:rsidRPr="00EF134F">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26132" w:rsidRPr="00EF134F" w:rsidRDefault="00326132" w:rsidP="00326132">
      <w:pPr>
        <w:autoSpaceDE w:val="0"/>
        <w:autoSpaceDN w:val="0"/>
        <w:adjustRightInd w:val="0"/>
        <w:ind w:firstLine="708"/>
        <w:jc w:val="both"/>
      </w:pPr>
      <w:r w:rsidRPr="00EF134F">
        <w:t>2.5. Датой оплаты по настоящему Договору является дата списания денежных средств с расчетного счета Покупателя.</w:t>
      </w:r>
    </w:p>
    <w:p w:rsidR="00326132" w:rsidRPr="00EF134F" w:rsidRDefault="00326132" w:rsidP="00326132">
      <w:pPr>
        <w:widowControl w:val="0"/>
        <w:autoSpaceDE w:val="0"/>
        <w:autoSpaceDN w:val="0"/>
        <w:ind w:firstLine="708"/>
        <w:jc w:val="both"/>
        <w:rPr>
          <w:rFonts w:eastAsia="Calibri" w:cs="Calibri"/>
        </w:rPr>
      </w:pPr>
      <w:r w:rsidRPr="00EF134F">
        <w:t xml:space="preserve">2.6. </w:t>
      </w:r>
      <w:r w:rsidRPr="00EF134F">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26132" w:rsidRPr="00EF134F" w:rsidRDefault="00326132" w:rsidP="00326132">
      <w:pPr>
        <w:autoSpaceDE w:val="0"/>
        <w:autoSpaceDN w:val="0"/>
        <w:adjustRightInd w:val="0"/>
        <w:ind w:firstLine="708"/>
        <w:jc w:val="both"/>
      </w:pPr>
      <w:r w:rsidRPr="00EF134F">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26132" w:rsidRPr="00EF134F" w:rsidRDefault="00326132" w:rsidP="00326132">
      <w:pPr>
        <w:ind w:firstLine="709"/>
        <w:jc w:val="both"/>
      </w:pPr>
      <w:r w:rsidRPr="00EF134F">
        <w:t>2.8.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326132" w:rsidRPr="00EF134F" w:rsidRDefault="00326132" w:rsidP="00326132">
      <w:pPr>
        <w:widowControl w:val="0"/>
        <w:autoSpaceDE w:val="0"/>
        <w:autoSpaceDN w:val="0"/>
        <w:jc w:val="both"/>
      </w:pPr>
      <w:r w:rsidRPr="00EF134F">
        <w:t xml:space="preserve">            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26132" w:rsidRPr="00EF134F" w:rsidRDefault="00326132" w:rsidP="00326132">
      <w:pPr>
        <w:widowControl w:val="0"/>
        <w:autoSpaceDE w:val="0"/>
        <w:autoSpaceDN w:val="0"/>
        <w:jc w:val="both"/>
      </w:pPr>
    </w:p>
    <w:p w:rsidR="00326132" w:rsidRPr="00EF134F" w:rsidRDefault="00326132" w:rsidP="00326132">
      <w:pPr>
        <w:jc w:val="center"/>
        <w:rPr>
          <w:b/>
        </w:rPr>
      </w:pPr>
      <w:r w:rsidRPr="00EF134F">
        <w:rPr>
          <w:b/>
        </w:rPr>
        <w:t>3. Права и обязанности Сторон</w:t>
      </w:r>
    </w:p>
    <w:p w:rsidR="00326132" w:rsidRPr="00EF134F" w:rsidRDefault="00326132" w:rsidP="00326132">
      <w:pPr>
        <w:autoSpaceDE w:val="0"/>
        <w:autoSpaceDN w:val="0"/>
        <w:adjustRightInd w:val="0"/>
        <w:ind w:firstLine="708"/>
        <w:jc w:val="both"/>
        <w:rPr>
          <w:b/>
        </w:rPr>
      </w:pPr>
      <w:r w:rsidRPr="00EF134F">
        <w:rPr>
          <w:b/>
        </w:rPr>
        <w:t>3.1. Поставщик обязан:</w:t>
      </w:r>
    </w:p>
    <w:p w:rsidR="00326132" w:rsidRPr="00EF134F" w:rsidRDefault="00326132" w:rsidP="00326132">
      <w:pPr>
        <w:autoSpaceDE w:val="0"/>
        <w:autoSpaceDN w:val="0"/>
        <w:adjustRightInd w:val="0"/>
        <w:ind w:firstLine="708"/>
        <w:jc w:val="both"/>
      </w:pPr>
      <w:r w:rsidRPr="00EF134F">
        <w:t>3.1.1. Осуществить поставку Товара в соответствии с условиями настоящего Договора.</w:t>
      </w:r>
    </w:p>
    <w:p w:rsidR="00326132" w:rsidRPr="00EF134F" w:rsidRDefault="00326132" w:rsidP="00326132">
      <w:pPr>
        <w:autoSpaceDE w:val="0"/>
        <w:autoSpaceDN w:val="0"/>
        <w:adjustRightInd w:val="0"/>
        <w:ind w:firstLine="708"/>
        <w:jc w:val="both"/>
      </w:pPr>
      <w:r w:rsidRPr="00EF134F">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26132" w:rsidRPr="00EF134F" w:rsidRDefault="00326132" w:rsidP="00326132">
      <w:pPr>
        <w:autoSpaceDE w:val="0"/>
        <w:autoSpaceDN w:val="0"/>
        <w:adjustRightInd w:val="0"/>
        <w:ind w:firstLine="708"/>
        <w:jc w:val="both"/>
      </w:pPr>
      <w:r w:rsidRPr="00EF134F">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w:t>
      </w:r>
      <w:proofErr w:type="spellStart"/>
      <w:r w:rsidRPr="00EF134F">
        <w:t>упд</w:t>
      </w:r>
      <w:proofErr w:type="spellEnd"/>
      <w:r w:rsidRPr="00EF134F">
        <w:t>),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26132" w:rsidRPr="00EF134F" w:rsidRDefault="00326132" w:rsidP="00326132">
      <w:pPr>
        <w:autoSpaceDE w:val="0"/>
        <w:autoSpaceDN w:val="0"/>
        <w:adjustRightInd w:val="0"/>
        <w:ind w:firstLine="708"/>
        <w:jc w:val="both"/>
      </w:pPr>
      <w:r w:rsidRPr="00EF134F">
        <w:t>В случае отсутствия вышеназванных документов Покупатель вправе отказаться от приемки Товара. Товар будет считаться не поставленным.</w:t>
      </w:r>
    </w:p>
    <w:p w:rsidR="00326132" w:rsidRPr="00EF134F" w:rsidRDefault="00326132" w:rsidP="00326132">
      <w:pPr>
        <w:autoSpaceDE w:val="0"/>
        <w:autoSpaceDN w:val="0"/>
        <w:adjustRightInd w:val="0"/>
        <w:ind w:firstLine="708"/>
        <w:jc w:val="both"/>
      </w:pPr>
      <w:r w:rsidRPr="00EF134F">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26132" w:rsidRPr="00EF134F" w:rsidRDefault="00326132" w:rsidP="00326132">
      <w:pPr>
        <w:autoSpaceDE w:val="0"/>
        <w:autoSpaceDN w:val="0"/>
        <w:adjustRightInd w:val="0"/>
        <w:ind w:firstLine="708"/>
        <w:jc w:val="both"/>
      </w:pPr>
      <w:r w:rsidRPr="00EF134F">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26132" w:rsidRPr="00EF134F" w:rsidRDefault="00326132" w:rsidP="00326132">
      <w:pPr>
        <w:autoSpaceDE w:val="0"/>
        <w:autoSpaceDN w:val="0"/>
        <w:adjustRightInd w:val="0"/>
        <w:ind w:firstLine="708"/>
        <w:jc w:val="both"/>
      </w:pPr>
      <w:r w:rsidRPr="00EF134F">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26132" w:rsidRPr="00EF134F" w:rsidRDefault="00326132" w:rsidP="00326132">
      <w:pPr>
        <w:autoSpaceDE w:val="0"/>
        <w:autoSpaceDN w:val="0"/>
        <w:adjustRightInd w:val="0"/>
        <w:ind w:firstLine="708"/>
        <w:jc w:val="both"/>
      </w:pPr>
      <w:r w:rsidRPr="00EF134F">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EF134F">
        <w:rPr>
          <w:i/>
        </w:rPr>
        <w:t>(одного)</w:t>
      </w:r>
      <w:r w:rsidRPr="00EF134F">
        <w:t xml:space="preserve"> рабочего дня после приостановления поставки Товара</w:t>
      </w:r>
    </w:p>
    <w:p w:rsidR="00326132" w:rsidRPr="00EF134F" w:rsidRDefault="00326132" w:rsidP="00326132">
      <w:pPr>
        <w:autoSpaceDE w:val="0"/>
        <w:autoSpaceDN w:val="0"/>
        <w:adjustRightInd w:val="0"/>
        <w:ind w:firstLine="708"/>
        <w:jc w:val="both"/>
      </w:pPr>
      <w:r w:rsidRPr="00EF134F">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26132" w:rsidRPr="00EF134F" w:rsidRDefault="00326132" w:rsidP="00326132">
      <w:pPr>
        <w:autoSpaceDE w:val="0"/>
        <w:autoSpaceDN w:val="0"/>
        <w:adjustRightInd w:val="0"/>
        <w:ind w:firstLine="708"/>
        <w:jc w:val="both"/>
      </w:pPr>
      <w:r w:rsidRPr="00EF134F">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26132" w:rsidRPr="00EF134F" w:rsidRDefault="00326132" w:rsidP="00326132">
      <w:pPr>
        <w:autoSpaceDE w:val="0"/>
        <w:autoSpaceDN w:val="0"/>
        <w:adjustRightInd w:val="0"/>
        <w:ind w:firstLine="708"/>
        <w:jc w:val="both"/>
      </w:pPr>
      <w:r w:rsidRPr="00EF134F">
        <w:t xml:space="preserve">3.1.9. Осуществлять отгрузку товара в строгом соответствии со спецификацией к настоящему Договору (Приложение № 1). </w:t>
      </w:r>
    </w:p>
    <w:p w:rsidR="00326132" w:rsidRPr="00EF134F" w:rsidRDefault="00326132" w:rsidP="00326132">
      <w:pPr>
        <w:autoSpaceDE w:val="0"/>
        <w:autoSpaceDN w:val="0"/>
        <w:adjustRightInd w:val="0"/>
        <w:ind w:firstLine="708"/>
        <w:jc w:val="both"/>
      </w:pPr>
      <w:r w:rsidRPr="00EF134F">
        <w:t xml:space="preserve">3.1.10. При намерении осуществить уступку обязанностей Поставщик направляет соответствующее уведомление Покупателю. В течение 5 </w:t>
      </w:r>
      <w:r w:rsidRPr="00EF134F">
        <w:rPr>
          <w:i/>
        </w:rPr>
        <w:t>(пяти)</w:t>
      </w:r>
      <w:r w:rsidRPr="00EF134F">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26132" w:rsidRPr="00EF134F" w:rsidRDefault="00326132" w:rsidP="00326132">
      <w:pPr>
        <w:autoSpaceDE w:val="0"/>
        <w:autoSpaceDN w:val="0"/>
        <w:adjustRightInd w:val="0"/>
        <w:ind w:firstLine="708"/>
        <w:jc w:val="both"/>
      </w:pPr>
      <w:r w:rsidRPr="00EF134F">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p>
    <w:p w:rsidR="00326132" w:rsidRPr="00EF134F" w:rsidRDefault="00326132" w:rsidP="00326132">
      <w:pPr>
        <w:autoSpaceDE w:val="0"/>
        <w:autoSpaceDN w:val="0"/>
        <w:adjustRightInd w:val="0"/>
        <w:ind w:firstLine="708"/>
        <w:jc w:val="both"/>
      </w:pPr>
    </w:p>
    <w:p w:rsidR="00326132" w:rsidRPr="00EF134F" w:rsidRDefault="00326132" w:rsidP="00326132">
      <w:pPr>
        <w:autoSpaceDE w:val="0"/>
        <w:autoSpaceDN w:val="0"/>
        <w:adjustRightInd w:val="0"/>
        <w:ind w:firstLine="708"/>
        <w:jc w:val="both"/>
        <w:rPr>
          <w:b/>
        </w:rPr>
      </w:pPr>
      <w:r w:rsidRPr="00EF134F">
        <w:rPr>
          <w:b/>
        </w:rPr>
        <w:t>3.2. Поставщик вправе:</w:t>
      </w:r>
    </w:p>
    <w:p w:rsidR="00326132" w:rsidRPr="00EF134F" w:rsidRDefault="00326132" w:rsidP="00326132">
      <w:pPr>
        <w:autoSpaceDE w:val="0"/>
        <w:autoSpaceDN w:val="0"/>
        <w:adjustRightInd w:val="0"/>
        <w:ind w:firstLine="708"/>
        <w:jc w:val="both"/>
      </w:pPr>
      <w:r w:rsidRPr="00EF134F">
        <w:t>3.2.1. Требовать своевременной оплаты за поставленный Товар в соответствии с условиями настоящего Договора.</w:t>
      </w:r>
    </w:p>
    <w:p w:rsidR="00326132" w:rsidRPr="00EF134F" w:rsidRDefault="00326132" w:rsidP="00326132">
      <w:pPr>
        <w:autoSpaceDE w:val="0"/>
        <w:autoSpaceDN w:val="0"/>
        <w:adjustRightInd w:val="0"/>
        <w:ind w:firstLine="708"/>
        <w:jc w:val="both"/>
      </w:pPr>
      <w:r w:rsidRPr="00EF134F">
        <w:t>3.2.2. Досрочно осуществить поставку Товара по согласованию с Покупателем.</w:t>
      </w:r>
    </w:p>
    <w:p w:rsidR="00326132" w:rsidRPr="00EF134F" w:rsidRDefault="00326132" w:rsidP="00326132">
      <w:pPr>
        <w:autoSpaceDE w:val="0"/>
        <w:autoSpaceDN w:val="0"/>
        <w:adjustRightInd w:val="0"/>
        <w:ind w:firstLine="708"/>
        <w:jc w:val="both"/>
        <w:rPr>
          <w:rFonts w:eastAsia="Calibri"/>
          <w:lang w:eastAsia="en-US"/>
        </w:rPr>
      </w:pPr>
      <w:r w:rsidRPr="00EF134F">
        <w:t xml:space="preserve">3.2.3. По письменному согласованию с Покупателем </w:t>
      </w:r>
      <w:r w:rsidRPr="00EF134F">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26132" w:rsidRPr="00EF134F" w:rsidRDefault="00326132" w:rsidP="00326132">
      <w:pPr>
        <w:autoSpaceDE w:val="0"/>
        <w:autoSpaceDN w:val="0"/>
        <w:adjustRightInd w:val="0"/>
        <w:ind w:firstLine="708"/>
        <w:jc w:val="both"/>
      </w:pPr>
      <w:r w:rsidRPr="00EF134F">
        <w:rPr>
          <w:rFonts w:eastAsia="Calibri"/>
          <w:lang w:eastAsia="en-US"/>
        </w:rPr>
        <w:t xml:space="preserve">3.2.4. </w:t>
      </w:r>
      <w:r w:rsidRPr="00EF134F">
        <w:t>Пользоваться иными правами, предусмотренными законодательством Российской Федерации и условиями настоящего Договора.</w:t>
      </w:r>
    </w:p>
    <w:p w:rsidR="00326132" w:rsidRPr="00EF134F" w:rsidRDefault="00326132" w:rsidP="00326132">
      <w:pPr>
        <w:autoSpaceDE w:val="0"/>
        <w:autoSpaceDN w:val="0"/>
        <w:adjustRightInd w:val="0"/>
        <w:ind w:firstLine="708"/>
        <w:jc w:val="both"/>
      </w:pPr>
    </w:p>
    <w:p w:rsidR="00326132" w:rsidRPr="00EF134F" w:rsidRDefault="00326132" w:rsidP="00326132">
      <w:pPr>
        <w:autoSpaceDE w:val="0"/>
        <w:autoSpaceDN w:val="0"/>
        <w:adjustRightInd w:val="0"/>
        <w:ind w:firstLine="708"/>
        <w:jc w:val="both"/>
        <w:rPr>
          <w:b/>
        </w:rPr>
      </w:pPr>
      <w:r w:rsidRPr="00EF134F">
        <w:rPr>
          <w:b/>
        </w:rPr>
        <w:t>3.3. Покупатель обязан:</w:t>
      </w:r>
    </w:p>
    <w:p w:rsidR="00326132" w:rsidRPr="00EF134F" w:rsidRDefault="00326132" w:rsidP="00326132">
      <w:pPr>
        <w:autoSpaceDE w:val="0"/>
        <w:autoSpaceDN w:val="0"/>
        <w:adjustRightInd w:val="0"/>
        <w:ind w:firstLine="708"/>
        <w:jc w:val="both"/>
      </w:pPr>
      <w:r w:rsidRPr="00EF134F">
        <w:t>3.3.1. Принять и оплатить поставленный Товар в порядке и сроки, установленные в настоящем Договоре.</w:t>
      </w:r>
    </w:p>
    <w:p w:rsidR="00326132" w:rsidRPr="00EF134F" w:rsidRDefault="00326132" w:rsidP="00326132">
      <w:pPr>
        <w:autoSpaceDE w:val="0"/>
        <w:autoSpaceDN w:val="0"/>
        <w:adjustRightInd w:val="0"/>
        <w:ind w:firstLine="708"/>
        <w:jc w:val="both"/>
      </w:pPr>
      <w:r w:rsidRPr="00EF134F">
        <w:t>3.3.2. Предоставлять по запросу Поставщика информацию, необходимую для выполнения обязательств по настоящему Договору.</w:t>
      </w:r>
    </w:p>
    <w:p w:rsidR="00326132" w:rsidRPr="00EF134F" w:rsidRDefault="00326132" w:rsidP="00326132">
      <w:pPr>
        <w:autoSpaceDE w:val="0"/>
        <w:autoSpaceDN w:val="0"/>
        <w:adjustRightInd w:val="0"/>
        <w:ind w:firstLine="708"/>
        <w:jc w:val="both"/>
      </w:pPr>
      <w:r w:rsidRPr="00EF134F">
        <w:t xml:space="preserve">3.3.3. При получении от Поставщика уведомления о приостановлении поставки Товаров в случае, указанном в </w:t>
      </w:r>
      <w:proofErr w:type="spellStart"/>
      <w:r w:rsidRPr="00EF134F">
        <w:t>п.п</w:t>
      </w:r>
      <w:proofErr w:type="spellEnd"/>
      <w:r w:rsidRPr="00EF134F">
        <w:t>. 3.1.6. настоящего Договора рассмотреть вопрос о целесообразности и порядке продолжения поставки Товаров.</w:t>
      </w:r>
    </w:p>
    <w:p w:rsidR="00326132" w:rsidRPr="00EF134F" w:rsidRDefault="00326132" w:rsidP="00326132">
      <w:pPr>
        <w:autoSpaceDE w:val="0"/>
        <w:autoSpaceDN w:val="0"/>
        <w:adjustRightInd w:val="0"/>
        <w:ind w:firstLine="708"/>
        <w:jc w:val="both"/>
      </w:pPr>
    </w:p>
    <w:p w:rsidR="00326132" w:rsidRPr="00EF134F" w:rsidRDefault="00326132" w:rsidP="00326132">
      <w:pPr>
        <w:autoSpaceDE w:val="0"/>
        <w:autoSpaceDN w:val="0"/>
        <w:adjustRightInd w:val="0"/>
        <w:ind w:firstLine="708"/>
        <w:jc w:val="both"/>
        <w:rPr>
          <w:b/>
        </w:rPr>
      </w:pPr>
      <w:r w:rsidRPr="00EF134F">
        <w:rPr>
          <w:b/>
        </w:rPr>
        <w:t>3.4. Покупатель вправе:</w:t>
      </w:r>
    </w:p>
    <w:p w:rsidR="00326132" w:rsidRPr="00EF134F" w:rsidRDefault="00326132" w:rsidP="00326132">
      <w:pPr>
        <w:autoSpaceDE w:val="0"/>
        <w:autoSpaceDN w:val="0"/>
        <w:adjustRightInd w:val="0"/>
        <w:ind w:firstLine="708"/>
        <w:jc w:val="both"/>
      </w:pPr>
      <w:r w:rsidRPr="00EF134F">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26132" w:rsidRPr="00EF134F" w:rsidRDefault="00326132" w:rsidP="00326132">
      <w:pPr>
        <w:autoSpaceDE w:val="0"/>
        <w:autoSpaceDN w:val="0"/>
        <w:adjustRightInd w:val="0"/>
        <w:ind w:firstLine="708"/>
        <w:jc w:val="both"/>
      </w:pPr>
      <w:r w:rsidRPr="00EF134F">
        <w:t xml:space="preserve">3.4.2 Требовать от Поставщика представления надлежащим образом оформленных документов, предусмотренных </w:t>
      </w:r>
      <w:proofErr w:type="spellStart"/>
      <w:r w:rsidRPr="00EF134F">
        <w:t>п.п</w:t>
      </w:r>
      <w:proofErr w:type="spellEnd"/>
      <w:r w:rsidRPr="00EF134F">
        <w:t>. 3.1.2. настоящего Договора и подтверждающих исполнение обязательств в соответствии с настоящим Договором.</w:t>
      </w:r>
    </w:p>
    <w:p w:rsidR="00326132" w:rsidRPr="00EF134F" w:rsidRDefault="00326132" w:rsidP="00326132">
      <w:pPr>
        <w:autoSpaceDE w:val="0"/>
        <w:autoSpaceDN w:val="0"/>
        <w:adjustRightInd w:val="0"/>
        <w:ind w:firstLine="708"/>
        <w:jc w:val="both"/>
      </w:pPr>
      <w:r w:rsidRPr="00EF134F">
        <w:lastRenderedPageBreak/>
        <w:t>3.4.3. Осуществлять контроль за порядком и сроками поставки Товара.</w:t>
      </w:r>
    </w:p>
    <w:p w:rsidR="00326132" w:rsidRPr="00EF134F" w:rsidRDefault="00326132" w:rsidP="00326132">
      <w:pPr>
        <w:autoSpaceDE w:val="0"/>
        <w:autoSpaceDN w:val="0"/>
        <w:adjustRightInd w:val="0"/>
        <w:ind w:firstLine="708"/>
        <w:jc w:val="both"/>
      </w:pPr>
      <w:r w:rsidRPr="00EF134F">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26132" w:rsidRPr="00EF134F" w:rsidRDefault="00326132" w:rsidP="00326132">
      <w:pPr>
        <w:autoSpaceDE w:val="0"/>
        <w:autoSpaceDN w:val="0"/>
        <w:adjustRightInd w:val="0"/>
        <w:ind w:firstLine="708"/>
        <w:jc w:val="both"/>
      </w:pPr>
      <w:r w:rsidRPr="00EF134F">
        <w:t>3.4.5. Досрочно принять и оплатить поставленный Поставщиком Товар.</w:t>
      </w:r>
    </w:p>
    <w:p w:rsidR="00326132" w:rsidRPr="00EF134F" w:rsidRDefault="00326132" w:rsidP="00326132">
      <w:pPr>
        <w:autoSpaceDE w:val="0"/>
        <w:autoSpaceDN w:val="0"/>
        <w:adjustRightInd w:val="0"/>
        <w:ind w:firstLine="708"/>
        <w:jc w:val="both"/>
      </w:pPr>
      <w:r w:rsidRPr="00EF134F">
        <w:t>3.4.6. Пользоваться иными правами, предусмотренными законодательством Российской Федерации и настоящим Договором</w:t>
      </w:r>
    </w:p>
    <w:p w:rsidR="00326132" w:rsidRPr="00EF134F" w:rsidRDefault="00326132" w:rsidP="00326132">
      <w:pPr>
        <w:autoSpaceDE w:val="0"/>
        <w:autoSpaceDN w:val="0"/>
        <w:adjustRightInd w:val="0"/>
        <w:ind w:firstLine="708"/>
        <w:jc w:val="both"/>
      </w:pPr>
    </w:p>
    <w:p w:rsidR="00326132" w:rsidRPr="00EF134F" w:rsidRDefault="00326132" w:rsidP="00326132">
      <w:pPr>
        <w:jc w:val="center"/>
        <w:rPr>
          <w:b/>
        </w:rPr>
      </w:pPr>
      <w:r w:rsidRPr="00EF134F">
        <w:rPr>
          <w:b/>
        </w:rPr>
        <w:t>4. Условия поставки</w:t>
      </w:r>
    </w:p>
    <w:p w:rsidR="00326132" w:rsidRPr="00EF134F" w:rsidRDefault="00326132" w:rsidP="00326132">
      <w:pPr>
        <w:ind w:firstLine="737"/>
        <w:jc w:val="both"/>
      </w:pPr>
      <w:r w:rsidRPr="00EF134F">
        <w:t xml:space="preserve">4.1.  </w:t>
      </w:r>
      <w:r w:rsidRPr="00EF134F">
        <w:rPr>
          <w:i/>
        </w:rPr>
        <w:t xml:space="preserve"> </w:t>
      </w:r>
      <w:r w:rsidRPr="00EF134F">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0" w:history="1">
        <w:r w:rsidRPr="00EF134F">
          <w:t>заявок</w:t>
        </w:r>
      </w:hyperlink>
      <w:r w:rsidRPr="00EF134F">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26132" w:rsidRPr="00EF134F" w:rsidRDefault="00326132" w:rsidP="00326132">
      <w:pPr>
        <w:suppressAutoHyphens/>
        <w:ind w:firstLine="708"/>
        <w:jc w:val="both"/>
      </w:pPr>
      <w:r w:rsidRPr="00EF134F">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26132" w:rsidRPr="00EF134F" w:rsidRDefault="00326132" w:rsidP="00326132">
      <w:pPr>
        <w:suppressAutoHyphens/>
        <w:ind w:firstLine="708"/>
        <w:jc w:val="both"/>
      </w:pPr>
      <w:r w:rsidRPr="00EF134F">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26132" w:rsidRPr="00EF134F" w:rsidRDefault="00326132" w:rsidP="00326132">
      <w:pPr>
        <w:suppressAutoHyphens/>
        <w:ind w:firstLine="708"/>
        <w:jc w:val="both"/>
      </w:pPr>
      <w:r w:rsidRPr="00EF134F">
        <w:t>Заявки формируются на основании Спецификации (Приложение №1 к настоящему Договору).</w:t>
      </w:r>
    </w:p>
    <w:p w:rsidR="00326132" w:rsidRPr="00EF134F" w:rsidRDefault="00326132" w:rsidP="00326132">
      <w:pPr>
        <w:ind w:firstLine="708"/>
        <w:jc w:val="both"/>
      </w:pPr>
      <w:r w:rsidRPr="00EF134F">
        <w:t>Срок поставки каждой партии Товара составляет не более 3 (трех) рабочих дней с даты направления Заявки Покупателем Поставщику.</w:t>
      </w:r>
    </w:p>
    <w:p w:rsidR="00326132" w:rsidRPr="00EF134F" w:rsidRDefault="00326132" w:rsidP="00326132">
      <w:pPr>
        <w:ind w:firstLine="708"/>
        <w:jc w:val="both"/>
      </w:pPr>
      <w:r w:rsidRPr="00EF134F">
        <w:t>Поставка Товара осуществляется в рабочие дни с 08:30-16:30 (12:00-13:00 обед) по предварительному согласованию с Заказчиком.</w:t>
      </w:r>
    </w:p>
    <w:p w:rsidR="00326132" w:rsidRPr="00EF134F" w:rsidRDefault="00326132" w:rsidP="00326132">
      <w:pPr>
        <w:ind w:firstLine="708"/>
        <w:jc w:val="both"/>
      </w:pPr>
      <w:r w:rsidRPr="00EF134F">
        <w:t>Поставщик заблаговременно (за 2 рабочих дня до предполагаемой даты поставки Товара) уведомляет Покупателя о дате осуществления поставки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26132" w:rsidRPr="00EF134F" w:rsidRDefault="00326132" w:rsidP="00326132">
      <w:pPr>
        <w:ind w:firstLine="708"/>
        <w:jc w:val="both"/>
      </w:pPr>
      <w:r w:rsidRPr="00EF134F">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26132" w:rsidRPr="00EF134F" w:rsidRDefault="00326132" w:rsidP="00326132">
      <w:pPr>
        <w:ind w:firstLine="708"/>
        <w:jc w:val="both"/>
      </w:pPr>
      <w:r w:rsidRPr="00EF134F">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26132" w:rsidRPr="00EF134F" w:rsidRDefault="00326132" w:rsidP="00326132">
      <w:pPr>
        <w:autoSpaceDE w:val="0"/>
        <w:autoSpaceDN w:val="0"/>
        <w:adjustRightInd w:val="0"/>
        <w:ind w:firstLine="708"/>
        <w:jc w:val="both"/>
      </w:pPr>
      <w:r w:rsidRPr="00EF134F">
        <w:t>4.3. Поставщик несет ответственность за просрочку доставки Товара, а также за возможные повреждения Товара при его доставке.</w:t>
      </w:r>
    </w:p>
    <w:p w:rsidR="00326132" w:rsidRPr="00EF134F" w:rsidRDefault="00326132" w:rsidP="00326132">
      <w:pPr>
        <w:widowControl w:val="0"/>
        <w:autoSpaceDE w:val="0"/>
        <w:autoSpaceDN w:val="0"/>
        <w:ind w:firstLine="708"/>
        <w:jc w:val="both"/>
      </w:pPr>
      <w:r w:rsidRPr="00EF134F">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26132" w:rsidRPr="00EF134F" w:rsidRDefault="00326132" w:rsidP="00326132">
      <w:pPr>
        <w:widowControl w:val="0"/>
        <w:autoSpaceDE w:val="0"/>
        <w:autoSpaceDN w:val="0"/>
        <w:ind w:firstLine="708"/>
        <w:jc w:val="both"/>
      </w:pPr>
      <w:r w:rsidRPr="00EF134F">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EF134F">
        <w:rPr>
          <w:i/>
        </w:rPr>
        <w:t>(при наличии)</w:t>
      </w:r>
      <w:r w:rsidRPr="00EF134F">
        <w:t xml:space="preserve"> и должности лица, принимающего заявку.</w:t>
      </w:r>
    </w:p>
    <w:p w:rsidR="00326132" w:rsidRPr="00EF134F" w:rsidRDefault="00326132" w:rsidP="00326132">
      <w:pPr>
        <w:autoSpaceDE w:val="0"/>
        <w:autoSpaceDN w:val="0"/>
        <w:adjustRightInd w:val="0"/>
        <w:ind w:firstLine="708"/>
        <w:jc w:val="both"/>
      </w:pPr>
      <w:r w:rsidRPr="00EF134F">
        <w:t>Данные акты являются основаниями для применения к Поставщику мер ответственности, установленных настоящим Договором.</w:t>
      </w:r>
    </w:p>
    <w:p w:rsidR="00326132" w:rsidRPr="00EF134F" w:rsidRDefault="00326132" w:rsidP="00326132">
      <w:pPr>
        <w:autoSpaceDE w:val="0"/>
        <w:autoSpaceDN w:val="0"/>
        <w:adjustRightInd w:val="0"/>
        <w:ind w:firstLine="708"/>
        <w:jc w:val="both"/>
      </w:pPr>
      <w:r w:rsidRPr="00EF134F">
        <w:t>4.4. При приемке Покупатель обязуется произвести проверку Товара по количеству, качеству и комплектности.</w:t>
      </w:r>
    </w:p>
    <w:p w:rsidR="00326132" w:rsidRPr="00EF134F" w:rsidRDefault="00326132" w:rsidP="00326132">
      <w:pPr>
        <w:widowControl w:val="0"/>
        <w:autoSpaceDE w:val="0"/>
        <w:autoSpaceDN w:val="0"/>
        <w:ind w:firstLine="708"/>
        <w:jc w:val="both"/>
      </w:pPr>
      <w:r w:rsidRPr="00EF134F">
        <w:t xml:space="preserve">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w:t>
      </w:r>
      <w:r w:rsidRPr="00EF134F">
        <w:lastRenderedPageBreak/>
        <w:t>Министров СССР от 15.06.1965 N П-6, в части, не противоречащей условиям настоящего Договора.</w:t>
      </w:r>
    </w:p>
    <w:p w:rsidR="00326132" w:rsidRPr="00EF134F" w:rsidRDefault="00326132" w:rsidP="00326132">
      <w:pPr>
        <w:autoSpaceDE w:val="0"/>
        <w:autoSpaceDN w:val="0"/>
        <w:adjustRightInd w:val="0"/>
        <w:ind w:firstLine="708"/>
        <w:jc w:val="both"/>
      </w:pPr>
      <w:r w:rsidRPr="00EF134F">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26132" w:rsidRPr="00EF134F" w:rsidRDefault="00326132" w:rsidP="00326132">
      <w:pPr>
        <w:autoSpaceDE w:val="0"/>
        <w:autoSpaceDN w:val="0"/>
        <w:adjustRightInd w:val="0"/>
        <w:ind w:firstLine="708"/>
        <w:jc w:val="both"/>
      </w:pPr>
      <w:r w:rsidRPr="00EF134F">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26132" w:rsidRPr="00EF134F" w:rsidRDefault="00326132" w:rsidP="00326132">
      <w:pPr>
        <w:autoSpaceDE w:val="0"/>
        <w:autoSpaceDN w:val="0"/>
        <w:adjustRightInd w:val="0"/>
        <w:ind w:firstLine="708"/>
        <w:jc w:val="both"/>
      </w:pPr>
      <w:r w:rsidRPr="00EF134F">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26132" w:rsidRPr="00EF134F" w:rsidRDefault="00326132" w:rsidP="00326132">
      <w:pPr>
        <w:autoSpaceDE w:val="0"/>
        <w:autoSpaceDN w:val="0"/>
        <w:adjustRightInd w:val="0"/>
        <w:ind w:firstLine="708"/>
        <w:jc w:val="both"/>
      </w:pPr>
      <w:r w:rsidRPr="00EF134F">
        <w:t xml:space="preserve">Претензии по количеству, качеству и ассортименту Товара, при вскрытии тары (упаковки), должны быть направлены в течение 5 </w:t>
      </w:r>
      <w:r w:rsidRPr="00EF134F">
        <w:rPr>
          <w:i/>
        </w:rPr>
        <w:t>(пяти</w:t>
      </w:r>
      <w:r w:rsidRPr="00EF134F">
        <w:t>) календарных дней с момента составления соответствующего Акта.</w:t>
      </w:r>
    </w:p>
    <w:p w:rsidR="00326132" w:rsidRPr="00EF134F" w:rsidRDefault="00326132" w:rsidP="00326132">
      <w:pPr>
        <w:autoSpaceDE w:val="0"/>
        <w:autoSpaceDN w:val="0"/>
        <w:adjustRightInd w:val="0"/>
        <w:ind w:firstLine="708"/>
        <w:jc w:val="both"/>
      </w:pPr>
      <w:r w:rsidRPr="00EF134F">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26132" w:rsidRPr="00EF134F" w:rsidRDefault="00326132" w:rsidP="00326132">
      <w:pPr>
        <w:autoSpaceDE w:val="0"/>
        <w:autoSpaceDN w:val="0"/>
        <w:adjustRightInd w:val="0"/>
        <w:ind w:firstLine="708"/>
        <w:jc w:val="both"/>
      </w:pPr>
      <w:r w:rsidRPr="00EF134F">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EF134F">
        <w:rPr>
          <w:i/>
        </w:rPr>
        <w:t>(трех)</w:t>
      </w:r>
      <w:r w:rsidRPr="00EF134F">
        <w:t xml:space="preserve"> рабочих дней с момента письменного уведомления о них Заказчиком</w:t>
      </w:r>
    </w:p>
    <w:p w:rsidR="00326132" w:rsidRPr="00EF134F" w:rsidRDefault="00326132" w:rsidP="00326132">
      <w:pPr>
        <w:autoSpaceDE w:val="0"/>
        <w:autoSpaceDN w:val="0"/>
        <w:adjustRightInd w:val="0"/>
        <w:ind w:firstLine="708"/>
        <w:jc w:val="both"/>
      </w:pPr>
      <w:r w:rsidRPr="00EF134F">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26132" w:rsidRPr="00EF134F" w:rsidRDefault="00326132" w:rsidP="00326132">
      <w:pPr>
        <w:autoSpaceDE w:val="0"/>
        <w:autoSpaceDN w:val="0"/>
        <w:adjustRightInd w:val="0"/>
        <w:ind w:firstLine="708"/>
        <w:jc w:val="both"/>
      </w:pPr>
      <w:r w:rsidRPr="00EF134F">
        <w:t>4.8. Датой поставки Товара считается дата подписанной Сторонами товарной накладной формы ТОРГ-12.</w:t>
      </w:r>
    </w:p>
    <w:p w:rsidR="00326132" w:rsidRPr="00EF134F" w:rsidRDefault="00326132" w:rsidP="00326132">
      <w:pPr>
        <w:autoSpaceDE w:val="0"/>
        <w:autoSpaceDN w:val="0"/>
        <w:adjustRightInd w:val="0"/>
        <w:ind w:firstLine="708"/>
        <w:jc w:val="both"/>
      </w:pPr>
      <w:r w:rsidRPr="00EF134F">
        <w:t>4.9. Поставщик гарантирует соблюдение надлежащих условий хранения Товара до его передачи Покупателю.</w:t>
      </w:r>
    </w:p>
    <w:p w:rsidR="00326132" w:rsidRPr="00EF134F" w:rsidRDefault="00326132" w:rsidP="00326132">
      <w:pPr>
        <w:autoSpaceDE w:val="0"/>
        <w:autoSpaceDN w:val="0"/>
        <w:adjustRightInd w:val="0"/>
        <w:ind w:firstLine="708"/>
        <w:jc w:val="both"/>
      </w:pPr>
      <w:r w:rsidRPr="00EF134F">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26132" w:rsidRPr="00EF134F" w:rsidRDefault="00326132" w:rsidP="00326132">
      <w:pPr>
        <w:autoSpaceDE w:val="0"/>
        <w:autoSpaceDN w:val="0"/>
        <w:adjustRightInd w:val="0"/>
        <w:ind w:firstLine="708"/>
        <w:jc w:val="both"/>
      </w:pPr>
    </w:p>
    <w:p w:rsidR="00326132" w:rsidRPr="00EF134F" w:rsidRDefault="00326132" w:rsidP="00326132">
      <w:pPr>
        <w:jc w:val="center"/>
        <w:rPr>
          <w:b/>
        </w:rPr>
      </w:pPr>
      <w:r w:rsidRPr="00EF134F">
        <w:rPr>
          <w:b/>
        </w:rPr>
        <w:t>5. Комплектность, качество и гарантии</w:t>
      </w:r>
    </w:p>
    <w:p w:rsidR="00326132" w:rsidRPr="00EF134F" w:rsidRDefault="00326132" w:rsidP="00326132">
      <w:pPr>
        <w:ind w:firstLine="737"/>
        <w:jc w:val="both"/>
      </w:pPr>
      <w:r w:rsidRPr="00EF134F">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26132" w:rsidRPr="00EF134F" w:rsidRDefault="00326132" w:rsidP="00326132">
      <w:pPr>
        <w:ind w:firstLine="737"/>
        <w:jc w:val="both"/>
      </w:pPr>
      <w:r w:rsidRPr="00EF134F">
        <w:t>5.2. Поставщик гарантирует, что:</w:t>
      </w:r>
    </w:p>
    <w:p w:rsidR="00326132" w:rsidRPr="00EF134F" w:rsidRDefault="00326132" w:rsidP="00326132">
      <w:pPr>
        <w:ind w:firstLine="737"/>
        <w:jc w:val="both"/>
      </w:pPr>
      <w:r w:rsidRPr="00EF134F">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26132" w:rsidRPr="00EF134F" w:rsidRDefault="00326132" w:rsidP="00326132">
      <w:pPr>
        <w:ind w:firstLine="737"/>
        <w:jc w:val="both"/>
      </w:pPr>
      <w:r w:rsidRPr="00EF134F">
        <w:lastRenderedPageBreak/>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26132" w:rsidRPr="00EF134F" w:rsidRDefault="00326132" w:rsidP="00326132">
      <w:pPr>
        <w:ind w:firstLine="737"/>
        <w:jc w:val="both"/>
      </w:pPr>
      <w:r w:rsidRPr="00EF134F">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26132" w:rsidRPr="00EF134F" w:rsidRDefault="00326132" w:rsidP="00326132">
      <w:pPr>
        <w:ind w:firstLine="737"/>
        <w:jc w:val="both"/>
      </w:pPr>
      <w:r w:rsidRPr="00EF134F">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26132" w:rsidRPr="00EF134F" w:rsidRDefault="00326132" w:rsidP="00326132">
      <w:pPr>
        <w:ind w:firstLine="737"/>
        <w:jc w:val="both"/>
      </w:pPr>
      <w:r w:rsidRPr="00EF134F">
        <w:t>5.3. В случае обязательной сертификации Товар должен поставляться с декларацией о соответствии или с сертификатом соответствия.</w:t>
      </w:r>
    </w:p>
    <w:p w:rsidR="00326132" w:rsidRPr="00EF134F" w:rsidRDefault="00326132" w:rsidP="00326132">
      <w:pPr>
        <w:ind w:firstLine="737"/>
        <w:jc w:val="both"/>
      </w:pPr>
      <w:r w:rsidRPr="00EF134F">
        <w:t xml:space="preserve">5.4. Гарантийный срок для Товара составляет 12 (двенадцать) месяцев с даты подписанной Сторонами товарной накладной формы ТОРГ-12. </w:t>
      </w:r>
    </w:p>
    <w:p w:rsidR="00326132" w:rsidRPr="00EF134F" w:rsidRDefault="00326132" w:rsidP="00326132">
      <w:pPr>
        <w:ind w:firstLine="737"/>
        <w:jc w:val="both"/>
      </w:pPr>
      <w:r w:rsidRPr="00EF134F">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 </w:t>
      </w:r>
    </w:p>
    <w:p w:rsidR="00326132" w:rsidRPr="00EF134F" w:rsidRDefault="00326132" w:rsidP="00326132">
      <w:pPr>
        <w:ind w:firstLine="737"/>
        <w:jc w:val="both"/>
      </w:pPr>
      <w:r w:rsidRPr="00EF134F">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326132" w:rsidRPr="00EF134F" w:rsidRDefault="00326132" w:rsidP="00326132">
      <w:pPr>
        <w:ind w:firstLine="737"/>
        <w:jc w:val="both"/>
      </w:pPr>
      <w:r w:rsidRPr="00EF134F">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26132" w:rsidRPr="00EF134F" w:rsidRDefault="00326132" w:rsidP="00326132">
      <w:pPr>
        <w:ind w:firstLine="737"/>
        <w:jc w:val="both"/>
      </w:pPr>
      <w:r w:rsidRPr="00EF134F">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26132" w:rsidRPr="00EF134F" w:rsidRDefault="00326132" w:rsidP="00326132">
      <w:pPr>
        <w:ind w:firstLine="737"/>
        <w:jc w:val="both"/>
      </w:pPr>
      <w:r w:rsidRPr="00EF134F">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326132" w:rsidRPr="00EF134F" w:rsidRDefault="00326132" w:rsidP="00326132">
      <w:pPr>
        <w:ind w:firstLine="737"/>
        <w:jc w:val="both"/>
      </w:pPr>
      <w:r w:rsidRPr="00EF134F">
        <w:t>Транспортные расходы Поставщика, связанные с проведением гарантийного ремонта Товара или заменой Товара, Покупателем не возмещаются.</w:t>
      </w:r>
    </w:p>
    <w:p w:rsidR="00326132" w:rsidRPr="00EF134F" w:rsidRDefault="00326132" w:rsidP="00326132">
      <w:pPr>
        <w:ind w:firstLine="737"/>
        <w:jc w:val="both"/>
      </w:pPr>
      <w:r w:rsidRPr="00EF134F">
        <w:t>5.7. В случае устранения недостатков гарантийный срок продлевается на период с даты обнаружения до даты устранения недостатков.</w:t>
      </w:r>
    </w:p>
    <w:p w:rsidR="00326132" w:rsidRPr="00EF134F" w:rsidRDefault="00326132" w:rsidP="00326132">
      <w:pPr>
        <w:ind w:firstLine="737"/>
        <w:jc w:val="both"/>
      </w:pPr>
      <w:r w:rsidRPr="00EF134F">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326132" w:rsidRPr="00EF134F" w:rsidRDefault="00326132" w:rsidP="00326132">
      <w:pPr>
        <w:ind w:firstLine="737"/>
        <w:jc w:val="both"/>
      </w:pPr>
      <w:r w:rsidRPr="00EF134F">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326132" w:rsidRPr="00EF134F" w:rsidRDefault="00326132" w:rsidP="00326132">
      <w:pPr>
        <w:ind w:firstLine="737"/>
        <w:jc w:val="both"/>
      </w:pPr>
    </w:p>
    <w:p w:rsidR="00326132" w:rsidRPr="00EF134F" w:rsidRDefault="00326132" w:rsidP="00326132">
      <w:pPr>
        <w:jc w:val="center"/>
        <w:rPr>
          <w:b/>
        </w:rPr>
      </w:pPr>
      <w:r w:rsidRPr="00EF134F">
        <w:rPr>
          <w:b/>
        </w:rPr>
        <w:t>6. Упаковка и маркировка</w:t>
      </w:r>
    </w:p>
    <w:p w:rsidR="00326132" w:rsidRPr="00EF134F" w:rsidRDefault="00326132" w:rsidP="00326132">
      <w:pPr>
        <w:ind w:firstLine="737"/>
        <w:jc w:val="both"/>
      </w:pPr>
      <w:r w:rsidRPr="00EF134F">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26132" w:rsidRPr="00EF134F" w:rsidRDefault="00326132" w:rsidP="00326132">
      <w:pPr>
        <w:ind w:firstLine="737"/>
        <w:jc w:val="both"/>
      </w:pPr>
      <w:r w:rsidRPr="00EF134F">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EF134F">
        <w:lastRenderedPageBreak/>
        <w:t>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326132" w:rsidRPr="00EF134F" w:rsidRDefault="00326132" w:rsidP="00326132">
      <w:pPr>
        <w:ind w:firstLine="737"/>
        <w:jc w:val="both"/>
      </w:pPr>
    </w:p>
    <w:p w:rsidR="00326132" w:rsidRPr="00EF134F" w:rsidRDefault="00326132" w:rsidP="00326132">
      <w:pPr>
        <w:jc w:val="center"/>
        <w:rPr>
          <w:b/>
        </w:rPr>
      </w:pPr>
      <w:r w:rsidRPr="00EF134F">
        <w:rPr>
          <w:b/>
        </w:rPr>
        <w:t>7. Переход права собственности и рисков</w:t>
      </w:r>
    </w:p>
    <w:p w:rsidR="00326132" w:rsidRPr="00EF134F" w:rsidRDefault="00326132" w:rsidP="00326132">
      <w:pPr>
        <w:ind w:firstLine="737"/>
        <w:jc w:val="both"/>
      </w:pPr>
      <w:r w:rsidRPr="00EF134F">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26132" w:rsidRPr="00EF134F" w:rsidRDefault="00326132" w:rsidP="00326132">
      <w:pPr>
        <w:jc w:val="center"/>
        <w:rPr>
          <w:b/>
        </w:rPr>
      </w:pPr>
      <w:r w:rsidRPr="00EF134F">
        <w:rPr>
          <w:b/>
        </w:rPr>
        <w:t>8. Конфиденциальность</w:t>
      </w:r>
    </w:p>
    <w:p w:rsidR="00326132" w:rsidRPr="00EF134F" w:rsidRDefault="00326132" w:rsidP="00326132">
      <w:pPr>
        <w:ind w:firstLine="737"/>
        <w:jc w:val="both"/>
      </w:pPr>
      <w:r w:rsidRPr="00EF134F">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26132" w:rsidRPr="00EF134F" w:rsidRDefault="00326132" w:rsidP="00326132">
      <w:pPr>
        <w:ind w:firstLine="737"/>
        <w:jc w:val="both"/>
      </w:pPr>
      <w:r w:rsidRPr="00EF134F">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26132" w:rsidRPr="00EF134F" w:rsidRDefault="00326132" w:rsidP="00326132">
      <w:pPr>
        <w:ind w:firstLine="737"/>
        <w:jc w:val="both"/>
      </w:pPr>
      <w:r w:rsidRPr="00EF134F">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26132" w:rsidRPr="00EF134F" w:rsidRDefault="00326132" w:rsidP="00326132">
      <w:pPr>
        <w:ind w:firstLine="737"/>
        <w:jc w:val="both"/>
      </w:pPr>
    </w:p>
    <w:p w:rsidR="00326132" w:rsidRPr="00EF134F" w:rsidRDefault="00326132" w:rsidP="00326132">
      <w:pPr>
        <w:jc w:val="center"/>
        <w:rPr>
          <w:b/>
        </w:rPr>
      </w:pPr>
      <w:r w:rsidRPr="00EF134F">
        <w:rPr>
          <w:b/>
        </w:rPr>
        <w:t>9. Антикоррупционная оговорка</w:t>
      </w:r>
    </w:p>
    <w:p w:rsidR="00326132" w:rsidRPr="00EF134F" w:rsidRDefault="00326132" w:rsidP="00326132">
      <w:pPr>
        <w:ind w:firstLine="737"/>
        <w:jc w:val="both"/>
      </w:pPr>
      <w:r w:rsidRPr="00EF134F">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26132" w:rsidRPr="00EF134F" w:rsidRDefault="00326132" w:rsidP="00326132">
      <w:pPr>
        <w:ind w:firstLine="737"/>
        <w:jc w:val="both"/>
      </w:pPr>
      <w:r w:rsidRPr="00EF134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26132" w:rsidRPr="00EF134F" w:rsidRDefault="00326132" w:rsidP="00326132">
      <w:pPr>
        <w:autoSpaceDE w:val="0"/>
        <w:autoSpaceDN w:val="0"/>
        <w:adjustRightInd w:val="0"/>
        <w:ind w:firstLine="708"/>
        <w:jc w:val="both"/>
      </w:pPr>
      <w:r w:rsidRPr="00EF134F">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26132" w:rsidRPr="00EF134F" w:rsidRDefault="00326132" w:rsidP="00326132">
      <w:pPr>
        <w:autoSpaceDE w:val="0"/>
        <w:autoSpaceDN w:val="0"/>
        <w:adjustRightInd w:val="0"/>
        <w:ind w:firstLine="708"/>
        <w:jc w:val="both"/>
      </w:pPr>
      <w:r w:rsidRPr="00EF134F">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26132" w:rsidRPr="00EF134F" w:rsidRDefault="00326132" w:rsidP="00326132">
      <w:pPr>
        <w:ind w:firstLine="737"/>
        <w:jc w:val="both"/>
      </w:pPr>
      <w:r w:rsidRPr="00EF134F">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26132" w:rsidRPr="00EF134F" w:rsidRDefault="00326132" w:rsidP="00326132">
      <w:pPr>
        <w:ind w:firstLine="737"/>
        <w:jc w:val="both"/>
      </w:pPr>
      <w:r w:rsidRPr="00EF134F">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26132" w:rsidRPr="00EF134F" w:rsidRDefault="00326132" w:rsidP="00326132">
      <w:pPr>
        <w:ind w:firstLine="737"/>
        <w:jc w:val="both"/>
      </w:pPr>
    </w:p>
    <w:p w:rsidR="00326132" w:rsidRPr="00EF134F" w:rsidRDefault="00326132" w:rsidP="00326132">
      <w:pPr>
        <w:jc w:val="center"/>
        <w:rPr>
          <w:b/>
        </w:rPr>
      </w:pPr>
      <w:r w:rsidRPr="00EF134F">
        <w:rPr>
          <w:b/>
        </w:rPr>
        <w:lastRenderedPageBreak/>
        <w:t>10. Ответственность сторон</w:t>
      </w:r>
    </w:p>
    <w:p w:rsidR="00326132" w:rsidRPr="00EF134F" w:rsidRDefault="00326132" w:rsidP="00326132">
      <w:pPr>
        <w:ind w:firstLine="737"/>
        <w:jc w:val="both"/>
        <w:rPr>
          <w:rFonts w:cs="Arial"/>
        </w:rPr>
      </w:pPr>
      <w:r w:rsidRPr="00EF134F">
        <w:t xml:space="preserve">10.1. </w:t>
      </w:r>
      <w:r w:rsidRPr="00EF134F">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326132" w:rsidRPr="00EF134F" w:rsidRDefault="00326132" w:rsidP="00326132">
      <w:pPr>
        <w:ind w:firstLine="737"/>
        <w:jc w:val="both"/>
        <w:rPr>
          <w:rFonts w:cs="Arial"/>
        </w:rPr>
      </w:pPr>
      <w:r w:rsidRPr="00EF134F">
        <w:t xml:space="preserve"> 10.2 </w:t>
      </w:r>
      <w:proofErr w:type="gramStart"/>
      <w:r w:rsidRPr="00EF134F">
        <w:t>В</w:t>
      </w:r>
      <w:proofErr w:type="gramEnd"/>
      <w:r w:rsidRPr="00EF134F">
        <w:rPr>
          <w:rFonts w:cs="Arial"/>
        </w:rPr>
        <w:t xml:space="preserve"> случае задержки Покупателем оплаты Товара более чем на 15 </w:t>
      </w:r>
      <w:r w:rsidRPr="00EF134F">
        <w:rPr>
          <w:rFonts w:cs="Arial"/>
          <w:i/>
        </w:rPr>
        <w:t xml:space="preserve">(пятнадцать) </w:t>
      </w:r>
      <w:r w:rsidRPr="00EF134F">
        <w:rPr>
          <w:rFonts w:cs="Arial"/>
        </w:rPr>
        <w:t>календарных дней, Поставщик вправе требовать от Покупателя уплату пени.</w:t>
      </w:r>
    </w:p>
    <w:p w:rsidR="00326132" w:rsidRPr="00EF134F" w:rsidRDefault="00326132" w:rsidP="00326132">
      <w:pPr>
        <w:ind w:firstLine="737"/>
        <w:jc w:val="both"/>
        <w:rPr>
          <w:rFonts w:cs="Arial"/>
        </w:rPr>
      </w:pPr>
      <w:r w:rsidRPr="00EF134F">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26132" w:rsidRPr="00EF134F" w:rsidRDefault="00326132" w:rsidP="00326132">
      <w:pPr>
        <w:ind w:firstLine="737"/>
        <w:jc w:val="both"/>
      </w:pPr>
      <w:r w:rsidRPr="00EF134F">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326132" w:rsidRPr="00EF134F" w:rsidRDefault="00326132" w:rsidP="00326132">
      <w:pPr>
        <w:ind w:firstLine="737"/>
        <w:jc w:val="both"/>
      </w:pPr>
      <w:r w:rsidRPr="00EF134F">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26132" w:rsidRPr="00EF134F" w:rsidRDefault="00326132" w:rsidP="00326132">
      <w:pPr>
        <w:ind w:firstLine="737"/>
        <w:jc w:val="both"/>
      </w:pPr>
      <w:r w:rsidRPr="00EF134F">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26132" w:rsidRPr="00EF134F" w:rsidRDefault="00326132" w:rsidP="00326132">
      <w:pPr>
        <w:ind w:firstLine="737"/>
        <w:jc w:val="both"/>
      </w:pPr>
      <w:r w:rsidRPr="00EF134F">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26132" w:rsidRPr="00EF134F" w:rsidRDefault="00326132" w:rsidP="00326132">
      <w:pPr>
        <w:ind w:firstLine="737"/>
        <w:jc w:val="both"/>
      </w:pPr>
      <w:r w:rsidRPr="00EF134F">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EF134F">
        <w:rPr>
          <w:i/>
        </w:rPr>
        <w:t>(десять процентов)</w:t>
      </w:r>
      <w:r w:rsidRPr="00EF134F">
        <w:t xml:space="preserve"> от суммы (стоимости) уступленного обязательства.</w:t>
      </w:r>
    </w:p>
    <w:p w:rsidR="00326132" w:rsidRPr="00EF134F" w:rsidRDefault="00326132" w:rsidP="00326132">
      <w:pPr>
        <w:ind w:firstLine="737"/>
        <w:jc w:val="both"/>
      </w:pPr>
      <w:r w:rsidRPr="00EF134F">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26132" w:rsidRPr="00EF134F" w:rsidRDefault="00326132" w:rsidP="00326132">
      <w:pPr>
        <w:ind w:firstLine="737"/>
        <w:jc w:val="both"/>
      </w:pPr>
      <w:r w:rsidRPr="00EF134F">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326132" w:rsidRPr="00EF134F" w:rsidRDefault="00326132" w:rsidP="00326132">
      <w:pPr>
        <w:ind w:firstLine="737"/>
        <w:jc w:val="both"/>
      </w:pPr>
      <w:r w:rsidRPr="00EF134F">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26132" w:rsidRPr="00EF134F" w:rsidRDefault="00326132" w:rsidP="00326132">
      <w:pPr>
        <w:ind w:firstLine="737"/>
        <w:jc w:val="both"/>
      </w:pPr>
      <w:r w:rsidRPr="00EF134F">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6132" w:rsidRPr="00EF134F" w:rsidRDefault="00326132" w:rsidP="00326132">
      <w:pPr>
        <w:ind w:firstLine="737"/>
        <w:jc w:val="both"/>
      </w:pPr>
      <w:r w:rsidRPr="00EF134F">
        <w:t>10.10. Поставщик несет ответственность перед Покупателем за неисполнение или ненадлежащее исполнение обязательств третьими лицами.</w:t>
      </w:r>
    </w:p>
    <w:p w:rsidR="00326132" w:rsidRPr="00EF134F" w:rsidRDefault="00326132" w:rsidP="00326132">
      <w:pPr>
        <w:ind w:firstLine="737"/>
        <w:jc w:val="both"/>
      </w:pPr>
      <w:r w:rsidRPr="00EF134F">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326132" w:rsidRPr="00EF134F" w:rsidRDefault="00326132" w:rsidP="00326132">
      <w:pPr>
        <w:jc w:val="center"/>
        <w:rPr>
          <w:b/>
        </w:rPr>
      </w:pPr>
      <w:r w:rsidRPr="00EF134F">
        <w:rPr>
          <w:b/>
        </w:rPr>
        <w:t>11. Обстоятельства непреодолимой силы</w:t>
      </w:r>
    </w:p>
    <w:p w:rsidR="00326132" w:rsidRPr="00EF134F" w:rsidRDefault="00326132" w:rsidP="00326132">
      <w:pPr>
        <w:ind w:firstLine="737"/>
        <w:jc w:val="both"/>
      </w:pPr>
      <w:r w:rsidRPr="00EF134F">
        <w:lastRenderedPageBreak/>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26132" w:rsidRPr="00EF134F" w:rsidRDefault="00326132" w:rsidP="00326132">
      <w:pPr>
        <w:ind w:firstLine="737"/>
        <w:jc w:val="both"/>
      </w:pPr>
      <w:r w:rsidRPr="00EF134F">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6132" w:rsidRPr="00EF134F" w:rsidRDefault="00326132" w:rsidP="00326132">
      <w:pPr>
        <w:ind w:firstLine="737"/>
        <w:jc w:val="both"/>
      </w:pPr>
      <w:r w:rsidRPr="00EF134F">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6132" w:rsidRPr="00EF134F" w:rsidRDefault="00326132" w:rsidP="00326132">
      <w:pPr>
        <w:ind w:firstLine="737"/>
        <w:jc w:val="both"/>
      </w:pPr>
      <w:r w:rsidRPr="00EF134F">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26132" w:rsidRPr="00EF134F" w:rsidRDefault="00326132" w:rsidP="00326132">
      <w:pPr>
        <w:ind w:firstLine="737"/>
        <w:jc w:val="both"/>
      </w:pPr>
      <w:r w:rsidRPr="00EF134F">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26132" w:rsidRPr="00EF134F" w:rsidRDefault="00326132" w:rsidP="00326132">
      <w:pPr>
        <w:ind w:firstLine="737"/>
        <w:jc w:val="both"/>
      </w:pPr>
      <w:r w:rsidRPr="00EF134F">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26132" w:rsidRPr="00EF134F" w:rsidRDefault="00326132" w:rsidP="00326132">
      <w:pPr>
        <w:ind w:firstLine="737"/>
        <w:jc w:val="both"/>
      </w:pPr>
    </w:p>
    <w:p w:rsidR="00326132" w:rsidRPr="00EF134F" w:rsidRDefault="00326132" w:rsidP="00326132">
      <w:pPr>
        <w:jc w:val="center"/>
        <w:rPr>
          <w:b/>
        </w:rPr>
      </w:pPr>
      <w:r w:rsidRPr="00EF134F">
        <w:rPr>
          <w:b/>
        </w:rPr>
        <w:t>12. Разрешение споров</w:t>
      </w:r>
    </w:p>
    <w:p w:rsidR="00326132" w:rsidRPr="00EF134F" w:rsidRDefault="00326132" w:rsidP="00326132">
      <w:pPr>
        <w:widowControl w:val="0"/>
        <w:autoSpaceDE w:val="0"/>
        <w:autoSpaceDN w:val="0"/>
        <w:ind w:firstLine="708"/>
        <w:jc w:val="both"/>
      </w:pPr>
      <w:r w:rsidRPr="00EF134F">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6132" w:rsidRPr="00EF134F" w:rsidRDefault="00326132" w:rsidP="00326132">
      <w:pPr>
        <w:widowControl w:val="0"/>
        <w:autoSpaceDE w:val="0"/>
        <w:autoSpaceDN w:val="0"/>
        <w:ind w:firstLine="708"/>
        <w:jc w:val="both"/>
      </w:pPr>
      <w:r w:rsidRPr="00EF134F">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6132" w:rsidRPr="00EF134F" w:rsidRDefault="00326132" w:rsidP="00326132">
      <w:pPr>
        <w:autoSpaceDE w:val="0"/>
        <w:autoSpaceDN w:val="0"/>
        <w:adjustRightInd w:val="0"/>
        <w:ind w:firstLine="708"/>
        <w:jc w:val="both"/>
      </w:pPr>
      <w:r w:rsidRPr="00EF134F">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326132" w:rsidRPr="00EF134F" w:rsidRDefault="00326132" w:rsidP="00326132">
      <w:pPr>
        <w:autoSpaceDE w:val="0"/>
        <w:autoSpaceDN w:val="0"/>
        <w:adjustRightInd w:val="0"/>
        <w:ind w:firstLine="708"/>
        <w:jc w:val="both"/>
      </w:pPr>
    </w:p>
    <w:p w:rsidR="00326132" w:rsidRPr="00EF134F" w:rsidRDefault="00326132" w:rsidP="00326132">
      <w:pPr>
        <w:autoSpaceDE w:val="0"/>
        <w:autoSpaceDN w:val="0"/>
        <w:adjustRightInd w:val="0"/>
        <w:jc w:val="center"/>
        <w:rPr>
          <w:b/>
        </w:rPr>
      </w:pPr>
      <w:r w:rsidRPr="00EF134F">
        <w:rPr>
          <w:b/>
        </w:rPr>
        <w:t>13. Порядок внесения изменений, дополнений в Договор и его расторжения</w:t>
      </w:r>
    </w:p>
    <w:p w:rsidR="00326132" w:rsidRPr="00EF134F" w:rsidRDefault="00326132" w:rsidP="00326132">
      <w:pPr>
        <w:autoSpaceDE w:val="0"/>
        <w:autoSpaceDN w:val="0"/>
        <w:adjustRightInd w:val="0"/>
        <w:ind w:firstLine="737"/>
        <w:jc w:val="both"/>
      </w:pPr>
      <w:r w:rsidRPr="00EF134F">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6132" w:rsidRPr="00EF134F" w:rsidRDefault="00326132" w:rsidP="00326132">
      <w:pPr>
        <w:autoSpaceDE w:val="0"/>
        <w:autoSpaceDN w:val="0"/>
        <w:adjustRightInd w:val="0"/>
        <w:ind w:firstLine="737"/>
        <w:jc w:val="both"/>
      </w:pPr>
      <w:r w:rsidRPr="00EF134F">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26132" w:rsidRPr="00EF134F" w:rsidRDefault="00326132" w:rsidP="00326132">
      <w:pPr>
        <w:autoSpaceDE w:val="0"/>
        <w:autoSpaceDN w:val="0"/>
        <w:adjustRightInd w:val="0"/>
        <w:ind w:firstLine="737"/>
        <w:jc w:val="both"/>
      </w:pPr>
      <w:r w:rsidRPr="00EF134F">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26132" w:rsidRPr="00EF134F" w:rsidRDefault="00326132" w:rsidP="00326132">
      <w:pPr>
        <w:autoSpaceDE w:val="0"/>
        <w:autoSpaceDN w:val="0"/>
        <w:adjustRightInd w:val="0"/>
        <w:ind w:firstLine="737"/>
        <w:jc w:val="both"/>
      </w:pPr>
    </w:p>
    <w:p w:rsidR="00326132" w:rsidRPr="00EF134F" w:rsidRDefault="00326132" w:rsidP="00326132">
      <w:pPr>
        <w:ind w:firstLine="697"/>
        <w:jc w:val="center"/>
        <w:rPr>
          <w:b/>
          <w:bCs/>
        </w:rPr>
      </w:pPr>
      <w:r w:rsidRPr="00EF134F">
        <w:rPr>
          <w:b/>
        </w:rPr>
        <w:t xml:space="preserve">14. </w:t>
      </w:r>
      <w:r w:rsidRPr="00EF134F">
        <w:rPr>
          <w:b/>
          <w:bCs/>
        </w:rPr>
        <w:t>Налоговая оговорка</w:t>
      </w:r>
    </w:p>
    <w:p w:rsidR="00326132" w:rsidRPr="00EF134F" w:rsidRDefault="00326132" w:rsidP="00326132">
      <w:pPr>
        <w:ind w:firstLine="851"/>
        <w:jc w:val="both"/>
      </w:pPr>
      <w:r w:rsidRPr="00EF134F">
        <w:t>14.1. Поставщик гарантирует, что:</w:t>
      </w:r>
    </w:p>
    <w:p w:rsidR="00326132" w:rsidRPr="00EF134F" w:rsidRDefault="00326132" w:rsidP="00326132">
      <w:pPr>
        <w:ind w:firstLine="851"/>
        <w:jc w:val="both"/>
      </w:pPr>
      <w:r w:rsidRPr="00EF134F">
        <w:t>зарегистрирован в ЕГРЮЛ надлежащим образом;</w:t>
      </w:r>
    </w:p>
    <w:p w:rsidR="00326132" w:rsidRPr="00EF134F" w:rsidRDefault="00326132" w:rsidP="00326132">
      <w:pPr>
        <w:ind w:firstLine="851"/>
        <w:jc w:val="both"/>
      </w:pPr>
      <w:r w:rsidRPr="00EF134F">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26132" w:rsidRPr="00EF134F" w:rsidRDefault="00326132" w:rsidP="00326132">
      <w:pPr>
        <w:ind w:firstLine="851"/>
        <w:jc w:val="both"/>
      </w:pPr>
      <w:r w:rsidRPr="00EF134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26132" w:rsidRPr="00EF134F" w:rsidRDefault="00326132" w:rsidP="00326132">
      <w:pPr>
        <w:ind w:firstLine="851"/>
        <w:jc w:val="both"/>
      </w:pPr>
      <w:r w:rsidRPr="00EF134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26132" w:rsidRPr="00EF134F" w:rsidRDefault="00326132" w:rsidP="00326132">
      <w:pPr>
        <w:ind w:firstLine="851"/>
        <w:jc w:val="both"/>
      </w:pPr>
      <w:r w:rsidRPr="00EF134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26132" w:rsidRPr="00EF134F" w:rsidRDefault="00326132" w:rsidP="00326132">
      <w:pPr>
        <w:ind w:firstLine="851"/>
        <w:jc w:val="both"/>
      </w:pPr>
      <w:r w:rsidRPr="00EF134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26132" w:rsidRPr="00EF134F" w:rsidRDefault="00326132" w:rsidP="00326132">
      <w:pPr>
        <w:ind w:firstLine="851"/>
        <w:jc w:val="both"/>
      </w:pPr>
      <w:r w:rsidRPr="00EF134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26132" w:rsidRPr="00EF134F" w:rsidRDefault="00326132" w:rsidP="00326132">
      <w:pPr>
        <w:ind w:firstLine="851"/>
        <w:jc w:val="both"/>
      </w:pPr>
      <w:r w:rsidRPr="00EF134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26132" w:rsidRPr="00EF134F" w:rsidRDefault="00326132" w:rsidP="00326132">
      <w:pPr>
        <w:ind w:firstLine="851"/>
        <w:jc w:val="both"/>
      </w:pPr>
      <w:r w:rsidRPr="00EF134F">
        <w:t>своевременно и в полном объеме уплачивает налоги, сборы и страховые взносы.</w:t>
      </w:r>
    </w:p>
    <w:p w:rsidR="00326132" w:rsidRPr="00EF134F" w:rsidRDefault="00326132" w:rsidP="00326132">
      <w:pPr>
        <w:ind w:firstLine="851"/>
        <w:jc w:val="both"/>
      </w:pPr>
      <w:r w:rsidRPr="00EF134F">
        <w:t>лица, подписывающие от его имени первичные учетные документы, имеют на это все необходимые полномочия.</w:t>
      </w:r>
    </w:p>
    <w:p w:rsidR="00326132" w:rsidRPr="00EF134F" w:rsidRDefault="00326132" w:rsidP="00326132">
      <w:pPr>
        <w:ind w:firstLine="851"/>
        <w:jc w:val="both"/>
      </w:pPr>
      <w:r w:rsidRPr="00EF134F">
        <w:t>14.2.    Если Поставщик нарушит гарантии (любую одну, несколько или все вместе), указанные в пункте 1 настоящего раздела, и это повлечет:</w:t>
      </w:r>
    </w:p>
    <w:p w:rsidR="00326132" w:rsidRPr="00EF134F" w:rsidRDefault="00326132" w:rsidP="00326132">
      <w:pPr>
        <w:ind w:firstLine="851"/>
        <w:jc w:val="both"/>
      </w:pPr>
      <w:r w:rsidRPr="00EF134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326132" w:rsidRPr="00EF134F" w:rsidRDefault="00326132" w:rsidP="00326132">
      <w:pPr>
        <w:ind w:firstLine="851"/>
        <w:jc w:val="both"/>
      </w:pPr>
      <w:r w:rsidRPr="00EF134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6132" w:rsidRPr="00EF134F" w:rsidRDefault="00326132" w:rsidP="00326132">
      <w:pPr>
        <w:autoSpaceDE w:val="0"/>
        <w:autoSpaceDN w:val="0"/>
        <w:adjustRightInd w:val="0"/>
        <w:jc w:val="center"/>
        <w:rPr>
          <w:b/>
        </w:rPr>
      </w:pPr>
      <w:r w:rsidRPr="00EF134F">
        <w:rPr>
          <w:b/>
        </w:rPr>
        <w:t>15. Срок действия Договора</w:t>
      </w:r>
    </w:p>
    <w:p w:rsidR="00326132" w:rsidRPr="00EF134F" w:rsidRDefault="00326132" w:rsidP="00326132">
      <w:pPr>
        <w:widowControl w:val="0"/>
        <w:autoSpaceDE w:val="0"/>
        <w:autoSpaceDN w:val="0"/>
        <w:ind w:firstLine="708"/>
        <w:jc w:val="both"/>
      </w:pPr>
      <w:r w:rsidRPr="00EF134F">
        <w:rPr>
          <w:rFonts w:eastAsia="Calibri"/>
        </w:rPr>
        <w:t xml:space="preserve">15.1. Настоящий Договор вступает в силу с даты его подписания Сторонами и </w:t>
      </w:r>
      <w:r w:rsidRPr="00EF134F">
        <w:rPr>
          <w:rFonts w:eastAsia="Calibri"/>
          <w:b/>
        </w:rPr>
        <w:t>действует</w:t>
      </w:r>
      <w:r w:rsidRPr="00EF134F">
        <w:rPr>
          <w:b/>
        </w:rPr>
        <w:t xml:space="preserve"> по 31 </w:t>
      </w:r>
      <w:r>
        <w:rPr>
          <w:b/>
        </w:rPr>
        <w:t>октября</w:t>
      </w:r>
      <w:r w:rsidRPr="00EF134F">
        <w:rPr>
          <w:b/>
        </w:rPr>
        <w:t xml:space="preserve"> 20</w:t>
      </w:r>
      <w:r>
        <w:rPr>
          <w:b/>
        </w:rPr>
        <w:t>20</w:t>
      </w:r>
      <w:r w:rsidRPr="00EF134F">
        <w:rPr>
          <w:b/>
        </w:rPr>
        <w:t xml:space="preserve"> года</w:t>
      </w:r>
      <w:r w:rsidRPr="00EF134F">
        <w:t xml:space="preserve">, </w:t>
      </w:r>
      <w:r w:rsidRPr="00EF134F">
        <w:rPr>
          <w:rFonts w:eastAsia="Calibri"/>
        </w:rPr>
        <w:t>а в части оплаты – до полного исполнения Сторонами своих обязательств.</w:t>
      </w:r>
      <w:r w:rsidRPr="00EF134F">
        <w:t xml:space="preserve"> </w:t>
      </w:r>
    </w:p>
    <w:p w:rsidR="00326132" w:rsidRPr="00EF134F" w:rsidRDefault="00326132" w:rsidP="00326132">
      <w:pPr>
        <w:autoSpaceDE w:val="0"/>
        <w:autoSpaceDN w:val="0"/>
        <w:adjustRightInd w:val="0"/>
        <w:jc w:val="center"/>
        <w:rPr>
          <w:b/>
        </w:rPr>
      </w:pPr>
      <w:r w:rsidRPr="00EF134F">
        <w:rPr>
          <w:b/>
        </w:rPr>
        <w:t>16. Прочие условия</w:t>
      </w:r>
    </w:p>
    <w:p w:rsidR="00326132" w:rsidRPr="00EF134F" w:rsidRDefault="00326132" w:rsidP="00326132">
      <w:pPr>
        <w:widowControl w:val="0"/>
        <w:autoSpaceDE w:val="0"/>
        <w:autoSpaceDN w:val="0"/>
        <w:ind w:firstLine="709"/>
        <w:jc w:val="both"/>
        <w:rPr>
          <w:rFonts w:eastAsia="Calibri"/>
        </w:rPr>
      </w:pPr>
      <w:r w:rsidRPr="00EF134F">
        <w:rPr>
          <w:rFonts w:eastAsia="Calibri"/>
        </w:rPr>
        <w:t>16.1. Обо всех изменениях сведений, указанных в разделе 1</w:t>
      </w:r>
      <w:r>
        <w:rPr>
          <w:rFonts w:eastAsia="Calibri"/>
        </w:rPr>
        <w:t>7</w:t>
      </w:r>
      <w:r w:rsidRPr="00EF134F">
        <w:rPr>
          <w:rFonts w:eastAsia="Calibri"/>
        </w:rPr>
        <w:t xml:space="preserve"> настоящего Договора, Стороны обязуются известить друг друга в течение 5 (пяти) рабочих дней с даты их изменения.</w:t>
      </w:r>
    </w:p>
    <w:p w:rsidR="00326132" w:rsidRPr="00EF134F" w:rsidRDefault="00326132" w:rsidP="00326132">
      <w:pPr>
        <w:widowControl w:val="0"/>
        <w:autoSpaceDE w:val="0"/>
        <w:autoSpaceDN w:val="0"/>
        <w:ind w:firstLine="709"/>
        <w:jc w:val="both"/>
        <w:rPr>
          <w:rFonts w:eastAsia="Calibri"/>
        </w:rPr>
      </w:pPr>
      <w:r w:rsidRPr="00EF134F">
        <w:rPr>
          <w:rFonts w:eastAsia="Calibri"/>
        </w:rPr>
        <w:t xml:space="preserve">16.2. Все вопросы, не предусмотренные настоящим Договором, регулируются </w:t>
      </w:r>
      <w:r w:rsidRPr="00EF134F">
        <w:rPr>
          <w:rFonts w:eastAsia="Calibri"/>
        </w:rPr>
        <w:lastRenderedPageBreak/>
        <w:t>законодательством РФ.</w:t>
      </w:r>
    </w:p>
    <w:p w:rsidR="00326132" w:rsidRPr="00EF134F" w:rsidRDefault="00326132" w:rsidP="00326132">
      <w:pPr>
        <w:widowControl w:val="0"/>
        <w:autoSpaceDE w:val="0"/>
        <w:autoSpaceDN w:val="0"/>
        <w:ind w:firstLine="709"/>
        <w:jc w:val="both"/>
        <w:rPr>
          <w:rFonts w:eastAsia="Calibri"/>
        </w:rPr>
      </w:pPr>
      <w:r w:rsidRPr="00EF134F">
        <w:rPr>
          <w:rFonts w:eastAsia="Calibri"/>
        </w:rPr>
        <w:t xml:space="preserve">15.3. Настоящий Договор составлен в 2 </w:t>
      </w:r>
      <w:r w:rsidRPr="00EF134F">
        <w:rPr>
          <w:rFonts w:eastAsia="Calibri"/>
          <w:i/>
        </w:rPr>
        <w:t>(двух)</w:t>
      </w:r>
      <w:r w:rsidRPr="00EF134F">
        <w:rPr>
          <w:rFonts w:eastAsia="Calibri"/>
        </w:rPr>
        <w:t xml:space="preserve"> экземплярах, имеющих одинаковую силу для каждой из Сторон.</w:t>
      </w:r>
    </w:p>
    <w:p w:rsidR="00326132" w:rsidRPr="00EF134F" w:rsidRDefault="00326132" w:rsidP="00326132">
      <w:pPr>
        <w:widowControl w:val="0"/>
        <w:autoSpaceDE w:val="0"/>
        <w:autoSpaceDN w:val="0"/>
        <w:ind w:firstLine="709"/>
        <w:jc w:val="both"/>
        <w:rPr>
          <w:rFonts w:eastAsia="Calibri"/>
        </w:rPr>
      </w:pPr>
      <w:r w:rsidRPr="00EF134F">
        <w:rPr>
          <w:rFonts w:eastAsia="Calibri"/>
        </w:rPr>
        <w:t>16.4. Все приложения к настоящему Договору являются его неотъемлемыми частями.</w:t>
      </w:r>
    </w:p>
    <w:p w:rsidR="00326132" w:rsidRPr="00EF134F" w:rsidRDefault="00326132" w:rsidP="00326132">
      <w:pPr>
        <w:widowControl w:val="0"/>
        <w:autoSpaceDE w:val="0"/>
        <w:autoSpaceDN w:val="0"/>
        <w:ind w:firstLine="709"/>
        <w:jc w:val="both"/>
        <w:rPr>
          <w:rFonts w:eastAsia="Calibri"/>
        </w:rPr>
      </w:pPr>
      <w:r w:rsidRPr="00EF134F">
        <w:rPr>
          <w:rFonts w:eastAsia="Calibri"/>
        </w:rPr>
        <w:t>16.5. К настоящему Договору прилагаются:</w:t>
      </w:r>
    </w:p>
    <w:p w:rsidR="00326132" w:rsidRPr="00EF134F" w:rsidRDefault="00326132" w:rsidP="00326132">
      <w:pPr>
        <w:widowControl w:val="0"/>
        <w:autoSpaceDE w:val="0"/>
        <w:autoSpaceDN w:val="0"/>
        <w:ind w:firstLine="709"/>
        <w:jc w:val="both"/>
        <w:rPr>
          <w:rFonts w:eastAsia="Calibri"/>
        </w:rPr>
      </w:pPr>
      <w:r w:rsidRPr="00EF134F">
        <w:rPr>
          <w:rFonts w:eastAsia="Calibri"/>
        </w:rPr>
        <w:t>16.5.1. Приложение № 1 (Спецификация).</w:t>
      </w:r>
    </w:p>
    <w:p w:rsidR="00326132" w:rsidRPr="00EF134F" w:rsidRDefault="00326132" w:rsidP="00326132">
      <w:pPr>
        <w:widowControl w:val="0"/>
        <w:autoSpaceDE w:val="0"/>
        <w:autoSpaceDN w:val="0"/>
        <w:ind w:firstLine="709"/>
        <w:jc w:val="both"/>
        <w:rPr>
          <w:rFonts w:eastAsia="Calibri"/>
        </w:rPr>
      </w:pPr>
      <w:r w:rsidRPr="00EF134F">
        <w:rPr>
          <w:rFonts w:eastAsia="Calibri"/>
        </w:rPr>
        <w:t>16.5.2. Приложение № 2 (Форма заявки на поставку товаров).</w:t>
      </w:r>
    </w:p>
    <w:p w:rsidR="00326132" w:rsidRPr="00EF134F" w:rsidRDefault="00326132" w:rsidP="00326132">
      <w:pPr>
        <w:widowControl w:val="0"/>
        <w:autoSpaceDE w:val="0"/>
        <w:autoSpaceDN w:val="0"/>
        <w:ind w:firstLine="709"/>
        <w:jc w:val="both"/>
        <w:rPr>
          <w:rFonts w:eastAsia="Calibri"/>
        </w:rPr>
      </w:pPr>
      <w:r w:rsidRPr="00EF134F">
        <w:rPr>
          <w:rFonts w:eastAsia="Calibri"/>
        </w:rPr>
        <w:t>16.5.3. Приложение № 3 (Форма Акта об исполнении обязательств по Договору).</w:t>
      </w:r>
    </w:p>
    <w:p w:rsidR="00326132" w:rsidRPr="00EF134F" w:rsidRDefault="00326132" w:rsidP="00326132">
      <w:pPr>
        <w:ind w:firstLine="737"/>
        <w:jc w:val="both"/>
        <w:rPr>
          <w:b/>
        </w:rPr>
      </w:pPr>
    </w:p>
    <w:p w:rsidR="00326132" w:rsidRPr="00EF134F" w:rsidRDefault="00326132" w:rsidP="00326132">
      <w:pPr>
        <w:ind w:firstLine="737"/>
        <w:jc w:val="both"/>
        <w:rPr>
          <w:b/>
        </w:rPr>
      </w:pPr>
      <w:r w:rsidRPr="00EF134F">
        <w:rPr>
          <w:b/>
        </w:rPr>
        <w:t>17. Юридические адреса и платежные реквизиты Сторон</w:t>
      </w:r>
    </w:p>
    <w:tbl>
      <w:tblPr>
        <w:tblW w:w="9850" w:type="dxa"/>
        <w:tblInd w:w="434" w:type="dxa"/>
        <w:tblLook w:val="04A0" w:firstRow="1" w:lastRow="0" w:firstColumn="1" w:lastColumn="0" w:noHBand="0" w:noVBand="1"/>
      </w:tblPr>
      <w:tblGrid>
        <w:gridCol w:w="4924"/>
        <w:gridCol w:w="4926"/>
      </w:tblGrid>
      <w:tr w:rsidR="00326132" w:rsidRPr="00EF134F" w:rsidTr="00B20087">
        <w:trPr>
          <w:trHeight w:val="6343"/>
        </w:trPr>
        <w:tc>
          <w:tcPr>
            <w:tcW w:w="4924" w:type="dxa"/>
            <w:hideMark/>
          </w:tcPr>
          <w:p w:rsidR="00326132" w:rsidRPr="00EF134F" w:rsidRDefault="00326132" w:rsidP="00B20087">
            <w:pPr>
              <w:ind w:firstLine="309"/>
              <w:rPr>
                <w:b/>
                <w:color w:val="00000A"/>
              </w:rPr>
            </w:pPr>
            <w:r w:rsidRPr="00EF134F">
              <w:rPr>
                <w:b/>
              </w:rPr>
              <w:t>Покупатель:</w:t>
            </w:r>
          </w:p>
          <w:p w:rsidR="00326132" w:rsidRPr="00EF134F" w:rsidRDefault="00326132" w:rsidP="00B20087">
            <w:pPr>
              <w:autoSpaceDE w:val="0"/>
              <w:jc w:val="both"/>
            </w:pPr>
            <w:r w:rsidRPr="00EF134F">
              <w:rPr>
                <w:b/>
                <w:bCs/>
                <w:u w:val="single"/>
              </w:rPr>
              <w:t>Покупатель</w:t>
            </w:r>
            <w:r w:rsidRPr="00EF134F">
              <w:rPr>
                <w:b/>
                <w:bCs/>
              </w:rPr>
              <w:t xml:space="preserve">: </w:t>
            </w:r>
            <w:r w:rsidRPr="00EF134F">
              <w:t xml:space="preserve">Акционерное общество </w:t>
            </w:r>
          </w:p>
          <w:p w:rsidR="00326132" w:rsidRPr="00EF134F" w:rsidRDefault="00326132" w:rsidP="00B20087">
            <w:pPr>
              <w:autoSpaceDE w:val="0"/>
              <w:jc w:val="both"/>
            </w:pPr>
            <w:r w:rsidRPr="00EF134F">
              <w:t>«Железнодорожная торговая компания»</w:t>
            </w:r>
          </w:p>
          <w:p w:rsidR="00326132" w:rsidRPr="00EF134F" w:rsidRDefault="00326132" w:rsidP="00B20087">
            <w:pPr>
              <w:jc w:val="both"/>
            </w:pPr>
            <w:proofErr w:type="gramStart"/>
            <w:r w:rsidRPr="00EF134F">
              <w:rPr>
                <w:b/>
              </w:rPr>
              <w:t>Юридический  адрес</w:t>
            </w:r>
            <w:proofErr w:type="gramEnd"/>
            <w:r w:rsidRPr="00EF134F">
              <w:rPr>
                <w:b/>
              </w:rPr>
              <w:t>:</w:t>
            </w:r>
            <w:r w:rsidRPr="00EF134F">
              <w:t xml:space="preserve"> 107228 г. Москва, ул. </w:t>
            </w:r>
            <w:proofErr w:type="spellStart"/>
            <w:r w:rsidRPr="00EF134F">
              <w:t>Новорязанская</w:t>
            </w:r>
            <w:proofErr w:type="spellEnd"/>
            <w:r w:rsidRPr="00EF134F">
              <w:t>, д.12</w:t>
            </w:r>
          </w:p>
          <w:p w:rsidR="00326132" w:rsidRPr="00EF134F" w:rsidRDefault="00326132" w:rsidP="00B20087">
            <w:r w:rsidRPr="00EF134F">
              <w:t>ИНН/КПП 7708639622/770801001</w:t>
            </w:r>
          </w:p>
          <w:p w:rsidR="00326132" w:rsidRPr="00EF134F" w:rsidRDefault="00326132" w:rsidP="00B20087">
            <w:r w:rsidRPr="00EF134F">
              <w:rPr>
                <w:b/>
              </w:rPr>
              <w:t>Фактический адрес:</w:t>
            </w:r>
          </w:p>
          <w:p w:rsidR="00326132" w:rsidRPr="00EF134F" w:rsidRDefault="00326132" w:rsidP="00B20087">
            <w:proofErr w:type="gramStart"/>
            <w:r w:rsidRPr="00EF134F">
              <w:rPr>
                <w:b/>
                <w:u w:val="single"/>
              </w:rPr>
              <w:t>Получатель:</w:t>
            </w:r>
            <w:r w:rsidRPr="00EF134F">
              <w:t xml:space="preserve">  Иркутский</w:t>
            </w:r>
            <w:proofErr w:type="gramEnd"/>
            <w:r w:rsidRPr="00EF134F">
              <w:t xml:space="preserve"> филиал Акционерное общество</w:t>
            </w:r>
          </w:p>
          <w:p w:rsidR="00326132" w:rsidRPr="00EF134F" w:rsidRDefault="00326132" w:rsidP="00B20087">
            <w:r w:rsidRPr="00EF134F">
              <w:t xml:space="preserve"> «Железнодорожная торговая компания»</w:t>
            </w:r>
          </w:p>
          <w:p w:rsidR="00326132" w:rsidRPr="00EF134F" w:rsidRDefault="00326132" w:rsidP="00B20087">
            <w:r w:rsidRPr="00EF134F">
              <w:t>ИНН/КПП 7708639622/381202001</w:t>
            </w:r>
          </w:p>
          <w:p w:rsidR="00326132" w:rsidRPr="00EF134F" w:rsidRDefault="00326132" w:rsidP="00B20087">
            <w:r w:rsidRPr="00EF134F">
              <w:t>664005, г. Иркутск, ул. Маяковского, д. 5 Б</w:t>
            </w:r>
          </w:p>
          <w:p w:rsidR="00326132" w:rsidRPr="00EF134F" w:rsidRDefault="00326132" w:rsidP="00B20087">
            <w:pPr>
              <w:rPr>
                <w:b/>
                <w:u w:val="single"/>
              </w:rPr>
            </w:pPr>
            <w:r w:rsidRPr="00EF134F">
              <w:rPr>
                <w:b/>
                <w:u w:val="single"/>
              </w:rPr>
              <w:t>Банковские реквизиты:</w:t>
            </w:r>
          </w:p>
          <w:p w:rsidR="00326132" w:rsidRPr="00EF134F" w:rsidRDefault="00326132" w:rsidP="00B20087">
            <w:r w:rsidRPr="00EF134F">
              <w:t>Филиал Банка ВТБ (ПАО) в г. Красноярске</w:t>
            </w:r>
          </w:p>
          <w:p w:rsidR="00326132" w:rsidRPr="00EF134F" w:rsidRDefault="00326132" w:rsidP="00B20087">
            <w:proofErr w:type="spellStart"/>
            <w:r w:rsidRPr="00EF134F">
              <w:t>г.Красноярск</w:t>
            </w:r>
            <w:proofErr w:type="spellEnd"/>
          </w:p>
          <w:p w:rsidR="00326132" w:rsidRPr="00EF134F" w:rsidRDefault="00326132" w:rsidP="00B20087">
            <w:r w:rsidRPr="00EF134F">
              <w:t>Кор/</w:t>
            </w:r>
            <w:proofErr w:type="spellStart"/>
            <w:r w:rsidRPr="00EF134F">
              <w:t>сч</w:t>
            </w:r>
            <w:proofErr w:type="spellEnd"/>
            <w:r w:rsidRPr="00EF134F">
              <w:t xml:space="preserve">: 301 018 102 000 000 007 77                                     </w:t>
            </w:r>
          </w:p>
          <w:p w:rsidR="00326132" w:rsidRPr="00EF134F" w:rsidRDefault="00326132" w:rsidP="00B20087">
            <w:r w:rsidRPr="00EF134F">
              <w:t>Р/</w:t>
            </w:r>
            <w:proofErr w:type="spellStart"/>
            <w:proofErr w:type="gramStart"/>
            <w:r w:rsidRPr="00EF134F">
              <w:t>сч</w:t>
            </w:r>
            <w:proofErr w:type="spellEnd"/>
            <w:r w:rsidRPr="00EF134F">
              <w:t xml:space="preserve">  407</w:t>
            </w:r>
            <w:proofErr w:type="gramEnd"/>
            <w:r w:rsidRPr="00EF134F">
              <w:t> 028 109 080 300 038 79</w:t>
            </w:r>
          </w:p>
          <w:p w:rsidR="00326132" w:rsidRPr="00EF134F" w:rsidRDefault="00326132" w:rsidP="00B20087">
            <w:pPr>
              <w:jc w:val="both"/>
            </w:pPr>
            <w:r w:rsidRPr="00EF134F">
              <w:t>БИК 04 04 07 777</w:t>
            </w:r>
          </w:p>
          <w:p w:rsidR="00326132" w:rsidRPr="00EF134F" w:rsidRDefault="00326132" w:rsidP="00B20087">
            <w:pPr>
              <w:jc w:val="both"/>
            </w:pPr>
            <w:r w:rsidRPr="00EF134F">
              <w:rPr>
                <w:bCs/>
              </w:rPr>
              <w:t>ОКПО</w:t>
            </w:r>
            <w:r w:rsidRPr="00EF134F">
              <w:t xml:space="preserve"> 15007960</w:t>
            </w:r>
          </w:p>
          <w:p w:rsidR="00326132" w:rsidRPr="00EF134F" w:rsidRDefault="00326132" w:rsidP="00B20087">
            <w:pPr>
              <w:jc w:val="both"/>
            </w:pPr>
            <w:r w:rsidRPr="00EF134F">
              <w:rPr>
                <w:bCs/>
              </w:rPr>
              <w:t>ОКВЭД</w:t>
            </w:r>
            <w:r w:rsidRPr="00EF134F">
              <w:t xml:space="preserve"> 47.1</w:t>
            </w:r>
          </w:p>
          <w:p w:rsidR="00326132" w:rsidRPr="00EF134F" w:rsidRDefault="00326132" w:rsidP="00B20087">
            <w:pPr>
              <w:jc w:val="both"/>
            </w:pPr>
            <w:r w:rsidRPr="00EF134F">
              <w:t>Тел:  63-27-33</w:t>
            </w:r>
          </w:p>
        </w:tc>
        <w:tc>
          <w:tcPr>
            <w:tcW w:w="4926" w:type="dxa"/>
          </w:tcPr>
          <w:p w:rsidR="00326132" w:rsidRPr="00EF134F" w:rsidRDefault="00326132" w:rsidP="00B20087">
            <w:pPr>
              <w:pBdr>
                <w:bottom w:val="single" w:sz="12" w:space="1" w:color="auto"/>
              </w:pBdr>
              <w:ind w:firstLine="204"/>
              <w:jc w:val="both"/>
              <w:rPr>
                <w:color w:val="00000A"/>
              </w:rPr>
            </w:pPr>
            <w:r w:rsidRPr="00EF134F">
              <w:rPr>
                <w:b/>
              </w:rPr>
              <w:t>Поставщик:</w:t>
            </w:r>
            <w:r w:rsidRPr="00EF134F">
              <w:t xml:space="preserve"> </w:t>
            </w:r>
          </w:p>
          <w:p w:rsidR="00326132" w:rsidRPr="00EF134F" w:rsidRDefault="00326132" w:rsidP="00B20087">
            <w:pPr>
              <w:ind w:firstLine="204"/>
              <w:jc w:val="both"/>
              <w:rPr>
                <w:color w:val="00000A"/>
              </w:rPr>
            </w:pPr>
            <w:r w:rsidRPr="00EF134F">
              <w:rPr>
                <w:color w:val="00000A"/>
              </w:rPr>
              <w:t>Адрес: ___________________________</w:t>
            </w:r>
          </w:p>
          <w:p w:rsidR="00326132" w:rsidRPr="00EF134F" w:rsidRDefault="00326132" w:rsidP="00B20087">
            <w:pPr>
              <w:ind w:firstLine="204"/>
              <w:jc w:val="both"/>
              <w:rPr>
                <w:color w:val="00000A"/>
              </w:rPr>
            </w:pPr>
            <w:r w:rsidRPr="00EF134F">
              <w:rPr>
                <w:color w:val="00000A"/>
              </w:rPr>
              <w:t xml:space="preserve">ИНН ____________________________ </w:t>
            </w:r>
          </w:p>
          <w:p w:rsidR="00326132" w:rsidRPr="00EF134F" w:rsidRDefault="00326132" w:rsidP="00B20087">
            <w:pPr>
              <w:ind w:firstLine="204"/>
              <w:jc w:val="both"/>
              <w:rPr>
                <w:color w:val="00000A"/>
              </w:rPr>
            </w:pPr>
            <w:proofErr w:type="gramStart"/>
            <w:r w:rsidRPr="00EF134F">
              <w:rPr>
                <w:color w:val="00000A"/>
              </w:rPr>
              <w:t>ОГРН  _</w:t>
            </w:r>
            <w:proofErr w:type="gramEnd"/>
            <w:r w:rsidRPr="00EF134F">
              <w:rPr>
                <w:color w:val="00000A"/>
              </w:rPr>
              <w:t>__________________________</w:t>
            </w:r>
          </w:p>
          <w:p w:rsidR="00326132" w:rsidRPr="00EF134F" w:rsidRDefault="00326132" w:rsidP="00B20087">
            <w:pPr>
              <w:ind w:firstLine="204"/>
              <w:jc w:val="both"/>
              <w:rPr>
                <w:color w:val="00000A"/>
              </w:rPr>
            </w:pPr>
            <w:r w:rsidRPr="00EF134F">
              <w:rPr>
                <w:color w:val="00000A"/>
              </w:rPr>
              <w:t xml:space="preserve">Р/с ______________________________ </w:t>
            </w:r>
          </w:p>
          <w:p w:rsidR="00326132" w:rsidRPr="00EF134F" w:rsidRDefault="00326132" w:rsidP="00B20087">
            <w:pPr>
              <w:ind w:firstLine="204"/>
              <w:jc w:val="both"/>
              <w:rPr>
                <w:color w:val="00000A"/>
              </w:rPr>
            </w:pPr>
            <w:r w:rsidRPr="00EF134F">
              <w:rPr>
                <w:color w:val="00000A"/>
              </w:rPr>
              <w:t>БИК _____________________________</w:t>
            </w:r>
          </w:p>
          <w:p w:rsidR="00326132" w:rsidRPr="00EF134F" w:rsidRDefault="00326132" w:rsidP="00B20087">
            <w:pPr>
              <w:ind w:firstLine="204"/>
              <w:jc w:val="both"/>
              <w:rPr>
                <w:color w:val="00000A"/>
              </w:rPr>
            </w:pPr>
            <w:r w:rsidRPr="00EF134F">
              <w:rPr>
                <w:color w:val="00000A"/>
              </w:rPr>
              <w:t>Банк_____________________________</w:t>
            </w:r>
          </w:p>
          <w:p w:rsidR="00326132" w:rsidRPr="00EF134F" w:rsidRDefault="00326132" w:rsidP="00B20087">
            <w:pPr>
              <w:ind w:firstLine="204"/>
              <w:jc w:val="both"/>
              <w:rPr>
                <w:color w:val="00000A"/>
              </w:rPr>
            </w:pPr>
            <w:r w:rsidRPr="00EF134F">
              <w:rPr>
                <w:color w:val="00000A"/>
              </w:rPr>
              <w:t xml:space="preserve">к/с ______________________________ </w:t>
            </w:r>
          </w:p>
          <w:p w:rsidR="00326132" w:rsidRPr="00EF134F" w:rsidRDefault="00326132" w:rsidP="00B20087">
            <w:pPr>
              <w:ind w:firstLine="204"/>
              <w:jc w:val="both"/>
            </w:pPr>
          </w:p>
          <w:p w:rsidR="00326132" w:rsidRPr="00EF134F" w:rsidRDefault="00326132" w:rsidP="00B20087">
            <w:pPr>
              <w:ind w:firstLine="204"/>
              <w:jc w:val="both"/>
            </w:pPr>
            <w:r w:rsidRPr="00EF134F">
              <w:rPr>
                <w:bCs/>
                <w:u w:val="single"/>
              </w:rPr>
              <w:t>Поставщик</w:t>
            </w:r>
            <w:r w:rsidRPr="00EF134F">
              <w:rPr>
                <w:bCs/>
              </w:rPr>
              <w:t>:</w:t>
            </w:r>
            <w:r w:rsidRPr="00EF134F">
              <w:t xml:space="preserve"> _______________________ </w:t>
            </w:r>
          </w:p>
          <w:p w:rsidR="00326132" w:rsidRPr="00EF134F" w:rsidRDefault="00326132" w:rsidP="00B20087">
            <w:pPr>
              <w:ind w:firstLine="720"/>
              <w:jc w:val="center"/>
              <w:rPr>
                <w:b/>
                <w:color w:val="00000A"/>
              </w:rPr>
            </w:pPr>
          </w:p>
        </w:tc>
      </w:tr>
    </w:tbl>
    <w:p w:rsidR="00326132" w:rsidRPr="00EF134F" w:rsidRDefault="00326132" w:rsidP="00326132">
      <w:pPr>
        <w:jc w:val="center"/>
        <w:rPr>
          <w:b/>
          <w:bCs/>
        </w:rPr>
      </w:pPr>
      <w:r w:rsidRPr="00EF134F">
        <w:rPr>
          <w:b/>
          <w:bCs/>
        </w:rPr>
        <w:t>Подписи сторон:</w:t>
      </w:r>
    </w:p>
    <w:tbl>
      <w:tblPr>
        <w:tblpPr w:leftFromText="180" w:rightFromText="180" w:vertAnchor="text" w:horzAnchor="margin" w:tblpY="417"/>
        <w:tblW w:w="9831" w:type="dxa"/>
        <w:tblLook w:val="00A0" w:firstRow="1" w:lastRow="0" w:firstColumn="1" w:lastColumn="0" w:noHBand="0" w:noVBand="0"/>
      </w:tblPr>
      <w:tblGrid>
        <w:gridCol w:w="4030"/>
        <w:gridCol w:w="1173"/>
        <w:gridCol w:w="4628"/>
      </w:tblGrid>
      <w:tr w:rsidR="00326132" w:rsidRPr="00EF134F" w:rsidTr="00B20087">
        <w:trPr>
          <w:trHeight w:val="3240"/>
        </w:trPr>
        <w:tc>
          <w:tcPr>
            <w:tcW w:w="4030" w:type="dxa"/>
          </w:tcPr>
          <w:p w:rsidR="00326132" w:rsidRPr="00EF134F" w:rsidRDefault="00326132" w:rsidP="00B20087">
            <w:pPr>
              <w:jc w:val="both"/>
              <w:rPr>
                <w:b/>
                <w:bCs/>
              </w:rPr>
            </w:pPr>
            <w:r w:rsidRPr="00EF134F">
              <w:rPr>
                <w:b/>
                <w:bCs/>
              </w:rPr>
              <w:t xml:space="preserve">Покупатель                                                 </w:t>
            </w:r>
          </w:p>
          <w:p w:rsidR="00326132" w:rsidRPr="00EF134F" w:rsidRDefault="00326132" w:rsidP="00B20087">
            <w:pPr>
              <w:jc w:val="both"/>
              <w:rPr>
                <w:b/>
                <w:bCs/>
              </w:rPr>
            </w:pPr>
          </w:p>
          <w:p w:rsidR="00326132" w:rsidRPr="00EF134F" w:rsidRDefault="00326132" w:rsidP="00B20087">
            <w:pPr>
              <w:tabs>
                <w:tab w:val="left" w:pos="5200"/>
              </w:tabs>
            </w:pPr>
            <w:r w:rsidRPr="00EF134F">
              <w:t xml:space="preserve">Директор </w:t>
            </w:r>
          </w:p>
          <w:p w:rsidR="00326132" w:rsidRPr="00EF134F" w:rsidRDefault="00326132" w:rsidP="00B20087">
            <w:pPr>
              <w:tabs>
                <w:tab w:val="left" w:pos="5200"/>
              </w:tabs>
            </w:pPr>
            <w:r w:rsidRPr="00EF134F">
              <w:t xml:space="preserve">Иркутского филиала АО «ЖТК»                         </w:t>
            </w:r>
          </w:p>
          <w:p w:rsidR="00326132" w:rsidRPr="00EF134F" w:rsidRDefault="00326132" w:rsidP="00B20087">
            <w:pPr>
              <w:tabs>
                <w:tab w:val="left" w:pos="5200"/>
              </w:tabs>
            </w:pPr>
          </w:p>
          <w:p w:rsidR="00326132" w:rsidRPr="00EF134F" w:rsidRDefault="00326132" w:rsidP="00B20087">
            <w:pPr>
              <w:tabs>
                <w:tab w:val="left" w:pos="5200"/>
              </w:tabs>
            </w:pPr>
            <w:r w:rsidRPr="00EF134F">
              <w:t>_________________ Богуш О.Н.</w:t>
            </w:r>
          </w:p>
          <w:p w:rsidR="00326132" w:rsidRPr="00EF134F" w:rsidRDefault="00326132" w:rsidP="00B20087">
            <w:pPr>
              <w:tabs>
                <w:tab w:val="left" w:pos="5200"/>
              </w:tabs>
              <w:rPr>
                <w:b/>
                <w:bCs/>
              </w:rPr>
            </w:pPr>
          </w:p>
        </w:tc>
        <w:tc>
          <w:tcPr>
            <w:tcW w:w="1173" w:type="dxa"/>
          </w:tcPr>
          <w:p w:rsidR="00326132" w:rsidRPr="00EF134F" w:rsidRDefault="00326132" w:rsidP="00B20087">
            <w:pPr>
              <w:jc w:val="both"/>
              <w:rPr>
                <w:b/>
                <w:bCs/>
              </w:rPr>
            </w:pPr>
            <w:r w:rsidRPr="00EF134F">
              <w:rPr>
                <w:b/>
                <w:bCs/>
              </w:rPr>
              <w:t xml:space="preserve"> </w:t>
            </w:r>
          </w:p>
        </w:tc>
        <w:tc>
          <w:tcPr>
            <w:tcW w:w="4628" w:type="dxa"/>
          </w:tcPr>
          <w:p w:rsidR="00326132" w:rsidRPr="00EF134F" w:rsidRDefault="00326132" w:rsidP="00B20087">
            <w:pPr>
              <w:jc w:val="both"/>
              <w:rPr>
                <w:b/>
                <w:bCs/>
              </w:rPr>
            </w:pPr>
            <w:r w:rsidRPr="00EF134F">
              <w:rPr>
                <w:b/>
                <w:bCs/>
              </w:rPr>
              <w:t>Поставщик</w:t>
            </w: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r w:rsidRPr="00EF134F">
              <w:rPr>
                <w:b/>
                <w:bCs/>
              </w:rPr>
              <w:t>________________/____________</w:t>
            </w:r>
          </w:p>
          <w:p w:rsidR="00326132" w:rsidRPr="00EF134F" w:rsidRDefault="00326132" w:rsidP="00B20087">
            <w:pPr>
              <w:jc w:val="both"/>
              <w:rPr>
                <w:b/>
                <w:bCs/>
              </w:rPr>
            </w:pPr>
            <w:r w:rsidRPr="00EF134F">
              <w:t>М.П</w:t>
            </w:r>
            <w:r w:rsidRPr="00EF134F">
              <w:rPr>
                <w:b/>
                <w:bCs/>
              </w:rPr>
              <w:t>.</w:t>
            </w: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p w:rsidR="00326132" w:rsidRPr="00EF134F" w:rsidRDefault="00326132" w:rsidP="00B20087">
            <w:pPr>
              <w:jc w:val="both"/>
              <w:rPr>
                <w:b/>
                <w:bCs/>
              </w:rPr>
            </w:pPr>
          </w:p>
        </w:tc>
      </w:tr>
    </w:tbl>
    <w:p w:rsidR="00326132" w:rsidRPr="00EF134F" w:rsidRDefault="00326132" w:rsidP="00326132">
      <w:pPr>
        <w:jc w:val="right"/>
      </w:pPr>
      <w:r w:rsidRPr="00EF134F">
        <w:lastRenderedPageBreak/>
        <w:t>Приложение №1</w:t>
      </w:r>
    </w:p>
    <w:p w:rsidR="00326132" w:rsidRPr="00EF134F" w:rsidRDefault="00326132" w:rsidP="00326132">
      <w:pPr>
        <w:ind w:firstLine="6521"/>
      </w:pPr>
      <w:r w:rsidRPr="00EF134F">
        <w:t xml:space="preserve">           к договору поставки</w:t>
      </w:r>
    </w:p>
    <w:p w:rsidR="00326132" w:rsidRPr="00EF134F" w:rsidRDefault="00326132" w:rsidP="00326132">
      <w:pPr>
        <w:ind w:firstLine="6521"/>
      </w:pPr>
      <w:r w:rsidRPr="00EF134F">
        <w:t xml:space="preserve"> №______________ </w:t>
      </w:r>
    </w:p>
    <w:p w:rsidR="00326132" w:rsidRPr="00EF134F" w:rsidRDefault="00326132" w:rsidP="00326132">
      <w:pPr>
        <w:ind w:firstLine="6521"/>
      </w:pPr>
      <w:r w:rsidRPr="00EF134F">
        <w:t xml:space="preserve">   от «__» ________ 20</w:t>
      </w:r>
      <w:r>
        <w:t>20</w:t>
      </w:r>
      <w:r w:rsidRPr="00EF134F">
        <w:t xml:space="preserve"> г.</w:t>
      </w:r>
    </w:p>
    <w:p w:rsidR="00326132" w:rsidRPr="00EF134F" w:rsidRDefault="00326132" w:rsidP="00326132">
      <w:pPr>
        <w:ind w:firstLine="6521"/>
      </w:pPr>
    </w:p>
    <w:p w:rsidR="00326132" w:rsidRPr="00EF134F" w:rsidRDefault="00326132" w:rsidP="00326132">
      <w:pPr>
        <w:widowControl w:val="0"/>
        <w:tabs>
          <w:tab w:val="center" w:pos="5278"/>
          <w:tab w:val="left" w:pos="6705"/>
          <w:tab w:val="left" w:pos="8010"/>
        </w:tabs>
        <w:spacing w:line="360" w:lineRule="exact"/>
        <w:ind w:left="709"/>
        <w:jc w:val="center"/>
        <w:rPr>
          <w:b/>
          <w:bCs/>
          <w:smallCaps/>
          <w:color w:val="000000"/>
          <w:lang w:eastAsia="hi-IN" w:bidi="hi-IN"/>
        </w:rPr>
      </w:pPr>
      <w:r w:rsidRPr="00EF134F">
        <w:rPr>
          <w:b/>
          <w:bCs/>
          <w:smallCaps/>
          <w:color w:val="00000A"/>
          <w:lang w:eastAsia="hi-IN" w:bidi="hi-IN"/>
        </w:rPr>
        <w:t>СПЕЦИФИКАЦИЯ</w:t>
      </w:r>
    </w:p>
    <w:p w:rsidR="00326132" w:rsidRPr="00EF134F" w:rsidRDefault="00326132" w:rsidP="00326132">
      <w:pPr>
        <w:jc w:val="both"/>
      </w:pPr>
    </w:p>
    <w:tbl>
      <w:tblPr>
        <w:tblW w:w="10395" w:type="dxa"/>
        <w:tblInd w:w="-815" w:type="dxa"/>
        <w:tblLayout w:type="fixed"/>
        <w:tblLook w:val="04A0" w:firstRow="1" w:lastRow="0" w:firstColumn="1" w:lastColumn="0" w:noHBand="0" w:noVBand="1"/>
      </w:tblPr>
      <w:tblGrid>
        <w:gridCol w:w="446"/>
        <w:gridCol w:w="1302"/>
        <w:gridCol w:w="2470"/>
        <w:gridCol w:w="709"/>
        <w:gridCol w:w="1133"/>
        <w:gridCol w:w="1558"/>
        <w:gridCol w:w="1361"/>
        <w:gridCol w:w="1416"/>
      </w:tblGrid>
      <w:tr w:rsidR="00326132" w:rsidRPr="00EF134F" w:rsidTr="00B20087">
        <w:trPr>
          <w:trHeight w:val="1180"/>
        </w:trPr>
        <w:tc>
          <w:tcPr>
            <w:tcW w:w="446"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color w:val="000000"/>
                <w:sz w:val="16"/>
                <w:szCs w:val="16"/>
                <w:lang w:eastAsia="en-US"/>
              </w:rPr>
              <w:t>№ п/п</w:t>
            </w:r>
          </w:p>
        </w:tc>
        <w:tc>
          <w:tcPr>
            <w:tcW w:w="1302"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color w:val="000000"/>
                <w:sz w:val="16"/>
                <w:szCs w:val="16"/>
                <w:lang w:eastAsia="en-US"/>
              </w:rPr>
              <w:t>Наименование</w:t>
            </w:r>
          </w:p>
        </w:tc>
        <w:tc>
          <w:tcPr>
            <w:tcW w:w="2470"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color w:val="000000"/>
                <w:sz w:val="16"/>
                <w:szCs w:val="16"/>
                <w:lang w:eastAsia="en-US"/>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color w:val="000000"/>
                <w:sz w:val="16"/>
                <w:szCs w:val="16"/>
                <w:lang w:eastAsia="en-US"/>
              </w:rPr>
              <w:t>ед.</w:t>
            </w:r>
          </w:p>
          <w:p w:rsidR="00326132" w:rsidRPr="00EF134F" w:rsidRDefault="00326132" w:rsidP="00B20087">
            <w:pPr>
              <w:spacing w:line="276" w:lineRule="auto"/>
              <w:jc w:val="center"/>
              <w:rPr>
                <w:b/>
                <w:color w:val="000000"/>
                <w:sz w:val="16"/>
                <w:szCs w:val="16"/>
                <w:lang w:eastAsia="en-US"/>
              </w:rPr>
            </w:pPr>
            <w:r w:rsidRPr="00EF134F">
              <w:rPr>
                <w:b/>
                <w:color w:val="000000"/>
                <w:sz w:val="16"/>
                <w:szCs w:val="16"/>
                <w:lang w:eastAsia="en-US"/>
              </w:rPr>
              <w:t>изм.</w:t>
            </w:r>
          </w:p>
        </w:tc>
        <w:tc>
          <w:tcPr>
            <w:tcW w:w="1133"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color w:val="000000"/>
                <w:sz w:val="16"/>
                <w:szCs w:val="16"/>
                <w:lang w:eastAsia="en-US"/>
              </w:rPr>
              <w:t>Количество</w:t>
            </w:r>
          </w:p>
        </w:tc>
        <w:tc>
          <w:tcPr>
            <w:tcW w:w="1558"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bCs/>
                <w:color w:val="000000"/>
                <w:sz w:val="16"/>
                <w:szCs w:val="16"/>
                <w:lang w:eastAsia="en-US"/>
              </w:rPr>
              <w:t>Цена за единицу в рублях, товара без НДС</w:t>
            </w:r>
          </w:p>
        </w:tc>
        <w:tc>
          <w:tcPr>
            <w:tcW w:w="1361"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bCs/>
                <w:color w:val="000000"/>
                <w:sz w:val="16"/>
                <w:szCs w:val="16"/>
                <w:lang w:eastAsia="en-US"/>
              </w:rPr>
              <w:t>Стоимость товара в рублях,  без НДС</w:t>
            </w:r>
          </w:p>
        </w:tc>
        <w:tc>
          <w:tcPr>
            <w:tcW w:w="1416" w:type="dxa"/>
            <w:tcBorders>
              <w:top w:val="single" w:sz="8" w:space="0" w:color="auto"/>
              <w:left w:val="single" w:sz="8" w:space="0" w:color="auto"/>
              <w:bottom w:val="single" w:sz="8" w:space="0" w:color="auto"/>
              <w:right w:val="single" w:sz="8" w:space="0" w:color="auto"/>
            </w:tcBorders>
            <w:vAlign w:val="center"/>
            <w:hideMark/>
          </w:tcPr>
          <w:p w:rsidR="00326132" w:rsidRPr="00EF134F" w:rsidRDefault="00326132" w:rsidP="00B20087">
            <w:pPr>
              <w:spacing w:line="276" w:lineRule="auto"/>
              <w:jc w:val="center"/>
              <w:rPr>
                <w:b/>
                <w:color w:val="000000"/>
                <w:sz w:val="16"/>
                <w:szCs w:val="16"/>
                <w:lang w:eastAsia="en-US"/>
              </w:rPr>
            </w:pPr>
            <w:r w:rsidRPr="00EF134F">
              <w:rPr>
                <w:b/>
                <w:bCs/>
                <w:color w:val="000000"/>
                <w:sz w:val="16"/>
                <w:szCs w:val="16"/>
                <w:lang w:eastAsia="en-US"/>
              </w:rPr>
              <w:t>Стоимость товара в рублях, с НДС</w:t>
            </w:r>
          </w:p>
        </w:tc>
      </w:tr>
      <w:tr w:rsidR="00326132" w:rsidRPr="00EF134F" w:rsidTr="00B20087">
        <w:trPr>
          <w:trHeight w:val="949"/>
        </w:trPr>
        <w:tc>
          <w:tcPr>
            <w:tcW w:w="446" w:type="dxa"/>
            <w:tcBorders>
              <w:top w:val="single" w:sz="8" w:space="0" w:color="auto"/>
              <w:left w:val="single" w:sz="8" w:space="0" w:color="auto"/>
              <w:bottom w:val="single" w:sz="8" w:space="0" w:color="auto"/>
              <w:right w:val="single" w:sz="8" w:space="0" w:color="auto"/>
            </w:tcBorders>
            <w:noWrap/>
            <w:vAlign w:val="center"/>
          </w:tcPr>
          <w:p w:rsidR="00326132" w:rsidRPr="00EF134F" w:rsidRDefault="00326132" w:rsidP="00B20087">
            <w:pPr>
              <w:spacing w:line="276" w:lineRule="auto"/>
              <w:jc w:val="center"/>
              <w:rPr>
                <w:color w:val="000000"/>
                <w:sz w:val="16"/>
                <w:szCs w:val="16"/>
                <w:lang w:eastAsia="en-US"/>
              </w:rPr>
            </w:pPr>
          </w:p>
        </w:tc>
        <w:tc>
          <w:tcPr>
            <w:tcW w:w="1302"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rPr>
                <w:sz w:val="16"/>
                <w:szCs w:val="16"/>
                <w:lang w:eastAsia="en-US"/>
              </w:rPr>
            </w:pPr>
          </w:p>
        </w:tc>
        <w:tc>
          <w:tcPr>
            <w:tcW w:w="2470"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rPr>
                <w:sz w:val="16"/>
                <w:szCs w:val="16"/>
                <w:lang w:eastAsia="en-US"/>
              </w:rPr>
            </w:pPr>
          </w:p>
        </w:tc>
        <w:tc>
          <w:tcPr>
            <w:tcW w:w="709"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jc w:val="center"/>
              <w:rPr>
                <w:color w:val="000000"/>
                <w:sz w:val="16"/>
                <w:szCs w:val="16"/>
                <w:lang w:eastAsia="en-US"/>
              </w:rPr>
            </w:pPr>
          </w:p>
        </w:tc>
        <w:tc>
          <w:tcPr>
            <w:tcW w:w="1133"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jc w:val="center"/>
              <w:rPr>
                <w:color w:val="000000"/>
                <w:sz w:val="16"/>
                <w:szCs w:val="16"/>
                <w:lang w:eastAsia="en-US"/>
              </w:rPr>
            </w:pPr>
          </w:p>
        </w:tc>
        <w:tc>
          <w:tcPr>
            <w:tcW w:w="1558"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jc w:val="center"/>
              <w:rPr>
                <w:color w:val="000000"/>
                <w:sz w:val="16"/>
                <w:szCs w:val="16"/>
                <w:lang w:eastAsia="en-US"/>
              </w:rPr>
            </w:pPr>
          </w:p>
        </w:tc>
        <w:tc>
          <w:tcPr>
            <w:tcW w:w="1361"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jc w:val="center"/>
              <w:rPr>
                <w:color w:val="000000"/>
                <w:sz w:val="16"/>
                <w:lang w:eastAsia="en-US"/>
              </w:rPr>
            </w:pPr>
          </w:p>
        </w:tc>
        <w:tc>
          <w:tcPr>
            <w:tcW w:w="1416" w:type="dxa"/>
            <w:tcBorders>
              <w:top w:val="single" w:sz="8" w:space="0" w:color="auto"/>
              <w:left w:val="single" w:sz="8" w:space="0" w:color="auto"/>
              <w:bottom w:val="single" w:sz="8" w:space="0" w:color="auto"/>
              <w:right w:val="single" w:sz="8" w:space="0" w:color="auto"/>
            </w:tcBorders>
            <w:vAlign w:val="center"/>
          </w:tcPr>
          <w:p w:rsidR="00326132" w:rsidRPr="00EF134F" w:rsidRDefault="00326132" w:rsidP="00B20087">
            <w:pPr>
              <w:spacing w:line="276" w:lineRule="auto"/>
              <w:jc w:val="center"/>
              <w:rPr>
                <w:color w:val="000000"/>
                <w:sz w:val="16"/>
                <w:lang w:eastAsia="en-US"/>
              </w:rPr>
            </w:pPr>
          </w:p>
        </w:tc>
      </w:tr>
    </w:tbl>
    <w:p w:rsidR="00326132" w:rsidRPr="00EF134F" w:rsidRDefault="00326132" w:rsidP="00326132">
      <w:pPr>
        <w:jc w:val="right"/>
        <w:rPr>
          <w:rFonts w:eastAsia="MS Mincho"/>
          <w:color w:val="000000"/>
        </w:rPr>
      </w:pPr>
    </w:p>
    <w:p w:rsidR="00326132" w:rsidRPr="00EF134F" w:rsidRDefault="00326132" w:rsidP="00326132">
      <w:pPr>
        <w:jc w:val="right"/>
        <w:rPr>
          <w:rFonts w:eastAsia="MS Mincho"/>
          <w:color w:val="000000"/>
        </w:rPr>
      </w:pPr>
    </w:p>
    <w:p w:rsidR="00326132" w:rsidRPr="00EF134F" w:rsidRDefault="00326132" w:rsidP="00326132">
      <w:pPr>
        <w:jc w:val="center"/>
        <w:rPr>
          <w:b/>
          <w:bCs/>
        </w:rPr>
      </w:pPr>
      <w:r w:rsidRPr="00EF134F">
        <w:rPr>
          <w:b/>
          <w:bCs/>
        </w:rPr>
        <w:t>Подписи сторон:</w:t>
      </w:r>
    </w:p>
    <w:tbl>
      <w:tblPr>
        <w:tblpPr w:leftFromText="180" w:rightFromText="180" w:bottomFromText="200" w:vertAnchor="text" w:horzAnchor="margin" w:tblpY="417"/>
        <w:tblW w:w="9848" w:type="dxa"/>
        <w:tblLook w:val="00A0" w:firstRow="1" w:lastRow="0" w:firstColumn="1" w:lastColumn="0" w:noHBand="0" w:noVBand="0"/>
      </w:tblPr>
      <w:tblGrid>
        <w:gridCol w:w="4037"/>
        <w:gridCol w:w="1175"/>
        <w:gridCol w:w="4636"/>
      </w:tblGrid>
      <w:tr w:rsidR="00326132" w:rsidRPr="00EF134F" w:rsidTr="00B20087">
        <w:trPr>
          <w:trHeight w:val="3525"/>
        </w:trPr>
        <w:tc>
          <w:tcPr>
            <w:tcW w:w="4037" w:type="dxa"/>
          </w:tcPr>
          <w:p w:rsidR="00326132" w:rsidRPr="00EF134F" w:rsidRDefault="00326132" w:rsidP="00B20087">
            <w:pPr>
              <w:spacing w:line="276" w:lineRule="auto"/>
              <w:jc w:val="both"/>
              <w:rPr>
                <w:b/>
                <w:bCs/>
                <w:lang w:eastAsia="en-US"/>
              </w:rPr>
            </w:pPr>
            <w:r w:rsidRPr="00EF134F">
              <w:rPr>
                <w:b/>
                <w:bCs/>
                <w:lang w:eastAsia="en-US"/>
              </w:rPr>
              <w:t>Покупатель</w:t>
            </w:r>
          </w:p>
          <w:p w:rsidR="00326132" w:rsidRPr="00EF134F" w:rsidRDefault="00326132" w:rsidP="00B20087">
            <w:pPr>
              <w:spacing w:line="276" w:lineRule="auto"/>
              <w:jc w:val="both"/>
              <w:rPr>
                <w:b/>
                <w:bCs/>
                <w:lang w:eastAsia="en-US"/>
              </w:rPr>
            </w:pPr>
          </w:p>
          <w:p w:rsidR="00326132" w:rsidRPr="00EF134F" w:rsidRDefault="00326132" w:rsidP="00B20087">
            <w:pPr>
              <w:tabs>
                <w:tab w:val="left" w:pos="5200"/>
              </w:tabs>
              <w:spacing w:line="276" w:lineRule="auto"/>
              <w:rPr>
                <w:lang w:eastAsia="en-US"/>
              </w:rPr>
            </w:pPr>
            <w:r w:rsidRPr="00EF134F">
              <w:rPr>
                <w:lang w:eastAsia="en-US"/>
              </w:rPr>
              <w:t xml:space="preserve">Директор </w:t>
            </w:r>
          </w:p>
          <w:p w:rsidR="00326132" w:rsidRPr="00EF134F" w:rsidRDefault="00326132" w:rsidP="00B20087">
            <w:pPr>
              <w:tabs>
                <w:tab w:val="left" w:pos="5200"/>
              </w:tabs>
              <w:spacing w:line="276" w:lineRule="auto"/>
              <w:rPr>
                <w:lang w:eastAsia="en-US"/>
              </w:rPr>
            </w:pPr>
            <w:r w:rsidRPr="00EF134F">
              <w:rPr>
                <w:lang w:eastAsia="en-US"/>
              </w:rPr>
              <w:t xml:space="preserve">Иркутского филиала АО «ЖТК»                         </w:t>
            </w:r>
          </w:p>
          <w:p w:rsidR="00326132" w:rsidRPr="00EF134F" w:rsidRDefault="00326132" w:rsidP="00B20087">
            <w:pPr>
              <w:tabs>
                <w:tab w:val="left" w:pos="5200"/>
              </w:tabs>
              <w:spacing w:line="276" w:lineRule="auto"/>
              <w:rPr>
                <w:lang w:eastAsia="en-US"/>
              </w:rPr>
            </w:pPr>
          </w:p>
          <w:p w:rsidR="00326132" w:rsidRPr="00EF134F" w:rsidRDefault="00326132" w:rsidP="00B20087">
            <w:pPr>
              <w:tabs>
                <w:tab w:val="left" w:pos="5200"/>
              </w:tabs>
              <w:spacing w:line="276" w:lineRule="auto"/>
              <w:rPr>
                <w:lang w:eastAsia="en-US"/>
              </w:rPr>
            </w:pPr>
            <w:r w:rsidRPr="00EF134F">
              <w:rPr>
                <w:lang w:eastAsia="en-US"/>
              </w:rPr>
              <w:t>_________________ Богуш О.Н.</w:t>
            </w:r>
          </w:p>
          <w:p w:rsidR="00326132" w:rsidRPr="00EF134F" w:rsidRDefault="00326132" w:rsidP="00B20087">
            <w:pPr>
              <w:tabs>
                <w:tab w:val="left" w:pos="5200"/>
              </w:tabs>
              <w:spacing w:line="276" w:lineRule="auto"/>
              <w:rPr>
                <w:b/>
                <w:bCs/>
                <w:lang w:eastAsia="en-US"/>
              </w:rPr>
            </w:pPr>
          </w:p>
        </w:tc>
        <w:tc>
          <w:tcPr>
            <w:tcW w:w="1175" w:type="dxa"/>
          </w:tcPr>
          <w:p w:rsidR="00326132" w:rsidRPr="00EF134F" w:rsidRDefault="00326132" w:rsidP="00B20087">
            <w:pPr>
              <w:spacing w:line="276" w:lineRule="auto"/>
              <w:jc w:val="both"/>
              <w:rPr>
                <w:b/>
                <w:bCs/>
                <w:lang w:eastAsia="en-US"/>
              </w:rPr>
            </w:pPr>
          </w:p>
        </w:tc>
        <w:tc>
          <w:tcPr>
            <w:tcW w:w="4636" w:type="dxa"/>
          </w:tcPr>
          <w:p w:rsidR="00326132" w:rsidRPr="00EF134F" w:rsidRDefault="00326132" w:rsidP="00B20087">
            <w:pPr>
              <w:spacing w:line="276" w:lineRule="auto"/>
              <w:jc w:val="both"/>
              <w:rPr>
                <w:b/>
                <w:bCs/>
                <w:lang w:eastAsia="en-US"/>
              </w:rPr>
            </w:pPr>
            <w:r w:rsidRPr="00EF134F">
              <w:rPr>
                <w:b/>
                <w:bCs/>
                <w:lang w:eastAsia="en-US"/>
              </w:rPr>
              <w:t>Поставщик</w:t>
            </w:r>
          </w:p>
          <w:p w:rsidR="00326132" w:rsidRPr="00EF134F" w:rsidRDefault="00326132" w:rsidP="00B20087">
            <w:pPr>
              <w:spacing w:line="276" w:lineRule="auto"/>
              <w:jc w:val="both"/>
              <w:rPr>
                <w:b/>
                <w:bCs/>
                <w:lang w:eastAsia="en-US"/>
              </w:rPr>
            </w:pPr>
          </w:p>
          <w:p w:rsidR="00326132" w:rsidRPr="00EF134F" w:rsidRDefault="00326132" w:rsidP="00B20087">
            <w:pPr>
              <w:spacing w:line="276" w:lineRule="auto"/>
              <w:jc w:val="both"/>
              <w:rPr>
                <w:b/>
                <w:bCs/>
                <w:lang w:eastAsia="en-US"/>
              </w:rPr>
            </w:pPr>
          </w:p>
          <w:p w:rsidR="00326132" w:rsidRPr="00EF134F" w:rsidRDefault="00326132" w:rsidP="00B20087">
            <w:pPr>
              <w:spacing w:line="276" w:lineRule="auto"/>
              <w:jc w:val="both"/>
              <w:rPr>
                <w:b/>
                <w:bCs/>
                <w:lang w:eastAsia="en-US"/>
              </w:rPr>
            </w:pPr>
          </w:p>
          <w:p w:rsidR="00326132" w:rsidRPr="00EF134F" w:rsidRDefault="00326132" w:rsidP="00B20087">
            <w:pPr>
              <w:spacing w:line="276" w:lineRule="auto"/>
              <w:jc w:val="both"/>
              <w:rPr>
                <w:b/>
                <w:bCs/>
                <w:lang w:eastAsia="en-US"/>
              </w:rPr>
            </w:pPr>
          </w:p>
          <w:p w:rsidR="00326132" w:rsidRPr="00EF134F" w:rsidRDefault="00326132" w:rsidP="00B20087">
            <w:pPr>
              <w:spacing w:line="276" w:lineRule="auto"/>
              <w:jc w:val="both"/>
              <w:rPr>
                <w:b/>
                <w:bCs/>
                <w:lang w:eastAsia="en-US"/>
              </w:rPr>
            </w:pPr>
            <w:r w:rsidRPr="00EF134F">
              <w:rPr>
                <w:b/>
                <w:bCs/>
                <w:lang w:eastAsia="en-US"/>
              </w:rPr>
              <w:t>________________/____________</w:t>
            </w:r>
          </w:p>
          <w:p w:rsidR="00326132" w:rsidRPr="00EF134F" w:rsidRDefault="00326132" w:rsidP="00B20087">
            <w:pPr>
              <w:spacing w:line="276" w:lineRule="auto"/>
              <w:jc w:val="both"/>
              <w:rPr>
                <w:b/>
                <w:bCs/>
                <w:lang w:eastAsia="en-US"/>
              </w:rPr>
            </w:pPr>
            <w:r w:rsidRPr="00EF134F">
              <w:rPr>
                <w:lang w:eastAsia="en-US"/>
              </w:rPr>
              <w:t>М.П</w:t>
            </w:r>
            <w:r w:rsidRPr="00EF134F">
              <w:rPr>
                <w:b/>
                <w:bCs/>
                <w:lang w:eastAsia="en-US"/>
              </w:rPr>
              <w:t>.</w:t>
            </w:r>
          </w:p>
        </w:tc>
      </w:tr>
    </w:tbl>
    <w:p w:rsidR="00326132" w:rsidRPr="00EF134F" w:rsidRDefault="00326132" w:rsidP="00326132">
      <w:pPr>
        <w:ind w:firstLine="709"/>
        <w:jc w:val="right"/>
        <w:rPr>
          <w:rFonts w:eastAsia="MS Mincho"/>
          <w:color w:val="000000"/>
        </w:rPr>
      </w:pPr>
    </w:p>
    <w:p w:rsidR="00326132" w:rsidRDefault="00326132" w:rsidP="00326132">
      <w:pPr>
        <w:jc w:val="right"/>
        <w:rPr>
          <w:rFonts w:eastAsia="MS Mincho"/>
          <w:color w:val="000000"/>
        </w:rPr>
      </w:pPr>
    </w:p>
    <w:p w:rsidR="00326132" w:rsidRDefault="00326132" w:rsidP="00326132">
      <w:pPr>
        <w:jc w:val="right"/>
        <w:rPr>
          <w:rFonts w:eastAsia="MS Mincho"/>
          <w:color w:val="000000"/>
        </w:rPr>
      </w:pPr>
    </w:p>
    <w:p w:rsidR="00326132" w:rsidRDefault="00326132" w:rsidP="00326132">
      <w:pPr>
        <w:jc w:val="right"/>
        <w:rPr>
          <w:rFonts w:eastAsia="MS Mincho"/>
          <w:color w:val="000000"/>
        </w:rPr>
      </w:pPr>
    </w:p>
    <w:p w:rsidR="00326132" w:rsidRDefault="00326132" w:rsidP="00326132">
      <w:pPr>
        <w:jc w:val="right"/>
        <w:rPr>
          <w:rFonts w:eastAsia="MS Mincho"/>
          <w:color w:val="000000"/>
        </w:rPr>
      </w:pPr>
    </w:p>
    <w:p w:rsidR="0019302D" w:rsidRPr="00EF134F" w:rsidRDefault="0019302D" w:rsidP="00326132">
      <w:pPr>
        <w:jc w:val="right"/>
        <w:rPr>
          <w:rFonts w:eastAsia="MS Mincho"/>
          <w:color w:val="000000"/>
        </w:rPr>
      </w:pPr>
    </w:p>
    <w:p w:rsidR="00326132" w:rsidRPr="00EF134F" w:rsidRDefault="00326132" w:rsidP="00326132">
      <w:pPr>
        <w:jc w:val="right"/>
        <w:rPr>
          <w:rFonts w:eastAsia="MS Mincho"/>
          <w:color w:val="000000"/>
        </w:rPr>
      </w:pPr>
    </w:p>
    <w:p w:rsidR="00326132" w:rsidRPr="00EF134F" w:rsidRDefault="00326132" w:rsidP="00326132">
      <w:pPr>
        <w:jc w:val="right"/>
        <w:rPr>
          <w:rFonts w:eastAsia="MS Mincho"/>
          <w:color w:val="000000"/>
        </w:rPr>
      </w:pPr>
    </w:p>
    <w:p w:rsidR="00326132" w:rsidRPr="00EF134F" w:rsidRDefault="00326132" w:rsidP="00326132">
      <w:pPr>
        <w:autoSpaceDN w:val="0"/>
        <w:spacing w:line="100" w:lineRule="atLeast"/>
        <w:ind w:firstLine="567"/>
        <w:jc w:val="right"/>
        <w:rPr>
          <w:b/>
        </w:rPr>
      </w:pPr>
      <w:r w:rsidRPr="00EF134F">
        <w:rPr>
          <w:b/>
        </w:rPr>
        <w:lastRenderedPageBreak/>
        <w:t>Форма (</w:t>
      </w:r>
      <w:proofErr w:type="gramStart"/>
      <w:r w:rsidRPr="00EF134F">
        <w:rPr>
          <w:b/>
        </w:rPr>
        <w:t xml:space="preserve">Образец)   </w:t>
      </w:r>
      <w:proofErr w:type="gramEnd"/>
      <w:r w:rsidRPr="00EF134F">
        <w:rPr>
          <w:b/>
        </w:rPr>
        <w:t xml:space="preserve">                                                                                        Приложение № 2 </w:t>
      </w:r>
    </w:p>
    <w:p w:rsidR="00326132" w:rsidRPr="00EF134F" w:rsidRDefault="00326132" w:rsidP="00326132">
      <w:pPr>
        <w:autoSpaceDN w:val="0"/>
        <w:spacing w:line="100" w:lineRule="atLeast"/>
        <w:ind w:firstLine="567"/>
        <w:jc w:val="right"/>
      </w:pPr>
      <w:r w:rsidRPr="00EF134F">
        <w:t xml:space="preserve">к договору поставки </w:t>
      </w:r>
    </w:p>
    <w:p w:rsidR="00326132" w:rsidRPr="00EF134F" w:rsidRDefault="00326132" w:rsidP="00326132">
      <w:pPr>
        <w:autoSpaceDN w:val="0"/>
        <w:spacing w:line="100" w:lineRule="atLeast"/>
        <w:ind w:firstLine="567"/>
        <w:jc w:val="right"/>
      </w:pPr>
      <w:r w:rsidRPr="00EF134F">
        <w:t>№ от ___ 20</w:t>
      </w:r>
      <w:r>
        <w:t>20</w:t>
      </w:r>
      <w:r w:rsidRPr="00EF134F">
        <w:t xml:space="preserve"> г.</w:t>
      </w:r>
    </w:p>
    <w:p w:rsidR="00326132" w:rsidRPr="00EF134F" w:rsidRDefault="00326132" w:rsidP="00326132">
      <w:pPr>
        <w:autoSpaceDN w:val="0"/>
        <w:spacing w:line="100" w:lineRule="atLeast"/>
        <w:ind w:firstLine="567"/>
        <w:jc w:val="center"/>
        <w:rPr>
          <w:b/>
        </w:rPr>
      </w:pPr>
    </w:p>
    <w:p w:rsidR="00326132" w:rsidRPr="00EF134F" w:rsidRDefault="00326132" w:rsidP="00326132">
      <w:pPr>
        <w:autoSpaceDN w:val="0"/>
        <w:spacing w:line="100" w:lineRule="atLeast"/>
        <w:ind w:firstLine="567"/>
        <w:jc w:val="center"/>
        <w:rPr>
          <w:b/>
          <w:i/>
        </w:rPr>
      </w:pPr>
      <w:r w:rsidRPr="00EF134F">
        <w:rPr>
          <w:b/>
        </w:rPr>
        <w:t>ЗАЯВКА</w:t>
      </w:r>
    </w:p>
    <w:p w:rsidR="00326132" w:rsidRPr="00EF134F" w:rsidRDefault="00326132" w:rsidP="00326132">
      <w:pPr>
        <w:autoSpaceDN w:val="0"/>
        <w:spacing w:line="100" w:lineRule="atLeast"/>
        <w:ind w:firstLine="567"/>
        <w:jc w:val="center"/>
        <w:rPr>
          <w:bCs/>
        </w:rPr>
      </w:pPr>
      <w:r w:rsidRPr="00EF134F">
        <w:rPr>
          <w:bCs/>
        </w:rPr>
        <w:t>на поставку товаров</w:t>
      </w:r>
    </w:p>
    <w:p w:rsidR="00326132" w:rsidRPr="00EF134F" w:rsidRDefault="00326132" w:rsidP="00326132">
      <w:pPr>
        <w:autoSpaceDN w:val="0"/>
        <w:spacing w:line="100" w:lineRule="atLeast"/>
        <w:ind w:firstLine="567"/>
        <w:jc w:val="center"/>
      </w:pPr>
    </w:p>
    <w:p w:rsidR="00326132" w:rsidRPr="00EF134F" w:rsidRDefault="00326132" w:rsidP="00326132">
      <w:pPr>
        <w:pBdr>
          <w:bottom w:val="single" w:sz="12" w:space="1" w:color="auto"/>
        </w:pBdr>
        <w:autoSpaceDN w:val="0"/>
        <w:spacing w:line="100" w:lineRule="atLeast"/>
        <w:ind w:firstLine="567"/>
        <w:jc w:val="center"/>
        <w:rPr>
          <w:bCs/>
        </w:rPr>
      </w:pPr>
      <w:r w:rsidRPr="00EF134F">
        <w:rPr>
          <w:bCs/>
        </w:rPr>
        <w:t>Адрес поставки (место поставки):</w:t>
      </w:r>
    </w:p>
    <w:p w:rsidR="00326132" w:rsidRPr="00EF134F" w:rsidRDefault="00326132" w:rsidP="00326132">
      <w:pPr>
        <w:pBdr>
          <w:bottom w:val="single" w:sz="12" w:space="1" w:color="auto"/>
        </w:pBdr>
        <w:autoSpaceDN w:val="0"/>
        <w:spacing w:line="100" w:lineRule="atLeast"/>
        <w:ind w:firstLine="567"/>
        <w:jc w:val="center"/>
        <w:rPr>
          <w:bCs/>
        </w:rPr>
      </w:pPr>
    </w:p>
    <w:p w:rsidR="00326132" w:rsidRPr="00EF134F" w:rsidRDefault="00326132" w:rsidP="00326132">
      <w:pPr>
        <w:autoSpaceDN w:val="0"/>
        <w:spacing w:line="100" w:lineRule="atLeast"/>
        <w:ind w:firstLine="567"/>
        <w:jc w:val="center"/>
        <w:rPr>
          <w:bCs/>
        </w:rPr>
      </w:pPr>
      <w:r w:rsidRPr="00EF134F">
        <w:rPr>
          <w:bCs/>
        </w:rPr>
        <w:t>Дата поставки</w:t>
      </w:r>
    </w:p>
    <w:p w:rsidR="00326132" w:rsidRPr="00EF134F" w:rsidRDefault="00326132" w:rsidP="00326132">
      <w:pPr>
        <w:autoSpaceDN w:val="0"/>
        <w:spacing w:line="100" w:lineRule="atLeast"/>
        <w:ind w:firstLine="567"/>
        <w:jc w:val="center"/>
        <w:rPr>
          <w:bCs/>
        </w:rPr>
      </w:pPr>
      <w:r w:rsidRPr="00EF134F">
        <w:rPr>
          <w:bCs/>
        </w:rPr>
        <w:t>«____</w:t>
      </w:r>
      <w:proofErr w:type="gramStart"/>
      <w:r w:rsidRPr="00EF134F">
        <w:rPr>
          <w:bCs/>
        </w:rPr>
        <w:t>_»_</w:t>
      </w:r>
      <w:proofErr w:type="gramEnd"/>
      <w:r w:rsidRPr="00EF134F">
        <w:rPr>
          <w:bCs/>
        </w:rPr>
        <w:t>___________ 20__ год.</w:t>
      </w:r>
    </w:p>
    <w:p w:rsidR="00326132" w:rsidRPr="00EF134F" w:rsidRDefault="00326132" w:rsidP="00326132">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26132" w:rsidRPr="00EF134F" w:rsidRDefault="00326132" w:rsidP="00B20087">
            <w:pPr>
              <w:autoSpaceDN w:val="0"/>
              <w:spacing w:line="100" w:lineRule="atLeast"/>
              <w:ind w:firstLine="567"/>
              <w:jc w:val="both"/>
              <w:rPr>
                <w:bCs/>
              </w:rPr>
            </w:pPr>
            <w:r w:rsidRPr="00EF134F">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26132" w:rsidRPr="00EF134F" w:rsidRDefault="00326132" w:rsidP="00B20087">
            <w:pPr>
              <w:autoSpaceDN w:val="0"/>
              <w:spacing w:line="100" w:lineRule="atLeast"/>
              <w:ind w:firstLine="567"/>
              <w:jc w:val="center"/>
              <w:rPr>
                <w:bCs/>
              </w:rPr>
            </w:pPr>
            <w:r w:rsidRPr="00EF134F">
              <w:rPr>
                <w:bCs/>
              </w:rPr>
              <w:t>Наименование товара</w:t>
            </w:r>
          </w:p>
        </w:tc>
        <w:tc>
          <w:tcPr>
            <w:tcW w:w="991" w:type="dxa"/>
            <w:tcBorders>
              <w:top w:val="single" w:sz="4" w:space="0" w:color="000001"/>
              <w:left w:val="single" w:sz="4" w:space="0" w:color="000001"/>
              <w:bottom w:val="single" w:sz="4" w:space="0" w:color="000001"/>
              <w:right w:val="nil"/>
            </w:tcBorders>
            <w:shd w:val="clear" w:color="auto" w:fill="FFFFFF"/>
            <w:hideMark/>
          </w:tcPr>
          <w:p w:rsidR="00326132" w:rsidRPr="00EF134F" w:rsidRDefault="00326132" w:rsidP="00B20087">
            <w:pPr>
              <w:autoSpaceDN w:val="0"/>
              <w:spacing w:line="100" w:lineRule="atLeast"/>
              <w:ind w:firstLine="567"/>
              <w:jc w:val="center"/>
              <w:rPr>
                <w:bCs/>
              </w:rPr>
            </w:pPr>
            <w:proofErr w:type="spellStart"/>
            <w:r w:rsidRPr="00EF134F">
              <w:rPr>
                <w:bCs/>
              </w:rPr>
              <w:t>Ед.изм</w:t>
            </w:r>
            <w:proofErr w:type="spellEnd"/>
            <w:r w:rsidRPr="00EF134F">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center"/>
              <w:rPr>
                <w:bCs/>
              </w:rPr>
            </w:pPr>
            <w:r w:rsidRPr="00EF134F">
              <w:rPr>
                <w:bCs/>
              </w:rPr>
              <w:t>Количество</w:t>
            </w:r>
          </w:p>
          <w:p w:rsidR="00326132" w:rsidRPr="00EF134F" w:rsidRDefault="00326132" w:rsidP="00B20087">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26132" w:rsidRPr="00EF134F" w:rsidRDefault="00326132" w:rsidP="00B20087">
            <w:pPr>
              <w:autoSpaceDN w:val="0"/>
              <w:spacing w:line="100" w:lineRule="atLeast"/>
              <w:ind w:firstLine="567"/>
              <w:jc w:val="center"/>
              <w:rPr>
                <w:bCs/>
              </w:rPr>
            </w:pPr>
            <w:r w:rsidRPr="00EF134F">
              <w:rPr>
                <w:bCs/>
              </w:rPr>
              <w:t>Примечание</w:t>
            </w: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r w:rsidR="00326132" w:rsidRPr="00EF134F" w:rsidTr="00B20087">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26132" w:rsidRPr="00EF134F" w:rsidRDefault="00326132" w:rsidP="00B20087">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26132" w:rsidRPr="00EF134F" w:rsidRDefault="00326132" w:rsidP="00B20087">
            <w:pPr>
              <w:autoSpaceDN w:val="0"/>
              <w:spacing w:line="100" w:lineRule="atLeast"/>
              <w:ind w:firstLine="567"/>
              <w:jc w:val="both"/>
            </w:pPr>
          </w:p>
        </w:tc>
      </w:tr>
    </w:tbl>
    <w:p w:rsidR="00326132" w:rsidRPr="00EF134F" w:rsidRDefault="00326132" w:rsidP="00326132">
      <w:pPr>
        <w:autoSpaceDN w:val="0"/>
        <w:spacing w:line="100" w:lineRule="atLeast"/>
        <w:ind w:firstLine="567"/>
        <w:jc w:val="both"/>
      </w:pPr>
      <w:r w:rsidRPr="00EF134F">
        <w:t xml:space="preserve">                     </w:t>
      </w:r>
    </w:p>
    <w:p w:rsidR="00326132" w:rsidRPr="00EF134F" w:rsidRDefault="00326132" w:rsidP="00326132">
      <w:pPr>
        <w:autoSpaceDN w:val="0"/>
        <w:spacing w:line="100" w:lineRule="atLeast"/>
        <w:ind w:firstLine="567"/>
        <w:jc w:val="both"/>
        <w:rPr>
          <w:szCs w:val="20"/>
        </w:rPr>
      </w:pPr>
      <w:r w:rsidRPr="00EF134F">
        <w:rPr>
          <w:szCs w:val="20"/>
        </w:rPr>
        <w:t>Заявку составил:</w:t>
      </w:r>
    </w:p>
    <w:p w:rsidR="00326132" w:rsidRPr="00EF134F" w:rsidRDefault="00326132" w:rsidP="00326132">
      <w:pPr>
        <w:autoSpaceDN w:val="0"/>
        <w:spacing w:line="100" w:lineRule="atLeast"/>
        <w:ind w:firstLine="567"/>
        <w:jc w:val="both"/>
        <w:rPr>
          <w:szCs w:val="20"/>
        </w:rPr>
      </w:pPr>
    </w:p>
    <w:p w:rsidR="00326132" w:rsidRPr="00EF134F" w:rsidRDefault="00326132" w:rsidP="00326132">
      <w:pPr>
        <w:autoSpaceDN w:val="0"/>
        <w:spacing w:line="100" w:lineRule="atLeast"/>
        <w:ind w:firstLine="567"/>
        <w:jc w:val="both"/>
        <w:rPr>
          <w:szCs w:val="20"/>
        </w:rPr>
      </w:pPr>
      <w:proofErr w:type="gramStart"/>
      <w:r w:rsidRPr="00EF134F">
        <w:rPr>
          <w:szCs w:val="20"/>
        </w:rPr>
        <w:t>Должность  _</w:t>
      </w:r>
      <w:proofErr w:type="gramEnd"/>
      <w:r w:rsidRPr="00EF134F">
        <w:rPr>
          <w:szCs w:val="20"/>
        </w:rPr>
        <w:t>_____________ подпись_________    / _____________________/</w:t>
      </w:r>
    </w:p>
    <w:p w:rsidR="00326132" w:rsidRPr="00EF134F" w:rsidRDefault="00326132" w:rsidP="00326132">
      <w:pPr>
        <w:autoSpaceDN w:val="0"/>
        <w:spacing w:line="100" w:lineRule="atLeast"/>
        <w:ind w:firstLine="567"/>
        <w:jc w:val="both"/>
        <w:rPr>
          <w:szCs w:val="20"/>
        </w:rPr>
      </w:pPr>
    </w:p>
    <w:p w:rsidR="00326132" w:rsidRPr="00EF134F" w:rsidRDefault="00326132" w:rsidP="00326132">
      <w:pPr>
        <w:autoSpaceDN w:val="0"/>
        <w:spacing w:line="100" w:lineRule="atLeast"/>
        <w:ind w:firstLine="567"/>
        <w:jc w:val="both"/>
        <w:rPr>
          <w:szCs w:val="20"/>
        </w:rPr>
      </w:pPr>
      <w:r w:rsidRPr="00EF134F">
        <w:rPr>
          <w:szCs w:val="20"/>
        </w:rPr>
        <w:t>Дата направления заявки «___» ________ 20__г.</w:t>
      </w:r>
    </w:p>
    <w:p w:rsidR="00326132" w:rsidRPr="00EF134F" w:rsidRDefault="00326132" w:rsidP="00326132">
      <w:pPr>
        <w:autoSpaceDN w:val="0"/>
        <w:spacing w:line="100" w:lineRule="atLeast"/>
        <w:ind w:firstLine="567"/>
        <w:jc w:val="both"/>
      </w:pPr>
    </w:p>
    <w:p w:rsidR="00326132" w:rsidRPr="00EF134F" w:rsidRDefault="00326132" w:rsidP="00326132">
      <w:pPr>
        <w:autoSpaceDN w:val="0"/>
        <w:spacing w:line="100" w:lineRule="atLeast"/>
        <w:ind w:firstLine="567"/>
        <w:jc w:val="both"/>
      </w:pPr>
    </w:p>
    <w:p w:rsidR="00326132" w:rsidRPr="00EF134F" w:rsidRDefault="00326132" w:rsidP="00326132">
      <w:pPr>
        <w:autoSpaceDN w:val="0"/>
        <w:spacing w:line="100" w:lineRule="atLeast"/>
        <w:ind w:firstLine="567"/>
        <w:jc w:val="center"/>
      </w:pPr>
      <w:r w:rsidRPr="00EF134F">
        <w:t>ФОРМА СОГЛАСОВАНА:</w:t>
      </w:r>
    </w:p>
    <w:p w:rsidR="00326132" w:rsidRPr="00EF134F" w:rsidRDefault="00326132" w:rsidP="00326132">
      <w:pPr>
        <w:tabs>
          <w:tab w:val="left" w:pos="5200"/>
        </w:tabs>
        <w:ind w:firstLine="567"/>
        <w:jc w:val="center"/>
        <w:rPr>
          <w:rFonts w:eastAsia="Calibri"/>
          <w:b/>
        </w:rPr>
      </w:pPr>
      <w:r w:rsidRPr="00EF134F">
        <w:rPr>
          <w:rFonts w:eastAsia="Calibri"/>
          <w:b/>
        </w:rPr>
        <w:t>Подписи Сторон</w:t>
      </w:r>
    </w:p>
    <w:p w:rsidR="00326132" w:rsidRPr="00EF134F" w:rsidRDefault="00326132" w:rsidP="00326132">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326132" w:rsidRPr="00EF134F" w:rsidTr="00B20087">
        <w:tc>
          <w:tcPr>
            <w:tcW w:w="5210" w:type="dxa"/>
            <w:shd w:val="clear" w:color="auto" w:fill="auto"/>
          </w:tcPr>
          <w:p w:rsidR="00326132" w:rsidRPr="00EF134F" w:rsidRDefault="00326132" w:rsidP="00B20087">
            <w:pPr>
              <w:tabs>
                <w:tab w:val="left" w:pos="5200"/>
              </w:tabs>
              <w:jc w:val="center"/>
              <w:rPr>
                <w:b/>
              </w:rPr>
            </w:pPr>
            <w:r w:rsidRPr="00EF134F">
              <w:rPr>
                <w:b/>
              </w:rPr>
              <w:t>от Покупателя</w:t>
            </w:r>
          </w:p>
          <w:p w:rsidR="00326132" w:rsidRPr="00EF134F" w:rsidRDefault="00326132" w:rsidP="00B20087">
            <w:pPr>
              <w:tabs>
                <w:tab w:val="left" w:pos="5200"/>
              </w:tabs>
            </w:pPr>
            <w:r w:rsidRPr="00EF134F">
              <w:t>Директор</w:t>
            </w:r>
          </w:p>
          <w:p w:rsidR="00326132" w:rsidRPr="00EF134F" w:rsidRDefault="00326132" w:rsidP="00B20087">
            <w:pPr>
              <w:tabs>
                <w:tab w:val="left" w:pos="5200"/>
              </w:tabs>
            </w:pPr>
            <w:r w:rsidRPr="00EF134F">
              <w:t>Иркутского филиала АО «ЖТК»</w:t>
            </w:r>
          </w:p>
          <w:p w:rsidR="00326132" w:rsidRPr="00EF134F" w:rsidRDefault="00326132" w:rsidP="00B20087">
            <w:pPr>
              <w:tabs>
                <w:tab w:val="left" w:pos="5200"/>
              </w:tabs>
            </w:pPr>
          </w:p>
          <w:p w:rsidR="00326132" w:rsidRPr="00EF134F" w:rsidRDefault="00326132" w:rsidP="00B20087">
            <w:pPr>
              <w:tabs>
                <w:tab w:val="left" w:pos="5200"/>
              </w:tabs>
            </w:pPr>
          </w:p>
          <w:p w:rsidR="00326132" w:rsidRPr="00EF134F" w:rsidRDefault="00326132" w:rsidP="00B20087">
            <w:pPr>
              <w:tabs>
                <w:tab w:val="left" w:pos="5200"/>
              </w:tabs>
            </w:pPr>
            <w:r w:rsidRPr="00EF134F">
              <w:t>_____________ /О.Н. Богуш/</w:t>
            </w:r>
          </w:p>
        </w:tc>
        <w:tc>
          <w:tcPr>
            <w:tcW w:w="5211" w:type="dxa"/>
            <w:shd w:val="clear" w:color="auto" w:fill="auto"/>
          </w:tcPr>
          <w:p w:rsidR="00326132" w:rsidRPr="00EF134F" w:rsidRDefault="00326132" w:rsidP="00B20087">
            <w:pPr>
              <w:tabs>
                <w:tab w:val="left" w:pos="5200"/>
              </w:tabs>
              <w:jc w:val="center"/>
              <w:rPr>
                <w:b/>
              </w:rPr>
            </w:pPr>
            <w:r w:rsidRPr="00EF134F">
              <w:rPr>
                <w:b/>
              </w:rPr>
              <w:t>От Поставщика</w:t>
            </w:r>
          </w:p>
          <w:p w:rsidR="00326132" w:rsidRPr="00EF134F" w:rsidRDefault="00326132" w:rsidP="00B20087">
            <w:pPr>
              <w:tabs>
                <w:tab w:val="left" w:pos="5200"/>
              </w:tabs>
            </w:pPr>
          </w:p>
          <w:p w:rsidR="00326132" w:rsidRPr="00EF134F" w:rsidRDefault="00326132" w:rsidP="00B20087">
            <w:pPr>
              <w:tabs>
                <w:tab w:val="left" w:pos="5200"/>
              </w:tabs>
            </w:pPr>
          </w:p>
        </w:tc>
      </w:tr>
    </w:tbl>
    <w:p w:rsidR="00326132" w:rsidRPr="00EF134F" w:rsidRDefault="00326132" w:rsidP="00326132">
      <w:pPr>
        <w:tabs>
          <w:tab w:val="left" w:pos="6474"/>
        </w:tabs>
        <w:spacing w:line="276" w:lineRule="auto"/>
        <w:ind w:firstLine="709"/>
        <w:jc w:val="right"/>
        <w:rPr>
          <w:rFonts w:eastAsia="Calibri"/>
          <w:b/>
          <w:lang w:eastAsia="en-US"/>
        </w:rPr>
      </w:pPr>
    </w:p>
    <w:p w:rsidR="00326132" w:rsidRPr="00EF134F" w:rsidRDefault="00326132" w:rsidP="00326132">
      <w:pPr>
        <w:tabs>
          <w:tab w:val="left" w:pos="6474"/>
        </w:tabs>
        <w:spacing w:line="276" w:lineRule="auto"/>
        <w:ind w:firstLine="709"/>
        <w:jc w:val="right"/>
        <w:rPr>
          <w:rFonts w:eastAsia="Calibri"/>
          <w:b/>
          <w:lang w:eastAsia="en-US"/>
        </w:rPr>
      </w:pPr>
      <w:r w:rsidRPr="00EF134F">
        <w:rPr>
          <w:rFonts w:eastAsia="Calibri"/>
          <w:b/>
          <w:lang w:eastAsia="en-US"/>
        </w:rPr>
        <w:lastRenderedPageBreak/>
        <w:t>Приложение № 3</w:t>
      </w:r>
    </w:p>
    <w:p w:rsidR="00326132" w:rsidRPr="00EF134F" w:rsidRDefault="00326132" w:rsidP="00326132">
      <w:pPr>
        <w:jc w:val="right"/>
        <w:rPr>
          <w:rFonts w:eastAsia="Calibri"/>
          <w:b/>
          <w:lang w:eastAsia="en-US"/>
        </w:rPr>
      </w:pPr>
      <w:r w:rsidRPr="00EF134F">
        <w:rPr>
          <w:rFonts w:eastAsia="Calibri"/>
          <w:b/>
          <w:lang w:eastAsia="en-US"/>
        </w:rPr>
        <w:t>к договору поставки</w:t>
      </w:r>
    </w:p>
    <w:p w:rsidR="00326132" w:rsidRPr="00EF134F" w:rsidRDefault="00326132" w:rsidP="00326132">
      <w:pPr>
        <w:jc w:val="right"/>
        <w:rPr>
          <w:rFonts w:eastAsia="Calibri"/>
          <w:lang w:eastAsia="en-US"/>
        </w:rPr>
      </w:pPr>
      <w:r w:rsidRPr="00EF134F">
        <w:rPr>
          <w:rFonts w:eastAsia="Calibri"/>
          <w:b/>
          <w:lang w:eastAsia="en-US"/>
        </w:rPr>
        <w:t xml:space="preserve">         №_______ от «_____» ________ 20</w:t>
      </w:r>
      <w:r>
        <w:rPr>
          <w:rFonts w:eastAsia="Calibri"/>
          <w:b/>
          <w:lang w:eastAsia="en-US"/>
        </w:rPr>
        <w:t>20</w:t>
      </w:r>
      <w:r w:rsidRPr="00EF134F">
        <w:rPr>
          <w:rFonts w:eastAsia="Calibri"/>
          <w:b/>
          <w:lang w:eastAsia="en-US"/>
        </w:rPr>
        <w:t>г</w:t>
      </w:r>
    </w:p>
    <w:p w:rsidR="00326132" w:rsidRPr="00EF134F" w:rsidRDefault="00326132" w:rsidP="00326132">
      <w:pPr>
        <w:tabs>
          <w:tab w:val="left" w:pos="4082"/>
        </w:tabs>
        <w:jc w:val="center"/>
        <w:rPr>
          <w:rFonts w:eastAsia="Calibri"/>
          <w:lang w:eastAsia="en-US"/>
        </w:rPr>
      </w:pPr>
      <w:r w:rsidRPr="00EF134F">
        <w:rPr>
          <w:rFonts w:eastAsia="Calibri"/>
          <w:lang w:eastAsia="en-US"/>
        </w:rPr>
        <w:t>Акт</w:t>
      </w:r>
    </w:p>
    <w:p w:rsidR="00326132" w:rsidRPr="00EF134F" w:rsidRDefault="00326132" w:rsidP="00326132">
      <w:pPr>
        <w:tabs>
          <w:tab w:val="left" w:pos="4082"/>
        </w:tabs>
        <w:jc w:val="center"/>
        <w:rPr>
          <w:rFonts w:eastAsia="Calibri"/>
          <w:lang w:eastAsia="en-US"/>
        </w:rPr>
      </w:pPr>
      <w:r w:rsidRPr="00EF134F">
        <w:rPr>
          <w:rFonts w:eastAsia="Calibri"/>
          <w:lang w:eastAsia="en-US"/>
        </w:rPr>
        <w:t>об исполнении обязательств по договору (форма)</w:t>
      </w:r>
    </w:p>
    <w:p w:rsidR="00326132" w:rsidRPr="00EF134F" w:rsidRDefault="00326132" w:rsidP="00326132">
      <w:pPr>
        <w:tabs>
          <w:tab w:val="left" w:pos="4082"/>
        </w:tabs>
        <w:jc w:val="center"/>
        <w:rPr>
          <w:rFonts w:eastAsia="Calibri"/>
          <w:lang w:eastAsia="en-US"/>
        </w:rPr>
      </w:pPr>
      <w:r w:rsidRPr="00EF134F">
        <w:rPr>
          <w:rFonts w:eastAsia="Calibri"/>
          <w:lang w:eastAsia="en-US"/>
        </w:rPr>
        <w:t>от __________ № __________</w:t>
      </w:r>
    </w:p>
    <w:p w:rsidR="00326132" w:rsidRPr="00EF134F" w:rsidRDefault="00326132" w:rsidP="00326132">
      <w:pPr>
        <w:tabs>
          <w:tab w:val="left" w:pos="7914"/>
        </w:tabs>
        <w:rPr>
          <w:rFonts w:eastAsia="Calibri"/>
          <w:lang w:eastAsia="en-US"/>
        </w:rPr>
      </w:pPr>
      <w:r w:rsidRPr="00EF134F">
        <w:rPr>
          <w:rFonts w:eastAsia="Calibri"/>
          <w:lang w:eastAsia="en-US"/>
        </w:rPr>
        <w:t xml:space="preserve">                                                                                                                                 «__</w:t>
      </w:r>
      <w:proofErr w:type="gramStart"/>
      <w:r w:rsidRPr="00EF134F">
        <w:rPr>
          <w:rFonts w:eastAsia="Calibri"/>
          <w:lang w:eastAsia="en-US"/>
        </w:rPr>
        <w:t>_»  _</w:t>
      </w:r>
      <w:proofErr w:type="gramEnd"/>
      <w:r w:rsidRPr="00EF134F">
        <w:rPr>
          <w:rFonts w:eastAsia="Calibri"/>
          <w:lang w:eastAsia="en-US"/>
        </w:rPr>
        <w:t xml:space="preserve">____ г.  </w:t>
      </w:r>
    </w:p>
    <w:p w:rsidR="00326132" w:rsidRPr="00EF134F" w:rsidRDefault="00326132" w:rsidP="00326132">
      <w:pPr>
        <w:tabs>
          <w:tab w:val="left" w:pos="7914"/>
        </w:tabs>
        <w:spacing w:line="276" w:lineRule="auto"/>
        <w:jc w:val="both"/>
        <w:rPr>
          <w:rFonts w:eastAsia="Calibri"/>
          <w:lang w:eastAsia="en-US"/>
        </w:rPr>
      </w:pPr>
      <w:r w:rsidRPr="00EF134F">
        <w:rPr>
          <w:rFonts w:eastAsia="Calibri"/>
          <w:lang w:eastAsia="en-US"/>
        </w:rPr>
        <w:t xml:space="preserve">             Мы, нижеподписавшиеся, </w:t>
      </w:r>
      <w:r w:rsidRPr="00EF134F">
        <w:rPr>
          <w:rFonts w:eastAsia="Calibri"/>
          <w:bCs/>
          <w:lang w:eastAsia="en-US"/>
        </w:rPr>
        <w:t xml:space="preserve">Акционерное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 xml:space="preserve">   </w:t>
      </w:r>
      <w:r w:rsidRPr="00EF134F">
        <w:rPr>
          <w:rFonts w:eastAsia="Calibri"/>
          <w:bCs/>
          <w:lang w:eastAsia="en-US"/>
        </w:rPr>
        <w:t xml:space="preserve"> №</w:t>
      </w:r>
      <w:r>
        <w:rPr>
          <w:rFonts w:eastAsia="Calibri"/>
          <w:bCs/>
          <w:lang w:eastAsia="en-US"/>
        </w:rPr>
        <w:t xml:space="preserve">         </w:t>
      </w:r>
      <w:r w:rsidRPr="00EF134F">
        <w:rPr>
          <w:rFonts w:eastAsia="Calibri"/>
          <w:bCs/>
          <w:lang w:eastAsia="en-US"/>
        </w:rPr>
        <w:t xml:space="preserve">,и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EF134F">
        <w:rPr>
          <w:rFonts w:eastAsia="Calibri"/>
          <w:lang w:eastAsia="en-US"/>
        </w:rPr>
        <w:t>составили настоящий Акт об исполнении обязательств по Договору поставки _________________________________.</w:t>
      </w:r>
    </w:p>
    <w:p w:rsidR="00326132" w:rsidRPr="00EF134F" w:rsidRDefault="00326132" w:rsidP="00326132">
      <w:pPr>
        <w:tabs>
          <w:tab w:val="left" w:pos="7914"/>
        </w:tabs>
        <w:rPr>
          <w:rFonts w:eastAsia="Calibri"/>
          <w:lang w:eastAsia="en-US"/>
        </w:rPr>
      </w:pPr>
      <w:r w:rsidRPr="00EF134F">
        <w:rPr>
          <w:rFonts w:eastAsia="Calibri"/>
          <w:lang w:eastAsia="en-US"/>
        </w:rPr>
        <w:t xml:space="preserve">   Взаимные обязательства по Договору выполнены в следующем объеме:</w:t>
      </w:r>
    </w:p>
    <w:p w:rsidR="00326132" w:rsidRPr="00EF134F" w:rsidRDefault="00326132" w:rsidP="00326132">
      <w:pPr>
        <w:tabs>
          <w:tab w:val="left" w:pos="7914"/>
        </w:tabs>
        <w:rPr>
          <w:rFonts w:eastAsia="Calibri"/>
          <w:lang w:eastAsia="en-US"/>
        </w:rPr>
      </w:pPr>
    </w:p>
    <w:tbl>
      <w:tblPr>
        <w:tblW w:w="10320"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708"/>
      </w:tblGrid>
      <w:tr w:rsidR="00326132" w:rsidRPr="00EF134F" w:rsidTr="00B20087">
        <w:tc>
          <w:tcPr>
            <w:tcW w:w="5784" w:type="dxa"/>
            <w:gridSpan w:val="9"/>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Документ, подтверждающий факт поставки товара (например, товарная накладная)</w:t>
            </w:r>
          </w:p>
        </w:tc>
        <w:tc>
          <w:tcPr>
            <w:tcW w:w="4536" w:type="dxa"/>
            <w:gridSpan w:val="7"/>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Документ, подтверждающий факт оплаты товара (например, платежное поручение)</w:t>
            </w:r>
          </w:p>
        </w:tc>
      </w:tr>
      <w:tr w:rsidR="00326132" w:rsidRPr="00EF134F" w:rsidTr="00B20087">
        <w:tc>
          <w:tcPr>
            <w:tcW w:w="433"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Сумма с НДС</w:t>
            </w:r>
          </w:p>
        </w:tc>
        <w:tc>
          <w:tcPr>
            <w:tcW w:w="708"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Дата оплаты</w:t>
            </w:r>
          </w:p>
        </w:tc>
      </w:tr>
      <w:tr w:rsidR="00326132" w:rsidRPr="00EF134F" w:rsidTr="00B20087">
        <w:tc>
          <w:tcPr>
            <w:tcW w:w="433"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r>
      <w:tr w:rsidR="00326132" w:rsidRPr="00EF134F" w:rsidTr="00B20087">
        <w:tc>
          <w:tcPr>
            <w:tcW w:w="433"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r>
      <w:tr w:rsidR="00326132" w:rsidRPr="00EF134F" w:rsidTr="00B20087">
        <w:tc>
          <w:tcPr>
            <w:tcW w:w="433"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r>
      <w:tr w:rsidR="00326132" w:rsidRPr="00EF134F" w:rsidTr="00B20087">
        <w:tc>
          <w:tcPr>
            <w:tcW w:w="433"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26132" w:rsidRPr="00EF134F" w:rsidRDefault="00326132" w:rsidP="00B20087">
            <w:pPr>
              <w:tabs>
                <w:tab w:val="left" w:pos="7914"/>
              </w:tabs>
              <w:spacing w:line="276" w:lineRule="auto"/>
              <w:rPr>
                <w:rFonts w:ascii="Calibri" w:eastAsia="Calibri" w:hAnsi="Calibri"/>
                <w:sz w:val="16"/>
                <w:szCs w:val="16"/>
                <w:lang w:eastAsia="en-US"/>
              </w:rPr>
            </w:pPr>
            <w:r w:rsidRPr="00EF134F">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326132" w:rsidRPr="00EF134F" w:rsidRDefault="00326132" w:rsidP="00B20087">
            <w:pPr>
              <w:tabs>
                <w:tab w:val="left" w:pos="7914"/>
              </w:tabs>
              <w:spacing w:line="276" w:lineRule="auto"/>
              <w:rPr>
                <w:rFonts w:ascii="Calibri" w:eastAsia="Calibri" w:hAnsi="Calibri"/>
                <w:sz w:val="16"/>
                <w:szCs w:val="16"/>
                <w:lang w:eastAsia="en-US"/>
              </w:rPr>
            </w:pPr>
          </w:p>
        </w:tc>
      </w:tr>
    </w:tbl>
    <w:p w:rsidR="00326132" w:rsidRPr="00EF134F" w:rsidRDefault="00326132" w:rsidP="00326132">
      <w:pPr>
        <w:tabs>
          <w:tab w:val="left" w:pos="7914"/>
        </w:tabs>
        <w:rPr>
          <w:rFonts w:eastAsia="Calibri"/>
          <w:lang w:eastAsia="en-US"/>
        </w:rPr>
      </w:pPr>
    </w:p>
    <w:p w:rsidR="00326132" w:rsidRPr="00EF134F" w:rsidRDefault="00326132" w:rsidP="00326132">
      <w:pPr>
        <w:tabs>
          <w:tab w:val="left" w:pos="902"/>
        </w:tabs>
        <w:spacing w:after="200" w:line="276" w:lineRule="auto"/>
        <w:jc w:val="both"/>
        <w:rPr>
          <w:rFonts w:eastAsia="Calibri"/>
          <w:lang w:eastAsia="en-US"/>
        </w:rPr>
      </w:pPr>
      <w:r w:rsidRPr="00EF134F">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326132" w:rsidRPr="00EF134F" w:rsidRDefault="00326132" w:rsidP="00326132">
      <w:pPr>
        <w:tabs>
          <w:tab w:val="left" w:pos="902"/>
        </w:tabs>
        <w:spacing w:after="200" w:line="276" w:lineRule="auto"/>
        <w:jc w:val="both"/>
        <w:rPr>
          <w:rFonts w:eastAsia="Calibri"/>
          <w:lang w:eastAsia="en-US"/>
        </w:rPr>
      </w:pPr>
      <w:r w:rsidRPr="00EF134F">
        <w:rPr>
          <w:rFonts w:eastAsia="Calibri"/>
          <w:lang w:eastAsia="en-US"/>
        </w:rPr>
        <w:t xml:space="preserve">      Обязательства Покупателя по оплате за поставленные товары выполнены полностью.</w:t>
      </w:r>
    </w:p>
    <w:p w:rsidR="00326132" w:rsidRPr="00EF134F" w:rsidRDefault="00326132" w:rsidP="00326132">
      <w:pPr>
        <w:tabs>
          <w:tab w:val="left" w:pos="5200"/>
        </w:tabs>
        <w:ind w:firstLine="567"/>
        <w:jc w:val="center"/>
        <w:rPr>
          <w:rFonts w:eastAsia="Calibri"/>
          <w:b/>
        </w:rPr>
      </w:pPr>
      <w:r w:rsidRPr="00EF134F">
        <w:rPr>
          <w:rFonts w:eastAsia="Calibri"/>
          <w:b/>
        </w:rPr>
        <w:t>Подписи Сторон</w:t>
      </w:r>
    </w:p>
    <w:tbl>
      <w:tblPr>
        <w:tblW w:w="0" w:type="auto"/>
        <w:tblLook w:val="04A0" w:firstRow="1" w:lastRow="0" w:firstColumn="1" w:lastColumn="0" w:noHBand="0" w:noVBand="1"/>
      </w:tblPr>
      <w:tblGrid>
        <w:gridCol w:w="4931"/>
        <w:gridCol w:w="4917"/>
      </w:tblGrid>
      <w:tr w:rsidR="00326132" w:rsidRPr="00EF134F" w:rsidTr="00B20087">
        <w:tc>
          <w:tcPr>
            <w:tcW w:w="5210" w:type="dxa"/>
            <w:shd w:val="clear" w:color="auto" w:fill="auto"/>
          </w:tcPr>
          <w:p w:rsidR="00326132" w:rsidRPr="00EF134F" w:rsidRDefault="00326132" w:rsidP="00B20087">
            <w:pPr>
              <w:tabs>
                <w:tab w:val="left" w:pos="5200"/>
              </w:tabs>
              <w:jc w:val="center"/>
              <w:rPr>
                <w:b/>
              </w:rPr>
            </w:pPr>
            <w:r w:rsidRPr="00EF134F">
              <w:rPr>
                <w:b/>
              </w:rPr>
              <w:t>от Покупателя</w:t>
            </w:r>
          </w:p>
          <w:p w:rsidR="00326132" w:rsidRPr="00EF134F" w:rsidRDefault="00326132" w:rsidP="00B20087">
            <w:pPr>
              <w:tabs>
                <w:tab w:val="left" w:pos="5200"/>
              </w:tabs>
            </w:pPr>
            <w:r w:rsidRPr="00EF134F">
              <w:t>Директор</w:t>
            </w:r>
          </w:p>
          <w:p w:rsidR="00326132" w:rsidRPr="00EF134F" w:rsidRDefault="00326132" w:rsidP="00B20087">
            <w:pPr>
              <w:tabs>
                <w:tab w:val="left" w:pos="5200"/>
              </w:tabs>
            </w:pPr>
            <w:r w:rsidRPr="00EF134F">
              <w:t>Иркутского филиала АО «ЖТК»</w:t>
            </w:r>
          </w:p>
          <w:p w:rsidR="00326132" w:rsidRPr="00EF134F" w:rsidRDefault="00326132" w:rsidP="00B20087">
            <w:pPr>
              <w:tabs>
                <w:tab w:val="left" w:pos="5200"/>
              </w:tabs>
            </w:pPr>
          </w:p>
          <w:p w:rsidR="00326132" w:rsidRPr="00EF134F" w:rsidRDefault="00326132" w:rsidP="00B20087">
            <w:pPr>
              <w:tabs>
                <w:tab w:val="left" w:pos="5200"/>
              </w:tabs>
            </w:pPr>
          </w:p>
          <w:p w:rsidR="00326132" w:rsidRPr="00EF134F" w:rsidRDefault="00326132" w:rsidP="00B20087">
            <w:pPr>
              <w:tabs>
                <w:tab w:val="left" w:pos="5200"/>
              </w:tabs>
            </w:pPr>
            <w:r w:rsidRPr="00EF134F">
              <w:t>_____________ /О.Н. Богуш/</w:t>
            </w:r>
          </w:p>
        </w:tc>
        <w:tc>
          <w:tcPr>
            <w:tcW w:w="5211" w:type="dxa"/>
            <w:shd w:val="clear" w:color="auto" w:fill="auto"/>
          </w:tcPr>
          <w:p w:rsidR="00326132" w:rsidRPr="00EF134F" w:rsidRDefault="00326132" w:rsidP="00B20087">
            <w:pPr>
              <w:tabs>
                <w:tab w:val="left" w:pos="5200"/>
              </w:tabs>
              <w:jc w:val="center"/>
              <w:rPr>
                <w:b/>
              </w:rPr>
            </w:pPr>
            <w:r w:rsidRPr="00EF134F">
              <w:rPr>
                <w:b/>
              </w:rPr>
              <w:t>От Поставщика</w:t>
            </w:r>
          </w:p>
          <w:p w:rsidR="00326132" w:rsidRPr="00EF134F" w:rsidRDefault="00326132" w:rsidP="00B20087">
            <w:pPr>
              <w:tabs>
                <w:tab w:val="left" w:pos="5200"/>
              </w:tabs>
            </w:pPr>
          </w:p>
          <w:p w:rsidR="00326132" w:rsidRPr="00EF134F" w:rsidRDefault="00326132" w:rsidP="00B20087">
            <w:pPr>
              <w:tabs>
                <w:tab w:val="left" w:pos="5200"/>
              </w:tabs>
            </w:pPr>
          </w:p>
          <w:p w:rsidR="00326132" w:rsidRPr="00EF134F" w:rsidRDefault="00326132" w:rsidP="00B20087">
            <w:pPr>
              <w:tabs>
                <w:tab w:val="left" w:pos="5200"/>
              </w:tabs>
            </w:pPr>
          </w:p>
        </w:tc>
      </w:tr>
    </w:tbl>
    <w:p w:rsidR="00326132" w:rsidRPr="00EF134F" w:rsidRDefault="00326132" w:rsidP="00326132">
      <w:pPr>
        <w:autoSpaceDN w:val="0"/>
        <w:spacing w:line="100" w:lineRule="atLeast"/>
        <w:ind w:firstLine="567"/>
        <w:jc w:val="center"/>
      </w:pPr>
    </w:p>
    <w:p w:rsidR="00326132" w:rsidRPr="00EF134F" w:rsidRDefault="00326132" w:rsidP="00326132">
      <w:pPr>
        <w:autoSpaceDN w:val="0"/>
        <w:spacing w:line="100" w:lineRule="atLeast"/>
        <w:ind w:firstLine="567"/>
        <w:jc w:val="center"/>
      </w:pPr>
      <w:r w:rsidRPr="00EF134F">
        <w:t>ФОРМА СОГЛАСОВАНА:</w:t>
      </w:r>
    </w:p>
    <w:p w:rsidR="00326132" w:rsidRPr="00EF134F" w:rsidRDefault="00326132" w:rsidP="00326132">
      <w:pPr>
        <w:tabs>
          <w:tab w:val="left" w:pos="5200"/>
        </w:tabs>
        <w:ind w:firstLine="567"/>
        <w:jc w:val="center"/>
        <w:rPr>
          <w:rFonts w:eastAsia="Calibri"/>
          <w:b/>
        </w:rPr>
      </w:pPr>
      <w:r w:rsidRPr="00EF134F">
        <w:rPr>
          <w:rFonts w:eastAsia="Calibri"/>
          <w:b/>
        </w:rPr>
        <w:t>Подписи Сторон</w:t>
      </w:r>
    </w:p>
    <w:p w:rsidR="00326132" w:rsidRPr="00EF134F" w:rsidRDefault="00326132" w:rsidP="00326132">
      <w:pPr>
        <w:tabs>
          <w:tab w:val="left" w:pos="5200"/>
        </w:tabs>
        <w:ind w:firstLine="567"/>
        <w:jc w:val="center"/>
        <w:rPr>
          <w:rFonts w:eastAsia="Calibri"/>
          <w:b/>
        </w:rPr>
      </w:pPr>
    </w:p>
    <w:tbl>
      <w:tblPr>
        <w:tblW w:w="0" w:type="auto"/>
        <w:tblLook w:val="04A0" w:firstRow="1" w:lastRow="0" w:firstColumn="1" w:lastColumn="0" w:noHBand="0" w:noVBand="1"/>
      </w:tblPr>
      <w:tblGrid>
        <w:gridCol w:w="4759"/>
        <w:gridCol w:w="4737"/>
      </w:tblGrid>
      <w:tr w:rsidR="00326132" w:rsidRPr="00EF134F" w:rsidTr="00B20087">
        <w:tc>
          <w:tcPr>
            <w:tcW w:w="4759" w:type="dxa"/>
            <w:shd w:val="clear" w:color="auto" w:fill="auto"/>
          </w:tcPr>
          <w:p w:rsidR="00326132" w:rsidRPr="00EF134F" w:rsidRDefault="00326132" w:rsidP="00B20087">
            <w:pPr>
              <w:tabs>
                <w:tab w:val="left" w:pos="5200"/>
              </w:tabs>
              <w:jc w:val="center"/>
              <w:rPr>
                <w:b/>
              </w:rPr>
            </w:pPr>
            <w:r w:rsidRPr="00EF134F">
              <w:rPr>
                <w:b/>
              </w:rPr>
              <w:t>от Покупателя</w:t>
            </w:r>
          </w:p>
          <w:p w:rsidR="00326132" w:rsidRPr="00EF134F" w:rsidRDefault="00326132" w:rsidP="00B20087">
            <w:pPr>
              <w:tabs>
                <w:tab w:val="left" w:pos="5200"/>
              </w:tabs>
            </w:pPr>
            <w:r w:rsidRPr="00EF134F">
              <w:t>Директор</w:t>
            </w:r>
          </w:p>
          <w:p w:rsidR="00326132" w:rsidRPr="00EF134F" w:rsidRDefault="00326132" w:rsidP="00B20087">
            <w:pPr>
              <w:tabs>
                <w:tab w:val="left" w:pos="5200"/>
              </w:tabs>
            </w:pPr>
            <w:r w:rsidRPr="00EF134F">
              <w:t>Иркутского филиала АО «ЖТК»</w:t>
            </w:r>
          </w:p>
          <w:p w:rsidR="00326132" w:rsidRPr="00EF134F" w:rsidRDefault="00326132" w:rsidP="00B20087">
            <w:pPr>
              <w:tabs>
                <w:tab w:val="left" w:pos="5200"/>
              </w:tabs>
            </w:pPr>
          </w:p>
          <w:p w:rsidR="00326132" w:rsidRPr="00EF134F" w:rsidRDefault="00326132" w:rsidP="00B20087">
            <w:pPr>
              <w:tabs>
                <w:tab w:val="left" w:pos="5200"/>
              </w:tabs>
            </w:pPr>
          </w:p>
          <w:p w:rsidR="00326132" w:rsidRPr="00EF134F" w:rsidRDefault="00326132" w:rsidP="00B20087">
            <w:pPr>
              <w:tabs>
                <w:tab w:val="left" w:pos="5200"/>
              </w:tabs>
            </w:pPr>
            <w:r w:rsidRPr="00EF134F">
              <w:t>_____________ /О.Н. Богуш/</w:t>
            </w:r>
          </w:p>
        </w:tc>
        <w:tc>
          <w:tcPr>
            <w:tcW w:w="4737" w:type="dxa"/>
            <w:shd w:val="clear" w:color="auto" w:fill="auto"/>
          </w:tcPr>
          <w:p w:rsidR="00326132" w:rsidRPr="00EF134F" w:rsidRDefault="00326132" w:rsidP="00B20087">
            <w:pPr>
              <w:tabs>
                <w:tab w:val="left" w:pos="5200"/>
              </w:tabs>
              <w:jc w:val="center"/>
              <w:rPr>
                <w:b/>
              </w:rPr>
            </w:pPr>
            <w:r w:rsidRPr="00EF134F">
              <w:rPr>
                <w:b/>
              </w:rPr>
              <w:t>От Поставщика</w:t>
            </w:r>
          </w:p>
          <w:p w:rsidR="00326132" w:rsidRPr="00EF134F" w:rsidRDefault="00326132" w:rsidP="00B20087">
            <w:pPr>
              <w:tabs>
                <w:tab w:val="left" w:pos="5200"/>
              </w:tabs>
            </w:pPr>
          </w:p>
          <w:p w:rsidR="00326132" w:rsidRPr="00EF134F" w:rsidRDefault="00326132" w:rsidP="00B20087">
            <w:pPr>
              <w:tabs>
                <w:tab w:val="left" w:pos="5200"/>
              </w:tabs>
            </w:pPr>
          </w:p>
          <w:p w:rsidR="00326132" w:rsidRPr="00EF134F" w:rsidRDefault="00326132" w:rsidP="00B20087">
            <w:pPr>
              <w:tabs>
                <w:tab w:val="left" w:pos="5200"/>
              </w:tabs>
            </w:pPr>
          </w:p>
        </w:tc>
      </w:tr>
    </w:tbl>
    <w:p w:rsidR="00326132" w:rsidRDefault="00326132" w:rsidP="00150B11">
      <w:pPr>
        <w:jc w:val="center"/>
        <w:rPr>
          <w:b/>
          <w:sz w:val="28"/>
          <w:szCs w:val="28"/>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F66F80">
        <w:rPr>
          <w:rFonts w:ascii="Times New Roman" w:hAnsi="Times New Roman"/>
          <w:b w:val="0"/>
          <w:i w:val="0"/>
        </w:rPr>
        <w:t>3</w:t>
      </w:r>
      <w:r w:rsidR="00326132">
        <w:rPr>
          <w:rFonts w:ascii="Times New Roman" w:hAnsi="Times New Roman"/>
          <w:b w:val="0"/>
          <w:i w:val="0"/>
        </w:rPr>
        <w:t>8</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F66F80">
        <w:rPr>
          <w:szCs w:val="28"/>
        </w:rPr>
        <w:t>3</w:t>
      </w:r>
      <w:r w:rsidR="00326132">
        <w:rPr>
          <w:szCs w:val="28"/>
        </w:rPr>
        <w:t>8</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326132" w:rsidRPr="00326132">
        <w:rPr>
          <w:szCs w:val="28"/>
        </w:rPr>
        <w:t>автомобильных запчастей (</w:t>
      </w:r>
      <w:proofErr w:type="spellStart"/>
      <w:r w:rsidR="00326132" w:rsidRPr="00326132">
        <w:rPr>
          <w:szCs w:val="28"/>
        </w:rPr>
        <w:t>Зиминское</w:t>
      </w:r>
      <w:proofErr w:type="spellEnd"/>
      <w:r w:rsidR="00326132" w:rsidRPr="00326132">
        <w:rPr>
          <w:szCs w:val="28"/>
        </w:rPr>
        <w:t xml:space="preserve"> ТПО)</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 п/п</w:t>
            </w:r>
          </w:p>
        </w:tc>
        <w:tc>
          <w:tcPr>
            <w:tcW w:w="3053" w:type="dxa"/>
          </w:tcPr>
          <w:p w:rsidR="00A35E82" w:rsidRPr="00654CEB" w:rsidRDefault="00A35E82" w:rsidP="00B71EB3">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B71EB3">
            <w:pPr>
              <w:pStyle w:val="a5"/>
              <w:ind w:firstLine="0"/>
              <w:rPr>
                <w:sz w:val="28"/>
                <w:szCs w:val="20"/>
              </w:rPr>
            </w:pPr>
            <w:r w:rsidRPr="00654CEB">
              <w:rPr>
                <w:sz w:val="28"/>
                <w:szCs w:val="20"/>
              </w:rPr>
              <w:t>Сведения об участнике</w:t>
            </w:r>
          </w:p>
        </w:tc>
      </w:tr>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1</w:t>
            </w:r>
          </w:p>
        </w:tc>
        <w:tc>
          <w:tcPr>
            <w:tcW w:w="3053" w:type="dxa"/>
          </w:tcPr>
          <w:p w:rsidR="00A35E82" w:rsidRPr="00654CEB" w:rsidRDefault="00A35E82" w:rsidP="00B71EB3">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B71EB3">
            <w:pPr>
              <w:pStyle w:val="a5"/>
              <w:ind w:firstLine="0"/>
              <w:rPr>
                <w:sz w:val="28"/>
                <w:szCs w:val="20"/>
              </w:rPr>
            </w:pPr>
          </w:p>
          <w:p w:rsidR="00A35E82" w:rsidRPr="007D5571" w:rsidRDefault="00A35E82" w:rsidP="00B71EB3">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5D178F">
              <w:rPr>
                <w:sz w:val="28"/>
                <w:szCs w:val="20"/>
              </w:rPr>
            </w:r>
            <w:r w:rsidR="005D178F">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5D178F">
              <w:rPr>
                <w:sz w:val="28"/>
                <w:szCs w:val="20"/>
              </w:rPr>
            </w:r>
            <w:r w:rsidR="005D178F">
              <w:rPr>
                <w:sz w:val="28"/>
                <w:szCs w:val="20"/>
              </w:rPr>
              <w:fldChar w:fldCharType="separate"/>
            </w:r>
            <w:r>
              <w:rPr>
                <w:sz w:val="28"/>
                <w:szCs w:val="20"/>
              </w:rPr>
              <w:fldChar w:fldCharType="end"/>
            </w:r>
            <w:bookmarkEnd w:id="4"/>
            <w:r>
              <w:rPr>
                <w:sz w:val="28"/>
                <w:szCs w:val="20"/>
              </w:rPr>
              <w:t xml:space="preserve"> Нет</w:t>
            </w:r>
          </w:p>
        </w:tc>
      </w:tr>
      <w:tr w:rsidR="00A35E82" w:rsidRPr="00654CEB" w:rsidTr="00B71EB3">
        <w:tc>
          <w:tcPr>
            <w:tcW w:w="594" w:type="dxa"/>
          </w:tcPr>
          <w:p w:rsidR="00A35E82" w:rsidRPr="00654CEB" w:rsidRDefault="00A35E82" w:rsidP="00B71EB3">
            <w:pPr>
              <w:pStyle w:val="a5"/>
              <w:ind w:firstLine="0"/>
              <w:rPr>
                <w:sz w:val="28"/>
                <w:szCs w:val="20"/>
              </w:rPr>
            </w:pPr>
            <w:r w:rsidRPr="00654CEB">
              <w:rPr>
                <w:sz w:val="28"/>
                <w:szCs w:val="20"/>
              </w:rPr>
              <w:t>2</w:t>
            </w:r>
          </w:p>
        </w:tc>
        <w:tc>
          <w:tcPr>
            <w:tcW w:w="3053" w:type="dxa"/>
          </w:tcPr>
          <w:p w:rsidR="00A35E82" w:rsidRPr="00654CEB" w:rsidRDefault="00A35E82" w:rsidP="00B71EB3">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B71EB3">
            <w:pPr>
              <w:pStyle w:val="a5"/>
              <w:ind w:firstLine="0"/>
              <w:rPr>
                <w:sz w:val="28"/>
                <w:szCs w:val="20"/>
              </w:rPr>
            </w:pPr>
            <w:r>
              <w:rPr>
                <w:sz w:val="28"/>
                <w:szCs w:val="20"/>
              </w:rPr>
              <w:t>ФИО: _______________________________</w:t>
            </w:r>
          </w:p>
          <w:p w:rsidR="00A35E82" w:rsidRDefault="00A35E82" w:rsidP="00B71EB3">
            <w:pPr>
              <w:pStyle w:val="a5"/>
              <w:ind w:firstLine="0"/>
              <w:rPr>
                <w:sz w:val="28"/>
                <w:szCs w:val="20"/>
              </w:rPr>
            </w:pPr>
            <w:r>
              <w:rPr>
                <w:sz w:val="28"/>
                <w:szCs w:val="20"/>
              </w:rPr>
              <w:t>Должность: __________________________</w:t>
            </w:r>
          </w:p>
          <w:p w:rsidR="00A35E82" w:rsidRPr="00654CEB" w:rsidRDefault="00A35E82" w:rsidP="00B71EB3">
            <w:pPr>
              <w:pStyle w:val="a5"/>
              <w:ind w:firstLine="0"/>
              <w:rPr>
                <w:sz w:val="28"/>
                <w:szCs w:val="20"/>
              </w:rPr>
            </w:pPr>
            <w:r>
              <w:rPr>
                <w:sz w:val="28"/>
                <w:szCs w:val="20"/>
              </w:rPr>
              <w:t>Телефон: ____________________________</w:t>
            </w:r>
          </w:p>
        </w:tc>
      </w:tr>
      <w:tr w:rsidR="00A35E82" w:rsidRPr="00654CEB" w:rsidTr="00B71EB3">
        <w:tc>
          <w:tcPr>
            <w:tcW w:w="594" w:type="dxa"/>
          </w:tcPr>
          <w:p w:rsidR="00A35E82" w:rsidRPr="00472810" w:rsidRDefault="00A35E82" w:rsidP="00B71EB3">
            <w:pPr>
              <w:pStyle w:val="a5"/>
              <w:ind w:firstLine="0"/>
              <w:rPr>
                <w:sz w:val="28"/>
                <w:szCs w:val="20"/>
              </w:rPr>
            </w:pPr>
            <w:r w:rsidRPr="00472810">
              <w:rPr>
                <w:sz w:val="28"/>
                <w:szCs w:val="20"/>
              </w:rPr>
              <w:t>3</w:t>
            </w:r>
          </w:p>
        </w:tc>
        <w:tc>
          <w:tcPr>
            <w:tcW w:w="3053" w:type="dxa"/>
          </w:tcPr>
          <w:p w:rsidR="00A35E82" w:rsidRPr="00472810" w:rsidRDefault="00A35E82" w:rsidP="00B71EB3">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B71EB3">
            <w:pPr>
              <w:pStyle w:val="a5"/>
              <w:ind w:firstLine="0"/>
              <w:rPr>
                <w:sz w:val="28"/>
                <w:szCs w:val="20"/>
              </w:rPr>
            </w:pPr>
            <w:r>
              <w:rPr>
                <w:sz w:val="28"/>
                <w:szCs w:val="20"/>
              </w:rPr>
              <w:t>ФИО: _______________________________</w:t>
            </w:r>
          </w:p>
          <w:p w:rsidR="00A35E82" w:rsidRDefault="00A35E82" w:rsidP="00B71EB3">
            <w:pPr>
              <w:pStyle w:val="a5"/>
              <w:ind w:firstLine="0"/>
              <w:rPr>
                <w:sz w:val="28"/>
                <w:szCs w:val="20"/>
              </w:rPr>
            </w:pPr>
            <w:r>
              <w:rPr>
                <w:sz w:val="28"/>
                <w:szCs w:val="20"/>
              </w:rPr>
              <w:t>Должность: __________________________</w:t>
            </w:r>
          </w:p>
          <w:p w:rsidR="00A35E82" w:rsidRDefault="00A35E82" w:rsidP="00B71EB3">
            <w:pPr>
              <w:pStyle w:val="11"/>
              <w:ind w:firstLine="0"/>
            </w:pPr>
            <w:r>
              <w:t>Телефон: ____________________________</w:t>
            </w:r>
          </w:p>
          <w:p w:rsidR="00A35E82" w:rsidRPr="008B48EF" w:rsidRDefault="00A35E82" w:rsidP="00B71EB3">
            <w:pPr>
              <w:pStyle w:val="11"/>
              <w:ind w:firstLine="0"/>
              <w:rPr>
                <w:i/>
              </w:rPr>
            </w:pPr>
            <w:r>
              <w:t>Адрес электронной почты: _______________</w:t>
            </w:r>
          </w:p>
        </w:tc>
      </w:tr>
      <w:tr w:rsidR="00A35E82" w:rsidRPr="00654CEB" w:rsidTr="00B71EB3">
        <w:trPr>
          <w:trHeight w:val="760"/>
        </w:trPr>
        <w:tc>
          <w:tcPr>
            <w:tcW w:w="594" w:type="dxa"/>
            <w:vMerge w:val="restart"/>
          </w:tcPr>
          <w:p w:rsidR="00A35E82" w:rsidRPr="00654CEB" w:rsidRDefault="00A35E82" w:rsidP="00B71EB3">
            <w:pPr>
              <w:pStyle w:val="a5"/>
              <w:ind w:firstLine="0"/>
              <w:rPr>
                <w:sz w:val="28"/>
                <w:szCs w:val="20"/>
              </w:rPr>
            </w:pPr>
            <w:r>
              <w:rPr>
                <w:sz w:val="28"/>
                <w:szCs w:val="20"/>
              </w:rPr>
              <w:lastRenderedPageBreak/>
              <w:t>4</w:t>
            </w:r>
          </w:p>
        </w:tc>
        <w:tc>
          <w:tcPr>
            <w:tcW w:w="3053" w:type="dxa"/>
            <w:vMerge w:val="restart"/>
          </w:tcPr>
          <w:p w:rsidR="00A35E82" w:rsidRPr="00654CEB" w:rsidRDefault="00A35E82" w:rsidP="00B71EB3">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B71EB3">
            <w:pPr>
              <w:pStyle w:val="a5"/>
              <w:ind w:firstLine="0"/>
              <w:rPr>
                <w:sz w:val="24"/>
              </w:rPr>
            </w:pPr>
          </w:p>
          <w:p w:rsidR="00A35E82" w:rsidRDefault="00A35E82" w:rsidP="00B71EB3">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5D178F">
              <w:fldChar w:fldCharType="separate"/>
            </w:r>
            <w:r>
              <w:fldChar w:fldCharType="end"/>
            </w:r>
            <w:bookmarkEnd w:id="5"/>
            <w:r>
              <w:t xml:space="preserve"> </w:t>
            </w:r>
            <w:proofErr w:type="spellStart"/>
            <w:r>
              <w:t>Микропредприятие</w:t>
            </w:r>
            <w:proofErr w:type="spellEnd"/>
          </w:p>
          <w:p w:rsidR="00A35E82" w:rsidRDefault="00A35E82" w:rsidP="00B71EB3">
            <w:pPr>
              <w:pStyle w:val="a5"/>
              <w:ind w:firstLine="0"/>
            </w:pPr>
          </w:p>
          <w:p w:rsidR="00A35E82" w:rsidRDefault="00A35E82" w:rsidP="00B71EB3">
            <w:pPr>
              <w:pStyle w:val="a5"/>
              <w:ind w:firstLine="0"/>
            </w:pPr>
            <w:r>
              <w:t>___________________________________________</w:t>
            </w:r>
          </w:p>
          <w:p w:rsidR="00A35E82" w:rsidRPr="00227C69"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B71EB3">
        <w:trPr>
          <w:trHeight w:val="2096"/>
        </w:trPr>
        <w:tc>
          <w:tcPr>
            <w:tcW w:w="594" w:type="dxa"/>
            <w:vMerge/>
          </w:tcPr>
          <w:p w:rsidR="00A35E82" w:rsidRDefault="00A35E82" w:rsidP="00B71EB3">
            <w:pPr>
              <w:pStyle w:val="a5"/>
              <w:ind w:firstLine="0"/>
              <w:rPr>
                <w:sz w:val="28"/>
                <w:szCs w:val="20"/>
              </w:rPr>
            </w:pPr>
          </w:p>
        </w:tc>
        <w:tc>
          <w:tcPr>
            <w:tcW w:w="3053" w:type="dxa"/>
            <w:vMerge/>
          </w:tcPr>
          <w:p w:rsidR="00A35E82" w:rsidRPr="00654CEB" w:rsidRDefault="00A35E82" w:rsidP="00B71EB3">
            <w:pPr>
              <w:pStyle w:val="a5"/>
              <w:ind w:firstLine="0"/>
              <w:rPr>
                <w:sz w:val="28"/>
                <w:szCs w:val="20"/>
              </w:rPr>
            </w:pPr>
          </w:p>
        </w:tc>
        <w:tc>
          <w:tcPr>
            <w:tcW w:w="6242" w:type="dxa"/>
            <w:gridSpan w:val="2"/>
          </w:tcPr>
          <w:p w:rsidR="00A35E82" w:rsidRDefault="00A35E82" w:rsidP="00B71EB3">
            <w:pPr>
              <w:pStyle w:val="a5"/>
              <w:ind w:firstLine="0"/>
            </w:pPr>
          </w:p>
          <w:p w:rsidR="00A35E82" w:rsidRDefault="00A35E82" w:rsidP="00B71EB3">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5D178F">
              <w:fldChar w:fldCharType="separate"/>
            </w:r>
            <w:r>
              <w:fldChar w:fldCharType="end"/>
            </w:r>
            <w:bookmarkEnd w:id="6"/>
            <w:r>
              <w:t xml:space="preserve"> Малое предприятие</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B71EB3">
            <w:pPr>
              <w:pStyle w:val="a5"/>
              <w:rPr>
                <w:sz w:val="24"/>
              </w:rPr>
            </w:pPr>
          </w:p>
        </w:tc>
      </w:tr>
      <w:tr w:rsidR="00A35E82" w:rsidRPr="00654CEB" w:rsidTr="00B71EB3">
        <w:trPr>
          <w:trHeight w:val="2299"/>
        </w:trPr>
        <w:tc>
          <w:tcPr>
            <w:tcW w:w="594" w:type="dxa"/>
            <w:vMerge/>
          </w:tcPr>
          <w:p w:rsidR="00A35E82" w:rsidRDefault="00A35E82" w:rsidP="00B71EB3">
            <w:pPr>
              <w:pStyle w:val="a5"/>
              <w:ind w:firstLine="0"/>
              <w:rPr>
                <w:sz w:val="28"/>
                <w:szCs w:val="20"/>
              </w:rPr>
            </w:pPr>
          </w:p>
        </w:tc>
        <w:tc>
          <w:tcPr>
            <w:tcW w:w="3053" w:type="dxa"/>
            <w:vMerge/>
          </w:tcPr>
          <w:p w:rsidR="00A35E82" w:rsidRPr="00654CEB" w:rsidRDefault="00A35E82" w:rsidP="00B71EB3">
            <w:pPr>
              <w:pStyle w:val="a5"/>
              <w:ind w:firstLine="0"/>
              <w:rPr>
                <w:sz w:val="28"/>
                <w:szCs w:val="20"/>
              </w:rPr>
            </w:pPr>
          </w:p>
        </w:tc>
        <w:tc>
          <w:tcPr>
            <w:tcW w:w="6242" w:type="dxa"/>
            <w:gridSpan w:val="2"/>
          </w:tcPr>
          <w:p w:rsidR="00A35E82" w:rsidRPr="008B48EF" w:rsidRDefault="00A35E82" w:rsidP="00B71EB3">
            <w:pPr>
              <w:pStyle w:val="a5"/>
              <w:ind w:firstLine="0"/>
            </w:pPr>
          </w:p>
          <w:p w:rsidR="00A35E82" w:rsidRDefault="00A35E82" w:rsidP="00B71EB3">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5D178F">
              <w:fldChar w:fldCharType="separate"/>
            </w:r>
            <w:r>
              <w:fldChar w:fldCharType="end"/>
            </w:r>
            <w:bookmarkEnd w:id="7"/>
            <w:r>
              <w:t xml:space="preserve"> Среднее предприятие</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B71EB3">
            <w:pPr>
              <w:pStyle w:val="a5"/>
              <w:ind w:firstLine="0"/>
            </w:pPr>
          </w:p>
        </w:tc>
      </w:tr>
      <w:tr w:rsidR="00A35E82" w:rsidRPr="00654CEB" w:rsidTr="00B71EB3">
        <w:trPr>
          <w:trHeight w:val="2926"/>
        </w:trPr>
        <w:tc>
          <w:tcPr>
            <w:tcW w:w="594" w:type="dxa"/>
            <w:vMerge/>
            <w:tcBorders>
              <w:bottom w:val="single" w:sz="4" w:space="0" w:color="auto"/>
            </w:tcBorders>
          </w:tcPr>
          <w:p w:rsidR="00A35E82" w:rsidRDefault="00A35E82" w:rsidP="00B71EB3">
            <w:pPr>
              <w:pStyle w:val="a5"/>
              <w:ind w:firstLine="0"/>
              <w:rPr>
                <w:sz w:val="28"/>
                <w:szCs w:val="20"/>
              </w:rPr>
            </w:pPr>
          </w:p>
        </w:tc>
        <w:tc>
          <w:tcPr>
            <w:tcW w:w="3053" w:type="dxa"/>
            <w:vMerge/>
            <w:tcBorders>
              <w:bottom w:val="single" w:sz="4" w:space="0" w:color="auto"/>
            </w:tcBorders>
          </w:tcPr>
          <w:p w:rsidR="00A35E82" w:rsidRPr="00654CEB" w:rsidRDefault="00A35E82" w:rsidP="00B71EB3">
            <w:pPr>
              <w:pStyle w:val="a5"/>
              <w:ind w:firstLine="0"/>
              <w:rPr>
                <w:sz w:val="28"/>
                <w:szCs w:val="20"/>
              </w:rPr>
            </w:pPr>
          </w:p>
        </w:tc>
        <w:tc>
          <w:tcPr>
            <w:tcW w:w="6242" w:type="dxa"/>
            <w:gridSpan w:val="2"/>
          </w:tcPr>
          <w:p w:rsidR="00A35E82" w:rsidRDefault="00A35E82" w:rsidP="00B71EB3">
            <w:pPr>
              <w:pStyle w:val="a5"/>
              <w:ind w:firstLine="0"/>
            </w:pPr>
          </w:p>
          <w:p w:rsidR="00A35E82" w:rsidRDefault="00A35E82" w:rsidP="00B71EB3">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5D178F">
              <w:fldChar w:fldCharType="separate"/>
            </w:r>
            <w:r>
              <w:fldChar w:fldCharType="end"/>
            </w:r>
            <w:bookmarkEnd w:id="8"/>
            <w:r>
              <w:t xml:space="preserve"> Не является субъектом малого и среднего предпринимательства</w:t>
            </w:r>
          </w:p>
          <w:p w:rsidR="00A35E82" w:rsidRDefault="00A35E82" w:rsidP="00B71EB3">
            <w:pPr>
              <w:pStyle w:val="a5"/>
              <w:ind w:firstLine="0"/>
            </w:pPr>
          </w:p>
          <w:p w:rsidR="00A35E82" w:rsidRDefault="00A35E82" w:rsidP="00B71EB3">
            <w:pPr>
              <w:pStyle w:val="a5"/>
              <w:ind w:firstLine="0"/>
            </w:pPr>
            <w:r>
              <w:t>_________________________________________</w:t>
            </w:r>
          </w:p>
          <w:p w:rsidR="00A35E82" w:rsidRDefault="00A35E82" w:rsidP="00B71EB3">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B71EB3">
            <w:pPr>
              <w:pStyle w:val="a5"/>
              <w:ind w:firstLine="0"/>
            </w:pPr>
          </w:p>
          <w:p w:rsidR="00A35E82" w:rsidRPr="008B48EF" w:rsidRDefault="00A35E82" w:rsidP="00B71EB3">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B71EB3">
        <w:trPr>
          <w:trHeight w:val="2350"/>
        </w:trPr>
        <w:tc>
          <w:tcPr>
            <w:tcW w:w="594" w:type="dxa"/>
            <w:tcBorders>
              <w:bottom w:val="nil"/>
            </w:tcBorders>
          </w:tcPr>
          <w:p w:rsidR="00A35E82" w:rsidRPr="00654CEB" w:rsidRDefault="00A35E82" w:rsidP="00B71EB3">
            <w:pPr>
              <w:pStyle w:val="a5"/>
              <w:ind w:firstLine="0"/>
              <w:rPr>
                <w:sz w:val="28"/>
                <w:szCs w:val="20"/>
              </w:rPr>
            </w:pPr>
            <w:r>
              <w:rPr>
                <w:sz w:val="28"/>
                <w:szCs w:val="20"/>
              </w:rPr>
              <w:t>5.</w:t>
            </w:r>
          </w:p>
        </w:tc>
        <w:tc>
          <w:tcPr>
            <w:tcW w:w="3053" w:type="dxa"/>
            <w:tcBorders>
              <w:bottom w:val="nil"/>
            </w:tcBorders>
          </w:tcPr>
          <w:p w:rsidR="00A35E82" w:rsidRPr="00654CEB" w:rsidRDefault="00A35E82" w:rsidP="00B71EB3">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B71EB3">
            <w:pPr>
              <w:pStyle w:val="11"/>
              <w:ind w:firstLine="0"/>
            </w:pPr>
            <w:r>
              <w:t>1.</w:t>
            </w:r>
          </w:p>
        </w:tc>
        <w:tc>
          <w:tcPr>
            <w:tcW w:w="5816" w:type="dxa"/>
          </w:tcPr>
          <w:p w:rsidR="00A35E82" w:rsidRPr="00654CEB" w:rsidRDefault="00A35E82" w:rsidP="00B71EB3">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B71EB3">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B71EB3">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B71EB3">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B71EB3">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B71EB3">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B71EB3">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B71EB3">
        <w:trPr>
          <w:trHeight w:val="150"/>
        </w:trPr>
        <w:tc>
          <w:tcPr>
            <w:tcW w:w="594" w:type="dxa"/>
            <w:vMerge w:val="restart"/>
            <w:tcBorders>
              <w:top w:val="nil"/>
            </w:tcBorders>
          </w:tcPr>
          <w:p w:rsidR="00A35E82" w:rsidRDefault="00A35E82" w:rsidP="00B71EB3">
            <w:pPr>
              <w:pStyle w:val="a5"/>
              <w:ind w:firstLine="0"/>
              <w:rPr>
                <w:sz w:val="28"/>
                <w:szCs w:val="20"/>
              </w:rPr>
            </w:pPr>
          </w:p>
        </w:tc>
        <w:tc>
          <w:tcPr>
            <w:tcW w:w="3053" w:type="dxa"/>
            <w:vMerge w:val="restart"/>
            <w:tcBorders>
              <w:top w:val="nil"/>
            </w:tcBorders>
          </w:tcPr>
          <w:p w:rsidR="00A35E82" w:rsidRDefault="00A35E82" w:rsidP="00B71EB3">
            <w:pPr>
              <w:pStyle w:val="a5"/>
              <w:ind w:firstLine="0"/>
            </w:pPr>
          </w:p>
        </w:tc>
        <w:tc>
          <w:tcPr>
            <w:tcW w:w="426" w:type="dxa"/>
          </w:tcPr>
          <w:p w:rsidR="00A35E82" w:rsidRDefault="00A35E82" w:rsidP="00B71EB3">
            <w:pPr>
              <w:pStyle w:val="11"/>
              <w:ind w:firstLine="0"/>
            </w:pPr>
            <w:r>
              <w:t>2.</w:t>
            </w:r>
          </w:p>
        </w:tc>
        <w:tc>
          <w:tcPr>
            <w:tcW w:w="5816" w:type="dxa"/>
          </w:tcPr>
          <w:p w:rsidR="00A35E82" w:rsidRDefault="00A35E82" w:rsidP="00B71EB3">
            <w:pPr>
              <w:pStyle w:val="11"/>
              <w:ind w:firstLine="0"/>
            </w:pPr>
            <w:r>
              <w:t>……</w:t>
            </w:r>
          </w:p>
        </w:tc>
      </w:tr>
      <w:tr w:rsidR="00A35E82" w:rsidRPr="00654CEB" w:rsidTr="00B71EB3">
        <w:trPr>
          <w:trHeight w:val="150"/>
        </w:trPr>
        <w:tc>
          <w:tcPr>
            <w:tcW w:w="594" w:type="dxa"/>
            <w:vMerge/>
          </w:tcPr>
          <w:p w:rsidR="00A35E82" w:rsidRDefault="00A35E82" w:rsidP="00B71EB3">
            <w:pPr>
              <w:pStyle w:val="a5"/>
              <w:ind w:firstLine="0"/>
              <w:rPr>
                <w:sz w:val="28"/>
                <w:szCs w:val="20"/>
              </w:rPr>
            </w:pPr>
          </w:p>
        </w:tc>
        <w:tc>
          <w:tcPr>
            <w:tcW w:w="3053" w:type="dxa"/>
            <w:vMerge/>
          </w:tcPr>
          <w:p w:rsidR="00A35E82" w:rsidRDefault="00A35E82" w:rsidP="00B71EB3">
            <w:pPr>
              <w:pStyle w:val="a5"/>
              <w:ind w:firstLine="0"/>
            </w:pPr>
          </w:p>
        </w:tc>
        <w:tc>
          <w:tcPr>
            <w:tcW w:w="426" w:type="dxa"/>
          </w:tcPr>
          <w:p w:rsidR="00A35E82" w:rsidRDefault="00A35E82" w:rsidP="00B71EB3">
            <w:pPr>
              <w:pStyle w:val="11"/>
              <w:ind w:firstLine="0"/>
            </w:pPr>
            <w:r>
              <w:t>3.</w:t>
            </w:r>
          </w:p>
        </w:tc>
        <w:tc>
          <w:tcPr>
            <w:tcW w:w="5816" w:type="dxa"/>
          </w:tcPr>
          <w:p w:rsidR="00A35E82" w:rsidRDefault="00A35E82" w:rsidP="00B71EB3">
            <w:pPr>
              <w:pStyle w:val="11"/>
              <w:ind w:firstLine="0"/>
            </w:pPr>
            <w:r>
              <w:t>……</w:t>
            </w:r>
          </w:p>
        </w:tc>
      </w:tr>
      <w:tr w:rsidR="00A35E82" w:rsidRPr="00654CEB" w:rsidTr="00B71EB3">
        <w:trPr>
          <w:trHeight w:val="150"/>
        </w:trPr>
        <w:tc>
          <w:tcPr>
            <w:tcW w:w="594" w:type="dxa"/>
            <w:vMerge/>
          </w:tcPr>
          <w:p w:rsidR="00A35E82" w:rsidRDefault="00A35E82" w:rsidP="00B71EB3">
            <w:pPr>
              <w:pStyle w:val="a5"/>
              <w:ind w:firstLine="0"/>
              <w:rPr>
                <w:sz w:val="28"/>
                <w:szCs w:val="20"/>
              </w:rPr>
            </w:pPr>
          </w:p>
        </w:tc>
        <w:tc>
          <w:tcPr>
            <w:tcW w:w="3053" w:type="dxa"/>
            <w:vMerge/>
          </w:tcPr>
          <w:p w:rsidR="00A35E82" w:rsidRDefault="00A35E82" w:rsidP="00B71EB3">
            <w:pPr>
              <w:pStyle w:val="a5"/>
              <w:ind w:firstLine="0"/>
            </w:pPr>
          </w:p>
        </w:tc>
        <w:tc>
          <w:tcPr>
            <w:tcW w:w="426" w:type="dxa"/>
          </w:tcPr>
          <w:p w:rsidR="00A35E82" w:rsidRDefault="00A35E82" w:rsidP="00B71EB3">
            <w:pPr>
              <w:pStyle w:val="11"/>
              <w:ind w:firstLine="0"/>
            </w:pPr>
            <w:r>
              <w:t>4.</w:t>
            </w:r>
          </w:p>
        </w:tc>
        <w:tc>
          <w:tcPr>
            <w:tcW w:w="5816" w:type="dxa"/>
          </w:tcPr>
          <w:p w:rsidR="00A35E82" w:rsidRDefault="00A35E82" w:rsidP="00B71EB3">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B71EB3">
        <w:tc>
          <w:tcPr>
            <w:tcW w:w="1357" w:type="pct"/>
            <w:vMerge w:val="restart"/>
          </w:tcPr>
          <w:p w:rsidR="00A35E82" w:rsidRPr="00750B3C" w:rsidRDefault="00A35E82" w:rsidP="00B71EB3">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B71EB3">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B71EB3">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B71EB3">
        <w:tc>
          <w:tcPr>
            <w:tcW w:w="1357" w:type="pct"/>
            <w:vMerge/>
          </w:tcPr>
          <w:p w:rsidR="00A35E82" w:rsidRPr="00750B3C" w:rsidRDefault="00A35E82" w:rsidP="00B71EB3">
            <w:pPr>
              <w:jc w:val="both"/>
              <w:rPr>
                <w:sz w:val="28"/>
                <w:szCs w:val="28"/>
                <w:highlight w:val="yellow"/>
              </w:rPr>
            </w:pPr>
          </w:p>
        </w:tc>
        <w:tc>
          <w:tcPr>
            <w:tcW w:w="881" w:type="pct"/>
            <w:vMerge/>
          </w:tcPr>
          <w:p w:rsidR="00A35E82" w:rsidRPr="00750B3C" w:rsidRDefault="00A35E82" w:rsidP="00B71EB3">
            <w:pPr>
              <w:jc w:val="both"/>
              <w:rPr>
                <w:sz w:val="28"/>
                <w:szCs w:val="28"/>
                <w:highlight w:val="yellow"/>
              </w:rPr>
            </w:pPr>
          </w:p>
        </w:tc>
        <w:tc>
          <w:tcPr>
            <w:tcW w:w="904" w:type="pct"/>
          </w:tcPr>
          <w:p w:rsidR="00A35E82" w:rsidRPr="00750B3C" w:rsidRDefault="00A35E82" w:rsidP="00B71EB3">
            <w:pPr>
              <w:jc w:val="both"/>
              <w:rPr>
                <w:sz w:val="28"/>
                <w:szCs w:val="28"/>
                <w:highlight w:val="yellow"/>
              </w:rPr>
            </w:pPr>
            <w:r w:rsidRPr="00F3735F">
              <w:rPr>
                <w:sz w:val="22"/>
                <w:szCs w:val="22"/>
              </w:rPr>
              <w:t>на 20___ г.</w:t>
            </w:r>
          </w:p>
        </w:tc>
        <w:tc>
          <w:tcPr>
            <w:tcW w:w="930" w:type="pct"/>
          </w:tcPr>
          <w:p w:rsidR="00A35E82" w:rsidRPr="00750B3C" w:rsidRDefault="00A35E82" w:rsidP="00B71EB3">
            <w:pPr>
              <w:jc w:val="both"/>
              <w:rPr>
                <w:sz w:val="28"/>
                <w:szCs w:val="28"/>
                <w:highlight w:val="yellow"/>
              </w:rPr>
            </w:pPr>
            <w:r w:rsidRPr="00F3735F">
              <w:rPr>
                <w:sz w:val="22"/>
                <w:szCs w:val="22"/>
              </w:rPr>
              <w:t>на 20___ г.</w:t>
            </w:r>
          </w:p>
        </w:tc>
        <w:tc>
          <w:tcPr>
            <w:tcW w:w="927" w:type="pct"/>
          </w:tcPr>
          <w:p w:rsidR="00A35E82" w:rsidRPr="00750B3C" w:rsidRDefault="00A35E82" w:rsidP="00B71EB3">
            <w:pPr>
              <w:jc w:val="both"/>
              <w:rPr>
                <w:sz w:val="28"/>
                <w:szCs w:val="28"/>
                <w:highlight w:val="yellow"/>
              </w:rPr>
            </w:pPr>
            <w:r w:rsidRPr="00F3735F">
              <w:rPr>
                <w:sz w:val="22"/>
                <w:szCs w:val="22"/>
              </w:rPr>
              <w:t>и т.д.</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B71EB3">
        <w:tc>
          <w:tcPr>
            <w:tcW w:w="1357" w:type="pct"/>
          </w:tcPr>
          <w:p w:rsidR="00A35E82" w:rsidRPr="00750B3C" w:rsidRDefault="00A35E82" w:rsidP="00B71EB3">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B71EB3">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1"/>
          <w:headerReference w:type="first" r:id="rId12"/>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B71EB3">
        <w:tc>
          <w:tcPr>
            <w:tcW w:w="15877" w:type="dxa"/>
            <w:gridSpan w:val="9"/>
          </w:tcPr>
          <w:p w:rsidR="00A35E82" w:rsidRPr="00C61B90" w:rsidRDefault="00A35E82" w:rsidP="00B71EB3">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B71EB3">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jc w:val="both"/>
              <w:rPr>
                <w:b/>
              </w:rPr>
            </w:pPr>
            <w:r w:rsidRPr="00D4715C">
              <w:rPr>
                <w:b/>
              </w:rPr>
              <w:t>Наименование товара, работы, услуги</w:t>
            </w:r>
          </w:p>
        </w:tc>
        <w:tc>
          <w:tcPr>
            <w:tcW w:w="1490" w:type="dxa"/>
            <w:gridSpan w:val="2"/>
          </w:tcPr>
          <w:p w:rsidR="00A35E82" w:rsidRPr="00C61B90" w:rsidRDefault="00A35E82" w:rsidP="00B71EB3">
            <w:pPr>
              <w:jc w:val="both"/>
              <w:rPr>
                <w:b/>
              </w:rPr>
            </w:pPr>
            <w:proofErr w:type="spellStart"/>
            <w:r w:rsidRPr="00D4715C">
              <w:rPr>
                <w:b/>
              </w:rPr>
              <w:t>Ед.изм</w:t>
            </w:r>
            <w:proofErr w:type="spellEnd"/>
            <w:r w:rsidRPr="00D4715C">
              <w:rPr>
                <w:b/>
              </w:rPr>
              <w:t>.</w:t>
            </w:r>
          </w:p>
        </w:tc>
        <w:tc>
          <w:tcPr>
            <w:tcW w:w="2834" w:type="dxa"/>
            <w:gridSpan w:val="2"/>
          </w:tcPr>
          <w:p w:rsidR="00A35E82" w:rsidRPr="00C61B90" w:rsidRDefault="00A35E82" w:rsidP="00B71EB3">
            <w:pPr>
              <w:ind w:left="-108"/>
              <w:jc w:val="both"/>
              <w:rPr>
                <w:b/>
              </w:rPr>
            </w:pPr>
            <w:r w:rsidRPr="00D4715C">
              <w:rPr>
                <w:b/>
              </w:rPr>
              <w:t>Количество (объем)</w:t>
            </w:r>
          </w:p>
        </w:tc>
        <w:tc>
          <w:tcPr>
            <w:tcW w:w="2631" w:type="dxa"/>
          </w:tcPr>
          <w:p w:rsidR="00A35E82" w:rsidRPr="00C61B90" w:rsidRDefault="00A35E82" w:rsidP="00B71EB3">
            <w:pPr>
              <w:jc w:val="both"/>
              <w:rPr>
                <w:b/>
              </w:rPr>
            </w:pPr>
            <w:r w:rsidRPr="00D4715C">
              <w:rPr>
                <w:b/>
              </w:rPr>
              <w:t>Цена за единицу без учета НДС</w:t>
            </w:r>
          </w:p>
        </w:tc>
        <w:tc>
          <w:tcPr>
            <w:tcW w:w="2489" w:type="dxa"/>
          </w:tcPr>
          <w:p w:rsidR="00A35E82" w:rsidRPr="00C61B90" w:rsidRDefault="00A35E82" w:rsidP="00B71EB3">
            <w:pPr>
              <w:jc w:val="both"/>
              <w:rPr>
                <w:b/>
              </w:rPr>
            </w:pPr>
            <w:r w:rsidRPr="00D4715C">
              <w:rPr>
                <w:b/>
              </w:rPr>
              <w:t>Цена за единицу с учетом НДС</w:t>
            </w:r>
          </w:p>
        </w:tc>
        <w:tc>
          <w:tcPr>
            <w:tcW w:w="1890" w:type="dxa"/>
          </w:tcPr>
          <w:p w:rsidR="00A35E82" w:rsidRPr="00C61B90" w:rsidRDefault="00A35E82" w:rsidP="00B71EB3">
            <w:pPr>
              <w:jc w:val="both"/>
              <w:rPr>
                <w:b/>
              </w:rPr>
            </w:pPr>
            <w:r w:rsidRPr="00D4715C">
              <w:rPr>
                <w:b/>
              </w:rPr>
              <w:t>Всего без учета НДС</w:t>
            </w:r>
          </w:p>
        </w:tc>
        <w:tc>
          <w:tcPr>
            <w:tcW w:w="1753" w:type="dxa"/>
          </w:tcPr>
          <w:p w:rsidR="00A35E82" w:rsidRPr="00C61B90" w:rsidRDefault="00A35E82" w:rsidP="00B71EB3">
            <w:pPr>
              <w:jc w:val="both"/>
              <w:rPr>
                <w:b/>
              </w:rPr>
            </w:pPr>
            <w:r w:rsidRPr="00D4715C">
              <w:rPr>
                <w:b/>
              </w:rPr>
              <w:t>Всего с учетом НДС</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B71EB3">
            <w:pPr>
              <w:ind w:left="-108"/>
              <w:jc w:val="both"/>
              <w:rPr>
                <w:i/>
              </w:rPr>
            </w:pPr>
            <w:r w:rsidRPr="00D4715C">
              <w:rPr>
                <w:i/>
              </w:rPr>
              <w:t>Указать ед. изм. согласно ОКЕИ</w:t>
            </w:r>
          </w:p>
        </w:tc>
        <w:tc>
          <w:tcPr>
            <w:tcW w:w="2834" w:type="dxa"/>
            <w:gridSpan w:val="2"/>
          </w:tcPr>
          <w:p w:rsidR="00A35E82" w:rsidRPr="004E7E6C" w:rsidRDefault="00A35E82" w:rsidP="00B71EB3">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B71EB3">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B71EB3">
            <w:pPr>
              <w:ind w:left="-108"/>
              <w:jc w:val="both"/>
              <w:rPr>
                <w:i/>
              </w:rPr>
            </w:pPr>
            <w:r w:rsidRPr="00D4715C">
              <w:rPr>
                <w:i/>
              </w:rPr>
              <w:t>Указать цену в рублях</w:t>
            </w:r>
          </w:p>
        </w:tc>
        <w:tc>
          <w:tcPr>
            <w:tcW w:w="2489" w:type="dxa"/>
          </w:tcPr>
          <w:p w:rsidR="00A35E82" w:rsidRPr="004E7E6C" w:rsidRDefault="00A35E82" w:rsidP="00B71EB3">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B71EB3">
            <w:pPr>
              <w:ind w:left="-108"/>
              <w:jc w:val="both"/>
              <w:rPr>
                <w:i/>
              </w:rPr>
            </w:pPr>
          </w:p>
          <w:p w:rsidR="00A35E82" w:rsidRPr="004E7E6C" w:rsidRDefault="00A35E82" w:rsidP="00B71EB3">
            <w:pPr>
              <w:ind w:left="-108"/>
              <w:jc w:val="both"/>
              <w:rPr>
                <w:i/>
              </w:rPr>
            </w:pPr>
            <w:r w:rsidRPr="00D4715C">
              <w:rPr>
                <w:i/>
              </w:rPr>
              <w:t>Указать цену в рублях</w:t>
            </w:r>
          </w:p>
        </w:tc>
        <w:tc>
          <w:tcPr>
            <w:tcW w:w="1890" w:type="dxa"/>
          </w:tcPr>
          <w:p w:rsidR="00A35E82" w:rsidRPr="004E7E6C" w:rsidRDefault="00A35E82" w:rsidP="00B71EB3">
            <w:pPr>
              <w:ind w:left="-108"/>
              <w:jc w:val="both"/>
              <w:rPr>
                <w:i/>
              </w:rPr>
            </w:pPr>
            <w:r w:rsidRPr="00D4715C">
              <w:rPr>
                <w:i/>
              </w:rPr>
              <w:t>Указать цену в рублях</w:t>
            </w:r>
          </w:p>
        </w:tc>
        <w:tc>
          <w:tcPr>
            <w:tcW w:w="1753" w:type="dxa"/>
          </w:tcPr>
          <w:p w:rsidR="00A35E82" w:rsidRPr="004E7E6C" w:rsidRDefault="00A35E82" w:rsidP="00B71EB3">
            <w:pPr>
              <w:ind w:left="-108"/>
              <w:jc w:val="both"/>
              <w:rPr>
                <w:i/>
              </w:rPr>
            </w:pPr>
            <w:r w:rsidRPr="00D4715C">
              <w:rPr>
                <w:i/>
              </w:rPr>
              <w:t>Указать цену в рублях</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B71EB3">
            <w:pPr>
              <w:jc w:val="both"/>
            </w:pPr>
            <w:r w:rsidRPr="00D4715C">
              <w:t>-</w:t>
            </w:r>
          </w:p>
        </w:tc>
        <w:tc>
          <w:tcPr>
            <w:tcW w:w="2834" w:type="dxa"/>
            <w:gridSpan w:val="2"/>
          </w:tcPr>
          <w:p w:rsidR="00A35E82" w:rsidRPr="00C61B90" w:rsidRDefault="00A35E82" w:rsidP="00B71EB3">
            <w:pPr>
              <w:jc w:val="both"/>
            </w:pPr>
            <w:r w:rsidRPr="00D4715C">
              <w:t>-</w:t>
            </w:r>
          </w:p>
        </w:tc>
        <w:tc>
          <w:tcPr>
            <w:tcW w:w="2631" w:type="dxa"/>
          </w:tcPr>
          <w:p w:rsidR="00A35E82" w:rsidRPr="00C61B90" w:rsidRDefault="00A35E82" w:rsidP="00B71EB3">
            <w:pPr>
              <w:jc w:val="both"/>
            </w:pPr>
            <w:r w:rsidRPr="00D4715C">
              <w:t>-</w:t>
            </w:r>
          </w:p>
        </w:tc>
        <w:tc>
          <w:tcPr>
            <w:tcW w:w="2489" w:type="dxa"/>
          </w:tcPr>
          <w:p w:rsidR="00A35E82" w:rsidRPr="00C61B90" w:rsidRDefault="00A35E82" w:rsidP="00B71EB3">
            <w:pPr>
              <w:jc w:val="both"/>
            </w:pPr>
            <w:r w:rsidRPr="00D4715C">
              <w:t>-</w:t>
            </w:r>
          </w:p>
        </w:tc>
        <w:tc>
          <w:tcPr>
            <w:tcW w:w="1890" w:type="dxa"/>
          </w:tcPr>
          <w:p w:rsidR="00A35E82" w:rsidRPr="00C61B90" w:rsidRDefault="00A35E82" w:rsidP="00B71EB3">
            <w:pPr>
              <w:ind w:left="-108"/>
              <w:jc w:val="both"/>
            </w:pPr>
            <w:r w:rsidRPr="00D4715C">
              <w:rPr>
                <w:i/>
              </w:rPr>
              <w:t>Указать сумму всего без учета НДС</w:t>
            </w:r>
          </w:p>
        </w:tc>
        <w:tc>
          <w:tcPr>
            <w:tcW w:w="1753" w:type="dxa"/>
          </w:tcPr>
          <w:p w:rsidR="00A35E82" w:rsidRPr="00C61B90" w:rsidRDefault="00A35E82" w:rsidP="00B71EB3">
            <w:pPr>
              <w:jc w:val="both"/>
            </w:pPr>
            <w:r w:rsidRPr="00D4715C">
              <w:rPr>
                <w:i/>
              </w:rPr>
              <w:t>Указать сумму всего с учетом НДС</w:t>
            </w:r>
          </w:p>
        </w:tc>
      </w:tr>
      <w:tr w:rsidR="00A35E82" w:rsidRPr="00C61B90" w:rsidTr="00B71EB3">
        <w:tblPrEx>
          <w:tblLook w:val="04A0" w:firstRow="1" w:lastRow="0" w:firstColumn="1" w:lastColumn="0" w:noHBand="0" w:noVBand="1"/>
        </w:tblPrEx>
        <w:tc>
          <w:tcPr>
            <w:tcW w:w="2790" w:type="dxa"/>
          </w:tcPr>
          <w:p w:rsidR="00A35E82" w:rsidRPr="00C61B90" w:rsidRDefault="00A35E82" w:rsidP="00B71EB3">
            <w:pPr>
              <w:ind w:left="-108"/>
              <w:jc w:val="both"/>
              <w:rPr>
                <w:b/>
                <w:bCs/>
              </w:rPr>
            </w:pPr>
            <w:r w:rsidRPr="00D4715C">
              <w:rPr>
                <w:b/>
                <w:bCs/>
              </w:rPr>
              <w:lastRenderedPageBreak/>
              <w:t>Применяемая</w:t>
            </w:r>
          </w:p>
          <w:p w:rsidR="00A35E82" w:rsidRPr="00C61B90" w:rsidRDefault="00A35E82" w:rsidP="00B71EB3">
            <w:pPr>
              <w:ind w:left="-108"/>
              <w:jc w:val="both"/>
              <w:rPr>
                <w:b/>
                <w:bCs/>
              </w:rPr>
            </w:pPr>
            <w:r w:rsidRPr="00D4715C">
              <w:rPr>
                <w:b/>
                <w:bCs/>
              </w:rPr>
              <w:t>участником ставка НДС</w:t>
            </w:r>
          </w:p>
        </w:tc>
        <w:tc>
          <w:tcPr>
            <w:tcW w:w="13087" w:type="dxa"/>
            <w:gridSpan w:val="8"/>
          </w:tcPr>
          <w:p w:rsidR="00A35E82" w:rsidRPr="00C61B90" w:rsidRDefault="00A35E82" w:rsidP="00B71EB3">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B71EB3">
        <w:tblPrEx>
          <w:tblLook w:val="04A0" w:firstRow="1" w:lastRow="0" w:firstColumn="1" w:lastColumn="0" w:noHBand="0" w:noVBand="1"/>
        </w:tblPrEx>
        <w:tc>
          <w:tcPr>
            <w:tcW w:w="15877" w:type="dxa"/>
            <w:gridSpan w:val="9"/>
          </w:tcPr>
          <w:p w:rsidR="00A35E82" w:rsidRPr="00C61B90" w:rsidRDefault="00A35E82" w:rsidP="00B71EB3">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B71EB3">
        <w:tblPrEx>
          <w:tblLook w:val="04A0" w:firstRow="1" w:lastRow="0" w:firstColumn="1" w:lastColumn="0" w:noHBand="0" w:noVBand="1"/>
        </w:tblPrEx>
        <w:tc>
          <w:tcPr>
            <w:tcW w:w="2869" w:type="dxa"/>
            <w:gridSpan w:val="2"/>
            <w:vMerge w:val="restart"/>
          </w:tcPr>
          <w:p w:rsidR="00A35E82" w:rsidRPr="00C61B90" w:rsidRDefault="00A35E82" w:rsidP="00B71EB3">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B71EB3">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B71EB3">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B71EB3">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B71EB3">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A35E82" w:rsidRPr="00F3735F" w:rsidRDefault="00A35E82" w:rsidP="00B71EB3">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B71EB3">
            <w:pPr>
              <w:jc w:val="both"/>
              <w:rPr>
                <w:bCs/>
                <w:i/>
              </w:rPr>
            </w:pPr>
          </w:p>
          <w:p w:rsidR="00A35E82" w:rsidRPr="00F3735F" w:rsidRDefault="00A35E82" w:rsidP="00B71EB3">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B71EB3">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B71EB3">
        <w:tblPrEx>
          <w:tblLook w:val="04A0" w:firstRow="1" w:lastRow="0" w:firstColumn="1" w:lastColumn="0" w:noHBand="0" w:noVBand="1"/>
        </w:tblPrEx>
        <w:tc>
          <w:tcPr>
            <w:tcW w:w="2869" w:type="dxa"/>
            <w:gridSpan w:val="2"/>
            <w:vMerge/>
          </w:tcPr>
          <w:p w:rsidR="00A35E82" w:rsidRPr="00C61B90" w:rsidRDefault="00A35E82" w:rsidP="00B71EB3">
            <w:pPr>
              <w:jc w:val="both"/>
              <w:rPr>
                <w:i/>
                <w:sz w:val="28"/>
                <w:szCs w:val="28"/>
              </w:rPr>
            </w:pPr>
          </w:p>
        </w:tc>
        <w:tc>
          <w:tcPr>
            <w:tcW w:w="2266" w:type="dxa"/>
            <w:gridSpan w:val="2"/>
          </w:tcPr>
          <w:p w:rsidR="00A35E82" w:rsidRPr="00C61B90" w:rsidRDefault="00A35E82" w:rsidP="00B71EB3">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B71EB3">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B71EB3">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B71EB3">
            <w:pPr>
              <w:jc w:val="both"/>
              <w:rPr>
                <w:b/>
                <w:bCs/>
                <w:i/>
              </w:rPr>
            </w:pPr>
            <w:r w:rsidRPr="00F3735F">
              <w:rPr>
                <w:b/>
                <w:bCs/>
                <w:i/>
                <w:sz w:val="22"/>
                <w:szCs w:val="22"/>
              </w:rPr>
              <w:t>Вариант 1:</w:t>
            </w:r>
          </w:p>
          <w:p w:rsidR="00A35E82" w:rsidRPr="00F3735F" w:rsidRDefault="00A35E82" w:rsidP="00B71EB3">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35E82" w:rsidRPr="00F3735F" w:rsidRDefault="00A35E82" w:rsidP="00B71EB3">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B71EB3">
            <w:pPr>
              <w:jc w:val="both"/>
              <w:rPr>
                <w:bCs/>
                <w:i/>
              </w:rPr>
            </w:pPr>
          </w:p>
          <w:p w:rsidR="00A35E82" w:rsidRPr="00EF3A44" w:rsidRDefault="00A35E82" w:rsidP="00B71EB3">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B71EB3">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3"/>
          <w:headerReference w:type="first" r:id="rId14"/>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224D2B" w:rsidRPr="00224D2B" w:rsidTr="00996E22">
        <w:tc>
          <w:tcPr>
            <w:tcW w:w="1606" w:type="dxa"/>
          </w:tcPr>
          <w:p w:rsidR="00224D2B" w:rsidRPr="00224D2B" w:rsidRDefault="00224D2B" w:rsidP="00224D2B">
            <w:r w:rsidRPr="00224D2B">
              <w:rPr>
                <w:sz w:val="22"/>
                <w:szCs w:val="22"/>
              </w:rPr>
              <w:t>2.2</w:t>
            </w:r>
          </w:p>
        </w:tc>
        <w:tc>
          <w:tcPr>
            <w:tcW w:w="2505"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6379" w:type="dxa"/>
          </w:tcPr>
          <w:p w:rsidR="001D206D" w:rsidRPr="00224D2B" w:rsidRDefault="001D206D" w:rsidP="001D206D">
            <w:pPr>
              <w:jc w:val="both"/>
              <w:rPr>
                <w:bCs/>
                <w:sz w:val="28"/>
                <w:szCs w:val="28"/>
              </w:rPr>
            </w:pPr>
            <w:r w:rsidRPr="00224D2B">
              <w:rPr>
                <w:bCs/>
                <w:sz w:val="28"/>
                <w:szCs w:val="28"/>
              </w:rPr>
              <w:t>Заявки подаются в порядке, указанном в пункте 3.13 приложения № 2 к извещению, на</w:t>
            </w:r>
            <w:r w:rsidRPr="00224D2B">
              <w:rPr>
                <w:bCs/>
                <w:i/>
                <w:sz w:val="28"/>
                <w:szCs w:val="28"/>
              </w:rPr>
              <w:t xml:space="preserve"> </w:t>
            </w:r>
            <w:r w:rsidRPr="00224D2B">
              <w:rPr>
                <w:bCs/>
                <w:sz w:val="28"/>
                <w:szCs w:val="28"/>
              </w:rPr>
              <w:t>электронной торговой площадке «</w:t>
            </w:r>
            <w:r>
              <w:rPr>
                <w:bCs/>
                <w:sz w:val="28"/>
                <w:szCs w:val="28"/>
              </w:rPr>
              <w:t>ТЭК-Торг</w:t>
            </w:r>
            <w:r w:rsidRPr="00224D2B">
              <w:rPr>
                <w:bCs/>
                <w:sz w:val="28"/>
                <w:szCs w:val="28"/>
              </w:rPr>
              <w:t xml:space="preserve">» (на странице данного запроса котировок на сайте </w:t>
            </w:r>
            <w:r w:rsidRPr="00BE50BA">
              <w:rPr>
                <w:bCs/>
                <w:sz w:val="28"/>
                <w:szCs w:val="28"/>
              </w:rPr>
              <w:t>https://www.tektorg.ru</w:t>
            </w:r>
            <w:r w:rsidRPr="00224D2B">
              <w:rPr>
                <w:bCs/>
                <w:sz w:val="28"/>
                <w:szCs w:val="28"/>
              </w:rPr>
              <w:t>) (далее – электронная площадка, ЭТЗП, сайт ЭТЗП).</w:t>
            </w:r>
            <w:r w:rsidRPr="00224D2B">
              <w:rPr>
                <w:b/>
                <w:bCs/>
                <w:sz w:val="28"/>
                <w:szCs w:val="28"/>
              </w:rPr>
              <w:t xml:space="preserve"> </w:t>
            </w:r>
            <w:r w:rsidRPr="00224D2B">
              <w:rPr>
                <w:bCs/>
                <w:sz w:val="28"/>
                <w:szCs w:val="28"/>
              </w:rPr>
              <w:t xml:space="preserve"> </w:t>
            </w:r>
          </w:p>
          <w:p w:rsidR="001D206D" w:rsidRPr="00224D2B" w:rsidRDefault="001D206D" w:rsidP="001D206D">
            <w:pPr>
              <w:jc w:val="both"/>
              <w:rPr>
                <w:bCs/>
                <w:sz w:val="28"/>
                <w:szCs w:val="28"/>
              </w:rPr>
            </w:pPr>
            <w:r w:rsidRPr="00224D2B">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w:t>
            </w:r>
            <w:r w:rsidRPr="00BE50BA">
              <w:rPr>
                <w:bCs/>
                <w:sz w:val="28"/>
                <w:szCs w:val="28"/>
              </w:rPr>
              <w:t xml:space="preserve">https://www.tektorg.ru </w:t>
            </w:r>
            <w:r w:rsidRPr="00224D2B">
              <w:rPr>
                <w:bCs/>
                <w:sz w:val="28"/>
                <w:szCs w:val="28"/>
              </w:rPr>
              <w:t xml:space="preserve">(далее – сайты) </w:t>
            </w:r>
            <w:r w:rsidR="00350465" w:rsidRPr="00350465">
              <w:rPr>
                <w:b/>
                <w:bCs/>
                <w:sz w:val="28"/>
                <w:szCs w:val="28"/>
              </w:rPr>
              <w:t>«</w:t>
            </w:r>
            <w:r w:rsidR="00F66F80">
              <w:rPr>
                <w:b/>
                <w:bCs/>
                <w:sz w:val="28"/>
                <w:szCs w:val="28"/>
              </w:rPr>
              <w:t>23</w:t>
            </w:r>
            <w:r w:rsidR="00350465" w:rsidRPr="00350465">
              <w:rPr>
                <w:b/>
                <w:bCs/>
                <w:sz w:val="28"/>
                <w:szCs w:val="28"/>
              </w:rPr>
              <w:t xml:space="preserve">» </w:t>
            </w:r>
            <w:r w:rsidR="0034728F">
              <w:rPr>
                <w:b/>
                <w:bCs/>
                <w:sz w:val="28"/>
                <w:szCs w:val="28"/>
              </w:rPr>
              <w:t>марта</w:t>
            </w:r>
            <w:r w:rsidR="00350465" w:rsidRPr="00350465">
              <w:rPr>
                <w:b/>
                <w:bCs/>
                <w:sz w:val="28"/>
                <w:szCs w:val="28"/>
              </w:rPr>
              <w:t xml:space="preserve"> </w:t>
            </w:r>
            <w:r w:rsidR="00245CA9" w:rsidRPr="00245CA9">
              <w:rPr>
                <w:b/>
                <w:bCs/>
                <w:sz w:val="28"/>
                <w:szCs w:val="28"/>
              </w:rPr>
              <w:t>2020 г.</w:t>
            </w:r>
          </w:p>
          <w:p w:rsidR="001D206D" w:rsidRPr="00224D2B" w:rsidRDefault="001D206D" w:rsidP="001D206D">
            <w:pPr>
              <w:ind w:firstLine="709"/>
              <w:jc w:val="both"/>
              <w:rPr>
                <w:bCs/>
                <w:sz w:val="28"/>
                <w:szCs w:val="28"/>
              </w:rPr>
            </w:pPr>
            <w:r w:rsidRPr="00224D2B">
              <w:rPr>
                <w:bCs/>
                <w:sz w:val="28"/>
                <w:szCs w:val="28"/>
              </w:rPr>
              <w:t xml:space="preserve">Дата окончания срока подачи заявок – </w:t>
            </w:r>
            <w:r w:rsidR="00350465" w:rsidRPr="00350465">
              <w:rPr>
                <w:b/>
                <w:bCs/>
                <w:sz w:val="28"/>
                <w:szCs w:val="28"/>
              </w:rPr>
              <w:t>«</w:t>
            </w:r>
            <w:r w:rsidR="00F66F80">
              <w:rPr>
                <w:b/>
                <w:bCs/>
                <w:sz w:val="28"/>
                <w:szCs w:val="28"/>
              </w:rPr>
              <w:t>31</w:t>
            </w:r>
            <w:r w:rsidR="00350465" w:rsidRPr="00350465">
              <w:rPr>
                <w:b/>
                <w:bCs/>
                <w:sz w:val="28"/>
                <w:szCs w:val="28"/>
              </w:rPr>
              <w:t>» марта</w:t>
            </w:r>
            <w:r w:rsidR="00245CA9" w:rsidRPr="00245CA9">
              <w:rPr>
                <w:b/>
                <w:bCs/>
                <w:sz w:val="28"/>
                <w:szCs w:val="28"/>
              </w:rPr>
              <w:t xml:space="preserve"> 2020 г.</w:t>
            </w:r>
            <w:r w:rsidR="00245CA9">
              <w:rPr>
                <w:b/>
                <w:bCs/>
                <w:sz w:val="28"/>
                <w:szCs w:val="28"/>
              </w:rPr>
              <w:t xml:space="preserve"> </w:t>
            </w:r>
            <w:r w:rsidRPr="00224D2B">
              <w:rPr>
                <w:bCs/>
                <w:sz w:val="28"/>
                <w:szCs w:val="28"/>
              </w:rPr>
              <w:t>в 0</w:t>
            </w:r>
            <w:r w:rsidR="00245CA9">
              <w:rPr>
                <w:bCs/>
                <w:sz w:val="28"/>
                <w:szCs w:val="28"/>
              </w:rPr>
              <w:t>4</w:t>
            </w:r>
            <w:r w:rsidRPr="00224D2B">
              <w:rPr>
                <w:bCs/>
                <w:sz w:val="28"/>
                <w:szCs w:val="28"/>
              </w:rPr>
              <w:t>:00 часов московского времени.</w:t>
            </w:r>
          </w:p>
          <w:p w:rsidR="00224D2B" w:rsidRPr="00224D2B" w:rsidRDefault="001D206D" w:rsidP="00F66F80">
            <w:pPr>
              <w:ind w:firstLine="709"/>
              <w:jc w:val="both"/>
              <w:rPr>
                <w:sz w:val="28"/>
                <w:szCs w:val="28"/>
              </w:rPr>
            </w:pPr>
            <w:r w:rsidRPr="00224D2B">
              <w:rPr>
                <w:sz w:val="28"/>
                <w:szCs w:val="28"/>
              </w:rPr>
              <w:t xml:space="preserve">Вскрытие заявок осуществляется по истечении срока подачи заявок </w:t>
            </w:r>
            <w:r w:rsidR="00350465" w:rsidRPr="008434C5">
              <w:rPr>
                <w:b/>
                <w:bCs/>
                <w:sz w:val="28"/>
                <w:szCs w:val="28"/>
              </w:rPr>
              <w:t>«</w:t>
            </w:r>
            <w:r w:rsidR="00F66F80">
              <w:rPr>
                <w:b/>
                <w:bCs/>
                <w:sz w:val="28"/>
                <w:szCs w:val="28"/>
              </w:rPr>
              <w:t>31</w:t>
            </w:r>
            <w:r w:rsidR="00350465" w:rsidRPr="008434C5">
              <w:rPr>
                <w:b/>
                <w:bCs/>
                <w:sz w:val="28"/>
                <w:szCs w:val="28"/>
              </w:rPr>
              <w:t xml:space="preserve">» </w:t>
            </w:r>
            <w:r w:rsidR="00350465">
              <w:rPr>
                <w:b/>
                <w:bCs/>
                <w:sz w:val="28"/>
                <w:szCs w:val="28"/>
              </w:rPr>
              <w:t>марта</w:t>
            </w:r>
            <w:r w:rsidR="00350465" w:rsidRPr="008434C5">
              <w:rPr>
                <w:b/>
                <w:bCs/>
                <w:sz w:val="28"/>
                <w:szCs w:val="28"/>
              </w:rPr>
              <w:t xml:space="preserve"> </w:t>
            </w:r>
            <w:r w:rsidR="00245CA9" w:rsidRPr="00245CA9">
              <w:rPr>
                <w:b/>
                <w:sz w:val="28"/>
                <w:szCs w:val="28"/>
              </w:rPr>
              <w:t>2020 г.</w:t>
            </w:r>
            <w:r w:rsidRPr="00224D2B">
              <w:rPr>
                <w:sz w:val="28"/>
                <w:szCs w:val="28"/>
              </w:rPr>
              <w:t xml:space="preserve"> в 0</w:t>
            </w:r>
            <w:r w:rsidR="00245CA9">
              <w:rPr>
                <w:sz w:val="28"/>
                <w:szCs w:val="28"/>
              </w:rPr>
              <w:t>4</w:t>
            </w:r>
            <w:r w:rsidRPr="00224D2B">
              <w:rPr>
                <w:sz w:val="28"/>
                <w:szCs w:val="28"/>
              </w:rPr>
              <w:t>:00 часов московского времени на ЭТЗП (на странице данного запроса котировок на сайте ЭТЗП)</w:t>
            </w:r>
            <w:r w:rsidRPr="00224D2B">
              <w:rPr>
                <w:i/>
                <w:sz w:val="28"/>
                <w:szCs w:val="28"/>
              </w:rPr>
              <w:t>.</w:t>
            </w:r>
          </w:p>
        </w:tc>
      </w:tr>
      <w:tr w:rsidR="00224D2B" w:rsidRPr="00224D2B" w:rsidTr="00996E22">
        <w:tc>
          <w:tcPr>
            <w:tcW w:w="1606" w:type="dxa"/>
          </w:tcPr>
          <w:p w:rsidR="00224D2B" w:rsidRPr="00224D2B" w:rsidRDefault="00224D2B" w:rsidP="00224D2B">
            <w:r w:rsidRPr="00224D2B">
              <w:rPr>
                <w:sz w:val="22"/>
                <w:szCs w:val="22"/>
              </w:rPr>
              <w:t>2.3</w:t>
            </w:r>
          </w:p>
        </w:tc>
        <w:tc>
          <w:tcPr>
            <w:tcW w:w="2505"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224D2B" w:rsidRPr="00224D2B" w:rsidRDefault="00224D2B" w:rsidP="00224D2B">
            <w:pPr>
              <w:jc w:val="both"/>
              <w:rPr>
                <w:bCs/>
                <w:sz w:val="28"/>
                <w:szCs w:val="28"/>
              </w:rPr>
            </w:pPr>
            <w:r w:rsidRPr="00224D2B">
              <w:rPr>
                <w:bCs/>
                <w:sz w:val="28"/>
                <w:szCs w:val="28"/>
              </w:rPr>
              <w:t xml:space="preserve">Рассмотрение котировочных заявок осуществляется </w:t>
            </w:r>
            <w:r w:rsidR="00350465" w:rsidRPr="00350465">
              <w:rPr>
                <w:b/>
                <w:bCs/>
                <w:sz w:val="28"/>
                <w:szCs w:val="28"/>
              </w:rPr>
              <w:t>«</w:t>
            </w:r>
            <w:r w:rsidR="00F66F80">
              <w:rPr>
                <w:b/>
                <w:bCs/>
                <w:sz w:val="28"/>
                <w:szCs w:val="28"/>
              </w:rPr>
              <w:t>01</w:t>
            </w:r>
            <w:r w:rsidR="00350465" w:rsidRPr="00350465">
              <w:rPr>
                <w:b/>
                <w:bCs/>
                <w:sz w:val="28"/>
                <w:szCs w:val="28"/>
              </w:rPr>
              <w:t xml:space="preserve">» </w:t>
            </w:r>
            <w:r w:rsidR="00F66F80">
              <w:rPr>
                <w:b/>
                <w:bCs/>
                <w:sz w:val="28"/>
                <w:szCs w:val="28"/>
              </w:rPr>
              <w:t>апреля</w:t>
            </w:r>
            <w:r w:rsidR="00350465" w:rsidRPr="00350465">
              <w:rPr>
                <w:b/>
                <w:bCs/>
                <w:sz w:val="28"/>
                <w:szCs w:val="28"/>
              </w:rPr>
              <w:t xml:space="preserve"> </w:t>
            </w:r>
            <w:r w:rsidR="00245CA9" w:rsidRPr="00245CA9">
              <w:rPr>
                <w:b/>
                <w:bCs/>
                <w:sz w:val="28"/>
                <w:szCs w:val="28"/>
              </w:rPr>
              <w:t>2020 г.</w:t>
            </w:r>
          </w:p>
          <w:p w:rsidR="00224D2B" w:rsidRPr="00224D2B" w:rsidRDefault="00224D2B" w:rsidP="00F66F80">
            <w:pPr>
              <w:jc w:val="both"/>
              <w:rPr>
                <w:bCs/>
                <w:i/>
                <w:sz w:val="28"/>
                <w:szCs w:val="28"/>
              </w:rPr>
            </w:pPr>
            <w:r w:rsidRPr="00224D2B">
              <w:rPr>
                <w:bCs/>
                <w:sz w:val="28"/>
                <w:szCs w:val="28"/>
              </w:rPr>
              <w:t xml:space="preserve">Подведение итогов запроса котировок осуществляется </w:t>
            </w:r>
            <w:r w:rsidR="00350465" w:rsidRPr="00350465">
              <w:rPr>
                <w:b/>
                <w:bCs/>
                <w:sz w:val="28"/>
                <w:szCs w:val="28"/>
              </w:rPr>
              <w:t>«</w:t>
            </w:r>
            <w:r w:rsidR="00F66F80">
              <w:rPr>
                <w:b/>
                <w:bCs/>
                <w:sz w:val="28"/>
                <w:szCs w:val="28"/>
              </w:rPr>
              <w:t>01</w:t>
            </w:r>
            <w:r w:rsidR="00350465" w:rsidRPr="00350465">
              <w:rPr>
                <w:b/>
                <w:bCs/>
                <w:sz w:val="28"/>
                <w:szCs w:val="28"/>
              </w:rPr>
              <w:t xml:space="preserve">» </w:t>
            </w:r>
            <w:r w:rsidR="00F66F80">
              <w:rPr>
                <w:b/>
                <w:bCs/>
                <w:sz w:val="28"/>
                <w:szCs w:val="28"/>
              </w:rPr>
              <w:t>апреля</w:t>
            </w:r>
            <w:r w:rsidR="00350465" w:rsidRPr="00350465">
              <w:rPr>
                <w:b/>
                <w:bCs/>
                <w:sz w:val="28"/>
                <w:szCs w:val="28"/>
              </w:rPr>
              <w:t xml:space="preserve"> </w:t>
            </w:r>
            <w:r w:rsidR="00245CA9" w:rsidRPr="00245CA9">
              <w:rPr>
                <w:b/>
                <w:bCs/>
                <w:sz w:val="28"/>
                <w:szCs w:val="28"/>
              </w:rPr>
              <w:t>2020 г.</w:t>
            </w:r>
          </w:p>
        </w:tc>
      </w:tr>
      <w:tr w:rsidR="00224D2B" w:rsidRPr="00224D2B" w:rsidTr="00996E22">
        <w:tc>
          <w:tcPr>
            <w:tcW w:w="1606" w:type="dxa"/>
          </w:tcPr>
          <w:p w:rsidR="00224D2B" w:rsidRPr="00224D2B" w:rsidRDefault="00224D2B" w:rsidP="00224D2B">
            <w:r w:rsidRPr="00224D2B">
              <w:rPr>
                <w:sz w:val="22"/>
                <w:szCs w:val="22"/>
              </w:rPr>
              <w:lastRenderedPageBreak/>
              <w:t>2.4</w:t>
            </w:r>
          </w:p>
        </w:tc>
        <w:tc>
          <w:tcPr>
            <w:tcW w:w="2505"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6379" w:type="dxa"/>
          </w:tcPr>
          <w:p w:rsidR="00224D2B" w:rsidRPr="00224D2B" w:rsidRDefault="00224D2B" w:rsidP="00224D2B">
            <w:pPr>
              <w:ind w:firstLine="709"/>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24D2B" w:rsidRDefault="00224D2B" w:rsidP="00224D2B">
            <w:pPr>
              <w:ind w:firstLine="709"/>
              <w:jc w:val="both"/>
              <w:rPr>
                <w:bCs/>
                <w:sz w:val="28"/>
                <w:szCs w:val="28"/>
              </w:rPr>
            </w:pPr>
            <w:r w:rsidRPr="00224D2B">
              <w:rPr>
                <w:bCs/>
                <w:sz w:val="28"/>
                <w:szCs w:val="28"/>
              </w:rPr>
              <w:t xml:space="preserve">Срок направления участниками запросов на разъяснение положений извещения: с </w:t>
            </w:r>
            <w:r w:rsidR="00350465" w:rsidRPr="00350465">
              <w:rPr>
                <w:bCs/>
                <w:sz w:val="28"/>
                <w:szCs w:val="28"/>
              </w:rPr>
              <w:t>«</w:t>
            </w:r>
            <w:r w:rsidR="00F66F80">
              <w:rPr>
                <w:bCs/>
                <w:sz w:val="28"/>
                <w:szCs w:val="28"/>
              </w:rPr>
              <w:t>23</w:t>
            </w:r>
            <w:r w:rsidR="00350465" w:rsidRPr="00350465">
              <w:rPr>
                <w:bCs/>
                <w:sz w:val="28"/>
                <w:szCs w:val="28"/>
              </w:rPr>
              <w:t xml:space="preserve">» </w:t>
            </w:r>
            <w:r w:rsidR="0034728F" w:rsidRPr="0034728F">
              <w:rPr>
                <w:bCs/>
                <w:sz w:val="28"/>
                <w:szCs w:val="28"/>
              </w:rPr>
              <w:t>марта</w:t>
            </w:r>
            <w:r w:rsidR="00350465" w:rsidRPr="00350465">
              <w:rPr>
                <w:bCs/>
                <w:sz w:val="28"/>
                <w:szCs w:val="28"/>
              </w:rPr>
              <w:t xml:space="preserve"> </w:t>
            </w:r>
            <w:r w:rsidR="00245CA9" w:rsidRPr="00245CA9">
              <w:rPr>
                <w:bCs/>
                <w:sz w:val="28"/>
                <w:szCs w:val="28"/>
              </w:rPr>
              <w:t>2020 г.</w:t>
            </w:r>
            <w:r w:rsidRPr="00224D2B">
              <w:rPr>
                <w:bCs/>
                <w:sz w:val="28"/>
                <w:szCs w:val="28"/>
              </w:rPr>
              <w:t xml:space="preserve"> по </w:t>
            </w:r>
            <w:r w:rsidR="00245CA9" w:rsidRPr="00245CA9">
              <w:rPr>
                <w:bCs/>
                <w:sz w:val="28"/>
                <w:szCs w:val="28"/>
              </w:rPr>
              <w:t>«</w:t>
            </w:r>
            <w:r w:rsidR="00F66F80">
              <w:rPr>
                <w:bCs/>
                <w:sz w:val="28"/>
                <w:szCs w:val="28"/>
              </w:rPr>
              <w:t>25</w:t>
            </w:r>
            <w:r w:rsidR="00245CA9" w:rsidRPr="00245CA9">
              <w:rPr>
                <w:bCs/>
                <w:sz w:val="28"/>
                <w:szCs w:val="28"/>
              </w:rPr>
              <w:t xml:space="preserve">» </w:t>
            </w:r>
            <w:r w:rsidR="0034728F" w:rsidRPr="0034728F">
              <w:rPr>
                <w:bCs/>
                <w:sz w:val="28"/>
                <w:szCs w:val="28"/>
              </w:rPr>
              <w:t>марта</w:t>
            </w:r>
            <w:r w:rsidR="00245CA9" w:rsidRPr="00245CA9">
              <w:rPr>
                <w:bCs/>
                <w:sz w:val="28"/>
                <w:szCs w:val="28"/>
              </w:rPr>
              <w:t xml:space="preserve"> 2020 г. </w:t>
            </w:r>
            <w:r w:rsidRPr="00224D2B">
              <w:rPr>
                <w:bCs/>
                <w:sz w:val="28"/>
                <w:szCs w:val="28"/>
              </w:rPr>
              <w:t>(включительно).</w:t>
            </w:r>
          </w:p>
          <w:p w:rsidR="00224D2B" w:rsidRPr="00224D2B" w:rsidRDefault="00224D2B" w:rsidP="00224D2B">
            <w:pPr>
              <w:ind w:firstLine="709"/>
              <w:jc w:val="both"/>
              <w:rPr>
                <w:bCs/>
                <w:sz w:val="28"/>
                <w:szCs w:val="28"/>
              </w:rPr>
            </w:pPr>
            <w:r w:rsidRPr="00224D2B">
              <w:rPr>
                <w:bCs/>
                <w:sz w:val="28"/>
                <w:szCs w:val="28"/>
              </w:rPr>
              <w:t xml:space="preserve">Дата начала срока предоставления участникам разъяснений положений извещения: </w:t>
            </w:r>
            <w:r w:rsidR="00350465" w:rsidRPr="00350465">
              <w:rPr>
                <w:bCs/>
                <w:sz w:val="28"/>
                <w:szCs w:val="28"/>
              </w:rPr>
              <w:t>«</w:t>
            </w:r>
            <w:r w:rsidR="00F66F80">
              <w:rPr>
                <w:bCs/>
                <w:sz w:val="28"/>
                <w:szCs w:val="28"/>
              </w:rPr>
              <w:t>23</w:t>
            </w:r>
            <w:r w:rsidR="00350465" w:rsidRPr="00350465">
              <w:rPr>
                <w:bCs/>
                <w:sz w:val="28"/>
                <w:szCs w:val="28"/>
              </w:rPr>
              <w:t xml:space="preserve">» </w:t>
            </w:r>
            <w:r w:rsidR="0034728F" w:rsidRPr="0034728F">
              <w:rPr>
                <w:bCs/>
                <w:sz w:val="28"/>
                <w:szCs w:val="28"/>
              </w:rPr>
              <w:t>марта</w:t>
            </w:r>
            <w:r w:rsidR="00350465" w:rsidRPr="00350465">
              <w:rPr>
                <w:bCs/>
                <w:sz w:val="28"/>
                <w:szCs w:val="28"/>
              </w:rPr>
              <w:t xml:space="preserve"> </w:t>
            </w:r>
            <w:r w:rsidR="00245CA9" w:rsidRPr="00245CA9">
              <w:rPr>
                <w:bCs/>
                <w:sz w:val="28"/>
                <w:szCs w:val="28"/>
              </w:rPr>
              <w:t>2020 г.</w:t>
            </w:r>
          </w:p>
          <w:p w:rsidR="00224D2B" w:rsidRPr="00224D2B" w:rsidRDefault="00224D2B" w:rsidP="00F66F80">
            <w:pPr>
              <w:ind w:firstLine="709"/>
              <w:jc w:val="both"/>
            </w:pPr>
            <w:r w:rsidRPr="00224D2B">
              <w:rPr>
                <w:bCs/>
                <w:sz w:val="28"/>
                <w:szCs w:val="28"/>
              </w:rPr>
              <w:t xml:space="preserve">Дата окончания срока предоставления участникам разъяснений положений извещения: </w:t>
            </w:r>
            <w:r w:rsidR="00245CA9" w:rsidRPr="00245CA9">
              <w:rPr>
                <w:bCs/>
                <w:sz w:val="28"/>
                <w:szCs w:val="28"/>
              </w:rPr>
              <w:t>«</w:t>
            </w:r>
            <w:r w:rsidR="00F66F80">
              <w:rPr>
                <w:bCs/>
                <w:sz w:val="28"/>
                <w:szCs w:val="28"/>
              </w:rPr>
              <w:t>30</w:t>
            </w:r>
            <w:r w:rsidR="00245CA9" w:rsidRPr="00245CA9">
              <w:rPr>
                <w:bCs/>
                <w:sz w:val="28"/>
                <w:szCs w:val="28"/>
              </w:rPr>
              <w:t xml:space="preserve">» </w:t>
            </w:r>
            <w:r w:rsidR="00350465">
              <w:rPr>
                <w:bCs/>
                <w:sz w:val="28"/>
                <w:szCs w:val="28"/>
              </w:rPr>
              <w:t>марта</w:t>
            </w:r>
            <w:r w:rsidR="00245CA9" w:rsidRPr="00245CA9">
              <w:rPr>
                <w:bCs/>
                <w:sz w:val="28"/>
                <w:szCs w:val="28"/>
              </w:rPr>
              <w:t xml:space="preserve"> 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lastRenderedPageBreak/>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proofErr w:type="spellStart"/>
      <w:r w:rsidR="00F51D13">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lastRenderedPageBreak/>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w:t>
      </w:r>
      <w:r>
        <w:rPr>
          <w:sz w:val="28"/>
          <w:szCs w:val="28"/>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w:t>
      </w:r>
      <w:r>
        <w:rPr>
          <w:sz w:val="28"/>
          <w:szCs w:val="28"/>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w:t>
      </w:r>
      <w:r>
        <w:rPr>
          <w:sz w:val="28"/>
          <w:szCs w:val="28"/>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lastRenderedPageBreak/>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Pr>
          <w:sz w:val="28"/>
          <w:szCs w:val="28"/>
        </w:rPr>
        <w:lastRenderedPageBreak/>
        <w:t>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w:t>
      </w:r>
      <w:r>
        <w:rPr>
          <w:sz w:val="28"/>
          <w:szCs w:val="28"/>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w:t>
      </w:r>
      <w:r>
        <w:rPr>
          <w:sz w:val="28"/>
          <w:szCs w:val="28"/>
        </w:rPr>
        <w:lastRenderedPageBreak/>
        <w:t>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Pr>
          <w:sz w:val="28"/>
          <w:szCs w:val="28"/>
        </w:rPr>
        <w:lastRenderedPageBreak/>
        <w:t>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оценка и сопоставление заявок на участие в запросе котировок, </w:t>
      </w:r>
      <w:r>
        <w:rPr>
          <w:sz w:val="28"/>
          <w:szCs w:val="28"/>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A23F88" w:rsidRPr="0060245C" w:rsidRDefault="00A23F88" w:rsidP="00A23F88">
      <w:pPr>
        <w:pStyle w:val="a3"/>
        <w:numPr>
          <w:ilvl w:val="2"/>
          <w:numId w:val="3"/>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Pr>
          <w:sz w:val="28"/>
          <w:szCs w:val="28"/>
        </w:rPr>
        <w:lastRenderedPageBreak/>
        <w:t>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lastRenderedPageBreak/>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Pr>
          <w:sz w:val="28"/>
          <w:szCs w:val="28"/>
        </w:rPr>
        <w:lastRenderedPageBreak/>
        <w:t>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lastRenderedPageBreak/>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Pr>
          <w:sz w:val="28"/>
          <w:szCs w:val="28"/>
        </w:rPr>
        <w:lastRenderedPageBreak/>
        <w:t>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B71EB3">
        <w:tc>
          <w:tcPr>
            <w:tcW w:w="2410" w:type="dxa"/>
          </w:tcPr>
          <w:p w:rsidR="00A23F88" w:rsidRPr="0060245C" w:rsidRDefault="00A23F88" w:rsidP="00B71EB3">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B71EB3">
            <w:pPr>
              <w:pStyle w:val="a3"/>
              <w:widowControl w:val="0"/>
              <w:ind w:left="0" w:firstLine="851"/>
              <w:jc w:val="both"/>
              <w:rPr>
                <w:sz w:val="28"/>
                <w:szCs w:val="28"/>
              </w:rPr>
            </w:pPr>
            <w:r>
              <w:rPr>
                <w:sz w:val="28"/>
                <w:szCs w:val="28"/>
              </w:rPr>
              <w:t>____</w:t>
            </w:r>
          </w:p>
        </w:tc>
      </w:tr>
      <w:tr w:rsidR="00A23F88" w:rsidRPr="0060245C" w:rsidTr="00B71EB3">
        <w:tc>
          <w:tcPr>
            <w:tcW w:w="2410" w:type="dxa"/>
          </w:tcPr>
          <w:p w:rsidR="00A23F88" w:rsidRPr="0060245C" w:rsidRDefault="00A23F88" w:rsidP="00B71EB3">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B71EB3">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БЕНЕФИЦИАР</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Сумма Гарантии</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Срок действия Гарантии</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B71EB3">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A23F88" w:rsidRPr="0060245C" w:rsidRDefault="00A23F88" w:rsidP="00B71EB3">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ОГРН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B71EB3">
        <w:tc>
          <w:tcPr>
            <w:tcW w:w="10137" w:type="dxa"/>
            <w:gridSpan w:val="2"/>
          </w:tcPr>
          <w:p w:rsidR="00A23F88" w:rsidRPr="0060245C" w:rsidRDefault="00A23F88" w:rsidP="00B71EB3">
            <w:pPr>
              <w:widowControl w:val="0"/>
              <w:ind w:firstLine="851"/>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ФИО</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ИНН</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ОГРНИП</w:t>
            </w:r>
          </w:p>
        </w:tc>
        <w:tc>
          <w:tcPr>
            <w:tcW w:w="7335" w:type="dxa"/>
          </w:tcPr>
          <w:p w:rsidR="00A23F88" w:rsidRPr="0060245C" w:rsidRDefault="00A23F88" w:rsidP="00B71EB3">
            <w:pPr>
              <w:widowControl w:val="0"/>
              <w:ind w:firstLine="851"/>
              <w:jc w:val="both"/>
              <w:rPr>
                <w:sz w:val="28"/>
                <w:szCs w:val="28"/>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B71EB3">
            <w:pPr>
              <w:widowControl w:val="0"/>
              <w:ind w:firstLine="851"/>
              <w:jc w:val="both"/>
              <w:rPr>
                <w:sz w:val="28"/>
                <w:szCs w:val="28"/>
                <w:lang w:val="en-US"/>
              </w:rPr>
            </w:pPr>
          </w:p>
        </w:tc>
      </w:tr>
      <w:tr w:rsidR="00A23F88" w:rsidRPr="0060245C" w:rsidTr="00B71EB3">
        <w:tc>
          <w:tcPr>
            <w:tcW w:w="2802" w:type="dxa"/>
          </w:tcPr>
          <w:p w:rsidR="00A23F88" w:rsidRPr="0060245C" w:rsidRDefault="00A23F88" w:rsidP="00B71EB3">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B71EB3">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B71EB3">
        <w:tc>
          <w:tcPr>
            <w:tcW w:w="4077" w:type="dxa"/>
          </w:tcPr>
          <w:p w:rsidR="00A23F88" w:rsidRPr="0060245C" w:rsidRDefault="00A23F88" w:rsidP="00B71EB3">
            <w:pPr>
              <w:pStyle w:val="23"/>
              <w:spacing w:after="0" w:line="240" w:lineRule="auto"/>
              <w:rPr>
                <w:bCs/>
                <w:sz w:val="28"/>
                <w:szCs w:val="28"/>
              </w:rPr>
            </w:pPr>
          </w:p>
        </w:tc>
        <w:tc>
          <w:tcPr>
            <w:tcW w:w="2552" w:type="dxa"/>
          </w:tcPr>
          <w:p w:rsidR="00A23F88" w:rsidRPr="0060245C" w:rsidRDefault="00A23F88" w:rsidP="00B71EB3">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B71EB3">
            <w:pPr>
              <w:pStyle w:val="23"/>
              <w:spacing w:after="0" w:line="240" w:lineRule="auto"/>
              <w:rPr>
                <w:bCs/>
                <w:sz w:val="28"/>
                <w:szCs w:val="28"/>
              </w:rPr>
            </w:pPr>
          </w:p>
        </w:tc>
      </w:tr>
      <w:tr w:rsidR="00A23F88" w:rsidRPr="0060245C" w:rsidTr="00B71EB3">
        <w:tc>
          <w:tcPr>
            <w:tcW w:w="4077" w:type="dxa"/>
          </w:tcPr>
          <w:p w:rsidR="00A23F88" w:rsidRPr="0060245C" w:rsidRDefault="00A23F88" w:rsidP="00B71EB3">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B71EB3">
            <w:pPr>
              <w:pStyle w:val="23"/>
              <w:spacing w:after="0" w:line="240" w:lineRule="auto"/>
              <w:rPr>
                <w:bCs/>
                <w:sz w:val="28"/>
                <w:szCs w:val="28"/>
              </w:rPr>
            </w:pPr>
            <w:r>
              <w:rPr>
                <w:sz w:val="28"/>
                <w:szCs w:val="28"/>
              </w:rPr>
              <w:t>(подпись)</w:t>
            </w:r>
          </w:p>
        </w:tc>
        <w:tc>
          <w:tcPr>
            <w:tcW w:w="3508" w:type="dxa"/>
          </w:tcPr>
          <w:p w:rsidR="00A23F88" w:rsidRPr="0060245C" w:rsidRDefault="00A23F88" w:rsidP="00B71EB3">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B71EB3">
        <w:tc>
          <w:tcPr>
            <w:tcW w:w="2410" w:type="dxa"/>
          </w:tcPr>
          <w:p w:rsidR="00A23F88" w:rsidRPr="0060245C" w:rsidRDefault="00A23F88" w:rsidP="00B71EB3">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B71EB3">
            <w:pPr>
              <w:pStyle w:val="a3"/>
              <w:widowControl w:val="0"/>
              <w:ind w:left="0" w:firstLine="709"/>
              <w:jc w:val="both"/>
              <w:rPr>
                <w:sz w:val="28"/>
                <w:szCs w:val="28"/>
              </w:rPr>
            </w:pPr>
          </w:p>
        </w:tc>
      </w:tr>
      <w:tr w:rsidR="00A23F88" w:rsidRPr="0060245C" w:rsidTr="00B71EB3">
        <w:tc>
          <w:tcPr>
            <w:tcW w:w="2410" w:type="dxa"/>
          </w:tcPr>
          <w:p w:rsidR="00A23F88" w:rsidRPr="0060245C" w:rsidRDefault="00A23F88" w:rsidP="00B71EB3">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B71EB3">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lastRenderedPageBreak/>
              <w:t>БЕНЕФИЦИАР</w:t>
            </w:r>
          </w:p>
        </w:tc>
      </w:tr>
      <w:tr w:rsidR="00A23F88" w:rsidRPr="0060245C" w:rsidTr="00B71EB3">
        <w:tc>
          <w:tcPr>
            <w:tcW w:w="2802" w:type="dxa"/>
          </w:tcPr>
          <w:p w:rsidR="00A23F88" w:rsidRPr="0060245C" w:rsidRDefault="00A23F88" w:rsidP="00B71EB3">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Сумма Гарантии</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Срок действия Гарантии</w:t>
            </w:r>
          </w:p>
        </w:tc>
      </w:tr>
      <w:tr w:rsidR="00A23F88" w:rsidRPr="0060245C" w:rsidTr="00B71EB3">
        <w:tc>
          <w:tcPr>
            <w:tcW w:w="2802" w:type="dxa"/>
          </w:tcPr>
          <w:p w:rsidR="00A23F88" w:rsidRPr="0060245C" w:rsidRDefault="00A23F88" w:rsidP="00B71EB3">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23F88" w:rsidRPr="0060245C" w:rsidRDefault="00A23F88" w:rsidP="00B71EB3">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B71EB3">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B71EB3">
        <w:tc>
          <w:tcPr>
            <w:tcW w:w="10137" w:type="dxa"/>
            <w:gridSpan w:val="2"/>
          </w:tcPr>
          <w:p w:rsidR="00A23F88" w:rsidRPr="0060245C" w:rsidRDefault="00A23F88" w:rsidP="00B71EB3">
            <w:pPr>
              <w:widowControl w:val="0"/>
              <w:ind w:firstLine="709"/>
              <w:rPr>
                <w:b/>
                <w:sz w:val="28"/>
                <w:szCs w:val="28"/>
              </w:rPr>
            </w:pPr>
            <w:r w:rsidRPr="0060245C">
              <w:rPr>
                <w:b/>
                <w:sz w:val="28"/>
                <w:szCs w:val="28"/>
              </w:rPr>
              <w:t>ПРИНЦИПАЛ</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B71EB3">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B71EB3">
        <w:tc>
          <w:tcPr>
            <w:tcW w:w="10137" w:type="dxa"/>
            <w:gridSpan w:val="2"/>
          </w:tcPr>
          <w:p w:rsidR="00A23F88" w:rsidRPr="0060245C" w:rsidRDefault="00A23F88" w:rsidP="00B71EB3">
            <w:pPr>
              <w:widowControl w:val="0"/>
              <w:ind w:firstLine="709"/>
              <w:rPr>
                <w:b/>
                <w:sz w:val="28"/>
                <w:szCs w:val="28"/>
              </w:rPr>
            </w:pPr>
            <w:r>
              <w:rPr>
                <w:b/>
                <w:sz w:val="28"/>
                <w:szCs w:val="28"/>
              </w:rPr>
              <w:t>ПРИНЦИПАЛ</w:t>
            </w: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ФИО</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ИНН</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ОГРНИП</w:t>
            </w:r>
          </w:p>
        </w:tc>
        <w:tc>
          <w:tcPr>
            <w:tcW w:w="7335" w:type="dxa"/>
          </w:tcPr>
          <w:p w:rsidR="00A23F88" w:rsidRPr="0060245C" w:rsidRDefault="00A23F88" w:rsidP="00B71EB3">
            <w:pPr>
              <w:widowControl w:val="0"/>
              <w:ind w:firstLine="709"/>
              <w:jc w:val="both"/>
              <w:rPr>
                <w:sz w:val="28"/>
                <w:szCs w:val="28"/>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B71EB3">
            <w:pPr>
              <w:widowControl w:val="0"/>
              <w:ind w:firstLine="709"/>
              <w:jc w:val="both"/>
              <w:rPr>
                <w:sz w:val="28"/>
                <w:szCs w:val="28"/>
                <w:lang w:val="en-US"/>
              </w:rPr>
            </w:pPr>
          </w:p>
        </w:tc>
      </w:tr>
      <w:tr w:rsidR="00A23F88" w:rsidRPr="0060245C" w:rsidTr="00B71EB3">
        <w:tc>
          <w:tcPr>
            <w:tcW w:w="2802" w:type="dxa"/>
          </w:tcPr>
          <w:p w:rsidR="00A23F88" w:rsidRPr="0060245C" w:rsidRDefault="00A23F88" w:rsidP="00B71EB3">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B71EB3">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B71EB3">
        <w:tc>
          <w:tcPr>
            <w:tcW w:w="4077" w:type="dxa"/>
          </w:tcPr>
          <w:p w:rsidR="00A23F88" w:rsidRPr="0060245C" w:rsidRDefault="00A23F88" w:rsidP="00B71EB3">
            <w:pPr>
              <w:pStyle w:val="23"/>
              <w:spacing w:after="0" w:line="240" w:lineRule="auto"/>
              <w:rPr>
                <w:bCs/>
                <w:color w:val="000000"/>
                <w:sz w:val="28"/>
                <w:szCs w:val="28"/>
              </w:rPr>
            </w:pPr>
          </w:p>
        </w:tc>
        <w:tc>
          <w:tcPr>
            <w:tcW w:w="2552" w:type="dxa"/>
          </w:tcPr>
          <w:p w:rsidR="00A23F88" w:rsidRPr="0060245C" w:rsidRDefault="00A23F88" w:rsidP="00B71EB3">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B71EB3">
            <w:pPr>
              <w:pStyle w:val="23"/>
              <w:spacing w:after="0" w:line="240" w:lineRule="auto"/>
              <w:ind w:firstLine="709"/>
              <w:rPr>
                <w:bCs/>
                <w:color w:val="000000"/>
                <w:sz w:val="28"/>
                <w:szCs w:val="28"/>
              </w:rPr>
            </w:pPr>
          </w:p>
        </w:tc>
      </w:tr>
      <w:tr w:rsidR="00A23F88" w:rsidRPr="00E12BBB" w:rsidTr="00B71EB3">
        <w:tc>
          <w:tcPr>
            <w:tcW w:w="4077" w:type="dxa"/>
          </w:tcPr>
          <w:p w:rsidR="00A23F88" w:rsidRPr="0060245C" w:rsidRDefault="00A23F88" w:rsidP="00B71EB3">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B71EB3">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B71EB3">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4C" w:rsidRDefault="0082624C" w:rsidP="00D63907">
      <w:r>
        <w:separator/>
      </w:r>
    </w:p>
  </w:endnote>
  <w:endnote w:type="continuationSeparator" w:id="0">
    <w:p w:rsidR="0082624C" w:rsidRDefault="0082624C"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NTHarmonica">
    <w:altName w:val="Times New Roman"/>
    <w:panose1 w:val="00000000000000000000"/>
    <w:charset w:val="00"/>
    <w:family w:val="auto"/>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4C" w:rsidRDefault="0082624C" w:rsidP="00D63907">
      <w:r>
        <w:separator/>
      </w:r>
    </w:p>
  </w:footnote>
  <w:footnote w:type="continuationSeparator" w:id="0">
    <w:p w:rsidR="0082624C" w:rsidRDefault="0082624C" w:rsidP="00D63907">
      <w:r>
        <w:continuationSeparator/>
      </w:r>
    </w:p>
  </w:footnote>
  <w:footnote w:id="1">
    <w:p w:rsidR="0082624C" w:rsidRPr="004A0906" w:rsidRDefault="0082624C"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2624C" w:rsidRPr="004A0906" w:rsidRDefault="0082624C"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82624C" w:rsidRDefault="0082624C"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2624C" w:rsidRPr="009823DC" w:rsidRDefault="0082624C"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82624C" w:rsidRDefault="0082624C"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2624C" w:rsidRDefault="0082624C" w:rsidP="00A35E82">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2624C" w:rsidRDefault="0082624C"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2624C" w:rsidRDefault="0082624C"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82624C" w:rsidRPr="00FA27A5" w:rsidRDefault="0082624C"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82624C" w:rsidRPr="00B377A4" w:rsidRDefault="0082624C"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Pr="00EF5C71" w:rsidRDefault="0082624C">
    <w:pPr>
      <w:pStyle w:val="aa"/>
      <w:jc w:val="center"/>
    </w:pPr>
  </w:p>
  <w:p w:rsidR="0082624C" w:rsidRDefault="0082624C">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4C" w:rsidRDefault="008262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86532A"/>
    <w:multiLevelType w:val="hybridMultilevel"/>
    <w:tmpl w:val="E66FC829"/>
    <w:lvl w:ilvl="0" w:tplc="FFFFFFFF">
      <w:start w:val="1"/>
      <w:numFmt w:val="decimal"/>
      <w:pStyle w:val="100"/>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31C5A"/>
    <w:multiLevelType w:val="hybridMultilevel"/>
    <w:tmpl w:val="F41EAC5A"/>
    <w:lvl w:ilvl="0" w:tplc="04190001">
      <w:start w:val="14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56F2069"/>
    <w:multiLevelType w:val="multilevel"/>
    <w:tmpl w:val="424245B4"/>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2"/>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E9A3E27"/>
    <w:multiLevelType w:val="multilevel"/>
    <w:tmpl w:val="3A6A6842"/>
    <w:styleLink w:val="WW8Num17"/>
    <w:lvl w:ilvl="0">
      <w:numFmt w:val="bullet"/>
      <w:lvlText w:val=""/>
      <w:lvlJc w:val="left"/>
      <w:pPr>
        <w:ind w:left="720" w:hanging="360"/>
      </w:pPr>
      <w:rPr>
        <w:rFonts w:ascii="Symbol" w:hAnsi="Symbol" w:cs="Symbol"/>
        <w:sz w:val="28"/>
        <w:szCs w:val="28"/>
        <w:shd w:val="clear" w:color="auto" w:fill="FFFF00"/>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8"/>
        <w:szCs w:val="28"/>
        <w:shd w:val="clear" w:color="auto" w:fill="FFFF00"/>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8"/>
        <w:szCs w:val="28"/>
        <w:shd w:val="clear" w:color="auto" w:fill="FFFF00"/>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2"/>
  </w:num>
  <w:num w:numId="2">
    <w:abstractNumId w:val="18"/>
  </w:num>
  <w:num w:numId="3">
    <w:abstractNumId w:val="8"/>
  </w:num>
  <w:num w:numId="4">
    <w:abstractNumId w:val="14"/>
  </w:num>
  <w:num w:numId="5">
    <w:abstractNumId w:val="19"/>
  </w:num>
  <w:num w:numId="6">
    <w:abstractNumId w:val="10"/>
  </w:num>
  <w:num w:numId="7">
    <w:abstractNumId w:val="16"/>
  </w:num>
  <w:num w:numId="8">
    <w:abstractNumId w:val="15"/>
  </w:num>
  <w:num w:numId="9">
    <w:abstractNumId w:val="1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7"/>
  </w:num>
  <w:num w:numId="15">
    <w:abstractNumId w:val="21"/>
  </w:num>
  <w:num w:numId="16">
    <w:abstractNumId w:val="4"/>
  </w:num>
  <w:num w:numId="17">
    <w:abstractNumId w:val="20"/>
  </w:num>
  <w:num w:numId="18">
    <w:abstractNumId w:val="24"/>
  </w:num>
  <w:num w:numId="19">
    <w:abstractNumId w:val="0"/>
  </w:num>
  <w:num w:numId="20">
    <w:abstractNumId w:val="23"/>
  </w:num>
  <w:num w:numId="21">
    <w:abstractNumId w:val="5"/>
  </w:num>
  <w:num w:numId="22">
    <w:abstractNumId w:val="1"/>
  </w:num>
  <w:num w:numId="23">
    <w:abstractNumId w:val="12"/>
  </w:num>
  <w:num w:numId="24">
    <w:abstractNumId w:val="2"/>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A54C7"/>
    <w:rsid w:val="000B2C5C"/>
    <w:rsid w:val="000B3562"/>
    <w:rsid w:val="000C0E30"/>
    <w:rsid w:val="000C1E1E"/>
    <w:rsid w:val="000E16EA"/>
    <w:rsid w:val="000E2FEC"/>
    <w:rsid w:val="0010099B"/>
    <w:rsid w:val="0010181B"/>
    <w:rsid w:val="00130081"/>
    <w:rsid w:val="001312F4"/>
    <w:rsid w:val="0014062D"/>
    <w:rsid w:val="00140B92"/>
    <w:rsid w:val="00144DED"/>
    <w:rsid w:val="00150B11"/>
    <w:rsid w:val="001613D9"/>
    <w:rsid w:val="00177707"/>
    <w:rsid w:val="001866FD"/>
    <w:rsid w:val="0019302D"/>
    <w:rsid w:val="00195DE8"/>
    <w:rsid w:val="001B2578"/>
    <w:rsid w:val="001C123F"/>
    <w:rsid w:val="001D206D"/>
    <w:rsid w:val="001D2A5F"/>
    <w:rsid w:val="001D4F76"/>
    <w:rsid w:val="001F7898"/>
    <w:rsid w:val="002016B5"/>
    <w:rsid w:val="002044F9"/>
    <w:rsid w:val="00207236"/>
    <w:rsid w:val="0021463F"/>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C59A6"/>
    <w:rsid w:val="002D0BCB"/>
    <w:rsid w:val="002E07A1"/>
    <w:rsid w:val="002F67B1"/>
    <w:rsid w:val="00312E9D"/>
    <w:rsid w:val="00326132"/>
    <w:rsid w:val="0033097C"/>
    <w:rsid w:val="003369BB"/>
    <w:rsid w:val="003447C1"/>
    <w:rsid w:val="0034639E"/>
    <w:rsid w:val="0034728F"/>
    <w:rsid w:val="00347E68"/>
    <w:rsid w:val="00350465"/>
    <w:rsid w:val="00354496"/>
    <w:rsid w:val="00360574"/>
    <w:rsid w:val="0036526D"/>
    <w:rsid w:val="00375AFE"/>
    <w:rsid w:val="00376FD1"/>
    <w:rsid w:val="0039278A"/>
    <w:rsid w:val="0039337E"/>
    <w:rsid w:val="003A7646"/>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0BD0"/>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D6F8D"/>
    <w:rsid w:val="004E1D41"/>
    <w:rsid w:val="004E2F01"/>
    <w:rsid w:val="004E7E6C"/>
    <w:rsid w:val="004F4D8D"/>
    <w:rsid w:val="00502D0E"/>
    <w:rsid w:val="005124CC"/>
    <w:rsid w:val="00526059"/>
    <w:rsid w:val="00534115"/>
    <w:rsid w:val="0054640F"/>
    <w:rsid w:val="00550A49"/>
    <w:rsid w:val="00555CE1"/>
    <w:rsid w:val="00567403"/>
    <w:rsid w:val="005765D3"/>
    <w:rsid w:val="00583414"/>
    <w:rsid w:val="00585462"/>
    <w:rsid w:val="00590310"/>
    <w:rsid w:val="0059489D"/>
    <w:rsid w:val="005A26C2"/>
    <w:rsid w:val="005A6EED"/>
    <w:rsid w:val="005B5818"/>
    <w:rsid w:val="005B7498"/>
    <w:rsid w:val="005C29D3"/>
    <w:rsid w:val="005D178F"/>
    <w:rsid w:val="005D2497"/>
    <w:rsid w:val="005D26CA"/>
    <w:rsid w:val="005D49F5"/>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1360"/>
    <w:rsid w:val="006927C5"/>
    <w:rsid w:val="0069583C"/>
    <w:rsid w:val="006A0C70"/>
    <w:rsid w:val="006A1DA6"/>
    <w:rsid w:val="006A2C5B"/>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624C"/>
    <w:rsid w:val="00827271"/>
    <w:rsid w:val="00836CF4"/>
    <w:rsid w:val="008507D6"/>
    <w:rsid w:val="00875649"/>
    <w:rsid w:val="008772A7"/>
    <w:rsid w:val="0088132E"/>
    <w:rsid w:val="0088505B"/>
    <w:rsid w:val="008913CB"/>
    <w:rsid w:val="00892853"/>
    <w:rsid w:val="00893AC4"/>
    <w:rsid w:val="008A204A"/>
    <w:rsid w:val="008A4E59"/>
    <w:rsid w:val="008B7DFE"/>
    <w:rsid w:val="008D07BF"/>
    <w:rsid w:val="008D4E0D"/>
    <w:rsid w:val="00903C95"/>
    <w:rsid w:val="009372AC"/>
    <w:rsid w:val="0093750A"/>
    <w:rsid w:val="0094617A"/>
    <w:rsid w:val="00953892"/>
    <w:rsid w:val="0096448F"/>
    <w:rsid w:val="0098141F"/>
    <w:rsid w:val="00993BFD"/>
    <w:rsid w:val="00996E22"/>
    <w:rsid w:val="009A3618"/>
    <w:rsid w:val="009A3E89"/>
    <w:rsid w:val="009A7A1C"/>
    <w:rsid w:val="009B78DA"/>
    <w:rsid w:val="009D178D"/>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9602B"/>
    <w:rsid w:val="00AA24EE"/>
    <w:rsid w:val="00AA2A5C"/>
    <w:rsid w:val="00AA36C4"/>
    <w:rsid w:val="00AA7E61"/>
    <w:rsid w:val="00AB3D75"/>
    <w:rsid w:val="00AC47D2"/>
    <w:rsid w:val="00AD2E21"/>
    <w:rsid w:val="00AE1C9A"/>
    <w:rsid w:val="00AE2728"/>
    <w:rsid w:val="00AF05E2"/>
    <w:rsid w:val="00AF4080"/>
    <w:rsid w:val="00B04215"/>
    <w:rsid w:val="00B2181A"/>
    <w:rsid w:val="00B21962"/>
    <w:rsid w:val="00B24B91"/>
    <w:rsid w:val="00B25541"/>
    <w:rsid w:val="00B52B43"/>
    <w:rsid w:val="00B52F5C"/>
    <w:rsid w:val="00B5687A"/>
    <w:rsid w:val="00B677C1"/>
    <w:rsid w:val="00B6791D"/>
    <w:rsid w:val="00B71EB3"/>
    <w:rsid w:val="00B77E46"/>
    <w:rsid w:val="00B80850"/>
    <w:rsid w:val="00B816ED"/>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6FC"/>
    <w:rsid w:val="00C249B7"/>
    <w:rsid w:val="00C2530E"/>
    <w:rsid w:val="00C41071"/>
    <w:rsid w:val="00C41AAC"/>
    <w:rsid w:val="00C46BF5"/>
    <w:rsid w:val="00C61B90"/>
    <w:rsid w:val="00C70A6A"/>
    <w:rsid w:val="00C71697"/>
    <w:rsid w:val="00C724C4"/>
    <w:rsid w:val="00C72D4A"/>
    <w:rsid w:val="00C73750"/>
    <w:rsid w:val="00C73FFA"/>
    <w:rsid w:val="00C839BC"/>
    <w:rsid w:val="00CA3771"/>
    <w:rsid w:val="00CB1DB4"/>
    <w:rsid w:val="00CB649E"/>
    <w:rsid w:val="00CC1F97"/>
    <w:rsid w:val="00D048A6"/>
    <w:rsid w:val="00D15335"/>
    <w:rsid w:val="00D33E17"/>
    <w:rsid w:val="00D34D18"/>
    <w:rsid w:val="00D4715C"/>
    <w:rsid w:val="00D5332D"/>
    <w:rsid w:val="00D63907"/>
    <w:rsid w:val="00D6543B"/>
    <w:rsid w:val="00D67EBF"/>
    <w:rsid w:val="00D7768A"/>
    <w:rsid w:val="00D84F50"/>
    <w:rsid w:val="00D91709"/>
    <w:rsid w:val="00D91F8F"/>
    <w:rsid w:val="00DB42D5"/>
    <w:rsid w:val="00DC1738"/>
    <w:rsid w:val="00DC7651"/>
    <w:rsid w:val="00DD1D97"/>
    <w:rsid w:val="00DD210B"/>
    <w:rsid w:val="00DD40EA"/>
    <w:rsid w:val="00DE104C"/>
    <w:rsid w:val="00DE121D"/>
    <w:rsid w:val="00DE4B82"/>
    <w:rsid w:val="00DF584A"/>
    <w:rsid w:val="00E03FBB"/>
    <w:rsid w:val="00E16F62"/>
    <w:rsid w:val="00E22CAD"/>
    <w:rsid w:val="00E232BF"/>
    <w:rsid w:val="00E263E5"/>
    <w:rsid w:val="00E3011B"/>
    <w:rsid w:val="00E31ECD"/>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6BCD"/>
    <w:rsid w:val="00EE13B0"/>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6F80"/>
    <w:rsid w:val="00F6745F"/>
    <w:rsid w:val="00F81F97"/>
    <w:rsid w:val="00F8707F"/>
    <w:rsid w:val="00F92C84"/>
    <w:rsid w:val="00F94040"/>
    <w:rsid w:val="00FA1E91"/>
    <w:rsid w:val="00FA38ED"/>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6B25"/>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D0"/>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nhideWhenUsed/>
    <w:rsid w:val="0002626C"/>
    <w:rPr>
      <w:sz w:val="20"/>
      <w:szCs w:val="20"/>
    </w:rPr>
  </w:style>
  <w:style w:type="character" w:customStyle="1" w:styleId="afe">
    <w:name w:val="Текст примечания Знак"/>
    <w:basedOn w:val="a0"/>
    <w:link w:val="afd"/>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02626C"/>
    <w:pPr>
      <w:spacing w:after="120" w:line="480" w:lineRule="auto"/>
    </w:pPr>
  </w:style>
  <w:style w:type="character" w:customStyle="1" w:styleId="24">
    <w:name w:val="Основной текст 2 Знак"/>
    <w:basedOn w:val="a0"/>
    <w:link w:val="23"/>
    <w:uiPriority w:val="99"/>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 w:type="paragraph" w:styleId="aff4">
    <w:basedOn w:val="a"/>
    <w:next w:val="af2"/>
    <w:link w:val="aff5"/>
    <w:uiPriority w:val="10"/>
    <w:qFormat/>
    <w:rsid w:val="00326132"/>
    <w:pPr>
      <w:jc w:val="center"/>
    </w:pPr>
    <w:rPr>
      <w:b/>
      <w:bCs/>
      <w:sz w:val="28"/>
      <w:szCs w:val="28"/>
      <w:lang w:val="en-US"/>
    </w:rPr>
  </w:style>
  <w:style w:type="character" w:customStyle="1" w:styleId="aff5">
    <w:name w:val="Название Знак"/>
    <w:link w:val="aff4"/>
    <w:uiPriority w:val="10"/>
    <w:rsid w:val="00326132"/>
    <w:rPr>
      <w:rFonts w:ascii="Times New Roman" w:eastAsia="Times New Roman" w:hAnsi="Times New Roman" w:cs="Times New Roman"/>
      <w:b/>
      <w:bCs/>
      <w:sz w:val="28"/>
      <w:szCs w:val="28"/>
      <w:lang w:val="en-US" w:eastAsia="ru-RU"/>
    </w:rPr>
  </w:style>
  <w:style w:type="paragraph" w:customStyle="1" w:styleId="aff6">
    <w:name w:val="Подраздел"/>
    <w:basedOn w:val="a"/>
    <w:uiPriority w:val="99"/>
    <w:qFormat/>
    <w:rsid w:val="00326132"/>
    <w:pPr>
      <w:widowControl w:val="0"/>
      <w:suppressAutoHyphens/>
      <w:spacing w:before="240" w:after="120"/>
      <w:jc w:val="center"/>
    </w:pPr>
    <w:rPr>
      <w:rFonts w:ascii="TimesDL" w:hAnsi="TimesDL" w:cs="TimesDL"/>
      <w:b/>
      <w:bCs/>
      <w:smallCaps/>
      <w:color w:val="00000A"/>
      <w:lang w:eastAsia="hi-IN" w:bidi="hi-IN"/>
    </w:rPr>
  </w:style>
  <w:style w:type="numbering" w:customStyle="1" w:styleId="WW8Num17">
    <w:name w:val="WW8Num17"/>
    <w:basedOn w:val="a2"/>
    <w:rsid w:val="00326132"/>
    <w:pPr>
      <w:numPr>
        <w:numId w:val="18"/>
      </w:numPr>
    </w:pPr>
  </w:style>
  <w:style w:type="paragraph" w:styleId="aff7">
    <w:name w:val="List"/>
    <w:basedOn w:val="a5"/>
    <w:rsid w:val="00326132"/>
    <w:pPr>
      <w:tabs>
        <w:tab w:val="left" w:pos="720"/>
      </w:tabs>
      <w:spacing w:after="80"/>
      <w:ind w:left="567" w:firstLine="0"/>
    </w:pPr>
    <w:rPr>
      <w:rFonts w:ascii="NTHarmonica" w:eastAsia="Times New Roman" w:hAnsi="NTHarmonica"/>
      <w:b/>
      <w:sz w:val="18"/>
      <w:szCs w:val="20"/>
    </w:rPr>
  </w:style>
  <w:style w:type="paragraph" w:customStyle="1" w:styleId="14">
    <w:name w:val="Дата1"/>
    <w:basedOn w:val="a5"/>
    <w:rsid w:val="00326132"/>
    <w:pPr>
      <w:spacing w:after="120"/>
      <w:ind w:firstLine="567"/>
      <w:jc w:val="center"/>
    </w:pPr>
    <w:rPr>
      <w:rFonts w:ascii="NTHarmonica" w:eastAsia="Times New Roman" w:hAnsi="NTHarmonica"/>
      <w:b/>
      <w:sz w:val="18"/>
      <w:szCs w:val="20"/>
    </w:rPr>
  </w:style>
  <w:style w:type="paragraph" w:customStyle="1" w:styleId="211">
    <w:name w:val="Основной текст 21"/>
    <w:basedOn w:val="a"/>
    <w:rsid w:val="00326132"/>
    <w:pPr>
      <w:ind w:firstLine="720"/>
      <w:jc w:val="both"/>
    </w:pPr>
    <w:rPr>
      <w:rFonts w:ascii="Arial" w:hAnsi="Arial"/>
      <w:sz w:val="22"/>
      <w:szCs w:val="20"/>
    </w:rPr>
  </w:style>
  <w:style w:type="character" w:styleId="aff8">
    <w:name w:val="page number"/>
    <w:rsid w:val="00326132"/>
  </w:style>
  <w:style w:type="paragraph" w:styleId="aff9">
    <w:name w:val="Normal Indent"/>
    <w:basedOn w:val="a"/>
    <w:rsid w:val="00326132"/>
    <w:pPr>
      <w:ind w:left="708"/>
    </w:pPr>
    <w:rPr>
      <w:sz w:val="20"/>
      <w:szCs w:val="20"/>
    </w:rPr>
  </w:style>
  <w:style w:type="paragraph" w:customStyle="1" w:styleId="Default">
    <w:name w:val="Default"/>
    <w:rsid w:val="00326132"/>
    <w:pPr>
      <w:widowControl w:val="0"/>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lang w:eastAsia="ru-RU"/>
    </w:rPr>
  </w:style>
  <w:style w:type="paragraph" w:customStyle="1" w:styleId="CM1">
    <w:name w:val="CM1"/>
    <w:basedOn w:val="Default"/>
    <w:next w:val="Default"/>
    <w:rsid w:val="00326132"/>
    <w:rPr>
      <w:color w:val="auto"/>
      <w:sz w:val="20"/>
    </w:rPr>
  </w:style>
  <w:style w:type="paragraph" w:customStyle="1" w:styleId="CM8">
    <w:name w:val="CM8"/>
    <w:basedOn w:val="Default"/>
    <w:next w:val="Default"/>
    <w:rsid w:val="00326132"/>
    <w:pPr>
      <w:spacing w:after="503"/>
    </w:pPr>
    <w:rPr>
      <w:color w:val="auto"/>
      <w:sz w:val="20"/>
    </w:rPr>
  </w:style>
  <w:style w:type="paragraph" w:customStyle="1" w:styleId="CM2">
    <w:name w:val="CM2"/>
    <w:basedOn w:val="Default"/>
    <w:next w:val="Default"/>
    <w:rsid w:val="00326132"/>
    <w:pPr>
      <w:spacing w:line="240" w:lineRule="atLeast"/>
    </w:pPr>
    <w:rPr>
      <w:color w:val="auto"/>
      <w:sz w:val="20"/>
    </w:rPr>
  </w:style>
  <w:style w:type="paragraph" w:customStyle="1" w:styleId="CM9">
    <w:name w:val="CM9"/>
    <w:basedOn w:val="Default"/>
    <w:next w:val="Default"/>
    <w:rsid w:val="00326132"/>
    <w:pPr>
      <w:spacing w:after="240"/>
    </w:pPr>
    <w:rPr>
      <w:color w:val="auto"/>
      <w:sz w:val="20"/>
    </w:rPr>
  </w:style>
  <w:style w:type="paragraph" w:customStyle="1" w:styleId="CM3">
    <w:name w:val="CM3"/>
    <w:basedOn w:val="Default"/>
    <w:next w:val="Default"/>
    <w:rsid w:val="00326132"/>
    <w:pPr>
      <w:spacing w:line="240" w:lineRule="atLeast"/>
    </w:pPr>
    <w:rPr>
      <w:color w:val="auto"/>
      <w:sz w:val="20"/>
    </w:rPr>
  </w:style>
  <w:style w:type="paragraph" w:customStyle="1" w:styleId="CM4">
    <w:name w:val="CM4"/>
    <w:basedOn w:val="Default"/>
    <w:next w:val="Default"/>
    <w:rsid w:val="00326132"/>
    <w:pPr>
      <w:spacing w:line="240" w:lineRule="atLeast"/>
    </w:pPr>
    <w:rPr>
      <w:color w:val="auto"/>
      <w:sz w:val="20"/>
    </w:rPr>
  </w:style>
  <w:style w:type="paragraph" w:customStyle="1" w:styleId="CM10">
    <w:name w:val="CM10"/>
    <w:basedOn w:val="Default"/>
    <w:next w:val="Default"/>
    <w:rsid w:val="00326132"/>
    <w:pPr>
      <w:spacing w:after="163"/>
    </w:pPr>
    <w:rPr>
      <w:color w:val="auto"/>
      <w:sz w:val="20"/>
    </w:rPr>
  </w:style>
  <w:style w:type="paragraph" w:customStyle="1" w:styleId="CM5">
    <w:name w:val="CM5"/>
    <w:basedOn w:val="Default"/>
    <w:next w:val="Default"/>
    <w:rsid w:val="00326132"/>
    <w:rPr>
      <w:color w:val="auto"/>
      <w:sz w:val="20"/>
    </w:rPr>
  </w:style>
  <w:style w:type="paragraph" w:customStyle="1" w:styleId="CM7">
    <w:name w:val="CM7"/>
    <w:basedOn w:val="Default"/>
    <w:next w:val="Default"/>
    <w:rsid w:val="00326132"/>
    <w:pPr>
      <w:spacing w:line="240" w:lineRule="atLeast"/>
    </w:pPr>
    <w:rPr>
      <w:color w:val="auto"/>
      <w:sz w:val="20"/>
    </w:rPr>
  </w:style>
  <w:style w:type="character" w:customStyle="1" w:styleId="main1">
    <w:name w:val="main1"/>
    <w:rsid w:val="00326132"/>
    <w:rPr>
      <w:color w:val="000000"/>
    </w:rPr>
  </w:style>
  <w:style w:type="paragraph" w:customStyle="1" w:styleId="affa">
    <w:name w:val="Íîðìàëüíûé"/>
    <w:rsid w:val="00326132"/>
    <w:pPr>
      <w:autoSpaceDE w:val="0"/>
      <w:autoSpaceDN w:val="0"/>
      <w:spacing w:after="0" w:line="240" w:lineRule="auto"/>
      <w:ind w:firstLine="0"/>
      <w:jc w:val="left"/>
    </w:pPr>
    <w:rPr>
      <w:rFonts w:ascii="Baltica" w:eastAsia="Times New Roman" w:hAnsi="Baltica" w:cs="Baltica"/>
      <w:sz w:val="24"/>
      <w:szCs w:val="24"/>
      <w:lang w:val="en-GB" w:eastAsia="ru-RU"/>
    </w:rPr>
  </w:style>
  <w:style w:type="character" w:customStyle="1" w:styleId="frolovas">
    <w:name w:val="frolovas"/>
    <w:semiHidden/>
    <w:rsid w:val="00326132"/>
    <w:rPr>
      <w:rFonts w:ascii="Times New Roman" w:hAnsi="Times New Roman" w:cs="Times New Roman"/>
      <w:b w:val="0"/>
      <w:bCs w:val="0"/>
      <w:i w:val="0"/>
      <w:iCs w:val="0"/>
      <w:strike w:val="0"/>
      <w:color w:val="auto"/>
      <w:sz w:val="20"/>
      <w:szCs w:val="20"/>
      <w:u w:val="none"/>
    </w:rPr>
  </w:style>
  <w:style w:type="paragraph" w:customStyle="1" w:styleId="15">
    <w:name w:val="Знак Знак1 Знак Знак Знак Знак"/>
    <w:basedOn w:val="a"/>
    <w:rsid w:val="00326132"/>
    <w:pPr>
      <w:keepNext/>
      <w:spacing w:after="160" w:line="240" w:lineRule="exact"/>
      <w:jc w:val="both"/>
    </w:pPr>
    <w:rPr>
      <w:rFonts w:ascii="Tahoma" w:hAnsi="Tahoma"/>
      <w:sz w:val="20"/>
      <w:szCs w:val="20"/>
      <w:lang w:val="en-US" w:eastAsia="en-US"/>
    </w:rPr>
  </w:style>
  <w:style w:type="paragraph" w:styleId="25">
    <w:name w:val="List Bullet 2"/>
    <w:basedOn w:val="a"/>
    <w:link w:val="26"/>
    <w:rsid w:val="00326132"/>
    <w:pPr>
      <w:keepNext/>
      <w:tabs>
        <w:tab w:val="num" w:pos="643"/>
      </w:tabs>
      <w:ind w:left="643" w:hanging="360"/>
      <w:jc w:val="both"/>
    </w:pPr>
    <w:rPr>
      <w:lang w:val="en-US" w:eastAsia="en-US"/>
    </w:rPr>
  </w:style>
  <w:style w:type="character" w:customStyle="1" w:styleId="26">
    <w:name w:val="Маркированный список 2 Знак"/>
    <w:link w:val="25"/>
    <w:rsid w:val="00326132"/>
    <w:rPr>
      <w:rFonts w:ascii="Times New Roman" w:eastAsia="Times New Roman" w:hAnsi="Times New Roman" w:cs="Times New Roman"/>
      <w:sz w:val="24"/>
      <w:szCs w:val="24"/>
      <w:lang w:val="en-US"/>
    </w:rPr>
  </w:style>
  <w:style w:type="paragraph" w:styleId="27">
    <w:name w:val="Body Text Indent 2"/>
    <w:basedOn w:val="a"/>
    <w:link w:val="28"/>
    <w:rsid w:val="00326132"/>
    <w:pPr>
      <w:keepNext/>
      <w:spacing w:after="120" w:line="480" w:lineRule="auto"/>
      <w:ind w:left="283"/>
      <w:jc w:val="both"/>
    </w:pPr>
    <w:rPr>
      <w:lang w:val="en-US" w:eastAsia="en-US"/>
    </w:rPr>
  </w:style>
  <w:style w:type="character" w:customStyle="1" w:styleId="28">
    <w:name w:val="Основной текст с отступом 2 Знак"/>
    <w:basedOn w:val="a0"/>
    <w:link w:val="27"/>
    <w:rsid w:val="00326132"/>
    <w:rPr>
      <w:rFonts w:ascii="Times New Roman" w:eastAsia="Times New Roman" w:hAnsi="Times New Roman" w:cs="Times New Roman"/>
      <w:sz w:val="24"/>
      <w:szCs w:val="24"/>
      <w:lang w:val="en-US"/>
    </w:rPr>
  </w:style>
  <w:style w:type="paragraph" w:customStyle="1" w:styleId="100">
    <w:name w:val="Заголовок100"/>
    <w:basedOn w:val="1"/>
    <w:rsid w:val="00326132"/>
    <w:pPr>
      <w:keepLines/>
      <w:numPr>
        <w:numId w:val="19"/>
      </w:numPr>
      <w:suppressAutoHyphens/>
      <w:spacing w:after="120"/>
      <w:ind w:left="397" w:hanging="397"/>
      <w:jc w:val="both"/>
    </w:pPr>
    <w:rPr>
      <w:rFonts w:ascii="Times New Roman" w:hAnsi="Times New Roman"/>
      <w:caps/>
      <w:sz w:val="24"/>
      <w:szCs w:val="24"/>
      <w:lang w:eastAsia="en-US"/>
    </w:rPr>
  </w:style>
  <w:style w:type="paragraph" w:styleId="affb">
    <w:name w:val="Block Text"/>
    <w:basedOn w:val="a"/>
    <w:rsid w:val="00326132"/>
    <w:pPr>
      <w:ind w:left="851" w:right="-908" w:firstLine="567"/>
      <w:jc w:val="both"/>
    </w:pPr>
    <w:rPr>
      <w:sz w:val="22"/>
      <w:szCs w:val="20"/>
    </w:rPr>
  </w:style>
  <w:style w:type="table" w:customStyle="1" w:styleId="51">
    <w:name w:val="Сетка таблицы5"/>
    <w:basedOn w:val="a1"/>
    <w:uiPriority w:val="59"/>
    <w:rsid w:val="00326132"/>
    <w:pPr>
      <w:spacing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326132"/>
  </w:style>
  <w:style w:type="numbering" w:customStyle="1" w:styleId="35">
    <w:name w:val="Нет списка3"/>
    <w:next w:val="a2"/>
    <w:uiPriority w:val="99"/>
    <w:semiHidden/>
    <w:unhideWhenUsed/>
    <w:rsid w:val="00326132"/>
  </w:style>
  <w:style w:type="numbering" w:customStyle="1" w:styleId="43">
    <w:name w:val="Нет списка4"/>
    <w:next w:val="a2"/>
    <w:uiPriority w:val="99"/>
    <w:semiHidden/>
    <w:unhideWhenUsed/>
    <w:rsid w:val="00326132"/>
  </w:style>
  <w:style w:type="numbering" w:customStyle="1" w:styleId="52">
    <w:name w:val="Нет списка5"/>
    <w:next w:val="a2"/>
    <w:uiPriority w:val="99"/>
    <w:semiHidden/>
    <w:unhideWhenUsed/>
    <w:rsid w:val="00326132"/>
  </w:style>
  <w:style w:type="table" w:customStyle="1" w:styleId="36">
    <w:name w:val="Сетка таблицы3"/>
    <w:basedOn w:val="a1"/>
    <w:next w:val="af1"/>
    <w:uiPriority w:val="59"/>
    <w:rsid w:val="00326132"/>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1"/>
    <w:uiPriority w:val="59"/>
    <w:rsid w:val="00326132"/>
    <w:pPr>
      <w:spacing w:after="0" w:line="240" w:lineRule="auto"/>
      <w:ind w:firstLine="0"/>
      <w:jc w:val="left"/>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1"/>
    <w:rsid w:val="0032613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326132"/>
    <w:pPr>
      <w:spacing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326132"/>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326132"/>
  </w:style>
  <w:style w:type="numbering" w:customStyle="1" w:styleId="310">
    <w:name w:val="Нет списка31"/>
    <w:next w:val="a2"/>
    <w:uiPriority w:val="99"/>
    <w:semiHidden/>
    <w:unhideWhenUsed/>
    <w:rsid w:val="0032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consultantplus://offline/ref=4588443E30329ECE7281E460D51F217B802157BAB8A2BC46C584537FKElF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A7A4DA-7614-4AAA-8B56-EB82AED1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83</Pages>
  <Words>28730</Words>
  <Characters>163764</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75</cp:revision>
  <cp:lastPrinted>2019-08-23T01:49:00Z</cp:lastPrinted>
  <dcterms:created xsi:type="dcterms:W3CDTF">2019-08-07T06:49:00Z</dcterms:created>
  <dcterms:modified xsi:type="dcterms:W3CDTF">2020-03-23T07:03:00Z</dcterms:modified>
</cp:coreProperties>
</file>