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65" w:rsidRPr="004B7FCF" w:rsidRDefault="005E7965" w:rsidP="007C772A">
      <w:pPr>
        <w:spacing w:after="0" w:line="240" w:lineRule="auto"/>
        <w:jc w:val="center"/>
        <w:rPr>
          <w:rFonts w:ascii="Times New Roman" w:eastAsia="Times New Roman" w:hAnsi="Times New Roman" w:cs="Times New Roman"/>
          <w:b/>
          <w:bCs/>
          <w:sz w:val="28"/>
          <w:szCs w:val="28"/>
          <w:lang w:eastAsia="ru-RU"/>
        </w:rPr>
      </w:pPr>
      <w:r w:rsidRPr="004B7FCF">
        <w:rPr>
          <w:rFonts w:ascii="Times New Roman" w:eastAsia="Times New Roman" w:hAnsi="Times New Roman" w:cs="Times New Roman"/>
          <w:b/>
          <w:bCs/>
          <w:sz w:val="28"/>
          <w:szCs w:val="28"/>
          <w:lang w:eastAsia="ru-RU"/>
        </w:rPr>
        <w:t xml:space="preserve">Приложения к извещению о проведении </w:t>
      </w:r>
      <w:r w:rsidR="004B7FCF" w:rsidRPr="004B7FCF">
        <w:rPr>
          <w:rFonts w:ascii="Times New Roman" w:eastAsia="Times New Roman" w:hAnsi="Times New Roman" w:cs="Times New Roman"/>
          <w:b/>
          <w:bCs/>
          <w:sz w:val="28"/>
          <w:szCs w:val="28"/>
          <w:lang w:eastAsia="ru-RU"/>
        </w:rPr>
        <w:t>запроса котировок</w:t>
      </w:r>
      <w:r w:rsidR="004B7FCF" w:rsidRPr="004B7FCF">
        <w:rPr>
          <w:rFonts w:ascii="Times New Roman" w:hAnsi="Times New Roman" w:cs="Times New Roman"/>
          <w:b/>
          <w:bCs/>
          <w:sz w:val="28"/>
          <w:szCs w:val="28"/>
        </w:rPr>
        <w:t xml:space="preserve"> в электронной форме</w:t>
      </w:r>
      <w:r w:rsidRPr="004B7FCF">
        <w:rPr>
          <w:rFonts w:ascii="Times New Roman" w:eastAsia="Times New Roman" w:hAnsi="Times New Roman" w:cs="Times New Roman"/>
          <w:b/>
          <w:bCs/>
          <w:sz w:val="28"/>
          <w:szCs w:val="28"/>
          <w:lang w:eastAsia="ru-RU"/>
        </w:rPr>
        <w:t xml:space="preserve"> № </w:t>
      </w:r>
      <w:r w:rsidR="004B7FCF" w:rsidRPr="004B7FCF">
        <w:rPr>
          <w:rFonts w:ascii="Times New Roman" w:eastAsia="Times New Roman" w:hAnsi="Times New Roman" w:cs="Times New Roman"/>
          <w:b/>
          <w:bCs/>
          <w:sz w:val="28"/>
          <w:szCs w:val="28"/>
          <w:lang w:eastAsia="ru-RU"/>
        </w:rPr>
        <w:t>ЗКТ-10</w:t>
      </w:r>
      <w:r w:rsidR="000A1154" w:rsidRPr="004B7FCF">
        <w:rPr>
          <w:rFonts w:ascii="Times New Roman" w:eastAsia="Times New Roman" w:hAnsi="Times New Roman" w:cs="Times New Roman"/>
          <w:b/>
          <w:bCs/>
          <w:sz w:val="28"/>
          <w:szCs w:val="28"/>
          <w:lang w:eastAsia="ru-RU"/>
        </w:rPr>
        <w:t>/</w:t>
      </w:r>
      <w:r w:rsidR="000B6BE2" w:rsidRPr="004B7FCF">
        <w:rPr>
          <w:rFonts w:ascii="Times New Roman" w:eastAsia="Times New Roman" w:hAnsi="Times New Roman" w:cs="Times New Roman"/>
          <w:b/>
          <w:bCs/>
          <w:sz w:val="28"/>
          <w:szCs w:val="28"/>
          <w:lang w:eastAsia="ru-RU"/>
        </w:rPr>
        <w:t>20</w:t>
      </w:r>
      <w:r w:rsidR="000A1154" w:rsidRPr="004B7FCF">
        <w:rPr>
          <w:rFonts w:ascii="Times New Roman" w:eastAsia="Times New Roman" w:hAnsi="Times New Roman" w:cs="Times New Roman"/>
          <w:b/>
          <w:bCs/>
          <w:sz w:val="28"/>
          <w:szCs w:val="28"/>
          <w:lang w:eastAsia="ru-RU"/>
        </w:rPr>
        <w:t xml:space="preserve"> на право заключения договора </w:t>
      </w:r>
      <w:r w:rsidR="00A533CC" w:rsidRPr="004B7FCF">
        <w:rPr>
          <w:rFonts w:ascii="Times New Roman" w:eastAsia="Times New Roman" w:hAnsi="Times New Roman" w:cs="Times New Roman"/>
          <w:b/>
          <w:bCs/>
          <w:sz w:val="28"/>
          <w:szCs w:val="28"/>
          <w:lang w:eastAsia="ru-RU"/>
        </w:rPr>
        <w:t xml:space="preserve">поставки </w:t>
      </w:r>
      <w:r w:rsidR="004B7FCF" w:rsidRPr="004B7FCF">
        <w:rPr>
          <w:rFonts w:ascii="Times New Roman" w:eastAsia="Times New Roman" w:hAnsi="Times New Roman" w:cs="Times New Roman"/>
          <w:b/>
          <w:bCs/>
          <w:sz w:val="28"/>
          <w:szCs w:val="28"/>
          <w:lang w:eastAsia="ru-RU"/>
        </w:rPr>
        <w:t>грузового автомобиля с изотермическим фургоном для складского хозяйства г. Красноярска</w:t>
      </w:r>
    </w:p>
    <w:p w:rsidR="005E7965" w:rsidRPr="004B7FCF" w:rsidRDefault="005E7965" w:rsidP="005E7965">
      <w:pPr>
        <w:spacing w:after="0" w:line="240" w:lineRule="auto"/>
        <w:jc w:val="both"/>
        <w:rPr>
          <w:rFonts w:ascii="Times New Roman" w:eastAsia="Times New Roman" w:hAnsi="Times New Roman" w:cs="Times New Roman"/>
          <w:b/>
          <w:bCs/>
          <w:sz w:val="28"/>
          <w:szCs w:val="28"/>
          <w:lang w:eastAsia="ru-RU"/>
        </w:rPr>
      </w:pP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Содержание:</w:t>
      </w:r>
    </w:p>
    <w:p w:rsidR="00E5797D" w:rsidRPr="00E5797D" w:rsidRDefault="00E5797D" w:rsidP="00E5797D">
      <w:pPr>
        <w:spacing w:after="0" w:line="240" w:lineRule="auto"/>
        <w:jc w:val="both"/>
        <w:rPr>
          <w:rFonts w:ascii="Times New Roman" w:eastAsia="Times New Roman" w:hAnsi="Times New Roman" w:cs="Times New Roman"/>
          <w:b/>
          <w:bCs/>
          <w:sz w:val="28"/>
          <w:szCs w:val="28"/>
          <w:lang w:eastAsia="ru-RU"/>
        </w:rPr>
      </w:pPr>
      <w:r w:rsidRPr="00E5797D">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
          <w:bCs/>
          <w:sz w:val="28"/>
          <w:szCs w:val="28"/>
          <w:lang w:eastAsia="ru-RU"/>
        </w:rPr>
        <w:t xml:space="preserve">Часть 1: </w:t>
      </w:r>
      <w:r w:rsidRPr="00E5797D">
        <w:rPr>
          <w:rFonts w:ascii="Times New Roman" w:eastAsia="Times New Roman" w:hAnsi="Times New Roman" w:cs="Times New Roman"/>
          <w:bCs/>
          <w:sz w:val="28"/>
          <w:szCs w:val="28"/>
          <w:lang w:eastAsia="ru-RU"/>
        </w:rPr>
        <w:t>Условия проведения запроса котировок</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1.1 Техническое задание;</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1.2 проект договора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заявки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технического предложения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Форма сведений о наличии технических, сервисных служб.</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E5797D" w:rsidRPr="00E5797D" w:rsidRDefault="00E5797D" w:rsidP="00E5797D">
      <w:pPr>
        <w:spacing w:after="0" w:line="240" w:lineRule="auto"/>
        <w:jc w:val="both"/>
        <w:rPr>
          <w:rFonts w:ascii="Times New Roman" w:eastAsia="Times New Roman" w:hAnsi="Times New Roman" w:cs="Times New Roman"/>
          <w:b/>
          <w:bCs/>
          <w:sz w:val="28"/>
          <w:szCs w:val="28"/>
          <w:lang w:eastAsia="ru-RU"/>
        </w:rPr>
      </w:pPr>
      <w:r w:rsidRPr="00E5797D">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Часть 3: Порядок проведения запроса котировок</w:t>
      </w:r>
    </w:p>
    <w:p w:rsidR="00E5797D" w:rsidRPr="00E5797D" w:rsidRDefault="00E5797D" w:rsidP="00E5797D">
      <w:pPr>
        <w:spacing w:after="0" w:line="240" w:lineRule="auto"/>
        <w:ind w:right="-142"/>
        <w:rPr>
          <w:rFonts w:ascii="Times New Roman" w:eastAsia="Times New Roman" w:hAnsi="Times New Roman" w:cs="Times New Roman"/>
          <w:color w:val="000000"/>
          <w:sz w:val="28"/>
          <w:szCs w:val="28"/>
          <w:lang w:eastAsia="ru-RU"/>
        </w:rPr>
      </w:pPr>
      <w:r w:rsidRPr="00E5797D">
        <w:rPr>
          <w:rFonts w:ascii="Times New Roman" w:eastAsia="Times New Roman" w:hAnsi="Times New Roman" w:cs="Times New Roman"/>
          <w:color w:val="000000"/>
          <w:sz w:val="28"/>
          <w:szCs w:val="24"/>
          <w:lang w:eastAsia="ru-RU"/>
        </w:rPr>
        <w:t>Приложение № 3.</w:t>
      </w:r>
      <w:r w:rsidRPr="00E5797D">
        <w:rPr>
          <w:rFonts w:ascii="Times New Roman" w:eastAsia="Times New Roman" w:hAnsi="Times New Roman" w:cs="Times New Roman"/>
          <w:color w:val="000000"/>
          <w:sz w:val="28"/>
          <w:szCs w:val="28"/>
          <w:lang w:eastAsia="ru-RU"/>
        </w:rPr>
        <w:t>1: Рекомендуемая форма банковской</w:t>
      </w:r>
      <w:r w:rsidRPr="00E5797D">
        <w:rPr>
          <w:rFonts w:ascii="Times New Roman" w:eastAsia="Times New Roman" w:hAnsi="Times New Roman" w:cs="Times New Roman"/>
          <w:color w:val="000000"/>
          <w:sz w:val="28"/>
          <w:szCs w:val="24"/>
          <w:lang w:eastAsia="ru-RU"/>
        </w:rPr>
        <w:t xml:space="preserve"> гарантии</w:t>
      </w:r>
      <w:r w:rsidRPr="00E5797D">
        <w:rPr>
          <w:rFonts w:ascii="Times New Roman" w:eastAsia="Times New Roman" w:hAnsi="Times New Roman" w:cs="Times New Roman"/>
          <w:color w:val="000000"/>
          <w:sz w:val="28"/>
          <w:szCs w:val="28"/>
          <w:lang w:eastAsia="ru-RU"/>
        </w:rPr>
        <w:t>, предоставляемой в качестве</w:t>
      </w:r>
      <w:r w:rsidRPr="00E5797D">
        <w:rPr>
          <w:rFonts w:ascii="Times New Roman" w:eastAsia="Times New Roman" w:hAnsi="Times New Roman" w:cs="Times New Roman"/>
          <w:color w:val="000000"/>
          <w:sz w:val="28"/>
          <w:szCs w:val="24"/>
          <w:lang w:eastAsia="ru-RU"/>
        </w:rPr>
        <w:t xml:space="preserve"> обеспечения заявки;</w:t>
      </w:r>
    </w:p>
    <w:p w:rsidR="005E7965" w:rsidRPr="005E7965" w:rsidRDefault="00E5797D" w:rsidP="00E5797D">
      <w:pPr>
        <w:spacing w:line="360" w:lineRule="exact"/>
        <w:rPr>
          <w:rFonts w:ascii="Times New Roman" w:eastAsia="Times New Roman" w:hAnsi="Times New Roman" w:cs="Times New Roman"/>
          <w:color w:val="000000"/>
          <w:sz w:val="28"/>
          <w:szCs w:val="24"/>
          <w:lang w:eastAsia="ru-RU"/>
        </w:rPr>
      </w:pPr>
      <w:r w:rsidRPr="00E5797D">
        <w:rPr>
          <w:rFonts w:ascii="Times New Roman" w:eastAsia="Times New Roman" w:hAnsi="Times New Roman" w:cs="Times New Roman"/>
          <w:color w:val="000000"/>
          <w:sz w:val="28"/>
          <w:szCs w:val="24"/>
          <w:lang w:eastAsia="ru-RU"/>
        </w:rPr>
        <w:t xml:space="preserve">Приложение № </w:t>
      </w:r>
      <w:r w:rsidRPr="00E5797D">
        <w:rPr>
          <w:rFonts w:ascii="Times New Roman" w:eastAsia="Times New Roman" w:hAnsi="Times New Roman" w:cs="Times New Roman"/>
          <w:color w:val="000000"/>
          <w:sz w:val="28"/>
          <w:szCs w:val="28"/>
          <w:lang w:eastAsia="ru-RU"/>
        </w:rPr>
        <w:t>3.2: Рекомендуемая форма банковской</w:t>
      </w:r>
      <w:r w:rsidRPr="00E5797D">
        <w:rPr>
          <w:rFonts w:ascii="Times New Roman" w:eastAsia="Times New Roman" w:hAnsi="Times New Roman" w:cs="Times New Roman"/>
          <w:color w:val="000000"/>
          <w:sz w:val="28"/>
          <w:szCs w:val="24"/>
          <w:lang w:eastAsia="ru-RU"/>
        </w:rPr>
        <w:t xml:space="preserve"> гарантии</w:t>
      </w:r>
      <w:r w:rsidRPr="00E5797D">
        <w:rPr>
          <w:rFonts w:ascii="Times New Roman" w:eastAsia="Times New Roman" w:hAnsi="Times New Roman" w:cs="Times New Roman"/>
          <w:color w:val="000000"/>
          <w:sz w:val="28"/>
          <w:szCs w:val="28"/>
          <w:lang w:eastAsia="ru-RU"/>
        </w:rPr>
        <w:t>, предоставляемой в качестве</w:t>
      </w:r>
      <w:r w:rsidRPr="00E5797D">
        <w:rPr>
          <w:rFonts w:ascii="Times New Roman" w:eastAsia="Times New Roman" w:hAnsi="Times New Roman" w:cs="Times New Roman"/>
          <w:color w:val="000000"/>
          <w:sz w:val="28"/>
          <w:szCs w:val="24"/>
          <w:lang w:eastAsia="ru-RU"/>
        </w:rPr>
        <w:t xml:space="preserve"> обеспечения исполнения договора</w:t>
      </w:r>
      <w:r w:rsidR="005E7965" w:rsidRPr="005E7965">
        <w:rPr>
          <w:rFonts w:ascii="Times New Roman" w:eastAsia="Times New Roman" w:hAnsi="Times New Roman" w:cs="Times New Roman"/>
          <w:color w:val="000000"/>
          <w:sz w:val="28"/>
          <w:szCs w:val="24"/>
          <w:lang w:eastAsia="ru-RU"/>
        </w:rPr>
        <w:br w:type="page"/>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Приложение № 1</w:t>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извещения о проведении запроса котировок </w:t>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p>
    <w:p w:rsidR="005E7965" w:rsidRPr="005E7965" w:rsidRDefault="005E7965" w:rsidP="005E7965">
      <w:pPr>
        <w:keepNext/>
        <w:spacing w:after="0" w:line="240" w:lineRule="auto"/>
        <w:ind w:left="709"/>
        <w:jc w:val="center"/>
        <w:outlineLvl w:val="0"/>
        <w:rPr>
          <w:rFonts w:ascii="Times New Roman" w:eastAsia="Times New Roman" w:hAnsi="Times New Roman" w:cs="Times New Roman"/>
          <w:b/>
          <w:bCs/>
          <w:kern w:val="32"/>
          <w:sz w:val="28"/>
          <w:szCs w:val="28"/>
          <w:lang w:eastAsia="ru-RU"/>
        </w:rPr>
      </w:pPr>
      <w:bookmarkStart w:id="0" w:name="_Toc517167430"/>
      <w:r w:rsidRPr="005E7965">
        <w:rPr>
          <w:rFonts w:ascii="Times New Roman" w:eastAsia="Times New Roman" w:hAnsi="Times New Roman" w:cs="Times New Roman"/>
          <w:b/>
          <w:bCs/>
          <w:kern w:val="32"/>
          <w:sz w:val="28"/>
          <w:szCs w:val="28"/>
          <w:lang w:eastAsia="ru-RU"/>
        </w:rPr>
        <w:t xml:space="preserve">Часть 1. Условия проведения </w:t>
      </w:r>
      <w:bookmarkEnd w:id="0"/>
      <w:r w:rsidRPr="005E7965">
        <w:rPr>
          <w:rFonts w:ascii="Times New Roman" w:eastAsia="Times New Roman" w:hAnsi="Times New Roman" w:cs="Times New Roman"/>
          <w:b/>
          <w:bCs/>
          <w:kern w:val="32"/>
          <w:sz w:val="28"/>
          <w:szCs w:val="28"/>
          <w:lang w:eastAsia="ru-RU"/>
        </w:rPr>
        <w:t>запроса котировок</w:t>
      </w: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bookmarkStart w:id="1" w:name="_Toc517167431"/>
            <w:r w:rsidRPr="005E7965">
              <w:rPr>
                <w:rFonts w:ascii="Times New Roman" w:eastAsia="Times New Roman" w:hAnsi="Times New Roman" w:cs="Times New Roman"/>
                <w:b/>
                <w:sz w:val="28"/>
                <w:szCs w:val="28"/>
                <w:lang w:eastAsia="ru-RU"/>
              </w:rPr>
              <w:t>№ п/п</w:t>
            </w:r>
          </w:p>
        </w:tc>
        <w:tc>
          <w:tcPr>
            <w:tcW w:w="4102" w:type="dxa"/>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Параметры запроса котировок</w:t>
            </w:r>
          </w:p>
        </w:tc>
        <w:tc>
          <w:tcPr>
            <w:tcW w:w="9840" w:type="dxa"/>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Условия запроса котировок</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Способ проведения запроса котировок</w:t>
            </w:r>
          </w:p>
        </w:tc>
        <w:tc>
          <w:tcPr>
            <w:tcW w:w="9840" w:type="dxa"/>
          </w:tcPr>
          <w:p w:rsidR="005E7965" w:rsidRPr="000A1154" w:rsidRDefault="000A1154" w:rsidP="004B7FCF">
            <w:pPr>
              <w:spacing w:after="0" w:line="360" w:lineRule="exact"/>
              <w:rPr>
                <w:rFonts w:ascii="Times New Roman" w:eastAsia="Times New Roman" w:hAnsi="Times New Roman" w:cs="Times New Roman"/>
                <w:sz w:val="28"/>
                <w:szCs w:val="28"/>
                <w:lang w:eastAsia="ru-RU"/>
              </w:rPr>
            </w:pPr>
            <w:r w:rsidRPr="000A1154">
              <w:rPr>
                <w:rFonts w:ascii="Times New Roman" w:eastAsia="Times New Roman" w:hAnsi="Times New Roman" w:cs="Times New Roman"/>
                <w:bCs/>
                <w:sz w:val="28"/>
                <w:szCs w:val="28"/>
                <w:lang w:eastAsia="ru-RU"/>
              </w:rPr>
              <w:t xml:space="preserve">Запрос котировок в электронной форме </w:t>
            </w:r>
            <w:r w:rsidR="004B7FCF" w:rsidRPr="004B7FCF">
              <w:rPr>
                <w:rFonts w:ascii="Times New Roman" w:eastAsia="Times New Roman" w:hAnsi="Times New Roman" w:cs="Times New Roman"/>
                <w:b/>
                <w:bCs/>
                <w:sz w:val="28"/>
                <w:szCs w:val="28"/>
                <w:lang w:eastAsia="ru-RU"/>
              </w:rPr>
              <w:t>№ ЗКТ-10/20</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1.2</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Предмет запроса котировок</w:t>
            </w:r>
          </w:p>
        </w:tc>
        <w:tc>
          <w:tcPr>
            <w:tcW w:w="9840" w:type="dxa"/>
          </w:tcPr>
          <w:p w:rsidR="00A533CC" w:rsidRPr="004B7FCF" w:rsidRDefault="00A533CC" w:rsidP="00A533CC">
            <w:pPr>
              <w:spacing w:after="0" w:line="360" w:lineRule="exact"/>
              <w:jc w:val="both"/>
              <w:rPr>
                <w:rFonts w:ascii="Times New Roman" w:eastAsia="Times New Roman" w:hAnsi="Times New Roman" w:cs="Times New Roman"/>
                <w:b/>
                <w:bCs/>
                <w:sz w:val="28"/>
                <w:szCs w:val="28"/>
                <w:lang w:eastAsia="ru-RU"/>
              </w:rPr>
            </w:pPr>
            <w:r w:rsidRPr="004B7FCF">
              <w:rPr>
                <w:rFonts w:ascii="Times New Roman" w:eastAsia="Times New Roman" w:hAnsi="Times New Roman" w:cs="Times New Roman"/>
                <w:b/>
                <w:bCs/>
                <w:sz w:val="28"/>
                <w:szCs w:val="28"/>
                <w:lang w:eastAsia="ru-RU"/>
              </w:rPr>
              <w:t xml:space="preserve">Поставка </w:t>
            </w:r>
            <w:r w:rsidR="004B7FCF" w:rsidRPr="004B7FCF">
              <w:rPr>
                <w:rFonts w:ascii="Times New Roman" w:eastAsia="Times New Roman" w:hAnsi="Times New Roman" w:cs="Times New Roman"/>
                <w:b/>
                <w:bCs/>
                <w:sz w:val="28"/>
                <w:szCs w:val="28"/>
                <w:lang w:eastAsia="ru-RU"/>
              </w:rPr>
              <w:t>грузового автомобиля с изотермическим фургоном для складского хозяйства г. Красноярска.</w:t>
            </w:r>
          </w:p>
          <w:p w:rsidR="005E7965" w:rsidRPr="000A1154" w:rsidRDefault="00A533CC" w:rsidP="00A533CC">
            <w:pPr>
              <w:spacing w:after="0" w:line="360" w:lineRule="exact"/>
              <w:jc w:val="both"/>
              <w:rPr>
                <w:rFonts w:ascii="Times New Roman" w:eastAsia="Times New Roman" w:hAnsi="Times New Roman" w:cs="Times New Roman"/>
                <w:sz w:val="28"/>
                <w:szCs w:val="28"/>
                <w:lang w:eastAsia="ru-RU"/>
              </w:rPr>
            </w:pPr>
            <w:r w:rsidRPr="00A533CC">
              <w:rPr>
                <w:rFonts w:ascii="Times New Roman" w:eastAsia="Times New Roman" w:hAnsi="Times New Roman" w:cs="Times New Roman"/>
                <w:bCs/>
                <w:sz w:val="28"/>
                <w:szCs w:val="28"/>
                <w:lang w:eastAsia="ru-RU"/>
              </w:rPr>
              <w:t>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о проведении запроса котировок (далее </w:t>
            </w:r>
            <w:r w:rsidRPr="00A533CC">
              <w:rPr>
                <w:rFonts w:ascii="Times New Roman" w:eastAsia="Times New Roman" w:hAnsi="Times New Roman" w:cs="Times New Roman"/>
                <w:bCs/>
                <w:sz w:val="28"/>
                <w:szCs w:val="28"/>
                <w:lang w:eastAsia="ru-RU"/>
              </w:rPr>
              <w:noBreakHyphen/>
              <w:t> извещение).</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1.3</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Особенности участия в закупке</w:t>
            </w:r>
          </w:p>
        </w:tc>
        <w:tc>
          <w:tcPr>
            <w:tcW w:w="9840" w:type="dxa"/>
          </w:tcPr>
          <w:p w:rsidR="005E7965" w:rsidRPr="000A1154" w:rsidRDefault="005E7965" w:rsidP="000A1154">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Особенности участия не предусмотрены</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1.4</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Антидемпинговые меры</w:t>
            </w:r>
          </w:p>
        </w:tc>
        <w:tc>
          <w:tcPr>
            <w:tcW w:w="9840" w:type="dxa"/>
          </w:tcPr>
          <w:p w:rsidR="005E7965" w:rsidRPr="000A1154" w:rsidRDefault="005E7965" w:rsidP="005E7965">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Антидемпинговые меры не предусмотрены.</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1.5</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Обеспечение заявок</w:t>
            </w:r>
          </w:p>
        </w:tc>
        <w:tc>
          <w:tcPr>
            <w:tcW w:w="9840" w:type="dxa"/>
          </w:tcPr>
          <w:p w:rsidR="005E7965" w:rsidRPr="005E7965" w:rsidRDefault="005E7965" w:rsidP="000A1154">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Обесп</w:t>
            </w:r>
            <w:r w:rsidR="000A1154">
              <w:rPr>
                <w:rFonts w:ascii="Times New Roman" w:eastAsia="Times New Roman" w:hAnsi="Times New Roman" w:cs="Times New Roman"/>
                <w:bCs/>
                <w:sz w:val="28"/>
                <w:szCs w:val="28"/>
                <w:lang w:eastAsia="ru-RU"/>
              </w:rPr>
              <w:t>ечение заявок не предусмотрено.</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1.6</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Обеспечение исполнения договора</w:t>
            </w:r>
          </w:p>
        </w:tc>
        <w:tc>
          <w:tcPr>
            <w:tcW w:w="9840" w:type="dxa"/>
          </w:tcPr>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Обеспечение исполнения договора не предусмотрено.</w:t>
            </w: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1.7</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Подача альтернативных предложений</w:t>
            </w:r>
          </w:p>
        </w:tc>
        <w:tc>
          <w:tcPr>
            <w:tcW w:w="9840" w:type="dxa"/>
          </w:tcPr>
          <w:p w:rsidR="005E7965" w:rsidRPr="005E7965" w:rsidRDefault="000A1154" w:rsidP="005E796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5E7965" w:rsidRPr="005E7965">
              <w:rPr>
                <w:rFonts w:ascii="Times New Roman" w:eastAsia="Times New Roman" w:hAnsi="Times New Roman" w:cs="Times New Roman"/>
                <w:bCs/>
                <w:sz w:val="28"/>
                <w:szCs w:val="28"/>
                <w:lang w:eastAsia="ru-RU"/>
              </w:rPr>
              <w:t>е предусмотрена.</w:t>
            </w:r>
          </w:p>
          <w:p w:rsidR="005E7965" w:rsidRPr="005E7965" w:rsidRDefault="005E7965" w:rsidP="005E7965">
            <w:pPr>
              <w:spacing w:after="0" w:line="360" w:lineRule="exact"/>
              <w:jc w:val="both"/>
              <w:rPr>
                <w:rFonts w:ascii="Times New Roman" w:eastAsia="Times New Roman" w:hAnsi="Times New Roman" w:cs="Times New Roman"/>
                <w:i/>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1.8</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Приоритет не установлен.</w:t>
            </w:r>
          </w:p>
          <w:p w:rsidR="005E7965" w:rsidRPr="005E7965" w:rsidRDefault="005E7965" w:rsidP="002760A8">
            <w:pPr>
              <w:spacing w:after="0" w:line="240" w:lineRule="auto"/>
              <w:jc w:val="both"/>
              <w:rPr>
                <w:rFonts w:ascii="Times New Roman" w:eastAsia="Times New Roman" w:hAnsi="Times New Roman" w:cs="Times New Roman"/>
                <w:i/>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1.9</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840"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Не предусмотрено.</w:t>
            </w:r>
          </w:p>
          <w:p w:rsidR="005E7965" w:rsidRPr="005E7965" w:rsidRDefault="005E7965" w:rsidP="002760A8">
            <w:pPr>
              <w:suppressAutoHyphens/>
              <w:spacing w:after="0" w:line="240" w:lineRule="auto"/>
              <w:ind w:firstLine="709"/>
              <w:jc w:val="both"/>
              <w:rPr>
                <w:rFonts w:ascii="Times New Roman" w:eastAsia="Times New Roman" w:hAnsi="Times New Roman" w:cs="Times New Roman"/>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1.10</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840" w:type="dxa"/>
          </w:tcPr>
          <w:p w:rsidR="005E7965" w:rsidRPr="005E7965" w:rsidRDefault="00A533CC" w:rsidP="004353A5">
            <w:pPr>
              <w:spacing w:after="0" w:line="240" w:lineRule="auto"/>
              <w:jc w:val="both"/>
              <w:rPr>
                <w:rFonts w:ascii="Times New Roman" w:eastAsia="Times New Roman" w:hAnsi="Times New Roman" w:cs="Times New Roman"/>
                <w:bCs/>
                <w:i/>
                <w:sz w:val="28"/>
                <w:szCs w:val="28"/>
                <w:lang w:eastAsia="ru-RU"/>
              </w:rPr>
            </w:pPr>
            <w:r w:rsidRPr="00A533CC">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в пределах 30% от начальной (максимальной) цены договора (цены лота) без учета НДС</w:t>
            </w:r>
            <w:r w:rsidRPr="00A533CC">
              <w:rPr>
                <w:rFonts w:ascii="Times New Roman" w:eastAsia="Times New Roman" w:hAnsi="Times New Roman" w:cs="Times New Roman"/>
                <w:bCs/>
                <w:i/>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1.11</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Выбор победителя</w:t>
            </w:r>
          </w:p>
        </w:tc>
        <w:tc>
          <w:tcPr>
            <w:tcW w:w="9840" w:type="dxa"/>
          </w:tcPr>
          <w:p w:rsidR="005E7965" w:rsidRPr="002760A8" w:rsidRDefault="002760A8" w:rsidP="004353A5">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E7965" w:rsidRPr="005E7965">
              <w:rPr>
                <w:rFonts w:ascii="Times New Roman" w:eastAsia="Times New Roman" w:hAnsi="Times New Roman" w:cs="Times New Roman"/>
                <w:sz w:val="28"/>
                <w:szCs w:val="28"/>
                <w:lang w:eastAsia="ru-RU"/>
              </w:rPr>
              <w:t>о итогам конкурентной закупки определяется од</w:t>
            </w:r>
            <w:r>
              <w:rPr>
                <w:rFonts w:ascii="Times New Roman" w:eastAsia="Times New Roman" w:hAnsi="Times New Roman" w:cs="Times New Roman"/>
                <w:sz w:val="28"/>
                <w:szCs w:val="28"/>
                <w:lang w:eastAsia="ru-RU"/>
              </w:rPr>
              <w:t xml:space="preserve">ин победитель. </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1.12</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Количество договоров и их виды</w:t>
            </w:r>
          </w:p>
        </w:tc>
        <w:tc>
          <w:tcPr>
            <w:tcW w:w="9840" w:type="dxa"/>
          </w:tcPr>
          <w:p w:rsidR="005E7965" w:rsidRPr="005E7965" w:rsidRDefault="002760A8" w:rsidP="00A533CC">
            <w:pPr>
              <w:spacing w:after="0" w:line="360" w:lineRule="exact"/>
              <w:rPr>
                <w:rFonts w:ascii="Times New Roman" w:eastAsia="Times New Roman" w:hAnsi="Times New Roman" w:cs="Times New Roman"/>
                <w:i/>
                <w:sz w:val="28"/>
                <w:szCs w:val="28"/>
                <w:lang w:eastAsia="ru-RU"/>
              </w:rPr>
            </w:pPr>
            <w:r w:rsidRPr="002760A8">
              <w:rPr>
                <w:rFonts w:ascii="Times New Roman" w:eastAsia="Times New Roman" w:hAnsi="Times New Roman" w:cs="Times New Roman"/>
                <w:sz w:val="28"/>
                <w:szCs w:val="28"/>
                <w:lang w:eastAsia="ru-RU"/>
              </w:rPr>
              <w:t xml:space="preserve">По итогам </w:t>
            </w:r>
            <w:r>
              <w:rPr>
                <w:rFonts w:ascii="Times New Roman" w:eastAsia="Times New Roman" w:hAnsi="Times New Roman" w:cs="Times New Roman"/>
                <w:sz w:val="28"/>
                <w:szCs w:val="28"/>
                <w:lang w:eastAsia="ru-RU"/>
              </w:rPr>
              <w:t>конкурентной закуп</w:t>
            </w:r>
            <w:r w:rsidR="006B4FF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2760A8">
              <w:rPr>
                <w:rFonts w:ascii="Times New Roman" w:eastAsia="Times New Roman" w:hAnsi="Times New Roman" w:cs="Times New Roman"/>
                <w:sz w:val="28"/>
                <w:szCs w:val="28"/>
                <w:lang w:eastAsia="ru-RU"/>
              </w:rPr>
              <w:t xml:space="preserve"> заключается договор на </w:t>
            </w:r>
            <w:r w:rsidR="00A533CC">
              <w:rPr>
                <w:rFonts w:ascii="Times New Roman" w:eastAsia="Times New Roman" w:hAnsi="Times New Roman" w:cs="Times New Roman"/>
                <w:sz w:val="28"/>
                <w:szCs w:val="28"/>
                <w:lang w:eastAsia="ru-RU"/>
              </w:rPr>
              <w:t>поставку товара</w:t>
            </w:r>
            <w:r w:rsidRPr="002760A8">
              <w:rPr>
                <w:rFonts w:ascii="Times New Roman" w:eastAsia="Times New Roman" w:hAnsi="Times New Roman" w:cs="Times New Roman"/>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1.13</w:t>
            </w:r>
          </w:p>
        </w:tc>
        <w:tc>
          <w:tcPr>
            <w:tcW w:w="4102" w:type="dxa"/>
          </w:tcPr>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Особые условия заключения и исполнения договора </w:t>
            </w:r>
          </w:p>
        </w:tc>
        <w:tc>
          <w:tcPr>
            <w:tcW w:w="9840" w:type="dxa"/>
          </w:tcPr>
          <w:p w:rsidR="00A533CC" w:rsidRPr="00A533CC" w:rsidRDefault="00A533CC" w:rsidP="00A533CC">
            <w:pPr>
              <w:spacing w:after="0" w:line="360" w:lineRule="exact"/>
              <w:rPr>
                <w:rFonts w:ascii="Times New Roman" w:eastAsia="Times New Roman" w:hAnsi="Times New Roman" w:cs="Times New Roman"/>
                <w:sz w:val="28"/>
                <w:szCs w:val="28"/>
                <w:lang w:eastAsia="ru-RU"/>
              </w:rPr>
            </w:pPr>
            <w:r w:rsidRPr="00A53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5E7965" w:rsidRPr="005E7965" w:rsidRDefault="00A533CC" w:rsidP="00A533CC">
            <w:pPr>
              <w:spacing w:after="0" w:line="360" w:lineRule="exact"/>
              <w:rPr>
                <w:rFonts w:ascii="Times New Roman" w:eastAsia="Times New Roman" w:hAnsi="Times New Roman" w:cs="Times New Roman"/>
                <w:i/>
                <w:sz w:val="28"/>
                <w:szCs w:val="28"/>
                <w:lang w:eastAsia="ru-RU"/>
              </w:rPr>
            </w:pPr>
            <w:r w:rsidRPr="00A53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sidR="00BB47BB" w:rsidRPr="00BB47BB">
              <w:rPr>
                <w:rFonts w:ascii="Times New Roman" w:eastAsia="Times New Roman" w:hAnsi="Times New Roman" w:cs="Times New Roman"/>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1.14</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Приложения</w:t>
            </w:r>
          </w:p>
        </w:tc>
        <w:tc>
          <w:tcPr>
            <w:tcW w:w="9840" w:type="dxa"/>
          </w:tcPr>
          <w:p w:rsidR="005E7965" w:rsidRPr="005E7965" w:rsidRDefault="005E7965" w:rsidP="00EE0CCC">
            <w:pPr>
              <w:numPr>
                <w:ilvl w:val="1"/>
                <w:numId w:val="1"/>
              </w:num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Техническое задание</w:t>
            </w:r>
          </w:p>
          <w:p w:rsidR="005E7965" w:rsidRPr="005E7965" w:rsidRDefault="005E7965" w:rsidP="00EE0CCC">
            <w:pPr>
              <w:numPr>
                <w:ilvl w:val="1"/>
                <w:numId w:val="1"/>
              </w:num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Проект договора</w:t>
            </w:r>
          </w:p>
          <w:p w:rsidR="005E7965" w:rsidRPr="005E7965" w:rsidRDefault="005E7965" w:rsidP="00EE0CCC">
            <w:pPr>
              <w:numPr>
                <w:ilvl w:val="1"/>
                <w:numId w:val="1"/>
              </w:numPr>
              <w:spacing w:after="0" w:line="360" w:lineRule="exact"/>
              <w:rPr>
                <w:rFonts w:ascii="Times New Roman" w:eastAsia="Times New Roman" w:hAnsi="Times New Roman" w:cs="Times New Roman"/>
                <w:i/>
                <w:sz w:val="28"/>
                <w:szCs w:val="28"/>
                <w:lang w:eastAsia="ru-RU"/>
              </w:rPr>
            </w:pPr>
            <w:r w:rsidRPr="005E7965">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заявки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технического предложения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квалифицированном персонале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наличии технических, сервисных служб</w:t>
            </w:r>
          </w:p>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sz w:val="28"/>
                <w:szCs w:val="28"/>
                <w:lang w:eastAsia="ru-RU"/>
              </w:rPr>
              <w:t>Форма сведений о наличии филиалов, представительств, иных обособленных подразделений</w:t>
            </w:r>
          </w:p>
        </w:tc>
      </w:tr>
    </w:tbl>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pPr>
    </w:p>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sectPr w:rsidR="005E7965" w:rsidRPr="005E7965" w:rsidSect="005E7965">
          <w:headerReference w:type="default" r:id="rId8"/>
          <w:headerReference w:type="first" r:id="rId9"/>
          <w:pgSz w:w="16838" w:h="11906" w:orient="landscape" w:code="9"/>
          <w:pgMar w:top="924" w:right="992" w:bottom="1134" w:left="1134" w:header="794" w:footer="794" w:gutter="0"/>
          <w:cols w:space="708"/>
          <w:titlePg/>
          <w:docGrid w:linePitch="360"/>
        </w:sectPr>
      </w:pPr>
    </w:p>
    <w:p w:rsidR="005E7965" w:rsidRPr="005E7965" w:rsidRDefault="005E7965" w:rsidP="005E7965">
      <w:pPr>
        <w:spacing w:after="0" w:line="240" w:lineRule="auto"/>
        <w:ind w:left="10773" w:hanging="1417"/>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lastRenderedPageBreak/>
        <w:t xml:space="preserve">Приложение № 1.1 к извещению </w:t>
      </w:r>
    </w:p>
    <w:p w:rsidR="005E7965" w:rsidRPr="005E7965" w:rsidRDefault="005E7965" w:rsidP="005E7965">
      <w:pPr>
        <w:spacing w:after="0" w:line="240" w:lineRule="auto"/>
        <w:ind w:left="10773" w:hanging="1417"/>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о проведении запроса котировок </w:t>
      </w:r>
    </w:p>
    <w:p w:rsidR="005E7965" w:rsidRPr="005E7965" w:rsidRDefault="005E7965" w:rsidP="005E7965">
      <w:pPr>
        <w:spacing w:after="0" w:line="240" w:lineRule="auto"/>
        <w:ind w:left="10773" w:hanging="2409"/>
        <w:rPr>
          <w:rFonts w:ascii="Times New Roman" w:eastAsia="Times New Roman" w:hAnsi="Times New Roman" w:cs="Times New Roman"/>
          <w:bCs/>
          <w:sz w:val="28"/>
          <w:szCs w:val="28"/>
          <w:lang w:eastAsia="ru-RU"/>
        </w:rPr>
      </w:pPr>
    </w:p>
    <w:p w:rsidR="004B7FCF" w:rsidRPr="005E7965" w:rsidRDefault="004B7FCF" w:rsidP="004B7FCF">
      <w:pPr>
        <w:spacing w:after="0" w:line="240" w:lineRule="auto"/>
        <w:jc w:val="center"/>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Техническое задание</w:t>
      </w:r>
    </w:p>
    <w:tbl>
      <w:tblPr>
        <w:tblW w:w="5095" w:type="pct"/>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219"/>
        <w:gridCol w:w="713"/>
        <w:gridCol w:w="1521"/>
        <w:gridCol w:w="1493"/>
        <w:gridCol w:w="275"/>
        <w:gridCol w:w="1301"/>
        <w:gridCol w:w="1138"/>
        <w:gridCol w:w="404"/>
        <w:gridCol w:w="1405"/>
        <w:gridCol w:w="1552"/>
        <w:gridCol w:w="1258"/>
        <w:gridCol w:w="1371"/>
      </w:tblGrid>
      <w:tr w:rsidR="004B7FCF" w:rsidRPr="00FB6B7D" w:rsidTr="00572F61">
        <w:tc>
          <w:tcPr>
            <w:tcW w:w="5000" w:type="pct"/>
            <w:gridSpan w:val="13"/>
          </w:tcPr>
          <w:p w:rsidR="004B7FCF" w:rsidRPr="00F53DCD" w:rsidRDefault="004B7FCF" w:rsidP="00572F61">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 xml:space="preserve">1. Наименование закупаемых </w:t>
            </w:r>
            <w:r>
              <w:rPr>
                <w:rFonts w:ascii="Times New Roman" w:eastAsia="Times New Roman" w:hAnsi="Times New Roman" w:cs="Times New Roman"/>
                <w:b/>
                <w:lang w:eastAsia="ru-RU"/>
              </w:rPr>
              <w:t>товаров</w:t>
            </w:r>
            <w:r w:rsidRPr="00F53DCD">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работ, услуг </w:t>
            </w:r>
            <w:r w:rsidRPr="00F53DCD">
              <w:rPr>
                <w:rFonts w:ascii="Times New Roman" w:eastAsia="Times New Roman" w:hAnsi="Times New Roman" w:cs="Times New Roman"/>
                <w:b/>
                <w:lang w:eastAsia="ru-RU"/>
              </w:rPr>
              <w:t xml:space="preserve">их количество (объем), цены за единицу </w:t>
            </w:r>
            <w:r>
              <w:rPr>
                <w:rFonts w:ascii="Times New Roman" w:eastAsia="Times New Roman" w:hAnsi="Times New Roman" w:cs="Times New Roman"/>
                <w:b/>
                <w:lang w:eastAsia="ru-RU"/>
              </w:rPr>
              <w:t>товара</w:t>
            </w:r>
            <w:r w:rsidRPr="00F53DCD">
              <w:rPr>
                <w:rFonts w:ascii="Times New Roman" w:eastAsia="Times New Roman" w:hAnsi="Times New Roman" w:cs="Times New Roman"/>
                <w:b/>
                <w:lang w:eastAsia="ru-RU"/>
              </w:rPr>
              <w:t>,  и начальная (максимальная) цена договора</w:t>
            </w:r>
          </w:p>
        </w:tc>
      </w:tr>
      <w:tr w:rsidR="004B7FCF" w:rsidRPr="00FB6B7D" w:rsidTr="004B7FCF">
        <w:trPr>
          <w:trHeight w:val="1174"/>
        </w:trPr>
        <w:tc>
          <w:tcPr>
            <w:tcW w:w="1668" w:type="pct"/>
            <w:gridSpan w:val="4"/>
            <w:vAlign w:val="center"/>
          </w:tcPr>
          <w:p w:rsidR="004B7FCF" w:rsidRPr="00F53DCD" w:rsidRDefault="004B7FCF" w:rsidP="00572F61">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Наименование товара, работы, услуги</w:t>
            </w:r>
          </w:p>
        </w:tc>
        <w:tc>
          <w:tcPr>
            <w:tcW w:w="578" w:type="pct"/>
            <w:gridSpan w:val="2"/>
            <w:vAlign w:val="center"/>
          </w:tcPr>
          <w:p w:rsidR="004B7FCF" w:rsidRPr="00F53DCD" w:rsidRDefault="004B7FCF" w:rsidP="00572F61">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Ед. изм.</w:t>
            </w:r>
          </w:p>
        </w:tc>
        <w:tc>
          <w:tcPr>
            <w:tcW w:w="425" w:type="pct"/>
            <w:vAlign w:val="center"/>
          </w:tcPr>
          <w:p w:rsidR="004B7FCF" w:rsidRPr="00F53DCD" w:rsidRDefault="004B7FCF" w:rsidP="00572F61">
            <w:pPr>
              <w:spacing w:after="0" w:line="240" w:lineRule="auto"/>
              <w:ind w:lef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Количество</w:t>
            </w:r>
          </w:p>
        </w:tc>
        <w:tc>
          <w:tcPr>
            <w:tcW w:w="504" w:type="pct"/>
            <w:gridSpan w:val="2"/>
            <w:vAlign w:val="center"/>
          </w:tcPr>
          <w:p w:rsidR="004B7FCF" w:rsidRPr="00F53DCD" w:rsidRDefault="004B7FCF" w:rsidP="00572F61">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Цена за единицу без учета НДС, руб.</w:t>
            </w:r>
          </w:p>
        </w:tc>
        <w:tc>
          <w:tcPr>
            <w:tcW w:w="459" w:type="pct"/>
            <w:vAlign w:val="center"/>
          </w:tcPr>
          <w:p w:rsidR="004B7FCF" w:rsidRPr="00F53DCD" w:rsidRDefault="004B7FCF" w:rsidP="00572F61">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Цена за единицу с учетом НДС, руб.</w:t>
            </w:r>
          </w:p>
        </w:tc>
        <w:tc>
          <w:tcPr>
            <w:tcW w:w="507" w:type="pct"/>
            <w:vAlign w:val="center"/>
          </w:tcPr>
          <w:p w:rsidR="004B7FCF" w:rsidRPr="00F53DCD" w:rsidRDefault="004B7FCF" w:rsidP="00572F61">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Всего без учета НДС, руб.</w:t>
            </w:r>
          </w:p>
        </w:tc>
        <w:tc>
          <w:tcPr>
            <w:tcW w:w="411" w:type="pct"/>
            <w:vAlign w:val="center"/>
          </w:tcPr>
          <w:p w:rsidR="004B7FCF" w:rsidRPr="00F53DCD" w:rsidRDefault="004B7FCF" w:rsidP="00572F61">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Ставка НДС %</w:t>
            </w:r>
          </w:p>
        </w:tc>
        <w:tc>
          <w:tcPr>
            <w:tcW w:w="448" w:type="pct"/>
            <w:vAlign w:val="center"/>
          </w:tcPr>
          <w:p w:rsidR="004B7FCF" w:rsidRPr="00F53DCD" w:rsidRDefault="004B7FCF" w:rsidP="00572F61">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Всего с учетом НДС, руб.</w:t>
            </w:r>
          </w:p>
        </w:tc>
      </w:tr>
      <w:tr w:rsidR="004B7FCF" w:rsidRPr="00FB6B7D" w:rsidTr="004B7FCF">
        <w:tc>
          <w:tcPr>
            <w:tcW w:w="1668" w:type="pct"/>
            <w:gridSpan w:val="4"/>
            <w:shd w:val="clear" w:color="auto" w:fill="auto"/>
          </w:tcPr>
          <w:p w:rsidR="004B7FCF" w:rsidRPr="001C703F" w:rsidRDefault="004B7FCF" w:rsidP="00572F61">
            <w:pPr>
              <w:rPr>
                <w:rFonts w:ascii="Times New Roman" w:hAnsi="Times New Roman" w:cs="Times New Roman"/>
              </w:rPr>
            </w:pPr>
            <w:r w:rsidRPr="001C703F">
              <w:rPr>
                <w:rFonts w:ascii="Times New Roman" w:hAnsi="Times New Roman" w:cs="Times New Roman"/>
              </w:rPr>
              <w:t>Поставка грузового автомобиля с изотермическим фургоном для складского хозяйства г. Красноярска</w:t>
            </w:r>
          </w:p>
        </w:tc>
        <w:tc>
          <w:tcPr>
            <w:tcW w:w="578" w:type="pct"/>
            <w:gridSpan w:val="2"/>
            <w:shd w:val="clear" w:color="auto" w:fill="auto"/>
            <w:vAlign w:val="center"/>
          </w:tcPr>
          <w:p w:rsidR="004B7FCF" w:rsidRPr="001C703F" w:rsidRDefault="004B7FCF" w:rsidP="00572F61">
            <w:pPr>
              <w:jc w:val="center"/>
              <w:rPr>
                <w:rFonts w:ascii="Times New Roman" w:hAnsi="Times New Roman" w:cs="Times New Roman"/>
              </w:rPr>
            </w:pPr>
            <w:r w:rsidRPr="001C703F">
              <w:rPr>
                <w:rFonts w:ascii="Times New Roman" w:hAnsi="Times New Roman" w:cs="Times New Roman"/>
              </w:rPr>
              <w:t>шт.</w:t>
            </w:r>
          </w:p>
        </w:tc>
        <w:tc>
          <w:tcPr>
            <w:tcW w:w="425" w:type="pct"/>
            <w:shd w:val="clear" w:color="auto" w:fill="auto"/>
            <w:vAlign w:val="center"/>
          </w:tcPr>
          <w:p w:rsidR="004B7FCF" w:rsidRPr="001C703F" w:rsidRDefault="004B7FCF" w:rsidP="00572F61">
            <w:pPr>
              <w:jc w:val="center"/>
              <w:rPr>
                <w:rFonts w:ascii="Times New Roman" w:hAnsi="Times New Roman" w:cs="Times New Roman"/>
              </w:rPr>
            </w:pPr>
            <w:r w:rsidRPr="001C703F">
              <w:rPr>
                <w:rFonts w:ascii="Times New Roman" w:hAnsi="Times New Roman" w:cs="Times New Roman"/>
              </w:rPr>
              <w:t>1</w:t>
            </w:r>
          </w:p>
        </w:tc>
        <w:tc>
          <w:tcPr>
            <w:tcW w:w="504" w:type="pct"/>
            <w:gridSpan w:val="2"/>
            <w:shd w:val="clear" w:color="auto" w:fill="auto"/>
            <w:vAlign w:val="center"/>
          </w:tcPr>
          <w:p w:rsidR="004B7FCF" w:rsidRPr="001C703F" w:rsidRDefault="004B7FCF" w:rsidP="00572F61">
            <w:pPr>
              <w:jc w:val="center"/>
              <w:rPr>
                <w:rFonts w:ascii="Times New Roman" w:hAnsi="Times New Roman" w:cs="Times New Roman"/>
              </w:rPr>
            </w:pPr>
            <w:r w:rsidRPr="001C703F">
              <w:rPr>
                <w:rFonts w:ascii="Times New Roman" w:hAnsi="Times New Roman" w:cs="Times New Roman"/>
              </w:rPr>
              <w:t>1 250 000,00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B7FCF" w:rsidRPr="001C703F" w:rsidRDefault="004B7FCF" w:rsidP="00572F61">
            <w:pPr>
              <w:jc w:val="center"/>
              <w:rPr>
                <w:rFonts w:ascii="Times New Roman" w:hAnsi="Times New Roman" w:cs="Times New Roman"/>
              </w:rPr>
            </w:pPr>
            <w:r w:rsidRPr="001C703F">
              <w:rPr>
                <w:rFonts w:ascii="Times New Roman" w:hAnsi="Times New Roman" w:cs="Times New Roman"/>
              </w:rPr>
              <w:t>1 500 000,00</w:t>
            </w:r>
          </w:p>
        </w:tc>
        <w:tc>
          <w:tcPr>
            <w:tcW w:w="507" w:type="pct"/>
            <w:shd w:val="clear" w:color="auto" w:fill="auto"/>
            <w:vAlign w:val="center"/>
          </w:tcPr>
          <w:p w:rsidR="004B7FCF" w:rsidRPr="001C703F" w:rsidRDefault="004B7FCF" w:rsidP="00572F61">
            <w:pPr>
              <w:jc w:val="center"/>
              <w:rPr>
                <w:rFonts w:ascii="Times New Roman" w:hAnsi="Times New Roman" w:cs="Times New Roman"/>
              </w:rPr>
            </w:pPr>
            <w:r w:rsidRPr="001C703F">
              <w:rPr>
                <w:rFonts w:ascii="Times New Roman" w:hAnsi="Times New Roman" w:cs="Times New Roman"/>
              </w:rPr>
              <w:t>1 250 000,00</w:t>
            </w:r>
          </w:p>
        </w:tc>
        <w:tc>
          <w:tcPr>
            <w:tcW w:w="411" w:type="pct"/>
            <w:shd w:val="clear" w:color="auto" w:fill="auto"/>
            <w:vAlign w:val="center"/>
          </w:tcPr>
          <w:p w:rsidR="004B7FCF" w:rsidRPr="001C703F" w:rsidRDefault="004B7FCF" w:rsidP="00572F61">
            <w:pPr>
              <w:jc w:val="center"/>
              <w:rPr>
                <w:rFonts w:ascii="Times New Roman" w:hAnsi="Times New Roman" w:cs="Times New Roman"/>
              </w:rPr>
            </w:pPr>
            <w:r w:rsidRPr="001C703F">
              <w:rPr>
                <w:rFonts w:ascii="Times New Roman" w:hAnsi="Times New Roman" w:cs="Times New Roman"/>
              </w:rPr>
              <w:t>20</w:t>
            </w:r>
          </w:p>
        </w:tc>
        <w:tc>
          <w:tcPr>
            <w:tcW w:w="448" w:type="pct"/>
            <w:shd w:val="clear" w:color="auto" w:fill="auto"/>
            <w:vAlign w:val="center"/>
          </w:tcPr>
          <w:p w:rsidR="004B7FCF" w:rsidRPr="001C703F" w:rsidRDefault="004B7FCF" w:rsidP="00572F61">
            <w:pPr>
              <w:jc w:val="center"/>
              <w:rPr>
                <w:rFonts w:ascii="Times New Roman" w:hAnsi="Times New Roman" w:cs="Times New Roman"/>
              </w:rPr>
            </w:pPr>
            <w:r w:rsidRPr="001C703F">
              <w:rPr>
                <w:rFonts w:ascii="Times New Roman" w:hAnsi="Times New Roman" w:cs="Times New Roman"/>
              </w:rPr>
              <w:t>1 500 000,00</w:t>
            </w:r>
          </w:p>
        </w:tc>
      </w:tr>
      <w:tr w:rsidR="004B7FCF" w:rsidRPr="00FB6B7D" w:rsidTr="004B7FCF">
        <w:trPr>
          <w:trHeight w:val="361"/>
        </w:trPr>
        <w:tc>
          <w:tcPr>
            <w:tcW w:w="1668" w:type="pct"/>
            <w:gridSpan w:val="4"/>
            <w:shd w:val="clear" w:color="auto" w:fill="auto"/>
            <w:vAlign w:val="center"/>
          </w:tcPr>
          <w:p w:rsidR="004B7FCF" w:rsidRPr="001C703F" w:rsidRDefault="004B7FCF" w:rsidP="00572F61">
            <w:pPr>
              <w:spacing w:after="0" w:line="240" w:lineRule="auto"/>
              <w:ind w:left="22"/>
              <w:jc w:val="center"/>
              <w:rPr>
                <w:rFonts w:ascii="Times New Roman" w:eastAsia="Times New Roman" w:hAnsi="Times New Roman" w:cs="Times New Roman"/>
                <w:b/>
                <w:lang w:eastAsia="ru-RU"/>
              </w:rPr>
            </w:pPr>
            <w:r w:rsidRPr="001C703F">
              <w:rPr>
                <w:rFonts w:ascii="Times New Roman" w:eastAsia="Times New Roman" w:hAnsi="Times New Roman" w:cs="Times New Roman"/>
                <w:b/>
                <w:lang w:eastAsia="ru-RU"/>
              </w:rPr>
              <w:t>ИТОГО начальная (максимальная) цена договора, руб.</w:t>
            </w:r>
          </w:p>
        </w:tc>
        <w:tc>
          <w:tcPr>
            <w:tcW w:w="578" w:type="pct"/>
            <w:gridSpan w:val="2"/>
            <w:shd w:val="clear" w:color="auto" w:fill="auto"/>
          </w:tcPr>
          <w:p w:rsidR="004B7FCF" w:rsidRPr="001C703F" w:rsidRDefault="004B7FCF" w:rsidP="00572F61">
            <w:pPr>
              <w:jc w:val="center"/>
              <w:rPr>
                <w:b/>
              </w:rPr>
            </w:pPr>
          </w:p>
        </w:tc>
        <w:tc>
          <w:tcPr>
            <w:tcW w:w="425" w:type="pct"/>
            <w:shd w:val="clear" w:color="auto" w:fill="auto"/>
            <w:vAlign w:val="center"/>
          </w:tcPr>
          <w:p w:rsidR="004B7FCF" w:rsidRPr="001C703F" w:rsidRDefault="004B7FCF" w:rsidP="00572F61">
            <w:pPr>
              <w:spacing w:after="0" w:line="240" w:lineRule="auto"/>
              <w:jc w:val="center"/>
              <w:rPr>
                <w:rFonts w:ascii="Times New Roman" w:eastAsia="Times New Roman" w:hAnsi="Times New Roman" w:cs="Times New Roman"/>
                <w:b/>
                <w:lang w:eastAsia="ru-RU"/>
              </w:rPr>
            </w:pPr>
          </w:p>
        </w:tc>
        <w:tc>
          <w:tcPr>
            <w:tcW w:w="504" w:type="pct"/>
            <w:gridSpan w:val="2"/>
            <w:shd w:val="clear" w:color="auto" w:fill="auto"/>
            <w:vAlign w:val="center"/>
          </w:tcPr>
          <w:p w:rsidR="004B7FCF" w:rsidRPr="001C703F" w:rsidRDefault="004B7FCF" w:rsidP="00572F61">
            <w:pPr>
              <w:spacing w:after="0" w:line="240" w:lineRule="auto"/>
              <w:jc w:val="center"/>
              <w:rPr>
                <w:rFonts w:ascii="Times New Roman" w:eastAsia="Times New Roman" w:hAnsi="Times New Roman" w:cs="Times New Roman"/>
                <w:b/>
                <w:lang w:eastAsia="ru-RU"/>
              </w:rPr>
            </w:pPr>
          </w:p>
        </w:tc>
        <w:tc>
          <w:tcPr>
            <w:tcW w:w="459" w:type="pct"/>
            <w:shd w:val="clear" w:color="auto" w:fill="auto"/>
            <w:vAlign w:val="center"/>
          </w:tcPr>
          <w:p w:rsidR="004B7FCF" w:rsidRPr="001C703F" w:rsidRDefault="004B7FCF" w:rsidP="00572F61">
            <w:pPr>
              <w:spacing w:after="0" w:line="240" w:lineRule="auto"/>
              <w:jc w:val="center"/>
              <w:rPr>
                <w:rFonts w:ascii="Times New Roman" w:eastAsia="Times New Roman" w:hAnsi="Times New Roman" w:cs="Times New Roman"/>
                <w:b/>
                <w:lang w:eastAsia="ru-RU"/>
              </w:rPr>
            </w:pPr>
          </w:p>
        </w:tc>
        <w:tc>
          <w:tcPr>
            <w:tcW w:w="507" w:type="pct"/>
            <w:shd w:val="clear" w:color="auto" w:fill="auto"/>
            <w:vAlign w:val="center"/>
          </w:tcPr>
          <w:p w:rsidR="004B7FCF" w:rsidRPr="001C703F" w:rsidRDefault="004B7FCF" w:rsidP="00572F61">
            <w:pPr>
              <w:jc w:val="center"/>
              <w:rPr>
                <w:rFonts w:ascii="Times New Roman" w:hAnsi="Times New Roman" w:cs="Times New Roman"/>
                <w:b/>
              </w:rPr>
            </w:pPr>
            <w:r w:rsidRPr="001C703F">
              <w:rPr>
                <w:rFonts w:ascii="Times New Roman" w:hAnsi="Times New Roman" w:cs="Times New Roman"/>
                <w:b/>
              </w:rPr>
              <w:t>1 250 000,00</w:t>
            </w:r>
          </w:p>
        </w:tc>
        <w:tc>
          <w:tcPr>
            <w:tcW w:w="411" w:type="pct"/>
            <w:shd w:val="clear" w:color="auto" w:fill="auto"/>
            <w:vAlign w:val="center"/>
          </w:tcPr>
          <w:p w:rsidR="004B7FCF" w:rsidRPr="001C703F" w:rsidRDefault="004B7FCF" w:rsidP="00572F61">
            <w:pPr>
              <w:jc w:val="center"/>
              <w:rPr>
                <w:rFonts w:ascii="Times New Roman" w:hAnsi="Times New Roman" w:cs="Times New Roman"/>
                <w:b/>
              </w:rPr>
            </w:pPr>
          </w:p>
        </w:tc>
        <w:tc>
          <w:tcPr>
            <w:tcW w:w="448" w:type="pct"/>
            <w:shd w:val="clear" w:color="auto" w:fill="auto"/>
            <w:vAlign w:val="center"/>
          </w:tcPr>
          <w:p w:rsidR="004B7FCF" w:rsidRPr="001C703F" w:rsidRDefault="004B7FCF" w:rsidP="00572F61">
            <w:pPr>
              <w:jc w:val="center"/>
              <w:rPr>
                <w:rFonts w:ascii="Times New Roman" w:hAnsi="Times New Roman" w:cs="Times New Roman"/>
                <w:b/>
              </w:rPr>
            </w:pPr>
            <w:r w:rsidRPr="001C703F">
              <w:rPr>
                <w:rFonts w:ascii="Times New Roman" w:hAnsi="Times New Roman" w:cs="Times New Roman"/>
                <w:b/>
              </w:rPr>
              <w:t>1 500 000,00</w:t>
            </w:r>
          </w:p>
        </w:tc>
      </w:tr>
      <w:tr w:rsidR="004B7FCF" w:rsidRPr="00FB6B7D" w:rsidTr="004B7FCF">
        <w:tc>
          <w:tcPr>
            <w:tcW w:w="1668" w:type="pct"/>
            <w:gridSpan w:val="4"/>
            <w:vAlign w:val="center"/>
          </w:tcPr>
          <w:p w:rsidR="004B7FCF" w:rsidRPr="00FB6B7D" w:rsidRDefault="004B7FCF" w:rsidP="00572F61">
            <w:pPr>
              <w:spacing w:after="0" w:line="240" w:lineRule="auto"/>
              <w:jc w:val="both"/>
              <w:rPr>
                <w:rFonts w:ascii="Times New Roman" w:eastAsia="Times New Roman" w:hAnsi="Times New Roman" w:cs="Times New Roman"/>
                <w:bCs/>
                <w:lang w:eastAsia="ru-RU"/>
              </w:rPr>
            </w:pPr>
            <w:r w:rsidRPr="00FB6B7D">
              <w:rPr>
                <w:rFonts w:ascii="Times New Roman" w:eastAsia="Times New Roman" w:hAnsi="Times New Roman" w:cs="Times New Roman"/>
                <w:b/>
                <w:bCs/>
                <w:lang w:eastAsia="ru-RU"/>
              </w:rPr>
              <w:t>Порядок формирования начальной (максимальной) цены договора</w:t>
            </w:r>
          </w:p>
        </w:tc>
        <w:tc>
          <w:tcPr>
            <w:tcW w:w="3332" w:type="pct"/>
            <w:gridSpan w:val="9"/>
          </w:tcPr>
          <w:p w:rsidR="004B7FCF" w:rsidRPr="001C703F" w:rsidRDefault="004B7FCF" w:rsidP="00572F61">
            <w:pPr>
              <w:spacing w:after="0" w:line="240" w:lineRule="auto"/>
              <w:jc w:val="both"/>
              <w:rPr>
                <w:rFonts w:ascii="Times New Roman" w:eastAsia="Times New Roman" w:hAnsi="Times New Roman" w:cs="Times New Roman"/>
                <w:bCs/>
                <w:lang w:eastAsia="ru-RU"/>
              </w:rPr>
            </w:pPr>
            <w:r w:rsidRPr="001C703F">
              <w:rPr>
                <w:rFonts w:ascii="Times New Roman" w:eastAsia="Times New Roman" w:hAnsi="Times New Roman" w:cs="Times New Roman"/>
                <w:bCs/>
                <w:lang w:eastAsia="ru-RU"/>
              </w:rPr>
              <w:t>Начальная (максимальная) цена договора составляет:</w:t>
            </w:r>
          </w:p>
          <w:p w:rsidR="004B7FCF" w:rsidRPr="001C703F" w:rsidRDefault="004B7FCF" w:rsidP="00572F61">
            <w:pPr>
              <w:spacing w:after="0" w:line="240" w:lineRule="auto"/>
              <w:jc w:val="both"/>
              <w:rPr>
                <w:rFonts w:ascii="Times New Roman" w:eastAsia="Times New Roman" w:hAnsi="Times New Roman" w:cs="Times New Roman"/>
                <w:b/>
                <w:bCs/>
                <w:lang w:eastAsia="ru-RU"/>
              </w:rPr>
            </w:pPr>
            <w:r w:rsidRPr="001C703F">
              <w:rPr>
                <w:rFonts w:ascii="Times New Roman" w:eastAsia="Times New Roman" w:hAnsi="Times New Roman" w:cs="Times New Roman"/>
                <w:b/>
                <w:bCs/>
                <w:lang w:eastAsia="ru-RU"/>
              </w:rPr>
              <w:t>- 1 250 000,00 (Один миллион двести пятьдесят тысяч) рублей 00 копеек без учета НДС;</w:t>
            </w:r>
          </w:p>
          <w:p w:rsidR="004B7FCF" w:rsidRPr="001C703F" w:rsidRDefault="004B7FCF" w:rsidP="00572F61">
            <w:pPr>
              <w:spacing w:after="0" w:line="240" w:lineRule="auto"/>
              <w:jc w:val="both"/>
              <w:rPr>
                <w:rFonts w:ascii="Times New Roman" w:eastAsia="Times New Roman" w:hAnsi="Times New Roman" w:cs="Times New Roman"/>
                <w:bCs/>
                <w:lang w:eastAsia="ru-RU"/>
              </w:rPr>
            </w:pPr>
            <w:r w:rsidRPr="001C703F">
              <w:rPr>
                <w:rFonts w:ascii="Times New Roman" w:eastAsia="Times New Roman" w:hAnsi="Times New Roman" w:cs="Times New Roman"/>
                <w:b/>
                <w:bCs/>
                <w:lang w:eastAsia="ru-RU"/>
              </w:rPr>
              <w:t>- 1 500 000,00 (Один миллион пятьсот тысяч) рублей 00 копеек с учетом НДС</w:t>
            </w:r>
            <w:r w:rsidRPr="001C703F">
              <w:rPr>
                <w:rFonts w:ascii="Times New Roman" w:eastAsia="Times New Roman" w:hAnsi="Times New Roman" w:cs="Times New Roman"/>
                <w:bCs/>
                <w:lang w:eastAsia="ru-RU"/>
              </w:rPr>
              <w:t xml:space="preserve"> и включает в себя общую сумму расходов Поставщика на:</w:t>
            </w:r>
          </w:p>
          <w:p w:rsidR="004B7FCF" w:rsidRPr="001C703F" w:rsidRDefault="004B7FCF" w:rsidP="00572F61">
            <w:pPr>
              <w:spacing w:after="0" w:line="240" w:lineRule="auto"/>
              <w:jc w:val="both"/>
              <w:rPr>
                <w:rFonts w:ascii="Times New Roman" w:eastAsia="Times New Roman" w:hAnsi="Times New Roman" w:cs="Times New Roman"/>
                <w:bCs/>
                <w:lang w:eastAsia="ru-RU"/>
              </w:rPr>
            </w:pPr>
            <w:r w:rsidRPr="001C703F">
              <w:rPr>
                <w:rFonts w:ascii="Times New Roman" w:eastAsia="Times New Roman" w:hAnsi="Times New Roman" w:cs="Times New Roman"/>
                <w:bCs/>
                <w:lang w:eastAsia="ru-RU"/>
              </w:rPr>
              <w:t>- прохождение таможенных процедур с оформлением необходимых документов на Товар, предусмотренных законодательством Российской Федерации (при необходимости);</w:t>
            </w:r>
          </w:p>
          <w:p w:rsidR="004B7FCF" w:rsidRPr="001C703F" w:rsidRDefault="004B7FCF" w:rsidP="00572F61">
            <w:pPr>
              <w:spacing w:after="0" w:line="240" w:lineRule="auto"/>
              <w:jc w:val="both"/>
              <w:rPr>
                <w:rFonts w:ascii="Times New Roman" w:eastAsia="Times New Roman" w:hAnsi="Times New Roman" w:cs="Times New Roman"/>
                <w:bCs/>
                <w:lang w:eastAsia="ru-RU"/>
              </w:rPr>
            </w:pPr>
            <w:r w:rsidRPr="001C703F">
              <w:rPr>
                <w:rFonts w:ascii="Times New Roman" w:eastAsia="Times New Roman" w:hAnsi="Times New Roman" w:cs="Times New Roman"/>
                <w:bCs/>
                <w:lang w:eastAsia="ru-RU"/>
              </w:rPr>
              <w:t>- транспортировку Товара к месту его поставки с выполнением погрузочно-разгрузочных работ;</w:t>
            </w:r>
          </w:p>
          <w:p w:rsidR="004B7FCF" w:rsidRPr="001C703F" w:rsidRDefault="004B7FCF" w:rsidP="00572F61">
            <w:pPr>
              <w:spacing w:after="0" w:line="240" w:lineRule="auto"/>
              <w:jc w:val="both"/>
              <w:rPr>
                <w:rFonts w:ascii="Times New Roman" w:eastAsia="Times New Roman" w:hAnsi="Times New Roman" w:cs="Times New Roman"/>
                <w:bCs/>
                <w:lang w:eastAsia="ru-RU"/>
              </w:rPr>
            </w:pPr>
            <w:r w:rsidRPr="001C703F">
              <w:rPr>
                <w:rFonts w:ascii="Times New Roman" w:eastAsia="Times New Roman" w:hAnsi="Times New Roman" w:cs="Times New Roman"/>
                <w:bCs/>
                <w:lang w:eastAsia="ru-RU"/>
              </w:rPr>
              <w:t xml:space="preserve"> - выполнение на месте поставки Товара его выгрузки и передачи заказчику Товара готового к эксплуатации;</w:t>
            </w:r>
          </w:p>
          <w:p w:rsidR="004B7FCF" w:rsidRPr="00FB6B7D" w:rsidRDefault="004B7FCF" w:rsidP="00572F61">
            <w:pPr>
              <w:spacing w:after="0" w:line="240" w:lineRule="auto"/>
              <w:jc w:val="both"/>
              <w:rPr>
                <w:rFonts w:ascii="Times New Roman" w:eastAsia="Times New Roman" w:hAnsi="Times New Roman" w:cs="Times New Roman"/>
                <w:lang w:eastAsia="ru-RU"/>
              </w:rPr>
            </w:pPr>
            <w:r w:rsidRPr="001C703F">
              <w:rPr>
                <w:rFonts w:ascii="Times New Roman" w:eastAsia="Times New Roman" w:hAnsi="Times New Roman" w:cs="Times New Roman"/>
                <w:bCs/>
                <w:lang w:eastAsia="ru-RU"/>
              </w:rPr>
              <w:t>- оплату всех возможных иных затрат, издержек, расходов и обязательных платежей (таможенных пошлин, налогов, сборов), которые необходимо будет выплатить в связи с исполнением договора, требованиями законодательства Российской Федерации и/или по иным основаниям.</w:t>
            </w:r>
          </w:p>
        </w:tc>
      </w:tr>
      <w:tr w:rsidR="004B7FCF" w:rsidRPr="00FB6B7D" w:rsidTr="004B7FCF">
        <w:tc>
          <w:tcPr>
            <w:tcW w:w="1668" w:type="pct"/>
            <w:gridSpan w:val="4"/>
            <w:vAlign w:val="center"/>
          </w:tcPr>
          <w:p w:rsidR="004B7FCF" w:rsidRPr="00FB6B7D" w:rsidRDefault="004B7FCF" w:rsidP="00572F61">
            <w:pPr>
              <w:spacing w:after="0" w:line="240" w:lineRule="auto"/>
              <w:rPr>
                <w:rFonts w:ascii="Times New Roman" w:eastAsia="Times New Roman" w:hAnsi="Times New Roman" w:cs="Times New Roman"/>
                <w:bCs/>
                <w:lang w:eastAsia="ru-RU"/>
              </w:rPr>
            </w:pPr>
            <w:r w:rsidRPr="00FB6B7D">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332" w:type="pct"/>
            <w:gridSpan w:val="9"/>
          </w:tcPr>
          <w:p w:rsidR="004B7FCF" w:rsidRPr="00FB6B7D" w:rsidRDefault="004B7FCF" w:rsidP="00572F61">
            <w:pPr>
              <w:spacing w:after="0" w:line="240" w:lineRule="auto"/>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 xml:space="preserve">Применяемая при расчете начальной (максимальной) цены договора ставка НДС составляет </w:t>
            </w:r>
            <w:r>
              <w:rPr>
                <w:rFonts w:ascii="Times New Roman" w:eastAsia="Times New Roman" w:hAnsi="Times New Roman" w:cs="Times New Roman"/>
                <w:bCs/>
                <w:lang w:eastAsia="ru-RU"/>
              </w:rPr>
              <w:t xml:space="preserve"> 2</w:t>
            </w:r>
            <w:r w:rsidRPr="00FB6B7D">
              <w:rPr>
                <w:rFonts w:ascii="Times New Roman" w:eastAsia="Times New Roman" w:hAnsi="Times New Roman" w:cs="Times New Roman"/>
                <w:bCs/>
                <w:lang w:eastAsia="ru-RU"/>
              </w:rPr>
              <w:t>0%</w:t>
            </w:r>
          </w:p>
        </w:tc>
      </w:tr>
      <w:tr w:rsidR="004B7FCF" w:rsidRPr="00FB6B7D" w:rsidTr="00572F61">
        <w:tc>
          <w:tcPr>
            <w:tcW w:w="5000" w:type="pct"/>
            <w:gridSpan w:val="13"/>
          </w:tcPr>
          <w:p w:rsidR="004B7FCF" w:rsidRPr="00FB6B7D" w:rsidRDefault="004B7FCF" w:rsidP="00572F61">
            <w:pPr>
              <w:spacing w:after="0" w:line="240" w:lineRule="auto"/>
              <w:jc w:val="center"/>
              <w:rPr>
                <w:rFonts w:ascii="Times New Roman" w:eastAsia="Times New Roman" w:hAnsi="Times New Roman" w:cs="Times New Roman"/>
                <w:b/>
                <w:bCs/>
                <w:i/>
                <w:lang w:eastAsia="ru-RU"/>
              </w:rPr>
            </w:pPr>
            <w:r w:rsidRPr="00FB6B7D">
              <w:rPr>
                <w:rFonts w:ascii="Times New Roman" w:eastAsia="Times New Roman" w:hAnsi="Times New Roman" w:cs="Times New Roman"/>
                <w:b/>
                <w:lang w:eastAsia="ru-RU"/>
              </w:rPr>
              <w:t xml:space="preserve">2. Требования к </w:t>
            </w:r>
            <w:r>
              <w:rPr>
                <w:rFonts w:ascii="Times New Roman" w:eastAsia="Times New Roman" w:hAnsi="Times New Roman" w:cs="Times New Roman"/>
                <w:b/>
                <w:lang w:eastAsia="ru-RU"/>
              </w:rPr>
              <w:t>товарам</w:t>
            </w:r>
          </w:p>
        </w:tc>
      </w:tr>
      <w:tr w:rsidR="004B7FCF" w:rsidRPr="00CF20BD" w:rsidTr="00572F61">
        <w:tc>
          <w:tcPr>
            <w:tcW w:w="5000" w:type="pct"/>
            <w:gridSpan w:val="13"/>
          </w:tcPr>
          <w:p w:rsidR="004B7FCF" w:rsidRPr="00B57599" w:rsidRDefault="004B7FCF" w:rsidP="00572F61">
            <w:pPr>
              <w:spacing w:after="0" w:line="240" w:lineRule="auto"/>
              <w:ind w:left="360"/>
              <w:jc w:val="center"/>
              <w:rPr>
                <w:rFonts w:ascii="Times New Roman" w:eastAsia="Times New Roman" w:hAnsi="Times New Roman" w:cs="Times New Roman"/>
                <w:b/>
                <w:lang w:eastAsia="ru-RU"/>
              </w:rPr>
            </w:pPr>
            <w:r w:rsidRPr="00B57599">
              <w:rPr>
                <w:rFonts w:ascii="Times New Roman" w:eastAsia="Times New Roman" w:hAnsi="Times New Roman" w:cs="Times New Roman"/>
                <w:b/>
                <w:lang w:eastAsia="ru-RU"/>
              </w:rPr>
              <w:t>Технические характеристики товара и параметры эквивалентности</w:t>
            </w:r>
          </w:p>
        </w:tc>
      </w:tr>
      <w:tr w:rsidR="004B7FCF" w:rsidRPr="0047099B" w:rsidTr="00572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7FCF" w:rsidRPr="00010FE7" w:rsidRDefault="004B7FCF" w:rsidP="00572F61">
            <w:pPr>
              <w:spacing w:after="0" w:line="240" w:lineRule="auto"/>
              <w:jc w:val="center"/>
              <w:rPr>
                <w:rFonts w:ascii="Times New Roman" w:eastAsia="Times New Roman" w:hAnsi="Times New Roman" w:cs="Times New Roman"/>
                <w:b/>
                <w:bCs/>
                <w:color w:val="000000"/>
                <w:lang w:eastAsia="ru-RU"/>
              </w:rPr>
            </w:pPr>
            <w:r w:rsidRPr="00010FE7">
              <w:rPr>
                <w:rFonts w:ascii="Times New Roman" w:eastAsia="Times New Roman" w:hAnsi="Times New Roman" w:cs="Times New Roman"/>
                <w:b/>
                <w:bCs/>
                <w:lang w:eastAsia="ru-RU"/>
              </w:rPr>
              <w:t xml:space="preserve">Автомобиль </w:t>
            </w:r>
            <w:r w:rsidRPr="00010FE7">
              <w:rPr>
                <w:rFonts w:ascii="Times New Roman" w:eastAsia="Times New Roman" w:hAnsi="Times New Roman" w:cs="Times New Roman"/>
                <w:b/>
                <w:color w:val="000000"/>
                <w:lang w:eastAsia="ru-RU"/>
              </w:rPr>
              <w:t xml:space="preserve"> </w:t>
            </w:r>
            <w:r w:rsidRPr="00010FE7">
              <w:rPr>
                <w:rFonts w:ascii="Times New Roman" w:hAnsi="Times New Roman" w:cs="Times New Roman"/>
                <w:b/>
                <w:bCs/>
                <w:color w:val="000000"/>
              </w:rPr>
              <w:t xml:space="preserve">ГАЗ </w:t>
            </w:r>
            <w:r w:rsidRPr="00010FE7">
              <w:rPr>
                <w:rFonts w:ascii="Times New Roman" w:hAnsi="Times New Roman" w:cs="Times New Roman"/>
                <w:b/>
                <w:bCs/>
                <w:color w:val="000000"/>
                <w:lang w:val="en-US"/>
              </w:rPr>
              <w:t>NEXT</w:t>
            </w:r>
            <w:r w:rsidRPr="00010FE7">
              <w:rPr>
                <w:rFonts w:ascii="Times New Roman" w:hAnsi="Times New Roman" w:cs="Times New Roman"/>
                <w:b/>
                <w:bCs/>
                <w:color w:val="000000"/>
              </w:rPr>
              <w:t xml:space="preserve"> </w:t>
            </w:r>
            <w:r w:rsidRPr="00010FE7">
              <w:rPr>
                <w:rFonts w:ascii="Times New Roman" w:hAnsi="Times New Roman" w:cs="Times New Roman"/>
                <w:b/>
                <w:bCs/>
                <w:color w:val="000000"/>
                <w:lang w:val="en-US"/>
              </w:rPr>
              <w:t>F</w:t>
            </w:r>
            <w:r w:rsidRPr="00010FE7">
              <w:rPr>
                <w:rFonts w:ascii="Times New Roman" w:hAnsi="Times New Roman" w:cs="Times New Roman"/>
                <w:b/>
                <w:bCs/>
                <w:color w:val="000000"/>
              </w:rPr>
              <w:t>21</w:t>
            </w:r>
            <w:r w:rsidRPr="00010FE7">
              <w:rPr>
                <w:rFonts w:ascii="Times New Roman" w:hAnsi="Times New Roman" w:cs="Times New Roman"/>
                <w:b/>
                <w:bCs/>
                <w:color w:val="000000"/>
                <w:lang w:val="en-US"/>
              </w:rPr>
              <w:t>R</w:t>
            </w:r>
            <w:r w:rsidRPr="00010FE7">
              <w:rPr>
                <w:rFonts w:ascii="Times New Roman" w:hAnsi="Times New Roman" w:cs="Times New Roman"/>
                <w:b/>
                <w:bCs/>
                <w:color w:val="000000"/>
              </w:rPr>
              <w:t>22</w:t>
            </w:r>
            <w:r>
              <w:rPr>
                <w:rFonts w:ascii="Times New Roman" w:hAnsi="Times New Roman" w:cs="Times New Roman"/>
                <w:b/>
                <w:bCs/>
                <w:color w:val="000000"/>
              </w:rPr>
              <w:t xml:space="preserve"> (или эквивалент)</w:t>
            </w:r>
          </w:p>
        </w:tc>
      </w:tr>
      <w:tr w:rsidR="004B7FCF" w:rsidRPr="00CF20BD" w:rsidTr="004B7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1</w:t>
            </w:r>
          </w:p>
        </w:tc>
        <w:tc>
          <w:tcPr>
            <w:tcW w:w="1943" w:type="pct"/>
            <w:gridSpan w:val="4"/>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Тип кузова/Количество мест</w:t>
            </w:r>
          </w:p>
        </w:tc>
        <w:tc>
          <w:tcPr>
            <w:tcW w:w="887" w:type="pct"/>
            <w:gridSpan w:val="3"/>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не менее</w:t>
            </w:r>
          </w:p>
        </w:tc>
        <w:tc>
          <w:tcPr>
            <w:tcW w:w="1957" w:type="pct"/>
            <w:gridSpan w:val="5"/>
            <w:tcBorders>
              <w:top w:val="single" w:sz="8" w:space="0" w:color="auto"/>
              <w:left w:val="nil"/>
              <w:bottom w:val="single" w:sz="8" w:space="0" w:color="auto"/>
              <w:right w:val="single" w:sz="8" w:space="0" w:color="000000"/>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lang w:eastAsia="ru-RU"/>
              </w:rPr>
              <w:t>Грузовой фургон изотермический/2+1</w:t>
            </w:r>
          </w:p>
        </w:tc>
      </w:tr>
      <w:tr w:rsidR="004B7FCF" w:rsidRPr="00CF20BD" w:rsidTr="004B7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2</w:t>
            </w:r>
          </w:p>
        </w:tc>
        <w:tc>
          <w:tcPr>
            <w:tcW w:w="1943" w:type="pct"/>
            <w:gridSpan w:val="4"/>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Длина, мм</w:t>
            </w:r>
          </w:p>
        </w:tc>
        <w:tc>
          <w:tcPr>
            <w:tcW w:w="887" w:type="pct"/>
            <w:gridSpan w:val="3"/>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не менее</w:t>
            </w:r>
          </w:p>
        </w:tc>
        <w:tc>
          <w:tcPr>
            <w:tcW w:w="1957" w:type="pct"/>
            <w:gridSpan w:val="5"/>
            <w:tcBorders>
              <w:top w:val="single" w:sz="8" w:space="0" w:color="auto"/>
              <w:left w:val="nil"/>
              <w:bottom w:val="single" w:sz="8" w:space="0" w:color="auto"/>
              <w:right w:val="single" w:sz="8" w:space="0" w:color="000000"/>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5500</w:t>
            </w:r>
          </w:p>
        </w:tc>
      </w:tr>
      <w:tr w:rsidR="004B7FCF" w:rsidRPr="00CF20BD" w:rsidTr="004B7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3</w:t>
            </w:r>
          </w:p>
        </w:tc>
        <w:tc>
          <w:tcPr>
            <w:tcW w:w="1943" w:type="pct"/>
            <w:gridSpan w:val="4"/>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Ширина, мм</w:t>
            </w:r>
          </w:p>
        </w:tc>
        <w:tc>
          <w:tcPr>
            <w:tcW w:w="887" w:type="pct"/>
            <w:gridSpan w:val="3"/>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не менее</w:t>
            </w:r>
          </w:p>
        </w:tc>
        <w:tc>
          <w:tcPr>
            <w:tcW w:w="1957" w:type="pct"/>
            <w:gridSpan w:val="5"/>
            <w:tcBorders>
              <w:top w:val="single" w:sz="8" w:space="0" w:color="auto"/>
              <w:left w:val="nil"/>
              <w:bottom w:val="single" w:sz="8" w:space="0" w:color="auto"/>
              <w:right w:val="single" w:sz="8" w:space="0" w:color="000000"/>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2000</w:t>
            </w:r>
          </w:p>
        </w:tc>
      </w:tr>
      <w:tr w:rsidR="004B7FCF" w:rsidRPr="007170FF" w:rsidTr="004B7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4</w:t>
            </w:r>
          </w:p>
        </w:tc>
        <w:tc>
          <w:tcPr>
            <w:tcW w:w="1943" w:type="pct"/>
            <w:gridSpan w:val="4"/>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Высота, мм</w:t>
            </w:r>
          </w:p>
        </w:tc>
        <w:tc>
          <w:tcPr>
            <w:tcW w:w="887" w:type="pct"/>
            <w:gridSpan w:val="3"/>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не менее</w:t>
            </w:r>
          </w:p>
        </w:tc>
        <w:tc>
          <w:tcPr>
            <w:tcW w:w="1957" w:type="pct"/>
            <w:gridSpan w:val="5"/>
            <w:tcBorders>
              <w:top w:val="single" w:sz="8" w:space="0" w:color="auto"/>
              <w:left w:val="nil"/>
              <w:bottom w:val="single" w:sz="8" w:space="0" w:color="auto"/>
              <w:right w:val="single" w:sz="8" w:space="0" w:color="000000"/>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w:t>
            </w:r>
          </w:p>
        </w:tc>
      </w:tr>
      <w:tr w:rsidR="004B7FCF" w:rsidRPr="007170FF" w:rsidTr="004B7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3" w:type="pct"/>
            <w:tcBorders>
              <w:top w:val="single" w:sz="4" w:space="0" w:color="auto"/>
              <w:left w:val="single" w:sz="8" w:space="0" w:color="auto"/>
              <w:bottom w:val="single" w:sz="8" w:space="0" w:color="auto"/>
              <w:right w:val="single" w:sz="8" w:space="0" w:color="auto"/>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5</w:t>
            </w:r>
          </w:p>
        </w:tc>
        <w:tc>
          <w:tcPr>
            <w:tcW w:w="1943" w:type="pct"/>
            <w:gridSpan w:val="4"/>
            <w:tcBorders>
              <w:top w:val="single" w:sz="4" w:space="0" w:color="auto"/>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Полная масса, кг</w:t>
            </w:r>
          </w:p>
        </w:tc>
        <w:tc>
          <w:tcPr>
            <w:tcW w:w="887" w:type="pct"/>
            <w:gridSpan w:val="3"/>
            <w:tcBorders>
              <w:top w:val="single" w:sz="4" w:space="0" w:color="auto"/>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не менее</w:t>
            </w:r>
          </w:p>
        </w:tc>
        <w:tc>
          <w:tcPr>
            <w:tcW w:w="1957" w:type="pct"/>
            <w:gridSpan w:val="5"/>
            <w:tcBorders>
              <w:top w:val="single" w:sz="8" w:space="0" w:color="auto"/>
              <w:left w:val="nil"/>
              <w:bottom w:val="single" w:sz="8" w:space="0" w:color="auto"/>
              <w:right w:val="single" w:sz="8" w:space="0" w:color="000000"/>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3500</w:t>
            </w:r>
          </w:p>
        </w:tc>
      </w:tr>
      <w:tr w:rsidR="004B7FCF" w:rsidRPr="007170FF" w:rsidTr="004B7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3" w:type="pct"/>
            <w:tcBorders>
              <w:top w:val="nil"/>
              <w:left w:val="single" w:sz="8" w:space="0" w:color="auto"/>
              <w:bottom w:val="single" w:sz="8" w:space="0" w:color="000000"/>
              <w:right w:val="single" w:sz="8" w:space="0" w:color="auto"/>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lastRenderedPageBreak/>
              <w:t>6</w:t>
            </w:r>
          </w:p>
        </w:tc>
        <w:tc>
          <w:tcPr>
            <w:tcW w:w="1943" w:type="pct"/>
            <w:gridSpan w:val="4"/>
            <w:tcBorders>
              <w:top w:val="nil"/>
              <w:left w:val="single" w:sz="8" w:space="0" w:color="auto"/>
              <w:bottom w:val="single" w:sz="8" w:space="0" w:color="000000"/>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Двигатель</w:t>
            </w:r>
          </w:p>
        </w:tc>
        <w:tc>
          <w:tcPr>
            <w:tcW w:w="2844" w:type="pct"/>
            <w:gridSpan w:val="8"/>
            <w:tcBorders>
              <w:top w:val="single" w:sz="8" w:space="0" w:color="auto"/>
              <w:left w:val="nil"/>
              <w:bottom w:val="nil"/>
              <w:right w:val="single" w:sz="8" w:space="0" w:color="000000"/>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hAnsi="Times New Roman" w:cs="Times New Roman"/>
                <w:color w:val="333333"/>
              </w:rPr>
              <w:t>ISF2.8</w:t>
            </w:r>
            <w:r w:rsidRPr="00D813A6">
              <w:rPr>
                <w:rFonts w:ascii="Times New Roman" w:hAnsi="Times New Roman" w:cs="Times New Roman"/>
              </w:rPr>
              <w:t xml:space="preserve"> , дизельный, с </w:t>
            </w:r>
            <w:proofErr w:type="spellStart"/>
            <w:r w:rsidRPr="00D813A6">
              <w:rPr>
                <w:rFonts w:ascii="Times New Roman" w:hAnsi="Times New Roman" w:cs="Times New Roman"/>
              </w:rPr>
              <w:t>турбонаддувом</w:t>
            </w:r>
            <w:proofErr w:type="spellEnd"/>
            <w:r w:rsidRPr="00D813A6">
              <w:rPr>
                <w:rFonts w:ascii="Times New Roman" w:hAnsi="Times New Roman" w:cs="Times New Roman"/>
              </w:rPr>
              <w:t xml:space="preserve"> и охладителем </w:t>
            </w:r>
            <w:proofErr w:type="spellStart"/>
            <w:r w:rsidRPr="00D813A6">
              <w:rPr>
                <w:rFonts w:ascii="Times New Roman" w:hAnsi="Times New Roman" w:cs="Times New Roman"/>
              </w:rPr>
              <w:t>наддувочного</w:t>
            </w:r>
            <w:proofErr w:type="spellEnd"/>
            <w:r w:rsidRPr="00D813A6">
              <w:rPr>
                <w:rFonts w:ascii="Times New Roman" w:hAnsi="Times New Roman" w:cs="Times New Roman"/>
              </w:rPr>
              <w:t xml:space="preserve"> воздуха или эквивалент</w:t>
            </w:r>
          </w:p>
        </w:tc>
      </w:tr>
      <w:tr w:rsidR="004B7FCF" w:rsidRPr="007170FF" w:rsidTr="004B7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3" w:type="pct"/>
            <w:tcBorders>
              <w:top w:val="nil"/>
              <w:left w:val="single" w:sz="8" w:space="0" w:color="auto"/>
              <w:bottom w:val="single" w:sz="8" w:space="0" w:color="000000"/>
              <w:right w:val="single" w:sz="8" w:space="0" w:color="auto"/>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7</w:t>
            </w:r>
          </w:p>
        </w:tc>
        <w:tc>
          <w:tcPr>
            <w:tcW w:w="1943" w:type="pct"/>
            <w:gridSpan w:val="4"/>
            <w:tcBorders>
              <w:top w:val="nil"/>
              <w:left w:val="nil"/>
              <w:bottom w:val="single" w:sz="8" w:space="0" w:color="auto"/>
              <w:right w:val="single" w:sz="8" w:space="0" w:color="auto"/>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bCs/>
                <w:color w:val="000000"/>
                <w:lang w:eastAsia="ru-RU"/>
              </w:rPr>
            </w:pPr>
            <w:r w:rsidRPr="00D813A6">
              <w:rPr>
                <w:rFonts w:ascii="Times New Roman" w:eastAsia="Times New Roman" w:hAnsi="Times New Roman" w:cs="Times New Roman"/>
                <w:bCs/>
                <w:color w:val="000000"/>
                <w:lang w:eastAsia="ru-RU"/>
              </w:rPr>
              <w:t>Количество цилиндров, расположение</w:t>
            </w:r>
          </w:p>
        </w:tc>
        <w:tc>
          <w:tcPr>
            <w:tcW w:w="2844" w:type="pct"/>
            <w:gridSpan w:val="8"/>
            <w:tcBorders>
              <w:top w:val="single" w:sz="8" w:space="0" w:color="auto"/>
              <w:left w:val="nil"/>
              <w:bottom w:val="single" w:sz="8" w:space="0" w:color="auto"/>
              <w:right w:val="single" w:sz="8" w:space="0" w:color="000000"/>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bCs/>
                <w:color w:val="000000"/>
                <w:lang w:eastAsia="ru-RU"/>
              </w:rPr>
            </w:pPr>
            <w:r w:rsidRPr="00D813A6">
              <w:rPr>
                <w:rFonts w:ascii="Times New Roman" w:hAnsi="Times New Roman" w:cs="Times New Roman"/>
              </w:rPr>
              <w:t>4 цилиндра, расположенных в ряд</w:t>
            </w:r>
          </w:p>
        </w:tc>
      </w:tr>
      <w:tr w:rsidR="004B7FCF" w:rsidRPr="007170FF" w:rsidTr="004B7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3" w:type="pct"/>
            <w:vMerge w:val="restart"/>
            <w:tcBorders>
              <w:top w:val="nil"/>
              <w:left w:val="single" w:sz="8" w:space="0" w:color="auto"/>
              <w:bottom w:val="single" w:sz="8" w:space="0" w:color="000000"/>
              <w:right w:val="single" w:sz="8" w:space="0" w:color="auto"/>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8</w:t>
            </w:r>
          </w:p>
        </w:tc>
        <w:tc>
          <w:tcPr>
            <w:tcW w:w="1943" w:type="pct"/>
            <w:gridSpan w:val="4"/>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Топливо</w:t>
            </w:r>
          </w:p>
        </w:tc>
        <w:tc>
          <w:tcPr>
            <w:tcW w:w="2844" w:type="pct"/>
            <w:gridSpan w:val="8"/>
            <w:tcBorders>
              <w:top w:val="single" w:sz="8" w:space="0" w:color="auto"/>
              <w:left w:val="nil"/>
              <w:bottom w:val="single" w:sz="8" w:space="0" w:color="auto"/>
              <w:right w:val="single" w:sz="8" w:space="0" w:color="000000"/>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Дизельное топливо</w:t>
            </w:r>
          </w:p>
        </w:tc>
      </w:tr>
      <w:tr w:rsidR="004B7FCF" w:rsidRPr="007170FF" w:rsidTr="004B7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3" w:type="pct"/>
            <w:vMerge/>
            <w:tcBorders>
              <w:top w:val="nil"/>
              <w:left w:val="single" w:sz="8" w:space="0" w:color="auto"/>
              <w:bottom w:val="single" w:sz="8" w:space="0" w:color="000000"/>
              <w:right w:val="single" w:sz="8" w:space="0" w:color="auto"/>
            </w:tcBorders>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p>
        </w:tc>
        <w:tc>
          <w:tcPr>
            <w:tcW w:w="1943" w:type="pct"/>
            <w:gridSpan w:val="4"/>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Рабочий объем двигателя</w:t>
            </w:r>
          </w:p>
        </w:tc>
        <w:tc>
          <w:tcPr>
            <w:tcW w:w="887" w:type="pct"/>
            <w:gridSpan w:val="3"/>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не менее</w:t>
            </w:r>
          </w:p>
        </w:tc>
        <w:tc>
          <w:tcPr>
            <w:tcW w:w="1957" w:type="pct"/>
            <w:gridSpan w:val="5"/>
            <w:tcBorders>
              <w:top w:val="single" w:sz="8" w:space="0" w:color="auto"/>
              <w:left w:val="nil"/>
              <w:bottom w:val="single" w:sz="8" w:space="0" w:color="auto"/>
              <w:right w:val="single" w:sz="8" w:space="0" w:color="000000"/>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2776</w:t>
            </w:r>
          </w:p>
        </w:tc>
      </w:tr>
      <w:tr w:rsidR="004B7FCF" w:rsidRPr="007170FF" w:rsidTr="004B7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3" w:type="pct"/>
            <w:tcBorders>
              <w:top w:val="nil"/>
              <w:left w:val="single" w:sz="8" w:space="0" w:color="auto"/>
              <w:bottom w:val="single" w:sz="8" w:space="0" w:color="000000"/>
              <w:right w:val="single" w:sz="8" w:space="0" w:color="auto"/>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9</w:t>
            </w:r>
          </w:p>
        </w:tc>
        <w:tc>
          <w:tcPr>
            <w:tcW w:w="1943" w:type="pct"/>
            <w:gridSpan w:val="4"/>
            <w:tcBorders>
              <w:top w:val="nil"/>
              <w:left w:val="nil"/>
              <w:bottom w:val="single" w:sz="8" w:space="0" w:color="auto"/>
              <w:right w:val="single" w:sz="8" w:space="0" w:color="auto"/>
            </w:tcBorders>
            <w:shd w:val="clear" w:color="auto" w:fill="auto"/>
            <w:vAlign w:val="center"/>
            <w:hideMark/>
          </w:tcPr>
          <w:p w:rsidR="004B7FCF" w:rsidRPr="00E80272" w:rsidRDefault="00E80272" w:rsidP="00572F61">
            <w:pPr>
              <w:spacing w:after="0" w:line="240" w:lineRule="auto"/>
              <w:rPr>
                <w:rFonts w:ascii="Times New Roman" w:eastAsia="Times New Roman" w:hAnsi="Times New Roman" w:cs="Times New Roman"/>
                <w:color w:val="000000"/>
                <w:lang w:eastAsia="ru-RU"/>
              </w:rPr>
            </w:pPr>
            <w:r w:rsidRPr="00E80272">
              <w:rPr>
                <w:rFonts w:ascii="Times New Roman" w:hAnsi="Times New Roman" w:cs="Times New Roman"/>
              </w:rPr>
              <w:t>Максимальная мощность, кВт (л. с.)</w:t>
            </w:r>
          </w:p>
        </w:tc>
        <w:tc>
          <w:tcPr>
            <w:tcW w:w="887" w:type="pct"/>
            <w:gridSpan w:val="3"/>
            <w:tcBorders>
              <w:top w:val="nil"/>
              <w:left w:val="nil"/>
              <w:bottom w:val="single" w:sz="8" w:space="0" w:color="auto"/>
              <w:right w:val="single" w:sz="8" w:space="0" w:color="auto"/>
            </w:tcBorders>
            <w:shd w:val="clear" w:color="auto" w:fill="auto"/>
            <w:vAlign w:val="center"/>
            <w:hideMark/>
          </w:tcPr>
          <w:p w:rsidR="004B7FCF" w:rsidRPr="00E80272" w:rsidRDefault="004B7FCF" w:rsidP="00572F61">
            <w:pPr>
              <w:spacing w:after="0" w:line="240" w:lineRule="auto"/>
              <w:rPr>
                <w:rFonts w:ascii="Times New Roman" w:eastAsia="Times New Roman" w:hAnsi="Times New Roman" w:cs="Times New Roman"/>
                <w:color w:val="000000"/>
                <w:lang w:eastAsia="ru-RU"/>
              </w:rPr>
            </w:pPr>
            <w:r w:rsidRPr="00E80272">
              <w:rPr>
                <w:rFonts w:ascii="Times New Roman" w:eastAsia="Times New Roman" w:hAnsi="Times New Roman" w:cs="Times New Roman"/>
                <w:bCs/>
                <w:color w:val="000000"/>
                <w:lang w:eastAsia="ru-RU"/>
              </w:rPr>
              <w:t>не менее</w:t>
            </w:r>
          </w:p>
        </w:tc>
        <w:tc>
          <w:tcPr>
            <w:tcW w:w="1957" w:type="pct"/>
            <w:gridSpan w:val="5"/>
            <w:tcBorders>
              <w:top w:val="single" w:sz="8" w:space="0" w:color="auto"/>
              <w:left w:val="nil"/>
              <w:bottom w:val="single" w:sz="8" w:space="0" w:color="auto"/>
              <w:right w:val="single" w:sz="8" w:space="0" w:color="000000"/>
            </w:tcBorders>
            <w:shd w:val="clear" w:color="auto" w:fill="auto"/>
            <w:vAlign w:val="center"/>
          </w:tcPr>
          <w:p w:rsidR="004B7FCF" w:rsidRPr="00E80272" w:rsidRDefault="00E80272" w:rsidP="00572F61">
            <w:pPr>
              <w:spacing w:after="0" w:line="240" w:lineRule="auto"/>
              <w:rPr>
                <w:rFonts w:ascii="Times New Roman" w:eastAsia="Times New Roman" w:hAnsi="Times New Roman" w:cs="Times New Roman"/>
                <w:color w:val="000000"/>
                <w:lang w:eastAsia="ru-RU"/>
              </w:rPr>
            </w:pPr>
            <w:r w:rsidRPr="00E80272">
              <w:rPr>
                <w:rFonts w:ascii="Times New Roman" w:eastAsia="Times New Roman" w:hAnsi="Times New Roman" w:cs="Times New Roman"/>
                <w:color w:val="000000"/>
                <w:lang w:eastAsia="ru-RU"/>
              </w:rPr>
              <w:t xml:space="preserve"> </w:t>
            </w:r>
            <w:r w:rsidRPr="00E80272">
              <w:rPr>
                <w:rFonts w:ascii="Times New Roman" w:hAnsi="Times New Roman" w:cs="Times New Roman"/>
              </w:rPr>
              <w:t>88,3 (120) при 3600 об/мин</w:t>
            </w:r>
          </w:p>
        </w:tc>
      </w:tr>
      <w:tr w:rsidR="004B7FCF" w:rsidRPr="007170FF" w:rsidTr="004B7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3" w:type="pct"/>
            <w:tcBorders>
              <w:top w:val="nil"/>
              <w:left w:val="single" w:sz="8" w:space="0" w:color="auto"/>
              <w:bottom w:val="single" w:sz="8" w:space="0" w:color="000000"/>
              <w:right w:val="single" w:sz="8" w:space="0" w:color="auto"/>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10</w:t>
            </w:r>
          </w:p>
        </w:tc>
        <w:tc>
          <w:tcPr>
            <w:tcW w:w="1943" w:type="pct"/>
            <w:gridSpan w:val="4"/>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Колесная формула</w:t>
            </w:r>
          </w:p>
        </w:tc>
        <w:tc>
          <w:tcPr>
            <w:tcW w:w="2844" w:type="pct"/>
            <w:gridSpan w:val="8"/>
            <w:tcBorders>
              <w:top w:val="nil"/>
              <w:left w:val="nil"/>
              <w:bottom w:val="single" w:sz="8" w:space="0" w:color="auto"/>
              <w:right w:val="single" w:sz="8" w:space="0" w:color="000000"/>
            </w:tcBorders>
            <w:shd w:val="clear" w:color="auto" w:fill="auto"/>
            <w:vAlign w:val="center"/>
            <w:hideMark/>
          </w:tcPr>
          <w:p w:rsidR="004B7FCF" w:rsidRPr="001C703F" w:rsidRDefault="004B7FCF" w:rsidP="00572F61">
            <w:pPr>
              <w:spacing w:after="0" w:line="240" w:lineRule="auto"/>
              <w:rPr>
                <w:rFonts w:ascii="Times New Roman" w:eastAsia="Times New Roman" w:hAnsi="Times New Roman" w:cs="Times New Roman"/>
                <w:color w:val="000000"/>
                <w:lang w:eastAsia="ru-RU"/>
              </w:rPr>
            </w:pPr>
            <w:r w:rsidRPr="001C703F">
              <w:rPr>
                <w:rFonts w:ascii="Times New Roman" w:eastAsia="Times New Roman" w:hAnsi="Times New Roman" w:cs="Times New Roman"/>
                <w:color w:val="000000"/>
                <w:lang w:eastAsia="ru-RU"/>
              </w:rPr>
              <w:t>4*2</w:t>
            </w:r>
          </w:p>
        </w:tc>
      </w:tr>
      <w:tr w:rsidR="004B7FCF" w:rsidRPr="007170FF" w:rsidTr="004B7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3" w:type="pct"/>
            <w:tcBorders>
              <w:top w:val="nil"/>
              <w:left w:val="single" w:sz="8" w:space="0" w:color="auto"/>
              <w:bottom w:val="single" w:sz="8" w:space="0" w:color="000000"/>
              <w:right w:val="single" w:sz="8" w:space="0" w:color="auto"/>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11</w:t>
            </w:r>
          </w:p>
        </w:tc>
        <w:tc>
          <w:tcPr>
            <w:tcW w:w="1943" w:type="pct"/>
            <w:gridSpan w:val="4"/>
            <w:tcBorders>
              <w:top w:val="nil"/>
              <w:left w:val="nil"/>
              <w:bottom w:val="single" w:sz="8" w:space="0" w:color="auto"/>
              <w:right w:val="single" w:sz="8" w:space="0" w:color="auto"/>
            </w:tcBorders>
            <w:shd w:val="clear" w:color="auto" w:fill="auto"/>
            <w:vAlign w:val="center"/>
            <w:hideMark/>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Коробка передач</w:t>
            </w:r>
          </w:p>
        </w:tc>
        <w:tc>
          <w:tcPr>
            <w:tcW w:w="2844" w:type="pct"/>
            <w:gridSpan w:val="8"/>
            <w:tcBorders>
              <w:top w:val="single" w:sz="8" w:space="0" w:color="auto"/>
              <w:left w:val="nil"/>
              <w:bottom w:val="single" w:sz="8" w:space="0" w:color="auto"/>
              <w:right w:val="single" w:sz="8" w:space="0" w:color="000000"/>
            </w:tcBorders>
            <w:shd w:val="clear" w:color="auto" w:fill="auto"/>
            <w:vAlign w:val="center"/>
          </w:tcPr>
          <w:p w:rsidR="004B7FCF" w:rsidRPr="00D813A6" w:rsidRDefault="004B7FCF" w:rsidP="00572F61">
            <w:pPr>
              <w:spacing w:after="0" w:line="240" w:lineRule="auto"/>
              <w:rPr>
                <w:rFonts w:ascii="Times New Roman" w:eastAsia="Times New Roman" w:hAnsi="Times New Roman" w:cs="Times New Roman"/>
                <w:color w:val="000000"/>
                <w:lang w:eastAsia="ru-RU"/>
              </w:rPr>
            </w:pPr>
            <w:r w:rsidRPr="00D813A6">
              <w:rPr>
                <w:rFonts w:ascii="Times New Roman" w:hAnsi="Times New Roman" w:cs="Times New Roman"/>
                <w:color w:val="333333"/>
              </w:rPr>
              <w:t>Механическая, 5-ступенчатая</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12</w:t>
            </w:r>
          </w:p>
        </w:tc>
        <w:tc>
          <w:tcPr>
            <w:tcW w:w="1943" w:type="pct"/>
            <w:gridSpan w:val="4"/>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Дорожный просвет, мм</w:t>
            </w:r>
          </w:p>
        </w:tc>
        <w:tc>
          <w:tcPr>
            <w:tcW w:w="2844" w:type="pct"/>
            <w:gridSpan w:val="8"/>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170</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13</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bCs/>
              </w:rPr>
              <w:t>Внутренние размеры, грузовой платформы мм.</w:t>
            </w:r>
          </w:p>
        </w:tc>
        <w:tc>
          <w:tcPr>
            <w:tcW w:w="2844" w:type="pct"/>
            <w:gridSpan w:val="8"/>
          </w:tcPr>
          <w:p w:rsidR="004B7FCF" w:rsidRPr="00D813A6" w:rsidRDefault="004B7FCF" w:rsidP="00572F61">
            <w:pPr>
              <w:spacing w:after="0" w:line="240" w:lineRule="auto"/>
              <w:rPr>
                <w:rFonts w:ascii="Times New Roman" w:eastAsia="Times New Roman" w:hAnsi="Times New Roman" w:cs="Times New Roman"/>
                <w:lang w:eastAsia="ru-RU"/>
              </w:rPr>
            </w:pP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14</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Длина, не менее</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3000</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15</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Ширина, не более</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2080</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16</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Высота, не более</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1870</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17</w:t>
            </w:r>
          </w:p>
        </w:tc>
        <w:tc>
          <w:tcPr>
            <w:tcW w:w="1943" w:type="pct"/>
            <w:gridSpan w:val="4"/>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 xml:space="preserve">Максимальная скорость, км/ч, не менее </w:t>
            </w:r>
          </w:p>
        </w:tc>
        <w:tc>
          <w:tcPr>
            <w:tcW w:w="2844" w:type="pct"/>
            <w:gridSpan w:val="8"/>
          </w:tcPr>
          <w:p w:rsidR="004B7FCF" w:rsidRPr="00D813A6" w:rsidRDefault="00466EB4"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18</w:t>
            </w:r>
          </w:p>
        </w:tc>
        <w:tc>
          <w:tcPr>
            <w:tcW w:w="1943" w:type="pct"/>
            <w:gridSpan w:val="4"/>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Сцепление</w:t>
            </w:r>
          </w:p>
        </w:tc>
        <w:tc>
          <w:tcPr>
            <w:tcW w:w="2844" w:type="pct"/>
            <w:gridSpan w:val="8"/>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hAnsi="Times New Roman" w:cs="Times New Roman"/>
                <w:color w:val="333333"/>
              </w:rPr>
              <w:t>Однодисковое, сухое, с гидравлическим приводом</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19</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Подвеска передняя</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color w:val="333333"/>
                <w:shd w:val="clear" w:color="auto" w:fill="FFFFFF"/>
              </w:rPr>
              <w:t>Независимая, на поперечных рычагах с цилиндрическим пружинами, со стабилизатором поперечной устойчивости</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20</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Подвеска задняя</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color w:val="333333"/>
                <w:shd w:val="clear" w:color="auto" w:fill="FFFFFF"/>
              </w:rPr>
              <w:t>Две продольные, полуэллиптические рессоры с дополнительными рессорами и стабилизатором поперечной устойчивости</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21</w:t>
            </w:r>
          </w:p>
        </w:tc>
        <w:tc>
          <w:tcPr>
            <w:tcW w:w="1943" w:type="pct"/>
            <w:gridSpan w:val="4"/>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Шины</w:t>
            </w:r>
          </w:p>
        </w:tc>
        <w:tc>
          <w:tcPr>
            <w:tcW w:w="2844" w:type="pct"/>
            <w:gridSpan w:val="8"/>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hAnsi="Times New Roman" w:cs="Times New Roman"/>
                <w:color w:val="333333"/>
                <w:shd w:val="clear" w:color="auto" w:fill="FFFFFF"/>
              </w:rPr>
              <w:t>Пневматические, радиальные, размером 185/75R16C</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22</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Амортизаторы</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color w:val="333333"/>
                <w:shd w:val="clear" w:color="auto" w:fill="FFFFFF"/>
              </w:rPr>
              <w:t>Четыре – газонаполненные, телескопические, двухстороннего действия</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23</w:t>
            </w:r>
          </w:p>
        </w:tc>
        <w:tc>
          <w:tcPr>
            <w:tcW w:w="1943" w:type="pct"/>
            <w:gridSpan w:val="4"/>
            <w:vAlign w:val="center"/>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shd w:val="clear" w:color="auto" w:fill="FFFFFF"/>
              </w:rPr>
              <w:t>Рабочая тормозная система</w:t>
            </w:r>
          </w:p>
        </w:tc>
        <w:tc>
          <w:tcPr>
            <w:tcW w:w="2844" w:type="pct"/>
            <w:gridSpan w:val="8"/>
            <w:vAlign w:val="bottom"/>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shd w:val="clear" w:color="auto" w:fill="FFFFFF"/>
              </w:rPr>
              <w:t>Двухконтурная с гидравлическим приводом и вакуумным усилителем</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24</w:t>
            </w:r>
          </w:p>
        </w:tc>
        <w:tc>
          <w:tcPr>
            <w:tcW w:w="1943" w:type="pct"/>
            <w:gridSpan w:val="4"/>
            <w:vAlign w:val="center"/>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rPr>
              <w:t>Тормозные механизмы:</w:t>
            </w:r>
            <w:r w:rsidRPr="00D813A6">
              <w:rPr>
                <w:rFonts w:ascii="Times New Roman" w:hAnsi="Times New Roman" w:cs="Times New Roman"/>
                <w:color w:val="333333"/>
              </w:rPr>
              <w:br/>
              <w:t>передних колес</w:t>
            </w:r>
            <w:r w:rsidRPr="00D813A6">
              <w:rPr>
                <w:rFonts w:ascii="Times New Roman" w:hAnsi="Times New Roman" w:cs="Times New Roman"/>
                <w:color w:val="333333"/>
              </w:rPr>
              <w:br/>
              <w:t>задних колес</w:t>
            </w:r>
          </w:p>
        </w:tc>
        <w:tc>
          <w:tcPr>
            <w:tcW w:w="2844" w:type="pct"/>
            <w:gridSpan w:val="8"/>
            <w:vAlign w:val="bottom"/>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rPr>
              <w:t>Дисковые</w:t>
            </w:r>
            <w:r w:rsidRPr="00D813A6">
              <w:rPr>
                <w:rFonts w:ascii="Times New Roman" w:hAnsi="Times New Roman" w:cs="Times New Roman"/>
                <w:color w:val="333333"/>
              </w:rPr>
              <w:br/>
              <w:t>Барабанные</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25</w:t>
            </w:r>
          </w:p>
        </w:tc>
        <w:tc>
          <w:tcPr>
            <w:tcW w:w="1943" w:type="pct"/>
            <w:gridSpan w:val="4"/>
            <w:vAlign w:val="center"/>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rPr>
              <w:t>Запасная тормозная система</w:t>
            </w:r>
          </w:p>
        </w:tc>
        <w:tc>
          <w:tcPr>
            <w:tcW w:w="2844" w:type="pct"/>
            <w:gridSpan w:val="8"/>
            <w:vAlign w:val="center"/>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rPr>
              <w:t>Каждый контур рабочей тормозной системы</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26</w:t>
            </w:r>
          </w:p>
        </w:tc>
        <w:tc>
          <w:tcPr>
            <w:tcW w:w="1943" w:type="pct"/>
            <w:gridSpan w:val="4"/>
            <w:vAlign w:val="center"/>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rPr>
              <w:t>Стояночная тормозная система</w:t>
            </w:r>
          </w:p>
        </w:tc>
        <w:tc>
          <w:tcPr>
            <w:tcW w:w="2844" w:type="pct"/>
            <w:gridSpan w:val="8"/>
            <w:vAlign w:val="center"/>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rPr>
              <w:t>С механическим тросовым приводом к тормозным механизмам задних колес</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27</w:t>
            </w:r>
          </w:p>
        </w:tc>
        <w:tc>
          <w:tcPr>
            <w:tcW w:w="1943" w:type="pct"/>
            <w:gridSpan w:val="4"/>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Спецификация фургона</w:t>
            </w:r>
          </w:p>
        </w:tc>
        <w:tc>
          <w:tcPr>
            <w:tcW w:w="2844" w:type="pct"/>
            <w:gridSpan w:val="8"/>
          </w:tcPr>
          <w:p w:rsidR="004B7FCF" w:rsidRPr="00D813A6" w:rsidRDefault="004B7FCF" w:rsidP="00572F61">
            <w:pPr>
              <w:spacing w:after="0" w:line="240" w:lineRule="auto"/>
              <w:rPr>
                <w:rFonts w:ascii="Times New Roman" w:eastAsia="Times New Roman" w:hAnsi="Times New Roman" w:cs="Times New Roman"/>
                <w:lang w:eastAsia="ru-RU"/>
              </w:rPr>
            </w:pP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28</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bCs/>
              </w:rPr>
              <w:t xml:space="preserve">Тип фургона : изотермический </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Из сэндвич-панелей</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bCs/>
              </w:rPr>
              <w:t>Утеплитель:</w:t>
            </w:r>
            <w:r w:rsidRPr="00D813A6">
              <w:rPr>
                <w:rFonts w:ascii="Times New Roman" w:hAnsi="Times New Roman" w:cs="Times New Roman"/>
              </w:rPr>
              <w:t>   </w:t>
            </w:r>
          </w:p>
        </w:tc>
        <w:tc>
          <w:tcPr>
            <w:tcW w:w="2844" w:type="pct"/>
            <w:gridSpan w:val="8"/>
          </w:tcPr>
          <w:p w:rsidR="004B7FCF" w:rsidRPr="00D813A6" w:rsidRDefault="004B7FCF" w:rsidP="00572F61">
            <w:pPr>
              <w:spacing w:line="240" w:lineRule="auto"/>
              <w:rPr>
                <w:rFonts w:ascii="Times New Roman" w:hAnsi="Times New Roman" w:cs="Times New Roman"/>
              </w:rPr>
            </w:pPr>
            <w:proofErr w:type="spellStart"/>
            <w:r w:rsidRPr="00D813A6">
              <w:rPr>
                <w:rFonts w:ascii="Times New Roman" w:hAnsi="Times New Roman" w:cs="Times New Roman"/>
              </w:rPr>
              <w:t>Экструдированный</w:t>
            </w:r>
            <w:proofErr w:type="spellEnd"/>
            <w:r w:rsidRPr="00D813A6">
              <w:rPr>
                <w:rFonts w:ascii="Times New Roman" w:hAnsi="Times New Roman" w:cs="Times New Roman"/>
              </w:rPr>
              <w:t xml:space="preserve"> </w:t>
            </w:r>
            <w:proofErr w:type="spellStart"/>
            <w:r w:rsidRPr="00D813A6">
              <w:rPr>
                <w:rFonts w:ascii="Times New Roman" w:hAnsi="Times New Roman" w:cs="Times New Roman"/>
              </w:rPr>
              <w:t>пенополистирол</w:t>
            </w:r>
            <w:proofErr w:type="spellEnd"/>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30</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bCs/>
              </w:rPr>
              <w:t>Тип сэндвич-панелей:</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Не менее - Трехслойная</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bCs/>
              </w:rPr>
              <w:t>Внешняя обшивка фургона, не хуже: </w:t>
            </w:r>
          </w:p>
        </w:tc>
        <w:tc>
          <w:tcPr>
            <w:tcW w:w="2844" w:type="pct"/>
            <w:gridSpan w:val="8"/>
          </w:tcPr>
          <w:p w:rsidR="004B7FCF" w:rsidRPr="00D813A6" w:rsidRDefault="004B7FCF" w:rsidP="00572F61">
            <w:pPr>
              <w:spacing w:after="0" w:line="240" w:lineRule="auto"/>
              <w:rPr>
                <w:rFonts w:ascii="Times New Roman" w:eastAsia="Times New Roman" w:hAnsi="Times New Roman" w:cs="Times New Roman"/>
                <w:lang w:eastAsia="ru-RU"/>
              </w:rPr>
            </w:pP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 - стенки</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 xml:space="preserve">Плакированный металл </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 - крыша</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Оцинкованная сталь</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bCs/>
              </w:rPr>
              <w:t>Внутренняя обшивка фургона, не хуже</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Оцинкованная сталь</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bCs/>
              </w:rPr>
              <w:t>Обрамление фургона внешнее, не хуже</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Оцинковка / анодированный алюминий</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bCs/>
              </w:rPr>
              <w:t>Обрамление фургона  внутреннее, не хуже</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Оцинковка / алюминий</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943" w:type="pct"/>
            <w:gridSpan w:val="4"/>
          </w:tcPr>
          <w:p w:rsidR="004B7FCF" w:rsidRPr="00D813A6" w:rsidRDefault="004B7FCF" w:rsidP="00572F61">
            <w:pPr>
              <w:spacing w:line="240" w:lineRule="auto"/>
              <w:rPr>
                <w:rFonts w:ascii="Times New Roman" w:hAnsi="Times New Roman" w:cs="Times New Roman"/>
                <w:bCs/>
              </w:rPr>
            </w:pPr>
            <w:r w:rsidRPr="00D813A6">
              <w:rPr>
                <w:rFonts w:ascii="Times New Roman" w:hAnsi="Times New Roman" w:cs="Times New Roman"/>
                <w:bCs/>
              </w:rPr>
              <w:t>Покрытие пола</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Транспортная фанера 18мм</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bCs/>
              </w:rPr>
              <w:t>Толщина утеплителя, мм., не менее</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50</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1943" w:type="pct"/>
            <w:gridSpan w:val="4"/>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bCs/>
              </w:rPr>
              <w:t>Грузоподъемность, кг, не менее</w:t>
            </w:r>
          </w:p>
        </w:tc>
        <w:tc>
          <w:tcPr>
            <w:tcW w:w="2844" w:type="pct"/>
            <w:gridSpan w:val="8"/>
          </w:tcPr>
          <w:p w:rsidR="004B7FCF" w:rsidRPr="00D813A6" w:rsidRDefault="004B7FCF" w:rsidP="00572F61">
            <w:pPr>
              <w:spacing w:line="240" w:lineRule="auto"/>
              <w:rPr>
                <w:rFonts w:ascii="Times New Roman" w:hAnsi="Times New Roman" w:cs="Times New Roman"/>
              </w:rPr>
            </w:pPr>
            <w:r w:rsidRPr="00D813A6">
              <w:rPr>
                <w:rFonts w:ascii="Times New Roman" w:hAnsi="Times New Roman" w:cs="Times New Roman"/>
              </w:rPr>
              <w:t>1340</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943" w:type="pct"/>
            <w:gridSpan w:val="4"/>
            <w:vAlign w:val="center"/>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rPr>
              <w:t>Тип электрооборудования</w:t>
            </w:r>
          </w:p>
        </w:tc>
        <w:tc>
          <w:tcPr>
            <w:tcW w:w="2844" w:type="pct"/>
            <w:gridSpan w:val="8"/>
            <w:vAlign w:val="center"/>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rPr>
              <w:t>Постоянного тока, однопроводное. Отрицательные выводы источников питания и потребителей соединены с корпусом</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943" w:type="pct"/>
            <w:gridSpan w:val="4"/>
            <w:vAlign w:val="center"/>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rPr>
              <w:t>Номинальное напряжение, В</w:t>
            </w:r>
          </w:p>
        </w:tc>
        <w:tc>
          <w:tcPr>
            <w:tcW w:w="2844" w:type="pct"/>
            <w:gridSpan w:val="8"/>
            <w:vAlign w:val="center"/>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rPr>
              <w:t>12</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943" w:type="pct"/>
            <w:gridSpan w:val="4"/>
            <w:vAlign w:val="center"/>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rPr>
              <w:t>Аккумуляторная батарея</w:t>
            </w:r>
          </w:p>
        </w:tc>
        <w:tc>
          <w:tcPr>
            <w:tcW w:w="2844" w:type="pct"/>
            <w:gridSpan w:val="8"/>
            <w:vAlign w:val="center"/>
          </w:tcPr>
          <w:p w:rsidR="004B7FCF" w:rsidRPr="00D813A6" w:rsidRDefault="004B7FCF" w:rsidP="00572F61">
            <w:pPr>
              <w:spacing w:line="240" w:lineRule="auto"/>
              <w:rPr>
                <w:rFonts w:ascii="Times New Roman" w:hAnsi="Times New Roman" w:cs="Times New Roman"/>
                <w:color w:val="333333"/>
              </w:rPr>
            </w:pPr>
            <w:r w:rsidRPr="00D813A6">
              <w:rPr>
                <w:rFonts w:ascii="Times New Roman" w:hAnsi="Times New Roman" w:cs="Times New Roman"/>
                <w:color w:val="333333"/>
              </w:rPr>
              <w:t>6СТ-75VL или 6СТ-85VL</w:t>
            </w:r>
          </w:p>
        </w:tc>
      </w:tr>
      <w:tr w:rsidR="00DA45E3" w:rsidRPr="007170FF" w:rsidTr="002B3862">
        <w:trPr>
          <w:trHeight w:val="20"/>
        </w:trPr>
        <w:tc>
          <w:tcPr>
            <w:tcW w:w="213" w:type="pct"/>
          </w:tcPr>
          <w:p w:rsidR="00DA45E3" w:rsidRDefault="00DA45E3" w:rsidP="00DA45E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1943" w:type="pct"/>
            <w:gridSpan w:val="4"/>
          </w:tcPr>
          <w:p w:rsidR="00DA45E3" w:rsidRPr="00752A8C" w:rsidRDefault="00DA45E3" w:rsidP="00752A8C">
            <w:pPr>
              <w:rPr>
                <w:rFonts w:ascii="Times New Roman" w:hAnsi="Times New Roman" w:cs="Times New Roman"/>
              </w:rPr>
            </w:pPr>
            <w:r w:rsidRPr="00752A8C">
              <w:rPr>
                <w:rFonts w:ascii="Times New Roman" w:hAnsi="Times New Roman" w:cs="Times New Roman"/>
              </w:rPr>
              <w:t xml:space="preserve">Контрольный расход топлива, л/100 км: </w:t>
            </w:r>
          </w:p>
        </w:tc>
        <w:tc>
          <w:tcPr>
            <w:tcW w:w="2844" w:type="pct"/>
            <w:gridSpan w:val="8"/>
            <w:vAlign w:val="center"/>
          </w:tcPr>
          <w:p w:rsidR="00DA45E3" w:rsidRPr="00752A8C" w:rsidRDefault="00DA45E3" w:rsidP="00DA45E3">
            <w:pPr>
              <w:spacing w:line="240" w:lineRule="auto"/>
              <w:rPr>
                <w:rFonts w:ascii="Times New Roman" w:hAnsi="Times New Roman" w:cs="Times New Roman"/>
                <w:color w:val="333333"/>
              </w:rPr>
            </w:pPr>
          </w:p>
        </w:tc>
      </w:tr>
      <w:tr w:rsidR="00DA45E3" w:rsidRPr="007170FF" w:rsidTr="002B3862">
        <w:trPr>
          <w:trHeight w:val="20"/>
        </w:trPr>
        <w:tc>
          <w:tcPr>
            <w:tcW w:w="213" w:type="pct"/>
          </w:tcPr>
          <w:p w:rsidR="00DA45E3" w:rsidRDefault="00DA45E3" w:rsidP="00DA45E3">
            <w:pPr>
              <w:spacing w:after="0" w:line="240" w:lineRule="auto"/>
              <w:rPr>
                <w:rFonts w:ascii="Times New Roman" w:eastAsia="Times New Roman" w:hAnsi="Times New Roman" w:cs="Times New Roman"/>
                <w:lang w:eastAsia="ru-RU"/>
              </w:rPr>
            </w:pPr>
          </w:p>
        </w:tc>
        <w:tc>
          <w:tcPr>
            <w:tcW w:w="1943" w:type="pct"/>
            <w:gridSpan w:val="4"/>
          </w:tcPr>
          <w:p w:rsidR="00DA45E3" w:rsidRPr="00752A8C" w:rsidRDefault="00752A8C" w:rsidP="00DA45E3">
            <w:pPr>
              <w:rPr>
                <w:rFonts w:ascii="Times New Roman" w:hAnsi="Times New Roman" w:cs="Times New Roman"/>
              </w:rPr>
            </w:pPr>
            <w:r w:rsidRPr="00752A8C">
              <w:rPr>
                <w:rFonts w:ascii="Times New Roman" w:hAnsi="Times New Roman" w:cs="Times New Roman"/>
              </w:rPr>
              <w:t>60 км/ч, не более</w:t>
            </w:r>
          </w:p>
        </w:tc>
        <w:tc>
          <w:tcPr>
            <w:tcW w:w="2844" w:type="pct"/>
            <w:gridSpan w:val="8"/>
            <w:vAlign w:val="center"/>
          </w:tcPr>
          <w:p w:rsidR="00DA45E3" w:rsidRPr="00752A8C" w:rsidRDefault="00752A8C" w:rsidP="00DA45E3">
            <w:pPr>
              <w:spacing w:line="240" w:lineRule="auto"/>
              <w:rPr>
                <w:rFonts w:ascii="Times New Roman" w:hAnsi="Times New Roman" w:cs="Times New Roman"/>
                <w:color w:val="333333"/>
              </w:rPr>
            </w:pPr>
            <w:r w:rsidRPr="00752A8C">
              <w:rPr>
                <w:rFonts w:ascii="Times New Roman" w:hAnsi="Times New Roman" w:cs="Times New Roman"/>
              </w:rPr>
              <w:t>8,5 /9,8</w:t>
            </w:r>
          </w:p>
        </w:tc>
      </w:tr>
      <w:tr w:rsidR="00DA45E3" w:rsidRPr="007170FF" w:rsidTr="002B3862">
        <w:trPr>
          <w:trHeight w:val="20"/>
        </w:trPr>
        <w:tc>
          <w:tcPr>
            <w:tcW w:w="213" w:type="pct"/>
          </w:tcPr>
          <w:p w:rsidR="00DA45E3" w:rsidRDefault="00DA45E3" w:rsidP="00DA45E3">
            <w:pPr>
              <w:spacing w:after="0" w:line="240" w:lineRule="auto"/>
              <w:rPr>
                <w:rFonts w:ascii="Times New Roman" w:eastAsia="Times New Roman" w:hAnsi="Times New Roman" w:cs="Times New Roman"/>
                <w:lang w:eastAsia="ru-RU"/>
              </w:rPr>
            </w:pPr>
          </w:p>
        </w:tc>
        <w:tc>
          <w:tcPr>
            <w:tcW w:w="1943" w:type="pct"/>
            <w:gridSpan w:val="4"/>
          </w:tcPr>
          <w:p w:rsidR="00DA45E3" w:rsidRPr="00752A8C" w:rsidRDefault="00752A8C" w:rsidP="00DA45E3">
            <w:pPr>
              <w:rPr>
                <w:rFonts w:ascii="Times New Roman" w:hAnsi="Times New Roman" w:cs="Times New Roman"/>
              </w:rPr>
            </w:pPr>
            <w:r w:rsidRPr="00752A8C">
              <w:rPr>
                <w:rFonts w:ascii="Times New Roman" w:hAnsi="Times New Roman" w:cs="Times New Roman"/>
              </w:rPr>
              <w:t>80 км/ч, не более</w:t>
            </w:r>
          </w:p>
        </w:tc>
        <w:tc>
          <w:tcPr>
            <w:tcW w:w="2844" w:type="pct"/>
            <w:gridSpan w:val="8"/>
            <w:vAlign w:val="center"/>
          </w:tcPr>
          <w:p w:rsidR="00DA45E3" w:rsidRPr="00752A8C" w:rsidRDefault="00752A8C" w:rsidP="00DA45E3">
            <w:pPr>
              <w:spacing w:line="240" w:lineRule="auto"/>
              <w:rPr>
                <w:rFonts w:ascii="Times New Roman" w:hAnsi="Times New Roman" w:cs="Times New Roman"/>
                <w:color w:val="333333"/>
              </w:rPr>
            </w:pPr>
            <w:r w:rsidRPr="00752A8C">
              <w:rPr>
                <w:rFonts w:ascii="Times New Roman" w:hAnsi="Times New Roman" w:cs="Times New Roman"/>
              </w:rPr>
              <w:t>10,3/12,1</w:t>
            </w:r>
          </w:p>
        </w:tc>
      </w:tr>
      <w:tr w:rsidR="004B7FCF" w:rsidRPr="007170FF" w:rsidTr="004B7FCF">
        <w:trPr>
          <w:trHeight w:val="20"/>
        </w:trPr>
        <w:tc>
          <w:tcPr>
            <w:tcW w:w="213" w:type="pct"/>
          </w:tcPr>
          <w:p w:rsidR="004B7FCF" w:rsidRPr="00D813A6" w:rsidRDefault="004B7FCF" w:rsidP="00572F61">
            <w:pPr>
              <w:spacing w:after="0" w:line="240" w:lineRule="auto"/>
              <w:rPr>
                <w:rFonts w:ascii="Times New Roman" w:eastAsia="Times New Roman" w:hAnsi="Times New Roman" w:cs="Times New Roman"/>
                <w:lang w:eastAsia="ru-RU"/>
              </w:rPr>
            </w:pPr>
          </w:p>
        </w:tc>
        <w:tc>
          <w:tcPr>
            <w:tcW w:w="4787" w:type="pct"/>
            <w:gridSpan w:val="12"/>
          </w:tcPr>
          <w:p w:rsidR="004B7FCF" w:rsidRPr="00D813A6" w:rsidRDefault="004B7FCF" w:rsidP="00572F61">
            <w:pPr>
              <w:spacing w:after="0" w:line="240" w:lineRule="auto"/>
              <w:jc w:val="both"/>
            </w:pPr>
            <w:r w:rsidRPr="00D813A6">
              <w:t>Комплектация, не хуже:</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Круиз-контроль</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Центральный замок</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proofErr w:type="spellStart"/>
            <w:r w:rsidRPr="00D813A6">
              <w:rPr>
                <w:rFonts w:ascii="Times New Roman" w:eastAsia="Times New Roman" w:hAnsi="Times New Roman" w:cs="Times New Roman"/>
                <w:lang w:eastAsia="ru-RU"/>
              </w:rPr>
              <w:t>Электростеклоподъемники</w:t>
            </w:r>
            <w:proofErr w:type="spellEnd"/>
            <w:r w:rsidRPr="00D813A6">
              <w:rPr>
                <w:rFonts w:ascii="Times New Roman" w:eastAsia="Times New Roman" w:hAnsi="Times New Roman" w:cs="Times New Roman"/>
                <w:lang w:eastAsia="ru-RU"/>
              </w:rPr>
              <w:t xml:space="preserve"> передних дверей</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Рулевая колонка с возможностью регулировки по высоте</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Подогрев наружных зеркал заднего вида</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Гидроусилитель руля</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Регулируемое освещение приборной панели</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Держатели для пластиковых бутылок</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Подстаканники</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Карман для хранения документов формата А4 и мелких вещей</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lastRenderedPageBreak/>
              <w:t>Ниши для хранения мелких вещей</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Водительское сиденье с подлокотником, с раздельной регулировкой подушки по высоте и горизонтали, регулировкой угла наклона спинки, с ремнями безопасности, с тканевой обшивкой</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Пассажирские сидения в кабине с ремнями безопасности, с тканевой обшивкой</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Салонный фильтр</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Система отопления и вентиляции</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Комплект инструментов</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Комплект дверных карманов</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Сигнализатор открытого положения дверей</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Стабилизатор передней подвески</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Запасное колесо</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Вещевой ящик под двойным сидением пассажира</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Розетка 12 В</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Потолочная консоль</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Утеплитель радиатора</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Прикуриватель, пепельница</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Дистанционный привод КПП</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Инструмент: домкрат, баллонный ключ</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Стабилизатор задней подвески</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Предпусковой подогреватель-</w:t>
            </w:r>
            <w:proofErr w:type="spellStart"/>
            <w:r w:rsidRPr="00D813A6">
              <w:rPr>
                <w:rFonts w:ascii="Times New Roman" w:eastAsia="Times New Roman" w:hAnsi="Times New Roman" w:cs="Times New Roman"/>
                <w:lang w:eastAsia="ru-RU"/>
              </w:rPr>
              <w:t>отопитель</w:t>
            </w:r>
            <w:proofErr w:type="spellEnd"/>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Противотуманные фары</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Электропривод наружных зеркал</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Подогрев водительского сиденья</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Магнитола 2</w:t>
            </w:r>
            <w:r w:rsidRPr="00D813A6">
              <w:rPr>
                <w:rFonts w:ascii="Times New Roman" w:eastAsia="Times New Roman" w:hAnsi="Times New Roman" w:cs="Times New Roman"/>
                <w:lang w:val="en-US" w:eastAsia="ru-RU"/>
              </w:rPr>
              <w:t>DIN</w:t>
            </w:r>
            <w:r w:rsidRPr="00D813A6">
              <w:rPr>
                <w:rFonts w:ascii="Times New Roman" w:eastAsia="Times New Roman" w:hAnsi="Times New Roman" w:cs="Times New Roman"/>
                <w:lang w:eastAsia="ru-RU"/>
              </w:rPr>
              <w:t xml:space="preserve"> с кнопками управления на руле, </w:t>
            </w:r>
            <w:r w:rsidRPr="00D813A6">
              <w:rPr>
                <w:rFonts w:ascii="Times New Roman" w:eastAsia="Times New Roman" w:hAnsi="Times New Roman" w:cs="Times New Roman"/>
                <w:lang w:val="en-US" w:eastAsia="ru-RU"/>
              </w:rPr>
              <w:t>USB</w:t>
            </w:r>
          </w:p>
          <w:p w:rsidR="004B7FCF" w:rsidRPr="00D813A6" w:rsidRDefault="004B7FCF" w:rsidP="004B7FCF">
            <w:pPr>
              <w:numPr>
                <w:ilvl w:val="0"/>
                <w:numId w:val="19"/>
              </w:numPr>
              <w:spacing w:after="0" w:line="240" w:lineRule="auto"/>
              <w:jc w:val="both"/>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Устройство ЭВ «ЭРА ГЛОНАСС»</w:t>
            </w:r>
          </w:p>
        </w:tc>
      </w:tr>
      <w:tr w:rsidR="004B7FCF" w:rsidRPr="00FB6B7D" w:rsidTr="004B7FCF">
        <w:trPr>
          <w:trHeight w:val="711"/>
        </w:trPr>
        <w:tc>
          <w:tcPr>
            <w:tcW w:w="1171" w:type="pct"/>
            <w:gridSpan w:val="3"/>
            <w:vAlign w:val="center"/>
          </w:tcPr>
          <w:p w:rsidR="004B7FCF" w:rsidRPr="00FB6B7D" w:rsidRDefault="004B7FCF" w:rsidP="00572F61">
            <w:pPr>
              <w:spacing w:after="0" w:line="240" w:lineRule="auto"/>
              <w:jc w:val="center"/>
              <w:rPr>
                <w:rFonts w:ascii="Times New Roman" w:eastAsia="Times New Roman" w:hAnsi="Times New Roman" w:cs="Times New Roman"/>
                <w:i/>
                <w:lang w:eastAsia="ru-RU"/>
              </w:rPr>
            </w:pPr>
            <w:r w:rsidRPr="00255A27">
              <w:rPr>
                <w:rFonts w:ascii="Times New Roman" w:eastAsia="Times New Roman" w:hAnsi="Times New Roman" w:cs="Times New Roman"/>
                <w:bCs/>
                <w:lang w:eastAsia="ru-RU"/>
              </w:rPr>
              <w:lastRenderedPageBreak/>
              <w:t xml:space="preserve">Требования к безопасности  </w:t>
            </w:r>
            <w:r>
              <w:rPr>
                <w:rFonts w:ascii="Times New Roman" w:eastAsia="Times New Roman" w:hAnsi="Times New Roman" w:cs="Times New Roman"/>
                <w:bCs/>
                <w:lang w:eastAsia="ru-RU"/>
              </w:rPr>
              <w:t>товара</w:t>
            </w:r>
          </w:p>
        </w:tc>
        <w:tc>
          <w:tcPr>
            <w:tcW w:w="3829" w:type="pct"/>
            <w:gridSpan w:val="10"/>
          </w:tcPr>
          <w:p w:rsidR="004B7FCF" w:rsidRPr="00033B28" w:rsidRDefault="004B7FCF" w:rsidP="00572F61">
            <w:pPr>
              <w:rPr>
                <w:rFonts w:ascii="Times New Roman" w:eastAsia="Calibri" w:hAnsi="Times New Roman" w:cs="Times New Roman"/>
              </w:rPr>
            </w:pPr>
            <w:r w:rsidRPr="000511C4">
              <w:rPr>
                <w:rFonts w:ascii="Times New Roman" w:eastAsia="Calibri" w:hAnsi="Times New Roman" w:cs="Times New Roman"/>
              </w:rPr>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w:t>
            </w:r>
          </w:p>
        </w:tc>
      </w:tr>
      <w:tr w:rsidR="004B7FCF" w:rsidRPr="00FB6B7D" w:rsidTr="004B7FCF">
        <w:trPr>
          <w:trHeight w:val="711"/>
        </w:trPr>
        <w:tc>
          <w:tcPr>
            <w:tcW w:w="1171" w:type="pct"/>
            <w:gridSpan w:val="3"/>
            <w:vAlign w:val="center"/>
          </w:tcPr>
          <w:p w:rsidR="004B7FCF" w:rsidRPr="00355487" w:rsidRDefault="004B7FCF" w:rsidP="00572F61">
            <w:pPr>
              <w:spacing w:after="0" w:line="240" w:lineRule="auto"/>
              <w:jc w:val="center"/>
              <w:rPr>
                <w:rFonts w:ascii="Times New Roman" w:eastAsia="Times New Roman" w:hAnsi="Times New Roman" w:cs="Times New Roman"/>
                <w:bCs/>
                <w:lang w:eastAsia="ru-RU"/>
              </w:rPr>
            </w:pPr>
            <w:r w:rsidRPr="008046F1">
              <w:rPr>
                <w:rFonts w:ascii="Times New Roman" w:eastAsia="Times New Roman" w:hAnsi="Times New Roman" w:cs="Times New Roman"/>
                <w:bCs/>
                <w:lang w:eastAsia="ru-RU"/>
              </w:rPr>
              <w:t xml:space="preserve">Требования к качеству </w:t>
            </w:r>
            <w:r>
              <w:rPr>
                <w:rFonts w:ascii="Times New Roman" w:eastAsia="Times New Roman" w:hAnsi="Times New Roman" w:cs="Times New Roman"/>
                <w:bCs/>
                <w:lang w:eastAsia="ru-RU"/>
              </w:rPr>
              <w:t>товара</w:t>
            </w:r>
          </w:p>
        </w:tc>
        <w:tc>
          <w:tcPr>
            <w:tcW w:w="3829" w:type="pct"/>
            <w:gridSpan w:val="10"/>
          </w:tcPr>
          <w:p w:rsidR="004B7FCF" w:rsidRPr="000511C4" w:rsidRDefault="004B7FCF" w:rsidP="00572F61">
            <w:pPr>
              <w:spacing w:after="0" w:line="240" w:lineRule="auto"/>
              <w:jc w:val="both"/>
              <w:rPr>
                <w:rFonts w:ascii="Times New Roman" w:eastAsia="Calibri" w:hAnsi="Times New Roman" w:cs="Times New Roman"/>
              </w:rPr>
            </w:pPr>
            <w:r w:rsidRPr="000511C4">
              <w:rPr>
                <w:rFonts w:ascii="Times New Roman" w:eastAsia="Calibri" w:hAnsi="Times New Roman" w:cs="Times New Roman"/>
              </w:rPr>
              <w:t xml:space="preserve">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w:t>
            </w:r>
          </w:p>
          <w:p w:rsidR="004B7FCF" w:rsidRPr="00355487" w:rsidRDefault="004B7FCF" w:rsidP="00572F61">
            <w:pPr>
              <w:spacing w:after="0" w:line="240" w:lineRule="auto"/>
              <w:jc w:val="both"/>
              <w:rPr>
                <w:rFonts w:ascii="Times New Roman" w:eastAsia="Calibri" w:hAnsi="Times New Roman" w:cs="Times New Roman"/>
              </w:rPr>
            </w:pPr>
            <w:r w:rsidRPr="000511C4">
              <w:rPr>
                <w:rFonts w:ascii="Times New Roman" w:eastAsia="Calibri" w:hAnsi="Times New Roman" w:cs="Times New Roman"/>
              </w:rPr>
              <w:t>В случае обязательной сертификации Товар должен поставляться с декларацией о соответствии или с сертификатом соответствия.</w:t>
            </w:r>
          </w:p>
        </w:tc>
      </w:tr>
      <w:tr w:rsidR="004B7FCF" w:rsidRPr="00FB6B7D" w:rsidTr="004B7FCF">
        <w:tc>
          <w:tcPr>
            <w:tcW w:w="1171" w:type="pct"/>
            <w:gridSpan w:val="3"/>
            <w:vAlign w:val="center"/>
          </w:tcPr>
          <w:p w:rsidR="004B7FCF" w:rsidRPr="00FB6B7D" w:rsidRDefault="004B7FCF" w:rsidP="00572F61">
            <w:pPr>
              <w:jc w:val="both"/>
              <w:rPr>
                <w:rFonts w:ascii="Times New Roman" w:hAnsi="Times New Roman" w:cs="Times New Roman"/>
                <w:bCs/>
              </w:rPr>
            </w:pPr>
            <w:r w:rsidRPr="000511C4">
              <w:rPr>
                <w:rFonts w:ascii="Times New Roman" w:hAnsi="Times New Roman" w:cs="Times New Roman"/>
                <w:bCs/>
              </w:rPr>
              <w:t>Иные требования связанные с определением соответствия поставляемого товара</w:t>
            </w:r>
          </w:p>
        </w:tc>
        <w:tc>
          <w:tcPr>
            <w:tcW w:w="3829" w:type="pct"/>
            <w:gridSpan w:val="10"/>
          </w:tcPr>
          <w:p w:rsidR="004B7FCF" w:rsidRPr="00FB6B7D" w:rsidRDefault="004B7FCF" w:rsidP="00572F61">
            <w:pPr>
              <w:spacing w:after="0"/>
              <w:jc w:val="both"/>
              <w:rPr>
                <w:rFonts w:ascii="Times New Roman" w:hAnsi="Times New Roman" w:cs="Times New Roman"/>
              </w:rPr>
            </w:pPr>
            <w:r w:rsidRPr="000511C4">
              <w:rPr>
                <w:rFonts w:ascii="Times New Roman" w:eastAsia="Times New Roman" w:hAnsi="Times New Roman" w:cs="Times New Roman"/>
                <w:bCs/>
                <w:kern w:val="32"/>
                <w:lang w:eastAsia="ru-RU"/>
              </w:rPr>
              <w:t>Поставляемый товар должен быть новым, не восстановленным, не имеющим эксплуат</w:t>
            </w:r>
            <w:r>
              <w:rPr>
                <w:rFonts w:ascii="Times New Roman" w:eastAsia="Times New Roman" w:hAnsi="Times New Roman" w:cs="Times New Roman"/>
                <w:bCs/>
                <w:kern w:val="32"/>
                <w:lang w:eastAsia="ru-RU"/>
              </w:rPr>
              <w:t>ационного пробега, не ранее 2019</w:t>
            </w:r>
            <w:r w:rsidRPr="000511C4">
              <w:rPr>
                <w:rFonts w:ascii="Times New Roman" w:eastAsia="Times New Roman" w:hAnsi="Times New Roman" w:cs="Times New Roman"/>
                <w:bCs/>
                <w:kern w:val="32"/>
                <w:lang w:eastAsia="ru-RU"/>
              </w:rPr>
              <w:t xml:space="preserve"> г. выпуска.  Некачественный (некомплектный) товар считается не поставленным.</w:t>
            </w:r>
            <w:r>
              <w:rPr>
                <w:rFonts w:ascii="Times New Roman" w:eastAsia="Times New Roman" w:hAnsi="Times New Roman" w:cs="Times New Roman"/>
                <w:bCs/>
                <w:kern w:val="32"/>
                <w:lang w:eastAsia="ru-RU"/>
              </w:rPr>
              <w:t xml:space="preserve"> </w:t>
            </w:r>
            <w:r w:rsidRPr="000511C4">
              <w:rPr>
                <w:rFonts w:ascii="Times New Roman" w:eastAsia="Times New Roman" w:hAnsi="Times New Roman" w:cs="Times New Roman"/>
                <w:bCs/>
                <w:kern w:val="32"/>
                <w:lang w:eastAsia="ru-RU"/>
              </w:rPr>
              <w:t xml:space="preserve">Автомобиль должен пройти предпродажную подготовку, а именно: все приборы и дополнительное оборудование, согласно техническому заданию, должны быть установлены на автомобиль, автомобиль должен быть полностью укомплектован, все параметры автомобиля, его оборудование (приборы, узлы, агрегаты и детали) должны быть проверены. Автомобиль должен быть вымыт и полностью готов к эксплуатации. </w:t>
            </w:r>
            <w:r w:rsidRPr="000511C4">
              <w:rPr>
                <w:rFonts w:ascii="Times New Roman" w:eastAsia="Times New Roman" w:hAnsi="Times New Roman" w:cs="Times New Roman"/>
                <w:bCs/>
                <w:kern w:val="32"/>
                <w:lang w:eastAsia="ru-RU"/>
              </w:rPr>
              <w:tab/>
              <w:t xml:space="preserve">В случае если автомобиль произведен за пределами Российской Федерации, то он должен полностью и надлежащим образом пройти таможенное оформление для свободного перемещения в пределах </w:t>
            </w:r>
            <w:r w:rsidRPr="000511C4">
              <w:rPr>
                <w:rFonts w:ascii="Times New Roman" w:eastAsia="Times New Roman" w:hAnsi="Times New Roman" w:cs="Times New Roman"/>
                <w:bCs/>
                <w:kern w:val="32"/>
                <w:lang w:eastAsia="ru-RU"/>
              </w:rPr>
              <w:lastRenderedPageBreak/>
              <w:t>территории Российской Федерации. Все налоги, сборы и платежи, связанные с таможенным оформлением автомобиля должны быть полностью уплачены в соответствии с таможенным законодательством Российской Федерации.</w:t>
            </w:r>
            <w:r>
              <w:rPr>
                <w:rFonts w:ascii="Times New Roman" w:eastAsia="Times New Roman" w:hAnsi="Times New Roman" w:cs="Times New Roman"/>
                <w:bCs/>
                <w:kern w:val="32"/>
                <w:lang w:eastAsia="ru-RU"/>
              </w:rPr>
              <w:t xml:space="preserve"> </w:t>
            </w:r>
            <w:r w:rsidRPr="000511C4">
              <w:rPr>
                <w:rFonts w:ascii="Times New Roman" w:eastAsia="Times New Roman" w:hAnsi="Times New Roman" w:cs="Times New Roman"/>
                <w:bCs/>
                <w:kern w:val="32"/>
                <w:lang w:eastAsia="ru-RU"/>
              </w:rPr>
              <w:t>Сроки гарантии качества на автомобиль и его комплектующ</w:t>
            </w:r>
            <w:r>
              <w:rPr>
                <w:rFonts w:ascii="Times New Roman" w:eastAsia="Times New Roman" w:hAnsi="Times New Roman" w:cs="Times New Roman"/>
                <w:bCs/>
                <w:kern w:val="32"/>
                <w:lang w:eastAsia="ru-RU"/>
              </w:rPr>
              <w:t>ие должен составлять не менее 36 месяцев или не менее 15</w:t>
            </w:r>
            <w:r w:rsidRPr="000511C4">
              <w:rPr>
                <w:rFonts w:ascii="Times New Roman" w:eastAsia="Times New Roman" w:hAnsi="Times New Roman" w:cs="Times New Roman"/>
                <w:bCs/>
                <w:kern w:val="32"/>
                <w:lang w:eastAsia="ru-RU"/>
              </w:rPr>
              <w:t>0 000 километров пробега (в зависимости от того, какое условие наступит первым) со дня подписания Заказчиком акта приема-передачи товара.</w:t>
            </w:r>
            <w:r>
              <w:rPr>
                <w:rFonts w:ascii="Times New Roman" w:eastAsia="Times New Roman" w:hAnsi="Times New Roman" w:cs="Times New Roman"/>
                <w:bCs/>
                <w:kern w:val="32"/>
                <w:lang w:eastAsia="ru-RU"/>
              </w:rPr>
              <w:t xml:space="preserve"> </w:t>
            </w:r>
            <w:r w:rsidRPr="000511C4">
              <w:rPr>
                <w:rFonts w:ascii="Times New Roman" w:eastAsia="Times New Roman" w:hAnsi="Times New Roman" w:cs="Times New Roman"/>
                <w:bCs/>
                <w:kern w:val="32"/>
                <w:lang w:eastAsia="ru-RU"/>
              </w:rPr>
              <w:t xml:space="preserve">Осуществление гарантийного обслуживания должно производиться в сервисном центре, имеющем соответствующую сертификацию. </w:t>
            </w:r>
            <w:proofErr w:type="spellStart"/>
            <w:r w:rsidRPr="000511C4">
              <w:rPr>
                <w:rFonts w:ascii="Times New Roman" w:eastAsia="Times New Roman" w:hAnsi="Times New Roman" w:cs="Times New Roman"/>
                <w:bCs/>
                <w:kern w:val="32"/>
                <w:lang w:eastAsia="ru-RU"/>
              </w:rPr>
              <w:t>Межсервисный</w:t>
            </w:r>
            <w:proofErr w:type="spellEnd"/>
            <w:r w:rsidRPr="000511C4">
              <w:rPr>
                <w:rFonts w:ascii="Times New Roman" w:eastAsia="Times New Roman" w:hAnsi="Times New Roman" w:cs="Times New Roman"/>
                <w:bCs/>
                <w:kern w:val="32"/>
                <w:lang w:eastAsia="ru-RU"/>
              </w:rPr>
              <w:t xml:space="preserve"> интервал должен составлять один раз в 15000 км пробега или раз в год (в зависимости от того, какое условие наступит первым)</w:t>
            </w:r>
          </w:p>
        </w:tc>
      </w:tr>
      <w:tr w:rsidR="004B7FCF" w:rsidRPr="00FB6B7D" w:rsidTr="00572F61">
        <w:trPr>
          <w:trHeight w:val="421"/>
        </w:trPr>
        <w:tc>
          <w:tcPr>
            <w:tcW w:w="5000" w:type="pct"/>
            <w:gridSpan w:val="13"/>
          </w:tcPr>
          <w:p w:rsidR="004B7FCF" w:rsidRPr="00FB6B7D" w:rsidRDefault="004B7FCF" w:rsidP="00572F61">
            <w:pPr>
              <w:spacing w:after="0" w:line="240" w:lineRule="auto"/>
              <w:jc w:val="center"/>
              <w:rPr>
                <w:rFonts w:ascii="Times New Roman" w:eastAsia="Times New Roman" w:hAnsi="Times New Roman" w:cs="Times New Roman"/>
                <w:b/>
                <w:i/>
                <w:lang w:eastAsia="ru-RU"/>
              </w:rPr>
            </w:pPr>
            <w:r w:rsidRPr="00FB6B7D">
              <w:rPr>
                <w:rFonts w:ascii="Times New Roman" w:eastAsia="Times New Roman" w:hAnsi="Times New Roman" w:cs="Times New Roman"/>
                <w:b/>
                <w:lang w:eastAsia="ru-RU"/>
              </w:rPr>
              <w:lastRenderedPageBreak/>
              <w:t>3. Требования к результатам</w:t>
            </w:r>
          </w:p>
        </w:tc>
      </w:tr>
      <w:tr w:rsidR="004B7FCF" w:rsidRPr="00FB6B7D" w:rsidTr="00572F61">
        <w:tc>
          <w:tcPr>
            <w:tcW w:w="5000" w:type="pct"/>
            <w:gridSpan w:val="13"/>
          </w:tcPr>
          <w:p w:rsidR="004B7FCF" w:rsidRPr="00A86291" w:rsidRDefault="004B7FCF" w:rsidP="00572F61">
            <w:pPr>
              <w:spacing w:after="0" w:line="240" w:lineRule="auto"/>
              <w:jc w:val="both"/>
              <w:rPr>
                <w:rFonts w:ascii="Times New Roman" w:eastAsia="Times New Roman" w:hAnsi="Times New Roman" w:cs="Times New Roman"/>
                <w:color w:val="000000"/>
                <w:lang w:eastAsia="ru-RU"/>
              </w:rPr>
            </w:pPr>
            <w:r w:rsidRPr="005A56A0">
              <w:rPr>
                <w:rFonts w:ascii="Times New Roman" w:eastAsia="Times New Roman" w:hAnsi="Times New Roman" w:cs="Times New Roman"/>
                <w:color w:val="000000"/>
                <w:lang w:eastAsia="ru-RU"/>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w:t>
            </w:r>
          </w:p>
        </w:tc>
      </w:tr>
      <w:tr w:rsidR="004B7FCF" w:rsidRPr="00FB6B7D" w:rsidTr="00572F61">
        <w:trPr>
          <w:trHeight w:val="585"/>
        </w:trPr>
        <w:tc>
          <w:tcPr>
            <w:tcW w:w="5000" w:type="pct"/>
            <w:gridSpan w:val="13"/>
          </w:tcPr>
          <w:p w:rsidR="004B7FCF" w:rsidRPr="00FB6B7D" w:rsidRDefault="004B7FCF" w:rsidP="00572F61">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lang w:eastAsia="ru-RU"/>
              </w:rPr>
              <w:t>4.</w:t>
            </w:r>
            <w:r w:rsidRPr="00FB6B7D">
              <w:rPr>
                <w:rFonts w:ascii="Times New Roman" w:eastAsia="Times New Roman" w:hAnsi="Times New Roman" w:cs="Times New Roman"/>
                <w:i/>
                <w:lang w:eastAsia="ru-RU"/>
              </w:rPr>
              <w:t xml:space="preserve"> </w:t>
            </w:r>
            <w:r w:rsidRPr="00FB6B7D">
              <w:rPr>
                <w:rFonts w:ascii="Times New Roman" w:eastAsia="Times New Roman" w:hAnsi="Times New Roman" w:cs="Times New Roman"/>
                <w:b/>
                <w:bCs/>
                <w:lang w:eastAsia="ru-RU"/>
              </w:rPr>
              <w:t>Место, условия и порядок поставки товаров, выполнения работ, оказания услуг</w:t>
            </w:r>
          </w:p>
        </w:tc>
      </w:tr>
      <w:tr w:rsidR="004B7FCF" w:rsidRPr="00FB6B7D" w:rsidTr="004B7FCF">
        <w:tc>
          <w:tcPr>
            <w:tcW w:w="938" w:type="pct"/>
            <w:gridSpan w:val="2"/>
            <w:vAlign w:val="center"/>
          </w:tcPr>
          <w:p w:rsidR="004B7FCF" w:rsidRPr="00FB6B7D" w:rsidRDefault="004B7FCF" w:rsidP="00572F61">
            <w:pPr>
              <w:spacing w:after="0" w:line="240" w:lineRule="auto"/>
              <w:jc w:val="center"/>
              <w:rPr>
                <w:rFonts w:ascii="Times New Roman" w:eastAsia="Times New Roman" w:hAnsi="Times New Roman" w:cs="Times New Roman"/>
                <w:lang w:eastAsia="ru-RU"/>
              </w:rPr>
            </w:pPr>
            <w:r w:rsidRPr="00FB6B7D">
              <w:rPr>
                <w:rFonts w:ascii="Times New Roman" w:eastAsia="Times New Roman" w:hAnsi="Times New Roman" w:cs="Times New Roman"/>
                <w:lang w:eastAsia="ru-RU"/>
              </w:rPr>
              <w:t>Мест</w:t>
            </w:r>
            <w:r>
              <w:rPr>
                <w:rFonts w:ascii="Times New Roman" w:eastAsia="Times New Roman" w:hAnsi="Times New Roman" w:cs="Times New Roman"/>
                <w:lang w:eastAsia="ru-RU"/>
              </w:rPr>
              <w:t>о поставки товара</w:t>
            </w:r>
          </w:p>
        </w:tc>
        <w:tc>
          <w:tcPr>
            <w:tcW w:w="4062" w:type="pct"/>
            <w:gridSpan w:val="11"/>
            <w:vAlign w:val="center"/>
          </w:tcPr>
          <w:p w:rsidR="004B7FCF" w:rsidRPr="00AD6D43" w:rsidRDefault="004B7FCF" w:rsidP="00572F61">
            <w:pPr>
              <w:tabs>
                <w:tab w:val="left" w:pos="34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Красноярский край, г. Красноярск, ул. Вокзальная, 35</w:t>
            </w:r>
          </w:p>
        </w:tc>
      </w:tr>
      <w:tr w:rsidR="004B7FCF" w:rsidRPr="00FB6B7D" w:rsidTr="004B7FCF">
        <w:tc>
          <w:tcPr>
            <w:tcW w:w="938" w:type="pct"/>
            <w:gridSpan w:val="2"/>
            <w:vAlign w:val="center"/>
          </w:tcPr>
          <w:p w:rsidR="004B7FCF" w:rsidRPr="00FB6B7D" w:rsidRDefault="004B7FCF" w:rsidP="00572F61">
            <w:pPr>
              <w:spacing w:after="0" w:line="240" w:lineRule="auto"/>
              <w:jc w:val="center"/>
              <w:rPr>
                <w:rFonts w:ascii="Times New Roman" w:eastAsia="Times New Roman" w:hAnsi="Times New Roman" w:cs="Times New Roman"/>
                <w:i/>
                <w:lang w:eastAsia="ru-RU"/>
              </w:rPr>
            </w:pPr>
            <w:r w:rsidRPr="001B0876">
              <w:rPr>
                <w:rFonts w:ascii="Times New Roman" w:eastAsia="Times New Roman" w:hAnsi="Times New Roman" w:cs="Times New Roman"/>
                <w:lang w:eastAsia="ru-RU"/>
              </w:rPr>
              <w:t xml:space="preserve">Условия </w:t>
            </w:r>
            <w:r w:rsidRPr="001B0876">
              <w:rPr>
                <w:rFonts w:ascii="Times New Roman" w:eastAsia="Times New Roman" w:hAnsi="Times New Roman" w:cs="Times New Roman"/>
                <w:bCs/>
                <w:lang w:eastAsia="ru-RU"/>
              </w:rPr>
              <w:t>поставки товаров</w:t>
            </w:r>
          </w:p>
        </w:tc>
        <w:tc>
          <w:tcPr>
            <w:tcW w:w="4062" w:type="pct"/>
            <w:gridSpan w:val="11"/>
          </w:tcPr>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Поставка товара должна быть осуществлена в течение 30 (Тридцати) рабочих дней с даты заключения договора.</w:t>
            </w:r>
          </w:p>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Поставляемый товар должен быть новым, ранее не находившимся в эксплуатации.</w:t>
            </w:r>
          </w:p>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 xml:space="preserve">Поставщик осуществляет поставку Товара Получателю своими силами и за счет собственных средств. </w:t>
            </w:r>
          </w:p>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Товар считается переданным Поставщиком и принятым Покупателем в момент подписания Сторонами накладной. При получении Товара Покупатель обязан осмотреть и принять Товар по количеству, качеству (в том числе на наличие внешних повреждений) и комплектации. Обнаруженные недостатки фиксируются Сторонами письменно.</w:t>
            </w:r>
          </w:p>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Поставщик обязан предоставить Покупателю следующие документы:</w:t>
            </w:r>
          </w:p>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w:t>
            </w:r>
            <w:r w:rsidRPr="00572F61">
              <w:rPr>
                <w:rFonts w:ascii="Times New Roman" w:eastAsia="Times New Roman" w:hAnsi="Times New Roman" w:cs="Times New Roman"/>
                <w:lang w:eastAsia="ru-RU"/>
              </w:rPr>
              <w:tab/>
              <w:t>паспорт транспортного средства;</w:t>
            </w:r>
          </w:p>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w:t>
            </w:r>
            <w:r w:rsidRPr="00572F61">
              <w:rPr>
                <w:rFonts w:ascii="Times New Roman" w:eastAsia="Times New Roman" w:hAnsi="Times New Roman" w:cs="Times New Roman"/>
                <w:lang w:eastAsia="ru-RU"/>
              </w:rPr>
              <w:tab/>
              <w:t>счет-фактуру;</w:t>
            </w:r>
          </w:p>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w:t>
            </w:r>
            <w:r w:rsidRPr="00572F61">
              <w:rPr>
                <w:rFonts w:ascii="Times New Roman" w:eastAsia="Times New Roman" w:hAnsi="Times New Roman" w:cs="Times New Roman"/>
                <w:lang w:eastAsia="ru-RU"/>
              </w:rPr>
              <w:tab/>
              <w:t>накладную;</w:t>
            </w:r>
          </w:p>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w:t>
            </w:r>
            <w:r w:rsidRPr="00572F61">
              <w:rPr>
                <w:rFonts w:ascii="Times New Roman" w:eastAsia="Times New Roman" w:hAnsi="Times New Roman" w:cs="Times New Roman"/>
                <w:lang w:eastAsia="ru-RU"/>
              </w:rPr>
              <w:tab/>
              <w:t>техническую документацию изготовителя - руководство по эксплуатации, сервисную книжку;</w:t>
            </w:r>
          </w:p>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w:t>
            </w:r>
            <w:r w:rsidRPr="00572F61">
              <w:rPr>
                <w:rFonts w:ascii="Times New Roman" w:eastAsia="Times New Roman" w:hAnsi="Times New Roman" w:cs="Times New Roman"/>
                <w:lang w:eastAsia="ru-RU"/>
              </w:rPr>
              <w:tab/>
              <w:t>документ, удостоверяющий гарантийные обязательства изготовителя Товара.</w:t>
            </w:r>
          </w:p>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Передача/приёмка Товара осуществляется в течение срока, указанного в п. 4.2 Договора, с 9 часов 00 минут до 17 часов 00 минут Покупателю по адресу: Красноярский край, г. Красноярск, ул. Вокзальная, 35, при наличии у представителя Покупателя доверенности на право получения Товара, паспорта и копии Договора.</w:t>
            </w:r>
          </w:p>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Право собственности на Товар и риск случайной гибели, утраты или повреждения Товара переходит от Поставщика к Покупателю с момента подписания Сторонами товарной накладной и Акта приема-передачи Товара</w:t>
            </w:r>
          </w:p>
        </w:tc>
      </w:tr>
      <w:tr w:rsidR="004B7FCF" w:rsidRPr="00FB6B7D" w:rsidTr="004B7FCF">
        <w:tc>
          <w:tcPr>
            <w:tcW w:w="938" w:type="pct"/>
            <w:gridSpan w:val="2"/>
            <w:vAlign w:val="center"/>
          </w:tcPr>
          <w:p w:rsidR="004B7FCF" w:rsidRPr="00D73C71" w:rsidRDefault="004B7FCF" w:rsidP="00572F61">
            <w:pPr>
              <w:spacing w:after="0" w:line="240" w:lineRule="auto"/>
              <w:jc w:val="center"/>
              <w:rPr>
                <w:rFonts w:ascii="Times New Roman" w:eastAsia="Times New Roman" w:hAnsi="Times New Roman" w:cs="Times New Roman"/>
                <w:i/>
                <w:lang w:eastAsia="ru-RU"/>
              </w:rPr>
            </w:pPr>
            <w:r w:rsidRPr="00D73C71">
              <w:rPr>
                <w:rFonts w:ascii="Times New Roman" w:eastAsia="Times New Roman" w:hAnsi="Times New Roman" w:cs="Times New Roman"/>
                <w:lang w:eastAsia="ru-RU"/>
              </w:rPr>
              <w:t xml:space="preserve">Сроки </w:t>
            </w:r>
            <w:r w:rsidRPr="00D73C71">
              <w:rPr>
                <w:rFonts w:ascii="Times New Roman" w:eastAsia="Times New Roman" w:hAnsi="Times New Roman" w:cs="Times New Roman"/>
                <w:bCs/>
                <w:lang w:eastAsia="ru-RU"/>
              </w:rPr>
              <w:t>поставки товаров</w:t>
            </w:r>
          </w:p>
        </w:tc>
        <w:tc>
          <w:tcPr>
            <w:tcW w:w="4062" w:type="pct"/>
            <w:gridSpan w:val="11"/>
          </w:tcPr>
          <w:p w:rsidR="004B7FCF" w:rsidRPr="00D73C71" w:rsidRDefault="004B7FCF" w:rsidP="00D73C71">
            <w:pPr>
              <w:spacing w:after="0" w:line="240" w:lineRule="auto"/>
              <w:jc w:val="both"/>
              <w:rPr>
                <w:rFonts w:ascii="Times New Roman" w:eastAsia="Times New Roman" w:hAnsi="Times New Roman" w:cs="Times New Roman"/>
                <w:lang w:eastAsia="ru-RU"/>
              </w:rPr>
            </w:pPr>
            <w:r w:rsidRPr="00D73C71">
              <w:rPr>
                <w:rFonts w:ascii="Times New Roman" w:eastAsia="Times New Roman" w:hAnsi="Times New Roman" w:cs="Times New Roman"/>
                <w:lang w:eastAsia="ru-RU"/>
              </w:rPr>
              <w:t>Поставка товара должна быть осуществлена в течение 30 (Тридцати) рабочих дней с</w:t>
            </w:r>
            <w:r w:rsidR="00D73C71" w:rsidRPr="00D73C71">
              <w:rPr>
                <w:rFonts w:ascii="Times New Roman" w:hAnsi="Times New Roman" w:cs="Times New Roman"/>
                <w:color w:val="000000"/>
                <w:lang w:eastAsia="ar-SA"/>
              </w:rPr>
              <w:t xml:space="preserve"> даты </w:t>
            </w:r>
            <w:r w:rsidR="00D73C71" w:rsidRPr="00D73C71">
              <w:rPr>
                <w:rFonts w:ascii="Times New Roman" w:hAnsi="Times New Roman" w:cs="Times New Roman"/>
                <w:color w:val="000000"/>
              </w:rPr>
              <w:t>поступления авансового платежа на расчетный счет Поставщика</w:t>
            </w:r>
            <w:r w:rsidRPr="00D73C71">
              <w:rPr>
                <w:rFonts w:ascii="Times New Roman" w:eastAsia="Times New Roman" w:hAnsi="Times New Roman" w:cs="Times New Roman"/>
                <w:lang w:eastAsia="ru-RU"/>
              </w:rPr>
              <w:t>.</w:t>
            </w:r>
          </w:p>
        </w:tc>
      </w:tr>
      <w:tr w:rsidR="004B7FCF" w:rsidRPr="00FB6B7D" w:rsidTr="00572F61">
        <w:tc>
          <w:tcPr>
            <w:tcW w:w="5000" w:type="pct"/>
            <w:gridSpan w:val="13"/>
          </w:tcPr>
          <w:p w:rsidR="004B7FCF" w:rsidRPr="00D73C71" w:rsidRDefault="004B7FCF" w:rsidP="00572F61">
            <w:pPr>
              <w:spacing w:after="0" w:line="240" w:lineRule="auto"/>
              <w:jc w:val="center"/>
              <w:rPr>
                <w:rFonts w:ascii="Times New Roman" w:eastAsia="Times New Roman" w:hAnsi="Times New Roman" w:cs="Times New Roman"/>
                <w:i/>
                <w:lang w:eastAsia="ru-RU"/>
              </w:rPr>
            </w:pPr>
            <w:r w:rsidRPr="00D73C71">
              <w:rPr>
                <w:rFonts w:ascii="Times New Roman" w:eastAsia="Times New Roman" w:hAnsi="Times New Roman" w:cs="Times New Roman"/>
                <w:b/>
                <w:bCs/>
                <w:lang w:eastAsia="ru-RU"/>
              </w:rPr>
              <w:t>5. Форма, сроки и порядок оплаты</w:t>
            </w:r>
          </w:p>
        </w:tc>
      </w:tr>
      <w:tr w:rsidR="004B7FCF" w:rsidRPr="00FB6B7D" w:rsidTr="004B7FCF">
        <w:tc>
          <w:tcPr>
            <w:tcW w:w="938" w:type="pct"/>
            <w:gridSpan w:val="2"/>
            <w:vAlign w:val="center"/>
          </w:tcPr>
          <w:p w:rsidR="004B7FCF" w:rsidRPr="00FB6B7D" w:rsidRDefault="004B7FCF" w:rsidP="00572F61">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Форма оплаты</w:t>
            </w:r>
          </w:p>
        </w:tc>
        <w:tc>
          <w:tcPr>
            <w:tcW w:w="4062" w:type="pct"/>
            <w:gridSpan w:val="11"/>
          </w:tcPr>
          <w:p w:rsidR="004B7FCF" w:rsidRPr="00572F61" w:rsidRDefault="004B7FCF" w:rsidP="00572F61">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4B7FCF" w:rsidRPr="00FB6B7D" w:rsidTr="004B7FCF">
        <w:tc>
          <w:tcPr>
            <w:tcW w:w="938" w:type="pct"/>
            <w:gridSpan w:val="2"/>
            <w:vAlign w:val="center"/>
          </w:tcPr>
          <w:p w:rsidR="004B7FCF" w:rsidRPr="00FB6B7D" w:rsidRDefault="004B7FCF" w:rsidP="00572F61">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Авансирование</w:t>
            </w:r>
          </w:p>
        </w:tc>
        <w:tc>
          <w:tcPr>
            <w:tcW w:w="4062" w:type="pct"/>
            <w:gridSpan w:val="11"/>
          </w:tcPr>
          <w:p w:rsidR="00572F61" w:rsidRPr="00572F61" w:rsidRDefault="00572F61" w:rsidP="00572F61">
            <w:pPr>
              <w:spacing w:after="0"/>
              <w:jc w:val="both"/>
              <w:rPr>
                <w:rFonts w:ascii="Times New Roman" w:hAnsi="Times New Roman" w:cs="Times New Roman"/>
                <w:bCs/>
                <w:i/>
              </w:rPr>
            </w:pPr>
            <w:r w:rsidRPr="00572F61">
              <w:rPr>
                <w:rFonts w:ascii="Times New Roman" w:hAnsi="Times New Roman" w:cs="Times New Roman"/>
                <w:bCs/>
              </w:rPr>
              <w:t>Предусмотрено авансирование в размере не более 50 % от цены договора (стоимости этапа договора)</w:t>
            </w:r>
            <w:r w:rsidRPr="00572F61">
              <w:rPr>
                <w:rFonts w:ascii="Times New Roman" w:hAnsi="Times New Roman" w:cs="Times New Roman"/>
                <w:bCs/>
                <w:i/>
              </w:rPr>
              <w:t>.</w:t>
            </w:r>
          </w:p>
          <w:p w:rsidR="004B7FCF" w:rsidRPr="00572F61" w:rsidRDefault="00572F61" w:rsidP="00572F61">
            <w:pPr>
              <w:spacing w:after="0" w:line="240" w:lineRule="auto"/>
              <w:jc w:val="both"/>
              <w:rPr>
                <w:rFonts w:ascii="Times New Roman" w:eastAsia="Times New Roman" w:hAnsi="Times New Roman" w:cs="Times New Roman"/>
                <w:highlight w:val="yellow"/>
                <w:lang w:eastAsia="ru-RU"/>
              </w:rPr>
            </w:pPr>
            <w:r w:rsidRPr="00572F61">
              <w:rPr>
                <w:rFonts w:ascii="Times New Roman" w:hAnsi="Times New Roman" w:cs="Times New Roman"/>
                <w:bCs/>
              </w:rPr>
              <w:lastRenderedPageBreak/>
              <w:t>Участник в своем техническом предложении указывает фиксированный размер аванса, но не более указанного в настоящем пункте</w:t>
            </w:r>
          </w:p>
        </w:tc>
      </w:tr>
      <w:tr w:rsidR="004B7FCF" w:rsidRPr="00FB6B7D" w:rsidTr="004B7FCF">
        <w:tc>
          <w:tcPr>
            <w:tcW w:w="938" w:type="pct"/>
            <w:gridSpan w:val="2"/>
            <w:vAlign w:val="center"/>
          </w:tcPr>
          <w:p w:rsidR="004B7FCF" w:rsidRPr="00FB6B7D" w:rsidRDefault="004B7FCF" w:rsidP="00572F61">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lastRenderedPageBreak/>
              <w:t>Срок и порядок оплаты</w:t>
            </w:r>
          </w:p>
        </w:tc>
        <w:tc>
          <w:tcPr>
            <w:tcW w:w="4062" w:type="pct"/>
            <w:gridSpan w:val="11"/>
          </w:tcPr>
          <w:p w:rsidR="00572F61" w:rsidRPr="00572F61" w:rsidRDefault="00572F61" w:rsidP="00572F61">
            <w:pPr>
              <w:spacing w:after="0" w:line="240" w:lineRule="auto"/>
              <w:contextualSpacing/>
              <w:jc w:val="both"/>
              <w:rPr>
                <w:rFonts w:ascii="Times New Roman" w:eastAsia="Calibri" w:hAnsi="Times New Roman" w:cs="Times New Roman"/>
                <w:lang w:eastAsia="ru-RU"/>
              </w:rPr>
            </w:pPr>
            <w:r w:rsidRPr="00572F61">
              <w:rPr>
                <w:rFonts w:ascii="Times New Roman" w:hAnsi="Times New Roman" w:cs="Times New Roman"/>
                <w:bCs/>
              </w:rPr>
              <w:t xml:space="preserve">Предоплата не более 50% от общей стоимости договора в течение 10 (десяти) рабочих дней после подписания договора. Окончательный платёж производится </w:t>
            </w:r>
            <w:r w:rsidRPr="00572F61">
              <w:rPr>
                <w:rFonts w:ascii="Times New Roman" w:eastAsia="Calibri" w:hAnsi="Times New Roman" w:cs="Times New Roman"/>
                <w:lang w:eastAsia="ru-RU"/>
              </w:rPr>
              <w:t xml:space="preserve">в течение 45 (сорока пяти) календарных дней с даты получения от Поставщика полного комплекта документов, подтверждающих приемку товара в установленном порядке (в </w:t>
            </w:r>
            <w:proofErr w:type="spellStart"/>
            <w:r w:rsidRPr="00572F61">
              <w:rPr>
                <w:rFonts w:ascii="Times New Roman" w:eastAsia="Calibri" w:hAnsi="Times New Roman" w:cs="Times New Roman"/>
                <w:lang w:eastAsia="ru-RU"/>
              </w:rPr>
              <w:t>т.ч</w:t>
            </w:r>
            <w:proofErr w:type="spellEnd"/>
            <w:r w:rsidRPr="00572F61">
              <w:rPr>
                <w:rFonts w:ascii="Times New Roman" w:eastAsia="Calibri" w:hAnsi="Times New Roman" w:cs="Times New Roman"/>
                <w:lang w:eastAsia="ru-RU"/>
              </w:rPr>
              <w:t>. акт приема-передачи Товара, подписанный Сторонами, счет – фактура или счёт).</w:t>
            </w:r>
          </w:p>
          <w:p w:rsidR="004B7FCF" w:rsidRPr="00572F61" w:rsidRDefault="00572F61" w:rsidP="00572F61">
            <w:pPr>
              <w:spacing w:after="0" w:line="240" w:lineRule="auto"/>
              <w:contextualSpacing/>
              <w:jc w:val="both"/>
              <w:rPr>
                <w:rFonts w:ascii="Times New Roman" w:eastAsia="Calibri" w:hAnsi="Times New Roman" w:cs="Times New Roman"/>
                <w:highlight w:val="yellow"/>
                <w:lang w:eastAsia="ru-RU"/>
              </w:rPr>
            </w:pPr>
            <w:r w:rsidRPr="00572F61">
              <w:rPr>
                <w:rFonts w:ascii="Times New Roman" w:eastAsia="Calibri" w:hAnsi="Times New Roman" w:cs="Times New Roman"/>
                <w:lang w:eastAsia="ru-RU"/>
              </w:rPr>
              <w:t>В случае, если победитель запроса котировок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окончательный срок оплаты поставленных товаров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w:t>
            </w:r>
          </w:p>
        </w:tc>
      </w:tr>
      <w:tr w:rsidR="004B7FCF" w:rsidRPr="00FB6B7D" w:rsidTr="00572F61">
        <w:trPr>
          <w:trHeight w:val="327"/>
        </w:trPr>
        <w:tc>
          <w:tcPr>
            <w:tcW w:w="5000" w:type="pct"/>
            <w:gridSpan w:val="13"/>
          </w:tcPr>
          <w:p w:rsidR="004B7FCF" w:rsidRPr="00FB6B7D" w:rsidRDefault="004B7FCF" w:rsidP="00572F61">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bCs/>
                <w:lang w:eastAsia="ru-RU"/>
              </w:rPr>
              <w:t>6. Иные требования</w:t>
            </w:r>
          </w:p>
        </w:tc>
      </w:tr>
      <w:tr w:rsidR="004B7FCF" w:rsidRPr="00FB6B7D" w:rsidTr="00572F61">
        <w:tc>
          <w:tcPr>
            <w:tcW w:w="5000" w:type="pct"/>
            <w:gridSpan w:val="13"/>
          </w:tcPr>
          <w:p w:rsidR="004B7FCF" w:rsidRPr="00FB6B7D" w:rsidRDefault="004B7FCF" w:rsidP="00572F6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предусмотрено.</w:t>
            </w:r>
          </w:p>
        </w:tc>
      </w:tr>
      <w:tr w:rsidR="004B7FCF" w:rsidRPr="00FB6B7D" w:rsidTr="00572F61">
        <w:tc>
          <w:tcPr>
            <w:tcW w:w="5000" w:type="pct"/>
            <w:gridSpan w:val="13"/>
          </w:tcPr>
          <w:p w:rsidR="004B7FCF" w:rsidRPr="00FB6B7D" w:rsidRDefault="004B7FCF" w:rsidP="00572F61">
            <w:pPr>
              <w:spacing w:after="0" w:line="240" w:lineRule="auto"/>
              <w:jc w:val="center"/>
              <w:rPr>
                <w:rFonts w:ascii="Times New Roman" w:eastAsia="Times New Roman" w:hAnsi="Times New Roman" w:cs="Times New Roman"/>
                <w:b/>
                <w:lang w:eastAsia="ru-RU"/>
              </w:rPr>
            </w:pPr>
            <w:r w:rsidRPr="00FB6B7D">
              <w:rPr>
                <w:rFonts w:ascii="Times New Roman" w:eastAsia="Times New Roman" w:hAnsi="Times New Roman" w:cs="Times New Roman"/>
                <w:b/>
                <w:lang w:eastAsia="ru-RU"/>
              </w:rPr>
              <w:t>7. Расчет стоимости товаров, работ, услуг за единицу</w:t>
            </w:r>
          </w:p>
        </w:tc>
      </w:tr>
      <w:tr w:rsidR="004B7FCF" w:rsidRPr="00FB6B7D" w:rsidTr="00572F61">
        <w:tc>
          <w:tcPr>
            <w:tcW w:w="5000" w:type="pct"/>
            <w:gridSpan w:val="13"/>
          </w:tcPr>
          <w:p w:rsidR="004B7FCF" w:rsidRPr="00FB6B7D" w:rsidRDefault="004B7FCF" w:rsidP="00572F61">
            <w:pPr>
              <w:spacing w:after="0" w:line="240" w:lineRule="auto"/>
              <w:jc w:val="both"/>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4B7FCF" w:rsidRDefault="004B7FCF" w:rsidP="004B7FCF"/>
    <w:p w:rsidR="005E7965" w:rsidRPr="005E7965" w:rsidRDefault="005E7965" w:rsidP="005E7965">
      <w:pPr>
        <w:spacing w:after="0" w:line="240" w:lineRule="auto"/>
        <w:rPr>
          <w:rFonts w:ascii="Times New Roman" w:eastAsia="Times New Roman" w:hAnsi="Times New Roman" w:cs="Times New Roman"/>
          <w:bCs/>
          <w:i/>
          <w:sz w:val="28"/>
          <w:szCs w:val="28"/>
          <w:lang w:eastAsia="ru-RU"/>
        </w:rPr>
        <w:sectPr w:rsidR="005E7965" w:rsidRPr="005E7965" w:rsidSect="004B7FCF">
          <w:pgSz w:w="16838" w:h="11906" w:orient="landscape" w:code="9"/>
          <w:pgMar w:top="720" w:right="678" w:bottom="851" w:left="1134" w:header="426" w:footer="794" w:gutter="0"/>
          <w:pgNumType w:start="1"/>
          <w:cols w:space="708"/>
          <w:titlePg/>
          <w:docGrid w:linePitch="360"/>
        </w:sectPr>
      </w:pPr>
    </w:p>
    <w:p w:rsidR="005E7965" w:rsidRPr="005E7965" w:rsidRDefault="005E7965" w:rsidP="005E7965">
      <w:pPr>
        <w:keepNext/>
        <w:spacing w:after="0" w:line="240" w:lineRule="auto"/>
        <w:ind w:left="709"/>
        <w:jc w:val="right"/>
        <w:outlineLvl w:val="1"/>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 xml:space="preserve">Приложение № 1.2 к извещению </w:t>
      </w:r>
    </w:p>
    <w:p w:rsidR="005E7965" w:rsidRPr="005E7965" w:rsidRDefault="005E7965" w:rsidP="005E7965">
      <w:pPr>
        <w:keepNext/>
        <w:spacing w:after="0" w:line="240" w:lineRule="auto"/>
        <w:ind w:left="709"/>
        <w:jc w:val="right"/>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Times New Roman"/>
          <w:sz w:val="28"/>
          <w:szCs w:val="28"/>
          <w:lang w:eastAsia="ru-RU"/>
        </w:rPr>
        <w:t>о проведении запроса котировок</w:t>
      </w:r>
    </w:p>
    <w:p w:rsidR="005E7965" w:rsidRPr="005C6A43" w:rsidRDefault="005C6A43" w:rsidP="00572F61">
      <w:pPr>
        <w:spacing w:after="0" w:line="240" w:lineRule="auto"/>
        <w:ind w:firstLine="709"/>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ПРОЕКТ</w:t>
      </w:r>
    </w:p>
    <w:p w:rsidR="001B0876" w:rsidRPr="004B7FCF" w:rsidRDefault="001B0876" w:rsidP="001B0876">
      <w:pPr>
        <w:spacing w:after="0" w:line="240" w:lineRule="auto"/>
        <w:ind w:firstLine="709"/>
        <w:jc w:val="center"/>
        <w:rPr>
          <w:rFonts w:ascii="Times New Roman" w:eastAsia="Calibri" w:hAnsi="Times New Roman" w:cs="Times New Roman"/>
          <w:b/>
          <w:sz w:val="24"/>
          <w:szCs w:val="24"/>
          <w:lang w:eastAsia="ru-RU"/>
        </w:rPr>
      </w:pPr>
      <w:r w:rsidRPr="004B7FCF">
        <w:rPr>
          <w:rFonts w:ascii="Times New Roman" w:eastAsia="Calibri" w:hAnsi="Times New Roman" w:cs="Times New Roman"/>
          <w:b/>
          <w:sz w:val="24"/>
          <w:szCs w:val="24"/>
          <w:lang w:eastAsia="ru-RU"/>
        </w:rPr>
        <w:t>Договор поставки № _____</w:t>
      </w:r>
    </w:p>
    <w:p w:rsidR="001B0876" w:rsidRPr="004B7FCF" w:rsidRDefault="001B0876" w:rsidP="001B0876">
      <w:pPr>
        <w:spacing w:after="0" w:line="240" w:lineRule="auto"/>
        <w:jc w:val="both"/>
        <w:rPr>
          <w:rFonts w:ascii="Times New Roman" w:eastAsia="Calibri" w:hAnsi="Times New Roman" w:cs="Times New Roman"/>
          <w:b/>
          <w:sz w:val="24"/>
          <w:szCs w:val="24"/>
          <w:lang w:eastAsia="ru-RU"/>
        </w:rPr>
      </w:pPr>
    </w:p>
    <w:p w:rsidR="001B0876" w:rsidRPr="004B7FCF" w:rsidRDefault="001B0876" w:rsidP="001B0876">
      <w:pPr>
        <w:tabs>
          <w:tab w:val="center" w:pos="5219"/>
        </w:tabs>
        <w:spacing w:after="0" w:line="240" w:lineRule="auto"/>
        <w:jc w:val="both"/>
        <w:rPr>
          <w:rFonts w:ascii="Times New Roman" w:eastAsia="Calibri" w:hAnsi="Times New Roman" w:cs="Times New Roman"/>
          <w:sz w:val="24"/>
          <w:szCs w:val="24"/>
          <w:lang w:eastAsia="ru-RU"/>
        </w:rPr>
      </w:pPr>
      <w:r w:rsidRPr="004B7FCF">
        <w:rPr>
          <w:rFonts w:ascii="Times New Roman" w:eastAsia="Calibri" w:hAnsi="Times New Roman" w:cs="Times New Roman"/>
          <w:sz w:val="24"/>
          <w:szCs w:val="24"/>
          <w:lang w:eastAsia="ru-RU"/>
        </w:rPr>
        <w:t>г.</w:t>
      </w:r>
      <w:r w:rsidR="004B7FCF">
        <w:rPr>
          <w:rFonts w:ascii="Times New Roman" w:eastAsia="Calibri" w:hAnsi="Times New Roman" w:cs="Times New Roman"/>
          <w:sz w:val="24"/>
          <w:szCs w:val="24"/>
          <w:lang w:eastAsia="ru-RU"/>
        </w:rPr>
        <w:t xml:space="preserve"> </w:t>
      </w:r>
      <w:r w:rsidR="004B7FCF" w:rsidRPr="004B7FCF">
        <w:rPr>
          <w:rFonts w:ascii="Times New Roman" w:eastAsia="Calibri" w:hAnsi="Times New Roman" w:cs="Times New Roman"/>
          <w:sz w:val="24"/>
          <w:szCs w:val="24"/>
          <w:lang w:eastAsia="ru-RU"/>
        </w:rPr>
        <w:t>Красноярск</w:t>
      </w:r>
      <w:r w:rsidRPr="004B7FCF">
        <w:rPr>
          <w:rFonts w:ascii="Times New Roman" w:eastAsia="Calibri" w:hAnsi="Times New Roman" w:cs="Times New Roman"/>
          <w:sz w:val="24"/>
          <w:szCs w:val="24"/>
          <w:lang w:eastAsia="ru-RU"/>
        </w:rPr>
        <w:tab/>
        <w:t xml:space="preserve">                   </w:t>
      </w:r>
      <w:r w:rsidRPr="004B7FCF">
        <w:rPr>
          <w:rFonts w:ascii="Times New Roman" w:eastAsia="Calibri" w:hAnsi="Times New Roman" w:cs="Times New Roman"/>
          <w:sz w:val="24"/>
          <w:szCs w:val="24"/>
          <w:lang w:eastAsia="ru-RU"/>
        </w:rPr>
        <w:tab/>
      </w:r>
      <w:r w:rsidRPr="004B7FCF">
        <w:rPr>
          <w:rFonts w:ascii="Times New Roman" w:eastAsia="Calibri" w:hAnsi="Times New Roman" w:cs="Times New Roman"/>
          <w:sz w:val="24"/>
          <w:szCs w:val="24"/>
          <w:lang w:eastAsia="ru-RU"/>
        </w:rPr>
        <w:tab/>
        <w:t>«____» _________</w:t>
      </w:r>
      <w:proofErr w:type="gramStart"/>
      <w:r w:rsidRPr="004B7FCF">
        <w:rPr>
          <w:rFonts w:ascii="Times New Roman" w:eastAsia="Calibri" w:hAnsi="Times New Roman" w:cs="Times New Roman"/>
          <w:sz w:val="24"/>
          <w:szCs w:val="24"/>
          <w:lang w:eastAsia="ru-RU"/>
        </w:rPr>
        <w:t>_  2020</w:t>
      </w:r>
      <w:proofErr w:type="gramEnd"/>
      <w:r w:rsidRPr="004B7FCF">
        <w:rPr>
          <w:rFonts w:ascii="Times New Roman" w:eastAsia="Calibri" w:hAnsi="Times New Roman" w:cs="Times New Roman"/>
          <w:sz w:val="24"/>
          <w:szCs w:val="24"/>
          <w:lang w:eastAsia="ru-RU"/>
        </w:rPr>
        <w:t xml:space="preserve"> г.</w:t>
      </w:r>
    </w:p>
    <w:p w:rsidR="001B0876" w:rsidRPr="004B7FCF" w:rsidRDefault="001B0876" w:rsidP="001B0876">
      <w:pPr>
        <w:tabs>
          <w:tab w:val="center" w:pos="5219"/>
        </w:tabs>
        <w:spacing w:after="0" w:line="240" w:lineRule="auto"/>
        <w:jc w:val="both"/>
        <w:rPr>
          <w:rFonts w:ascii="Times New Roman" w:eastAsia="Calibri" w:hAnsi="Times New Roman" w:cs="Times New Roman"/>
          <w:sz w:val="24"/>
          <w:szCs w:val="24"/>
          <w:lang w:eastAsia="ru-RU"/>
        </w:rPr>
      </w:pPr>
    </w:p>
    <w:p w:rsidR="001B0876" w:rsidRPr="004B7FCF" w:rsidRDefault="004B7FCF" w:rsidP="001B087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7FCF">
        <w:rPr>
          <w:rFonts w:ascii="Times New Roman" w:hAnsi="Times New Roman" w:cs="Times New Roman"/>
          <w:sz w:val="24"/>
          <w:szCs w:val="24"/>
        </w:rPr>
        <w:t>Акционерное общество «Железнодорожная торговая компания» (сокращенное наименование – АО «ЖТК»), именуемое в дальнейшем «</w:t>
      </w:r>
      <w:r w:rsidR="00A30BEB">
        <w:rPr>
          <w:rFonts w:ascii="Times New Roman" w:hAnsi="Times New Roman" w:cs="Times New Roman"/>
          <w:sz w:val="24"/>
          <w:szCs w:val="24"/>
        </w:rPr>
        <w:t>Покупатель</w:t>
      </w:r>
      <w:r w:rsidRPr="004B7FCF">
        <w:rPr>
          <w:rFonts w:ascii="Times New Roman" w:hAnsi="Times New Roman" w:cs="Times New Roman"/>
          <w:sz w:val="24"/>
          <w:szCs w:val="24"/>
        </w:rPr>
        <w:t xml:space="preserve">», в лице Директора Красноярского филиала АО «ЖТК» </w:t>
      </w:r>
      <w:proofErr w:type="spellStart"/>
      <w:r w:rsidRPr="004B7FCF">
        <w:rPr>
          <w:rFonts w:ascii="Times New Roman" w:hAnsi="Times New Roman" w:cs="Times New Roman"/>
          <w:sz w:val="24"/>
          <w:szCs w:val="24"/>
        </w:rPr>
        <w:t>Квартниковой</w:t>
      </w:r>
      <w:proofErr w:type="spellEnd"/>
      <w:r w:rsidRPr="004B7FCF">
        <w:rPr>
          <w:rFonts w:ascii="Times New Roman" w:hAnsi="Times New Roman" w:cs="Times New Roman"/>
          <w:sz w:val="24"/>
          <w:szCs w:val="24"/>
        </w:rPr>
        <w:t xml:space="preserve"> Людмилы Юрьевны, действующего на основании доверенности № 126–Д от 13.11.2019</w:t>
      </w:r>
      <w:r w:rsidR="001B0876" w:rsidRPr="004B7FCF">
        <w:rPr>
          <w:rFonts w:ascii="Times New Roman" w:eastAsia="Calibri" w:hAnsi="Times New Roman" w:cs="Times New Roman"/>
          <w:sz w:val="24"/>
          <w:szCs w:val="24"/>
          <w:lang w:eastAsia="ru-RU"/>
        </w:rPr>
        <w:t>. с одной стороны, и________________________ «_______________________»,</w:t>
      </w:r>
    </w:p>
    <w:p w:rsidR="001B0876" w:rsidRPr="004B7FCF" w:rsidRDefault="001B0876" w:rsidP="001B087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7FCF">
        <w:rPr>
          <w:rFonts w:ascii="Times New Roman" w:eastAsia="Calibri" w:hAnsi="Times New Roman" w:cs="Times New Roman"/>
          <w:sz w:val="24"/>
          <w:szCs w:val="24"/>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1B0876" w:rsidRPr="004B7FCF" w:rsidRDefault="001B0876" w:rsidP="001B087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7FCF">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1B0876" w:rsidRPr="004B7FCF" w:rsidRDefault="001B0876" w:rsidP="001B087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7FCF">
        <w:rPr>
          <w:rFonts w:ascii="Times New Roman" w:eastAsia="Calibri" w:hAnsi="Times New Roman" w:cs="Times New Roman"/>
          <w:sz w:val="24"/>
          <w:szCs w:val="24"/>
          <w:lang w:eastAsia="ru-RU"/>
        </w:rPr>
        <w:t xml:space="preserve">                                                            (должность, Ф.И.О. - полностью) </w:t>
      </w:r>
    </w:p>
    <w:p w:rsidR="001B0876" w:rsidRPr="004B7FCF" w:rsidRDefault="001B0876" w:rsidP="001B087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7FCF">
        <w:rPr>
          <w:rFonts w:ascii="Times New Roman" w:eastAsia="Calibri" w:hAnsi="Times New Roman" w:cs="Times New Roman"/>
          <w:sz w:val="24"/>
          <w:szCs w:val="24"/>
          <w:lang w:eastAsia="ru-RU"/>
        </w:rPr>
        <w:t>действующего на основании _______________________________________________________,</w:t>
      </w:r>
    </w:p>
    <w:p w:rsidR="001B0876" w:rsidRPr="004B7FCF" w:rsidRDefault="001B0876" w:rsidP="001B087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7FCF">
        <w:rPr>
          <w:rFonts w:ascii="Times New Roman" w:eastAsia="Calibri" w:hAnsi="Times New Roman" w:cs="Times New Roman"/>
          <w:sz w:val="24"/>
          <w:szCs w:val="24"/>
          <w:lang w:eastAsia="ru-RU"/>
        </w:rPr>
        <w:t xml:space="preserve">(указывается документ, уполномочивающий лицо на заключение настоящего Договора, </w:t>
      </w:r>
      <w:proofErr w:type="gramStart"/>
      <w:r w:rsidRPr="004B7FCF">
        <w:rPr>
          <w:rFonts w:ascii="Times New Roman" w:eastAsia="Calibri" w:hAnsi="Times New Roman" w:cs="Times New Roman"/>
          <w:sz w:val="24"/>
          <w:szCs w:val="24"/>
          <w:lang w:eastAsia="ru-RU"/>
        </w:rPr>
        <w:t>например</w:t>
      </w:r>
      <w:proofErr w:type="gramEnd"/>
      <w:r w:rsidRPr="004B7FCF">
        <w:rPr>
          <w:rFonts w:ascii="Times New Roman" w:eastAsia="Calibri" w:hAnsi="Times New Roman" w:cs="Times New Roman"/>
          <w:sz w:val="24"/>
          <w:szCs w:val="24"/>
          <w:lang w:eastAsia="ru-RU"/>
        </w:rPr>
        <w:t>: устав, доверенность от __ _____ __ № ___)</w:t>
      </w:r>
    </w:p>
    <w:p w:rsidR="001B0876" w:rsidRPr="004B7FCF" w:rsidRDefault="001B0876" w:rsidP="001B087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7FCF">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1B0876" w:rsidRPr="001B0876" w:rsidRDefault="001B0876" w:rsidP="001B087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B0876" w:rsidRPr="001B0876" w:rsidRDefault="001B0876" w:rsidP="007A384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Предмет Договора</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 xml:space="preserve"> 1.1. Поставщик обязуется передать в собственность Покупателю, а Покупатель обязует</w:t>
      </w:r>
      <w:r w:rsidR="004B7FCF">
        <w:rPr>
          <w:rFonts w:ascii="Times New Roman" w:eastAsia="Calibri" w:hAnsi="Times New Roman" w:cs="Times New Roman"/>
          <w:sz w:val="24"/>
          <w:szCs w:val="24"/>
          <w:lang w:eastAsia="ru-RU"/>
        </w:rPr>
        <w:t>ся принять и оплатить автомобиль_____________, в количестве 1 (одной</w:t>
      </w:r>
      <w:r w:rsidRPr="001B0876">
        <w:rPr>
          <w:rFonts w:ascii="Times New Roman" w:eastAsia="Calibri" w:hAnsi="Times New Roman" w:cs="Times New Roman"/>
          <w:sz w:val="24"/>
          <w:szCs w:val="24"/>
          <w:lang w:eastAsia="ru-RU"/>
        </w:rPr>
        <w:t>) штук</w:t>
      </w:r>
      <w:r w:rsidR="004B7FCF">
        <w:rPr>
          <w:rFonts w:ascii="Times New Roman" w:eastAsia="Calibri" w:hAnsi="Times New Roman" w:cs="Times New Roman"/>
          <w:sz w:val="24"/>
          <w:szCs w:val="24"/>
          <w:lang w:eastAsia="ru-RU"/>
        </w:rPr>
        <w:t>и</w:t>
      </w:r>
      <w:r w:rsidRPr="001B0876">
        <w:rPr>
          <w:rFonts w:ascii="Times New Roman" w:eastAsia="Calibri" w:hAnsi="Times New Roman" w:cs="Times New Roman"/>
          <w:sz w:val="24"/>
          <w:szCs w:val="24"/>
          <w:lang w:eastAsia="ru-RU"/>
        </w:rPr>
        <w:t xml:space="preserve"> и техническими характеристиками в соответствии с Техническим заданием (Приложение № 1).</w:t>
      </w:r>
    </w:p>
    <w:p w:rsidR="001B0876" w:rsidRPr="001B0876" w:rsidRDefault="001B0876" w:rsidP="001B0876">
      <w:pPr>
        <w:spacing w:after="0" w:line="240" w:lineRule="auto"/>
        <w:jc w:val="both"/>
        <w:rPr>
          <w:rFonts w:ascii="Times New Roman" w:eastAsia="Calibri" w:hAnsi="Times New Roman" w:cs="Times New Roman"/>
          <w:sz w:val="24"/>
          <w:szCs w:val="24"/>
          <w:lang w:eastAsia="ru-RU"/>
        </w:rPr>
      </w:pPr>
    </w:p>
    <w:p w:rsidR="001B0876" w:rsidRPr="001B0876" w:rsidRDefault="001B0876" w:rsidP="007A384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 xml:space="preserve">Цена Договора </w:t>
      </w:r>
    </w:p>
    <w:p w:rsidR="001B0876" w:rsidRPr="001B0876" w:rsidRDefault="001B0876" w:rsidP="001B0876">
      <w:pPr>
        <w:spacing w:after="0" w:line="240" w:lineRule="auto"/>
        <w:ind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2.1. Цена настоящего Договора определена по итогам запроса котировок № _____, (Протокол комиссии по осуществлению </w:t>
      </w:r>
      <w:r w:rsidR="004B7FCF">
        <w:rPr>
          <w:rFonts w:ascii="Times New Roman" w:eastAsia="Times New Roman" w:hAnsi="Times New Roman" w:cs="Times New Roman"/>
          <w:sz w:val="24"/>
          <w:szCs w:val="24"/>
          <w:lang w:eastAsia="ru-RU"/>
        </w:rPr>
        <w:t>закупок от «___» ___________2020</w:t>
      </w:r>
      <w:r w:rsidRPr="001B0876">
        <w:rPr>
          <w:rFonts w:ascii="Times New Roman" w:eastAsia="Times New Roman" w:hAnsi="Times New Roman" w:cs="Times New Roman"/>
          <w:sz w:val="24"/>
          <w:szCs w:val="24"/>
          <w:lang w:eastAsia="ru-RU"/>
        </w:rPr>
        <w:t xml:space="preserve"> г. №________), и указана в Спецификации (Приложение № 2).</w:t>
      </w:r>
    </w:p>
    <w:p w:rsidR="001B0876" w:rsidRPr="001B0876" w:rsidRDefault="001B0876" w:rsidP="001B0876">
      <w:pPr>
        <w:autoSpaceDE w:val="0"/>
        <w:autoSpaceDN w:val="0"/>
        <w:adjustRightInd w:val="0"/>
        <w:spacing w:after="0" w:line="240" w:lineRule="auto"/>
        <w:ind w:firstLine="708"/>
        <w:jc w:val="both"/>
        <w:rPr>
          <w:rFonts w:ascii="Times New Roman" w:eastAsia="Calibri" w:hAnsi="Times New Roman" w:cs="Times New Roman"/>
          <w:i/>
          <w:sz w:val="24"/>
          <w:szCs w:val="24"/>
          <w:vertAlign w:val="superscript"/>
          <w:lang w:eastAsia="ru-RU"/>
        </w:rPr>
      </w:pPr>
      <w:r w:rsidRPr="001B0876">
        <w:rPr>
          <w:rFonts w:ascii="Times New Roman" w:eastAsia="Times New Roman" w:hAnsi="Times New Roman" w:cs="Times New Roman"/>
          <w:sz w:val="24"/>
          <w:szCs w:val="24"/>
          <w:lang w:eastAsia="ru-RU"/>
        </w:rPr>
        <w:t xml:space="preserve">2.2. </w:t>
      </w:r>
      <w:r w:rsidRPr="001B0876">
        <w:rPr>
          <w:rFonts w:ascii="Times New Roman" w:eastAsia="Calibri" w:hAnsi="Times New Roman" w:cs="Times New Roman"/>
          <w:sz w:val="24"/>
          <w:szCs w:val="24"/>
          <w:lang w:eastAsia="ru-RU"/>
        </w:rPr>
        <w:t xml:space="preserve">Общая цена настоящего Договора составляет - ____________________ (________) рублей ___ копеек без учета НДС </w:t>
      </w:r>
      <w:r w:rsidRPr="001B0876">
        <w:rPr>
          <w:rFonts w:ascii="Times New Roman" w:eastAsia="Calibri" w:hAnsi="Times New Roman" w:cs="Times New Roman"/>
          <w:i/>
          <w:sz w:val="24"/>
          <w:szCs w:val="24"/>
          <w:vertAlign w:val="superscript"/>
          <w:lang w:eastAsia="ru-RU"/>
        </w:rPr>
        <w:t>(цена указывается цифрами и в скобках прописью с большой буквы</w:t>
      </w:r>
      <w:r w:rsidRPr="001B0876">
        <w:rPr>
          <w:rFonts w:ascii="Times New Roman" w:eastAsia="Calibri" w:hAnsi="Times New Roman" w:cs="Times New Roman"/>
          <w:i/>
          <w:sz w:val="24"/>
          <w:szCs w:val="24"/>
          <w:vertAlign w:val="superscript"/>
          <w:lang w:eastAsia="ru-RU"/>
        </w:rPr>
        <w:tab/>
        <w:t xml:space="preserve"> здесь и далее по тексту Договора)</w:t>
      </w:r>
    </w:p>
    <w:p w:rsidR="001B0876" w:rsidRPr="001B0876" w:rsidRDefault="001B0876" w:rsidP="001B0876">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B0876">
        <w:rPr>
          <w:rFonts w:ascii="Times New Roman" w:eastAsia="Calibri" w:hAnsi="Times New Roman" w:cs="Times New Roman"/>
          <w:sz w:val="24"/>
          <w:szCs w:val="24"/>
          <w:lang w:eastAsia="ru-RU"/>
        </w:rPr>
        <w:t>Цена настоящего Договора увеличивается на НДС (20%) - ______ (_______) рублей __ копеек, и составляет всего с НДС – ___________ (_____________________) рублей __ копеек и включает в себя общую сумму расходов Поставщика на:</w:t>
      </w:r>
    </w:p>
    <w:p w:rsidR="001B0876" w:rsidRPr="001B0876" w:rsidRDefault="001B0876" w:rsidP="001B087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 прохождение таможенных процедур с оформлением необходимых документов на Товар, предусмотренных законодательством Российской Федерации (при необходимости);</w:t>
      </w:r>
    </w:p>
    <w:p w:rsidR="001B0876" w:rsidRPr="001B0876" w:rsidRDefault="001B0876" w:rsidP="001B087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 транспортировку Товара к месту его поставки с выполнением погрузочно-разгрузочных работ;</w:t>
      </w:r>
    </w:p>
    <w:p w:rsidR="001B0876" w:rsidRPr="001B0876" w:rsidRDefault="001B0876" w:rsidP="001B087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 xml:space="preserve"> - выполнение на месте поставки Товара его выгрузки и передачи заказчику Товара готового к эксплуатации;</w:t>
      </w:r>
    </w:p>
    <w:p w:rsidR="001B0876" w:rsidRPr="001B0876" w:rsidRDefault="001B0876" w:rsidP="001B087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 оплату всех возможных иных затрат, издержек, расходов и обязательных платежей (таможенных пошлин, налогов, сборов), которые необходимо будет выплатить в связи с исполнением договора, требованиями законодательства Российской Федерации и/или по иным основаниям.</w:t>
      </w:r>
    </w:p>
    <w:p w:rsidR="001B0876" w:rsidRPr="001B0876" w:rsidRDefault="001B0876" w:rsidP="001B087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1B0876" w:rsidRPr="001B0876" w:rsidRDefault="001B0876" w:rsidP="001B0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0876" w:rsidRPr="001B0876" w:rsidRDefault="001B0876" w:rsidP="007A3848">
      <w:pPr>
        <w:numPr>
          <w:ilvl w:val="0"/>
          <w:numId w:val="12"/>
        </w:numPr>
        <w:spacing w:after="0" w:line="240" w:lineRule="auto"/>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Условия оплаты</w:t>
      </w:r>
    </w:p>
    <w:p w:rsidR="001B0876" w:rsidRPr="00572F61" w:rsidRDefault="001B0876" w:rsidP="001B0876">
      <w:pPr>
        <w:spacing w:after="0" w:line="240" w:lineRule="auto"/>
        <w:ind w:firstLine="709"/>
        <w:contextualSpacing/>
        <w:jc w:val="both"/>
        <w:rPr>
          <w:rFonts w:ascii="Times New Roman" w:eastAsia="Calibri" w:hAnsi="Times New Roman" w:cs="Times New Roman"/>
          <w:sz w:val="24"/>
          <w:szCs w:val="24"/>
          <w:lang w:eastAsia="ru-RU"/>
        </w:rPr>
      </w:pPr>
      <w:r w:rsidRPr="00572F61">
        <w:rPr>
          <w:rFonts w:ascii="Times New Roman" w:eastAsia="Calibri" w:hAnsi="Times New Roman" w:cs="Times New Roman"/>
          <w:sz w:val="24"/>
          <w:szCs w:val="24"/>
          <w:lang w:eastAsia="ru-RU"/>
        </w:rPr>
        <w:t>3.1.</w:t>
      </w:r>
      <w:r w:rsidRPr="00572F61">
        <w:rPr>
          <w:rFonts w:ascii="Times New Roman" w:eastAsia="Calibri" w:hAnsi="Times New Roman" w:cs="Times New Roman"/>
          <w:sz w:val="24"/>
          <w:szCs w:val="24"/>
          <w:lang w:eastAsia="ru-RU"/>
        </w:rPr>
        <w:tab/>
      </w:r>
      <w:r w:rsidR="00572F61" w:rsidRPr="00572F61">
        <w:rPr>
          <w:rFonts w:ascii="Times New Roman" w:hAnsi="Times New Roman" w:cs="Times New Roman"/>
          <w:bCs/>
          <w:sz w:val="24"/>
          <w:szCs w:val="24"/>
        </w:rPr>
        <w:t xml:space="preserve">Условия оплаты: предоплата </w:t>
      </w:r>
      <w:r w:rsidR="002A7AE5">
        <w:rPr>
          <w:rFonts w:ascii="Times New Roman" w:hAnsi="Times New Roman" w:cs="Times New Roman"/>
          <w:bCs/>
          <w:sz w:val="24"/>
          <w:szCs w:val="24"/>
          <w:highlight w:val="yellow"/>
        </w:rPr>
        <w:t>____</w:t>
      </w:r>
      <w:r w:rsidR="00572F61" w:rsidRPr="002A7AE5">
        <w:rPr>
          <w:rFonts w:ascii="Times New Roman" w:hAnsi="Times New Roman" w:cs="Times New Roman"/>
          <w:bCs/>
          <w:sz w:val="24"/>
          <w:szCs w:val="24"/>
          <w:highlight w:val="yellow"/>
        </w:rPr>
        <w:t>%</w:t>
      </w:r>
      <w:r w:rsidR="00572F61" w:rsidRPr="00572F61">
        <w:rPr>
          <w:rFonts w:ascii="Times New Roman" w:hAnsi="Times New Roman" w:cs="Times New Roman"/>
          <w:bCs/>
          <w:sz w:val="24"/>
          <w:szCs w:val="24"/>
        </w:rPr>
        <w:t xml:space="preserve"> от общей стоимости договора в течение 10 (десяти) рабочих дней после подписания договора. Окончательный платёж производится </w:t>
      </w:r>
      <w:r w:rsidRPr="00572F61">
        <w:rPr>
          <w:rFonts w:ascii="Times New Roman" w:eastAsia="Calibri" w:hAnsi="Times New Roman" w:cs="Times New Roman"/>
          <w:sz w:val="24"/>
          <w:szCs w:val="24"/>
          <w:lang w:eastAsia="ru-RU"/>
        </w:rPr>
        <w:t xml:space="preserve">в течение </w:t>
      </w:r>
      <w:r w:rsidRPr="00572F61">
        <w:rPr>
          <w:rFonts w:ascii="Times New Roman" w:eastAsia="Calibri" w:hAnsi="Times New Roman" w:cs="Times New Roman"/>
          <w:sz w:val="24"/>
          <w:szCs w:val="24"/>
          <w:lang w:eastAsia="ru-RU"/>
        </w:rPr>
        <w:lastRenderedPageBreak/>
        <w:t xml:space="preserve">45 (сорока пяти) календарных дней с даты получения от Поставщика полного комплекта документов, подтверждающих приемку товара в установленном порядке (в </w:t>
      </w:r>
      <w:proofErr w:type="spellStart"/>
      <w:r w:rsidRPr="00572F61">
        <w:rPr>
          <w:rFonts w:ascii="Times New Roman" w:eastAsia="Calibri" w:hAnsi="Times New Roman" w:cs="Times New Roman"/>
          <w:sz w:val="24"/>
          <w:szCs w:val="24"/>
          <w:lang w:eastAsia="ru-RU"/>
        </w:rPr>
        <w:t>т.ч</w:t>
      </w:r>
      <w:proofErr w:type="spellEnd"/>
      <w:r w:rsidRPr="00572F61">
        <w:rPr>
          <w:rFonts w:ascii="Times New Roman" w:eastAsia="Calibri" w:hAnsi="Times New Roman" w:cs="Times New Roman"/>
          <w:sz w:val="24"/>
          <w:szCs w:val="24"/>
          <w:lang w:eastAsia="ru-RU"/>
        </w:rPr>
        <w:t>. акт приема-передачи Товара, подписанный Сторонами, счет – фактура или счёт).</w:t>
      </w:r>
    </w:p>
    <w:p w:rsidR="001B0876" w:rsidRPr="00572F61" w:rsidRDefault="001B0876" w:rsidP="001B0876">
      <w:pPr>
        <w:spacing w:after="0" w:line="240" w:lineRule="auto"/>
        <w:ind w:firstLine="709"/>
        <w:contextualSpacing/>
        <w:jc w:val="both"/>
        <w:rPr>
          <w:rFonts w:ascii="Times New Roman" w:eastAsia="Calibri" w:hAnsi="Times New Roman" w:cs="Times New Roman"/>
          <w:sz w:val="24"/>
          <w:szCs w:val="24"/>
          <w:lang w:eastAsia="ru-RU"/>
        </w:rPr>
      </w:pPr>
      <w:r w:rsidRPr="00572F61">
        <w:rPr>
          <w:rFonts w:ascii="Times New Roman" w:eastAsia="Calibri" w:hAnsi="Times New Roman" w:cs="Times New Roman"/>
          <w:sz w:val="24"/>
          <w:szCs w:val="24"/>
          <w:lang w:eastAsia="ru-RU"/>
        </w:rPr>
        <w:t xml:space="preserve">В случае, если победитель запроса котировок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572F61" w:rsidRPr="00572F61">
        <w:rPr>
          <w:rFonts w:ascii="Times New Roman" w:eastAsia="Calibri" w:hAnsi="Times New Roman" w:cs="Times New Roman"/>
          <w:sz w:val="24"/>
          <w:szCs w:val="24"/>
          <w:lang w:eastAsia="ru-RU"/>
        </w:rPr>
        <w:t xml:space="preserve">окончательный </w:t>
      </w:r>
      <w:r w:rsidRPr="00572F61">
        <w:rPr>
          <w:rFonts w:ascii="Times New Roman" w:eastAsia="Calibri" w:hAnsi="Times New Roman" w:cs="Times New Roman"/>
          <w:sz w:val="24"/>
          <w:szCs w:val="24"/>
          <w:lang w:eastAsia="ru-RU"/>
        </w:rPr>
        <w:t>срок оплаты поставленных товаров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w:t>
      </w:r>
    </w:p>
    <w:p w:rsidR="001B0876" w:rsidRPr="00572F61" w:rsidRDefault="001B0876" w:rsidP="001B0876">
      <w:pPr>
        <w:spacing w:after="0" w:line="240" w:lineRule="auto"/>
        <w:ind w:firstLine="709"/>
        <w:contextualSpacing/>
        <w:jc w:val="both"/>
        <w:rPr>
          <w:rFonts w:ascii="Times New Roman" w:eastAsia="Calibri" w:hAnsi="Times New Roman" w:cs="Times New Roman"/>
          <w:sz w:val="24"/>
          <w:szCs w:val="24"/>
          <w:lang w:eastAsia="ru-RU"/>
        </w:rPr>
      </w:pPr>
      <w:r w:rsidRPr="00572F61">
        <w:rPr>
          <w:rFonts w:ascii="Times New Roman" w:eastAsia="Calibri" w:hAnsi="Times New Roman" w:cs="Times New Roman"/>
          <w:sz w:val="24"/>
          <w:szCs w:val="24"/>
          <w:lang w:eastAsia="ru-RU"/>
        </w:rPr>
        <w:t>3.2.</w:t>
      </w:r>
      <w:r w:rsidRPr="00572F61">
        <w:rPr>
          <w:rFonts w:ascii="Times New Roman" w:eastAsia="Calibri" w:hAnsi="Times New Roman" w:cs="Times New Roman"/>
          <w:sz w:val="24"/>
          <w:szCs w:val="24"/>
          <w:lang w:eastAsia="ru-RU"/>
        </w:rPr>
        <w:tab/>
        <w:t>Расчеты за поставленный Товар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 Авансирование не предусмотрено. Обязательство Покупателя по оплате Товара считается исполненным с момента списания денежных средств, с расчетного счета Покупателя.</w:t>
      </w:r>
    </w:p>
    <w:p w:rsidR="001B0876" w:rsidRPr="001B0876" w:rsidRDefault="001B0876" w:rsidP="001B0876">
      <w:pPr>
        <w:spacing w:after="0" w:line="240" w:lineRule="auto"/>
        <w:ind w:firstLine="709"/>
        <w:contextualSpacing/>
        <w:jc w:val="both"/>
        <w:rPr>
          <w:rFonts w:ascii="Times New Roman" w:eastAsia="Calibri" w:hAnsi="Times New Roman" w:cs="Times New Roman"/>
          <w:sz w:val="24"/>
          <w:szCs w:val="24"/>
          <w:lang w:eastAsia="ru-RU"/>
        </w:rPr>
      </w:pPr>
      <w:r w:rsidRPr="00572F61">
        <w:rPr>
          <w:rFonts w:ascii="Times New Roman" w:eastAsia="Calibri" w:hAnsi="Times New Roman" w:cs="Times New Roman"/>
          <w:sz w:val="24"/>
          <w:szCs w:val="24"/>
          <w:lang w:eastAsia="ru-RU"/>
        </w:rPr>
        <w:t>3.3.</w:t>
      </w:r>
      <w:r w:rsidRPr="00572F61">
        <w:rPr>
          <w:rFonts w:ascii="Times New Roman" w:eastAsia="Calibri" w:hAnsi="Times New Roman" w:cs="Times New Roman"/>
          <w:sz w:val="24"/>
          <w:szCs w:val="24"/>
          <w:lang w:eastAsia="ru-RU"/>
        </w:rPr>
        <w:tab/>
        <w:t>Все расчеты по Договору осуществляются в российских рублях, при этом, если общая стоимость Товара по Договору устанавливается в валюте иной, чем российский рубль, оплата производится по официальному курсу Банка России соответствующей валюты к российскому рублю, установленному на день платежа.</w:t>
      </w:r>
    </w:p>
    <w:p w:rsidR="001B0876" w:rsidRPr="001B0876" w:rsidRDefault="001B0876" w:rsidP="001B0876">
      <w:pPr>
        <w:spacing w:after="0" w:line="240" w:lineRule="auto"/>
        <w:ind w:firstLine="709"/>
        <w:contextualSpacing/>
        <w:jc w:val="both"/>
        <w:rPr>
          <w:rFonts w:ascii="Times New Roman" w:eastAsia="Calibri" w:hAnsi="Times New Roman" w:cs="Times New Roman"/>
          <w:sz w:val="24"/>
          <w:szCs w:val="24"/>
          <w:lang w:eastAsia="ru-RU"/>
        </w:rPr>
      </w:pPr>
    </w:p>
    <w:p w:rsidR="001B0876" w:rsidRPr="001B0876" w:rsidRDefault="001B0876" w:rsidP="007A3848">
      <w:pPr>
        <w:numPr>
          <w:ilvl w:val="0"/>
          <w:numId w:val="12"/>
        </w:numPr>
        <w:spacing w:after="0" w:line="240" w:lineRule="auto"/>
        <w:ind w:left="0" w:firstLine="0"/>
        <w:contextualSpacing/>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Права и обязанности Сторон</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4.1. Поставщик обязан:</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4.1.1. Осуществить поставку Товара в соответствии с условиями настоящего Договора.</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4.1.2.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4.1.3.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4.1.4.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 xml:space="preserve">4.1.5.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                                                                                                                 </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4.1.6.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по настоящему Договору и возместить расходы Покупателя в связи с такими требованиями.</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 xml:space="preserve">4.1.7.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w:t>
      </w:r>
      <w:r w:rsidRPr="001B0876">
        <w:rPr>
          <w:rFonts w:ascii="Times New Roman" w:eastAsia="Calibri" w:hAnsi="Times New Roman" w:cs="Times New Roman"/>
          <w:sz w:val="24"/>
          <w:szCs w:val="24"/>
          <w:lang w:eastAsia="ru-RU"/>
        </w:rPr>
        <w:lastRenderedPageBreak/>
        <w:t>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14.3. настоящего Договора.</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4.1.8.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 xml:space="preserve">4.1.9. При намерении осуществить уступку прав и/или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необходимые на уступку прав и/или обязанностей. </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Уступка Поставщика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1B0876" w:rsidRPr="001B0876" w:rsidRDefault="001B0876" w:rsidP="001B0876">
      <w:pPr>
        <w:spacing w:after="0" w:line="240" w:lineRule="auto"/>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 xml:space="preserve">            4.1.10. Иметь лицензии и разрешения, необходимые для выполнения настоящего Договора.</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4.2. Поставщик имеет право по согласованию с Покупателем осуществлять досрочную поставку Товара.</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4.3. Покупатель обязан:</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4.3.1. Принять и оплатить поставленный Товар в порядке и сроки, установленные в настоящем Договоре.</w:t>
      </w:r>
    </w:p>
    <w:p w:rsidR="001B0876" w:rsidRPr="001B0876" w:rsidRDefault="001B0876" w:rsidP="001B0876">
      <w:pPr>
        <w:spacing w:after="0" w:line="240" w:lineRule="auto"/>
        <w:ind w:firstLine="737"/>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4.3.2. Предоставлять по запросу Поставщика информацию, необходимую для выполнения обязательств по настоящему Договору.</w:t>
      </w:r>
    </w:p>
    <w:p w:rsidR="001B0876" w:rsidRPr="001B0876" w:rsidRDefault="001B0876" w:rsidP="001B0876">
      <w:pPr>
        <w:tabs>
          <w:tab w:val="left" w:pos="3744"/>
        </w:tabs>
        <w:spacing w:after="0" w:line="240" w:lineRule="auto"/>
        <w:ind w:firstLine="709"/>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4.4. Покупатель имеет право досрочно принять и оплатить поставленный Поставщиком Товар.</w:t>
      </w:r>
    </w:p>
    <w:p w:rsidR="001B0876" w:rsidRPr="001B0876" w:rsidRDefault="001B0876" w:rsidP="007A3848">
      <w:pPr>
        <w:numPr>
          <w:ilvl w:val="0"/>
          <w:numId w:val="12"/>
        </w:numPr>
        <w:tabs>
          <w:tab w:val="left" w:pos="720"/>
          <w:tab w:val="left" w:pos="3744"/>
        </w:tabs>
        <w:spacing w:after="0" w:line="240" w:lineRule="auto"/>
        <w:jc w:val="center"/>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Передача Товара</w:t>
      </w:r>
    </w:p>
    <w:p w:rsidR="001B0876" w:rsidRPr="001B0876" w:rsidRDefault="001B0876" w:rsidP="00D73C71">
      <w:pPr>
        <w:numPr>
          <w:ilvl w:val="1"/>
          <w:numId w:val="15"/>
        </w:numPr>
        <w:tabs>
          <w:tab w:val="left" w:pos="284"/>
          <w:tab w:val="left" w:pos="737"/>
          <w:tab w:val="left" w:pos="1276"/>
          <w:tab w:val="left" w:pos="3744"/>
        </w:tabs>
        <w:spacing w:after="0" w:line="240" w:lineRule="auto"/>
        <w:ind w:left="0"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Поставка товара должна быть осуществлена в полном объеме в соответствии с Техническим заданием (приложение № 1).</w:t>
      </w:r>
    </w:p>
    <w:p w:rsidR="001B0876" w:rsidRPr="001B0876" w:rsidRDefault="00D73C71" w:rsidP="00D73C71">
      <w:pPr>
        <w:tabs>
          <w:tab w:val="left" w:pos="284"/>
          <w:tab w:val="left" w:pos="1134"/>
          <w:tab w:val="left" w:pos="1276"/>
          <w:tab w:val="left" w:pos="374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Pr="00D73C71">
        <w:rPr>
          <w:rFonts w:ascii="Times New Roman" w:eastAsia="Times New Roman" w:hAnsi="Times New Roman" w:cs="Times New Roman"/>
          <w:lang w:eastAsia="ru-RU"/>
        </w:rPr>
        <w:t>Поставка товара должна быть осуществлена в течение 30 (Тридцати) рабочих дней с</w:t>
      </w:r>
      <w:r w:rsidRPr="00D73C71">
        <w:rPr>
          <w:rFonts w:ascii="Times New Roman" w:hAnsi="Times New Roman" w:cs="Times New Roman"/>
          <w:color w:val="000000"/>
          <w:lang w:eastAsia="ar-SA"/>
        </w:rPr>
        <w:t xml:space="preserve"> даты </w:t>
      </w:r>
      <w:r w:rsidRPr="00D73C71">
        <w:rPr>
          <w:rFonts w:ascii="Times New Roman" w:hAnsi="Times New Roman" w:cs="Times New Roman"/>
          <w:color w:val="000000"/>
        </w:rPr>
        <w:t>поступления авансового платежа на расчетный счет Поставщика</w:t>
      </w:r>
      <w:r w:rsidR="001B0876" w:rsidRPr="001B0876">
        <w:rPr>
          <w:rFonts w:ascii="Times New Roman" w:eastAsia="Times New Roman" w:hAnsi="Times New Roman" w:cs="Times New Roman"/>
          <w:sz w:val="24"/>
          <w:szCs w:val="24"/>
          <w:lang w:eastAsia="ru-RU"/>
        </w:rPr>
        <w:t>.</w:t>
      </w:r>
    </w:p>
    <w:p w:rsidR="001B0876" w:rsidRPr="001B0876" w:rsidRDefault="00D73C71" w:rsidP="00D73C71">
      <w:pPr>
        <w:tabs>
          <w:tab w:val="left" w:pos="284"/>
          <w:tab w:val="left" w:pos="1134"/>
          <w:tab w:val="left" w:pos="1276"/>
          <w:tab w:val="left" w:pos="374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0876" w:rsidRPr="001B0876">
        <w:rPr>
          <w:rFonts w:ascii="Times New Roman" w:eastAsia="Times New Roman" w:hAnsi="Times New Roman" w:cs="Times New Roman"/>
          <w:sz w:val="24"/>
          <w:szCs w:val="24"/>
          <w:lang w:eastAsia="ru-RU"/>
        </w:rPr>
        <w:t>Поставляемый товар должен быть новым, ранее не находившимся в эксплуатации.</w:t>
      </w:r>
    </w:p>
    <w:p w:rsidR="001B0876" w:rsidRPr="001B0876" w:rsidRDefault="001B0876" w:rsidP="00D73C71">
      <w:pPr>
        <w:tabs>
          <w:tab w:val="left" w:pos="284"/>
          <w:tab w:val="left" w:pos="1134"/>
          <w:tab w:val="left" w:pos="1276"/>
          <w:tab w:val="left" w:pos="3744"/>
        </w:tabs>
        <w:spacing w:after="0" w:line="240" w:lineRule="auto"/>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Поставщик осуществляет поставку Товара Получателю своими силами и за счет собственных средств. </w:t>
      </w:r>
    </w:p>
    <w:p w:rsidR="001B0876" w:rsidRPr="001B0876" w:rsidRDefault="001B0876" w:rsidP="00D73C71">
      <w:pPr>
        <w:numPr>
          <w:ilvl w:val="1"/>
          <w:numId w:val="15"/>
        </w:numPr>
        <w:tabs>
          <w:tab w:val="left" w:pos="284"/>
          <w:tab w:val="left" w:pos="1134"/>
          <w:tab w:val="left" w:pos="1276"/>
          <w:tab w:val="left" w:pos="3744"/>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Товар считается переданным Поставщиком и принятым Покупателем в момент подписания Сторонами накладной. При получении Товара Покупатель обязан осмотреть и принять Товар по количеству, качеству (в том числе на наличие внешних повреждений) и комплектации. Обнаруженные недостатки фиксируются Сторонами письменно.</w:t>
      </w:r>
    </w:p>
    <w:p w:rsidR="001B0876" w:rsidRPr="001B0876" w:rsidRDefault="001B0876" w:rsidP="00D73C71">
      <w:pPr>
        <w:tabs>
          <w:tab w:val="left" w:pos="284"/>
          <w:tab w:val="left" w:pos="1134"/>
          <w:tab w:val="left" w:pos="1276"/>
          <w:tab w:val="left" w:pos="3744"/>
        </w:tabs>
        <w:spacing w:after="0" w:line="240" w:lineRule="auto"/>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Поставщик обязан предоставить Покупателю следующие документы:</w:t>
      </w:r>
    </w:p>
    <w:p w:rsidR="001B0876" w:rsidRPr="001B0876" w:rsidRDefault="001B0876" w:rsidP="00D73C71">
      <w:pPr>
        <w:numPr>
          <w:ilvl w:val="0"/>
          <w:numId w:val="14"/>
        </w:numPr>
        <w:tabs>
          <w:tab w:val="left" w:pos="284"/>
          <w:tab w:val="left" w:pos="1134"/>
          <w:tab w:val="left" w:pos="1276"/>
          <w:tab w:val="left" w:pos="3744"/>
        </w:tabs>
        <w:spacing w:after="0" w:line="240" w:lineRule="auto"/>
        <w:ind w:hanging="142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паспорт транспортного средства;</w:t>
      </w:r>
    </w:p>
    <w:p w:rsidR="001B0876" w:rsidRPr="001B0876" w:rsidRDefault="001B0876" w:rsidP="00D73C71">
      <w:pPr>
        <w:numPr>
          <w:ilvl w:val="0"/>
          <w:numId w:val="14"/>
        </w:numPr>
        <w:tabs>
          <w:tab w:val="left" w:pos="284"/>
          <w:tab w:val="left" w:pos="1134"/>
          <w:tab w:val="left" w:pos="1276"/>
          <w:tab w:val="left" w:pos="3744"/>
        </w:tabs>
        <w:spacing w:after="0" w:line="240" w:lineRule="auto"/>
        <w:ind w:hanging="142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счет-фактуру;</w:t>
      </w:r>
    </w:p>
    <w:p w:rsidR="00C82F99" w:rsidRDefault="001B0876" w:rsidP="00D73C71">
      <w:pPr>
        <w:numPr>
          <w:ilvl w:val="0"/>
          <w:numId w:val="14"/>
        </w:numPr>
        <w:tabs>
          <w:tab w:val="left" w:pos="284"/>
          <w:tab w:val="left" w:pos="1134"/>
          <w:tab w:val="left" w:pos="1276"/>
          <w:tab w:val="left" w:pos="3744"/>
        </w:tabs>
        <w:spacing w:after="0" w:line="240" w:lineRule="auto"/>
        <w:ind w:hanging="142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накладную;</w:t>
      </w:r>
    </w:p>
    <w:p w:rsidR="001B0876" w:rsidRPr="001B0876" w:rsidRDefault="001B0876" w:rsidP="00D73C71">
      <w:pPr>
        <w:numPr>
          <w:ilvl w:val="0"/>
          <w:numId w:val="14"/>
        </w:numPr>
        <w:tabs>
          <w:tab w:val="left" w:pos="284"/>
          <w:tab w:val="left" w:pos="1134"/>
          <w:tab w:val="left" w:pos="1276"/>
          <w:tab w:val="left" w:pos="3744"/>
        </w:tabs>
        <w:spacing w:after="0" w:line="240" w:lineRule="auto"/>
        <w:ind w:hanging="142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техническую документацию изготовителя - руководство по эксплуатации, сервисную книжку;</w:t>
      </w:r>
    </w:p>
    <w:p w:rsidR="001B0876" w:rsidRPr="001B0876" w:rsidRDefault="001B0876" w:rsidP="00D73C71">
      <w:pPr>
        <w:numPr>
          <w:ilvl w:val="0"/>
          <w:numId w:val="14"/>
        </w:numPr>
        <w:tabs>
          <w:tab w:val="left" w:pos="284"/>
          <w:tab w:val="left" w:pos="1134"/>
          <w:tab w:val="left" w:pos="1276"/>
          <w:tab w:val="left" w:pos="3744"/>
        </w:tabs>
        <w:spacing w:after="0" w:line="240" w:lineRule="auto"/>
        <w:ind w:hanging="142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документ, удостоверяющий гарантийные обязательства изготовителя Товара.</w:t>
      </w:r>
    </w:p>
    <w:p w:rsidR="001B0876" w:rsidRPr="001B0876" w:rsidRDefault="001B0876" w:rsidP="00D73C71">
      <w:pPr>
        <w:numPr>
          <w:ilvl w:val="1"/>
          <w:numId w:val="15"/>
        </w:numPr>
        <w:tabs>
          <w:tab w:val="left" w:pos="284"/>
          <w:tab w:val="left" w:pos="1134"/>
          <w:tab w:val="left" w:pos="1276"/>
          <w:tab w:val="left" w:pos="3744"/>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Передача/приёмка Товара осуществляется в течение срока, указанного в Календарном плане поставки товаро</w:t>
      </w:r>
      <w:r w:rsidR="002A7AE5">
        <w:rPr>
          <w:rFonts w:ascii="Times New Roman" w:eastAsia="Times New Roman" w:hAnsi="Times New Roman" w:cs="Times New Roman"/>
          <w:sz w:val="24"/>
          <w:szCs w:val="24"/>
          <w:lang w:eastAsia="ru-RU"/>
        </w:rPr>
        <w:t>в (Приложении № 3 Договора), с 8 часов 00 минут до 17</w:t>
      </w:r>
      <w:r w:rsidRPr="001B0876">
        <w:rPr>
          <w:rFonts w:ascii="Times New Roman" w:eastAsia="Times New Roman" w:hAnsi="Times New Roman" w:cs="Times New Roman"/>
          <w:sz w:val="24"/>
          <w:szCs w:val="24"/>
          <w:lang w:eastAsia="ru-RU"/>
        </w:rPr>
        <w:t xml:space="preserve"> часов 00 минут на территории </w:t>
      </w:r>
      <w:r w:rsidR="002A7AE5">
        <w:rPr>
          <w:rFonts w:ascii="Times New Roman" w:eastAsia="Times New Roman" w:hAnsi="Times New Roman" w:cs="Times New Roman"/>
          <w:sz w:val="24"/>
          <w:szCs w:val="24"/>
          <w:lang w:eastAsia="ru-RU"/>
        </w:rPr>
        <w:t xml:space="preserve">Красноярского </w:t>
      </w:r>
      <w:r w:rsidRPr="001B0876">
        <w:rPr>
          <w:rFonts w:ascii="Times New Roman" w:eastAsia="Times New Roman" w:hAnsi="Times New Roman" w:cs="Times New Roman"/>
          <w:sz w:val="24"/>
          <w:szCs w:val="24"/>
          <w:lang w:eastAsia="ru-RU"/>
        </w:rPr>
        <w:t>фи</w:t>
      </w:r>
      <w:r w:rsidR="002A7AE5">
        <w:rPr>
          <w:rFonts w:ascii="Times New Roman" w:eastAsia="Times New Roman" w:hAnsi="Times New Roman" w:cs="Times New Roman"/>
          <w:sz w:val="24"/>
          <w:szCs w:val="24"/>
          <w:lang w:eastAsia="ru-RU"/>
        </w:rPr>
        <w:t>лиала АО «ЖТК» по адресу: г. Красноярск</w:t>
      </w:r>
      <w:r w:rsidRPr="001B0876">
        <w:rPr>
          <w:rFonts w:ascii="Times New Roman" w:eastAsia="Times New Roman" w:hAnsi="Times New Roman" w:cs="Times New Roman"/>
          <w:sz w:val="24"/>
          <w:szCs w:val="24"/>
          <w:lang w:eastAsia="ru-RU"/>
        </w:rPr>
        <w:t xml:space="preserve">, </w:t>
      </w:r>
      <w:r w:rsidR="002A7AE5">
        <w:rPr>
          <w:rFonts w:ascii="Times New Roman" w:eastAsia="Times New Roman" w:hAnsi="Times New Roman" w:cs="Times New Roman"/>
          <w:sz w:val="24"/>
          <w:szCs w:val="24"/>
          <w:lang w:eastAsia="ru-RU"/>
        </w:rPr>
        <w:t>ул. Вокзальная, 35</w:t>
      </w:r>
      <w:r w:rsidRPr="001B0876">
        <w:rPr>
          <w:rFonts w:ascii="Times New Roman" w:eastAsia="Times New Roman" w:hAnsi="Times New Roman" w:cs="Times New Roman"/>
          <w:sz w:val="24"/>
          <w:szCs w:val="24"/>
          <w:lang w:eastAsia="ru-RU"/>
        </w:rPr>
        <w:t>, при наличии у представителя Покупателя доверенности на право получения Товара, паспорта и копии Договора.</w:t>
      </w:r>
    </w:p>
    <w:p w:rsidR="001B0876" w:rsidRPr="001B0876" w:rsidRDefault="001B0876" w:rsidP="001B0876">
      <w:pPr>
        <w:tabs>
          <w:tab w:val="left" w:pos="284"/>
          <w:tab w:val="left" w:pos="1134"/>
          <w:tab w:val="left" w:pos="1276"/>
          <w:tab w:val="left" w:pos="3744"/>
        </w:tabs>
        <w:spacing w:after="0" w:line="240" w:lineRule="auto"/>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ab/>
        <w:t xml:space="preserve">       5.4. Право собственности на Товар и риск случайной гибели, утраты или повреждения Товара переходит от Поставщика к Покупателю с момента подписания Сторонами товарной накладной и Акта приема-передачи Товара.</w:t>
      </w:r>
    </w:p>
    <w:p w:rsidR="001B0876" w:rsidRPr="001B0876" w:rsidRDefault="001B0876" w:rsidP="001B0876">
      <w:pPr>
        <w:spacing w:after="0" w:line="240" w:lineRule="auto"/>
        <w:jc w:val="both"/>
        <w:rPr>
          <w:rFonts w:ascii="Times New Roman" w:eastAsia="Calibri" w:hAnsi="Times New Roman" w:cs="Times New Roman"/>
          <w:b/>
          <w:sz w:val="24"/>
          <w:szCs w:val="24"/>
          <w:lang w:eastAsia="ru-RU"/>
        </w:rPr>
      </w:pPr>
    </w:p>
    <w:p w:rsidR="001B0876" w:rsidRPr="001B0876" w:rsidRDefault="001B0876" w:rsidP="007A3848">
      <w:pPr>
        <w:numPr>
          <w:ilvl w:val="0"/>
          <w:numId w:val="15"/>
        </w:numPr>
        <w:spacing w:after="0" w:line="240" w:lineRule="auto"/>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Комплектность, качество и гарантии</w:t>
      </w:r>
    </w:p>
    <w:p w:rsidR="001B0876" w:rsidRPr="001B0876" w:rsidRDefault="001B0876" w:rsidP="001B0876">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ab/>
        <w:t xml:space="preserve">6.1. Качество Товара должно соответствовать стандартам, применяемым заводом-изготовителем, и требованиям одобрения типа транспортного средства ГОССТАНДАРТА РФ. </w:t>
      </w:r>
      <w:r w:rsidRPr="001B0876">
        <w:rPr>
          <w:rFonts w:ascii="Times New Roman" w:eastAsia="Times New Roman" w:hAnsi="Times New Roman" w:cs="Times New Roman"/>
          <w:sz w:val="24"/>
          <w:szCs w:val="24"/>
          <w:lang w:eastAsia="ru-RU"/>
        </w:rPr>
        <w:lastRenderedPageBreak/>
        <w:t xml:space="preserve">Поставщик передает Товар пригодным для целей, для которых товар такого рода обычно используется. Товар соответствует обязательным требованиям, предъявляемым для обеспечения безопасности жизни, здоровья, имущества, окружающей среды. Соответствие Товара обязательным требованиям ГОССТАНДАРТА РФ подтверждается изготовителем Товара в порядке, определенном российским законодательством.  </w:t>
      </w:r>
    </w:p>
    <w:p w:rsidR="001B0876" w:rsidRPr="001B0876" w:rsidRDefault="001B0876" w:rsidP="001B0876">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 </w:t>
      </w:r>
      <w:r w:rsidRPr="001B0876">
        <w:rPr>
          <w:rFonts w:ascii="Times New Roman" w:eastAsia="Times New Roman" w:hAnsi="Times New Roman" w:cs="Times New Roman"/>
          <w:sz w:val="24"/>
          <w:szCs w:val="24"/>
          <w:lang w:eastAsia="ru-RU"/>
        </w:rPr>
        <w:tab/>
        <w:t xml:space="preserve">6.2. Сроки гарантии качества на автомобиль и его комплектующие должен составляет </w:t>
      </w:r>
      <w:r w:rsidR="005E4061">
        <w:rPr>
          <w:rFonts w:ascii="Times New Roman" w:eastAsia="Times New Roman" w:hAnsi="Times New Roman" w:cs="Times New Roman"/>
          <w:color w:val="000000"/>
          <w:shd w:val="clear" w:color="auto" w:fill="FEFFFE"/>
          <w:lang w:eastAsia="ru-RU"/>
        </w:rPr>
        <w:t>не менее 36 месяцев или не менее 150</w:t>
      </w:r>
      <w:r w:rsidRPr="001B0876">
        <w:rPr>
          <w:rFonts w:ascii="Times New Roman" w:eastAsia="Times New Roman" w:hAnsi="Times New Roman" w:cs="Times New Roman"/>
          <w:color w:val="000000"/>
          <w:shd w:val="clear" w:color="auto" w:fill="FEFFFE"/>
          <w:lang w:eastAsia="ru-RU"/>
        </w:rPr>
        <w:t xml:space="preserve"> 000 километров пробега (в зависимости от того, какое условие наступит первым) со дня подписания Заказчиком акта приема-передачи товара</w:t>
      </w:r>
      <w:r w:rsidRPr="001B0876">
        <w:rPr>
          <w:rFonts w:ascii="Times New Roman" w:eastAsia="Times New Roman" w:hAnsi="Times New Roman" w:cs="Times New Roman"/>
          <w:sz w:val="24"/>
          <w:szCs w:val="24"/>
          <w:lang w:eastAsia="ru-RU"/>
        </w:rPr>
        <w:t xml:space="preserve">. </w:t>
      </w:r>
    </w:p>
    <w:p w:rsidR="001B0876" w:rsidRPr="001B0876" w:rsidRDefault="001B0876" w:rsidP="001B0876">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ab/>
        <w:t xml:space="preserve"> 6.3. Покупатель обязуется соблюдать правила эксплуатации и рекомендации по уходу за Товаром, изложенные в руководстве по эксплуатации, сервисной книжке.</w:t>
      </w:r>
    </w:p>
    <w:p w:rsidR="001B0876" w:rsidRPr="001B0876" w:rsidRDefault="001B0876" w:rsidP="001B0876">
      <w:pPr>
        <w:tabs>
          <w:tab w:val="left" w:pos="426"/>
          <w:tab w:val="left" w:pos="1134"/>
          <w:tab w:val="left" w:pos="1276"/>
        </w:tabs>
        <w:spacing w:after="0" w:line="240" w:lineRule="auto"/>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Поставщик не несет ответственности за недостатки (повреждения), не зафиксированные Сторонами письменно при передаче Товара, за исключением скрытых дефектов, выявление которых возможно только в процессе эксплуатации. </w:t>
      </w:r>
    </w:p>
    <w:p w:rsidR="001B0876" w:rsidRPr="001B0876" w:rsidRDefault="001B0876" w:rsidP="001B0876">
      <w:pPr>
        <w:tabs>
          <w:tab w:val="left" w:pos="426"/>
        </w:tabs>
        <w:spacing w:after="0" w:line="240" w:lineRule="auto"/>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ab/>
        <w:t xml:space="preserve">6.4. </w:t>
      </w:r>
      <w:r w:rsidRPr="001B0876">
        <w:rPr>
          <w:rFonts w:ascii="Times New Roman" w:eastAsia="Times New Roman" w:hAnsi="Times New Roman" w:cs="Times New Roman"/>
          <w:color w:val="000000"/>
          <w:sz w:val="24"/>
          <w:szCs w:val="24"/>
          <w:shd w:val="clear" w:color="auto" w:fill="FEFFFE"/>
          <w:lang w:eastAsia="ru-RU"/>
        </w:rPr>
        <w:t xml:space="preserve">Осуществление гарантийного обслуживания должно производиться в сервисном центре, имеющем соответствующую сертификацию. </w:t>
      </w:r>
      <w:proofErr w:type="spellStart"/>
      <w:r w:rsidRPr="001B0876">
        <w:rPr>
          <w:rFonts w:ascii="Times New Roman" w:eastAsia="Times New Roman" w:hAnsi="Times New Roman" w:cs="Times New Roman"/>
          <w:color w:val="000000"/>
          <w:sz w:val="24"/>
          <w:szCs w:val="24"/>
          <w:shd w:val="clear" w:color="auto" w:fill="FEFFFE"/>
          <w:lang w:eastAsia="ru-RU"/>
        </w:rPr>
        <w:t>Межсервисный</w:t>
      </w:r>
      <w:proofErr w:type="spellEnd"/>
      <w:r w:rsidRPr="001B0876">
        <w:rPr>
          <w:rFonts w:ascii="Times New Roman" w:eastAsia="Times New Roman" w:hAnsi="Times New Roman" w:cs="Times New Roman"/>
          <w:color w:val="000000"/>
          <w:sz w:val="24"/>
          <w:szCs w:val="24"/>
          <w:shd w:val="clear" w:color="auto" w:fill="FEFFFE"/>
          <w:lang w:eastAsia="ru-RU"/>
        </w:rPr>
        <w:t xml:space="preserve"> интервал должен составлять один раз в 15000 км пробега или раз в год (в зависимости от того, какое условие наступит первым)</w:t>
      </w:r>
      <w:r w:rsidRPr="001B0876">
        <w:rPr>
          <w:rFonts w:ascii="Times New Roman" w:eastAsia="Times New Roman" w:hAnsi="Times New Roman" w:cs="Times New Roman"/>
          <w:sz w:val="24"/>
          <w:szCs w:val="24"/>
          <w:lang w:eastAsia="ru-RU"/>
        </w:rPr>
        <w:t>.</w:t>
      </w:r>
    </w:p>
    <w:p w:rsidR="001B0876" w:rsidRPr="001B0876" w:rsidRDefault="001B0876" w:rsidP="001B0876">
      <w:pPr>
        <w:spacing w:after="0" w:line="240" w:lineRule="auto"/>
        <w:jc w:val="both"/>
        <w:rPr>
          <w:rFonts w:ascii="Times New Roman" w:eastAsia="Calibri" w:hAnsi="Times New Roman" w:cs="Times New Roman"/>
          <w:sz w:val="24"/>
          <w:szCs w:val="24"/>
          <w:lang w:eastAsia="ru-RU"/>
        </w:rPr>
      </w:pPr>
    </w:p>
    <w:p w:rsidR="001B0876" w:rsidRPr="001B0876" w:rsidRDefault="001B0876" w:rsidP="007A3848">
      <w:pPr>
        <w:numPr>
          <w:ilvl w:val="0"/>
          <w:numId w:val="15"/>
        </w:numPr>
        <w:spacing w:after="0" w:line="240" w:lineRule="auto"/>
        <w:ind w:left="0" w:firstLine="0"/>
        <w:contextualSpacing/>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Упаковка и маркировка</w:t>
      </w:r>
    </w:p>
    <w:p w:rsidR="001B0876" w:rsidRPr="001B0876" w:rsidRDefault="001B0876" w:rsidP="001B0876">
      <w:pPr>
        <w:tabs>
          <w:tab w:val="left" w:pos="142"/>
          <w:tab w:val="left" w:pos="567"/>
        </w:tabs>
        <w:spacing w:after="0" w:line="240" w:lineRule="auto"/>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         7.1. При транспортировке до места поставки товар должен быть защищён от повреждения и коррозии при перевозке любым видом транспорта, перегрузках в пути, а также при длительном хранении. Поставляемый товар должен иметь маркировку: идентификационный номер двигателя (при наличии), идентификационный номер транспортного средства, идентификационный номер кузова (кабины), идентификационный номер шасси (при наличии), табличку заводских данных.</w:t>
      </w:r>
    </w:p>
    <w:p w:rsidR="001B0876" w:rsidRPr="001B0876" w:rsidRDefault="001B0876" w:rsidP="001B08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B0876" w:rsidRPr="001B0876" w:rsidRDefault="001B0876" w:rsidP="007A3848">
      <w:pPr>
        <w:numPr>
          <w:ilvl w:val="0"/>
          <w:numId w:val="15"/>
        </w:numPr>
        <w:spacing w:after="0" w:line="240" w:lineRule="auto"/>
        <w:ind w:left="0" w:firstLine="0"/>
        <w:contextualSpacing/>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Переход права собственности и рисков</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8.1. 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w:t>
      </w:r>
      <w:r w:rsidRPr="001B0876">
        <w:rPr>
          <w:rFonts w:ascii="Times New Roman" w:eastAsia="Times New Roman" w:hAnsi="Times New Roman" w:cs="Times New Roman"/>
          <w:sz w:val="24"/>
          <w:szCs w:val="24"/>
          <w:lang w:eastAsia="ru-RU"/>
        </w:rPr>
        <w:t xml:space="preserve"> товарной накладной</w:t>
      </w:r>
      <w:r w:rsidRPr="001B0876">
        <w:rPr>
          <w:rFonts w:ascii="Times New Roman" w:eastAsia="Calibri" w:hAnsi="Times New Roman" w:cs="Times New Roman"/>
          <w:sz w:val="24"/>
          <w:szCs w:val="24"/>
          <w:lang w:eastAsia="ru-RU"/>
        </w:rPr>
        <w:t xml:space="preserve"> и Акта приема-передачи товара (Приложение № 4).</w:t>
      </w:r>
    </w:p>
    <w:p w:rsidR="001B0876" w:rsidRPr="001B0876" w:rsidRDefault="001B0876" w:rsidP="001B0876">
      <w:pPr>
        <w:spacing w:after="0" w:line="240" w:lineRule="auto"/>
        <w:ind w:firstLine="709"/>
        <w:jc w:val="both"/>
        <w:rPr>
          <w:rFonts w:ascii="Times New Roman" w:eastAsia="Times New Roman" w:hAnsi="Times New Roman" w:cs="Times New Roman"/>
          <w:sz w:val="24"/>
          <w:szCs w:val="24"/>
          <w:lang w:eastAsia="ru-RU"/>
        </w:rPr>
      </w:pPr>
    </w:p>
    <w:p w:rsidR="001B0876" w:rsidRPr="001B0876" w:rsidRDefault="001B0876" w:rsidP="007A3848">
      <w:pPr>
        <w:numPr>
          <w:ilvl w:val="0"/>
          <w:numId w:val="15"/>
        </w:numPr>
        <w:spacing w:after="0" w:line="240" w:lineRule="auto"/>
        <w:ind w:left="0" w:firstLine="0"/>
        <w:contextualSpacing/>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Конфиденциальность</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9.1.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9.3.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p>
    <w:p w:rsidR="001B0876" w:rsidRPr="001B0876" w:rsidRDefault="001B0876" w:rsidP="007A3848">
      <w:pPr>
        <w:numPr>
          <w:ilvl w:val="0"/>
          <w:numId w:val="15"/>
        </w:numPr>
        <w:spacing w:after="0" w:line="240" w:lineRule="auto"/>
        <w:ind w:left="0" w:firstLine="0"/>
        <w:contextualSpacing/>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Антикоррупционная оговорка</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B0876" w:rsidRPr="001B0876" w:rsidRDefault="001B0876" w:rsidP="001B0876">
      <w:pPr>
        <w:spacing w:after="0" w:line="240" w:lineRule="auto"/>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B0876" w:rsidRPr="005E4061"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w:t>
      </w:r>
      <w:r w:rsidRPr="001B0876">
        <w:rPr>
          <w:rFonts w:ascii="Times New Roman" w:eastAsia="Calibri" w:hAnsi="Times New Roman" w:cs="Times New Roman"/>
          <w:sz w:val="24"/>
          <w:szCs w:val="24"/>
          <w:lang w:eastAsia="ru-RU"/>
        </w:rPr>
        <w:lastRenderedPageBreak/>
        <w:t xml:space="preserve">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раздела другой Стороной, ее аффилированными лицами, </w:t>
      </w:r>
      <w:r w:rsidRPr="005E4061">
        <w:rPr>
          <w:rFonts w:ascii="Times New Roman" w:eastAsia="Calibri" w:hAnsi="Times New Roman" w:cs="Times New Roman"/>
          <w:sz w:val="24"/>
          <w:szCs w:val="24"/>
          <w:lang w:eastAsia="ru-RU"/>
        </w:rPr>
        <w:t>работниками или посредниками.</w:t>
      </w:r>
    </w:p>
    <w:p w:rsidR="001B0876" w:rsidRPr="005E4061" w:rsidRDefault="001B0876" w:rsidP="001B0876">
      <w:pPr>
        <w:spacing w:after="0" w:line="240" w:lineRule="auto"/>
        <w:jc w:val="both"/>
        <w:rPr>
          <w:rFonts w:ascii="Times New Roman" w:eastAsia="Calibri" w:hAnsi="Times New Roman" w:cs="Times New Roman"/>
          <w:sz w:val="24"/>
          <w:szCs w:val="24"/>
          <w:lang w:eastAsia="ru-RU"/>
        </w:rPr>
      </w:pPr>
      <w:r w:rsidRPr="005E4061">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10.1 настоящего раздела: </w:t>
      </w:r>
    </w:p>
    <w:p w:rsidR="001B0876" w:rsidRPr="005E4061" w:rsidRDefault="001B0876" w:rsidP="001B0876">
      <w:pPr>
        <w:spacing w:after="0" w:line="240" w:lineRule="auto"/>
        <w:ind w:firstLine="708"/>
        <w:jc w:val="both"/>
        <w:rPr>
          <w:rFonts w:ascii="Times New Roman" w:eastAsia="Times New Roman" w:hAnsi="Times New Roman" w:cs="Times New Roman"/>
          <w:sz w:val="24"/>
          <w:szCs w:val="24"/>
          <w:lang w:eastAsia="ru-RU"/>
        </w:rPr>
      </w:pPr>
      <w:r w:rsidRPr="005E4061">
        <w:rPr>
          <w:rFonts w:ascii="Times New Roman" w:eastAsia="Calibri" w:hAnsi="Times New Roman" w:cs="Times New Roman"/>
          <w:sz w:val="24"/>
          <w:szCs w:val="24"/>
          <w:lang w:eastAsia="ru-RU"/>
        </w:rPr>
        <w:t xml:space="preserve">- электронный адрес: </w:t>
      </w:r>
      <w:proofErr w:type="spellStart"/>
      <w:r w:rsidR="005E4061" w:rsidRPr="005E4061">
        <w:rPr>
          <w:rFonts w:ascii="Times New Roman" w:hAnsi="Times New Roman" w:cs="Times New Roman"/>
          <w:b/>
          <w:sz w:val="24"/>
          <w:szCs w:val="24"/>
          <w:lang w:val="en-US"/>
        </w:rPr>
        <w:t>anticorr</w:t>
      </w:r>
      <w:proofErr w:type="spellEnd"/>
      <w:r w:rsidR="005E4061" w:rsidRPr="005E4061">
        <w:rPr>
          <w:rFonts w:ascii="Times New Roman" w:hAnsi="Times New Roman" w:cs="Times New Roman"/>
          <w:b/>
          <w:sz w:val="24"/>
          <w:szCs w:val="24"/>
        </w:rPr>
        <w:t>@</w:t>
      </w:r>
      <w:proofErr w:type="spellStart"/>
      <w:r w:rsidR="005E4061" w:rsidRPr="005E4061">
        <w:rPr>
          <w:rFonts w:ascii="Times New Roman" w:hAnsi="Times New Roman" w:cs="Times New Roman"/>
          <w:b/>
          <w:sz w:val="24"/>
          <w:szCs w:val="24"/>
          <w:lang w:val="en-US"/>
        </w:rPr>
        <w:t>kya</w:t>
      </w:r>
      <w:proofErr w:type="spellEnd"/>
      <w:r w:rsidR="005E4061" w:rsidRPr="005E4061">
        <w:rPr>
          <w:rFonts w:ascii="Times New Roman" w:hAnsi="Times New Roman" w:cs="Times New Roman"/>
          <w:b/>
          <w:sz w:val="24"/>
          <w:szCs w:val="24"/>
        </w:rPr>
        <w:t>.</w:t>
      </w:r>
      <w:proofErr w:type="spellStart"/>
      <w:r w:rsidR="005E4061" w:rsidRPr="005E4061">
        <w:rPr>
          <w:rFonts w:ascii="Times New Roman" w:hAnsi="Times New Roman" w:cs="Times New Roman"/>
          <w:b/>
          <w:sz w:val="24"/>
          <w:szCs w:val="24"/>
          <w:lang w:val="en-US"/>
        </w:rPr>
        <w:t>rwtk</w:t>
      </w:r>
      <w:proofErr w:type="spellEnd"/>
      <w:r w:rsidR="005E4061" w:rsidRPr="005E4061">
        <w:rPr>
          <w:rFonts w:ascii="Times New Roman" w:hAnsi="Times New Roman" w:cs="Times New Roman"/>
          <w:b/>
          <w:sz w:val="24"/>
          <w:szCs w:val="24"/>
        </w:rPr>
        <w:t>.</w:t>
      </w:r>
      <w:proofErr w:type="spellStart"/>
      <w:r w:rsidR="005E4061" w:rsidRPr="005E4061">
        <w:rPr>
          <w:rFonts w:ascii="Times New Roman" w:hAnsi="Times New Roman" w:cs="Times New Roman"/>
          <w:b/>
          <w:sz w:val="24"/>
          <w:szCs w:val="24"/>
          <w:lang w:val="en-US"/>
        </w:rPr>
        <w:t>ru</w:t>
      </w:r>
      <w:proofErr w:type="spellEnd"/>
      <w:r w:rsidR="005E4061" w:rsidRPr="005E4061">
        <w:rPr>
          <w:rFonts w:ascii="Times New Roman" w:hAnsi="Times New Roman" w:cs="Times New Roman"/>
          <w:sz w:val="24"/>
          <w:szCs w:val="24"/>
        </w:rPr>
        <w:t xml:space="preserve">.                                </w:t>
      </w:r>
    </w:p>
    <w:p w:rsidR="001B0876" w:rsidRPr="005E4061" w:rsidRDefault="001B0876" w:rsidP="001B0876">
      <w:pPr>
        <w:spacing w:after="0" w:line="240" w:lineRule="auto"/>
        <w:jc w:val="both"/>
        <w:rPr>
          <w:rFonts w:ascii="Times New Roman" w:eastAsia="Calibri" w:hAnsi="Times New Roman" w:cs="Times New Roman"/>
          <w:sz w:val="24"/>
          <w:szCs w:val="24"/>
          <w:lang w:eastAsia="ru-RU"/>
        </w:rPr>
      </w:pPr>
      <w:r w:rsidRPr="005E4061">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10.1. настоящего раздела: ______________________________________.</w:t>
      </w:r>
    </w:p>
    <w:p w:rsidR="001B0876" w:rsidRPr="001B0876" w:rsidRDefault="001B0876" w:rsidP="001B0876">
      <w:pPr>
        <w:spacing w:after="0" w:line="240" w:lineRule="auto"/>
        <w:jc w:val="both"/>
        <w:rPr>
          <w:rFonts w:ascii="Times New Roman" w:eastAsia="Calibri" w:hAnsi="Times New Roman" w:cs="Times New Roman"/>
          <w:sz w:val="16"/>
          <w:szCs w:val="16"/>
          <w:lang w:eastAsia="ru-RU"/>
        </w:rPr>
      </w:pPr>
      <w:r w:rsidRPr="005E4061">
        <w:rPr>
          <w:rFonts w:ascii="Times New Roman" w:eastAsia="Calibri" w:hAnsi="Times New Roman" w:cs="Times New Roman"/>
          <w:sz w:val="24"/>
          <w:szCs w:val="24"/>
          <w:lang w:eastAsia="ru-RU"/>
        </w:rPr>
        <w:t>(указываются каналы связи Поставщика</w:t>
      </w:r>
      <w:r w:rsidRPr="001B0876">
        <w:rPr>
          <w:rFonts w:ascii="Times New Roman" w:eastAsia="Calibri" w:hAnsi="Times New Roman" w:cs="Times New Roman"/>
          <w:sz w:val="16"/>
          <w:szCs w:val="16"/>
          <w:lang w:eastAsia="ru-RU"/>
        </w:rPr>
        <w:t xml:space="preserve">, предусмотренные для такого рода уведомлений) </w:t>
      </w:r>
    </w:p>
    <w:p w:rsidR="001B0876" w:rsidRPr="001B0876" w:rsidRDefault="001B0876" w:rsidP="001B0876">
      <w:pPr>
        <w:spacing w:after="0" w:line="240" w:lineRule="auto"/>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1B0876" w:rsidRPr="001B0876" w:rsidRDefault="001B0876" w:rsidP="001B0876">
      <w:pPr>
        <w:spacing w:after="0" w:line="240" w:lineRule="auto"/>
        <w:jc w:val="both"/>
        <w:rPr>
          <w:rFonts w:ascii="Times New Roman" w:eastAsia="Calibri" w:hAnsi="Times New Roman" w:cs="Times New Roman"/>
          <w:sz w:val="24"/>
          <w:szCs w:val="24"/>
          <w:lang w:eastAsia="ru-RU"/>
        </w:rPr>
      </w:pPr>
    </w:p>
    <w:p w:rsidR="001B0876" w:rsidRPr="001B0876" w:rsidRDefault="001B0876" w:rsidP="007A3848">
      <w:pPr>
        <w:numPr>
          <w:ilvl w:val="0"/>
          <w:numId w:val="15"/>
        </w:numPr>
        <w:spacing w:after="0" w:line="240" w:lineRule="auto"/>
        <w:ind w:left="0" w:firstLine="0"/>
        <w:contextualSpacing/>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Ответственность сторон</w:t>
      </w:r>
    </w:p>
    <w:p w:rsidR="001B0876" w:rsidRPr="001B0876" w:rsidRDefault="001B0876" w:rsidP="007A3848">
      <w:pPr>
        <w:numPr>
          <w:ilvl w:val="1"/>
          <w:numId w:val="16"/>
        </w:numPr>
        <w:tabs>
          <w:tab w:val="left" w:pos="426"/>
          <w:tab w:val="left" w:pos="1134"/>
          <w:tab w:val="left" w:pos="1440"/>
          <w:tab w:val="left" w:pos="1872"/>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 395 Гражданского кодекса РФ.</w:t>
      </w:r>
    </w:p>
    <w:p w:rsidR="001B0876" w:rsidRPr="001B0876" w:rsidRDefault="001B0876" w:rsidP="007A3848">
      <w:pPr>
        <w:numPr>
          <w:ilvl w:val="1"/>
          <w:numId w:val="17"/>
        </w:numPr>
        <w:tabs>
          <w:tab w:val="left" w:pos="426"/>
          <w:tab w:val="left" w:pos="1134"/>
          <w:tab w:val="left" w:pos="1440"/>
          <w:tab w:val="left" w:pos="1872"/>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1B0876" w:rsidRPr="001B0876" w:rsidRDefault="001B0876" w:rsidP="007A3848">
      <w:pPr>
        <w:numPr>
          <w:ilvl w:val="1"/>
          <w:numId w:val="17"/>
        </w:numPr>
        <w:tabs>
          <w:tab w:val="left" w:pos="426"/>
          <w:tab w:val="left" w:pos="1134"/>
          <w:tab w:val="left" w:pos="1440"/>
          <w:tab w:val="left" w:pos="1872"/>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B0876" w:rsidRPr="001B0876" w:rsidRDefault="001B0876" w:rsidP="001B0876">
      <w:pPr>
        <w:tabs>
          <w:tab w:val="left" w:pos="426"/>
          <w:tab w:val="left" w:pos="1134"/>
          <w:tab w:val="left" w:pos="1440"/>
          <w:tab w:val="left" w:pos="1872"/>
        </w:tabs>
        <w:spacing w:after="0" w:line="240" w:lineRule="auto"/>
        <w:ind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1B0876" w:rsidRPr="001B0876" w:rsidRDefault="001B0876" w:rsidP="007A3848">
      <w:pPr>
        <w:numPr>
          <w:ilvl w:val="1"/>
          <w:numId w:val="17"/>
        </w:numPr>
        <w:tabs>
          <w:tab w:val="left" w:pos="426"/>
          <w:tab w:val="left" w:pos="1134"/>
          <w:tab w:val="left" w:pos="1440"/>
          <w:tab w:val="left" w:pos="1872"/>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1B0876" w:rsidRPr="001B0876" w:rsidRDefault="001B0876" w:rsidP="007A3848">
      <w:pPr>
        <w:numPr>
          <w:ilvl w:val="1"/>
          <w:numId w:val="17"/>
        </w:numPr>
        <w:tabs>
          <w:tab w:val="left" w:pos="426"/>
          <w:tab w:val="left" w:pos="1134"/>
          <w:tab w:val="left" w:pos="1440"/>
          <w:tab w:val="left" w:pos="1872"/>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В случае поставки некомплектного Товара Покупатель вправе по своему выбору в одностороннем порядке уменьшить цену Товара на цену </w:t>
      </w:r>
      <w:r w:rsidR="00BC7920" w:rsidRPr="001B0876">
        <w:rPr>
          <w:rFonts w:ascii="Times New Roman" w:eastAsia="Times New Roman" w:hAnsi="Times New Roman" w:cs="Times New Roman"/>
          <w:sz w:val="24"/>
          <w:szCs w:val="24"/>
          <w:lang w:eastAsia="ru-RU"/>
        </w:rPr>
        <w:t>не поставленных</w:t>
      </w:r>
      <w:r w:rsidRPr="001B0876">
        <w:rPr>
          <w:rFonts w:ascii="Times New Roman" w:eastAsia="Times New Roman" w:hAnsi="Times New Roman" w:cs="Times New Roman"/>
          <w:sz w:val="24"/>
          <w:szCs w:val="24"/>
          <w:lang w:eastAsia="ru-RU"/>
        </w:rPr>
        <w:t xml:space="preserve"> в срок комплектующих или потребовать от Поставщика в 3-х срок доукомплектовать Товар. При этом не</w:t>
      </w:r>
      <w:r w:rsidR="00BC7920">
        <w:rPr>
          <w:rFonts w:ascii="Times New Roman" w:eastAsia="Times New Roman" w:hAnsi="Times New Roman" w:cs="Times New Roman"/>
          <w:sz w:val="24"/>
          <w:szCs w:val="24"/>
          <w:lang w:eastAsia="ru-RU"/>
        </w:rPr>
        <w:t xml:space="preserve"> </w:t>
      </w:r>
      <w:r w:rsidRPr="001B0876">
        <w:rPr>
          <w:rFonts w:ascii="Times New Roman" w:eastAsia="Times New Roman" w:hAnsi="Times New Roman" w:cs="Times New Roman"/>
          <w:sz w:val="24"/>
          <w:szCs w:val="24"/>
          <w:lang w:eastAsia="ru-RU"/>
        </w:rPr>
        <w:t>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w:t>
      </w:r>
      <w:r w:rsidR="00BC7920">
        <w:rPr>
          <w:rFonts w:ascii="Times New Roman" w:eastAsia="Times New Roman" w:hAnsi="Times New Roman" w:cs="Times New Roman"/>
          <w:sz w:val="24"/>
          <w:szCs w:val="24"/>
          <w:lang w:eastAsia="ru-RU"/>
        </w:rPr>
        <w:t xml:space="preserve"> </w:t>
      </w:r>
      <w:r w:rsidRPr="001B0876">
        <w:rPr>
          <w:rFonts w:ascii="Times New Roman" w:eastAsia="Times New Roman" w:hAnsi="Times New Roman" w:cs="Times New Roman"/>
          <w:sz w:val="24"/>
          <w:szCs w:val="24"/>
          <w:lang w:eastAsia="ru-RU"/>
        </w:rPr>
        <w:t>поставленными в срок.</w:t>
      </w:r>
    </w:p>
    <w:p w:rsidR="001B0876" w:rsidRPr="001B0876" w:rsidRDefault="001B0876" w:rsidP="007A3848">
      <w:pPr>
        <w:numPr>
          <w:ilvl w:val="1"/>
          <w:numId w:val="17"/>
        </w:numPr>
        <w:tabs>
          <w:tab w:val="left" w:pos="426"/>
          <w:tab w:val="left" w:pos="1134"/>
          <w:tab w:val="left" w:pos="1440"/>
          <w:tab w:val="left" w:pos="1872"/>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w:t>
      </w:r>
      <w:r w:rsidRPr="001B0876">
        <w:rPr>
          <w:rFonts w:ascii="Times New Roman" w:eastAsia="Times New Roman" w:hAnsi="Times New Roman" w:cs="Times New Roman"/>
          <w:sz w:val="24"/>
          <w:szCs w:val="24"/>
          <w:lang w:eastAsia="ru-RU"/>
        </w:rPr>
        <w:lastRenderedPageBreak/>
        <w:t>удержит по какой-либо причине сумму санкций, Поставщик обязуется уплатить такую сумму по первому письменному требованию Покупателя.</w:t>
      </w:r>
    </w:p>
    <w:p w:rsidR="001B0876" w:rsidRPr="001B0876" w:rsidRDefault="001B0876" w:rsidP="001B0876">
      <w:pPr>
        <w:tabs>
          <w:tab w:val="left" w:pos="426"/>
          <w:tab w:val="left" w:pos="1134"/>
          <w:tab w:val="left" w:pos="1440"/>
          <w:tab w:val="left" w:pos="1872"/>
        </w:tabs>
        <w:spacing w:after="0" w:line="240" w:lineRule="auto"/>
        <w:ind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B0876" w:rsidRPr="001B0876" w:rsidRDefault="001B0876" w:rsidP="007A3848">
      <w:pPr>
        <w:numPr>
          <w:ilvl w:val="1"/>
          <w:numId w:val="17"/>
        </w:numPr>
        <w:tabs>
          <w:tab w:val="left" w:pos="426"/>
          <w:tab w:val="left" w:pos="1134"/>
          <w:tab w:val="left" w:pos="1440"/>
          <w:tab w:val="left" w:pos="1872"/>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B0876" w:rsidRPr="001B0876" w:rsidRDefault="001B0876" w:rsidP="007A3848">
      <w:pPr>
        <w:numPr>
          <w:ilvl w:val="1"/>
          <w:numId w:val="17"/>
        </w:numPr>
        <w:tabs>
          <w:tab w:val="left" w:pos="426"/>
          <w:tab w:val="left" w:pos="1134"/>
          <w:tab w:val="left" w:pos="1440"/>
          <w:tab w:val="left" w:pos="1872"/>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B0876" w:rsidRPr="001B0876" w:rsidRDefault="001B0876" w:rsidP="007A3848">
      <w:pPr>
        <w:numPr>
          <w:ilvl w:val="1"/>
          <w:numId w:val="17"/>
        </w:numPr>
        <w:tabs>
          <w:tab w:val="left" w:pos="426"/>
          <w:tab w:val="left" w:pos="1134"/>
          <w:tab w:val="left" w:pos="1440"/>
          <w:tab w:val="left" w:pos="1872"/>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Поставщик несет ответственность перед Покупателем за неисполнение или ненадлежащее исполнение обязательств третьими лицами.</w:t>
      </w:r>
    </w:p>
    <w:p w:rsidR="001B0876" w:rsidRPr="001B0876" w:rsidRDefault="001B0876" w:rsidP="007A3848">
      <w:pPr>
        <w:numPr>
          <w:ilvl w:val="1"/>
          <w:numId w:val="17"/>
        </w:numPr>
        <w:tabs>
          <w:tab w:val="left" w:pos="426"/>
          <w:tab w:val="left" w:pos="1134"/>
          <w:tab w:val="left" w:pos="1276"/>
          <w:tab w:val="left" w:pos="1440"/>
          <w:tab w:val="left" w:pos="1872"/>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B0876" w:rsidRPr="001B0876" w:rsidRDefault="001B0876" w:rsidP="007A3848">
      <w:pPr>
        <w:numPr>
          <w:ilvl w:val="1"/>
          <w:numId w:val="17"/>
        </w:numPr>
        <w:tabs>
          <w:tab w:val="left" w:pos="426"/>
          <w:tab w:val="left" w:pos="1134"/>
          <w:tab w:val="left" w:pos="1276"/>
          <w:tab w:val="left" w:pos="1440"/>
          <w:tab w:val="left" w:pos="1872"/>
        </w:tabs>
        <w:spacing w:after="0" w:line="240" w:lineRule="auto"/>
        <w:ind w:left="0"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В случае уступки прав и/или обязанностей Поставщиком по настоящему Договору в нарушение требований пункта 4.1.9 настоящего Договора, Поставщик уплачивает Покупателю штраф в размере 10% от суммы (стоимости) уступленного обязательства.</w:t>
      </w:r>
    </w:p>
    <w:p w:rsidR="001B0876" w:rsidRPr="001B0876" w:rsidRDefault="001B0876" w:rsidP="001B0876">
      <w:pPr>
        <w:spacing w:after="0" w:line="240" w:lineRule="auto"/>
        <w:jc w:val="both"/>
        <w:rPr>
          <w:rFonts w:ascii="Times New Roman" w:eastAsia="Calibri" w:hAnsi="Times New Roman" w:cs="Times New Roman"/>
          <w:b/>
          <w:sz w:val="24"/>
          <w:szCs w:val="24"/>
          <w:lang w:eastAsia="ru-RU"/>
        </w:rPr>
      </w:pPr>
    </w:p>
    <w:p w:rsidR="001B0876" w:rsidRPr="001B0876" w:rsidRDefault="001B0876" w:rsidP="007A3848">
      <w:pPr>
        <w:numPr>
          <w:ilvl w:val="0"/>
          <w:numId w:val="17"/>
        </w:numPr>
        <w:spacing w:after="0" w:line="240" w:lineRule="auto"/>
        <w:ind w:left="0" w:firstLine="0"/>
        <w:contextualSpacing/>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Обстоятельства непреодолимой силы</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12.1.</w:t>
      </w:r>
      <w:r w:rsidRPr="001B0876">
        <w:rPr>
          <w:rFonts w:ascii="Times New Roman" w:eastAsia="Calibri" w:hAnsi="Times New Roman" w:cs="Times New Roman"/>
          <w:sz w:val="24"/>
          <w:szCs w:val="24"/>
          <w:lang w:eastAsia="ru-RU"/>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12.2.</w:t>
      </w:r>
      <w:r w:rsidRPr="001B0876">
        <w:rPr>
          <w:rFonts w:ascii="Times New Roman" w:eastAsia="Calibri" w:hAnsi="Times New Roman" w:cs="Times New Roman"/>
          <w:sz w:val="24"/>
          <w:szCs w:val="24"/>
          <w:lang w:eastAsia="ru-RU"/>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12.3.</w:t>
      </w:r>
      <w:r w:rsidRPr="001B0876">
        <w:rPr>
          <w:rFonts w:ascii="Times New Roman" w:eastAsia="Calibri" w:hAnsi="Times New Roman" w:cs="Times New Roman"/>
          <w:sz w:val="24"/>
          <w:szCs w:val="24"/>
          <w:lang w:eastAsia="ru-RU"/>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12.4.</w:t>
      </w:r>
      <w:r w:rsidRPr="001B0876">
        <w:rPr>
          <w:rFonts w:ascii="Times New Roman" w:eastAsia="Calibri" w:hAnsi="Times New Roman" w:cs="Times New Roman"/>
          <w:sz w:val="24"/>
          <w:szCs w:val="24"/>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12.5.</w:t>
      </w:r>
      <w:r w:rsidRPr="001B0876">
        <w:rPr>
          <w:rFonts w:ascii="Times New Roman" w:eastAsia="Calibri" w:hAnsi="Times New Roman" w:cs="Times New Roman"/>
          <w:sz w:val="24"/>
          <w:szCs w:val="24"/>
          <w:lang w:eastAsia="ru-RU"/>
        </w:rPr>
        <w:tab/>
        <w:t>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B0876" w:rsidRPr="001B0876" w:rsidRDefault="001B0876" w:rsidP="001B0876">
      <w:pPr>
        <w:spacing w:after="0" w:line="240" w:lineRule="auto"/>
        <w:ind w:firstLine="709"/>
        <w:jc w:val="both"/>
        <w:rPr>
          <w:rFonts w:ascii="Times New Roman" w:eastAsia="Calibri" w:hAnsi="Times New Roman" w:cs="Times New Roman"/>
          <w:b/>
          <w:sz w:val="24"/>
          <w:szCs w:val="24"/>
          <w:lang w:eastAsia="ru-RU"/>
        </w:rPr>
      </w:pPr>
    </w:p>
    <w:p w:rsidR="001B0876" w:rsidRPr="001B0876" w:rsidRDefault="001B0876" w:rsidP="007A3848">
      <w:pPr>
        <w:numPr>
          <w:ilvl w:val="0"/>
          <w:numId w:val="17"/>
        </w:numPr>
        <w:spacing w:after="0" w:line="240" w:lineRule="auto"/>
        <w:ind w:left="0" w:firstLine="0"/>
        <w:contextualSpacing/>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Разрешение споров</w:t>
      </w:r>
    </w:p>
    <w:p w:rsidR="001B0876" w:rsidRPr="001B0876" w:rsidRDefault="001B0876" w:rsidP="001B08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B0876" w:rsidRPr="001B0876" w:rsidRDefault="001B0876" w:rsidP="001B08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B0876" w:rsidRPr="001B0876" w:rsidRDefault="001B0876" w:rsidP="001B08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sidR="005E4061">
        <w:rPr>
          <w:rFonts w:ascii="Times New Roman" w:eastAsia="Times New Roman" w:hAnsi="Times New Roman" w:cs="Times New Roman"/>
          <w:sz w:val="24"/>
          <w:szCs w:val="24"/>
          <w:lang w:eastAsia="ru-RU"/>
        </w:rPr>
        <w:t xml:space="preserve"> </w:t>
      </w:r>
      <w:r w:rsidR="005E4061">
        <w:rPr>
          <w:rFonts w:ascii="Times New Roman" w:eastAsia="Times New Roman" w:hAnsi="Times New Roman" w:cs="Times New Roman"/>
          <w:sz w:val="24"/>
          <w:szCs w:val="24"/>
          <w:lang w:eastAsia="ru-RU"/>
        </w:rPr>
        <w:lastRenderedPageBreak/>
        <w:t>Красноярского края</w:t>
      </w:r>
      <w:r w:rsidRPr="001B0876">
        <w:rPr>
          <w:rFonts w:ascii="Times New Roman" w:eastAsia="Times New Roman" w:hAnsi="Times New Roman" w:cs="Times New Roman"/>
          <w:sz w:val="24"/>
          <w:szCs w:val="24"/>
          <w:lang w:eastAsia="ru-RU"/>
        </w:rPr>
        <w:t>, согласно действующего законодательства РФ.</w:t>
      </w:r>
    </w:p>
    <w:p w:rsidR="001B0876" w:rsidRPr="001B0876" w:rsidRDefault="001B0876" w:rsidP="001B0876">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1B0876" w:rsidRPr="001B0876" w:rsidRDefault="001B0876" w:rsidP="007A3848">
      <w:pPr>
        <w:numPr>
          <w:ilvl w:val="0"/>
          <w:numId w:val="17"/>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1B0876" w:rsidRPr="001B0876" w:rsidRDefault="001B0876" w:rsidP="001B0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0876" w:rsidRPr="001B0876" w:rsidRDefault="001B0876" w:rsidP="001B0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1B0876" w:rsidRPr="001B0876" w:rsidRDefault="001B0876" w:rsidP="001B08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B0876" w:rsidRPr="001B0876" w:rsidRDefault="001B0876" w:rsidP="001B087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0876" w:rsidRPr="001B0876" w:rsidRDefault="001B0876" w:rsidP="007A3848">
      <w:pPr>
        <w:numPr>
          <w:ilvl w:val="0"/>
          <w:numId w:val="17"/>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Налоговая оговорка</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1</w:t>
      </w:r>
      <w:r w:rsidRPr="005E4061">
        <w:rPr>
          <w:rFonts w:ascii="Times New Roman" w:eastAsia="Times New Roman" w:hAnsi="Times New Roman" w:cs="Times New Roman"/>
          <w:sz w:val="24"/>
          <w:szCs w:val="24"/>
          <w:lang w:eastAsia="ru-RU"/>
        </w:rPr>
        <w:t>5</w:t>
      </w:r>
      <w:r w:rsidRPr="001B0876">
        <w:rPr>
          <w:rFonts w:ascii="Times New Roman" w:eastAsia="Times New Roman" w:hAnsi="Times New Roman" w:cs="Times New Roman"/>
          <w:sz w:val="24"/>
          <w:szCs w:val="24"/>
          <w:lang w:eastAsia="ru-RU"/>
        </w:rPr>
        <w:t>.1. Поставщик гарантирует, что:</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зарегистрирован в ЕГРЮЛ надлежащим образом;</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15.2. Если Поставщик нарушит гарантии (любую одну, несколько или все вместе), указанные в пункте 1 настоящего раздела, и это повлечет:</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B0876" w:rsidRPr="001B0876" w:rsidRDefault="001B0876" w:rsidP="001B0876">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lastRenderedPageBreak/>
        <w:t>то Поставщик обязуется возместить Покупателю убытки, который последний понес вследствие таких нарушений.</w:t>
      </w:r>
    </w:p>
    <w:p w:rsidR="001B0876" w:rsidRPr="001B0876" w:rsidRDefault="001B0876" w:rsidP="007A3848">
      <w:pPr>
        <w:numPr>
          <w:ilvl w:val="1"/>
          <w:numId w:val="18"/>
        </w:numPr>
        <w:autoSpaceDE w:val="0"/>
        <w:autoSpaceDN w:val="0"/>
        <w:adjustRightInd w:val="0"/>
        <w:spacing w:after="0" w:line="240" w:lineRule="auto"/>
        <w:ind w:left="0" w:firstLine="708"/>
        <w:contextualSpacing/>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B0876" w:rsidRPr="001B0876" w:rsidRDefault="001B0876" w:rsidP="001B0876">
      <w:pPr>
        <w:autoSpaceDE w:val="0"/>
        <w:autoSpaceDN w:val="0"/>
        <w:adjustRightInd w:val="0"/>
        <w:spacing w:after="0" w:line="240" w:lineRule="auto"/>
        <w:ind w:firstLine="708"/>
        <w:contextualSpacing/>
        <w:jc w:val="both"/>
        <w:rPr>
          <w:rFonts w:ascii="Times New Roman" w:eastAsia="Times New Roman" w:hAnsi="Times New Roman" w:cs="Times New Roman"/>
          <w:b/>
          <w:sz w:val="24"/>
          <w:szCs w:val="24"/>
          <w:lang w:eastAsia="ru-RU"/>
        </w:rPr>
      </w:pPr>
    </w:p>
    <w:p w:rsidR="001B0876" w:rsidRPr="001B0876" w:rsidRDefault="001B0876" w:rsidP="007A3848">
      <w:pPr>
        <w:numPr>
          <w:ilvl w:val="0"/>
          <w:numId w:val="18"/>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Срок действия Договора</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16.1. Настоящий Договор вступает в силу с момента подписани</w:t>
      </w:r>
      <w:r w:rsidR="005E4061">
        <w:rPr>
          <w:rFonts w:ascii="Times New Roman" w:eastAsia="Calibri" w:hAnsi="Times New Roman" w:cs="Times New Roman"/>
          <w:sz w:val="24"/>
          <w:szCs w:val="24"/>
          <w:lang w:eastAsia="ru-RU"/>
        </w:rPr>
        <w:t>я Сторонами и действует до 31.08</w:t>
      </w:r>
      <w:r w:rsidRPr="001B0876">
        <w:rPr>
          <w:rFonts w:ascii="Times New Roman" w:eastAsia="Calibri" w:hAnsi="Times New Roman" w:cs="Times New Roman"/>
          <w:sz w:val="24"/>
          <w:szCs w:val="24"/>
          <w:lang w:eastAsia="ru-RU"/>
        </w:rPr>
        <w:t>.2020 г (включительно), а в части взаимных расчетов – до полного исполнения Сторонами взятых на себя обязательств.</w:t>
      </w:r>
    </w:p>
    <w:p w:rsidR="001B0876" w:rsidRPr="001B0876" w:rsidRDefault="001B0876" w:rsidP="001B0876">
      <w:pPr>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16.2.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1B0876" w:rsidRPr="001B0876" w:rsidRDefault="001B0876" w:rsidP="001B0876">
      <w:pPr>
        <w:spacing w:after="0" w:line="240" w:lineRule="auto"/>
        <w:ind w:firstLine="709"/>
        <w:jc w:val="both"/>
        <w:rPr>
          <w:rFonts w:ascii="Times New Roman" w:eastAsia="Calibri" w:hAnsi="Times New Roman" w:cs="Times New Roman"/>
          <w:b/>
          <w:sz w:val="24"/>
          <w:szCs w:val="24"/>
          <w:lang w:eastAsia="ru-RU"/>
        </w:rPr>
      </w:pPr>
    </w:p>
    <w:p w:rsidR="001B0876" w:rsidRPr="001B0876" w:rsidRDefault="001B0876" w:rsidP="007A3848">
      <w:pPr>
        <w:numPr>
          <w:ilvl w:val="0"/>
          <w:numId w:val="18"/>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Прочие условия</w:t>
      </w:r>
    </w:p>
    <w:p w:rsidR="001B0876" w:rsidRPr="001B0876" w:rsidRDefault="001B0876" w:rsidP="001B0876">
      <w:pPr>
        <w:widowControl w:val="0"/>
        <w:autoSpaceDE w:val="0"/>
        <w:autoSpaceDN w:val="0"/>
        <w:spacing w:after="0" w:line="240" w:lineRule="auto"/>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 xml:space="preserve">            17.1. Обо всех изменениях сведений, указанных в разделе 18 настоящего Договора, Стороны обязуются известить друг друга в течение 5 (пяти) рабочих дней с даты их изменения.</w:t>
      </w:r>
    </w:p>
    <w:p w:rsidR="001B0876" w:rsidRPr="001B0876" w:rsidRDefault="001B0876" w:rsidP="001B087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17.2. Все вопросы, не предусмотренные настоящим Договором, регулируются законодательством Российской Федерации.</w:t>
      </w:r>
    </w:p>
    <w:p w:rsidR="001B0876" w:rsidRPr="001B0876" w:rsidRDefault="001B0876" w:rsidP="001B087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17.3. Настоящий Договор составлен в двух экземплярах, имеющих одинаковую силу, по одному экземпляру для каждой из Сторон.</w:t>
      </w:r>
    </w:p>
    <w:p w:rsidR="001B0876" w:rsidRPr="001B0876" w:rsidRDefault="001B0876" w:rsidP="001B087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17.4. Все приложения к настоящему Договору являются его неотъемлемыми частями.</w:t>
      </w:r>
    </w:p>
    <w:p w:rsidR="001B0876" w:rsidRPr="001B0876" w:rsidRDefault="001B0876" w:rsidP="001B087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17.5. К настоящему Договору прилагаются:</w:t>
      </w:r>
    </w:p>
    <w:p w:rsidR="001B0876" w:rsidRPr="001B0876" w:rsidRDefault="001B0876" w:rsidP="001B087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 xml:space="preserve">17.5.1. Техническое задание </w:t>
      </w:r>
      <w:hyperlink w:anchor="P2562" w:history="1">
        <w:r w:rsidRPr="001B0876">
          <w:rPr>
            <w:rFonts w:ascii="Times New Roman" w:eastAsia="Calibri" w:hAnsi="Times New Roman" w:cs="Times New Roman"/>
            <w:color w:val="0000FF"/>
            <w:sz w:val="24"/>
            <w:szCs w:val="24"/>
            <w:u w:val="single"/>
            <w:lang w:eastAsia="ru-RU"/>
          </w:rPr>
          <w:t>(Приложение № 1)</w:t>
        </w:r>
      </w:hyperlink>
      <w:r w:rsidRPr="001B0876">
        <w:rPr>
          <w:rFonts w:ascii="Times New Roman" w:eastAsia="Calibri" w:hAnsi="Times New Roman" w:cs="Times New Roman"/>
          <w:sz w:val="24"/>
          <w:szCs w:val="24"/>
          <w:lang w:eastAsia="ru-RU"/>
        </w:rPr>
        <w:t>;</w:t>
      </w:r>
    </w:p>
    <w:p w:rsidR="001B0876" w:rsidRPr="001B0876" w:rsidRDefault="001B0876" w:rsidP="001B087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17.5.2. Спецификация (Приложение № 2);</w:t>
      </w:r>
    </w:p>
    <w:p w:rsidR="001B0876" w:rsidRPr="001B0876" w:rsidRDefault="001B0876" w:rsidP="001B087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17.5.3. Календарный план поставки товаров (Приложение № 3);</w:t>
      </w:r>
    </w:p>
    <w:p w:rsidR="001B0876" w:rsidRPr="001B0876" w:rsidRDefault="001B0876" w:rsidP="001B087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17.5.4. Акт приема-передачи товара (Приложение № 4);</w:t>
      </w:r>
    </w:p>
    <w:p w:rsidR="001B0876" w:rsidRPr="001B0876" w:rsidRDefault="001B0876" w:rsidP="001B0876">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17.5.5. Форма акта об исполнении обязательств (Приложение № 5).</w:t>
      </w:r>
    </w:p>
    <w:p w:rsidR="001B0876" w:rsidRPr="001B0876" w:rsidRDefault="001B0876" w:rsidP="001B0876">
      <w:pPr>
        <w:spacing w:after="0" w:line="240" w:lineRule="auto"/>
        <w:jc w:val="center"/>
        <w:rPr>
          <w:rFonts w:ascii="Times New Roman" w:eastAsia="Calibri" w:hAnsi="Times New Roman" w:cs="Times New Roman"/>
          <w:b/>
          <w:sz w:val="24"/>
          <w:szCs w:val="24"/>
          <w:lang w:eastAsia="ru-RU"/>
        </w:rPr>
      </w:pPr>
    </w:p>
    <w:p w:rsidR="001B0876" w:rsidRPr="001B0876" w:rsidRDefault="001B0876" w:rsidP="007A3848">
      <w:pPr>
        <w:numPr>
          <w:ilvl w:val="0"/>
          <w:numId w:val="18"/>
        </w:numPr>
        <w:spacing w:after="0" w:line="240" w:lineRule="auto"/>
        <w:ind w:left="0" w:firstLine="0"/>
        <w:jc w:val="center"/>
        <w:rPr>
          <w:rFonts w:ascii="Times New Roman" w:eastAsia="Calibri" w:hAnsi="Times New Roman" w:cs="Times New Roman"/>
          <w:b/>
          <w:sz w:val="24"/>
          <w:szCs w:val="24"/>
          <w:lang w:eastAsia="ru-RU"/>
        </w:rPr>
      </w:pPr>
      <w:r w:rsidRPr="001B0876">
        <w:rPr>
          <w:rFonts w:ascii="Times New Roman" w:eastAsia="Calibri" w:hAnsi="Times New Roman" w:cs="Times New Roman"/>
          <w:b/>
          <w:sz w:val="24"/>
          <w:szCs w:val="24"/>
          <w:lang w:eastAsia="ru-RU"/>
        </w:rPr>
        <w:t>Юридические адреса и платежные реквизиты Сторон</w:t>
      </w:r>
    </w:p>
    <w:tbl>
      <w:tblPr>
        <w:tblStyle w:val="13"/>
        <w:tblW w:w="9856" w:type="dxa"/>
        <w:tblLook w:val="04A0" w:firstRow="1" w:lastRow="0" w:firstColumn="1" w:lastColumn="0" w:noHBand="0" w:noVBand="1"/>
      </w:tblPr>
      <w:tblGrid>
        <w:gridCol w:w="5070"/>
        <w:gridCol w:w="4786"/>
      </w:tblGrid>
      <w:tr w:rsidR="001B0876" w:rsidRPr="001B0876" w:rsidTr="00C82F99">
        <w:trPr>
          <w:trHeight w:val="416"/>
        </w:trPr>
        <w:tc>
          <w:tcPr>
            <w:tcW w:w="5070" w:type="dxa"/>
          </w:tcPr>
          <w:p w:rsidR="001B0876" w:rsidRPr="005E4061" w:rsidRDefault="001B0876" w:rsidP="001B0876">
            <w:pPr>
              <w:keepLines/>
              <w:rPr>
                <w:rFonts w:ascii="Times New Roman" w:eastAsia="Calibri" w:hAnsi="Times New Roman" w:cs="Times New Roman"/>
                <w:sz w:val="24"/>
                <w:szCs w:val="24"/>
                <w:lang w:eastAsia="ru-RU"/>
              </w:rPr>
            </w:pPr>
            <w:r w:rsidRPr="005E4061">
              <w:rPr>
                <w:rFonts w:ascii="Times New Roman" w:eastAsia="Calibri" w:hAnsi="Times New Roman" w:cs="Times New Roman"/>
                <w:sz w:val="24"/>
                <w:szCs w:val="24"/>
                <w:lang w:eastAsia="ru-RU"/>
              </w:rPr>
              <w:t>Покупатель:</w:t>
            </w:r>
          </w:p>
          <w:p w:rsidR="005E4061" w:rsidRPr="005E4061" w:rsidRDefault="005E4061" w:rsidP="005E4061">
            <w:pPr>
              <w:widowControl w:val="0"/>
              <w:autoSpaceDE w:val="0"/>
              <w:autoSpaceDN w:val="0"/>
              <w:rPr>
                <w:rFonts w:ascii="Times New Roman" w:hAnsi="Times New Roman" w:cs="Times New Roman"/>
                <w:sz w:val="24"/>
                <w:szCs w:val="24"/>
              </w:rPr>
            </w:pPr>
            <w:r w:rsidRPr="005E4061">
              <w:rPr>
                <w:rFonts w:ascii="Times New Roman" w:hAnsi="Times New Roman" w:cs="Times New Roman"/>
                <w:sz w:val="24"/>
                <w:szCs w:val="24"/>
              </w:rPr>
              <w:t xml:space="preserve">Акционерное общество «Железнодорожная торговая компания» </w:t>
            </w:r>
          </w:p>
          <w:p w:rsidR="005E4061" w:rsidRPr="005E4061" w:rsidRDefault="005E4061" w:rsidP="005E4061">
            <w:pPr>
              <w:widowControl w:val="0"/>
              <w:autoSpaceDE w:val="0"/>
              <w:autoSpaceDN w:val="0"/>
              <w:rPr>
                <w:rFonts w:ascii="Times New Roman" w:hAnsi="Times New Roman" w:cs="Times New Roman"/>
                <w:sz w:val="24"/>
                <w:szCs w:val="24"/>
              </w:rPr>
            </w:pPr>
            <w:r w:rsidRPr="005E4061">
              <w:rPr>
                <w:rFonts w:ascii="Times New Roman" w:hAnsi="Times New Roman" w:cs="Times New Roman"/>
                <w:sz w:val="24"/>
                <w:szCs w:val="24"/>
              </w:rPr>
              <w:t>Юридический адрес: 107174,</w:t>
            </w:r>
          </w:p>
          <w:p w:rsidR="005E4061" w:rsidRPr="005E4061" w:rsidRDefault="005E4061" w:rsidP="005E4061">
            <w:pPr>
              <w:widowControl w:val="0"/>
              <w:autoSpaceDE w:val="0"/>
              <w:autoSpaceDN w:val="0"/>
              <w:rPr>
                <w:rFonts w:ascii="Times New Roman" w:hAnsi="Times New Roman" w:cs="Times New Roman"/>
                <w:sz w:val="24"/>
                <w:szCs w:val="24"/>
              </w:rPr>
            </w:pPr>
            <w:r w:rsidRPr="005E4061">
              <w:rPr>
                <w:rFonts w:ascii="Times New Roman" w:hAnsi="Times New Roman" w:cs="Times New Roman"/>
                <w:sz w:val="24"/>
                <w:szCs w:val="24"/>
              </w:rPr>
              <w:t xml:space="preserve">г. Москва, ул. </w:t>
            </w:r>
            <w:proofErr w:type="spellStart"/>
            <w:r w:rsidRPr="005E4061">
              <w:rPr>
                <w:rFonts w:ascii="Times New Roman" w:hAnsi="Times New Roman" w:cs="Times New Roman"/>
                <w:sz w:val="24"/>
                <w:szCs w:val="24"/>
              </w:rPr>
              <w:t>Новорязанская</w:t>
            </w:r>
            <w:proofErr w:type="spellEnd"/>
            <w:r w:rsidRPr="005E4061">
              <w:rPr>
                <w:rFonts w:ascii="Times New Roman" w:hAnsi="Times New Roman" w:cs="Times New Roman"/>
                <w:sz w:val="24"/>
                <w:szCs w:val="24"/>
              </w:rPr>
              <w:t>, д.12</w:t>
            </w:r>
          </w:p>
          <w:p w:rsidR="005E4061" w:rsidRPr="005E4061" w:rsidRDefault="005E4061" w:rsidP="005E4061">
            <w:pPr>
              <w:widowControl w:val="0"/>
              <w:autoSpaceDE w:val="0"/>
              <w:autoSpaceDN w:val="0"/>
              <w:rPr>
                <w:rFonts w:ascii="Times New Roman" w:hAnsi="Times New Roman" w:cs="Times New Roman"/>
                <w:sz w:val="24"/>
                <w:szCs w:val="24"/>
              </w:rPr>
            </w:pPr>
            <w:r w:rsidRPr="005E4061">
              <w:rPr>
                <w:rFonts w:ascii="Times New Roman" w:hAnsi="Times New Roman" w:cs="Times New Roman"/>
                <w:sz w:val="24"/>
                <w:szCs w:val="24"/>
              </w:rPr>
              <w:t>ИНН/КПП 7708639622/770801001</w:t>
            </w:r>
          </w:p>
          <w:p w:rsidR="005E4061" w:rsidRPr="005E4061" w:rsidRDefault="005E4061" w:rsidP="005E4061">
            <w:pPr>
              <w:widowControl w:val="0"/>
              <w:autoSpaceDE w:val="0"/>
              <w:autoSpaceDN w:val="0"/>
              <w:rPr>
                <w:rFonts w:ascii="Times New Roman" w:hAnsi="Times New Roman" w:cs="Times New Roman"/>
                <w:sz w:val="24"/>
                <w:szCs w:val="24"/>
              </w:rPr>
            </w:pPr>
            <w:r w:rsidRPr="005E4061">
              <w:rPr>
                <w:rFonts w:ascii="Times New Roman" w:hAnsi="Times New Roman" w:cs="Times New Roman"/>
                <w:b/>
                <w:sz w:val="24"/>
                <w:szCs w:val="24"/>
              </w:rPr>
              <w:t>Грузополучатель:</w:t>
            </w:r>
            <w:r w:rsidRPr="005E4061">
              <w:rPr>
                <w:rFonts w:ascii="Times New Roman" w:hAnsi="Times New Roman" w:cs="Times New Roman"/>
                <w:sz w:val="24"/>
                <w:szCs w:val="24"/>
              </w:rPr>
              <w:t xml:space="preserve"> </w:t>
            </w:r>
          </w:p>
          <w:p w:rsidR="005E4061" w:rsidRPr="005E4061" w:rsidRDefault="005E4061" w:rsidP="005E4061">
            <w:pPr>
              <w:widowControl w:val="0"/>
              <w:autoSpaceDE w:val="0"/>
              <w:autoSpaceDN w:val="0"/>
              <w:rPr>
                <w:rFonts w:ascii="Times New Roman" w:hAnsi="Times New Roman" w:cs="Times New Roman"/>
                <w:sz w:val="24"/>
                <w:szCs w:val="24"/>
              </w:rPr>
            </w:pPr>
            <w:r w:rsidRPr="005E4061">
              <w:rPr>
                <w:rFonts w:ascii="Times New Roman" w:hAnsi="Times New Roman" w:cs="Times New Roman"/>
                <w:sz w:val="24"/>
                <w:szCs w:val="24"/>
              </w:rPr>
              <w:t xml:space="preserve">Красноярский филиал АО «ЖТК»                                        </w:t>
            </w:r>
          </w:p>
          <w:p w:rsidR="005E4061" w:rsidRPr="005E4061" w:rsidRDefault="005E4061" w:rsidP="005E4061">
            <w:pPr>
              <w:widowControl w:val="0"/>
              <w:autoSpaceDE w:val="0"/>
              <w:autoSpaceDN w:val="0"/>
              <w:rPr>
                <w:rFonts w:ascii="Times New Roman" w:hAnsi="Times New Roman" w:cs="Times New Roman"/>
                <w:sz w:val="24"/>
                <w:szCs w:val="24"/>
              </w:rPr>
            </w:pPr>
            <w:r w:rsidRPr="005E4061">
              <w:rPr>
                <w:rFonts w:ascii="Times New Roman" w:hAnsi="Times New Roman" w:cs="Times New Roman"/>
                <w:sz w:val="24"/>
                <w:szCs w:val="24"/>
              </w:rPr>
              <w:t>660021, г. Красноярск, ул. Вокзальная, 35</w:t>
            </w:r>
          </w:p>
          <w:p w:rsidR="005E4061" w:rsidRPr="005E4061" w:rsidRDefault="005E4061" w:rsidP="005E4061">
            <w:pPr>
              <w:widowControl w:val="0"/>
              <w:autoSpaceDE w:val="0"/>
              <w:autoSpaceDN w:val="0"/>
              <w:rPr>
                <w:rFonts w:ascii="Times New Roman" w:hAnsi="Times New Roman" w:cs="Times New Roman"/>
                <w:sz w:val="24"/>
                <w:szCs w:val="24"/>
              </w:rPr>
            </w:pPr>
            <w:r w:rsidRPr="005E4061">
              <w:rPr>
                <w:rFonts w:ascii="Times New Roman" w:hAnsi="Times New Roman" w:cs="Times New Roman"/>
                <w:sz w:val="24"/>
                <w:szCs w:val="24"/>
              </w:rPr>
              <w:t>ИНН/КПП 7708639622/246002001</w:t>
            </w:r>
          </w:p>
          <w:p w:rsidR="005E4061" w:rsidRPr="005E4061" w:rsidRDefault="005E4061" w:rsidP="005E4061">
            <w:pPr>
              <w:widowControl w:val="0"/>
              <w:autoSpaceDE w:val="0"/>
              <w:autoSpaceDN w:val="0"/>
              <w:rPr>
                <w:rFonts w:ascii="Times New Roman" w:hAnsi="Times New Roman" w:cs="Times New Roman"/>
                <w:sz w:val="24"/>
                <w:szCs w:val="24"/>
              </w:rPr>
            </w:pPr>
            <w:r w:rsidRPr="005E4061">
              <w:rPr>
                <w:rFonts w:ascii="Times New Roman" w:hAnsi="Times New Roman" w:cs="Times New Roman"/>
                <w:sz w:val="24"/>
                <w:szCs w:val="24"/>
              </w:rPr>
              <w:t>р/счет 40702810300030003231</w:t>
            </w:r>
          </w:p>
          <w:p w:rsidR="005E4061" w:rsidRPr="005E4061" w:rsidRDefault="005E4061" w:rsidP="005E4061">
            <w:pPr>
              <w:widowControl w:val="0"/>
              <w:autoSpaceDE w:val="0"/>
              <w:autoSpaceDN w:val="0"/>
              <w:rPr>
                <w:rFonts w:ascii="Times New Roman" w:hAnsi="Times New Roman" w:cs="Times New Roman"/>
                <w:sz w:val="24"/>
                <w:szCs w:val="24"/>
              </w:rPr>
            </w:pPr>
            <w:r w:rsidRPr="005E4061">
              <w:rPr>
                <w:rFonts w:ascii="Times New Roman" w:hAnsi="Times New Roman" w:cs="Times New Roman"/>
                <w:sz w:val="24"/>
                <w:szCs w:val="24"/>
              </w:rPr>
              <w:t>Филиал Банка ВТБ (ПАО) в г. Красноярске,</w:t>
            </w:r>
          </w:p>
          <w:p w:rsidR="005E4061" w:rsidRPr="005E4061" w:rsidRDefault="005E4061" w:rsidP="005E4061">
            <w:pPr>
              <w:widowControl w:val="0"/>
              <w:autoSpaceDE w:val="0"/>
              <w:autoSpaceDN w:val="0"/>
              <w:rPr>
                <w:rFonts w:ascii="Times New Roman" w:hAnsi="Times New Roman" w:cs="Times New Roman"/>
                <w:sz w:val="24"/>
                <w:szCs w:val="24"/>
              </w:rPr>
            </w:pPr>
            <w:r w:rsidRPr="005E4061">
              <w:rPr>
                <w:rFonts w:ascii="Times New Roman" w:hAnsi="Times New Roman" w:cs="Times New Roman"/>
                <w:sz w:val="24"/>
                <w:szCs w:val="24"/>
              </w:rPr>
              <w:t>БИК 040407777</w:t>
            </w:r>
          </w:p>
          <w:p w:rsidR="005E4061" w:rsidRPr="005E4061" w:rsidRDefault="005E4061" w:rsidP="005E4061">
            <w:pPr>
              <w:widowControl w:val="0"/>
              <w:autoSpaceDE w:val="0"/>
              <w:autoSpaceDN w:val="0"/>
              <w:rPr>
                <w:rFonts w:ascii="Times New Roman" w:hAnsi="Times New Roman" w:cs="Times New Roman"/>
                <w:sz w:val="24"/>
                <w:szCs w:val="24"/>
              </w:rPr>
            </w:pPr>
            <w:r w:rsidRPr="005E4061">
              <w:rPr>
                <w:rFonts w:ascii="Times New Roman" w:hAnsi="Times New Roman" w:cs="Times New Roman"/>
                <w:sz w:val="24"/>
                <w:szCs w:val="24"/>
              </w:rPr>
              <w:t xml:space="preserve">к/счет 301018102000000007777 </w:t>
            </w:r>
          </w:p>
          <w:p w:rsidR="001B0876" w:rsidRPr="001B0876" w:rsidRDefault="005E4061" w:rsidP="005E4061">
            <w:pPr>
              <w:rPr>
                <w:rFonts w:ascii="Times New Roman" w:eastAsia="Times New Roman" w:hAnsi="Times New Roman" w:cs="Times New Roman"/>
                <w:sz w:val="24"/>
                <w:szCs w:val="24"/>
                <w:lang w:eastAsia="ru-RU"/>
              </w:rPr>
            </w:pPr>
            <w:r w:rsidRPr="005E4061">
              <w:rPr>
                <w:rFonts w:ascii="Times New Roman" w:hAnsi="Times New Roman" w:cs="Times New Roman"/>
                <w:sz w:val="24"/>
                <w:szCs w:val="24"/>
              </w:rPr>
              <w:t>тел./факс: 221-02-08, 248-17-23</w:t>
            </w:r>
          </w:p>
        </w:tc>
        <w:tc>
          <w:tcPr>
            <w:tcW w:w="4786" w:type="dxa"/>
          </w:tcPr>
          <w:p w:rsidR="001B0876" w:rsidRPr="001B0876" w:rsidRDefault="001B0876" w:rsidP="001B0876">
            <w:pPr>
              <w:widowControl w:val="0"/>
              <w:autoSpaceDE w:val="0"/>
              <w:autoSpaceDN w:val="0"/>
              <w:rPr>
                <w:rFonts w:ascii="Times New Roman" w:eastAsia="Times New Roman" w:hAnsi="Times New Roman" w:cs="Times New Roman"/>
                <w:sz w:val="24"/>
                <w:szCs w:val="24"/>
                <w:lang w:eastAsia="ru-RU"/>
              </w:rPr>
            </w:pPr>
            <w:proofErr w:type="gramStart"/>
            <w:r w:rsidRPr="001B0876">
              <w:rPr>
                <w:rFonts w:ascii="Times New Roman" w:eastAsia="Times New Roman" w:hAnsi="Times New Roman" w:cs="Times New Roman"/>
                <w:sz w:val="24"/>
                <w:szCs w:val="24"/>
                <w:lang w:eastAsia="ru-RU"/>
              </w:rPr>
              <w:t>Поставщик:_</w:t>
            </w:r>
            <w:proofErr w:type="gramEnd"/>
            <w:r w:rsidRPr="001B0876">
              <w:rPr>
                <w:rFonts w:ascii="Times New Roman" w:eastAsia="Times New Roman" w:hAnsi="Times New Roman" w:cs="Times New Roman"/>
                <w:sz w:val="24"/>
                <w:szCs w:val="24"/>
                <w:lang w:eastAsia="ru-RU"/>
              </w:rPr>
              <w:t>_____________</w:t>
            </w:r>
          </w:p>
          <w:p w:rsidR="001B0876" w:rsidRPr="001B0876" w:rsidRDefault="001B0876" w:rsidP="001B0876">
            <w:pPr>
              <w:widowControl w:val="0"/>
              <w:autoSpaceDE w:val="0"/>
              <w:autoSpaceDN w:val="0"/>
              <w:rPr>
                <w:rFonts w:ascii="Times New Roman" w:eastAsia="Times New Roman" w:hAnsi="Times New Roman" w:cs="Times New Roman"/>
                <w:sz w:val="24"/>
                <w:szCs w:val="24"/>
                <w:lang w:eastAsia="ru-RU"/>
              </w:rPr>
            </w:pPr>
          </w:p>
          <w:p w:rsidR="001B0876" w:rsidRPr="001B0876" w:rsidRDefault="001B0876" w:rsidP="001B0876">
            <w:pPr>
              <w:widowControl w:val="0"/>
              <w:autoSpaceDE w:val="0"/>
              <w:autoSpaceDN w:val="0"/>
              <w:rPr>
                <w:rFonts w:ascii="Times New Roman" w:eastAsia="Times New Roman" w:hAnsi="Times New Roman" w:cs="Times New Roman"/>
                <w:sz w:val="24"/>
                <w:szCs w:val="24"/>
                <w:lang w:eastAsia="ru-RU"/>
              </w:rPr>
            </w:pPr>
          </w:p>
          <w:p w:rsidR="001B0876" w:rsidRPr="001B0876" w:rsidRDefault="001B0876" w:rsidP="001B0876">
            <w:pPr>
              <w:widowControl w:val="0"/>
              <w:autoSpaceDE w:val="0"/>
              <w:autoSpaceDN w:val="0"/>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Почтовый индекс: _________, </w:t>
            </w:r>
          </w:p>
          <w:p w:rsidR="001B0876" w:rsidRPr="001B0876" w:rsidRDefault="001B0876" w:rsidP="001B0876">
            <w:pPr>
              <w:widowControl w:val="0"/>
              <w:autoSpaceDE w:val="0"/>
              <w:autoSpaceDN w:val="0"/>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адрес: ____________________</w:t>
            </w:r>
          </w:p>
          <w:p w:rsidR="001B0876" w:rsidRPr="001B0876" w:rsidRDefault="001B0876" w:rsidP="001B0876">
            <w:pPr>
              <w:widowControl w:val="0"/>
              <w:autoSpaceDE w:val="0"/>
              <w:autoSpaceDN w:val="0"/>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ИНН ______________, </w:t>
            </w:r>
          </w:p>
          <w:p w:rsidR="001B0876" w:rsidRPr="001B0876" w:rsidRDefault="001B0876" w:rsidP="001B0876">
            <w:pPr>
              <w:widowControl w:val="0"/>
              <w:autoSpaceDE w:val="0"/>
              <w:autoSpaceDN w:val="0"/>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КПП ______________,</w:t>
            </w:r>
          </w:p>
          <w:p w:rsidR="001B0876" w:rsidRPr="001B0876" w:rsidRDefault="001B0876" w:rsidP="001B0876">
            <w:pPr>
              <w:widowControl w:val="0"/>
              <w:autoSpaceDE w:val="0"/>
              <w:autoSpaceDN w:val="0"/>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р/счет _______________</w:t>
            </w:r>
          </w:p>
          <w:p w:rsidR="001B0876" w:rsidRPr="001B0876" w:rsidRDefault="001B0876" w:rsidP="001B0876">
            <w:pPr>
              <w:widowControl w:val="0"/>
              <w:autoSpaceDE w:val="0"/>
              <w:autoSpaceDN w:val="0"/>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в_______________,</w:t>
            </w:r>
          </w:p>
          <w:p w:rsidR="001B0876" w:rsidRPr="001B0876" w:rsidRDefault="001B0876" w:rsidP="001B0876">
            <w:pPr>
              <w:widowControl w:val="0"/>
              <w:autoSpaceDE w:val="0"/>
              <w:autoSpaceDN w:val="0"/>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БИК _______________,</w:t>
            </w:r>
          </w:p>
          <w:p w:rsidR="001B0876" w:rsidRPr="001B0876" w:rsidRDefault="001B0876" w:rsidP="001B0876">
            <w:pPr>
              <w:widowControl w:val="0"/>
              <w:autoSpaceDE w:val="0"/>
              <w:autoSpaceDN w:val="0"/>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к/счет _______________________ </w:t>
            </w:r>
          </w:p>
          <w:p w:rsidR="001B0876" w:rsidRPr="001B0876" w:rsidRDefault="001B0876" w:rsidP="001B0876">
            <w:pPr>
              <w:widowControl w:val="0"/>
              <w:autoSpaceDE w:val="0"/>
              <w:autoSpaceDN w:val="0"/>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в _____________________,</w:t>
            </w:r>
          </w:p>
          <w:p w:rsidR="001B0876" w:rsidRPr="001B0876" w:rsidRDefault="001B0876" w:rsidP="001B0876">
            <w:pPr>
              <w:rPr>
                <w:rFonts w:ascii="Times New Roman" w:eastAsia="Calibri" w:hAnsi="Times New Roman" w:cs="Times New Roman"/>
                <w:sz w:val="24"/>
                <w:szCs w:val="24"/>
                <w:lang w:eastAsia="ru-RU"/>
              </w:rPr>
            </w:pPr>
            <w:r w:rsidRPr="001B0876">
              <w:rPr>
                <w:rFonts w:ascii="Times New Roman" w:eastAsia="Calibri" w:hAnsi="Times New Roman" w:cs="Times New Roman"/>
                <w:sz w:val="24"/>
                <w:szCs w:val="24"/>
                <w:lang w:eastAsia="ru-RU"/>
              </w:rPr>
              <w:t>тел./факс:______________</w:t>
            </w:r>
          </w:p>
        </w:tc>
      </w:tr>
    </w:tbl>
    <w:p w:rsidR="001B0876" w:rsidRPr="001B0876" w:rsidRDefault="001B0876" w:rsidP="001B0876">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1B0876" w:rsidRPr="001B0876" w:rsidTr="00C82F99">
        <w:trPr>
          <w:trHeight w:val="287"/>
        </w:trPr>
        <w:tc>
          <w:tcPr>
            <w:tcW w:w="3981" w:type="dxa"/>
            <w:shd w:val="clear" w:color="auto" w:fill="auto"/>
          </w:tcPr>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Покупатель</w:t>
            </w:r>
          </w:p>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p>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___________/</w:t>
            </w:r>
            <w:proofErr w:type="spellStart"/>
            <w:r w:rsidR="005E4061">
              <w:rPr>
                <w:rFonts w:ascii="Times New Roman" w:eastAsia="Times New Roman" w:hAnsi="Times New Roman" w:cs="Times New Roman"/>
                <w:b/>
                <w:sz w:val="24"/>
                <w:szCs w:val="24"/>
                <w:lang w:eastAsia="ru-RU"/>
              </w:rPr>
              <w:t>Л.Ю.Квартникова</w:t>
            </w:r>
            <w:proofErr w:type="spellEnd"/>
            <w:r w:rsidR="005E4061" w:rsidRPr="001B0876">
              <w:rPr>
                <w:rFonts w:ascii="Times New Roman" w:eastAsia="Times New Roman" w:hAnsi="Times New Roman" w:cs="Times New Roman"/>
                <w:b/>
                <w:sz w:val="24"/>
                <w:szCs w:val="24"/>
                <w:lang w:eastAsia="ru-RU"/>
              </w:rPr>
              <w:t xml:space="preserve"> </w:t>
            </w:r>
            <w:r w:rsidRPr="001B0876">
              <w:rPr>
                <w:rFonts w:ascii="Times New Roman" w:eastAsia="Times New Roman" w:hAnsi="Times New Roman" w:cs="Times New Roman"/>
                <w:b/>
                <w:sz w:val="24"/>
                <w:szCs w:val="24"/>
                <w:lang w:eastAsia="ru-RU"/>
              </w:rPr>
              <w:t>/</w:t>
            </w:r>
          </w:p>
          <w:p w:rsidR="001B0876" w:rsidRPr="001B0876" w:rsidRDefault="001B0876" w:rsidP="001B0876">
            <w:pPr>
              <w:spacing w:after="0" w:line="240" w:lineRule="auto"/>
              <w:jc w:val="both"/>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t>М.П</w:t>
            </w:r>
            <w:r w:rsidRPr="001B0876">
              <w:rPr>
                <w:rFonts w:ascii="Times New Roman" w:eastAsia="Times New Roman" w:hAnsi="Times New Roman" w:cs="Times New Roman"/>
                <w:b/>
                <w:sz w:val="24"/>
                <w:szCs w:val="24"/>
                <w:lang w:eastAsia="ru-RU"/>
              </w:rPr>
              <w:t>.</w:t>
            </w:r>
          </w:p>
        </w:tc>
        <w:tc>
          <w:tcPr>
            <w:tcW w:w="1157" w:type="dxa"/>
            <w:shd w:val="clear" w:color="auto" w:fill="auto"/>
          </w:tcPr>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Поставщик</w:t>
            </w:r>
          </w:p>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w:t>
            </w:r>
          </w:p>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________________/____________/</w:t>
            </w:r>
          </w:p>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p>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t xml:space="preserve">      М.П</w:t>
            </w:r>
            <w:r w:rsidRPr="001B0876">
              <w:rPr>
                <w:rFonts w:ascii="Times New Roman" w:eastAsia="Times New Roman" w:hAnsi="Times New Roman" w:cs="Times New Roman"/>
                <w:b/>
                <w:sz w:val="24"/>
                <w:szCs w:val="24"/>
                <w:lang w:eastAsia="ru-RU"/>
              </w:rPr>
              <w:t>.</w:t>
            </w:r>
          </w:p>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p>
        </w:tc>
      </w:tr>
    </w:tbl>
    <w:p w:rsidR="001B0876" w:rsidRPr="001B0876" w:rsidRDefault="001B0876" w:rsidP="001B0876">
      <w:pPr>
        <w:tabs>
          <w:tab w:val="left" w:pos="3012"/>
        </w:tabs>
        <w:spacing w:after="0" w:line="240" w:lineRule="auto"/>
        <w:rPr>
          <w:rFonts w:ascii="Times New Roman" w:eastAsia="Times New Roman" w:hAnsi="Times New Roman" w:cs="Times New Roman"/>
          <w:sz w:val="24"/>
          <w:szCs w:val="24"/>
          <w:lang w:eastAsia="ru-RU"/>
        </w:rPr>
      </w:pPr>
    </w:p>
    <w:p w:rsidR="001B0876" w:rsidRPr="005E4061" w:rsidRDefault="001B0876" w:rsidP="001B087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4061">
        <w:rPr>
          <w:rFonts w:ascii="Times New Roman" w:eastAsia="Times New Roman" w:hAnsi="Times New Roman" w:cs="Times New Roman"/>
          <w:sz w:val="24"/>
          <w:szCs w:val="24"/>
          <w:lang w:eastAsia="ru-RU"/>
        </w:rPr>
        <w:t>Приложение № 1</w:t>
      </w:r>
    </w:p>
    <w:p w:rsidR="001B0876" w:rsidRPr="001B0876" w:rsidRDefault="001B0876" w:rsidP="001B087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к договору поставки</w:t>
      </w:r>
    </w:p>
    <w:p w:rsidR="001B0876" w:rsidRPr="001B0876" w:rsidRDefault="001B0876" w:rsidP="001B087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№_______________________</w:t>
      </w:r>
    </w:p>
    <w:p w:rsidR="001B0876" w:rsidRPr="001B0876" w:rsidRDefault="001B0876" w:rsidP="001B087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 от «___</w:t>
      </w:r>
      <w:proofErr w:type="gramStart"/>
      <w:r w:rsidRPr="001B0876">
        <w:rPr>
          <w:rFonts w:ascii="Times New Roman" w:eastAsia="Times New Roman" w:hAnsi="Times New Roman" w:cs="Times New Roman"/>
          <w:sz w:val="24"/>
          <w:szCs w:val="24"/>
          <w:lang w:eastAsia="ru-RU"/>
        </w:rPr>
        <w:t>_»_</w:t>
      </w:r>
      <w:proofErr w:type="gramEnd"/>
      <w:r w:rsidRPr="001B0876">
        <w:rPr>
          <w:rFonts w:ascii="Times New Roman" w:eastAsia="Times New Roman" w:hAnsi="Times New Roman" w:cs="Times New Roman"/>
          <w:sz w:val="24"/>
          <w:szCs w:val="24"/>
          <w:lang w:eastAsia="ru-RU"/>
        </w:rPr>
        <w:t>_________2020 г.</w:t>
      </w:r>
    </w:p>
    <w:p w:rsidR="001B0876" w:rsidRPr="001B0876" w:rsidRDefault="001B0876" w:rsidP="001B0876">
      <w:pPr>
        <w:autoSpaceDE w:val="0"/>
        <w:autoSpaceDN w:val="0"/>
        <w:adjustRightInd w:val="0"/>
        <w:spacing w:after="0" w:line="240" w:lineRule="auto"/>
        <w:rPr>
          <w:rFonts w:ascii="Times New Roman" w:eastAsia="Times New Roman" w:hAnsi="Times New Roman" w:cs="Times New Roman"/>
          <w:sz w:val="24"/>
          <w:szCs w:val="24"/>
          <w:lang w:eastAsia="ru-RU"/>
        </w:rPr>
      </w:pPr>
    </w:p>
    <w:p w:rsidR="001B0876" w:rsidRPr="001B0876" w:rsidRDefault="001B0876" w:rsidP="001B0876">
      <w:pPr>
        <w:autoSpaceDE w:val="0"/>
        <w:autoSpaceDN w:val="0"/>
        <w:adjustRightInd w:val="0"/>
        <w:spacing w:after="0" w:line="240" w:lineRule="auto"/>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center"/>
        <w:rPr>
          <w:rFonts w:ascii="Times New Roman" w:eastAsia="Times New Roman" w:hAnsi="Times New Roman" w:cs="Times New Roman"/>
          <w:b/>
          <w:bCs/>
          <w:sz w:val="24"/>
          <w:szCs w:val="24"/>
          <w:lang w:eastAsia="ru-RU"/>
        </w:rPr>
      </w:pPr>
      <w:r w:rsidRPr="001B0876">
        <w:rPr>
          <w:rFonts w:ascii="Times New Roman" w:eastAsia="Times New Roman" w:hAnsi="Times New Roman" w:cs="Times New Roman"/>
          <w:b/>
          <w:bCs/>
          <w:sz w:val="24"/>
          <w:szCs w:val="24"/>
          <w:lang w:eastAsia="ru-RU"/>
        </w:rPr>
        <w:t>Техническое задание</w:t>
      </w:r>
    </w:p>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p>
    <w:p w:rsidR="005E4061" w:rsidRPr="005E7965" w:rsidRDefault="005E4061" w:rsidP="005E4061">
      <w:pPr>
        <w:spacing w:after="0" w:line="240" w:lineRule="auto"/>
        <w:jc w:val="center"/>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Техническое задание</w:t>
      </w:r>
    </w:p>
    <w:tbl>
      <w:tblPr>
        <w:tblW w:w="5214" w:type="pct"/>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225"/>
        <w:gridCol w:w="255"/>
        <w:gridCol w:w="973"/>
        <w:gridCol w:w="2323"/>
        <w:gridCol w:w="5268"/>
      </w:tblGrid>
      <w:tr w:rsidR="005E4061" w:rsidRPr="00CF20BD" w:rsidTr="005E4061">
        <w:tc>
          <w:tcPr>
            <w:tcW w:w="5000" w:type="pct"/>
            <w:gridSpan w:val="6"/>
          </w:tcPr>
          <w:p w:rsidR="005E4061" w:rsidRPr="00874B74" w:rsidRDefault="005E4061" w:rsidP="00874B74">
            <w:pPr>
              <w:spacing w:after="0" w:line="240" w:lineRule="auto"/>
              <w:ind w:left="360"/>
              <w:jc w:val="center"/>
              <w:rPr>
                <w:rFonts w:ascii="Times New Roman" w:eastAsia="Times New Roman" w:hAnsi="Times New Roman" w:cs="Times New Roman"/>
                <w:b/>
                <w:highlight w:val="yellow"/>
                <w:lang w:eastAsia="ru-RU"/>
              </w:rPr>
            </w:pPr>
            <w:r w:rsidRPr="00874B74">
              <w:rPr>
                <w:rFonts w:ascii="Times New Roman" w:eastAsia="Times New Roman" w:hAnsi="Times New Roman" w:cs="Times New Roman"/>
                <w:b/>
                <w:lang w:eastAsia="ru-RU"/>
              </w:rPr>
              <w:t>Технические характеристики товара и параметры эквивалентности</w:t>
            </w:r>
          </w:p>
        </w:tc>
      </w:tr>
      <w:tr w:rsidR="005E4061" w:rsidRPr="0047099B" w:rsidTr="005E4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E4061" w:rsidRPr="00874B74" w:rsidRDefault="005E4061" w:rsidP="00874B74">
            <w:pPr>
              <w:spacing w:after="0" w:line="240" w:lineRule="auto"/>
              <w:jc w:val="center"/>
              <w:rPr>
                <w:rFonts w:ascii="Times New Roman" w:eastAsia="Times New Roman" w:hAnsi="Times New Roman" w:cs="Times New Roman"/>
                <w:b/>
                <w:bCs/>
                <w:color w:val="000000"/>
                <w:highlight w:val="yellow"/>
                <w:lang w:eastAsia="ru-RU"/>
              </w:rPr>
            </w:pPr>
            <w:r w:rsidRPr="00874B74">
              <w:rPr>
                <w:rFonts w:ascii="Times New Roman" w:eastAsia="Times New Roman" w:hAnsi="Times New Roman" w:cs="Times New Roman"/>
                <w:b/>
                <w:bCs/>
                <w:highlight w:val="yellow"/>
                <w:lang w:eastAsia="ru-RU"/>
              </w:rPr>
              <w:t xml:space="preserve">Автомобиль </w:t>
            </w:r>
            <w:r w:rsidRPr="00874B74">
              <w:rPr>
                <w:rFonts w:ascii="Times New Roman" w:eastAsia="Times New Roman" w:hAnsi="Times New Roman" w:cs="Times New Roman"/>
                <w:b/>
                <w:color w:val="000000"/>
                <w:highlight w:val="yellow"/>
                <w:lang w:eastAsia="ru-RU"/>
              </w:rPr>
              <w:t xml:space="preserve"> </w:t>
            </w:r>
            <w:r w:rsidRPr="00874B74">
              <w:rPr>
                <w:rFonts w:ascii="Times New Roman" w:hAnsi="Times New Roman" w:cs="Times New Roman"/>
                <w:b/>
                <w:bCs/>
                <w:color w:val="000000"/>
                <w:highlight w:val="yellow"/>
              </w:rPr>
              <w:t xml:space="preserve">ГАЗ </w:t>
            </w:r>
            <w:r w:rsidRPr="00874B74">
              <w:rPr>
                <w:rFonts w:ascii="Times New Roman" w:hAnsi="Times New Roman" w:cs="Times New Roman"/>
                <w:b/>
                <w:bCs/>
                <w:color w:val="000000"/>
                <w:highlight w:val="yellow"/>
                <w:lang w:val="en-US"/>
              </w:rPr>
              <w:t>NEXT</w:t>
            </w:r>
            <w:r w:rsidRPr="00874B74">
              <w:rPr>
                <w:rFonts w:ascii="Times New Roman" w:hAnsi="Times New Roman" w:cs="Times New Roman"/>
                <w:b/>
                <w:bCs/>
                <w:color w:val="000000"/>
                <w:highlight w:val="yellow"/>
              </w:rPr>
              <w:t xml:space="preserve"> </w:t>
            </w:r>
            <w:r w:rsidRPr="00874B74">
              <w:rPr>
                <w:rFonts w:ascii="Times New Roman" w:hAnsi="Times New Roman" w:cs="Times New Roman"/>
                <w:b/>
                <w:bCs/>
                <w:color w:val="000000"/>
                <w:highlight w:val="yellow"/>
                <w:lang w:val="en-US"/>
              </w:rPr>
              <w:t>F</w:t>
            </w:r>
            <w:r w:rsidRPr="00874B74">
              <w:rPr>
                <w:rFonts w:ascii="Times New Roman" w:hAnsi="Times New Roman" w:cs="Times New Roman"/>
                <w:b/>
                <w:bCs/>
                <w:color w:val="000000"/>
                <w:highlight w:val="yellow"/>
              </w:rPr>
              <w:t>21</w:t>
            </w:r>
            <w:r w:rsidRPr="00874B74">
              <w:rPr>
                <w:rFonts w:ascii="Times New Roman" w:hAnsi="Times New Roman" w:cs="Times New Roman"/>
                <w:b/>
                <w:bCs/>
                <w:color w:val="000000"/>
                <w:highlight w:val="yellow"/>
                <w:lang w:val="en-US"/>
              </w:rPr>
              <w:t>R</w:t>
            </w:r>
            <w:r w:rsidRPr="00874B74">
              <w:rPr>
                <w:rFonts w:ascii="Times New Roman" w:hAnsi="Times New Roman" w:cs="Times New Roman"/>
                <w:b/>
                <w:bCs/>
                <w:color w:val="000000"/>
                <w:highlight w:val="yellow"/>
              </w:rPr>
              <w:t>22 (или эквивалент)</w:t>
            </w:r>
          </w:p>
        </w:tc>
      </w:tr>
      <w:tr w:rsidR="005E4061" w:rsidRPr="00CF20BD" w:rsidTr="00752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0" w:type="pct"/>
            <w:tcBorders>
              <w:top w:val="nil"/>
              <w:left w:val="single" w:sz="8" w:space="0" w:color="auto"/>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1</w:t>
            </w:r>
          </w:p>
        </w:tc>
        <w:tc>
          <w:tcPr>
            <w:tcW w:w="1170" w:type="pct"/>
            <w:gridSpan w:val="3"/>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Тип кузова/Количество мест</w:t>
            </w:r>
          </w:p>
        </w:tc>
        <w:tc>
          <w:tcPr>
            <w:tcW w:w="1108" w:type="pct"/>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не менее</w:t>
            </w:r>
          </w:p>
        </w:tc>
        <w:tc>
          <w:tcPr>
            <w:tcW w:w="2512" w:type="pct"/>
            <w:tcBorders>
              <w:top w:val="single" w:sz="8" w:space="0" w:color="auto"/>
              <w:left w:val="nil"/>
              <w:bottom w:val="single" w:sz="8" w:space="0" w:color="auto"/>
              <w:right w:val="single" w:sz="8" w:space="0" w:color="000000"/>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lang w:eastAsia="ru-RU"/>
              </w:rPr>
              <w:t>Грузовой фургон изотермический/2+1</w:t>
            </w:r>
          </w:p>
        </w:tc>
      </w:tr>
      <w:tr w:rsidR="005E4061" w:rsidRPr="00CF20BD" w:rsidTr="00752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0" w:type="pct"/>
            <w:tcBorders>
              <w:top w:val="nil"/>
              <w:left w:val="single" w:sz="8" w:space="0" w:color="auto"/>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2</w:t>
            </w:r>
          </w:p>
        </w:tc>
        <w:tc>
          <w:tcPr>
            <w:tcW w:w="1170" w:type="pct"/>
            <w:gridSpan w:val="3"/>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Длина, мм</w:t>
            </w:r>
          </w:p>
        </w:tc>
        <w:tc>
          <w:tcPr>
            <w:tcW w:w="1108" w:type="pct"/>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не менее</w:t>
            </w:r>
          </w:p>
        </w:tc>
        <w:tc>
          <w:tcPr>
            <w:tcW w:w="2512" w:type="pct"/>
            <w:tcBorders>
              <w:top w:val="single" w:sz="8" w:space="0" w:color="auto"/>
              <w:left w:val="nil"/>
              <w:bottom w:val="single" w:sz="8" w:space="0" w:color="auto"/>
              <w:right w:val="single" w:sz="8" w:space="0" w:color="000000"/>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5500</w:t>
            </w:r>
          </w:p>
        </w:tc>
      </w:tr>
      <w:tr w:rsidR="005E4061" w:rsidRPr="00CF20BD" w:rsidTr="00752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0" w:type="pct"/>
            <w:tcBorders>
              <w:top w:val="nil"/>
              <w:left w:val="single" w:sz="8" w:space="0" w:color="auto"/>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3</w:t>
            </w:r>
          </w:p>
        </w:tc>
        <w:tc>
          <w:tcPr>
            <w:tcW w:w="1170" w:type="pct"/>
            <w:gridSpan w:val="3"/>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Ширина, мм</w:t>
            </w:r>
          </w:p>
        </w:tc>
        <w:tc>
          <w:tcPr>
            <w:tcW w:w="1108" w:type="pct"/>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не менее</w:t>
            </w:r>
          </w:p>
        </w:tc>
        <w:tc>
          <w:tcPr>
            <w:tcW w:w="2512" w:type="pct"/>
            <w:tcBorders>
              <w:top w:val="single" w:sz="8" w:space="0" w:color="auto"/>
              <w:left w:val="nil"/>
              <w:bottom w:val="single" w:sz="8" w:space="0" w:color="auto"/>
              <w:right w:val="single" w:sz="8" w:space="0" w:color="000000"/>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2000</w:t>
            </w:r>
          </w:p>
        </w:tc>
      </w:tr>
      <w:tr w:rsidR="005E4061" w:rsidRPr="007170FF" w:rsidTr="00752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0" w:type="pct"/>
            <w:tcBorders>
              <w:top w:val="nil"/>
              <w:left w:val="single" w:sz="8" w:space="0" w:color="auto"/>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4</w:t>
            </w:r>
          </w:p>
        </w:tc>
        <w:tc>
          <w:tcPr>
            <w:tcW w:w="1170" w:type="pct"/>
            <w:gridSpan w:val="3"/>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Высота, мм</w:t>
            </w:r>
          </w:p>
        </w:tc>
        <w:tc>
          <w:tcPr>
            <w:tcW w:w="1108" w:type="pct"/>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не менее</w:t>
            </w:r>
          </w:p>
        </w:tc>
        <w:tc>
          <w:tcPr>
            <w:tcW w:w="2512" w:type="pct"/>
            <w:tcBorders>
              <w:top w:val="single" w:sz="8" w:space="0" w:color="auto"/>
              <w:left w:val="nil"/>
              <w:bottom w:val="single" w:sz="8" w:space="0" w:color="auto"/>
              <w:right w:val="single" w:sz="8" w:space="0" w:color="000000"/>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w:t>
            </w:r>
          </w:p>
        </w:tc>
      </w:tr>
      <w:tr w:rsidR="005E4061" w:rsidRPr="007170FF" w:rsidTr="00752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0" w:type="pct"/>
            <w:tcBorders>
              <w:top w:val="single" w:sz="4" w:space="0" w:color="auto"/>
              <w:left w:val="single" w:sz="8" w:space="0" w:color="auto"/>
              <w:bottom w:val="single" w:sz="8" w:space="0" w:color="auto"/>
              <w:right w:val="single" w:sz="8" w:space="0" w:color="auto"/>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5</w:t>
            </w:r>
          </w:p>
        </w:tc>
        <w:tc>
          <w:tcPr>
            <w:tcW w:w="1170" w:type="pct"/>
            <w:gridSpan w:val="3"/>
            <w:tcBorders>
              <w:top w:val="single" w:sz="4" w:space="0" w:color="auto"/>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Полная масса, кг</w:t>
            </w:r>
          </w:p>
        </w:tc>
        <w:tc>
          <w:tcPr>
            <w:tcW w:w="1108" w:type="pct"/>
            <w:tcBorders>
              <w:top w:val="single" w:sz="4" w:space="0" w:color="auto"/>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не менее</w:t>
            </w:r>
          </w:p>
        </w:tc>
        <w:tc>
          <w:tcPr>
            <w:tcW w:w="2512" w:type="pct"/>
            <w:tcBorders>
              <w:top w:val="single" w:sz="8" w:space="0" w:color="auto"/>
              <w:left w:val="nil"/>
              <w:bottom w:val="single" w:sz="8" w:space="0" w:color="auto"/>
              <w:right w:val="single" w:sz="8" w:space="0" w:color="000000"/>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3500</w:t>
            </w:r>
          </w:p>
        </w:tc>
      </w:tr>
      <w:tr w:rsidR="005E4061" w:rsidRPr="007170FF" w:rsidTr="00752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0" w:type="pct"/>
            <w:tcBorders>
              <w:top w:val="nil"/>
              <w:left w:val="single" w:sz="8" w:space="0" w:color="auto"/>
              <w:bottom w:val="single" w:sz="8" w:space="0" w:color="000000"/>
              <w:right w:val="single" w:sz="8" w:space="0" w:color="auto"/>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6</w:t>
            </w:r>
          </w:p>
        </w:tc>
        <w:tc>
          <w:tcPr>
            <w:tcW w:w="1170" w:type="pct"/>
            <w:gridSpan w:val="3"/>
            <w:tcBorders>
              <w:top w:val="nil"/>
              <w:left w:val="single" w:sz="8" w:space="0" w:color="auto"/>
              <w:bottom w:val="single" w:sz="8" w:space="0" w:color="000000"/>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Двигатель</w:t>
            </w:r>
          </w:p>
        </w:tc>
        <w:tc>
          <w:tcPr>
            <w:tcW w:w="3620" w:type="pct"/>
            <w:gridSpan w:val="2"/>
            <w:tcBorders>
              <w:top w:val="single" w:sz="8" w:space="0" w:color="auto"/>
              <w:left w:val="nil"/>
              <w:bottom w:val="nil"/>
              <w:right w:val="single" w:sz="8" w:space="0" w:color="000000"/>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hAnsi="Times New Roman" w:cs="Times New Roman"/>
                <w:color w:val="333333"/>
              </w:rPr>
              <w:t>ISF2.8</w:t>
            </w:r>
            <w:r w:rsidRPr="00D813A6">
              <w:rPr>
                <w:rFonts w:ascii="Times New Roman" w:hAnsi="Times New Roman" w:cs="Times New Roman"/>
              </w:rPr>
              <w:t xml:space="preserve"> , дизельный, с </w:t>
            </w:r>
            <w:proofErr w:type="spellStart"/>
            <w:r w:rsidRPr="00D813A6">
              <w:rPr>
                <w:rFonts w:ascii="Times New Roman" w:hAnsi="Times New Roman" w:cs="Times New Roman"/>
              </w:rPr>
              <w:t>турбонаддувом</w:t>
            </w:r>
            <w:proofErr w:type="spellEnd"/>
            <w:r w:rsidRPr="00D813A6">
              <w:rPr>
                <w:rFonts w:ascii="Times New Roman" w:hAnsi="Times New Roman" w:cs="Times New Roman"/>
              </w:rPr>
              <w:t xml:space="preserve"> и охладителем </w:t>
            </w:r>
            <w:proofErr w:type="spellStart"/>
            <w:r w:rsidRPr="00D813A6">
              <w:rPr>
                <w:rFonts w:ascii="Times New Roman" w:hAnsi="Times New Roman" w:cs="Times New Roman"/>
              </w:rPr>
              <w:t>наддувочного</w:t>
            </w:r>
            <w:proofErr w:type="spellEnd"/>
            <w:r w:rsidRPr="00D813A6">
              <w:rPr>
                <w:rFonts w:ascii="Times New Roman" w:hAnsi="Times New Roman" w:cs="Times New Roman"/>
              </w:rPr>
              <w:t xml:space="preserve"> воздуха или эквивалент</w:t>
            </w:r>
          </w:p>
        </w:tc>
      </w:tr>
      <w:tr w:rsidR="005E4061" w:rsidRPr="007170FF" w:rsidTr="00752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0" w:type="pct"/>
            <w:tcBorders>
              <w:top w:val="nil"/>
              <w:left w:val="single" w:sz="8" w:space="0" w:color="auto"/>
              <w:bottom w:val="single" w:sz="8" w:space="0" w:color="000000"/>
              <w:right w:val="single" w:sz="8" w:space="0" w:color="auto"/>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7</w:t>
            </w:r>
          </w:p>
        </w:tc>
        <w:tc>
          <w:tcPr>
            <w:tcW w:w="1170" w:type="pct"/>
            <w:gridSpan w:val="3"/>
            <w:tcBorders>
              <w:top w:val="nil"/>
              <w:left w:val="nil"/>
              <w:bottom w:val="single" w:sz="8" w:space="0" w:color="auto"/>
              <w:right w:val="single" w:sz="8" w:space="0" w:color="auto"/>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bCs/>
                <w:color w:val="000000"/>
                <w:lang w:eastAsia="ru-RU"/>
              </w:rPr>
            </w:pPr>
            <w:r w:rsidRPr="00D813A6">
              <w:rPr>
                <w:rFonts w:ascii="Times New Roman" w:eastAsia="Times New Roman" w:hAnsi="Times New Roman" w:cs="Times New Roman"/>
                <w:bCs/>
                <w:color w:val="000000"/>
                <w:lang w:eastAsia="ru-RU"/>
              </w:rPr>
              <w:t>Количество цилиндров, расположение</w:t>
            </w:r>
          </w:p>
        </w:tc>
        <w:tc>
          <w:tcPr>
            <w:tcW w:w="3620" w:type="pct"/>
            <w:gridSpan w:val="2"/>
            <w:tcBorders>
              <w:top w:val="single" w:sz="8" w:space="0" w:color="auto"/>
              <w:left w:val="nil"/>
              <w:bottom w:val="single" w:sz="8" w:space="0" w:color="auto"/>
              <w:right w:val="single" w:sz="8" w:space="0" w:color="000000"/>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bCs/>
                <w:color w:val="000000"/>
                <w:lang w:eastAsia="ru-RU"/>
              </w:rPr>
            </w:pPr>
            <w:r w:rsidRPr="00D813A6">
              <w:rPr>
                <w:rFonts w:ascii="Times New Roman" w:hAnsi="Times New Roman" w:cs="Times New Roman"/>
              </w:rPr>
              <w:t>4 цилиндра, расположенных в ряд</w:t>
            </w:r>
          </w:p>
        </w:tc>
      </w:tr>
      <w:tr w:rsidR="005E4061" w:rsidRPr="007170FF" w:rsidTr="00752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0" w:type="pct"/>
            <w:vMerge w:val="restart"/>
            <w:tcBorders>
              <w:top w:val="nil"/>
              <w:left w:val="single" w:sz="8" w:space="0" w:color="auto"/>
              <w:bottom w:val="single" w:sz="8" w:space="0" w:color="000000"/>
              <w:right w:val="single" w:sz="8" w:space="0" w:color="auto"/>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8</w:t>
            </w:r>
          </w:p>
        </w:tc>
        <w:tc>
          <w:tcPr>
            <w:tcW w:w="1170" w:type="pct"/>
            <w:gridSpan w:val="3"/>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Топливо</w:t>
            </w:r>
          </w:p>
        </w:tc>
        <w:tc>
          <w:tcPr>
            <w:tcW w:w="3620" w:type="pct"/>
            <w:gridSpan w:val="2"/>
            <w:tcBorders>
              <w:top w:val="single" w:sz="8" w:space="0" w:color="auto"/>
              <w:left w:val="nil"/>
              <w:bottom w:val="single" w:sz="8" w:space="0" w:color="auto"/>
              <w:right w:val="single" w:sz="8" w:space="0" w:color="000000"/>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Дизельное топливо</w:t>
            </w:r>
          </w:p>
        </w:tc>
      </w:tr>
      <w:tr w:rsidR="005E4061" w:rsidRPr="007170FF" w:rsidTr="00752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0" w:type="pct"/>
            <w:vMerge/>
            <w:tcBorders>
              <w:top w:val="nil"/>
              <w:left w:val="single" w:sz="8" w:space="0" w:color="auto"/>
              <w:bottom w:val="single" w:sz="8" w:space="0" w:color="000000"/>
              <w:right w:val="single" w:sz="8" w:space="0" w:color="auto"/>
            </w:tcBorders>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p>
        </w:tc>
        <w:tc>
          <w:tcPr>
            <w:tcW w:w="1170" w:type="pct"/>
            <w:gridSpan w:val="3"/>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Рабочий объем двигателя</w:t>
            </w:r>
          </w:p>
        </w:tc>
        <w:tc>
          <w:tcPr>
            <w:tcW w:w="1108" w:type="pct"/>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не менее</w:t>
            </w:r>
          </w:p>
        </w:tc>
        <w:tc>
          <w:tcPr>
            <w:tcW w:w="2512" w:type="pct"/>
            <w:tcBorders>
              <w:top w:val="single" w:sz="8" w:space="0" w:color="auto"/>
              <w:left w:val="nil"/>
              <w:bottom w:val="single" w:sz="8" w:space="0" w:color="auto"/>
              <w:right w:val="single" w:sz="8" w:space="0" w:color="000000"/>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2776</w:t>
            </w:r>
          </w:p>
        </w:tc>
      </w:tr>
      <w:tr w:rsidR="00E80272" w:rsidRPr="007170FF" w:rsidTr="00752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0" w:type="pct"/>
            <w:tcBorders>
              <w:top w:val="nil"/>
              <w:left w:val="single" w:sz="8" w:space="0" w:color="auto"/>
              <w:bottom w:val="single" w:sz="8" w:space="0" w:color="000000"/>
              <w:right w:val="single" w:sz="8" w:space="0" w:color="auto"/>
            </w:tcBorders>
            <w:shd w:val="clear" w:color="auto" w:fill="auto"/>
            <w:vAlign w:val="center"/>
          </w:tcPr>
          <w:p w:rsidR="00E80272" w:rsidRPr="00D813A6" w:rsidRDefault="00E80272" w:rsidP="00E80272">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9</w:t>
            </w:r>
          </w:p>
        </w:tc>
        <w:tc>
          <w:tcPr>
            <w:tcW w:w="1170" w:type="pct"/>
            <w:gridSpan w:val="3"/>
            <w:tcBorders>
              <w:top w:val="nil"/>
              <w:left w:val="nil"/>
              <w:bottom w:val="single" w:sz="8" w:space="0" w:color="auto"/>
              <w:right w:val="single" w:sz="8" w:space="0" w:color="auto"/>
            </w:tcBorders>
            <w:shd w:val="clear" w:color="auto" w:fill="auto"/>
            <w:vAlign w:val="center"/>
            <w:hideMark/>
          </w:tcPr>
          <w:p w:rsidR="00E80272" w:rsidRPr="00E80272" w:rsidRDefault="00E80272" w:rsidP="00E80272">
            <w:pPr>
              <w:spacing w:after="0" w:line="240" w:lineRule="auto"/>
              <w:rPr>
                <w:rFonts w:ascii="Times New Roman" w:eastAsia="Times New Roman" w:hAnsi="Times New Roman" w:cs="Times New Roman"/>
                <w:color w:val="000000"/>
                <w:lang w:eastAsia="ru-RU"/>
              </w:rPr>
            </w:pPr>
            <w:r w:rsidRPr="00E80272">
              <w:rPr>
                <w:rFonts w:ascii="Times New Roman" w:hAnsi="Times New Roman" w:cs="Times New Roman"/>
              </w:rPr>
              <w:t>Максимальная мощность, кВт (л. с.)</w:t>
            </w:r>
          </w:p>
        </w:tc>
        <w:tc>
          <w:tcPr>
            <w:tcW w:w="1108" w:type="pct"/>
            <w:tcBorders>
              <w:top w:val="nil"/>
              <w:left w:val="nil"/>
              <w:bottom w:val="single" w:sz="8" w:space="0" w:color="auto"/>
              <w:right w:val="single" w:sz="8" w:space="0" w:color="auto"/>
            </w:tcBorders>
            <w:shd w:val="clear" w:color="auto" w:fill="auto"/>
            <w:vAlign w:val="center"/>
            <w:hideMark/>
          </w:tcPr>
          <w:p w:rsidR="00E80272" w:rsidRPr="00E80272" w:rsidRDefault="00E80272" w:rsidP="00E80272">
            <w:pPr>
              <w:spacing w:after="0" w:line="240" w:lineRule="auto"/>
              <w:rPr>
                <w:rFonts w:ascii="Times New Roman" w:eastAsia="Times New Roman" w:hAnsi="Times New Roman" w:cs="Times New Roman"/>
                <w:color w:val="000000"/>
                <w:lang w:eastAsia="ru-RU"/>
              </w:rPr>
            </w:pPr>
            <w:r w:rsidRPr="00E80272">
              <w:rPr>
                <w:rFonts w:ascii="Times New Roman" w:eastAsia="Times New Roman" w:hAnsi="Times New Roman" w:cs="Times New Roman"/>
                <w:bCs/>
                <w:color w:val="000000"/>
                <w:lang w:eastAsia="ru-RU"/>
              </w:rPr>
              <w:t>не менее</w:t>
            </w:r>
          </w:p>
        </w:tc>
        <w:tc>
          <w:tcPr>
            <w:tcW w:w="2512" w:type="pct"/>
            <w:tcBorders>
              <w:top w:val="single" w:sz="8" w:space="0" w:color="auto"/>
              <w:left w:val="nil"/>
              <w:bottom w:val="single" w:sz="8" w:space="0" w:color="auto"/>
              <w:right w:val="single" w:sz="8" w:space="0" w:color="000000"/>
            </w:tcBorders>
            <w:shd w:val="clear" w:color="auto" w:fill="auto"/>
            <w:vAlign w:val="center"/>
          </w:tcPr>
          <w:p w:rsidR="00E80272" w:rsidRPr="00E80272" w:rsidRDefault="00E80272" w:rsidP="00E80272">
            <w:pPr>
              <w:spacing w:after="0" w:line="240" w:lineRule="auto"/>
              <w:rPr>
                <w:rFonts w:ascii="Times New Roman" w:eastAsia="Times New Roman" w:hAnsi="Times New Roman" w:cs="Times New Roman"/>
                <w:color w:val="000000"/>
                <w:lang w:eastAsia="ru-RU"/>
              </w:rPr>
            </w:pPr>
            <w:r w:rsidRPr="00E80272">
              <w:rPr>
                <w:rFonts w:ascii="Times New Roman" w:eastAsia="Times New Roman" w:hAnsi="Times New Roman" w:cs="Times New Roman"/>
                <w:color w:val="000000"/>
                <w:lang w:eastAsia="ru-RU"/>
              </w:rPr>
              <w:t xml:space="preserve"> </w:t>
            </w:r>
            <w:r w:rsidRPr="00E80272">
              <w:rPr>
                <w:rFonts w:ascii="Times New Roman" w:hAnsi="Times New Roman" w:cs="Times New Roman"/>
              </w:rPr>
              <w:t>88,3 (120) при 3600 об/мин</w:t>
            </w:r>
          </w:p>
        </w:tc>
      </w:tr>
      <w:tr w:rsidR="005E4061" w:rsidRPr="007170FF" w:rsidTr="00752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0" w:type="pct"/>
            <w:tcBorders>
              <w:top w:val="nil"/>
              <w:left w:val="single" w:sz="8" w:space="0" w:color="auto"/>
              <w:bottom w:val="single" w:sz="8" w:space="0" w:color="000000"/>
              <w:right w:val="single" w:sz="8" w:space="0" w:color="auto"/>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10</w:t>
            </w:r>
          </w:p>
        </w:tc>
        <w:tc>
          <w:tcPr>
            <w:tcW w:w="1170" w:type="pct"/>
            <w:gridSpan w:val="3"/>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Колесная формула</w:t>
            </w:r>
          </w:p>
        </w:tc>
        <w:tc>
          <w:tcPr>
            <w:tcW w:w="3620" w:type="pct"/>
            <w:gridSpan w:val="2"/>
            <w:tcBorders>
              <w:top w:val="nil"/>
              <w:left w:val="nil"/>
              <w:bottom w:val="single" w:sz="8" w:space="0" w:color="auto"/>
              <w:right w:val="single" w:sz="8" w:space="0" w:color="000000"/>
            </w:tcBorders>
            <w:shd w:val="clear" w:color="auto" w:fill="auto"/>
            <w:vAlign w:val="center"/>
            <w:hideMark/>
          </w:tcPr>
          <w:p w:rsidR="005E4061" w:rsidRPr="001C703F" w:rsidRDefault="005E4061" w:rsidP="00874B74">
            <w:pPr>
              <w:spacing w:after="0" w:line="240" w:lineRule="auto"/>
              <w:rPr>
                <w:rFonts w:ascii="Times New Roman" w:eastAsia="Times New Roman" w:hAnsi="Times New Roman" w:cs="Times New Roman"/>
                <w:color w:val="000000"/>
                <w:lang w:eastAsia="ru-RU"/>
              </w:rPr>
            </w:pPr>
            <w:r w:rsidRPr="001C703F">
              <w:rPr>
                <w:rFonts w:ascii="Times New Roman" w:eastAsia="Times New Roman" w:hAnsi="Times New Roman" w:cs="Times New Roman"/>
                <w:color w:val="000000"/>
                <w:lang w:eastAsia="ru-RU"/>
              </w:rPr>
              <w:t>4*2</w:t>
            </w:r>
          </w:p>
        </w:tc>
      </w:tr>
      <w:tr w:rsidR="005E4061" w:rsidRPr="007170FF" w:rsidTr="00752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0" w:type="pct"/>
            <w:tcBorders>
              <w:top w:val="nil"/>
              <w:left w:val="single" w:sz="8" w:space="0" w:color="auto"/>
              <w:bottom w:val="single" w:sz="8" w:space="0" w:color="000000"/>
              <w:right w:val="single" w:sz="8" w:space="0" w:color="auto"/>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color w:val="000000"/>
                <w:lang w:eastAsia="ru-RU"/>
              </w:rPr>
              <w:t>11</w:t>
            </w:r>
          </w:p>
        </w:tc>
        <w:tc>
          <w:tcPr>
            <w:tcW w:w="1170" w:type="pct"/>
            <w:gridSpan w:val="3"/>
            <w:tcBorders>
              <w:top w:val="nil"/>
              <w:left w:val="nil"/>
              <w:bottom w:val="single" w:sz="8" w:space="0" w:color="auto"/>
              <w:right w:val="single" w:sz="8" w:space="0" w:color="auto"/>
            </w:tcBorders>
            <w:shd w:val="clear" w:color="auto" w:fill="auto"/>
            <w:vAlign w:val="center"/>
            <w:hideMark/>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eastAsia="Times New Roman" w:hAnsi="Times New Roman" w:cs="Times New Roman"/>
                <w:bCs/>
                <w:color w:val="000000"/>
                <w:lang w:eastAsia="ru-RU"/>
              </w:rPr>
              <w:t>Коробка передач</w:t>
            </w:r>
          </w:p>
        </w:tc>
        <w:tc>
          <w:tcPr>
            <w:tcW w:w="3620" w:type="pct"/>
            <w:gridSpan w:val="2"/>
            <w:tcBorders>
              <w:top w:val="single" w:sz="8" w:space="0" w:color="auto"/>
              <w:left w:val="nil"/>
              <w:bottom w:val="single" w:sz="8" w:space="0" w:color="auto"/>
              <w:right w:val="single" w:sz="8" w:space="0" w:color="000000"/>
            </w:tcBorders>
            <w:shd w:val="clear" w:color="auto" w:fill="auto"/>
            <w:vAlign w:val="center"/>
          </w:tcPr>
          <w:p w:rsidR="005E4061" w:rsidRPr="00D813A6" w:rsidRDefault="005E4061" w:rsidP="00874B74">
            <w:pPr>
              <w:spacing w:after="0" w:line="240" w:lineRule="auto"/>
              <w:rPr>
                <w:rFonts w:ascii="Times New Roman" w:eastAsia="Times New Roman" w:hAnsi="Times New Roman" w:cs="Times New Roman"/>
                <w:color w:val="000000"/>
                <w:lang w:eastAsia="ru-RU"/>
              </w:rPr>
            </w:pPr>
            <w:r w:rsidRPr="00D813A6">
              <w:rPr>
                <w:rFonts w:ascii="Times New Roman" w:hAnsi="Times New Roman" w:cs="Times New Roman"/>
                <w:color w:val="333333"/>
              </w:rPr>
              <w:t>Механическая, 5-ступенчатая</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12</w:t>
            </w:r>
          </w:p>
        </w:tc>
        <w:tc>
          <w:tcPr>
            <w:tcW w:w="1170" w:type="pct"/>
            <w:gridSpan w:val="3"/>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Дорожный просвет, мм</w:t>
            </w:r>
          </w:p>
        </w:tc>
        <w:tc>
          <w:tcPr>
            <w:tcW w:w="3620" w:type="pct"/>
            <w:gridSpan w:val="2"/>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170</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13</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bCs/>
              </w:rPr>
              <w:t>Внутренние размеры, грузовой платформы мм.</w:t>
            </w:r>
          </w:p>
        </w:tc>
        <w:tc>
          <w:tcPr>
            <w:tcW w:w="3620" w:type="pct"/>
            <w:gridSpan w:val="2"/>
          </w:tcPr>
          <w:p w:rsidR="005E4061" w:rsidRPr="00D813A6" w:rsidRDefault="005E4061" w:rsidP="00874B74">
            <w:pPr>
              <w:spacing w:after="0" w:line="240" w:lineRule="auto"/>
              <w:rPr>
                <w:rFonts w:ascii="Times New Roman" w:eastAsia="Times New Roman" w:hAnsi="Times New Roman" w:cs="Times New Roman"/>
                <w:lang w:eastAsia="ru-RU"/>
              </w:rPr>
            </w:pP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14</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Длина, не менее</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3000</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15</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Ширина, не более</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2080</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16</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Высота, не более</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1870</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17</w:t>
            </w:r>
          </w:p>
        </w:tc>
        <w:tc>
          <w:tcPr>
            <w:tcW w:w="1170" w:type="pct"/>
            <w:gridSpan w:val="3"/>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 xml:space="preserve">Максимальная скорость, км/ч, не менее </w:t>
            </w:r>
          </w:p>
        </w:tc>
        <w:tc>
          <w:tcPr>
            <w:tcW w:w="3620" w:type="pct"/>
            <w:gridSpan w:val="2"/>
          </w:tcPr>
          <w:p w:rsidR="005E4061" w:rsidRPr="00D813A6" w:rsidRDefault="00466EB4"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18</w:t>
            </w:r>
          </w:p>
        </w:tc>
        <w:tc>
          <w:tcPr>
            <w:tcW w:w="1170" w:type="pct"/>
            <w:gridSpan w:val="3"/>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Сцепление</w:t>
            </w:r>
          </w:p>
        </w:tc>
        <w:tc>
          <w:tcPr>
            <w:tcW w:w="3620" w:type="pct"/>
            <w:gridSpan w:val="2"/>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hAnsi="Times New Roman" w:cs="Times New Roman"/>
                <w:color w:val="333333"/>
              </w:rPr>
              <w:t>Однодисковое, сухое, с гидравлическим приводом</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19</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Подвеска передняя</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color w:val="333333"/>
                <w:shd w:val="clear" w:color="auto" w:fill="FFFFFF"/>
              </w:rPr>
              <w:t>Независимая, на поперечных рычагах с цилиндрическим пружинами, со стабилизатором поперечной устойчивости</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20</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Подвеска задняя</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color w:val="333333"/>
                <w:shd w:val="clear" w:color="auto" w:fill="FFFFFF"/>
              </w:rPr>
              <w:t>Две продольные, полуэллиптические рессоры с дополнительными рессорами и стабилизатором поперечной устойчивости</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21</w:t>
            </w:r>
          </w:p>
        </w:tc>
        <w:tc>
          <w:tcPr>
            <w:tcW w:w="1170" w:type="pct"/>
            <w:gridSpan w:val="3"/>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Шины</w:t>
            </w:r>
          </w:p>
        </w:tc>
        <w:tc>
          <w:tcPr>
            <w:tcW w:w="3620" w:type="pct"/>
            <w:gridSpan w:val="2"/>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hAnsi="Times New Roman" w:cs="Times New Roman"/>
                <w:color w:val="333333"/>
                <w:shd w:val="clear" w:color="auto" w:fill="FFFFFF"/>
              </w:rPr>
              <w:t>Пневматические, радиальные, размером 185/75R16C</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22</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Амортизаторы</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color w:val="333333"/>
                <w:shd w:val="clear" w:color="auto" w:fill="FFFFFF"/>
              </w:rPr>
              <w:t>Четыре – газонаполненные, телескопические, двухстороннего действия</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23</w:t>
            </w:r>
          </w:p>
        </w:tc>
        <w:tc>
          <w:tcPr>
            <w:tcW w:w="1170" w:type="pct"/>
            <w:gridSpan w:val="3"/>
            <w:vAlign w:val="center"/>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shd w:val="clear" w:color="auto" w:fill="FFFFFF"/>
              </w:rPr>
              <w:t>Рабочая тормозная система</w:t>
            </w:r>
          </w:p>
        </w:tc>
        <w:tc>
          <w:tcPr>
            <w:tcW w:w="3620" w:type="pct"/>
            <w:gridSpan w:val="2"/>
            <w:vAlign w:val="bottom"/>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shd w:val="clear" w:color="auto" w:fill="FFFFFF"/>
              </w:rPr>
              <w:t>Двухконтурная с гидравлическим приводом и вакуумным усилителем</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24</w:t>
            </w:r>
          </w:p>
        </w:tc>
        <w:tc>
          <w:tcPr>
            <w:tcW w:w="1170" w:type="pct"/>
            <w:gridSpan w:val="3"/>
            <w:vAlign w:val="center"/>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rPr>
              <w:t>Тормозные механизмы:</w:t>
            </w:r>
            <w:r w:rsidRPr="00D813A6">
              <w:rPr>
                <w:rFonts w:ascii="Times New Roman" w:hAnsi="Times New Roman" w:cs="Times New Roman"/>
                <w:color w:val="333333"/>
              </w:rPr>
              <w:br/>
              <w:t>передних колес</w:t>
            </w:r>
            <w:r w:rsidRPr="00D813A6">
              <w:rPr>
                <w:rFonts w:ascii="Times New Roman" w:hAnsi="Times New Roman" w:cs="Times New Roman"/>
                <w:color w:val="333333"/>
              </w:rPr>
              <w:br/>
              <w:t>задних колес</w:t>
            </w:r>
          </w:p>
        </w:tc>
        <w:tc>
          <w:tcPr>
            <w:tcW w:w="3620" w:type="pct"/>
            <w:gridSpan w:val="2"/>
            <w:vAlign w:val="bottom"/>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rPr>
              <w:t>Дисковые</w:t>
            </w:r>
            <w:r w:rsidRPr="00D813A6">
              <w:rPr>
                <w:rFonts w:ascii="Times New Roman" w:hAnsi="Times New Roman" w:cs="Times New Roman"/>
                <w:color w:val="333333"/>
              </w:rPr>
              <w:br/>
              <w:t>Барабанные</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lastRenderedPageBreak/>
              <w:t>25</w:t>
            </w:r>
          </w:p>
        </w:tc>
        <w:tc>
          <w:tcPr>
            <w:tcW w:w="1170" w:type="pct"/>
            <w:gridSpan w:val="3"/>
            <w:vAlign w:val="center"/>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rPr>
              <w:t>Запасная тормозная система</w:t>
            </w:r>
          </w:p>
        </w:tc>
        <w:tc>
          <w:tcPr>
            <w:tcW w:w="3620" w:type="pct"/>
            <w:gridSpan w:val="2"/>
            <w:vAlign w:val="center"/>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rPr>
              <w:t>Каждый контур рабочей тормозной системы</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26</w:t>
            </w:r>
          </w:p>
        </w:tc>
        <w:tc>
          <w:tcPr>
            <w:tcW w:w="1170" w:type="pct"/>
            <w:gridSpan w:val="3"/>
            <w:vAlign w:val="center"/>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rPr>
              <w:t>Стояночная тормозная система</w:t>
            </w:r>
          </w:p>
        </w:tc>
        <w:tc>
          <w:tcPr>
            <w:tcW w:w="3620" w:type="pct"/>
            <w:gridSpan w:val="2"/>
            <w:vAlign w:val="center"/>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rPr>
              <w:t>С механическим тросовым приводом к тормозным механизмам задних колес</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27</w:t>
            </w:r>
          </w:p>
        </w:tc>
        <w:tc>
          <w:tcPr>
            <w:tcW w:w="1170" w:type="pct"/>
            <w:gridSpan w:val="3"/>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Спецификация фургона</w:t>
            </w:r>
          </w:p>
        </w:tc>
        <w:tc>
          <w:tcPr>
            <w:tcW w:w="3620" w:type="pct"/>
            <w:gridSpan w:val="2"/>
          </w:tcPr>
          <w:p w:rsidR="005E4061" w:rsidRPr="00D813A6" w:rsidRDefault="005E4061" w:rsidP="00874B74">
            <w:pPr>
              <w:spacing w:after="0" w:line="240" w:lineRule="auto"/>
              <w:rPr>
                <w:rFonts w:ascii="Times New Roman" w:eastAsia="Times New Roman" w:hAnsi="Times New Roman" w:cs="Times New Roman"/>
                <w:lang w:eastAsia="ru-RU"/>
              </w:rPr>
            </w:pP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sidRPr="00D813A6">
              <w:rPr>
                <w:rFonts w:ascii="Times New Roman" w:eastAsia="Times New Roman" w:hAnsi="Times New Roman" w:cs="Times New Roman"/>
                <w:lang w:eastAsia="ru-RU"/>
              </w:rPr>
              <w:t>28</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bCs/>
              </w:rPr>
              <w:t xml:space="preserve">Тип фургона : изотермический </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Из сэндвич-панелей</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bCs/>
              </w:rPr>
              <w:t>Утеплитель:</w:t>
            </w:r>
            <w:r w:rsidRPr="00D813A6">
              <w:rPr>
                <w:rFonts w:ascii="Times New Roman" w:hAnsi="Times New Roman" w:cs="Times New Roman"/>
              </w:rPr>
              <w:t>   </w:t>
            </w:r>
          </w:p>
        </w:tc>
        <w:tc>
          <w:tcPr>
            <w:tcW w:w="3620" w:type="pct"/>
            <w:gridSpan w:val="2"/>
          </w:tcPr>
          <w:p w:rsidR="005E4061" w:rsidRPr="00D813A6" w:rsidRDefault="005E4061" w:rsidP="00874B74">
            <w:pPr>
              <w:spacing w:line="240" w:lineRule="auto"/>
              <w:rPr>
                <w:rFonts w:ascii="Times New Roman" w:hAnsi="Times New Roman" w:cs="Times New Roman"/>
              </w:rPr>
            </w:pPr>
            <w:proofErr w:type="spellStart"/>
            <w:r w:rsidRPr="00D813A6">
              <w:rPr>
                <w:rFonts w:ascii="Times New Roman" w:hAnsi="Times New Roman" w:cs="Times New Roman"/>
              </w:rPr>
              <w:t>Экструдированный</w:t>
            </w:r>
            <w:proofErr w:type="spellEnd"/>
            <w:r w:rsidRPr="00D813A6">
              <w:rPr>
                <w:rFonts w:ascii="Times New Roman" w:hAnsi="Times New Roman" w:cs="Times New Roman"/>
              </w:rPr>
              <w:t xml:space="preserve"> </w:t>
            </w:r>
            <w:proofErr w:type="spellStart"/>
            <w:r w:rsidRPr="00D813A6">
              <w:rPr>
                <w:rFonts w:ascii="Times New Roman" w:hAnsi="Times New Roman" w:cs="Times New Roman"/>
              </w:rPr>
              <w:t>пенополистирол</w:t>
            </w:r>
            <w:proofErr w:type="spellEnd"/>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bCs/>
              </w:rPr>
              <w:t>Тип сэндвич-панелей:</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Не менее - Трехслойная</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bCs/>
              </w:rPr>
              <w:t>Внешняя обшивка фургона, не хуже: </w:t>
            </w:r>
          </w:p>
        </w:tc>
        <w:tc>
          <w:tcPr>
            <w:tcW w:w="3620" w:type="pct"/>
            <w:gridSpan w:val="2"/>
          </w:tcPr>
          <w:p w:rsidR="005E4061" w:rsidRPr="00D813A6" w:rsidRDefault="005E4061" w:rsidP="00874B74">
            <w:pPr>
              <w:spacing w:after="0" w:line="240" w:lineRule="auto"/>
              <w:rPr>
                <w:rFonts w:ascii="Times New Roman" w:eastAsia="Times New Roman" w:hAnsi="Times New Roman" w:cs="Times New Roman"/>
                <w:lang w:eastAsia="ru-RU"/>
              </w:rPr>
            </w:pP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 - стенки</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 xml:space="preserve">Плакированный металл </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 - крыша</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Оцинкованная сталь</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bCs/>
              </w:rPr>
              <w:t>Внутренняя обшивка фургона, не хуже</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Оцинкованная сталь</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bCs/>
              </w:rPr>
              <w:t>Обрамление фургона внешнее, не хуже</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Оцинковка / анодированный алюминий</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bCs/>
              </w:rPr>
              <w:t>Обрамление фургона  внутреннее, не хуже</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Оцинковка / алюминий</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170" w:type="pct"/>
            <w:gridSpan w:val="3"/>
          </w:tcPr>
          <w:p w:rsidR="005E4061" w:rsidRPr="00D813A6" w:rsidRDefault="005E4061" w:rsidP="00874B74">
            <w:pPr>
              <w:spacing w:line="240" w:lineRule="auto"/>
              <w:rPr>
                <w:rFonts w:ascii="Times New Roman" w:hAnsi="Times New Roman" w:cs="Times New Roman"/>
                <w:bCs/>
              </w:rPr>
            </w:pPr>
            <w:r w:rsidRPr="00D813A6">
              <w:rPr>
                <w:rFonts w:ascii="Times New Roman" w:hAnsi="Times New Roman" w:cs="Times New Roman"/>
                <w:bCs/>
              </w:rPr>
              <w:t>Покрытие пола</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Транспортная фанера 18мм</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bCs/>
              </w:rPr>
              <w:t>Толщина утеплителя, мм., не менее</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50</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1170" w:type="pct"/>
            <w:gridSpan w:val="3"/>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bCs/>
              </w:rPr>
              <w:t>Грузоподъемность, кг, не менее</w:t>
            </w:r>
          </w:p>
        </w:tc>
        <w:tc>
          <w:tcPr>
            <w:tcW w:w="3620" w:type="pct"/>
            <w:gridSpan w:val="2"/>
          </w:tcPr>
          <w:p w:rsidR="005E4061" w:rsidRPr="00D813A6" w:rsidRDefault="005E4061" w:rsidP="00874B74">
            <w:pPr>
              <w:spacing w:line="240" w:lineRule="auto"/>
              <w:rPr>
                <w:rFonts w:ascii="Times New Roman" w:hAnsi="Times New Roman" w:cs="Times New Roman"/>
              </w:rPr>
            </w:pPr>
            <w:r w:rsidRPr="00D813A6">
              <w:rPr>
                <w:rFonts w:ascii="Times New Roman" w:hAnsi="Times New Roman" w:cs="Times New Roman"/>
              </w:rPr>
              <w:t>1340</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170" w:type="pct"/>
            <w:gridSpan w:val="3"/>
            <w:vAlign w:val="center"/>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rPr>
              <w:t>Тип электрооборудования</w:t>
            </w:r>
          </w:p>
        </w:tc>
        <w:tc>
          <w:tcPr>
            <w:tcW w:w="3620" w:type="pct"/>
            <w:gridSpan w:val="2"/>
            <w:vAlign w:val="center"/>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rPr>
              <w:t>Постоянного тока, однопроводное. Отрицательные выводы источников питания и потребителей соединены с корпусом</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170" w:type="pct"/>
            <w:gridSpan w:val="3"/>
            <w:vAlign w:val="center"/>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rPr>
              <w:t>Номинальное напряжение, В</w:t>
            </w:r>
          </w:p>
        </w:tc>
        <w:tc>
          <w:tcPr>
            <w:tcW w:w="3620" w:type="pct"/>
            <w:gridSpan w:val="2"/>
            <w:vAlign w:val="center"/>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rPr>
              <w:t>12</w:t>
            </w:r>
          </w:p>
        </w:tc>
      </w:tr>
      <w:tr w:rsidR="005E4061" w:rsidRPr="007170FF" w:rsidTr="00752A8C">
        <w:trPr>
          <w:trHeight w:val="20"/>
        </w:trPr>
        <w:tc>
          <w:tcPr>
            <w:tcW w:w="210" w:type="pct"/>
          </w:tcPr>
          <w:p w:rsidR="005E4061" w:rsidRPr="00D813A6" w:rsidRDefault="005E4061" w:rsidP="00874B7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170" w:type="pct"/>
            <w:gridSpan w:val="3"/>
            <w:vAlign w:val="center"/>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rPr>
              <w:t>Аккумуляторная батарея</w:t>
            </w:r>
          </w:p>
        </w:tc>
        <w:tc>
          <w:tcPr>
            <w:tcW w:w="3620" w:type="pct"/>
            <w:gridSpan w:val="2"/>
            <w:vAlign w:val="center"/>
          </w:tcPr>
          <w:p w:rsidR="005E4061" w:rsidRPr="00D813A6" w:rsidRDefault="005E4061" w:rsidP="00874B74">
            <w:pPr>
              <w:spacing w:line="240" w:lineRule="auto"/>
              <w:rPr>
                <w:rFonts w:ascii="Times New Roman" w:hAnsi="Times New Roman" w:cs="Times New Roman"/>
                <w:color w:val="333333"/>
              </w:rPr>
            </w:pPr>
            <w:r w:rsidRPr="00D813A6">
              <w:rPr>
                <w:rFonts w:ascii="Times New Roman" w:hAnsi="Times New Roman" w:cs="Times New Roman"/>
                <w:color w:val="333333"/>
              </w:rPr>
              <w:t>6СТ-75VL или 6СТ-85VL</w:t>
            </w:r>
          </w:p>
        </w:tc>
      </w:tr>
      <w:tr w:rsidR="00752A8C" w:rsidRPr="007170FF" w:rsidTr="00752A8C">
        <w:trPr>
          <w:trHeight w:val="20"/>
        </w:trPr>
        <w:tc>
          <w:tcPr>
            <w:tcW w:w="210" w:type="pct"/>
          </w:tcPr>
          <w:p w:rsidR="00752A8C" w:rsidRDefault="00752A8C" w:rsidP="00752A8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1170" w:type="pct"/>
            <w:gridSpan w:val="3"/>
          </w:tcPr>
          <w:p w:rsidR="00752A8C" w:rsidRPr="00752A8C" w:rsidRDefault="00752A8C" w:rsidP="00752A8C">
            <w:pPr>
              <w:rPr>
                <w:rFonts w:ascii="Times New Roman" w:hAnsi="Times New Roman" w:cs="Times New Roman"/>
              </w:rPr>
            </w:pPr>
            <w:r w:rsidRPr="00752A8C">
              <w:rPr>
                <w:rFonts w:ascii="Times New Roman" w:hAnsi="Times New Roman" w:cs="Times New Roman"/>
              </w:rPr>
              <w:t xml:space="preserve">Контрольный расход топлива, л/100 км: </w:t>
            </w:r>
          </w:p>
        </w:tc>
        <w:tc>
          <w:tcPr>
            <w:tcW w:w="3620" w:type="pct"/>
            <w:gridSpan w:val="2"/>
            <w:vAlign w:val="center"/>
          </w:tcPr>
          <w:p w:rsidR="00752A8C" w:rsidRPr="00752A8C" w:rsidRDefault="00752A8C" w:rsidP="00752A8C">
            <w:pPr>
              <w:spacing w:line="240" w:lineRule="auto"/>
              <w:rPr>
                <w:rFonts w:ascii="Times New Roman" w:hAnsi="Times New Roman" w:cs="Times New Roman"/>
                <w:color w:val="333333"/>
              </w:rPr>
            </w:pPr>
          </w:p>
        </w:tc>
      </w:tr>
      <w:tr w:rsidR="00752A8C" w:rsidRPr="007170FF" w:rsidTr="00752A8C">
        <w:trPr>
          <w:trHeight w:val="20"/>
        </w:trPr>
        <w:tc>
          <w:tcPr>
            <w:tcW w:w="210" w:type="pct"/>
          </w:tcPr>
          <w:p w:rsidR="00752A8C" w:rsidRDefault="00752A8C" w:rsidP="00752A8C">
            <w:pPr>
              <w:spacing w:after="0" w:line="240" w:lineRule="auto"/>
              <w:rPr>
                <w:rFonts w:ascii="Times New Roman" w:eastAsia="Times New Roman" w:hAnsi="Times New Roman" w:cs="Times New Roman"/>
                <w:lang w:eastAsia="ru-RU"/>
              </w:rPr>
            </w:pPr>
          </w:p>
        </w:tc>
        <w:tc>
          <w:tcPr>
            <w:tcW w:w="1170" w:type="pct"/>
            <w:gridSpan w:val="3"/>
          </w:tcPr>
          <w:p w:rsidR="00752A8C" w:rsidRPr="00752A8C" w:rsidRDefault="00752A8C" w:rsidP="00752A8C">
            <w:pPr>
              <w:rPr>
                <w:rFonts w:ascii="Times New Roman" w:hAnsi="Times New Roman" w:cs="Times New Roman"/>
              </w:rPr>
            </w:pPr>
            <w:r w:rsidRPr="00752A8C">
              <w:rPr>
                <w:rFonts w:ascii="Times New Roman" w:hAnsi="Times New Roman" w:cs="Times New Roman"/>
              </w:rPr>
              <w:t>60 км/ч, не более</w:t>
            </w:r>
          </w:p>
        </w:tc>
        <w:tc>
          <w:tcPr>
            <w:tcW w:w="3620" w:type="pct"/>
            <w:gridSpan w:val="2"/>
            <w:vAlign w:val="center"/>
          </w:tcPr>
          <w:p w:rsidR="00752A8C" w:rsidRPr="00752A8C" w:rsidRDefault="00752A8C" w:rsidP="00752A8C">
            <w:pPr>
              <w:spacing w:line="240" w:lineRule="auto"/>
              <w:rPr>
                <w:rFonts w:ascii="Times New Roman" w:hAnsi="Times New Roman" w:cs="Times New Roman"/>
                <w:color w:val="333333"/>
              </w:rPr>
            </w:pPr>
            <w:r w:rsidRPr="00752A8C">
              <w:rPr>
                <w:rFonts w:ascii="Times New Roman" w:hAnsi="Times New Roman" w:cs="Times New Roman"/>
              </w:rPr>
              <w:t>8,5 /9,8</w:t>
            </w:r>
          </w:p>
        </w:tc>
      </w:tr>
      <w:tr w:rsidR="00752A8C" w:rsidRPr="007170FF" w:rsidTr="00752A8C">
        <w:trPr>
          <w:trHeight w:val="20"/>
        </w:trPr>
        <w:tc>
          <w:tcPr>
            <w:tcW w:w="210" w:type="pct"/>
          </w:tcPr>
          <w:p w:rsidR="00752A8C" w:rsidRDefault="00752A8C" w:rsidP="00752A8C">
            <w:pPr>
              <w:spacing w:after="0" w:line="240" w:lineRule="auto"/>
              <w:rPr>
                <w:rFonts w:ascii="Times New Roman" w:eastAsia="Times New Roman" w:hAnsi="Times New Roman" w:cs="Times New Roman"/>
                <w:lang w:eastAsia="ru-RU"/>
              </w:rPr>
            </w:pPr>
          </w:p>
        </w:tc>
        <w:tc>
          <w:tcPr>
            <w:tcW w:w="1170" w:type="pct"/>
            <w:gridSpan w:val="3"/>
          </w:tcPr>
          <w:p w:rsidR="00752A8C" w:rsidRPr="00752A8C" w:rsidRDefault="00752A8C" w:rsidP="00752A8C">
            <w:pPr>
              <w:rPr>
                <w:rFonts w:ascii="Times New Roman" w:hAnsi="Times New Roman" w:cs="Times New Roman"/>
              </w:rPr>
            </w:pPr>
            <w:r w:rsidRPr="00752A8C">
              <w:rPr>
                <w:rFonts w:ascii="Times New Roman" w:hAnsi="Times New Roman" w:cs="Times New Roman"/>
              </w:rPr>
              <w:t>80 км/ч, не более</w:t>
            </w:r>
          </w:p>
        </w:tc>
        <w:tc>
          <w:tcPr>
            <w:tcW w:w="3620" w:type="pct"/>
            <w:gridSpan w:val="2"/>
            <w:vAlign w:val="center"/>
          </w:tcPr>
          <w:p w:rsidR="00752A8C" w:rsidRPr="00752A8C" w:rsidRDefault="00752A8C" w:rsidP="00752A8C">
            <w:pPr>
              <w:spacing w:line="240" w:lineRule="auto"/>
              <w:rPr>
                <w:rFonts w:ascii="Times New Roman" w:hAnsi="Times New Roman" w:cs="Times New Roman"/>
                <w:color w:val="333333"/>
              </w:rPr>
            </w:pPr>
            <w:r w:rsidRPr="00752A8C">
              <w:rPr>
                <w:rFonts w:ascii="Times New Roman" w:hAnsi="Times New Roman" w:cs="Times New Roman"/>
              </w:rPr>
              <w:t>10,3/12,1</w:t>
            </w:r>
          </w:p>
        </w:tc>
      </w:tr>
      <w:tr w:rsidR="005E4061" w:rsidRPr="007170FF" w:rsidTr="00E80272">
        <w:trPr>
          <w:trHeight w:val="20"/>
        </w:trPr>
        <w:tc>
          <w:tcPr>
            <w:tcW w:w="210" w:type="pct"/>
          </w:tcPr>
          <w:p w:rsidR="005E4061" w:rsidRPr="007849AC" w:rsidRDefault="005E4061" w:rsidP="00874B74">
            <w:pPr>
              <w:spacing w:after="0" w:line="240" w:lineRule="auto"/>
              <w:rPr>
                <w:rFonts w:ascii="Times New Roman" w:eastAsia="Times New Roman" w:hAnsi="Times New Roman" w:cs="Times New Roman"/>
                <w:lang w:eastAsia="ru-RU"/>
              </w:rPr>
            </w:pPr>
          </w:p>
        </w:tc>
        <w:tc>
          <w:tcPr>
            <w:tcW w:w="4790" w:type="pct"/>
            <w:gridSpan w:val="5"/>
          </w:tcPr>
          <w:p w:rsidR="005E4061" w:rsidRPr="007849AC" w:rsidRDefault="005E4061" w:rsidP="00874B74">
            <w:pPr>
              <w:spacing w:after="0" w:line="240" w:lineRule="auto"/>
              <w:jc w:val="both"/>
              <w:rPr>
                <w:rFonts w:ascii="Times New Roman" w:hAnsi="Times New Roman" w:cs="Times New Roman"/>
              </w:rPr>
            </w:pPr>
            <w:r w:rsidRPr="007849AC">
              <w:rPr>
                <w:rFonts w:ascii="Times New Roman" w:hAnsi="Times New Roman" w:cs="Times New Roman"/>
              </w:rPr>
              <w:t>Комплектация, не хуже:</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Круиз-контроль</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Центральный замок</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proofErr w:type="spellStart"/>
            <w:r w:rsidRPr="007849AC">
              <w:rPr>
                <w:rFonts w:ascii="Times New Roman" w:eastAsia="Times New Roman" w:hAnsi="Times New Roman" w:cs="Times New Roman"/>
                <w:lang w:eastAsia="ru-RU"/>
              </w:rPr>
              <w:t>Электростеклоподъемники</w:t>
            </w:r>
            <w:proofErr w:type="spellEnd"/>
            <w:r w:rsidRPr="007849AC">
              <w:rPr>
                <w:rFonts w:ascii="Times New Roman" w:eastAsia="Times New Roman" w:hAnsi="Times New Roman" w:cs="Times New Roman"/>
                <w:lang w:eastAsia="ru-RU"/>
              </w:rPr>
              <w:t xml:space="preserve"> передних дверей</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Рулевая колонка с возможностью регулировки по высоте</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Подогрев наружных зеркал заднего вида</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Гидроусилитель руля</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Регулируемое освещение приборной панели</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Держатели для пластиковых бутылок</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Подстаканники</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Карман для хранения документов формата А4 и мелких вещей</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lastRenderedPageBreak/>
              <w:t>Ниши для хранения мелких вещей</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Водительское сиденье с подлокотником, с раздельной регулировкой подушки по высоте и горизонтали, регулировкой угла наклона спинки, с ремнями безопасности, с тканевой обшивкой</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Пассажирские сидения в кабине с ремнями безопасности, с тканевой обшивкой</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Салонный фильтр</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Система отопления и вентиляции</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Комплект инструментов</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Комплект дверных карманов</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Сигнализатор открытого положения дверей</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Стабилизатор передней подвески</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Запасное колесо</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Вещевой ящик под двойным сидением пассажира</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Розетка 12 В</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Потолочная консоль</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Утеплитель радиатора</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Прикуриватель, пепельница</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Дистанционный привод КПП</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Инструмент: домкрат, баллонный ключ</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Стабилизатор задней подвески</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Предпусковой подогреватель-</w:t>
            </w:r>
            <w:proofErr w:type="spellStart"/>
            <w:r w:rsidRPr="007849AC">
              <w:rPr>
                <w:rFonts w:ascii="Times New Roman" w:eastAsia="Times New Roman" w:hAnsi="Times New Roman" w:cs="Times New Roman"/>
                <w:lang w:eastAsia="ru-RU"/>
              </w:rPr>
              <w:t>отопитель</w:t>
            </w:r>
            <w:proofErr w:type="spellEnd"/>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Противотуманные фары</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Электропривод наружных зеркал</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Подогрев водительского сиденья</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Магнитола 2</w:t>
            </w:r>
            <w:r w:rsidRPr="007849AC">
              <w:rPr>
                <w:rFonts w:ascii="Times New Roman" w:eastAsia="Times New Roman" w:hAnsi="Times New Roman" w:cs="Times New Roman"/>
                <w:lang w:val="en-US" w:eastAsia="ru-RU"/>
              </w:rPr>
              <w:t>DIN</w:t>
            </w:r>
            <w:r w:rsidRPr="007849AC">
              <w:rPr>
                <w:rFonts w:ascii="Times New Roman" w:eastAsia="Times New Roman" w:hAnsi="Times New Roman" w:cs="Times New Roman"/>
                <w:lang w:eastAsia="ru-RU"/>
              </w:rPr>
              <w:t xml:space="preserve"> с кнопками управления на руле, </w:t>
            </w:r>
            <w:r w:rsidRPr="007849AC">
              <w:rPr>
                <w:rFonts w:ascii="Times New Roman" w:eastAsia="Times New Roman" w:hAnsi="Times New Roman" w:cs="Times New Roman"/>
                <w:lang w:val="en-US" w:eastAsia="ru-RU"/>
              </w:rPr>
              <w:t>USB</w:t>
            </w:r>
          </w:p>
          <w:p w:rsidR="005E4061" w:rsidRPr="007849AC" w:rsidRDefault="005E4061" w:rsidP="00874B74">
            <w:pPr>
              <w:numPr>
                <w:ilvl w:val="0"/>
                <w:numId w:val="19"/>
              </w:numPr>
              <w:spacing w:after="0" w:line="240" w:lineRule="auto"/>
              <w:jc w:val="both"/>
              <w:rPr>
                <w:rFonts w:ascii="Times New Roman" w:eastAsia="Times New Roman" w:hAnsi="Times New Roman" w:cs="Times New Roman"/>
                <w:lang w:eastAsia="ru-RU"/>
              </w:rPr>
            </w:pPr>
            <w:r w:rsidRPr="007849AC">
              <w:rPr>
                <w:rFonts w:ascii="Times New Roman" w:eastAsia="Times New Roman" w:hAnsi="Times New Roman" w:cs="Times New Roman"/>
                <w:lang w:eastAsia="ru-RU"/>
              </w:rPr>
              <w:t>Устройство ЭВ «ЭРА ГЛОНАСС»</w:t>
            </w:r>
          </w:p>
        </w:tc>
      </w:tr>
      <w:tr w:rsidR="005E4061" w:rsidRPr="00FB6B7D" w:rsidTr="00E80272">
        <w:trPr>
          <w:trHeight w:val="711"/>
        </w:trPr>
        <w:tc>
          <w:tcPr>
            <w:tcW w:w="916" w:type="pct"/>
            <w:gridSpan w:val="3"/>
            <w:vAlign w:val="center"/>
          </w:tcPr>
          <w:p w:rsidR="005E4061" w:rsidRPr="00FB6B7D" w:rsidRDefault="005E4061" w:rsidP="00874B74">
            <w:pPr>
              <w:spacing w:after="0" w:line="240" w:lineRule="auto"/>
              <w:jc w:val="center"/>
              <w:rPr>
                <w:rFonts w:ascii="Times New Roman" w:eastAsia="Times New Roman" w:hAnsi="Times New Roman" w:cs="Times New Roman"/>
                <w:i/>
                <w:lang w:eastAsia="ru-RU"/>
              </w:rPr>
            </w:pPr>
            <w:r w:rsidRPr="00255A27">
              <w:rPr>
                <w:rFonts w:ascii="Times New Roman" w:eastAsia="Times New Roman" w:hAnsi="Times New Roman" w:cs="Times New Roman"/>
                <w:bCs/>
                <w:lang w:eastAsia="ru-RU"/>
              </w:rPr>
              <w:lastRenderedPageBreak/>
              <w:t xml:space="preserve">Требования к безопасности  </w:t>
            </w:r>
            <w:r>
              <w:rPr>
                <w:rFonts w:ascii="Times New Roman" w:eastAsia="Times New Roman" w:hAnsi="Times New Roman" w:cs="Times New Roman"/>
                <w:bCs/>
                <w:lang w:eastAsia="ru-RU"/>
              </w:rPr>
              <w:t>товара</w:t>
            </w:r>
          </w:p>
        </w:tc>
        <w:tc>
          <w:tcPr>
            <w:tcW w:w="4084" w:type="pct"/>
            <w:gridSpan w:val="3"/>
          </w:tcPr>
          <w:p w:rsidR="005E4061" w:rsidRPr="00033B28" w:rsidRDefault="005E4061" w:rsidP="00874B74">
            <w:pPr>
              <w:rPr>
                <w:rFonts w:ascii="Times New Roman" w:eastAsia="Calibri" w:hAnsi="Times New Roman" w:cs="Times New Roman"/>
              </w:rPr>
            </w:pPr>
            <w:r w:rsidRPr="000511C4">
              <w:rPr>
                <w:rFonts w:ascii="Times New Roman" w:eastAsia="Calibri" w:hAnsi="Times New Roman" w:cs="Times New Roman"/>
              </w:rPr>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w:t>
            </w:r>
          </w:p>
        </w:tc>
      </w:tr>
      <w:tr w:rsidR="005E4061" w:rsidRPr="00FB6B7D" w:rsidTr="00E80272">
        <w:trPr>
          <w:trHeight w:val="711"/>
        </w:trPr>
        <w:tc>
          <w:tcPr>
            <w:tcW w:w="916" w:type="pct"/>
            <w:gridSpan w:val="3"/>
            <w:vAlign w:val="center"/>
          </w:tcPr>
          <w:p w:rsidR="005E4061" w:rsidRPr="00355487" w:rsidRDefault="005E4061" w:rsidP="00874B74">
            <w:pPr>
              <w:spacing w:after="0" w:line="240" w:lineRule="auto"/>
              <w:jc w:val="center"/>
              <w:rPr>
                <w:rFonts w:ascii="Times New Roman" w:eastAsia="Times New Roman" w:hAnsi="Times New Roman" w:cs="Times New Roman"/>
                <w:bCs/>
                <w:lang w:eastAsia="ru-RU"/>
              </w:rPr>
            </w:pPr>
            <w:r w:rsidRPr="008046F1">
              <w:rPr>
                <w:rFonts w:ascii="Times New Roman" w:eastAsia="Times New Roman" w:hAnsi="Times New Roman" w:cs="Times New Roman"/>
                <w:bCs/>
                <w:lang w:eastAsia="ru-RU"/>
              </w:rPr>
              <w:t xml:space="preserve">Требования к качеству </w:t>
            </w:r>
            <w:r>
              <w:rPr>
                <w:rFonts w:ascii="Times New Roman" w:eastAsia="Times New Roman" w:hAnsi="Times New Roman" w:cs="Times New Roman"/>
                <w:bCs/>
                <w:lang w:eastAsia="ru-RU"/>
              </w:rPr>
              <w:t>товара</w:t>
            </w:r>
          </w:p>
        </w:tc>
        <w:tc>
          <w:tcPr>
            <w:tcW w:w="4084" w:type="pct"/>
            <w:gridSpan w:val="3"/>
          </w:tcPr>
          <w:p w:rsidR="005E4061" w:rsidRPr="000511C4" w:rsidRDefault="005E4061" w:rsidP="00874B74">
            <w:pPr>
              <w:spacing w:after="0" w:line="240" w:lineRule="auto"/>
              <w:jc w:val="both"/>
              <w:rPr>
                <w:rFonts w:ascii="Times New Roman" w:eastAsia="Calibri" w:hAnsi="Times New Roman" w:cs="Times New Roman"/>
              </w:rPr>
            </w:pPr>
            <w:r w:rsidRPr="000511C4">
              <w:rPr>
                <w:rFonts w:ascii="Times New Roman" w:eastAsia="Calibri" w:hAnsi="Times New Roman" w:cs="Times New Roman"/>
              </w:rPr>
              <w:t xml:space="preserve">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w:t>
            </w:r>
          </w:p>
          <w:p w:rsidR="005E4061" w:rsidRPr="00355487" w:rsidRDefault="005E4061" w:rsidP="00874B74">
            <w:pPr>
              <w:spacing w:after="0" w:line="240" w:lineRule="auto"/>
              <w:jc w:val="both"/>
              <w:rPr>
                <w:rFonts w:ascii="Times New Roman" w:eastAsia="Calibri" w:hAnsi="Times New Roman" w:cs="Times New Roman"/>
              </w:rPr>
            </w:pPr>
            <w:r w:rsidRPr="000511C4">
              <w:rPr>
                <w:rFonts w:ascii="Times New Roman" w:eastAsia="Calibri" w:hAnsi="Times New Roman" w:cs="Times New Roman"/>
              </w:rPr>
              <w:t>В случае обязательной сертификации Товар должен поставляться с декларацией о соответствии или с сертификатом соответствия.</w:t>
            </w:r>
          </w:p>
        </w:tc>
      </w:tr>
      <w:tr w:rsidR="005E4061" w:rsidRPr="00FB6B7D" w:rsidTr="00E80272">
        <w:tc>
          <w:tcPr>
            <w:tcW w:w="916" w:type="pct"/>
            <w:gridSpan w:val="3"/>
            <w:vAlign w:val="center"/>
          </w:tcPr>
          <w:p w:rsidR="005E4061" w:rsidRPr="00FB6B7D" w:rsidRDefault="005E4061" w:rsidP="00874B74">
            <w:pPr>
              <w:jc w:val="both"/>
              <w:rPr>
                <w:rFonts w:ascii="Times New Roman" w:hAnsi="Times New Roman" w:cs="Times New Roman"/>
                <w:bCs/>
              </w:rPr>
            </w:pPr>
            <w:r w:rsidRPr="000511C4">
              <w:rPr>
                <w:rFonts w:ascii="Times New Roman" w:hAnsi="Times New Roman" w:cs="Times New Roman"/>
                <w:bCs/>
              </w:rPr>
              <w:t>Иные требования связанные с определением соответствия поставляемого товара</w:t>
            </w:r>
          </w:p>
        </w:tc>
        <w:tc>
          <w:tcPr>
            <w:tcW w:w="4084" w:type="pct"/>
            <w:gridSpan w:val="3"/>
          </w:tcPr>
          <w:p w:rsidR="005E4061" w:rsidRPr="00FB6B7D" w:rsidRDefault="005E4061" w:rsidP="00874B74">
            <w:pPr>
              <w:spacing w:after="0"/>
              <w:jc w:val="both"/>
              <w:rPr>
                <w:rFonts w:ascii="Times New Roman" w:hAnsi="Times New Roman" w:cs="Times New Roman"/>
              </w:rPr>
            </w:pPr>
            <w:r w:rsidRPr="000511C4">
              <w:rPr>
                <w:rFonts w:ascii="Times New Roman" w:eastAsia="Times New Roman" w:hAnsi="Times New Roman" w:cs="Times New Roman"/>
                <w:bCs/>
                <w:kern w:val="32"/>
                <w:lang w:eastAsia="ru-RU"/>
              </w:rPr>
              <w:t>Поставляемый товар должен быть новым, не восстановленным, не имеющим эксплуат</w:t>
            </w:r>
            <w:r>
              <w:rPr>
                <w:rFonts w:ascii="Times New Roman" w:eastAsia="Times New Roman" w:hAnsi="Times New Roman" w:cs="Times New Roman"/>
                <w:bCs/>
                <w:kern w:val="32"/>
                <w:lang w:eastAsia="ru-RU"/>
              </w:rPr>
              <w:t>ационного пробега, не ранее 2019</w:t>
            </w:r>
            <w:r w:rsidRPr="000511C4">
              <w:rPr>
                <w:rFonts w:ascii="Times New Roman" w:eastAsia="Times New Roman" w:hAnsi="Times New Roman" w:cs="Times New Roman"/>
                <w:bCs/>
                <w:kern w:val="32"/>
                <w:lang w:eastAsia="ru-RU"/>
              </w:rPr>
              <w:t xml:space="preserve"> г. выпуска.  Некачественный (некомплектный) товар считается не поставленным.</w:t>
            </w:r>
            <w:r>
              <w:rPr>
                <w:rFonts w:ascii="Times New Roman" w:eastAsia="Times New Roman" w:hAnsi="Times New Roman" w:cs="Times New Roman"/>
                <w:bCs/>
                <w:kern w:val="32"/>
                <w:lang w:eastAsia="ru-RU"/>
              </w:rPr>
              <w:t xml:space="preserve"> </w:t>
            </w:r>
            <w:r w:rsidRPr="000511C4">
              <w:rPr>
                <w:rFonts w:ascii="Times New Roman" w:eastAsia="Times New Roman" w:hAnsi="Times New Roman" w:cs="Times New Roman"/>
                <w:bCs/>
                <w:kern w:val="32"/>
                <w:lang w:eastAsia="ru-RU"/>
              </w:rPr>
              <w:t xml:space="preserve">Автомобиль должен пройти предпродажную подготовку, а именно: все приборы и дополнительное оборудование, согласно техническому заданию, должны быть установлены на автомобиль, автомобиль должен быть полностью укомплектован, все параметры автомобиля, его оборудование (приборы, узлы, агрегаты и детали) должны быть проверены. Автомобиль должен быть вымыт и полностью готов к эксплуатации. </w:t>
            </w:r>
            <w:r w:rsidRPr="000511C4">
              <w:rPr>
                <w:rFonts w:ascii="Times New Roman" w:eastAsia="Times New Roman" w:hAnsi="Times New Roman" w:cs="Times New Roman"/>
                <w:bCs/>
                <w:kern w:val="32"/>
                <w:lang w:eastAsia="ru-RU"/>
              </w:rPr>
              <w:tab/>
              <w:t>В случае если автомобиль произведен за пределами Российской Федерации, то он должен полностью и надлежащим образом пройти таможенное оформление для свободного перемещения в пределах территории Российской Федерации. Все налоги, сборы и платежи, связанные с таможенным оформлением автомобиля должны быть полностью уплачены в соответствии с таможенным законодательством Российской Федерации.</w:t>
            </w:r>
            <w:r>
              <w:rPr>
                <w:rFonts w:ascii="Times New Roman" w:eastAsia="Times New Roman" w:hAnsi="Times New Roman" w:cs="Times New Roman"/>
                <w:bCs/>
                <w:kern w:val="32"/>
                <w:lang w:eastAsia="ru-RU"/>
              </w:rPr>
              <w:t xml:space="preserve"> </w:t>
            </w:r>
            <w:r w:rsidRPr="000511C4">
              <w:rPr>
                <w:rFonts w:ascii="Times New Roman" w:eastAsia="Times New Roman" w:hAnsi="Times New Roman" w:cs="Times New Roman"/>
                <w:bCs/>
                <w:kern w:val="32"/>
                <w:lang w:eastAsia="ru-RU"/>
              </w:rPr>
              <w:t>Сроки гарантии качества на автомобиль и его комплектующ</w:t>
            </w:r>
            <w:r>
              <w:rPr>
                <w:rFonts w:ascii="Times New Roman" w:eastAsia="Times New Roman" w:hAnsi="Times New Roman" w:cs="Times New Roman"/>
                <w:bCs/>
                <w:kern w:val="32"/>
                <w:lang w:eastAsia="ru-RU"/>
              </w:rPr>
              <w:t>ие должен составлять не менее 36 месяцев или не менее 15</w:t>
            </w:r>
            <w:r w:rsidRPr="000511C4">
              <w:rPr>
                <w:rFonts w:ascii="Times New Roman" w:eastAsia="Times New Roman" w:hAnsi="Times New Roman" w:cs="Times New Roman"/>
                <w:bCs/>
                <w:kern w:val="32"/>
                <w:lang w:eastAsia="ru-RU"/>
              </w:rPr>
              <w:t>0 000 километров пробега (в зависимости от того, какое условие наступит первым) со дня подписания Заказчиком акта приема-передачи товара.</w:t>
            </w:r>
            <w:r>
              <w:rPr>
                <w:rFonts w:ascii="Times New Roman" w:eastAsia="Times New Roman" w:hAnsi="Times New Roman" w:cs="Times New Roman"/>
                <w:bCs/>
                <w:kern w:val="32"/>
                <w:lang w:eastAsia="ru-RU"/>
              </w:rPr>
              <w:t xml:space="preserve"> </w:t>
            </w:r>
            <w:r w:rsidRPr="000511C4">
              <w:rPr>
                <w:rFonts w:ascii="Times New Roman" w:eastAsia="Times New Roman" w:hAnsi="Times New Roman" w:cs="Times New Roman"/>
                <w:bCs/>
                <w:kern w:val="32"/>
                <w:lang w:eastAsia="ru-RU"/>
              </w:rPr>
              <w:t xml:space="preserve">Осуществление гарантийного обслуживания должно производиться в сервисном центре, имеющем соответствующую сертификацию. </w:t>
            </w:r>
            <w:proofErr w:type="spellStart"/>
            <w:r w:rsidRPr="000511C4">
              <w:rPr>
                <w:rFonts w:ascii="Times New Roman" w:eastAsia="Times New Roman" w:hAnsi="Times New Roman" w:cs="Times New Roman"/>
                <w:bCs/>
                <w:kern w:val="32"/>
                <w:lang w:eastAsia="ru-RU"/>
              </w:rPr>
              <w:t>Межсервисный</w:t>
            </w:r>
            <w:proofErr w:type="spellEnd"/>
            <w:r w:rsidRPr="000511C4">
              <w:rPr>
                <w:rFonts w:ascii="Times New Roman" w:eastAsia="Times New Roman" w:hAnsi="Times New Roman" w:cs="Times New Roman"/>
                <w:bCs/>
                <w:kern w:val="32"/>
                <w:lang w:eastAsia="ru-RU"/>
              </w:rPr>
              <w:t xml:space="preserve"> интервал должен составлять один раз в 15000 км пробега или раз в год (в зависимости от того, какое условие наступит первым)</w:t>
            </w:r>
          </w:p>
        </w:tc>
      </w:tr>
      <w:tr w:rsidR="005E4061" w:rsidRPr="00FB6B7D" w:rsidTr="005E4061">
        <w:trPr>
          <w:trHeight w:val="421"/>
        </w:trPr>
        <w:tc>
          <w:tcPr>
            <w:tcW w:w="5000" w:type="pct"/>
            <w:gridSpan w:val="6"/>
          </w:tcPr>
          <w:p w:rsidR="005E4061" w:rsidRPr="00FB6B7D" w:rsidRDefault="005E4061" w:rsidP="00874B74">
            <w:pPr>
              <w:spacing w:after="0" w:line="240" w:lineRule="auto"/>
              <w:jc w:val="center"/>
              <w:rPr>
                <w:rFonts w:ascii="Times New Roman" w:eastAsia="Times New Roman" w:hAnsi="Times New Roman" w:cs="Times New Roman"/>
                <w:b/>
                <w:i/>
                <w:lang w:eastAsia="ru-RU"/>
              </w:rPr>
            </w:pPr>
            <w:r w:rsidRPr="00FB6B7D">
              <w:rPr>
                <w:rFonts w:ascii="Times New Roman" w:eastAsia="Times New Roman" w:hAnsi="Times New Roman" w:cs="Times New Roman"/>
                <w:b/>
                <w:lang w:eastAsia="ru-RU"/>
              </w:rPr>
              <w:t>Требования к результатам</w:t>
            </w:r>
          </w:p>
        </w:tc>
      </w:tr>
      <w:tr w:rsidR="005E4061" w:rsidRPr="00FB6B7D" w:rsidTr="005E4061">
        <w:tc>
          <w:tcPr>
            <w:tcW w:w="5000" w:type="pct"/>
            <w:gridSpan w:val="6"/>
          </w:tcPr>
          <w:p w:rsidR="005E4061" w:rsidRPr="00A86291" w:rsidRDefault="005E4061" w:rsidP="00874B74">
            <w:pPr>
              <w:spacing w:after="0" w:line="240" w:lineRule="auto"/>
              <w:jc w:val="both"/>
              <w:rPr>
                <w:rFonts w:ascii="Times New Roman" w:eastAsia="Times New Roman" w:hAnsi="Times New Roman" w:cs="Times New Roman"/>
                <w:color w:val="000000"/>
                <w:lang w:eastAsia="ru-RU"/>
              </w:rPr>
            </w:pPr>
            <w:r w:rsidRPr="005A56A0">
              <w:rPr>
                <w:rFonts w:ascii="Times New Roman" w:eastAsia="Times New Roman" w:hAnsi="Times New Roman" w:cs="Times New Roman"/>
                <w:color w:val="000000"/>
                <w:lang w:eastAsia="ru-RU"/>
              </w:rPr>
              <w:t xml:space="preserve">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w:t>
            </w:r>
            <w:r w:rsidRPr="005A56A0">
              <w:rPr>
                <w:rFonts w:ascii="Times New Roman" w:eastAsia="Times New Roman" w:hAnsi="Times New Roman" w:cs="Times New Roman"/>
                <w:color w:val="000000"/>
                <w:lang w:eastAsia="ru-RU"/>
              </w:rPr>
              <w:lastRenderedPageBreak/>
              <w:t>законодательства Российской Федерации, содержащие номер и дату   договора), а также все относящиеся к данному Товару принадлежности и документы</w:t>
            </w:r>
          </w:p>
        </w:tc>
      </w:tr>
      <w:tr w:rsidR="005E4061" w:rsidRPr="00FB6B7D" w:rsidTr="005E4061">
        <w:trPr>
          <w:trHeight w:val="585"/>
        </w:trPr>
        <w:tc>
          <w:tcPr>
            <w:tcW w:w="5000" w:type="pct"/>
            <w:gridSpan w:val="6"/>
          </w:tcPr>
          <w:p w:rsidR="005E4061" w:rsidRPr="00FB6B7D" w:rsidRDefault="005E4061" w:rsidP="00874B74">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bCs/>
                <w:lang w:eastAsia="ru-RU"/>
              </w:rPr>
              <w:lastRenderedPageBreak/>
              <w:t>Место, условия и порядок поставки товаров, выполнения работ, оказания услуг</w:t>
            </w:r>
          </w:p>
        </w:tc>
      </w:tr>
      <w:tr w:rsidR="005E4061" w:rsidRPr="00FB6B7D" w:rsidTr="00E80272">
        <w:tc>
          <w:tcPr>
            <w:tcW w:w="794" w:type="pct"/>
            <w:gridSpan w:val="2"/>
            <w:vAlign w:val="center"/>
          </w:tcPr>
          <w:p w:rsidR="005E4061" w:rsidRPr="00FB6B7D" w:rsidRDefault="005E4061" w:rsidP="00874B74">
            <w:pPr>
              <w:spacing w:after="0" w:line="240" w:lineRule="auto"/>
              <w:jc w:val="center"/>
              <w:rPr>
                <w:rFonts w:ascii="Times New Roman" w:eastAsia="Times New Roman" w:hAnsi="Times New Roman" w:cs="Times New Roman"/>
                <w:lang w:eastAsia="ru-RU"/>
              </w:rPr>
            </w:pPr>
            <w:r w:rsidRPr="00FB6B7D">
              <w:rPr>
                <w:rFonts w:ascii="Times New Roman" w:eastAsia="Times New Roman" w:hAnsi="Times New Roman" w:cs="Times New Roman"/>
                <w:lang w:eastAsia="ru-RU"/>
              </w:rPr>
              <w:t>Мест</w:t>
            </w:r>
            <w:r>
              <w:rPr>
                <w:rFonts w:ascii="Times New Roman" w:eastAsia="Times New Roman" w:hAnsi="Times New Roman" w:cs="Times New Roman"/>
                <w:lang w:eastAsia="ru-RU"/>
              </w:rPr>
              <w:t>о поставки товара</w:t>
            </w:r>
          </w:p>
        </w:tc>
        <w:tc>
          <w:tcPr>
            <w:tcW w:w="4206" w:type="pct"/>
            <w:gridSpan w:val="4"/>
            <w:vAlign w:val="center"/>
          </w:tcPr>
          <w:p w:rsidR="005E4061" w:rsidRPr="00AD6D43" w:rsidRDefault="005E4061" w:rsidP="00874B74">
            <w:pPr>
              <w:tabs>
                <w:tab w:val="left" w:pos="34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Красноярский край, г. Красноярск, ул. Вокзальная, 35</w:t>
            </w:r>
          </w:p>
        </w:tc>
      </w:tr>
      <w:tr w:rsidR="005E4061" w:rsidRPr="00FB6B7D" w:rsidTr="00E80272">
        <w:tc>
          <w:tcPr>
            <w:tcW w:w="794" w:type="pct"/>
            <w:gridSpan w:val="2"/>
            <w:vAlign w:val="center"/>
          </w:tcPr>
          <w:p w:rsidR="005E4061" w:rsidRPr="00FB6B7D" w:rsidRDefault="005E4061" w:rsidP="00874B74">
            <w:pPr>
              <w:spacing w:after="0" w:line="240" w:lineRule="auto"/>
              <w:jc w:val="center"/>
              <w:rPr>
                <w:rFonts w:ascii="Times New Roman" w:eastAsia="Times New Roman" w:hAnsi="Times New Roman" w:cs="Times New Roman"/>
                <w:i/>
                <w:lang w:eastAsia="ru-RU"/>
              </w:rPr>
            </w:pPr>
            <w:r w:rsidRPr="001B0876">
              <w:rPr>
                <w:rFonts w:ascii="Times New Roman" w:eastAsia="Times New Roman" w:hAnsi="Times New Roman" w:cs="Times New Roman"/>
                <w:lang w:eastAsia="ru-RU"/>
              </w:rPr>
              <w:t xml:space="preserve">Условия </w:t>
            </w:r>
            <w:r w:rsidRPr="001B0876">
              <w:rPr>
                <w:rFonts w:ascii="Times New Roman" w:eastAsia="Times New Roman" w:hAnsi="Times New Roman" w:cs="Times New Roman"/>
                <w:bCs/>
                <w:lang w:eastAsia="ru-RU"/>
              </w:rPr>
              <w:t>поставки товаров</w:t>
            </w:r>
          </w:p>
        </w:tc>
        <w:tc>
          <w:tcPr>
            <w:tcW w:w="4206" w:type="pct"/>
            <w:gridSpan w:val="4"/>
          </w:tcPr>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Поставка товара должна быть осуществлена в течение 30 (Тридцати) рабочих дней с даты заключения договора.</w:t>
            </w:r>
          </w:p>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Поставляемый товар должен быть новым, ранее не находившимся в эксплуатации.</w:t>
            </w:r>
          </w:p>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 xml:space="preserve">Поставщик осуществляет поставку Товара Получателю своими силами и за счет собственных средств. </w:t>
            </w:r>
          </w:p>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Товар считается переданным Поставщиком и принятым Покупателем в момент подписания Сторонами накладной. При получении Товара Покупатель обязан осмотреть и принять Товар по количеству, качеству (в том числе на наличие внешних повреждений) и комплектации. Обнаруженные недостатки фиксируются Сторонами письменно.</w:t>
            </w:r>
          </w:p>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Поставщик обязан предоставить Покупателю следующие документы:</w:t>
            </w:r>
          </w:p>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w:t>
            </w:r>
            <w:r w:rsidRPr="00572F61">
              <w:rPr>
                <w:rFonts w:ascii="Times New Roman" w:eastAsia="Times New Roman" w:hAnsi="Times New Roman" w:cs="Times New Roman"/>
                <w:lang w:eastAsia="ru-RU"/>
              </w:rPr>
              <w:tab/>
              <w:t>паспорт транспортного средства;</w:t>
            </w:r>
          </w:p>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w:t>
            </w:r>
            <w:r w:rsidRPr="00572F61">
              <w:rPr>
                <w:rFonts w:ascii="Times New Roman" w:eastAsia="Times New Roman" w:hAnsi="Times New Roman" w:cs="Times New Roman"/>
                <w:lang w:eastAsia="ru-RU"/>
              </w:rPr>
              <w:tab/>
              <w:t>счет-фактуру;</w:t>
            </w:r>
          </w:p>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w:t>
            </w:r>
            <w:r w:rsidRPr="00572F61">
              <w:rPr>
                <w:rFonts w:ascii="Times New Roman" w:eastAsia="Times New Roman" w:hAnsi="Times New Roman" w:cs="Times New Roman"/>
                <w:lang w:eastAsia="ru-RU"/>
              </w:rPr>
              <w:tab/>
              <w:t>накладную;</w:t>
            </w:r>
          </w:p>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w:t>
            </w:r>
            <w:r w:rsidRPr="00572F61">
              <w:rPr>
                <w:rFonts w:ascii="Times New Roman" w:eastAsia="Times New Roman" w:hAnsi="Times New Roman" w:cs="Times New Roman"/>
                <w:lang w:eastAsia="ru-RU"/>
              </w:rPr>
              <w:tab/>
              <w:t>техническую документацию изготовителя - руководство по эксплуатации, сервисную книжку;</w:t>
            </w:r>
          </w:p>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w:t>
            </w:r>
            <w:r w:rsidRPr="00572F61">
              <w:rPr>
                <w:rFonts w:ascii="Times New Roman" w:eastAsia="Times New Roman" w:hAnsi="Times New Roman" w:cs="Times New Roman"/>
                <w:lang w:eastAsia="ru-RU"/>
              </w:rPr>
              <w:tab/>
              <w:t>документ, удостоверяющий гарантийные обязательства изготовителя Товара.</w:t>
            </w:r>
          </w:p>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Передача/приёмка Товара осуществляется в течение срока, указанного в п. 4.2 Договора, с 9 часов 00 минут до 17 часов 00 минут Покупателю по адресу: г. Красноярск, ул. Вокзальная, 35, при наличии у представителя Покупателя доверенности на право получения Товара, паспорта и копии Договора.</w:t>
            </w:r>
          </w:p>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lang w:eastAsia="ru-RU"/>
              </w:rPr>
              <w:t>Право собственности на Товар и риск случайной гибели, утраты или повреждения Товара переходит от Поставщика к Покупателю с момента подписания Сторонами товарной накладной и Акта приема-передачи Товара</w:t>
            </w:r>
          </w:p>
        </w:tc>
      </w:tr>
      <w:tr w:rsidR="005E4061" w:rsidRPr="00FB6B7D" w:rsidTr="00E80272">
        <w:tc>
          <w:tcPr>
            <w:tcW w:w="794" w:type="pct"/>
            <w:gridSpan w:val="2"/>
            <w:vAlign w:val="center"/>
          </w:tcPr>
          <w:p w:rsidR="005E4061" w:rsidRPr="00D73C71" w:rsidRDefault="005E4061" w:rsidP="00874B74">
            <w:pPr>
              <w:spacing w:after="0" w:line="240" w:lineRule="auto"/>
              <w:jc w:val="center"/>
              <w:rPr>
                <w:rFonts w:ascii="Times New Roman" w:eastAsia="Times New Roman" w:hAnsi="Times New Roman" w:cs="Times New Roman"/>
                <w:i/>
                <w:lang w:eastAsia="ru-RU"/>
              </w:rPr>
            </w:pPr>
            <w:r w:rsidRPr="00D73C71">
              <w:rPr>
                <w:rFonts w:ascii="Times New Roman" w:eastAsia="Times New Roman" w:hAnsi="Times New Roman" w:cs="Times New Roman"/>
                <w:lang w:eastAsia="ru-RU"/>
              </w:rPr>
              <w:t xml:space="preserve">Сроки </w:t>
            </w:r>
            <w:r w:rsidRPr="00D73C71">
              <w:rPr>
                <w:rFonts w:ascii="Times New Roman" w:eastAsia="Times New Roman" w:hAnsi="Times New Roman" w:cs="Times New Roman"/>
                <w:bCs/>
                <w:lang w:eastAsia="ru-RU"/>
              </w:rPr>
              <w:t>поставки товаров</w:t>
            </w:r>
          </w:p>
        </w:tc>
        <w:tc>
          <w:tcPr>
            <w:tcW w:w="4206" w:type="pct"/>
            <w:gridSpan w:val="4"/>
          </w:tcPr>
          <w:p w:rsidR="005E4061" w:rsidRPr="00D73C71" w:rsidRDefault="005E4061" w:rsidP="00874B74">
            <w:pPr>
              <w:spacing w:after="0" w:line="240" w:lineRule="auto"/>
              <w:jc w:val="both"/>
              <w:rPr>
                <w:rFonts w:ascii="Times New Roman" w:eastAsia="Times New Roman" w:hAnsi="Times New Roman" w:cs="Times New Roman"/>
                <w:lang w:eastAsia="ru-RU"/>
              </w:rPr>
            </w:pPr>
            <w:r w:rsidRPr="00D73C71">
              <w:rPr>
                <w:rFonts w:ascii="Times New Roman" w:eastAsia="Times New Roman" w:hAnsi="Times New Roman" w:cs="Times New Roman"/>
                <w:lang w:eastAsia="ru-RU"/>
              </w:rPr>
              <w:t>Поставка товара должна быть осуществлена в течение 30 (Тридцати) рабочих дней с</w:t>
            </w:r>
            <w:r w:rsidRPr="00D73C71">
              <w:rPr>
                <w:rFonts w:ascii="Times New Roman" w:hAnsi="Times New Roman" w:cs="Times New Roman"/>
                <w:color w:val="000000"/>
                <w:lang w:eastAsia="ar-SA"/>
              </w:rPr>
              <w:t xml:space="preserve"> даты </w:t>
            </w:r>
            <w:r w:rsidRPr="00D73C71">
              <w:rPr>
                <w:rFonts w:ascii="Times New Roman" w:hAnsi="Times New Roman" w:cs="Times New Roman"/>
                <w:color w:val="000000"/>
              </w:rPr>
              <w:t>поступления авансового платежа на расчетный счет Поставщика</w:t>
            </w:r>
            <w:r w:rsidRPr="00D73C71">
              <w:rPr>
                <w:rFonts w:ascii="Times New Roman" w:eastAsia="Times New Roman" w:hAnsi="Times New Roman" w:cs="Times New Roman"/>
                <w:lang w:eastAsia="ru-RU"/>
              </w:rPr>
              <w:t>.</w:t>
            </w:r>
          </w:p>
        </w:tc>
      </w:tr>
      <w:tr w:rsidR="005E4061" w:rsidRPr="00FB6B7D" w:rsidTr="005E4061">
        <w:tc>
          <w:tcPr>
            <w:tcW w:w="5000" w:type="pct"/>
            <w:gridSpan w:val="6"/>
          </w:tcPr>
          <w:p w:rsidR="005E4061" w:rsidRPr="00D73C71" w:rsidRDefault="005E4061" w:rsidP="00874B74">
            <w:pPr>
              <w:spacing w:after="0" w:line="240" w:lineRule="auto"/>
              <w:jc w:val="center"/>
              <w:rPr>
                <w:rFonts w:ascii="Times New Roman" w:eastAsia="Times New Roman" w:hAnsi="Times New Roman" w:cs="Times New Roman"/>
                <w:i/>
                <w:lang w:eastAsia="ru-RU"/>
              </w:rPr>
            </w:pPr>
            <w:r w:rsidRPr="00D73C71">
              <w:rPr>
                <w:rFonts w:ascii="Times New Roman" w:eastAsia="Times New Roman" w:hAnsi="Times New Roman" w:cs="Times New Roman"/>
                <w:b/>
                <w:bCs/>
                <w:lang w:eastAsia="ru-RU"/>
              </w:rPr>
              <w:t>Форма, сроки и порядок оплаты</w:t>
            </w:r>
          </w:p>
        </w:tc>
      </w:tr>
      <w:tr w:rsidR="005E4061" w:rsidRPr="00FB6B7D" w:rsidTr="00E80272">
        <w:tc>
          <w:tcPr>
            <w:tcW w:w="794" w:type="pct"/>
            <w:gridSpan w:val="2"/>
            <w:vAlign w:val="center"/>
          </w:tcPr>
          <w:p w:rsidR="005E4061" w:rsidRPr="00FB6B7D" w:rsidRDefault="005E4061" w:rsidP="00874B74">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Форма оплаты</w:t>
            </w:r>
          </w:p>
        </w:tc>
        <w:tc>
          <w:tcPr>
            <w:tcW w:w="4206" w:type="pct"/>
            <w:gridSpan w:val="4"/>
          </w:tcPr>
          <w:p w:rsidR="005E4061" w:rsidRPr="00572F61" w:rsidRDefault="005E4061" w:rsidP="00874B74">
            <w:pPr>
              <w:spacing w:after="0" w:line="240" w:lineRule="auto"/>
              <w:jc w:val="both"/>
              <w:rPr>
                <w:rFonts w:ascii="Times New Roman" w:eastAsia="Times New Roman" w:hAnsi="Times New Roman" w:cs="Times New Roman"/>
                <w:lang w:eastAsia="ru-RU"/>
              </w:rPr>
            </w:pPr>
            <w:r w:rsidRPr="00572F61">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5E4061" w:rsidRPr="00FB6B7D" w:rsidTr="00E80272">
        <w:tc>
          <w:tcPr>
            <w:tcW w:w="794" w:type="pct"/>
            <w:gridSpan w:val="2"/>
            <w:vAlign w:val="center"/>
          </w:tcPr>
          <w:p w:rsidR="005E4061" w:rsidRPr="00FB6B7D" w:rsidRDefault="005E4061" w:rsidP="00874B74">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Авансирование</w:t>
            </w:r>
          </w:p>
        </w:tc>
        <w:tc>
          <w:tcPr>
            <w:tcW w:w="4206" w:type="pct"/>
            <w:gridSpan w:val="4"/>
          </w:tcPr>
          <w:p w:rsidR="005E4061" w:rsidRPr="00572F61" w:rsidRDefault="005E4061" w:rsidP="00874B74">
            <w:pPr>
              <w:spacing w:after="0"/>
              <w:jc w:val="both"/>
              <w:rPr>
                <w:rFonts w:ascii="Times New Roman" w:hAnsi="Times New Roman" w:cs="Times New Roman"/>
                <w:bCs/>
                <w:i/>
              </w:rPr>
            </w:pPr>
            <w:r w:rsidRPr="00572F61">
              <w:rPr>
                <w:rFonts w:ascii="Times New Roman" w:hAnsi="Times New Roman" w:cs="Times New Roman"/>
                <w:bCs/>
              </w:rPr>
              <w:t xml:space="preserve">Предусмотрено авансирование в размере </w:t>
            </w:r>
            <w:r w:rsidR="00FB13D2">
              <w:rPr>
                <w:rFonts w:ascii="Times New Roman" w:hAnsi="Times New Roman" w:cs="Times New Roman"/>
                <w:bCs/>
                <w:highlight w:val="yellow"/>
              </w:rPr>
              <w:t>не более _____</w:t>
            </w:r>
            <w:r w:rsidRPr="00A30BEB">
              <w:rPr>
                <w:rFonts w:ascii="Times New Roman" w:hAnsi="Times New Roman" w:cs="Times New Roman"/>
                <w:bCs/>
                <w:highlight w:val="yellow"/>
              </w:rPr>
              <w:t xml:space="preserve"> %</w:t>
            </w:r>
            <w:r w:rsidRPr="00572F61">
              <w:rPr>
                <w:rFonts w:ascii="Times New Roman" w:hAnsi="Times New Roman" w:cs="Times New Roman"/>
                <w:bCs/>
              </w:rPr>
              <w:t xml:space="preserve"> от цены договора (стоимости этапа договора)</w:t>
            </w:r>
            <w:r w:rsidRPr="00572F61">
              <w:rPr>
                <w:rFonts w:ascii="Times New Roman" w:hAnsi="Times New Roman" w:cs="Times New Roman"/>
                <w:bCs/>
                <w:i/>
              </w:rPr>
              <w:t>.</w:t>
            </w:r>
          </w:p>
          <w:p w:rsidR="005E4061" w:rsidRPr="00572F61" w:rsidRDefault="00A30BEB" w:rsidP="00874B74">
            <w:pPr>
              <w:spacing w:after="0" w:line="240" w:lineRule="auto"/>
              <w:jc w:val="both"/>
              <w:rPr>
                <w:rFonts w:ascii="Times New Roman" w:eastAsia="Times New Roman" w:hAnsi="Times New Roman" w:cs="Times New Roman"/>
                <w:highlight w:val="yellow"/>
                <w:lang w:eastAsia="ru-RU"/>
              </w:rPr>
            </w:pPr>
            <w:r>
              <w:rPr>
                <w:rFonts w:ascii="Times New Roman" w:hAnsi="Times New Roman" w:cs="Times New Roman"/>
                <w:bCs/>
              </w:rPr>
              <w:t>(Поставщик</w:t>
            </w:r>
            <w:r w:rsidR="005E4061" w:rsidRPr="00572F61">
              <w:rPr>
                <w:rFonts w:ascii="Times New Roman" w:hAnsi="Times New Roman" w:cs="Times New Roman"/>
                <w:bCs/>
              </w:rPr>
              <w:t xml:space="preserve"> в своем техническом предложении указывает фиксированный размер аванса, но не более указанного в настоящем пункте</w:t>
            </w:r>
            <w:r>
              <w:rPr>
                <w:rFonts w:ascii="Times New Roman" w:hAnsi="Times New Roman" w:cs="Times New Roman"/>
                <w:bCs/>
              </w:rPr>
              <w:t>)</w:t>
            </w:r>
          </w:p>
        </w:tc>
      </w:tr>
      <w:tr w:rsidR="005E4061" w:rsidRPr="00FB6B7D" w:rsidTr="00E80272">
        <w:tc>
          <w:tcPr>
            <w:tcW w:w="794" w:type="pct"/>
            <w:gridSpan w:val="2"/>
            <w:vAlign w:val="center"/>
          </w:tcPr>
          <w:p w:rsidR="005E4061" w:rsidRPr="00FB6B7D" w:rsidRDefault="005E4061" w:rsidP="00874B74">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Срок и порядок оплаты</w:t>
            </w:r>
          </w:p>
        </w:tc>
        <w:tc>
          <w:tcPr>
            <w:tcW w:w="4206" w:type="pct"/>
            <w:gridSpan w:val="4"/>
          </w:tcPr>
          <w:p w:rsidR="005E4061" w:rsidRPr="00572F61" w:rsidRDefault="005E4061" w:rsidP="00874B74">
            <w:pPr>
              <w:spacing w:after="0" w:line="240" w:lineRule="auto"/>
              <w:contextualSpacing/>
              <w:jc w:val="both"/>
              <w:rPr>
                <w:rFonts w:ascii="Times New Roman" w:eastAsia="Calibri" w:hAnsi="Times New Roman" w:cs="Times New Roman"/>
                <w:lang w:eastAsia="ru-RU"/>
              </w:rPr>
            </w:pPr>
            <w:r w:rsidRPr="00572F61">
              <w:rPr>
                <w:rFonts w:ascii="Times New Roman" w:hAnsi="Times New Roman" w:cs="Times New Roman"/>
                <w:bCs/>
              </w:rPr>
              <w:t xml:space="preserve">Предоплата не более </w:t>
            </w:r>
            <w:r w:rsidR="00FB13D2" w:rsidRPr="00FB13D2">
              <w:rPr>
                <w:rFonts w:ascii="Times New Roman" w:hAnsi="Times New Roman" w:cs="Times New Roman"/>
                <w:bCs/>
                <w:highlight w:val="yellow"/>
              </w:rPr>
              <w:t>______</w:t>
            </w:r>
            <w:r w:rsidRPr="00FB13D2">
              <w:rPr>
                <w:rFonts w:ascii="Times New Roman" w:hAnsi="Times New Roman" w:cs="Times New Roman"/>
                <w:bCs/>
                <w:highlight w:val="yellow"/>
              </w:rPr>
              <w:t>%</w:t>
            </w:r>
            <w:r w:rsidRPr="00572F61">
              <w:rPr>
                <w:rFonts w:ascii="Times New Roman" w:hAnsi="Times New Roman" w:cs="Times New Roman"/>
                <w:bCs/>
              </w:rPr>
              <w:t xml:space="preserve"> от общей стоимости договора в течение 10 (десяти) рабочих дней после подписания договора. Окончательный платёж производится </w:t>
            </w:r>
            <w:r w:rsidRPr="00572F61">
              <w:rPr>
                <w:rFonts w:ascii="Times New Roman" w:eastAsia="Calibri" w:hAnsi="Times New Roman" w:cs="Times New Roman"/>
                <w:lang w:eastAsia="ru-RU"/>
              </w:rPr>
              <w:t xml:space="preserve">в течение 45 (сорока пяти) календарных дней с даты получения от Поставщика полного комплекта документов, подтверждающих приемку товара в установленном порядке (в </w:t>
            </w:r>
            <w:proofErr w:type="spellStart"/>
            <w:r w:rsidRPr="00572F61">
              <w:rPr>
                <w:rFonts w:ascii="Times New Roman" w:eastAsia="Calibri" w:hAnsi="Times New Roman" w:cs="Times New Roman"/>
                <w:lang w:eastAsia="ru-RU"/>
              </w:rPr>
              <w:t>т.ч</w:t>
            </w:r>
            <w:proofErr w:type="spellEnd"/>
            <w:r w:rsidRPr="00572F61">
              <w:rPr>
                <w:rFonts w:ascii="Times New Roman" w:eastAsia="Calibri" w:hAnsi="Times New Roman" w:cs="Times New Roman"/>
                <w:lang w:eastAsia="ru-RU"/>
              </w:rPr>
              <w:t>. акт приема-передачи Товара, подписанный Сторонами, счет – фактура или счёт).</w:t>
            </w:r>
          </w:p>
          <w:p w:rsidR="005E4061" w:rsidRPr="00572F61" w:rsidRDefault="005E4061" w:rsidP="00874B74">
            <w:pPr>
              <w:spacing w:after="0" w:line="240" w:lineRule="auto"/>
              <w:contextualSpacing/>
              <w:jc w:val="both"/>
              <w:rPr>
                <w:rFonts w:ascii="Times New Roman" w:eastAsia="Calibri" w:hAnsi="Times New Roman" w:cs="Times New Roman"/>
                <w:highlight w:val="yellow"/>
                <w:lang w:eastAsia="ru-RU"/>
              </w:rPr>
            </w:pPr>
            <w:r w:rsidRPr="00572F61">
              <w:rPr>
                <w:rFonts w:ascii="Times New Roman" w:eastAsia="Calibri" w:hAnsi="Times New Roman" w:cs="Times New Roman"/>
                <w:lang w:eastAsia="ru-RU"/>
              </w:rPr>
              <w:t>В случае, если победитель запроса котировок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окончательный срок оплаты поставленных товаров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w:t>
            </w:r>
          </w:p>
        </w:tc>
      </w:tr>
    </w:tbl>
    <w:p w:rsidR="001B0876" w:rsidRPr="001B0876" w:rsidRDefault="001B0876" w:rsidP="001B0876">
      <w:pPr>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5E4061" w:rsidRPr="001B0876" w:rsidTr="00874B74">
        <w:trPr>
          <w:trHeight w:val="287"/>
        </w:trPr>
        <w:tc>
          <w:tcPr>
            <w:tcW w:w="3981" w:type="dxa"/>
            <w:shd w:val="clear" w:color="auto" w:fill="auto"/>
          </w:tcPr>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Покупатель</w:t>
            </w: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___________/</w:t>
            </w:r>
            <w:proofErr w:type="spellStart"/>
            <w:r>
              <w:rPr>
                <w:rFonts w:ascii="Times New Roman" w:eastAsia="Times New Roman" w:hAnsi="Times New Roman" w:cs="Times New Roman"/>
                <w:b/>
                <w:sz w:val="24"/>
                <w:szCs w:val="24"/>
                <w:lang w:eastAsia="ru-RU"/>
              </w:rPr>
              <w:t>Л.Ю.Квартникова</w:t>
            </w:r>
            <w:proofErr w:type="spellEnd"/>
            <w:r w:rsidRPr="001B0876">
              <w:rPr>
                <w:rFonts w:ascii="Times New Roman" w:eastAsia="Times New Roman" w:hAnsi="Times New Roman" w:cs="Times New Roman"/>
                <w:b/>
                <w:sz w:val="24"/>
                <w:szCs w:val="24"/>
                <w:lang w:eastAsia="ru-RU"/>
              </w:rPr>
              <w:t xml:space="preserve"> /</w:t>
            </w:r>
          </w:p>
          <w:p w:rsidR="005E4061" w:rsidRPr="001B0876" w:rsidRDefault="005E4061" w:rsidP="00874B74">
            <w:pPr>
              <w:spacing w:after="0" w:line="240" w:lineRule="auto"/>
              <w:jc w:val="both"/>
              <w:rPr>
                <w:rFonts w:ascii="Times New Roman" w:eastAsia="Times New Roman" w:hAnsi="Times New Roman" w:cs="Times New Roman"/>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lastRenderedPageBreak/>
              <w:t>М.П</w:t>
            </w:r>
            <w:r w:rsidRPr="001B0876">
              <w:rPr>
                <w:rFonts w:ascii="Times New Roman" w:eastAsia="Times New Roman" w:hAnsi="Times New Roman" w:cs="Times New Roman"/>
                <w:b/>
                <w:sz w:val="24"/>
                <w:szCs w:val="24"/>
                <w:lang w:eastAsia="ru-RU"/>
              </w:rPr>
              <w:t>.</w:t>
            </w:r>
          </w:p>
        </w:tc>
        <w:tc>
          <w:tcPr>
            <w:tcW w:w="1157" w:type="dxa"/>
            <w:shd w:val="clear" w:color="auto" w:fill="auto"/>
          </w:tcPr>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Поставщик</w:t>
            </w: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w:t>
            </w: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________________/____________/</w:t>
            </w: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lastRenderedPageBreak/>
              <w:t xml:space="preserve">      М.П</w:t>
            </w:r>
            <w:r w:rsidRPr="001B0876">
              <w:rPr>
                <w:rFonts w:ascii="Times New Roman" w:eastAsia="Times New Roman" w:hAnsi="Times New Roman" w:cs="Times New Roman"/>
                <w:b/>
                <w:sz w:val="24"/>
                <w:szCs w:val="24"/>
                <w:lang w:eastAsia="ru-RU"/>
              </w:rPr>
              <w:t>.</w:t>
            </w:r>
          </w:p>
          <w:p w:rsidR="005E4061"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p>
        </w:tc>
      </w:tr>
    </w:tbl>
    <w:p w:rsidR="001B0876" w:rsidRPr="001B0876" w:rsidRDefault="001B0876" w:rsidP="001B087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Приложение № 2</w:t>
      </w:r>
    </w:p>
    <w:p w:rsidR="001B0876" w:rsidRPr="001B0876" w:rsidRDefault="001B0876" w:rsidP="001B087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к договору поставки</w:t>
      </w:r>
    </w:p>
    <w:p w:rsidR="001B0876" w:rsidRPr="001B0876" w:rsidRDefault="001B0876" w:rsidP="001B087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№_______________________</w:t>
      </w:r>
    </w:p>
    <w:p w:rsidR="001B0876" w:rsidRPr="001B0876" w:rsidRDefault="001B0876" w:rsidP="001B087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 от «____» __________2020 г.</w:t>
      </w:r>
    </w:p>
    <w:p w:rsidR="001B0876" w:rsidRPr="001B0876" w:rsidRDefault="001B0876" w:rsidP="001B08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Спецификация</w:t>
      </w:r>
    </w:p>
    <w:p w:rsidR="001B0876" w:rsidRPr="001B0876" w:rsidRDefault="001B0876" w:rsidP="001B08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0745" w:type="dxa"/>
        <w:tblInd w:w="-714" w:type="dxa"/>
        <w:tblLayout w:type="fixed"/>
        <w:tblLook w:val="04A0" w:firstRow="1" w:lastRow="0" w:firstColumn="1" w:lastColumn="0" w:noHBand="0" w:noVBand="1"/>
      </w:tblPr>
      <w:tblGrid>
        <w:gridCol w:w="517"/>
        <w:gridCol w:w="1723"/>
        <w:gridCol w:w="1061"/>
        <w:gridCol w:w="992"/>
        <w:gridCol w:w="1843"/>
        <w:gridCol w:w="1559"/>
        <w:gridCol w:w="1559"/>
        <w:gridCol w:w="1491"/>
      </w:tblGrid>
      <w:tr w:rsidR="001B0876" w:rsidRPr="001B0876" w:rsidTr="00C82F99">
        <w:trPr>
          <w:trHeight w:val="1880"/>
        </w:trPr>
        <w:tc>
          <w:tcPr>
            <w:tcW w:w="5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color w:val="000000"/>
                <w:sz w:val="24"/>
                <w:szCs w:val="24"/>
                <w:lang w:eastAsia="ru-RU"/>
              </w:rPr>
            </w:pPr>
            <w:r w:rsidRPr="001B0876">
              <w:rPr>
                <w:rFonts w:ascii="Times New Roman" w:eastAsia="Times New Roman" w:hAnsi="Times New Roman" w:cs="Times New Roman"/>
                <w:color w:val="000000"/>
                <w:sz w:val="24"/>
                <w:szCs w:val="24"/>
                <w:lang w:eastAsia="ru-RU"/>
              </w:rPr>
              <w:t xml:space="preserve">№ п\п </w:t>
            </w:r>
          </w:p>
        </w:tc>
        <w:tc>
          <w:tcPr>
            <w:tcW w:w="1723" w:type="dxa"/>
            <w:tcBorders>
              <w:top w:val="single" w:sz="4" w:space="0" w:color="auto"/>
              <w:left w:val="single" w:sz="4" w:space="0" w:color="auto"/>
              <w:bottom w:val="nil"/>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color w:val="000000"/>
                <w:sz w:val="24"/>
                <w:szCs w:val="24"/>
                <w:lang w:eastAsia="ru-RU"/>
              </w:rPr>
            </w:pPr>
            <w:r w:rsidRPr="001B0876">
              <w:rPr>
                <w:rFonts w:ascii="Times New Roman" w:eastAsia="Times New Roman" w:hAnsi="Times New Roman" w:cs="Times New Roman"/>
                <w:color w:val="000000"/>
                <w:sz w:val="24"/>
                <w:szCs w:val="24"/>
                <w:lang w:eastAsia="ru-RU"/>
              </w:rPr>
              <w:t xml:space="preserve"> Наименование товара  </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color w:val="000000"/>
                <w:sz w:val="24"/>
                <w:szCs w:val="24"/>
                <w:lang w:eastAsia="ru-RU"/>
              </w:rPr>
            </w:pPr>
            <w:r w:rsidRPr="001B0876">
              <w:rPr>
                <w:rFonts w:ascii="Times New Roman" w:eastAsia="Times New Roman" w:hAnsi="Times New Roman" w:cs="Times New Roman"/>
                <w:color w:val="000000"/>
                <w:sz w:val="24"/>
                <w:szCs w:val="24"/>
                <w:lang w:eastAsia="ru-RU"/>
              </w:rPr>
              <w:t xml:space="preserve"> Единица измерения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color w:val="000000"/>
                <w:sz w:val="24"/>
                <w:szCs w:val="24"/>
                <w:lang w:eastAsia="ru-RU"/>
              </w:rPr>
            </w:pPr>
            <w:r w:rsidRPr="001B0876">
              <w:rPr>
                <w:rFonts w:ascii="Times New Roman" w:eastAsia="Times New Roman" w:hAnsi="Times New Roman" w:cs="Times New Roman"/>
                <w:color w:val="000000"/>
                <w:sz w:val="24"/>
                <w:szCs w:val="24"/>
                <w:lang w:eastAsia="ru-RU"/>
              </w:rPr>
              <w:t xml:space="preserve"> Количество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color w:val="000000"/>
                <w:sz w:val="24"/>
                <w:szCs w:val="24"/>
                <w:lang w:eastAsia="ru-RU"/>
              </w:rPr>
            </w:pPr>
            <w:r w:rsidRPr="001B0876">
              <w:rPr>
                <w:rFonts w:ascii="Times New Roman" w:eastAsia="Times New Roman" w:hAnsi="Times New Roman" w:cs="Times New Roman"/>
                <w:color w:val="000000"/>
                <w:sz w:val="24"/>
                <w:szCs w:val="24"/>
                <w:lang w:eastAsia="ru-RU"/>
              </w:rPr>
              <w:t xml:space="preserve"> </w:t>
            </w:r>
          </w:p>
          <w:p w:rsidR="001B0876" w:rsidRPr="001B0876" w:rsidRDefault="001B0876" w:rsidP="001B0876">
            <w:pPr>
              <w:spacing w:after="0" w:line="240" w:lineRule="auto"/>
              <w:jc w:val="center"/>
              <w:rPr>
                <w:rFonts w:ascii="Times New Roman" w:eastAsia="Times New Roman" w:hAnsi="Times New Roman" w:cs="Times New Roman"/>
                <w:color w:val="000000"/>
                <w:sz w:val="24"/>
                <w:szCs w:val="24"/>
                <w:lang w:eastAsia="ru-RU"/>
              </w:rPr>
            </w:pPr>
            <w:r w:rsidRPr="001B0876">
              <w:rPr>
                <w:rFonts w:ascii="Times New Roman" w:eastAsia="Times New Roman" w:hAnsi="Times New Roman" w:cs="Times New Roman"/>
                <w:color w:val="000000"/>
                <w:sz w:val="24"/>
                <w:szCs w:val="24"/>
                <w:lang w:eastAsia="ru-RU"/>
              </w:rPr>
              <w:t xml:space="preserve"> Цена без учета НДС, рубль </w:t>
            </w:r>
          </w:p>
        </w:tc>
        <w:tc>
          <w:tcPr>
            <w:tcW w:w="1559" w:type="dxa"/>
            <w:tcBorders>
              <w:top w:val="single" w:sz="4" w:space="0" w:color="auto"/>
              <w:left w:val="nil"/>
              <w:bottom w:val="single" w:sz="4" w:space="0" w:color="auto"/>
              <w:right w:val="single" w:sz="4" w:space="0" w:color="auto"/>
            </w:tcBorders>
            <w:vAlign w:val="center"/>
          </w:tcPr>
          <w:p w:rsidR="001B0876" w:rsidRPr="001B0876" w:rsidRDefault="001B0876" w:rsidP="001B0876">
            <w:pPr>
              <w:spacing w:after="0" w:line="240" w:lineRule="auto"/>
              <w:jc w:val="center"/>
              <w:rPr>
                <w:rFonts w:ascii="Times New Roman" w:eastAsia="Times New Roman" w:hAnsi="Times New Roman" w:cs="Times New Roman"/>
                <w:color w:val="000000"/>
                <w:sz w:val="24"/>
                <w:szCs w:val="24"/>
                <w:lang w:eastAsia="ru-RU"/>
              </w:rPr>
            </w:pPr>
            <w:r w:rsidRPr="001B0876">
              <w:rPr>
                <w:rFonts w:ascii="Times New Roman" w:eastAsia="Times New Roman" w:hAnsi="Times New Roman" w:cs="Times New Roman"/>
                <w:color w:val="000000"/>
                <w:sz w:val="24"/>
                <w:szCs w:val="24"/>
                <w:lang w:eastAsia="ru-RU"/>
              </w:rPr>
              <w:t>Цена с учетом НДС, рубль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0876" w:rsidRPr="001B0876" w:rsidRDefault="001B0876" w:rsidP="001B0876">
            <w:pPr>
              <w:spacing w:after="0" w:line="240" w:lineRule="auto"/>
              <w:jc w:val="center"/>
              <w:rPr>
                <w:rFonts w:ascii="Times New Roman" w:eastAsia="Times New Roman" w:hAnsi="Times New Roman" w:cs="Times New Roman"/>
                <w:color w:val="000000"/>
                <w:sz w:val="24"/>
                <w:szCs w:val="24"/>
                <w:lang w:eastAsia="ru-RU"/>
              </w:rPr>
            </w:pPr>
            <w:r w:rsidRPr="001B0876">
              <w:rPr>
                <w:rFonts w:ascii="Times New Roman" w:eastAsia="Times New Roman" w:hAnsi="Times New Roman" w:cs="Times New Roman"/>
                <w:color w:val="000000"/>
                <w:sz w:val="24"/>
                <w:szCs w:val="24"/>
                <w:lang w:eastAsia="ru-RU"/>
              </w:rPr>
              <w:t xml:space="preserve"> Сумма без учета НДС, рубль </w:t>
            </w:r>
          </w:p>
        </w:tc>
        <w:tc>
          <w:tcPr>
            <w:tcW w:w="1491" w:type="dxa"/>
            <w:tcBorders>
              <w:top w:val="single" w:sz="4" w:space="0" w:color="auto"/>
              <w:left w:val="nil"/>
              <w:bottom w:val="single" w:sz="4" w:space="0" w:color="auto"/>
              <w:right w:val="single" w:sz="4" w:space="0" w:color="auto"/>
            </w:tcBorders>
            <w:shd w:val="clear" w:color="auto" w:fill="auto"/>
            <w:vAlign w:val="center"/>
          </w:tcPr>
          <w:p w:rsidR="001B0876" w:rsidRPr="001B0876" w:rsidRDefault="001B0876" w:rsidP="001B0876">
            <w:pPr>
              <w:spacing w:after="0" w:line="240" w:lineRule="auto"/>
              <w:jc w:val="center"/>
              <w:rPr>
                <w:rFonts w:ascii="Times New Roman" w:eastAsia="Times New Roman" w:hAnsi="Times New Roman" w:cs="Times New Roman"/>
                <w:color w:val="000000"/>
                <w:sz w:val="24"/>
                <w:szCs w:val="24"/>
                <w:lang w:eastAsia="ru-RU"/>
              </w:rPr>
            </w:pPr>
            <w:r w:rsidRPr="001B0876">
              <w:rPr>
                <w:rFonts w:ascii="Times New Roman" w:eastAsia="Times New Roman" w:hAnsi="Times New Roman" w:cs="Times New Roman"/>
                <w:color w:val="000000"/>
                <w:sz w:val="24"/>
                <w:szCs w:val="24"/>
                <w:lang w:eastAsia="ru-RU"/>
              </w:rPr>
              <w:t xml:space="preserve"> Всего с учетом НДС, рубль </w:t>
            </w:r>
          </w:p>
        </w:tc>
      </w:tr>
      <w:tr w:rsidR="001B0876" w:rsidRPr="001B0876" w:rsidTr="00C82F99">
        <w:trPr>
          <w:trHeight w:val="1125"/>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B0876" w:rsidRPr="001B0876" w:rsidRDefault="001B0876" w:rsidP="001B0876">
            <w:pPr>
              <w:spacing w:after="0" w:line="240" w:lineRule="auto"/>
              <w:jc w:val="center"/>
              <w:rPr>
                <w:rFonts w:ascii="Times New Roman" w:eastAsia="Times New Roman" w:hAnsi="Times New Roman" w:cs="Times New Roman"/>
                <w:color w:val="000000"/>
                <w:sz w:val="24"/>
                <w:szCs w:val="24"/>
                <w:lang w:eastAsia="ru-RU"/>
              </w:rPr>
            </w:pPr>
            <w:r w:rsidRPr="001B0876">
              <w:rPr>
                <w:rFonts w:ascii="Times New Roman" w:eastAsia="Times New Roman" w:hAnsi="Times New Roman" w:cs="Times New Roman"/>
                <w:color w:val="000000"/>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1B0876" w:rsidRPr="001B0876" w:rsidRDefault="005E4061" w:rsidP="001B0876">
            <w:pPr>
              <w:spacing w:after="0" w:line="240" w:lineRule="auto"/>
              <w:jc w:val="center"/>
              <w:rPr>
                <w:rFonts w:ascii="Times New Roman" w:eastAsia="Times New Roman" w:hAnsi="Times New Roman" w:cs="Times New Roman"/>
                <w:bCs/>
                <w:sz w:val="24"/>
                <w:szCs w:val="24"/>
                <w:lang w:eastAsia="ru-RU"/>
              </w:rPr>
            </w:pPr>
            <w:r w:rsidRPr="00010FE7">
              <w:rPr>
                <w:rFonts w:ascii="Times New Roman" w:eastAsia="Times New Roman" w:hAnsi="Times New Roman" w:cs="Times New Roman"/>
                <w:b/>
                <w:bCs/>
                <w:lang w:eastAsia="ru-RU"/>
              </w:rPr>
              <w:t xml:space="preserve">Автомобиль </w:t>
            </w:r>
            <w:r w:rsidRPr="00010FE7">
              <w:rPr>
                <w:rFonts w:ascii="Times New Roman" w:eastAsia="Times New Roman" w:hAnsi="Times New Roman" w:cs="Times New Roman"/>
                <w:b/>
                <w:color w:val="000000"/>
                <w:lang w:eastAsia="ru-RU"/>
              </w:rPr>
              <w:t xml:space="preserve"> </w:t>
            </w:r>
            <w:r w:rsidRPr="00FB13D2">
              <w:rPr>
                <w:rFonts w:ascii="Times New Roman" w:hAnsi="Times New Roman" w:cs="Times New Roman"/>
                <w:b/>
                <w:bCs/>
                <w:color w:val="000000"/>
                <w:highlight w:val="yellow"/>
              </w:rPr>
              <w:t xml:space="preserve">ГАЗ </w:t>
            </w:r>
            <w:r w:rsidRPr="00FB13D2">
              <w:rPr>
                <w:rFonts w:ascii="Times New Roman" w:hAnsi="Times New Roman" w:cs="Times New Roman"/>
                <w:b/>
                <w:bCs/>
                <w:color w:val="000000"/>
                <w:highlight w:val="yellow"/>
                <w:lang w:val="en-US"/>
              </w:rPr>
              <w:t>NEXT</w:t>
            </w:r>
            <w:r w:rsidRPr="00FB13D2">
              <w:rPr>
                <w:rFonts w:ascii="Times New Roman" w:hAnsi="Times New Roman" w:cs="Times New Roman"/>
                <w:b/>
                <w:bCs/>
                <w:color w:val="000000"/>
                <w:highlight w:val="yellow"/>
              </w:rPr>
              <w:t xml:space="preserve"> </w:t>
            </w:r>
            <w:r w:rsidRPr="00FB13D2">
              <w:rPr>
                <w:rFonts w:ascii="Times New Roman" w:hAnsi="Times New Roman" w:cs="Times New Roman"/>
                <w:b/>
                <w:bCs/>
                <w:color w:val="000000"/>
                <w:highlight w:val="yellow"/>
                <w:lang w:val="en-US"/>
              </w:rPr>
              <w:t>F</w:t>
            </w:r>
            <w:r w:rsidRPr="00FB13D2">
              <w:rPr>
                <w:rFonts w:ascii="Times New Roman" w:hAnsi="Times New Roman" w:cs="Times New Roman"/>
                <w:b/>
                <w:bCs/>
                <w:color w:val="000000"/>
                <w:highlight w:val="yellow"/>
              </w:rPr>
              <w:t>21</w:t>
            </w:r>
            <w:r w:rsidRPr="00FB13D2">
              <w:rPr>
                <w:rFonts w:ascii="Times New Roman" w:hAnsi="Times New Roman" w:cs="Times New Roman"/>
                <w:b/>
                <w:bCs/>
                <w:color w:val="000000"/>
                <w:highlight w:val="yellow"/>
                <w:lang w:val="en-US"/>
              </w:rPr>
              <w:t>R</w:t>
            </w:r>
            <w:r w:rsidRPr="00FB13D2">
              <w:rPr>
                <w:rFonts w:ascii="Times New Roman" w:hAnsi="Times New Roman" w:cs="Times New Roman"/>
                <w:b/>
                <w:bCs/>
                <w:color w:val="000000"/>
                <w:highlight w:val="yellow"/>
              </w:rPr>
              <w:t>22</w:t>
            </w:r>
            <w:r>
              <w:rPr>
                <w:rFonts w:ascii="Times New Roman" w:hAnsi="Times New Roman" w:cs="Times New Roman"/>
                <w:b/>
                <w:bCs/>
                <w:color w:val="000000"/>
              </w:rPr>
              <w:t xml:space="preserve"> </w:t>
            </w:r>
            <w:r w:rsidRPr="005E4061">
              <w:rPr>
                <w:rFonts w:ascii="Times New Roman" w:hAnsi="Times New Roman" w:cs="Times New Roman"/>
                <w:b/>
                <w:bCs/>
                <w:color w:val="000000"/>
                <w:highlight w:val="yellow"/>
              </w:rPr>
              <w:t>(или эквивалент)</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1B0876" w:rsidRPr="001B0876" w:rsidRDefault="001B0876" w:rsidP="001B0876">
            <w:pPr>
              <w:spacing w:after="0" w:line="240" w:lineRule="auto"/>
              <w:jc w:val="center"/>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0876" w:rsidRPr="001B0876" w:rsidRDefault="005E4061" w:rsidP="001B087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B0876" w:rsidRPr="001B0876" w:rsidRDefault="001B0876" w:rsidP="001B087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rsidR="001B0876" w:rsidRPr="001B0876" w:rsidRDefault="001B0876" w:rsidP="001B087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B0876" w:rsidRPr="001B0876" w:rsidRDefault="001B0876" w:rsidP="001B0876">
            <w:pPr>
              <w:spacing w:after="0" w:line="240" w:lineRule="auto"/>
              <w:jc w:val="center"/>
              <w:rPr>
                <w:rFonts w:ascii="Times New Roman" w:eastAsia="Times New Roman" w:hAnsi="Times New Roman" w:cs="Times New Roman"/>
                <w:sz w:val="24"/>
                <w:szCs w:val="24"/>
                <w:lang w:eastAsia="ru-RU"/>
              </w:rPr>
            </w:pPr>
          </w:p>
        </w:tc>
        <w:tc>
          <w:tcPr>
            <w:tcW w:w="1491" w:type="dxa"/>
            <w:tcBorders>
              <w:top w:val="single" w:sz="4" w:space="0" w:color="auto"/>
              <w:left w:val="nil"/>
              <w:bottom w:val="single" w:sz="4" w:space="0" w:color="auto"/>
              <w:right w:val="single" w:sz="4" w:space="0" w:color="auto"/>
            </w:tcBorders>
            <w:noWrap/>
            <w:vAlign w:val="center"/>
          </w:tcPr>
          <w:p w:rsidR="001B0876" w:rsidRPr="001B0876" w:rsidRDefault="001B0876" w:rsidP="001B0876">
            <w:pPr>
              <w:spacing w:after="0" w:line="240" w:lineRule="auto"/>
              <w:jc w:val="center"/>
              <w:rPr>
                <w:rFonts w:ascii="Times New Roman" w:eastAsia="Times New Roman" w:hAnsi="Times New Roman" w:cs="Times New Roman"/>
                <w:sz w:val="24"/>
                <w:szCs w:val="24"/>
                <w:lang w:eastAsia="ru-RU"/>
              </w:rPr>
            </w:pPr>
          </w:p>
        </w:tc>
      </w:tr>
      <w:tr w:rsidR="001B0876" w:rsidRPr="001B0876" w:rsidTr="00C82F99">
        <w:trPr>
          <w:trHeight w:val="554"/>
        </w:trPr>
        <w:tc>
          <w:tcPr>
            <w:tcW w:w="517" w:type="dxa"/>
            <w:tcBorders>
              <w:top w:val="nil"/>
              <w:left w:val="single" w:sz="4" w:space="0" w:color="auto"/>
              <w:bottom w:val="single" w:sz="4" w:space="0" w:color="auto"/>
              <w:right w:val="single" w:sz="4" w:space="0" w:color="auto"/>
            </w:tcBorders>
            <w:shd w:val="clear" w:color="auto" w:fill="auto"/>
            <w:vAlign w:val="bottom"/>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1723" w:type="dxa"/>
            <w:tcBorders>
              <w:top w:val="single" w:sz="4" w:space="0" w:color="auto"/>
              <w:left w:val="single" w:sz="4" w:space="0" w:color="auto"/>
              <w:bottom w:val="single" w:sz="4" w:space="0" w:color="auto"/>
              <w:right w:val="single" w:sz="4" w:space="0" w:color="auto"/>
            </w:tcBorders>
            <w:vAlign w:val="center"/>
          </w:tcPr>
          <w:p w:rsidR="001B0876" w:rsidRPr="001B0876" w:rsidRDefault="001B0876" w:rsidP="001B0876">
            <w:pPr>
              <w:spacing w:after="0" w:line="240" w:lineRule="auto"/>
              <w:jc w:val="center"/>
              <w:rPr>
                <w:rFonts w:ascii="Times New Roman" w:eastAsia="Times New Roman" w:hAnsi="Times New Roman" w:cs="Times New Roman"/>
                <w:bCs/>
                <w:sz w:val="24"/>
                <w:szCs w:val="24"/>
                <w:lang w:eastAsia="ru-RU"/>
              </w:rPr>
            </w:pPr>
            <w:r w:rsidRPr="001B0876">
              <w:rPr>
                <w:rFonts w:ascii="Times New Roman" w:eastAsia="Times New Roman" w:hAnsi="Times New Roman" w:cs="Times New Roman"/>
                <w:bCs/>
                <w:sz w:val="24"/>
                <w:szCs w:val="24"/>
                <w:lang w:eastAsia="ru-RU"/>
              </w:rPr>
              <w:t>Итого:</w:t>
            </w:r>
          </w:p>
        </w:tc>
        <w:tc>
          <w:tcPr>
            <w:tcW w:w="1061" w:type="dxa"/>
            <w:tcBorders>
              <w:top w:val="nil"/>
              <w:left w:val="single" w:sz="4" w:space="0" w:color="auto"/>
              <w:bottom w:val="single" w:sz="4" w:space="0" w:color="auto"/>
              <w:right w:val="single" w:sz="4" w:space="0" w:color="auto"/>
            </w:tcBorders>
            <w:shd w:val="clear" w:color="auto" w:fill="auto"/>
            <w:vAlign w:val="center"/>
          </w:tcPr>
          <w:p w:rsidR="001B0876" w:rsidRPr="001B0876" w:rsidRDefault="001B0876" w:rsidP="001B0876">
            <w:pPr>
              <w:spacing w:after="0" w:line="240" w:lineRule="auto"/>
              <w:jc w:val="center"/>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шт.</w:t>
            </w:r>
          </w:p>
        </w:tc>
        <w:tc>
          <w:tcPr>
            <w:tcW w:w="992" w:type="dxa"/>
            <w:tcBorders>
              <w:top w:val="nil"/>
              <w:left w:val="nil"/>
              <w:bottom w:val="single" w:sz="4" w:space="0" w:color="auto"/>
              <w:right w:val="single" w:sz="4" w:space="0" w:color="auto"/>
            </w:tcBorders>
            <w:shd w:val="clear" w:color="auto" w:fill="auto"/>
            <w:vAlign w:val="center"/>
          </w:tcPr>
          <w:p w:rsidR="001B0876" w:rsidRPr="001B0876" w:rsidRDefault="005E4061" w:rsidP="001B087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843" w:type="dxa"/>
            <w:tcBorders>
              <w:top w:val="nil"/>
              <w:left w:val="nil"/>
              <w:bottom w:val="single" w:sz="4" w:space="0" w:color="auto"/>
              <w:right w:val="single" w:sz="4" w:space="0" w:color="auto"/>
            </w:tcBorders>
            <w:shd w:val="clear" w:color="auto" w:fill="auto"/>
            <w:noWrap/>
            <w:vAlign w:val="center"/>
          </w:tcPr>
          <w:p w:rsidR="001B0876" w:rsidRPr="001B0876" w:rsidRDefault="001B0876" w:rsidP="001B087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rsidR="001B0876" w:rsidRPr="001B0876" w:rsidRDefault="001B0876" w:rsidP="001B0876">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1B0876" w:rsidRPr="001B0876" w:rsidRDefault="001B0876" w:rsidP="001B0876">
            <w:pPr>
              <w:spacing w:after="0" w:line="240" w:lineRule="auto"/>
              <w:jc w:val="center"/>
              <w:rPr>
                <w:rFonts w:ascii="Times New Roman" w:eastAsia="Times New Roman" w:hAnsi="Times New Roman" w:cs="Times New Roman"/>
                <w:sz w:val="24"/>
                <w:szCs w:val="24"/>
                <w:lang w:eastAsia="ru-RU"/>
              </w:rPr>
            </w:pPr>
          </w:p>
        </w:tc>
        <w:tc>
          <w:tcPr>
            <w:tcW w:w="1491" w:type="dxa"/>
            <w:tcBorders>
              <w:top w:val="single" w:sz="4" w:space="0" w:color="auto"/>
              <w:left w:val="nil"/>
              <w:bottom w:val="single" w:sz="4" w:space="0" w:color="auto"/>
              <w:right w:val="single" w:sz="4" w:space="0" w:color="auto"/>
            </w:tcBorders>
            <w:noWrap/>
            <w:vAlign w:val="center"/>
          </w:tcPr>
          <w:p w:rsidR="001B0876" w:rsidRPr="001B0876" w:rsidRDefault="001B0876" w:rsidP="001B0876">
            <w:pPr>
              <w:spacing w:after="0" w:line="240" w:lineRule="auto"/>
              <w:jc w:val="center"/>
              <w:rPr>
                <w:rFonts w:ascii="Times New Roman" w:eastAsia="Times New Roman" w:hAnsi="Times New Roman" w:cs="Times New Roman"/>
                <w:sz w:val="24"/>
                <w:szCs w:val="24"/>
                <w:lang w:eastAsia="ru-RU"/>
              </w:rPr>
            </w:pPr>
          </w:p>
        </w:tc>
      </w:tr>
    </w:tbl>
    <w:p w:rsidR="001B0876" w:rsidRPr="001B0876" w:rsidRDefault="001B0876" w:rsidP="001B0876">
      <w:pPr>
        <w:autoSpaceDN w:val="0"/>
        <w:spacing w:after="0" w:line="100" w:lineRule="atLeast"/>
        <w:ind w:right="1985"/>
        <w:rPr>
          <w:rFonts w:ascii="Times New Roman" w:eastAsia="Times New Roman" w:hAnsi="Times New Roman" w:cs="Times New Roman"/>
          <w:sz w:val="24"/>
          <w:szCs w:val="24"/>
          <w:lang w:eastAsia="ru-RU"/>
        </w:rPr>
      </w:pPr>
    </w:p>
    <w:p w:rsidR="001B0876" w:rsidRPr="001B0876" w:rsidRDefault="001B0876" w:rsidP="001B0876">
      <w:pPr>
        <w:autoSpaceDN w:val="0"/>
        <w:spacing w:after="0" w:line="100" w:lineRule="atLeast"/>
        <w:ind w:right="1985" w:firstLine="567"/>
        <w:jc w:val="right"/>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5E4061" w:rsidRPr="001B0876" w:rsidTr="00874B74">
        <w:trPr>
          <w:trHeight w:val="287"/>
        </w:trPr>
        <w:tc>
          <w:tcPr>
            <w:tcW w:w="3981" w:type="dxa"/>
            <w:shd w:val="clear" w:color="auto" w:fill="auto"/>
          </w:tcPr>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Покупатель</w:t>
            </w: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___________/</w:t>
            </w:r>
            <w:proofErr w:type="spellStart"/>
            <w:r>
              <w:rPr>
                <w:rFonts w:ascii="Times New Roman" w:eastAsia="Times New Roman" w:hAnsi="Times New Roman" w:cs="Times New Roman"/>
                <w:b/>
                <w:sz w:val="24"/>
                <w:szCs w:val="24"/>
                <w:lang w:eastAsia="ru-RU"/>
              </w:rPr>
              <w:t>Л.Ю.Квартникова</w:t>
            </w:r>
            <w:proofErr w:type="spellEnd"/>
            <w:r w:rsidRPr="001B0876">
              <w:rPr>
                <w:rFonts w:ascii="Times New Roman" w:eastAsia="Times New Roman" w:hAnsi="Times New Roman" w:cs="Times New Roman"/>
                <w:b/>
                <w:sz w:val="24"/>
                <w:szCs w:val="24"/>
                <w:lang w:eastAsia="ru-RU"/>
              </w:rPr>
              <w:t xml:space="preserve"> /</w:t>
            </w:r>
          </w:p>
          <w:p w:rsidR="005E4061" w:rsidRPr="001B0876" w:rsidRDefault="005E4061" w:rsidP="00874B74">
            <w:pPr>
              <w:spacing w:after="0" w:line="240" w:lineRule="auto"/>
              <w:jc w:val="both"/>
              <w:rPr>
                <w:rFonts w:ascii="Times New Roman" w:eastAsia="Times New Roman" w:hAnsi="Times New Roman" w:cs="Times New Roman"/>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t>М.П</w:t>
            </w:r>
            <w:r w:rsidRPr="001B0876">
              <w:rPr>
                <w:rFonts w:ascii="Times New Roman" w:eastAsia="Times New Roman" w:hAnsi="Times New Roman" w:cs="Times New Roman"/>
                <w:b/>
                <w:sz w:val="24"/>
                <w:szCs w:val="24"/>
                <w:lang w:eastAsia="ru-RU"/>
              </w:rPr>
              <w:t>.</w:t>
            </w:r>
          </w:p>
        </w:tc>
        <w:tc>
          <w:tcPr>
            <w:tcW w:w="1157" w:type="dxa"/>
            <w:shd w:val="clear" w:color="auto" w:fill="auto"/>
          </w:tcPr>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Поставщик</w:t>
            </w: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w:t>
            </w: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________________/____________/</w:t>
            </w: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t xml:space="preserve">      М.П</w:t>
            </w:r>
            <w:r w:rsidRPr="001B0876">
              <w:rPr>
                <w:rFonts w:ascii="Times New Roman" w:eastAsia="Times New Roman" w:hAnsi="Times New Roman" w:cs="Times New Roman"/>
                <w:b/>
                <w:sz w:val="24"/>
                <w:szCs w:val="24"/>
                <w:lang w:eastAsia="ru-RU"/>
              </w:rPr>
              <w:t>.</w:t>
            </w:r>
          </w:p>
          <w:p w:rsidR="005E4061"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p>
        </w:tc>
      </w:tr>
    </w:tbl>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Default="001B0876" w:rsidP="001B0876">
      <w:pPr>
        <w:spacing w:after="0" w:line="240" w:lineRule="auto"/>
        <w:jc w:val="right"/>
        <w:rPr>
          <w:rFonts w:ascii="Times New Roman" w:eastAsia="Times New Roman" w:hAnsi="Times New Roman" w:cs="Times New Roman"/>
          <w:sz w:val="24"/>
          <w:szCs w:val="24"/>
          <w:lang w:eastAsia="ru-RU"/>
        </w:rPr>
      </w:pPr>
    </w:p>
    <w:p w:rsidR="005E4061" w:rsidRDefault="005E4061" w:rsidP="001B0876">
      <w:pPr>
        <w:spacing w:after="0" w:line="240" w:lineRule="auto"/>
        <w:jc w:val="right"/>
        <w:rPr>
          <w:rFonts w:ascii="Times New Roman" w:eastAsia="Times New Roman" w:hAnsi="Times New Roman" w:cs="Times New Roman"/>
          <w:sz w:val="24"/>
          <w:szCs w:val="24"/>
          <w:lang w:eastAsia="ru-RU"/>
        </w:rPr>
      </w:pPr>
    </w:p>
    <w:p w:rsidR="005E4061" w:rsidRDefault="005E4061" w:rsidP="001B0876">
      <w:pPr>
        <w:spacing w:after="0" w:line="240" w:lineRule="auto"/>
        <w:jc w:val="right"/>
        <w:rPr>
          <w:rFonts w:ascii="Times New Roman" w:eastAsia="Times New Roman" w:hAnsi="Times New Roman" w:cs="Times New Roman"/>
          <w:sz w:val="24"/>
          <w:szCs w:val="24"/>
          <w:lang w:eastAsia="ru-RU"/>
        </w:rPr>
      </w:pPr>
    </w:p>
    <w:p w:rsidR="005E4061" w:rsidRDefault="005E4061" w:rsidP="001B0876">
      <w:pPr>
        <w:spacing w:after="0" w:line="240" w:lineRule="auto"/>
        <w:jc w:val="right"/>
        <w:rPr>
          <w:rFonts w:ascii="Times New Roman" w:eastAsia="Times New Roman" w:hAnsi="Times New Roman" w:cs="Times New Roman"/>
          <w:sz w:val="24"/>
          <w:szCs w:val="24"/>
          <w:lang w:eastAsia="ru-RU"/>
        </w:rPr>
      </w:pPr>
    </w:p>
    <w:p w:rsidR="005E4061" w:rsidRDefault="005E4061" w:rsidP="001B0876">
      <w:pPr>
        <w:spacing w:after="0" w:line="240" w:lineRule="auto"/>
        <w:jc w:val="right"/>
        <w:rPr>
          <w:rFonts w:ascii="Times New Roman" w:eastAsia="Times New Roman" w:hAnsi="Times New Roman" w:cs="Times New Roman"/>
          <w:sz w:val="24"/>
          <w:szCs w:val="24"/>
          <w:lang w:eastAsia="ru-RU"/>
        </w:rPr>
      </w:pPr>
    </w:p>
    <w:p w:rsidR="005E4061" w:rsidRDefault="005E4061" w:rsidP="001B0876">
      <w:pPr>
        <w:spacing w:after="0" w:line="240" w:lineRule="auto"/>
        <w:jc w:val="right"/>
        <w:rPr>
          <w:rFonts w:ascii="Times New Roman" w:eastAsia="Times New Roman" w:hAnsi="Times New Roman" w:cs="Times New Roman"/>
          <w:sz w:val="24"/>
          <w:szCs w:val="24"/>
          <w:lang w:eastAsia="ru-RU"/>
        </w:rPr>
      </w:pPr>
    </w:p>
    <w:p w:rsidR="005E4061" w:rsidRDefault="005E4061" w:rsidP="001B0876">
      <w:pPr>
        <w:spacing w:after="0" w:line="240" w:lineRule="auto"/>
        <w:jc w:val="right"/>
        <w:rPr>
          <w:rFonts w:ascii="Times New Roman" w:eastAsia="Times New Roman" w:hAnsi="Times New Roman" w:cs="Times New Roman"/>
          <w:sz w:val="24"/>
          <w:szCs w:val="24"/>
          <w:lang w:eastAsia="ru-RU"/>
        </w:rPr>
      </w:pPr>
    </w:p>
    <w:p w:rsidR="005E4061" w:rsidRPr="001B0876" w:rsidRDefault="005E4061"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p>
    <w:p w:rsidR="001B0876" w:rsidRPr="001B0876" w:rsidRDefault="001B0876" w:rsidP="001B0876">
      <w:pPr>
        <w:spacing w:after="0" w:line="240" w:lineRule="auto"/>
        <w:ind w:left="3402"/>
        <w:jc w:val="right"/>
        <w:rPr>
          <w:rFonts w:ascii="Times New Roman" w:eastAsia="Times New Roman" w:hAnsi="Times New Roman" w:cs="Times New Roman"/>
          <w:sz w:val="24"/>
          <w:szCs w:val="24"/>
          <w:lang w:val="en-US" w:eastAsia="ru-RU"/>
        </w:rPr>
      </w:pPr>
      <w:r w:rsidRPr="001B0876">
        <w:rPr>
          <w:rFonts w:ascii="Times New Roman" w:eastAsia="Times New Roman" w:hAnsi="Times New Roman" w:cs="Times New Roman"/>
          <w:sz w:val="24"/>
          <w:szCs w:val="24"/>
          <w:lang w:eastAsia="ru-RU"/>
        </w:rPr>
        <w:t xml:space="preserve">Приложение № </w:t>
      </w:r>
      <w:r w:rsidRPr="001B0876">
        <w:rPr>
          <w:rFonts w:ascii="Times New Roman" w:eastAsia="Times New Roman" w:hAnsi="Times New Roman" w:cs="Times New Roman"/>
          <w:sz w:val="24"/>
          <w:szCs w:val="24"/>
          <w:lang w:val="en-US" w:eastAsia="ru-RU"/>
        </w:rPr>
        <w:t>3</w:t>
      </w:r>
    </w:p>
    <w:p w:rsidR="001B0876" w:rsidRPr="001B0876" w:rsidRDefault="001B0876" w:rsidP="001B0876">
      <w:pPr>
        <w:spacing w:after="0" w:line="240" w:lineRule="auto"/>
        <w:ind w:left="3402"/>
        <w:jc w:val="right"/>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к договору от «___» ______ 20</w:t>
      </w:r>
      <w:r w:rsidRPr="001B0876">
        <w:rPr>
          <w:rFonts w:ascii="Times New Roman" w:eastAsia="Times New Roman" w:hAnsi="Times New Roman" w:cs="Times New Roman"/>
          <w:sz w:val="24"/>
          <w:szCs w:val="24"/>
          <w:lang w:val="en-US" w:eastAsia="ru-RU"/>
        </w:rPr>
        <w:t>20</w:t>
      </w:r>
      <w:r w:rsidRPr="001B0876">
        <w:rPr>
          <w:rFonts w:ascii="Times New Roman" w:eastAsia="Times New Roman" w:hAnsi="Times New Roman" w:cs="Times New Roman"/>
          <w:sz w:val="24"/>
          <w:szCs w:val="24"/>
          <w:lang w:eastAsia="ru-RU"/>
        </w:rPr>
        <w:t xml:space="preserve"> г. № _______</w:t>
      </w:r>
    </w:p>
    <w:p w:rsidR="001B0876" w:rsidRPr="001B0876" w:rsidRDefault="001B0876" w:rsidP="001B0876">
      <w:pPr>
        <w:spacing w:after="0" w:line="240" w:lineRule="auto"/>
        <w:ind w:left="5529"/>
        <w:rPr>
          <w:rFonts w:ascii="Times New Roman" w:eastAsia="Times New Roman" w:hAnsi="Times New Roman" w:cs="Times New Roman"/>
          <w:sz w:val="24"/>
          <w:szCs w:val="24"/>
          <w:lang w:eastAsia="ru-RU"/>
        </w:rPr>
      </w:pPr>
    </w:p>
    <w:p w:rsidR="001B0876" w:rsidRPr="001B0876" w:rsidRDefault="001B0876" w:rsidP="001B0876">
      <w:pPr>
        <w:spacing w:after="0" w:line="240" w:lineRule="auto"/>
        <w:rPr>
          <w:rFonts w:ascii="Times New Roman" w:eastAsia="Times New Roman" w:hAnsi="Times New Roman" w:cs="Times New Roman"/>
          <w:i/>
          <w:sz w:val="24"/>
          <w:szCs w:val="24"/>
          <w:lang w:eastAsia="ru-RU"/>
        </w:rPr>
      </w:pPr>
      <w:r w:rsidRPr="001B0876">
        <w:rPr>
          <w:rFonts w:ascii="Times New Roman" w:eastAsia="Times New Roman" w:hAnsi="Times New Roman" w:cs="Times New Roman"/>
          <w:i/>
          <w:sz w:val="24"/>
          <w:szCs w:val="24"/>
          <w:lang w:eastAsia="ru-RU"/>
        </w:rPr>
        <w:t>Форма</w:t>
      </w:r>
    </w:p>
    <w:p w:rsidR="001B0876" w:rsidRPr="001B0876" w:rsidRDefault="001B0876" w:rsidP="001B0876">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1B0876" w:rsidRPr="001B0876" w:rsidRDefault="001B0876" w:rsidP="001B0876">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1B0876">
        <w:rPr>
          <w:rFonts w:ascii="Times New Roman" w:eastAsia="Times New Roman" w:hAnsi="Times New Roman" w:cs="Times New Roman"/>
          <w:b/>
          <w:bCs/>
          <w:sz w:val="24"/>
          <w:szCs w:val="24"/>
          <w:lang w:eastAsia="ru-RU"/>
        </w:rPr>
        <w:t>Календарный план поставки товаров</w:t>
      </w:r>
    </w:p>
    <w:p w:rsidR="001B0876" w:rsidRPr="001B0876" w:rsidRDefault="001B0876" w:rsidP="001B0876">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1B0876" w:rsidRPr="001B0876" w:rsidRDefault="001B0876" w:rsidP="001B0876">
      <w:pPr>
        <w:widowControl w:val="0"/>
        <w:autoSpaceDE w:val="0"/>
        <w:autoSpaceDN w:val="0"/>
        <w:spacing w:after="0" w:line="240" w:lineRule="auto"/>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94"/>
        <w:gridCol w:w="2951"/>
        <w:gridCol w:w="3241"/>
      </w:tblGrid>
      <w:tr w:rsidR="001B0876" w:rsidRPr="001B0876" w:rsidTr="00C82F99">
        <w:trPr>
          <w:trHeight w:val="657"/>
        </w:trPr>
        <w:tc>
          <w:tcPr>
            <w:tcW w:w="297" w:type="pct"/>
            <w:shd w:val="clear" w:color="auto" w:fill="auto"/>
            <w:hideMark/>
          </w:tcPr>
          <w:p w:rsidR="001B0876" w:rsidRPr="001B0876" w:rsidRDefault="001B0876" w:rsidP="001B0876">
            <w:pPr>
              <w:spacing w:after="0" w:line="240" w:lineRule="auto"/>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№п/п</w:t>
            </w:r>
          </w:p>
        </w:tc>
        <w:tc>
          <w:tcPr>
            <w:tcW w:w="1567" w:type="pct"/>
            <w:shd w:val="clear" w:color="auto" w:fill="auto"/>
            <w:hideMark/>
          </w:tcPr>
          <w:p w:rsidR="001B0876" w:rsidRPr="001B0876" w:rsidRDefault="001B0876" w:rsidP="001B0876">
            <w:pPr>
              <w:spacing w:after="0" w:line="240" w:lineRule="auto"/>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Наименование товара</w:t>
            </w:r>
          </w:p>
        </w:tc>
        <w:tc>
          <w:tcPr>
            <w:tcW w:w="1496" w:type="pct"/>
            <w:shd w:val="clear" w:color="auto" w:fill="auto"/>
            <w:hideMark/>
          </w:tcPr>
          <w:p w:rsidR="001B0876" w:rsidRPr="001B0876" w:rsidRDefault="001B0876" w:rsidP="001B0876">
            <w:pPr>
              <w:spacing w:after="0" w:line="240" w:lineRule="auto"/>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Срок поставки товара</w:t>
            </w:r>
          </w:p>
        </w:tc>
        <w:tc>
          <w:tcPr>
            <w:tcW w:w="1640" w:type="pct"/>
          </w:tcPr>
          <w:p w:rsidR="001B0876" w:rsidRPr="001B0876" w:rsidRDefault="001B0876" w:rsidP="001B0876">
            <w:pPr>
              <w:spacing w:after="0" w:line="240" w:lineRule="auto"/>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Результаты </w:t>
            </w:r>
          </w:p>
        </w:tc>
      </w:tr>
      <w:tr w:rsidR="001B0876" w:rsidRPr="001B0876" w:rsidTr="00C82F99">
        <w:trPr>
          <w:trHeight w:val="509"/>
        </w:trPr>
        <w:tc>
          <w:tcPr>
            <w:tcW w:w="297" w:type="pct"/>
            <w:shd w:val="clear" w:color="auto" w:fill="auto"/>
            <w:hideMark/>
          </w:tcPr>
          <w:p w:rsidR="001B0876" w:rsidRPr="001B0876" w:rsidRDefault="001B0876" w:rsidP="001B0876">
            <w:pPr>
              <w:spacing w:after="0" w:line="240" w:lineRule="auto"/>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1</w:t>
            </w:r>
          </w:p>
        </w:tc>
        <w:tc>
          <w:tcPr>
            <w:tcW w:w="1567" w:type="pct"/>
            <w:shd w:val="clear" w:color="auto" w:fill="auto"/>
            <w:hideMark/>
          </w:tcPr>
          <w:p w:rsidR="001B0876" w:rsidRPr="001B0876" w:rsidRDefault="005E4061" w:rsidP="001B0876">
            <w:pPr>
              <w:spacing w:after="0" w:line="240" w:lineRule="auto"/>
              <w:rPr>
                <w:rFonts w:ascii="Times New Roman" w:eastAsia="Times New Roman" w:hAnsi="Times New Roman" w:cs="Times New Roman"/>
                <w:sz w:val="24"/>
                <w:szCs w:val="24"/>
                <w:lang w:eastAsia="ru-RU"/>
              </w:rPr>
            </w:pPr>
            <w:r w:rsidRPr="00010FE7">
              <w:rPr>
                <w:rFonts w:ascii="Times New Roman" w:eastAsia="Times New Roman" w:hAnsi="Times New Roman" w:cs="Times New Roman"/>
                <w:b/>
                <w:bCs/>
                <w:lang w:eastAsia="ru-RU"/>
              </w:rPr>
              <w:t xml:space="preserve">Автомобиль </w:t>
            </w:r>
            <w:r w:rsidRPr="00010FE7">
              <w:rPr>
                <w:rFonts w:ascii="Times New Roman" w:eastAsia="Times New Roman" w:hAnsi="Times New Roman" w:cs="Times New Roman"/>
                <w:b/>
                <w:color w:val="000000"/>
                <w:lang w:eastAsia="ru-RU"/>
              </w:rPr>
              <w:t xml:space="preserve"> </w:t>
            </w:r>
            <w:r w:rsidRPr="00FB13D2">
              <w:rPr>
                <w:rFonts w:ascii="Times New Roman" w:hAnsi="Times New Roman" w:cs="Times New Roman"/>
                <w:b/>
                <w:bCs/>
                <w:color w:val="000000"/>
                <w:highlight w:val="yellow"/>
              </w:rPr>
              <w:t xml:space="preserve">ГАЗ </w:t>
            </w:r>
            <w:r w:rsidRPr="00FB13D2">
              <w:rPr>
                <w:rFonts w:ascii="Times New Roman" w:hAnsi="Times New Roman" w:cs="Times New Roman"/>
                <w:b/>
                <w:bCs/>
                <w:color w:val="000000"/>
                <w:highlight w:val="yellow"/>
                <w:lang w:val="en-US"/>
              </w:rPr>
              <w:t>NEXT</w:t>
            </w:r>
            <w:r w:rsidRPr="00FB13D2">
              <w:rPr>
                <w:rFonts w:ascii="Times New Roman" w:hAnsi="Times New Roman" w:cs="Times New Roman"/>
                <w:b/>
                <w:bCs/>
                <w:color w:val="000000"/>
                <w:highlight w:val="yellow"/>
              </w:rPr>
              <w:t xml:space="preserve"> </w:t>
            </w:r>
            <w:r w:rsidRPr="00FB13D2">
              <w:rPr>
                <w:rFonts w:ascii="Times New Roman" w:hAnsi="Times New Roman" w:cs="Times New Roman"/>
                <w:b/>
                <w:bCs/>
                <w:color w:val="000000"/>
                <w:highlight w:val="yellow"/>
                <w:lang w:val="en-US"/>
              </w:rPr>
              <w:t>F</w:t>
            </w:r>
            <w:r w:rsidRPr="00FB13D2">
              <w:rPr>
                <w:rFonts w:ascii="Times New Roman" w:hAnsi="Times New Roman" w:cs="Times New Roman"/>
                <w:b/>
                <w:bCs/>
                <w:color w:val="000000"/>
                <w:highlight w:val="yellow"/>
              </w:rPr>
              <w:t>21</w:t>
            </w:r>
            <w:r w:rsidRPr="00FB13D2">
              <w:rPr>
                <w:rFonts w:ascii="Times New Roman" w:hAnsi="Times New Roman" w:cs="Times New Roman"/>
                <w:b/>
                <w:bCs/>
                <w:color w:val="000000"/>
                <w:highlight w:val="yellow"/>
                <w:lang w:val="en-US"/>
              </w:rPr>
              <w:t>R</w:t>
            </w:r>
            <w:r w:rsidRPr="00FB13D2">
              <w:rPr>
                <w:rFonts w:ascii="Times New Roman" w:hAnsi="Times New Roman" w:cs="Times New Roman"/>
                <w:b/>
                <w:bCs/>
                <w:color w:val="000000"/>
                <w:highlight w:val="yellow"/>
              </w:rPr>
              <w:t>22 (или</w:t>
            </w:r>
            <w:r w:rsidRPr="005E4061">
              <w:rPr>
                <w:rFonts w:ascii="Times New Roman" w:hAnsi="Times New Roman" w:cs="Times New Roman"/>
                <w:b/>
                <w:bCs/>
                <w:color w:val="000000"/>
                <w:highlight w:val="yellow"/>
              </w:rPr>
              <w:t xml:space="preserve"> эквивалент)</w:t>
            </w:r>
          </w:p>
        </w:tc>
        <w:tc>
          <w:tcPr>
            <w:tcW w:w="1496" w:type="pct"/>
            <w:shd w:val="clear" w:color="auto" w:fill="auto"/>
            <w:hideMark/>
          </w:tcPr>
          <w:p w:rsidR="001B0876" w:rsidRPr="001B0876" w:rsidRDefault="005E4061" w:rsidP="001B0876">
            <w:pPr>
              <w:spacing w:after="0" w:line="240" w:lineRule="auto"/>
              <w:rPr>
                <w:rFonts w:ascii="Times New Roman" w:eastAsia="Times New Roman" w:hAnsi="Times New Roman" w:cs="Times New Roman"/>
                <w:sz w:val="24"/>
                <w:szCs w:val="24"/>
                <w:lang w:eastAsia="ru-RU"/>
              </w:rPr>
            </w:pPr>
            <w:r w:rsidRPr="00D73C71">
              <w:rPr>
                <w:rFonts w:ascii="Times New Roman" w:eastAsia="Times New Roman" w:hAnsi="Times New Roman" w:cs="Times New Roman"/>
                <w:lang w:eastAsia="ru-RU"/>
              </w:rPr>
              <w:t>Поставка товара должна быть осуществлена в течение 30 (Тридцати) рабочих дней с</w:t>
            </w:r>
            <w:r w:rsidRPr="00D73C71">
              <w:rPr>
                <w:rFonts w:ascii="Times New Roman" w:hAnsi="Times New Roman" w:cs="Times New Roman"/>
                <w:color w:val="000000"/>
                <w:lang w:eastAsia="ar-SA"/>
              </w:rPr>
              <w:t xml:space="preserve"> даты </w:t>
            </w:r>
            <w:r w:rsidRPr="00D73C71">
              <w:rPr>
                <w:rFonts w:ascii="Times New Roman" w:hAnsi="Times New Roman" w:cs="Times New Roman"/>
                <w:color w:val="000000"/>
              </w:rPr>
              <w:t>поступления авансового платежа на расчетный счет Поставщика</w:t>
            </w:r>
          </w:p>
        </w:tc>
        <w:tc>
          <w:tcPr>
            <w:tcW w:w="1640" w:type="pct"/>
          </w:tcPr>
          <w:p w:rsidR="001B0876" w:rsidRPr="001B0876" w:rsidRDefault="001B0876" w:rsidP="001B0876">
            <w:pPr>
              <w:spacing w:after="0" w:line="240" w:lineRule="auto"/>
              <w:rPr>
                <w:rFonts w:ascii="Times New Roman" w:eastAsia="Times New Roman" w:hAnsi="Times New Roman" w:cs="Times New Roman"/>
                <w:sz w:val="24"/>
                <w:szCs w:val="24"/>
                <w:lang w:eastAsia="ru-RU"/>
              </w:rPr>
            </w:pPr>
          </w:p>
        </w:tc>
      </w:tr>
    </w:tbl>
    <w:p w:rsidR="001B0876" w:rsidRPr="001B0876" w:rsidRDefault="001B0876" w:rsidP="001B0876">
      <w:pPr>
        <w:widowControl w:val="0"/>
        <w:autoSpaceDE w:val="0"/>
        <w:autoSpaceDN w:val="0"/>
        <w:spacing w:after="0" w:line="240" w:lineRule="auto"/>
        <w:rPr>
          <w:rFonts w:ascii="Times New Roman" w:eastAsia="Times New Roman" w:hAnsi="Times New Roman" w:cs="Times New Roman"/>
          <w:bCs/>
          <w:i/>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5E4061" w:rsidRPr="001B0876" w:rsidTr="00874B74">
        <w:trPr>
          <w:trHeight w:val="287"/>
        </w:trPr>
        <w:tc>
          <w:tcPr>
            <w:tcW w:w="3981" w:type="dxa"/>
            <w:shd w:val="clear" w:color="auto" w:fill="auto"/>
          </w:tcPr>
          <w:p w:rsidR="005E4061"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Покупатель</w:t>
            </w: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___________/</w:t>
            </w:r>
            <w:proofErr w:type="spellStart"/>
            <w:r>
              <w:rPr>
                <w:rFonts w:ascii="Times New Roman" w:eastAsia="Times New Roman" w:hAnsi="Times New Roman" w:cs="Times New Roman"/>
                <w:b/>
                <w:sz w:val="24"/>
                <w:szCs w:val="24"/>
                <w:lang w:eastAsia="ru-RU"/>
              </w:rPr>
              <w:t>Л.Ю.Квартникова</w:t>
            </w:r>
            <w:proofErr w:type="spellEnd"/>
            <w:r w:rsidRPr="001B0876">
              <w:rPr>
                <w:rFonts w:ascii="Times New Roman" w:eastAsia="Times New Roman" w:hAnsi="Times New Roman" w:cs="Times New Roman"/>
                <w:b/>
                <w:sz w:val="24"/>
                <w:szCs w:val="24"/>
                <w:lang w:eastAsia="ru-RU"/>
              </w:rPr>
              <w:t xml:space="preserve"> /</w:t>
            </w:r>
          </w:p>
          <w:p w:rsidR="005E4061" w:rsidRPr="001B0876" w:rsidRDefault="005E4061" w:rsidP="00874B74">
            <w:pPr>
              <w:spacing w:after="0" w:line="240" w:lineRule="auto"/>
              <w:jc w:val="both"/>
              <w:rPr>
                <w:rFonts w:ascii="Times New Roman" w:eastAsia="Times New Roman" w:hAnsi="Times New Roman" w:cs="Times New Roman"/>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t>М.П</w:t>
            </w:r>
            <w:r w:rsidRPr="001B0876">
              <w:rPr>
                <w:rFonts w:ascii="Times New Roman" w:eastAsia="Times New Roman" w:hAnsi="Times New Roman" w:cs="Times New Roman"/>
                <w:b/>
                <w:sz w:val="24"/>
                <w:szCs w:val="24"/>
                <w:lang w:eastAsia="ru-RU"/>
              </w:rPr>
              <w:t>.</w:t>
            </w:r>
          </w:p>
        </w:tc>
        <w:tc>
          <w:tcPr>
            <w:tcW w:w="1157" w:type="dxa"/>
            <w:shd w:val="clear" w:color="auto" w:fill="auto"/>
          </w:tcPr>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5E4061"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w:t>
            </w:r>
          </w:p>
          <w:p w:rsidR="005E4061"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Поставщик</w:t>
            </w: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w:t>
            </w: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________________/____________/</w:t>
            </w: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t xml:space="preserve">      М.П</w:t>
            </w:r>
            <w:r w:rsidRPr="001B0876">
              <w:rPr>
                <w:rFonts w:ascii="Times New Roman" w:eastAsia="Times New Roman" w:hAnsi="Times New Roman" w:cs="Times New Roman"/>
                <w:b/>
                <w:sz w:val="24"/>
                <w:szCs w:val="24"/>
                <w:lang w:eastAsia="ru-RU"/>
              </w:rPr>
              <w:t>.</w:t>
            </w:r>
          </w:p>
          <w:p w:rsidR="005E4061" w:rsidRDefault="005E4061" w:rsidP="00874B74">
            <w:pPr>
              <w:spacing w:after="0" w:line="240" w:lineRule="auto"/>
              <w:jc w:val="both"/>
              <w:rPr>
                <w:rFonts w:ascii="Times New Roman" w:eastAsia="Times New Roman" w:hAnsi="Times New Roman" w:cs="Times New Roman"/>
                <w:b/>
                <w:sz w:val="24"/>
                <w:szCs w:val="24"/>
                <w:lang w:eastAsia="ru-RU"/>
              </w:rPr>
            </w:pPr>
          </w:p>
          <w:p w:rsidR="005E4061" w:rsidRPr="001B0876" w:rsidRDefault="005E4061" w:rsidP="00874B74">
            <w:pPr>
              <w:spacing w:after="0" w:line="240" w:lineRule="auto"/>
              <w:jc w:val="both"/>
              <w:rPr>
                <w:rFonts w:ascii="Times New Roman" w:eastAsia="Times New Roman" w:hAnsi="Times New Roman" w:cs="Times New Roman"/>
                <w:b/>
                <w:sz w:val="24"/>
                <w:szCs w:val="24"/>
                <w:lang w:eastAsia="ru-RU"/>
              </w:rPr>
            </w:pPr>
          </w:p>
        </w:tc>
      </w:tr>
    </w:tbl>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p w:rsidR="001B0876" w:rsidRPr="001B0876" w:rsidRDefault="001B0876" w:rsidP="001B0876">
      <w:pPr>
        <w:tabs>
          <w:tab w:val="left" w:pos="6088"/>
        </w:tabs>
        <w:suppressAutoHyphens/>
        <w:spacing w:after="0" w:line="240" w:lineRule="auto"/>
        <w:ind w:right="306"/>
        <w:rPr>
          <w:rFonts w:ascii="Times New Roman" w:eastAsia="MS Mincho" w:hAnsi="Times New Roman" w:cs="Times New Roman"/>
          <w:sz w:val="28"/>
          <w:szCs w:val="28"/>
          <w:lang w:eastAsia="ru-RU"/>
        </w:rPr>
      </w:pPr>
    </w:p>
    <w:tbl>
      <w:tblPr>
        <w:tblW w:w="1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2"/>
        <w:gridCol w:w="9183"/>
      </w:tblGrid>
      <w:tr w:rsidR="001B0876" w:rsidRPr="001B0876" w:rsidTr="00C82F99">
        <w:tc>
          <w:tcPr>
            <w:tcW w:w="10602" w:type="dxa"/>
            <w:tcBorders>
              <w:top w:val="nil"/>
              <w:left w:val="nil"/>
              <w:bottom w:val="nil"/>
              <w:right w:val="nil"/>
            </w:tcBorders>
          </w:tcPr>
          <w:p w:rsidR="001B0876" w:rsidRPr="001B0876" w:rsidRDefault="001B0876" w:rsidP="001B0876">
            <w:pPr>
              <w:shd w:val="clear" w:color="auto" w:fill="FFFFFF"/>
              <w:tabs>
                <w:tab w:val="left" w:pos="2861"/>
                <w:tab w:val="left" w:pos="5103"/>
              </w:tabs>
              <w:spacing w:after="0" w:line="240" w:lineRule="auto"/>
              <w:ind w:right="463" w:firstLine="4284"/>
              <w:jc w:val="right"/>
              <w:rPr>
                <w:rFonts w:ascii="Times New Roman" w:eastAsia="Times New Roman" w:hAnsi="Times New Roman" w:cs="Times New Roman"/>
                <w:spacing w:val="-1"/>
                <w:sz w:val="24"/>
                <w:szCs w:val="24"/>
                <w:lang w:eastAsia="ru-RU"/>
              </w:rPr>
            </w:pPr>
            <w:r w:rsidRPr="001B0876">
              <w:rPr>
                <w:rFonts w:ascii="Times New Roman" w:eastAsia="Times New Roman" w:hAnsi="Times New Roman" w:cs="Times New Roman"/>
                <w:spacing w:val="-1"/>
                <w:sz w:val="24"/>
                <w:szCs w:val="24"/>
                <w:lang w:eastAsia="ru-RU"/>
              </w:rPr>
              <w:t xml:space="preserve">Приложение № 4 </w:t>
            </w:r>
          </w:p>
          <w:p w:rsidR="001B0876" w:rsidRPr="001B0876" w:rsidRDefault="001B0876" w:rsidP="001B0876">
            <w:pPr>
              <w:shd w:val="clear" w:color="auto" w:fill="FFFFFF"/>
              <w:spacing w:after="0" w:line="240" w:lineRule="auto"/>
              <w:ind w:right="463" w:firstLine="4284"/>
              <w:jc w:val="right"/>
              <w:rPr>
                <w:rFonts w:ascii="Times New Roman" w:eastAsia="Times New Roman" w:hAnsi="Times New Roman" w:cs="Times New Roman"/>
                <w:spacing w:val="-1"/>
                <w:sz w:val="24"/>
                <w:szCs w:val="24"/>
                <w:lang w:eastAsia="ru-RU"/>
              </w:rPr>
            </w:pPr>
            <w:r w:rsidRPr="001B0876">
              <w:rPr>
                <w:rFonts w:ascii="Times New Roman" w:eastAsia="Times New Roman" w:hAnsi="Times New Roman" w:cs="Times New Roman"/>
                <w:spacing w:val="-1"/>
                <w:sz w:val="24"/>
                <w:szCs w:val="24"/>
                <w:lang w:eastAsia="ru-RU"/>
              </w:rPr>
              <w:t xml:space="preserve">к Договору №________ от «___» ______ 2020г. </w:t>
            </w:r>
          </w:p>
          <w:p w:rsidR="001B0876" w:rsidRPr="001B0876" w:rsidRDefault="001B0876" w:rsidP="001B0876">
            <w:pPr>
              <w:spacing w:after="0" w:line="240" w:lineRule="auto"/>
              <w:ind w:right="463"/>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Форма</w:t>
            </w:r>
          </w:p>
          <w:p w:rsidR="001B0876" w:rsidRPr="001B0876" w:rsidRDefault="001B0876" w:rsidP="001B0876">
            <w:pPr>
              <w:spacing w:after="0" w:line="240" w:lineRule="auto"/>
              <w:ind w:right="463"/>
              <w:jc w:val="center"/>
              <w:rPr>
                <w:rFonts w:ascii="Times New Roman" w:eastAsia="Times New Roman" w:hAnsi="Times New Roman" w:cs="Times New Roman"/>
                <w:b/>
                <w:sz w:val="24"/>
                <w:szCs w:val="24"/>
                <w:lang w:eastAsia="ru-RU"/>
              </w:rPr>
            </w:pPr>
          </w:p>
          <w:p w:rsidR="001B0876" w:rsidRPr="001B0876" w:rsidRDefault="001B0876" w:rsidP="001B0876">
            <w:pPr>
              <w:spacing w:after="0" w:line="240" w:lineRule="auto"/>
              <w:ind w:right="463"/>
              <w:jc w:val="center"/>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АКТ ПРИЕМА-ПЕРЕДАЧИ ТОВАРА</w:t>
            </w:r>
          </w:p>
          <w:p w:rsidR="001B0876" w:rsidRPr="001B0876" w:rsidRDefault="001B0876" w:rsidP="001B0876">
            <w:pPr>
              <w:spacing w:after="0" w:line="240" w:lineRule="auto"/>
              <w:ind w:right="463"/>
              <w:jc w:val="center"/>
              <w:rPr>
                <w:rFonts w:ascii="Times New Roman" w:eastAsia="Times New Roman" w:hAnsi="Times New Roman" w:cs="Times New Roman"/>
                <w:b/>
                <w:sz w:val="24"/>
                <w:szCs w:val="24"/>
                <w:lang w:eastAsia="ru-RU"/>
              </w:rPr>
            </w:pPr>
          </w:p>
          <w:tbl>
            <w:tblPr>
              <w:tblW w:w="9780" w:type="dxa"/>
              <w:tblLayout w:type="fixed"/>
              <w:tblLook w:val="04A0" w:firstRow="1" w:lastRow="0" w:firstColumn="1" w:lastColumn="0" w:noHBand="0" w:noVBand="1"/>
            </w:tblPr>
            <w:tblGrid>
              <w:gridCol w:w="5067"/>
              <w:gridCol w:w="4713"/>
            </w:tblGrid>
            <w:tr w:rsidR="001B0876" w:rsidRPr="001B0876" w:rsidTr="00C82F99">
              <w:tc>
                <w:tcPr>
                  <w:tcW w:w="5067" w:type="dxa"/>
                  <w:hideMark/>
                </w:tcPr>
                <w:p w:rsidR="001B0876" w:rsidRPr="001B0876" w:rsidRDefault="005E4061" w:rsidP="005E4061">
                  <w:pPr>
                    <w:spacing w:after="0" w:line="240" w:lineRule="auto"/>
                    <w:ind w:right="463"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Красноярск</w:t>
                  </w:r>
                  <w:r w:rsidR="001B0876" w:rsidRPr="001B0876">
                    <w:rPr>
                      <w:rFonts w:ascii="Times New Roman" w:eastAsia="Times New Roman" w:hAnsi="Times New Roman" w:cs="Times New Roman"/>
                      <w:sz w:val="24"/>
                      <w:szCs w:val="24"/>
                      <w:lang w:eastAsia="ru-RU"/>
                    </w:rPr>
                    <w:t xml:space="preserve">  </w:t>
                  </w:r>
                </w:p>
              </w:tc>
              <w:tc>
                <w:tcPr>
                  <w:tcW w:w="4713" w:type="dxa"/>
                  <w:hideMark/>
                </w:tcPr>
                <w:p w:rsidR="001B0876" w:rsidRPr="001B0876" w:rsidRDefault="001B0876" w:rsidP="001B0876">
                  <w:pPr>
                    <w:spacing w:after="0" w:line="240" w:lineRule="auto"/>
                    <w:ind w:right="463" w:firstLine="601"/>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 «___»__________2020 г.</w:t>
                  </w:r>
                </w:p>
              </w:tc>
            </w:tr>
          </w:tbl>
          <w:p w:rsidR="001B0876" w:rsidRPr="001B0876" w:rsidRDefault="001B0876" w:rsidP="001B0876">
            <w:pPr>
              <w:spacing w:after="0" w:line="240" w:lineRule="auto"/>
              <w:ind w:right="463" w:firstLine="601"/>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ab/>
            </w:r>
          </w:p>
          <w:p w:rsidR="001B0876" w:rsidRPr="001B0876" w:rsidRDefault="001B0876" w:rsidP="001B0876">
            <w:pPr>
              <w:spacing w:after="0" w:line="240" w:lineRule="auto"/>
              <w:ind w:right="463" w:firstLine="601"/>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___________________________именуемый в дальнейшем «П</w:t>
            </w:r>
            <w:r w:rsidR="00A30BEB">
              <w:rPr>
                <w:rFonts w:ascii="Times New Roman" w:eastAsia="Times New Roman" w:hAnsi="Times New Roman" w:cs="Times New Roman"/>
                <w:sz w:val="24"/>
                <w:szCs w:val="24"/>
                <w:lang w:eastAsia="ru-RU"/>
              </w:rPr>
              <w:t>оставщик</w:t>
            </w:r>
            <w:r w:rsidRPr="001B0876">
              <w:rPr>
                <w:rFonts w:ascii="Times New Roman" w:eastAsia="Times New Roman" w:hAnsi="Times New Roman" w:cs="Times New Roman"/>
                <w:sz w:val="24"/>
                <w:szCs w:val="24"/>
                <w:lang w:eastAsia="ru-RU"/>
              </w:rPr>
              <w:t>», действующий на основании _________________________________________________________, с одной стороны, и</w:t>
            </w:r>
            <w:r w:rsidR="00A30BEB" w:rsidRPr="004B7FCF">
              <w:rPr>
                <w:rFonts w:ascii="Times New Roman" w:hAnsi="Times New Roman" w:cs="Times New Roman"/>
                <w:sz w:val="24"/>
                <w:szCs w:val="24"/>
              </w:rPr>
              <w:t xml:space="preserve"> Акционерное общество «Железнодорожная торговая компания» (сокращенное наименование – АО «ЖТК»), именуемое в дальнейшем «</w:t>
            </w:r>
            <w:r w:rsidR="00A30BEB">
              <w:rPr>
                <w:rFonts w:ascii="Times New Roman" w:hAnsi="Times New Roman" w:cs="Times New Roman"/>
                <w:sz w:val="24"/>
                <w:szCs w:val="24"/>
              </w:rPr>
              <w:t>Покупатель</w:t>
            </w:r>
            <w:r w:rsidR="00A30BEB" w:rsidRPr="004B7FCF">
              <w:rPr>
                <w:rFonts w:ascii="Times New Roman" w:hAnsi="Times New Roman" w:cs="Times New Roman"/>
                <w:sz w:val="24"/>
                <w:szCs w:val="24"/>
              </w:rPr>
              <w:t xml:space="preserve">», в лице Директора Красноярского филиала АО «ЖТК» </w:t>
            </w:r>
            <w:proofErr w:type="spellStart"/>
            <w:r w:rsidR="00A30BEB" w:rsidRPr="004B7FCF">
              <w:rPr>
                <w:rFonts w:ascii="Times New Roman" w:hAnsi="Times New Roman" w:cs="Times New Roman"/>
                <w:sz w:val="24"/>
                <w:szCs w:val="24"/>
              </w:rPr>
              <w:t>Квартниковой</w:t>
            </w:r>
            <w:proofErr w:type="spellEnd"/>
            <w:r w:rsidR="00A30BEB" w:rsidRPr="004B7FCF">
              <w:rPr>
                <w:rFonts w:ascii="Times New Roman" w:hAnsi="Times New Roman" w:cs="Times New Roman"/>
                <w:sz w:val="24"/>
                <w:szCs w:val="24"/>
              </w:rPr>
              <w:t xml:space="preserve"> Людмилы Юрьевны, действующего на основании доверенности № 126–Д от 13.11.2019</w:t>
            </w:r>
            <w:r w:rsidRPr="001B0876">
              <w:rPr>
                <w:rFonts w:ascii="Times New Roman" w:eastAsia="Times New Roman" w:hAnsi="Times New Roman" w:cs="Times New Roman"/>
                <w:sz w:val="24"/>
                <w:szCs w:val="24"/>
                <w:lang w:eastAsia="ru-RU"/>
              </w:rPr>
              <w:t>., с другой стороны, далее именуемые «СТОРОНЫ», подписали настоящий Акт о нижеследующем:</w:t>
            </w:r>
          </w:p>
          <w:p w:rsidR="001B0876" w:rsidRPr="001B0876" w:rsidRDefault="001B0876" w:rsidP="001B0876">
            <w:pPr>
              <w:spacing w:after="0" w:line="240" w:lineRule="auto"/>
              <w:ind w:right="463" w:firstLine="601"/>
              <w:jc w:val="both"/>
              <w:rPr>
                <w:rFonts w:ascii="Times New Roman" w:eastAsia="Times New Roman" w:hAnsi="Times New Roman" w:cs="Times New Roman"/>
                <w:sz w:val="24"/>
                <w:szCs w:val="24"/>
                <w:lang w:eastAsia="ru-RU"/>
              </w:rPr>
            </w:pPr>
          </w:p>
          <w:p w:rsidR="001B0876" w:rsidRPr="001B0876" w:rsidRDefault="001B0876" w:rsidP="001B0876">
            <w:pPr>
              <w:spacing w:after="0" w:line="240" w:lineRule="auto"/>
              <w:ind w:right="463" w:firstLine="601"/>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1. В соответствии с договором поставки товара от __________   №_______ Поставщик на основании накладной от ___. ___.2020 г. №________ передал, а Покупатель принял ________ </w:t>
            </w:r>
            <w:r w:rsidRPr="001B0876">
              <w:rPr>
                <w:rFonts w:ascii="Times New Roman" w:eastAsia="Times New Roman" w:hAnsi="Times New Roman" w:cs="Times New Roman"/>
                <w:i/>
                <w:sz w:val="24"/>
                <w:szCs w:val="24"/>
                <w:lang w:eastAsia="ru-RU"/>
              </w:rPr>
              <w:t>(</w:t>
            </w:r>
            <w:r w:rsidRPr="001B0876">
              <w:rPr>
                <w:rFonts w:ascii="Times New Roman" w:eastAsia="Times New Roman" w:hAnsi="Times New Roman" w:cs="Times New Roman"/>
                <w:bCs/>
                <w:i/>
                <w:sz w:val="24"/>
                <w:szCs w:val="24"/>
                <w:lang w:eastAsia="ru-RU"/>
              </w:rPr>
              <w:t>указывается наименование товара, количество и его основные характеристики</w:t>
            </w:r>
            <w:r w:rsidRPr="001B0876">
              <w:rPr>
                <w:rFonts w:ascii="Times New Roman" w:eastAsia="Times New Roman" w:hAnsi="Times New Roman" w:cs="Times New Roman"/>
                <w:i/>
                <w:sz w:val="24"/>
                <w:szCs w:val="24"/>
                <w:lang w:eastAsia="ru-RU"/>
              </w:rPr>
              <w:t>)</w:t>
            </w:r>
            <w:r w:rsidRPr="001B0876">
              <w:rPr>
                <w:rFonts w:ascii="Times New Roman" w:eastAsia="Times New Roman" w:hAnsi="Times New Roman" w:cs="Times New Roman"/>
                <w:sz w:val="24"/>
                <w:szCs w:val="24"/>
                <w:lang w:eastAsia="ru-RU"/>
              </w:rPr>
              <w:t xml:space="preserve"> (далее – Товар).</w:t>
            </w:r>
          </w:p>
          <w:p w:rsidR="001B0876" w:rsidRPr="001B0876" w:rsidRDefault="001B0876" w:rsidP="001B0876">
            <w:pPr>
              <w:spacing w:after="0" w:line="240" w:lineRule="auto"/>
              <w:ind w:right="463" w:firstLine="601"/>
              <w:jc w:val="both"/>
              <w:rPr>
                <w:rFonts w:ascii="Times New Roman" w:eastAsia="Times New Roman" w:hAnsi="Times New Roman" w:cs="Times New Roman"/>
                <w:sz w:val="24"/>
                <w:szCs w:val="24"/>
                <w:lang w:eastAsia="ru-RU"/>
              </w:rPr>
            </w:pPr>
          </w:p>
          <w:p w:rsidR="001B0876" w:rsidRPr="001B0876" w:rsidRDefault="001B0876" w:rsidP="001B0876">
            <w:pPr>
              <w:spacing w:after="0" w:line="240" w:lineRule="auto"/>
              <w:ind w:right="463" w:firstLine="601"/>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2. Товар проверен Покупателем на соответствие условиям договора по количеству, качеству, комплектности и ассортименту. Покупатель претензий к Товару не имеет.</w:t>
            </w:r>
          </w:p>
          <w:p w:rsidR="001B0876" w:rsidRPr="001B0876" w:rsidRDefault="001B0876" w:rsidP="001B0876">
            <w:pPr>
              <w:spacing w:after="0" w:line="240" w:lineRule="auto"/>
              <w:ind w:right="463" w:firstLine="601"/>
              <w:jc w:val="both"/>
              <w:rPr>
                <w:rFonts w:ascii="Times New Roman" w:eastAsia="Times New Roman" w:hAnsi="Times New Roman" w:cs="Times New Roman"/>
                <w:sz w:val="24"/>
                <w:szCs w:val="24"/>
                <w:lang w:eastAsia="ru-RU"/>
              </w:rPr>
            </w:pPr>
          </w:p>
          <w:p w:rsidR="001B0876" w:rsidRPr="001B0876" w:rsidRDefault="001B0876" w:rsidP="001B0876">
            <w:pPr>
              <w:spacing w:after="0" w:line="240" w:lineRule="auto"/>
              <w:ind w:right="463" w:firstLine="601"/>
              <w:jc w:val="both"/>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3. Настоящий Акт составлен в двух экземплярах, по одному для каждой из сторон.</w:t>
            </w:r>
          </w:p>
          <w:p w:rsidR="001B0876" w:rsidRPr="001B0876" w:rsidRDefault="001B0876" w:rsidP="001B0876">
            <w:pPr>
              <w:spacing w:after="0" w:line="240" w:lineRule="auto"/>
              <w:ind w:right="463"/>
              <w:jc w:val="both"/>
              <w:rPr>
                <w:rFonts w:ascii="Times New Roman" w:eastAsia="Times New Roman" w:hAnsi="Times New Roman" w:cs="Times New Roman"/>
                <w:sz w:val="24"/>
                <w:szCs w:val="24"/>
                <w:lang w:eastAsia="ru-RU"/>
              </w:rPr>
            </w:pPr>
          </w:p>
          <w:p w:rsidR="001B0876" w:rsidRPr="001B0876" w:rsidRDefault="001B0876" w:rsidP="001B0876">
            <w:pPr>
              <w:shd w:val="clear" w:color="auto" w:fill="FFFFFF"/>
              <w:spacing w:before="5" w:after="0" w:line="240" w:lineRule="auto"/>
              <w:ind w:right="463"/>
              <w:jc w:val="center"/>
              <w:rPr>
                <w:rFonts w:ascii="Times New Roman" w:eastAsia="Times New Roman" w:hAnsi="Times New Roman" w:cs="Times New Roman"/>
                <w:b/>
                <w:spacing w:val="3"/>
                <w:sz w:val="24"/>
                <w:szCs w:val="24"/>
                <w:lang w:eastAsia="ru-RU"/>
              </w:rPr>
            </w:pPr>
          </w:p>
          <w:p w:rsidR="001B0876" w:rsidRPr="001B0876" w:rsidRDefault="001B0876" w:rsidP="001B0876">
            <w:pPr>
              <w:shd w:val="clear" w:color="auto" w:fill="FFFFFF"/>
              <w:spacing w:before="5" w:after="0" w:line="240" w:lineRule="auto"/>
              <w:ind w:right="463"/>
              <w:jc w:val="center"/>
              <w:rPr>
                <w:rFonts w:ascii="Times New Roman" w:eastAsia="Times New Roman" w:hAnsi="Times New Roman" w:cs="Times New Roman"/>
                <w:b/>
                <w:spacing w:val="3"/>
                <w:sz w:val="24"/>
                <w:szCs w:val="24"/>
                <w:lang w:eastAsia="ru-RU"/>
              </w:rPr>
            </w:pPr>
          </w:p>
          <w:p w:rsidR="001B0876" w:rsidRPr="001B0876" w:rsidRDefault="001B0876" w:rsidP="001B0876">
            <w:pPr>
              <w:shd w:val="clear" w:color="auto" w:fill="FFFFFF"/>
              <w:spacing w:before="5" w:after="0" w:line="240" w:lineRule="auto"/>
              <w:ind w:right="463"/>
              <w:jc w:val="center"/>
              <w:rPr>
                <w:rFonts w:ascii="Times New Roman" w:eastAsia="Times New Roman" w:hAnsi="Times New Roman" w:cs="Times New Roman"/>
                <w:b/>
                <w:spacing w:val="3"/>
                <w:sz w:val="24"/>
                <w:szCs w:val="24"/>
                <w:lang w:eastAsia="ru-RU"/>
              </w:rPr>
            </w:pPr>
            <w:r w:rsidRPr="001B0876">
              <w:rPr>
                <w:rFonts w:ascii="Times New Roman" w:eastAsia="Times New Roman" w:hAnsi="Times New Roman" w:cs="Times New Roman"/>
                <w:b/>
                <w:spacing w:val="3"/>
                <w:sz w:val="24"/>
                <w:szCs w:val="24"/>
                <w:lang w:eastAsia="ru-RU"/>
              </w:rPr>
              <w:t>ПОДПИСИ СТОРОН</w:t>
            </w:r>
          </w:p>
          <w:p w:rsidR="001B0876" w:rsidRPr="001B0876" w:rsidRDefault="001B0876" w:rsidP="001B0876">
            <w:pPr>
              <w:spacing w:after="0" w:line="240" w:lineRule="auto"/>
              <w:ind w:right="463"/>
              <w:rPr>
                <w:rFonts w:ascii="Times New Roman" w:eastAsia="Times New Roman" w:hAnsi="Times New Roman" w:cs="Times New Roman"/>
                <w:sz w:val="24"/>
                <w:szCs w:val="24"/>
                <w:lang w:eastAsia="ru-RU"/>
              </w:rPr>
            </w:pPr>
          </w:p>
        </w:tc>
        <w:tc>
          <w:tcPr>
            <w:tcW w:w="9183" w:type="dxa"/>
            <w:tcBorders>
              <w:top w:val="nil"/>
              <w:left w:val="nil"/>
              <w:bottom w:val="nil"/>
              <w:right w:val="nil"/>
            </w:tcBorders>
          </w:tcPr>
          <w:p w:rsidR="001B0876" w:rsidRPr="001B0876" w:rsidRDefault="001B0876" w:rsidP="001B0876">
            <w:pPr>
              <w:spacing w:after="0" w:line="240" w:lineRule="auto"/>
              <w:ind w:firstLine="709"/>
              <w:jc w:val="center"/>
              <w:rPr>
                <w:rFonts w:ascii="Times New Roman" w:eastAsia="MS Mincho" w:hAnsi="Times New Roman" w:cs="Times New Roman"/>
                <w:b/>
                <w:bCs/>
                <w:sz w:val="24"/>
                <w:szCs w:val="24"/>
                <w:highlight w:val="magenta"/>
                <w:lang w:eastAsia="ru-RU"/>
              </w:rPr>
            </w:pPr>
          </w:p>
        </w:tc>
      </w:tr>
    </w:tbl>
    <w:tbl>
      <w:tblPr>
        <w:tblpPr w:leftFromText="180" w:rightFromText="180" w:vertAnchor="text" w:horzAnchor="margin" w:tblpY="417"/>
        <w:tblW w:w="10010" w:type="dxa"/>
        <w:tblLook w:val="04A0" w:firstRow="1" w:lastRow="0" w:firstColumn="1" w:lastColumn="0" w:noHBand="0" w:noVBand="1"/>
      </w:tblPr>
      <w:tblGrid>
        <w:gridCol w:w="4107"/>
        <w:gridCol w:w="1194"/>
        <w:gridCol w:w="4709"/>
      </w:tblGrid>
      <w:tr w:rsidR="00A30BEB" w:rsidRPr="001B0876" w:rsidTr="00C82F99">
        <w:trPr>
          <w:trHeight w:val="1696"/>
        </w:trPr>
        <w:tc>
          <w:tcPr>
            <w:tcW w:w="4107" w:type="dxa"/>
            <w:shd w:val="clear" w:color="auto" w:fill="auto"/>
          </w:tcPr>
          <w:p w:rsidR="00A30BEB"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Покупатель</w:t>
            </w: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___________/</w:t>
            </w:r>
            <w:proofErr w:type="spellStart"/>
            <w:r>
              <w:rPr>
                <w:rFonts w:ascii="Times New Roman" w:eastAsia="Times New Roman" w:hAnsi="Times New Roman" w:cs="Times New Roman"/>
                <w:b/>
                <w:sz w:val="24"/>
                <w:szCs w:val="24"/>
                <w:lang w:eastAsia="ru-RU"/>
              </w:rPr>
              <w:t>Л.Ю.Квартникова</w:t>
            </w:r>
            <w:proofErr w:type="spellEnd"/>
            <w:r w:rsidRPr="001B0876">
              <w:rPr>
                <w:rFonts w:ascii="Times New Roman" w:eastAsia="Times New Roman" w:hAnsi="Times New Roman" w:cs="Times New Roman"/>
                <w:b/>
                <w:sz w:val="24"/>
                <w:szCs w:val="24"/>
                <w:lang w:eastAsia="ru-RU"/>
              </w:rPr>
              <w:t xml:space="preserve"> /</w:t>
            </w:r>
          </w:p>
          <w:p w:rsidR="00A30BEB" w:rsidRPr="001B0876" w:rsidRDefault="00A30BEB" w:rsidP="00A30BEB">
            <w:pPr>
              <w:spacing w:after="0" w:line="240" w:lineRule="auto"/>
              <w:jc w:val="both"/>
              <w:rPr>
                <w:rFonts w:ascii="Times New Roman" w:eastAsia="Times New Roman" w:hAnsi="Times New Roman" w:cs="Times New Roman"/>
                <w:sz w:val="24"/>
                <w:szCs w:val="24"/>
                <w:lang w:eastAsia="ru-RU"/>
              </w:rPr>
            </w:pP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t>М.П</w:t>
            </w:r>
            <w:r w:rsidRPr="001B0876">
              <w:rPr>
                <w:rFonts w:ascii="Times New Roman" w:eastAsia="Times New Roman" w:hAnsi="Times New Roman" w:cs="Times New Roman"/>
                <w:b/>
                <w:sz w:val="24"/>
                <w:szCs w:val="24"/>
                <w:lang w:eastAsia="ru-RU"/>
              </w:rPr>
              <w:t>.</w:t>
            </w:r>
          </w:p>
        </w:tc>
        <w:tc>
          <w:tcPr>
            <w:tcW w:w="1194" w:type="dxa"/>
            <w:shd w:val="clear" w:color="auto" w:fill="auto"/>
          </w:tcPr>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p>
        </w:tc>
        <w:tc>
          <w:tcPr>
            <w:tcW w:w="4709" w:type="dxa"/>
            <w:shd w:val="clear" w:color="auto" w:fill="auto"/>
          </w:tcPr>
          <w:p w:rsidR="00A30BEB"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w:t>
            </w:r>
          </w:p>
          <w:p w:rsidR="00A30BEB"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Поставщик</w:t>
            </w: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w:t>
            </w: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________________/____________/</w:t>
            </w: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t xml:space="preserve">      М.П</w:t>
            </w:r>
            <w:r w:rsidRPr="001B0876">
              <w:rPr>
                <w:rFonts w:ascii="Times New Roman" w:eastAsia="Times New Roman" w:hAnsi="Times New Roman" w:cs="Times New Roman"/>
                <w:b/>
                <w:sz w:val="24"/>
                <w:szCs w:val="24"/>
                <w:lang w:eastAsia="ru-RU"/>
              </w:rPr>
              <w:t>.</w:t>
            </w:r>
          </w:p>
          <w:p w:rsidR="00A30BEB"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p>
        </w:tc>
      </w:tr>
    </w:tbl>
    <w:p w:rsidR="001B0876" w:rsidRPr="001B0876" w:rsidRDefault="001B0876" w:rsidP="001B0876">
      <w:pPr>
        <w:spacing w:after="0" w:line="240" w:lineRule="auto"/>
        <w:jc w:val="both"/>
        <w:rPr>
          <w:rFonts w:ascii="Times New Roman" w:eastAsia="MS Mincho" w:hAnsi="Times New Roman" w:cs="Times New Roman"/>
          <w:sz w:val="28"/>
          <w:szCs w:val="28"/>
          <w:lang w:eastAsia="ru-RU"/>
        </w:rPr>
      </w:pPr>
    </w:p>
    <w:p w:rsidR="001B0876" w:rsidRPr="001B0876" w:rsidRDefault="001B0876" w:rsidP="001B0876">
      <w:pPr>
        <w:tabs>
          <w:tab w:val="left" w:pos="2742"/>
        </w:tabs>
        <w:spacing w:after="0" w:line="240" w:lineRule="auto"/>
        <w:ind w:left="-709"/>
        <w:rPr>
          <w:rFonts w:ascii="Times New Roman" w:eastAsia="Times New Roman" w:hAnsi="Times New Roman" w:cs="Times New Roman"/>
          <w:sz w:val="24"/>
          <w:szCs w:val="24"/>
          <w:lang w:eastAsia="ru-RU"/>
        </w:rPr>
      </w:pPr>
    </w:p>
    <w:p w:rsidR="001B0876" w:rsidRPr="001B0876" w:rsidRDefault="001B0876" w:rsidP="001B0876">
      <w:pPr>
        <w:spacing w:after="0" w:line="240" w:lineRule="auto"/>
        <w:rPr>
          <w:rFonts w:ascii="Times New Roman" w:eastAsia="Times New Roman" w:hAnsi="Times New Roman" w:cs="Times New Roman"/>
          <w:sz w:val="24"/>
          <w:szCs w:val="24"/>
          <w:lang w:eastAsia="ru-RU"/>
        </w:rPr>
      </w:pPr>
    </w:p>
    <w:p w:rsidR="001B0876" w:rsidRPr="001B0876" w:rsidRDefault="001B0876" w:rsidP="001B0876">
      <w:pPr>
        <w:spacing w:after="0" w:line="240" w:lineRule="auto"/>
        <w:rPr>
          <w:rFonts w:ascii="Times New Roman" w:eastAsia="Times New Roman" w:hAnsi="Times New Roman" w:cs="Times New Roman"/>
          <w:sz w:val="24"/>
          <w:szCs w:val="24"/>
          <w:lang w:eastAsia="ru-RU"/>
        </w:rPr>
      </w:pPr>
    </w:p>
    <w:p w:rsidR="001B0876" w:rsidRPr="001B0876" w:rsidRDefault="001B0876" w:rsidP="001B0876">
      <w:pPr>
        <w:spacing w:after="0" w:line="240" w:lineRule="auto"/>
        <w:rPr>
          <w:rFonts w:ascii="Times New Roman" w:eastAsia="Times New Roman" w:hAnsi="Times New Roman" w:cs="Times New Roman"/>
          <w:sz w:val="24"/>
          <w:szCs w:val="24"/>
          <w:lang w:eastAsia="ru-RU"/>
        </w:rPr>
      </w:pPr>
    </w:p>
    <w:p w:rsidR="001B0876" w:rsidRPr="001B0876" w:rsidRDefault="001B0876" w:rsidP="001B0876">
      <w:pPr>
        <w:spacing w:after="0" w:line="240" w:lineRule="auto"/>
        <w:rPr>
          <w:rFonts w:ascii="Times New Roman" w:eastAsia="Times New Roman" w:hAnsi="Times New Roman" w:cs="Times New Roman"/>
          <w:sz w:val="24"/>
          <w:szCs w:val="24"/>
          <w:lang w:eastAsia="ru-RU"/>
        </w:rPr>
      </w:pPr>
    </w:p>
    <w:p w:rsidR="001B0876" w:rsidRPr="001B0876" w:rsidRDefault="001B0876" w:rsidP="001B0876">
      <w:pPr>
        <w:spacing w:after="0" w:line="240" w:lineRule="auto"/>
        <w:rPr>
          <w:rFonts w:ascii="Times New Roman" w:eastAsia="Times New Roman" w:hAnsi="Times New Roman" w:cs="Times New Roman"/>
          <w:sz w:val="24"/>
          <w:szCs w:val="24"/>
          <w:lang w:eastAsia="ru-RU"/>
        </w:rPr>
      </w:pPr>
    </w:p>
    <w:p w:rsidR="001B0876" w:rsidRPr="001B0876" w:rsidRDefault="001B0876" w:rsidP="001B0876">
      <w:pPr>
        <w:spacing w:after="200" w:line="276" w:lineRule="auto"/>
        <w:rPr>
          <w:rFonts w:ascii="Times New Roman" w:eastAsia="MS Mincho" w:hAnsi="Times New Roman" w:cs="Times New Roman"/>
          <w:color w:val="000000"/>
          <w:sz w:val="28"/>
          <w:szCs w:val="28"/>
          <w:lang w:eastAsia="ru-RU"/>
        </w:rPr>
      </w:pPr>
    </w:p>
    <w:p w:rsidR="001B0876" w:rsidRPr="001B0876" w:rsidRDefault="001B0876" w:rsidP="001B0876">
      <w:pPr>
        <w:spacing w:after="200" w:line="276" w:lineRule="auto"/>
        <w:rPr>
          <w:rFonts w:ascii="Times New Roman" w:eastAsia="MS Mincho" w:hAnsi="Times New Roman" w:cs="Times New Roman"/>
          <w:color w:val="000000"/>
          <w:sz w:val="28"/>
          <w:szCs w:val="28"/>
          <w:lang w:eastAsia="ru-RU"/>
        </w:rPr>
      </w:pPr>
    </w:p>
    <w:p w:rsidR="001B0876" w:rsidRPr="001B0876" w:rsidRDefault="001B0876" w:rsidP="001B0876">
      <w:pPr>
        <w:spacing w:after="200" w:line="276" w:lineRule="auto"/>
        <w:rPr>
          <w:rFonts w:ascii="Times New Roman" w:eastAsia="MS Mincho" w:hAnsi="Times New Roman" w:cs="Times New Roman"/>
          <w:color w:val="000000"/>
          <w:sz w:val="28"/>
          <w:szCs w:val="28"/>
          <w:lang w:eastAsia="ru-RU"/>
        </w:rPr>
      </w:pP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Приложение № 5</w:t>
      </w: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                                                                                                          к Договору поставки</w:t>
      </w: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                                                                                                                   №______________ </w:t>
      </w:r>
    </w:p>
    <w:p w:rsidR="001B0876" w:rsidRPr="001B0876" w:rsidRDefault="001B0876" w:rsidP="001B0876">
      <w:pPr>
        <w:spacing w:after="0" w:line="240" w:lineRule="auto"/>
        <w:jc w:val="right"/>
        <w:rPr>
          <w:rFonts w:ascii="Times New Roman" w:eastAsia="Times New Roman" w:hAnsi="Times New Roman" w:cs="Times New Roman"/>
          <w:sz w:val="24"/>
          <w:szCs w:val="24"/>
          <w:lang w:eastAsia="ru-RU"/>
        </w:rPr>
      </w:pPr>
      <w:r w:rsidRPr="001B0876">
        <w:rPr>
          <w:rFonts w:ascii="Times New Roman" w:eastAsia="Times New Roman" w:hAnsi="Times New Roman" w:cs="Times New Roman"/>
          <w:sz w:val="24"/>
          <w:szCs w:val="24"/>
          <w:lang w:eastAsia="ru-RU"/>
        </w:rPr>
        <w:t xml:space="preserve">                                                                                                         от «__» _____ 20</w:t>
      </w:r>
      <w:r w:rsidRPr="005E4061">
        <w:rPr>
          <w:rFonts w:ascii="Times New Roman" w:eastAsia="Times New Roman" w:hAnsi="Times New Roman" w:cs="Times New Roman"/>
          <w:sz w:val="24"/>
          <w:szCs w:val="24"/>
          <w:lang w:eastAsia="ru-RU"/>
        </w:rPr>
        <w:t>20</w:t>
      </w:r>
      <w:r w:rsidRPr="001B0876">
        <w:rPr>
          <w:rFonts w:ascii="Times New Roman" w:eastAsia="Times New Roman" w:hAnsi="Times New Roman" w:cs="Times New Roman"/>
          <w:sz w:val="24"/>
          <w:szCs w:val="24"/>
          <w:lang w:eastAsia="ru-RU"/>
        </w:rPr>
        <w:t xml:space="preserve"> г.</w:t>
      </w:r>
    </w:p>
    <w:p w:rsidR="001B0876" w:rsidRPr="001B0876" w:rsidRDefault="001B0876" w:rsidP="001B0876">
      <w:pPr>
        <w:spacing w:after="0" w:line="240" w:lineRule="auto"/>
        <w:rPr>
          <w:rFonts w:ascii="Times New Roman" w:eastAsia="Times New Roman" w:hAnsi="Times New Roman" w:cs="Times New Roman"/>
          <w:i/>
          <w:sz w:val="24"/>
          <w:szCs w:val="24"/>
          <w:lang w:eastAsia="ru-RU"/>
        </w:rPr>
      </w:pPr>
    </w:p>
    <w:p w:rsidR="001B0876" w:rsidRPr="001B0876" w:rsidRDefault="001B0876" w:rsidP="001B0876">
      <w:pPr>
        <w:spacing w:after="0" w:line="240" w:lineRule="auto"/>
        <w:rPr>
          <w:rFonts w:ascii="Times New Roman" w:eastAsia="Times New Roman" w:hAnsi="Times New Roman" w:cs="Times New Roman"/>
          <w:i/>
          <w:sz w:val="24"/>
          <w:szCs w:val="24"/>
          <w:lang w:eastAsia="ru-RU"/>
        </w:rPr>
      </w:pPr>
    </w:p>
    <w:p w:rsidR="001B0876" w:rsidRPr="001B0876" w:rsidRDefault="001B0876" w:rsidP="001B0876">
      <w:pPr>
        <w:spacing w:after="0" w:line="240" w:lineRule="auto"/>
        <w:rPr>
          <w:rFonts w:ascii="Times New Roman" w:eastAsia="Times New Roman" w:hAnsi="Times New Roman" w:cs="Times New Roman"/>
          <w:i/>
          <w:sz w:val="24"/>
          <w:szCs w:val="24"/>
          <w:lang w:eastAsia="ru-RU"/>
        </w:rPr>
      </w:pPr>
      <w:r w:rsidRPr="001B0876">
        <w:rPr>
          <w:rFonts w:ascii="Times New Roman" w:eastAsia="Times New Roman" w:hAnsi="Times New Roman" w:cs="Times New Roman"/>
          <w:i/>
          <w:sz w:val="24"/>
          <w:szCs w:val="24"/>
          <w:lang w:eastAsia="ru-RU"/>
        </w:rPr>
        <w:t>Форма</w:t>
      </w:r>
    </w:p>
    <w:tbl>
      <w:tblPr>
        <w:tblW w:w="5348" w:type="pct"/>
        <w:tblInd w:w="-616" w:type="dxa"/>
        <w:tblLook w:val="04A0" w:firstRow="1" w:lastRow="0" w:firstColumn="1" w:lastColumn="0" w:noHBand="0" w:noVBand="1"/>
      </w:tblPr>
      <w:tblGrid>
        <w:gridCol w:w="383"/>
        <w:gridCol w:w="764"/>
        <w:gridCol w:w="764"/>
        <w:gridCol w:w="736"/>
        <w:gridCol w:w="500"/>
        <w:gridCol w:w="463"/>
        <w:gridCol w:w="571"/>
        <w:gridCol w:w="571"/>
        <w:gridCol w:w="665"/>
        <w:gridCol w:w="383"/>
        <w:gridCol w:w="764"/>
        <w:gridCol w:w="767"/>
        <w:gridCol w:w="1432"/>
        <w:gridCol w:w="810"/>
        <w:gridCol w:w="573"/>
        <w:gridCol w:w="620"/>
      </w:tblGrid>
      <w:tr w:rsidR="001B0876" w:rsidRPr="001B0876" w:rsidTr="00C82F99">
        <w:trPr>
          <w:trHeight w:val="347"/>
        </w:trPr>
        <w:tc>
          <w:tcPr>
            <w:tcW w:w="5000" w:type="pct"/>
            <w:gridSpan w:val="16"/>
            <w:tcBorders>
              <w:top w:val="nil"/>
              <w:left w:val="nil"/>
              <w:bottom w:val="nil"/>
              <w:right w:val="nil"/>
            </w:tcBorders>
            <w:shd w:val="clear" w:color="auto" w:fill="auto"/>
            <w:noWrap/>
            <w:vAlign w:val="bottom"/>
            <w:hideMark/>
          </w:tcPr>
          <w:p w:rsidR="001B0876" w:rsidRPr="001B0876" w:rsidRDefault="001B0876" w:rsidP="001B0876">
            <w:pPr>
              <w:spacing w:after="0" w:line="240" w:lineRule="auto"/>
              <w:jc w:val="center"/>
              <w:rPr>
                <w:rFonts w:ascii="Times New Roman" w:eastAsia="Times New Roman" w:hAnsi="Times New Roman" w:cs="Times New Roman"/>
                <w:b/>
                <w:bCs/>
                <w:color w:val="000000"/>
                <w:sz w:val="28"/>
                <w:szCs w:val="28"/>
                <w:lang w:eastAsia="ru-RU"/>
              </w:rPr>
            </w:pPr>
            <w:r w:rsidRPr="001B0876">
              <w:rPr>
                <w:rFonts w:ascii="Times New Roman" w:eastAsia="Times New Roman" w:hAnsi="Times New Roman" w:cs="Times New Roman"/>
                <w:b/>
                <w:bCs/>
                <w:color w:val="000000"/>
                <w:sz w:val="28"/>
                <w:szCs w:val="28"/>
                <w:lang w:eastAsia="ru-RU"/>
              </w:rPr>
              <w:t xml:space="preserve">Акт </w:t>
            </w:r>
            <w:r w:rsidRPr="001B0876">
              <w:rPr>
                <w:rFonts w:ascii="Times New Roman" w:eastAsia="Times New Roman" w:hAnsi="Times New Roman" w:cs="Times New Roman"/>
                <w:b/>
                <w:bCs/>
                <w:color w:val="000000"/>
                <w:sz w:val="24"/>
                <w:szCs w:val="24"/>
                <w:lang w:eastAsia="ru-RU"/>
              </w:rPr>
              <w:t>№_____</w:t>
            </w:r>
          </w:p>
        </w:tc>
      </w:tr>
      <w:tr w:rsidR="001B0876" w:rsidRPr="001B0876" w:rsidTr="00C82F99">
        <w:trPr>
          <w:trHeight w:val="143"/>
        </w:trPr>
        <w:tc>
          <w:tcPr>
            <w:tcW w:w="5000" w:type="pct"/>
            <w:gridSpan w:val="16"/>
            <w:tcBorders>
              <w:top w:val="nil"/>
              <w:left w:val="nil"/>
              <w:bottom w:val="nil"/>
              <w:right w:val="nil"/>
            </w:tcBorders>
            <w:shd w:val="clear" w:color="auto" w:fill="auto"/>
            <w:vAlign w:val="bottom"/>
            <w:hideMark/>
          </w:tcPr>
          <w:p w:rsidR="001B0876" w:rsidRPr="001B0876" w:rsidRDefault="001B0876" w:rsidP="001B0876">
            <w:pPr>
              <w:spacing w:after="0" w:line="240" w:lineRule="auto"/>
              <w:jc w:val="center"/>
              <w:rPr>
                <w:rFonts w:ascii="Times New Roman" w:eastAsia="Times New Roman" w:hAnsi="Times New Roman" w:cs="Times New Roman"/>
                <w:b/>
                <w:bCs/>
                <w:color w:val="000000"/>
                <w:sz w:val="24"/>
                <w:szCs w:val="24"/>
                <w:lang w:eastAsia="ru-RU"/>
              </w:rPr>
            </w:pPr>
            <w:bookmarkStart w:id="2" w:name="RANGE!A2"/>
            <w:r w:rsidRPr="001B0876">
              <w:rPr>
                <w:rFonts w:ascii="Times New Roman" w:eastAsia="Times New Roman" w:hAnsi="Times New Roman" w:cs="Times New Roman"/>
                <w:b/>
                <w:bCs/>
                <w:color w:val="000000"/>
                <w:sz w:val="24"/>
                <w:szCs w:val="24"/>
                <w:lang w:eastAsia="ru-RU"/>
              </w:rPr>
              <w:t>об исполнении обязательств по договору. _</w:t>
            </w:r>
            <w:bookmarkEnd w:id="2"/>
          </w:p>
        </w:tc>
      </w:tr>
      <w:tr w:rsidR="001B0876" w:rsidRPr="001B0876" w:rsidTr="00C82F99">
        <w:trPr>
          <w:trHeight w:val="278"/>
        </w:trPr>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340"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232"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214"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26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26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309"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35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p>
        </w:tc>
        <w:tc>
          <w:tcPr>
            <w:tcW w:w="1592" w:type="pct"/>
            <w:gridSpan w:val="4"/>
            <w:tcBorders>
              <w:top w:val="nil"/>
              <w:left w:val="nil"/>
              <w:bottom w:val="nil"/>
              <w:right w:val="nil"/>
            </w:tcBorders>
            <w:shd w:val="clear" w:color="auto" w:fill="auto"/>
            <w:noWrap/>
            <w:vAlign w:val="bottom"/>
            <w:hideMark/>
          </w:tcPr>
          <w:p w:rsidR="001B0876" w:rsidRPr="001B0876" w:rsidRDefault="001B0876" w:rsidP="001B0876">
            <w:pPr>
              <w:spacing w:after="0" w:line="240" w:lineRule="auto"/>
              <w:jc w:val="right"/>
              <w:rPr>
                <w:rFonts w:ascii="Times New Roman" w:eastAsia="Times New Roman" w:hAnsi="Times New Roman" w:cs="Times New Roman"/>
                <w:b/>
                <w:bCs/>
                <w:color w:val="000000"/>
                <w:sz w:val="24"/>
                <w:szCs w:val="24"/>
                <w:lang w:eastAsia="ru-RU"/>
              </w:rPr>
            </w:pPr>
            <w:r w:rsidRPr="001B0876">
              <w:rPr>
                <w:rFonts w:ascii="Times New Roman" w:eastAsia="Times New Roman" w:hAnsi="Times New Roman" w:cs="Times New Roman"/>
                <w:b/>
                <w:bCs/>
                <w:color w:val="000000"/>
                <w:lang w:eastAsia="ru-RU"/>
              </w:rPr>
              <w:t>"___"_________20__г.</w:t>
            </w:r>
          </w:p>
        </w:tc>
      </w:tr>
      <w:tr w:rsidR="001B0876" w:rsidRPr="001B0876" w:rsidTr="00C82F99">
        <w:trPr>
          <w:trHeight w:val="1964"/>
        </w:trPr>
        <w:tc>
          <w:tcPr>
            <w:tcW w:w="5000" w:type="pct"/>
            <w:gridSpan w:val="16"/>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 _______________________________, действующего на основании _________________,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1B0876">
              <w:rPr>
                <w:rFonts w:ascii="Times New Roman" w:eastAsia="Times New Roman" w:hAnsi="Times New Roman" w:cs="Times New Roman"/>
                <w:i/>
                <w:iCs/>
                <w:color w:val="000000"/>
                <w:sz w:val="20"/>
                <w:szCs w:val="20"/>
                <w:u w:val="single"/>
                <w:lang w:eastAsia="ru-RU"/>
              </w:rPr>
              <w:t>(</w:t>
            </w:r>
            <w:r w:rsidRPr="001B0876">
              <w:rPr>
                <w:rFonts w:ascii="Times New Roman" w:eastAsia="Times New Roman" w:hAnsi="Times New Roman" w:cs="Times New Roman"/>
                <w:i/>
                <w:iCs/>
                <w:color w:val="000000"/>
                <w:sz w:val="20"/>
                <w:szCs w:val="20"/>
                <w:lang w:eastAsia="ru-RU"/>
              </w:rPr>
              <w:t xml:space="preserve">указывается предмет договора)  </w:t>
            </w:r>
            <w:r w:rsidRPr="001B0876">
              <w:rPr>
                <w:rFonts w:ascii="Times New Roman" w:eastAsia="Times New Roman" w:hAnsi="Times New Roman" w:cs="Times New Roman"/>
                <w:color w:val="000000"/>
                <w:sz w:val="20"/>
                <w:szCs w:val="20"/>
                <w:lang w:eastAsia="ru-RU"/>
              </w:rPr>
              <w:t xml:space="preserve">от "__"__________________ г.  №_____________________ .  </w:t>
            </w:r>
            <w:r w:rsidRPr="001B0876">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1B0876" w:rsidRPr="001B0876" w:rsidTr="00C82F99">
        <w:trPr>
          <w:trHeight w:val="291"/>
        </w:trPr>
        <w:tc>
          <w:tcPr>
            <w:tcW w:w="2516" w:type="pct"/>
            <w:gridSpan w:val="9"/>
            <w:tcBorders>
              <w:top w:val="single" w:sz="4" w:space="0" w:color="auto"/>
              <w:left w:val="single" w:sz="4" w:space="0" w:color="auto"/>
              <w:bottom w:val="single" w:sz="4" w:space="0" w:color="auto"/>
              <w:right w:val="single" w:sz="4" w:space="0" w:color="auto"/>
            </w:tcBorders>
            <w:shd w:val="clear" w:color="auto" w:fill="auto"/>
            <w:hideMark/>
          </w:tcPr>
          <w:p w:rsidR="001B0876" w:rsidRPr="001B0876" w:rsidRDefault="001B0876" w:rsidP="001B0876">
            <w:pPr>
              <w:spacing w:after="0" w:line="240" w:lineRule="auto"/>
              <w:jc w:val="center"/>
              <w:rPr>
                <w:rFonts w:ascii="Times New Roman" w:eastAsia="Times New Roman" w:hAnsi="Times New Roman" w:cs="Times New Roman"/>
                <w:b/>
                <w:bCs/>
                <w:color w:val="000000"/>
                <w:sz w:val="12"/>
                <w:szCs w:val="12"/>
                <w:lang w:eastAsia="ru-RU"/>
              </w:rPr>
            </w:pPr>
            <w:r w:rsidRPr="001B0876">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1B0876">
              <w:rPr>
                <w:rFonts w:ascii="Times New Roman" w:eastAsia="Times New Roman" w:hAnsi="Times New Roman" w:cs="Times New Roman"/>
                <w:i/>
                <w:iCs/>
                <w:color w:val="000000"/>
                <w:sz w:val="12"/>
                <w:szCs w:val="12"/>
                <w:lang w:eastAsia="ru-RU"/>
              </w:rPr>
              <w:t>(например: товарная накладная и т.д.)</w:t>
            </w:r>
          </w:p>
        </w:tc>
        <w:tc>
          <w:tcPr>
            <w:tcW w:w="2484" w:type="pct"/>
            <w:gridSpan w:val="7"/>
            <w:tcBorders>
              <w:top w:val="single" w:sz="4" w:space="0" w:color="auto"/>
              <w:left w:val="nil"/>
              <w:bottom w:val="single" w:sz="4" w:space="0" w:color="auto"/>
              <w:right w:val="single" w:sz="4" w:space="0" w:color="auto"/>
            </w:tcBorders>
            <w:shd w:val="clear" w:color="auto" w:fill="auto"/>
            <w:hideMark/>
          </w:tcPr>
          <w:p w:rsidR="001B0876" w:rsidRPr="001B0876" w:rsidRDefault="001B0876" w:rsidP="001B0876">
            <w:pPr>
              <w:spacing w:after="0" w:line="240" w:lineRule="auto"/>
              <w:jc w:val="center"/>
              <w:rPr>
                <w:rFonts w:ascii="Times New Roman" w:eastAsia="Times New Roman" w:hAnsi="Times New Roman" w:cs="Times New Roman"/>
                <w:b/>
                <w:bCs/>
                <w:color w:val="000000"/>
                <w:sz w:val="12"/>
                <w:szCs w:val="12"/>
                <w:lang w:eastAsia="ru-RU"/>
              </w:rPr>
            </w:pPr>
            <w:r w:rsidRPr="001B0876">
              <w:rPr>
                <w:rFonts w:ascii="Times New Roman" w:eastAsia="Times New Roman" w:hAnsi="Times New Roman" w:cs="Times New Roman"/>
                <w:b/>
                <w:bCs/>
                <w:color w:val="000000"/>
                <w:sz w:val="12"/>
                <w:szCs w:val="12"/>
                <w:lang w:eastAsia="ru-RU"/>
              </w:rPr>
              <w:t>Документ, подтверждающий факт оплаты товара</w:t>
            </w:r>
            <w:r w:rsidRPr="001B0876">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1B0876" w:rsidRPr="001B0876" w:rsidTr="00C82F99">
        <w:trPr>
          <w:trHeight w:val="627"/>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 п/п</w:t>
            </w:r>
          </w:p>
        </w:tc>
        <w:tc>
          <w:tcPr>
            <w:tcW w:w="355"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Дата документа</w:t>
            </w:r>
          </w:p>
        </w:tc>
        <w:tc>
          <w:tcPr>
            <w:tcW w:w="355"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 документа</w:t>
            </w:r>
          </w:p>
        </w:tc>
        <w:tc>
          <w:tcPr>
            <w:tcW w:w="340"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Документ</w:t>
            </w:r>
          </w:p>
        </w:tc>
        <w:tc>
          <w:tcPr>
            <w:tcW w:w="232"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Ед. изм.*</w:t>
            </w:r>
          </w:p>
        </w:tc>
        <w:tc>
          <w:tcPr>
            <w:tcW w:w="214"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Кол-во*</w:t>
            </w:r>
          </w:p>
        </w:tc>
        <w:tc>
          <w:tcPr>
            <w:tcW w:w="265"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Сумма без НДС, руб.</w:t>
            </w:r>
          </w:p>
        </w:tc>
        <w:tc>
          <w:tcPr>
            <w:tcW w:w="265"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Сумма с НДС, руб.</w:t>
            </w:r>
          </w:p>
        </w:tc>
        <w:tc>
          <w:tcPr>
            <w:tcW w:w="309"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Дата приемки</w:t>
            </w:r>
          </w:p>
        </w:tc>
        <w:tc>
          <w:tcPr>
            <w:tcW w:w="178"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 п/п</w:t>
            </w:r>
          </w:p>
        </w:tc>
        <w:tc>
          <w:tcPr>
            <w:tcW w:w="355"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Дата документа</w:t>
            </w:r>
          </w:p>
        </w:tc>
        <w:tc>
          <w:tcPr>
            <w:tcW w:w="356"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 документа</w:t>
            </w:r>
          </w:p>
        </w:tc>
        <w:tc>
          <w:tcPr>
            <w:tcW w:w="664"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Документ</w:t>
            </w:r>
          </w:p>
        </w:tc>
        <w:tc>
          <w:tcPr>
            <w:tcW w:w="376"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Сумма без НДС, руб.</w:t>
            </w:r>
          </w:p>
        </w:tc>
        <w:tc>
          <w:tcPr>
            <w:tcW w:w="266"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Сумма с НДС, руб.</w:t>
            </w:r>
          </w:p>
        </w:tc>
        <w:tc>
          <w:tcPr>
            <w:tcW w:w="286" w:type="pct"/>
            <w:tcBorders>
              <w:top w:val="nil"/>
              <w:left w:val="nil"/>
              <w:bottom w:val="single" w:sz="4" w:space="0" w:color="auto"/>
              <w:right w:val="single" w:sz="4" w:space="0" w:color="auto"/>
            </w:tcBorders>
            <w:shd w:val="clear" w:color="auto" w:fill="auto"/>
            <w:vAlign w:val="center"/>
            <w:hideMark/>
          </w:tcPr>
          <w:p w:rsidR="001B0876" w:rsidRPr="001B0876" w:rsidRDefault="001B0876" w:rsidP="001B0876">
            <w:pPr>
              <w:spacing w:after="0" w:line="240" w:lineRule="auto"/>
              <w:jc w:val="center"/>
              <w:rPr>
                <w:rFonts w:ascii="Times New Roman" w:eastAsia="Times New Roman" w:hAnsi="Times New Roman" w:cs="Times New Roman"/>
                <w:bCs/>
                <w:color w:val="000000"/>
                <w:sz w:val="12"/>
                <w:szCs w:val="12"/>
                <w:lang w:eastAsia="ru-RU"/>
              </w:rPr>
            </w:pPr>
            <w:r w:rsidRPr="001B0876">
              <w:rPr>
                <w:rFonts w:ascii="Times New Roman" w:eastAsia="Times New Roman" w:hAnsi="Times New Roman" w:cs="Times New Roman"/>
                <w:bCs/>
                <w:color w:val="000000"/>
                <w:sz w:val="12"/>
                <w:szCs w:val="12"/>
                <w:lang w:eastAsia="ru-RU"/>
              </w:rPr>
              <w:t>Дата оплаты</w:t>
            </w:r>
          </w:p>
        </w:tc>
      </w:tr>
      <w:tr w:rsidR="001B0876" w:rsidRPr="001B0876" w:rsidTr="00C82F99">
        <w:trPr>
          <w:trHeight w:val="278"/>
        </w:trPr>
        <w:tc>
          <w:tcPr>
            <w:tcW w:w="178" w:type="pct"/>
            <w:tcBorders>
              <w:top w:val="nil"/>
              <w:left w:val="single" w:sz="4" w:space="0" w:color="auto"/>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r w:rsidRPr="001B0876">
              <w:rPr>
                <w:rFonts w:ascii="Times New Roman" w:eastAsia="Times New Roman" w:hAnsi="Times New Roman" w:cs="Times New Roman"/>
                <w:color w:val="000000"/>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340"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232"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265"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265"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309"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178"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4"/>
                <w:szCs w:val="24"/>
                <w:lang w:eastAsia="ru-RU"/>
              </w:rPr>
            </w:pPr>
            <w:r w:rsidRPr="001B0876">
              <w:rPr>
                <w:rFonts w:ascii="Times New Roman" w:eastAsia="Times New Roman" w:hAnsi="Times New Roman" w:cs="Times New Roman"/>
                <w:color w:val="000000"/>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356"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664"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286"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r>
      <w:tr w:rsidR="001B0876" w:rsidRPr="001B0876" w:rsidTr="00C82F99">
        <w:trPr>
          <w:trHeight w:val="278"/>
        </w:trPr>
        <w:tc>
          <w:tcPr>
            <w:tcW w:w="123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jc w:val="right"/>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Итого:</w:t>
            </w:r>
          </w:p>
        </w:tc>
        <w:tc>
          <w:tcPr>
            <w:tcW w:w="232"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214"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jc w:val="right"/>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265"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jc w:val="right"/>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265"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jc w:val="right"/>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309"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jc w:val="right"/>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1554" w:type="pct"/>
            <w:gridSpan w:val="4"/>
            <w:tcBorders>
              <w:top w:val="single" w:sz="4" w:space="0" w:color="auto"/>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jc w:val="right"/>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Итого:</w:t>
            </w:r>
          </w:p>
        </w:tc>
        <w:tc>
          <w:tcPr>
            <w:tcW w:w="376"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266"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c>
          <w:tcPr>
            <w:tcW w:w="288" w:type="pct"/>
            <w:tcBorders>
              <w:top w:val="nil"/>
              <w:left w:val="nil"/>
              <w:bottom w:val="single" w:sz="4" w:space="0" w:color="auto"/>
              <w:right w:val="single" w:sz="4" w:space="0" w:color="auto"/>
            </w:tcBorders>
            <w:shd w:val="clear" w:color="auto" w:fill="auto"/>
            <w:noWrap/>
            <w:vAlign w:val="bottom"/>
            <w:hideMark/>
          </w:tcPr>
          <w:p w:rsidR="001B0876" w:rsidRPr="001B0876" w:rsidRDefault="001B0876" w:rsidP="001B0876">
            <w:pPr>
              <w:spacing w:after="0" w:line="240" w:lineRule="auto"/>
              <w:jc w:val="right"/>
              <w:rPr>
                <w:rFonts w:ascii="Times New Roman" w:eastAsia="Times New Roman" w:hAnsi="Times New Roman" w:cs="Times New Roman"/>
                <w:b/>
                <w:bCs/>
                <w:color w:val="000000"/>
                <w:sz w:val="16"/>
                <w:szCs w:val="16"/>
                <w:lang w:eastAsia="ru-RU"/>
              </w:rPr>
            </w:pPr>
            <w:r w:rsidRPr="001B0876">
              <w:rPr>
                <w:rFonts w:ascii="Times New Roman" w:eastAsia="Times New Roman" w:hAnsi="Times New Roman" w:cs="Times New Roman"/>
                <w:b/>
                <w:bCs/>
                <w:color w:val="000000"/>
                <w:sz w:val="16"/>
                <w:szCs w:val="16"/>
                <w:lang w:eastAsia="ru-RU"/>
              </w:rPr>
              <w:t> </w:t>
            </w:r>
          </w:p>
        </w:tc>
      </w:tr>
      <w:tr w:rsidR="001B0876" w:rsidRPr="001B0876" w:rsidTr="00C82F99">
        <w:trPr>
          <w:trHeight w:val="557"/>
        </w:trPr>
        <w:tc>
          <w:tcPr>
            <w:tcW w:w="4712" w:type="pct"/>
            <w:gridSpan w:val="15"/>
            <w:tcBorders>
              <w:top w:val="single" w:sz="4" w:space="0" w:color="auto"/>
              <w:left w:val="nil"/>
              <w:bottom w:val="nil"/>
              <w:right w:val="nil"/>
            </w:tcBorders>
            <w:shd w:val="clear" w:color="auto" w:fill="auto"/>
            <w:vAlign w:val="center"/>
            <w:hideMark/>
          </w:tcPr>
          <w:p w:rsidR="001B0876" w:rsidRPr="001B0876" w:rsidRDefault="001B0876" w:rsidP="001B0876">
            <w:pPr>
              <w:spacing w:after="0" w:line="240" w:lineRule="auto"/>
              <w:rPr>
                <w:rFonts w:ascii="Times New Roman" w:eastAsia="Times New Roman" w:hAnsi="Times New Roman" w:cs="Times New Roman"/>
                <w:i/>
                <w:iCs/>
                <w:color w:val="000000"/>
                <w:sz w:val="16"/>
                <w:szCs w:val="16"/>
                <w:lang w:eastAsia="ru-RU"/>
              </w:rPr>
            </w:pPr>
            <w:r w:rsidRPr="001B0876">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288" w:type="pct"/>
            <w:tcBorders>
              <w:top w:val="nil"/>
              <w:left w:val="nil"/>
              <w:bottom w:val="nil"/>
              <w:right w:val="nil"/>
            </w:tcBorders>
            <w:shd w:val="clear" w:color="auto" w:fill="auto"/>
            <w:vAlign w:val="center"/>
            <w:hideMark/>
          </w:tcPr>
          <w:p w:rsidR="001B0876" w:rsidRPr="001B0876" w:rsidRDefault="001B0876" w:rsidP="001B0876">
            <w:pPr>
              <w:spacing w:after="0" w:line="240" w:lineRule="auto"/>
              <w:rPr>
                <w:rFonts w:ascii="Times New Roman" w:eastAsia="Times New Roman" w:hAnsi="Times New Roman" w:cs="Times New Roman"/>
                <w:i/>
                <w:iCs/>
                <w:color w:val="000000"/>
                <w:sz w:val="16"/>
                <w:szCs w:val="16"/>
                <w:lang w:eastAsia="ru-RU"/>
              </w:rPr>
            </w:pPr>
          </w:p>
        </w:tc>
      </w:tr>
      <w:tr w:rsidR="001B0876" w:rsidRPr="001B0876" w:rsidTr="00C82F99">
        <w:trPr>
          <w:trHeight w:val="58"/>
        </w:trPr>
        <w:tc>
          <w:tcPr>
            <w:tcW w:w="4712" w:type="pct"/>
            <w:gridSpan w:val="15"/>
            <w:shd w:val="clear" w:color="auto" w:fill="auto"/>
            <w:vAlign w:val="center"/>
            <w:hideMark/>
          </w:tcPr>
          <w:p w:rsidR="001B0876" w:rsidRPr="001B0876" w:rsidRDefault="001B0876" w:rsidP="001B0876">
            <w:pPr>
              <w:spacing w:after="24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b/>
                <w:bCs/>
                <w:color w:val="000000"/>
                <w:sz w:val="20"/>
                <w:szCs w:val="20"/>
                <w:lang w:eastAsia="ru-RU"/>
              </w:rPr>
              <w:t>Обязательства Поставщика</w:t>
            </w:r>
            <w:r w:rsidRPr="001B0876">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288" w:type="pct"/>
            <w:shd w:val="clear" w:color="auto" w:fill="auto"/>
            <w:vAlign w:val="center"/>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r w:rsidR="001B0876" w:rsidRPr="001B0876" w:rsidTr="00C82F99">
        <w:trPr>
          <w:trHeight w:val="278"/>
        </w:trPr>
        <w:tc>
          <w:tcPr>
            <w:tcW w:w="4712" w:type="pct"/>
            <w:gridSpan w:val="15"/>
            <w:shd w:val="clear" w:color="auto" w:fill="auto"/>
            <w:vAlign w:val="center"/>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288" w:type="pct"/>
            <w:shd w:val="clear" w:color="auto" w:fill="auto"/>
            <w:vAlign w:val="center"/>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r w:rsidR="001B0876" w:rsidRPr="001B0876" w:rsidTr="00C82F99">
        <w:trPr>
          <w:trHeight w:val="278"/>
        </w:trPr>
        <w:tc>
          <w:tcPr>
            <w:tcW w:w="4712" w:type="pct"/>
            <w:gridSpan w:val="15"/>
            <w:shd w:val="clear" w:color="auto" w:fill="auto"/>
            <w:vAlign w:val="center"/>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288" w:type="pct"/>
            <w:shd w:val="clear" w:color="auto" w:fill="auto"/>
            <w:vAlign w:val="center"/>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r w:rsidR="001B0876" w:rsidRPr="001B0876" w:rsidTr="00C82F99">
        <w:trPr>
          <w:trHeight w:val="599"/>
        </w:trPr>
        <w:tc>
          <w:tcPr>
            <w:tcW w:w="4712" w:type="pct"/>
            <w:gridSpan w:val="15"/>
            <w:shd w:val="clear" w:color="auto" w:fill="auto"/>
            <w:vAlign w:val="center"/>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b/>
                <w:bCs/>
                <w:color w:val="000000"/>
                <w:sz w:val="20"/>
                <w:szCs w:val="20"/>
                <w:lang w:eastAsia="ru-RU"/>
              </w:rPr>
              <w:t xml:space="preserve">Обязательства Покупателя </w:t>
            </w:r>
            <w:r w:rsidRPr="001B0876">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288" w:type="pct"/>
            <w:shd w:val="clear" w:color="auto" w:fill="auto"/>
            <w:vAlign w:val="center"/>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r w:rsidR="001B0876" w:rsidRPr="001B0876" w:rsidTr="00C82F99">
        <w:trPr>
          <w:trHeight w:val="599"/>
        </w:trPr>
        <w:tc>
          <w:tcPr>
            <w:tcW w:w="4712" w:type="pct"/>
            <w:gridSpan w:val="15"/>
            <w:shd w:val="clear" w:color="auto" w:fill="auto"/>
            <w:vAlign w:val="center"/>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288" w:type="pct"/>
            <w:shd w:val="clear" w:color="auto" w:fill="auto"/>
            <w:vAlign w:val="center"/>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r w:rsidR="001B0876" w:rsidRPr="001B0876" w:rsidTr="00C82F99">
        <w:trPr>
          <w:trHeight w:val="864"/>
        </w:trPr>
        <w:tc>
          <w:tcPr>
            <w:tcW w:w="178" w:type="pct"/>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1764" w:type="pct"/>
            <w:gridSpan w:val="6"/>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65" w:type="pct"/>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09" w:type="pct"/>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1662" w:type="pct"/>
            <w:gridSpan w:val="4"/>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От _______________________________</w:t>
            </w:r>
          </w:p>
        </w:tc>
        <w:tc>
          <w:tcPr>
            <w:tcW w:w="286" w:type="pct"/>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r w:rsidR="001B0876" w:rsidRPr="001B0876" w:rsidTr="00C82F99">
        <w:trPr>
          <w:trHeight w:val="278"/>
        </w:trPr>
        <w:tc>
          <w:tcPr>
            <w:tcW w:w="178" w:type="pct"/>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1499" w:type="pct"/>
            <w:gridSpan w:val="5"/>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Руководитель</w:t>
            </w:r>
          </w:p>
        </w:tc>
        <w:tc>
          <w:tcPr>
            <w:tcW w:w="265" w:type="pct"/>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65" w:type="pct"/>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09" w:type="pct"/>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1662" w:type="pct"/>
            <w:gridSpan w:val="4"/>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Руководитель</w:t>
            </w:r>
          </w:p>
        </w:tc>
        <w:tc>
          <w:tcPr>
            <w:tcW w:w="286" w:type="pct"/>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r w:rsidR="001B0876" w:rsidRPr="001B0876" w:rsidTr="00C82F99">
        <w:trPr>
          <w:trHeight w:val="306"/>
        </w:trPr>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single" w:sz="8" w:space="0" w:color="auto"/>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w:t>
            </w:r>
          </w:p>
        </w:tc>
        <w:tc>
          <w:tcPr>
            <w:tcW w:w="355" w:type="pct"/>
            <w:tcBorders>
              <w:top w:val="nil"/>
              <w:left w:val="nil"/>
              <w:bottom w:val="single" w:sz="8" w:space="0" w:color="auto"/>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auto"/>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w:t>
            </w:r>
          </w:p>
        </w:tc>
        <w:tc>
          <w:tcPr>
            <w:tcW w:w="1286" w:type="pct"/>
            <w:gridSpan w:val="5"/>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xml:space="preserve">(ФИО) </w:t>
            </w:r>
          </w:p>
        </w:tc>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6" w:type="pct"/>
            <w:tcBorders>
              <w:top w:val="nil"/>
              <w:left w:val="nil"/>
              <w:bottom w:val="single" w:sz="8" w:space="0" w:color="auto"/>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w:t>
            </w:r>
          </w:p>
        </w:tc>
        <w:tc>
          <w:tcPr>
            <w:tcW w:w="664" w:type="pct"/>
            <w:tcBorders>
              <w:top w:val="nil"/>
              <w:left w:val="nil"/>
              <w:bottom w:val="single" w:sz="8" w:space="0" w:color="auto"/>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w:t>
            </w:r>
          </w:p>
        </w:tc>
        <w:tc>
          <w:tcPr>
            <w:tcW w:w="642" w:type="pct"/>
            <w:gridSpan w:val="2"/>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(ФИО)</w:t>
            </w:r>
          </w:p>
        </w:tc>
        <w:tc>
          <w:tcPr>
            <w:tcW w:w="28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r w:rsidR="001B0876" w:rsidRPr="001B0876" w:rsidTr="00C82F99">
        <w:trPr>
          <w:trHeight w:val="292"/>
        </w:trPr>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32"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14"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6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6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09"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664"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7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6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8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r w:rsidR="001B0876" w:rsidRPr="001B0876" w:rsidTr="00C82F99">
        <w:trPr>
          <w:trHeight w:val="292"/>
        </w:trPr>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338" w:type="pct"/>
            <w:gridSpan w:val="8"/>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Главный  бухгалтер</w:t>
            </w:r>
          </w:p>
        </w:tc>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1020" w:type="pct"/>
            <w:gridSpan w:val="2"/>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Главный бухгалтер</w:t>
            </w:r>
          </w:p>
        </w:tc>
        <w:tc>
          <w:tcPr>
            <w:tcW w:w="37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6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8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r w:rsidR="001B0876" w:rsidRPr="001B0876" w:rsidTr="00C82F99">
        <w:trPr>
          <w:trHeight w:val="306"/>
        </w:trPr>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single" w:sz="8" w:space="0" w:color="auto"/>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w:t>
            </w:r>
          </w:p>
        </w:tc>
        <w:tc>
          <w:tcPr>
            <w:tcW w:w="355" w:type="pct"/>
            <w:tcBorders>
              <w:top w:val="nil"/>
              <w:left w:val="nil"/>
              <w:bottom w:val="single" w:sz="8" w:space="0" w:color="auto"/>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auto"/>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w:t>
            </w:r>
          </w:p>
        </w:tc>
        <w:tc>
          <w:tcPr>
            <w:tcW w:w="1286" w:type="pct"/>
            <w:gridSpan w:val="5"/>
            <w:tcBorders>
              <w:top w:val="nil"/>
              <w:left w:val="nil"/>
              <w:bottom w:val="nil"/>
              <w:right w:val="nil"/>
            </w:tcBorders>
            <w:shd w:val="clear" w:color="auto" w:fill="auto"/>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xml:space="preserve">(ФИО) </w:t>
            </w:r>
          </w:p>
        </w:tc>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6" w:type="pct"/>
            <w:tcBorders>
              <w:top w:val="nil"/>
              <w:left w:val="nil"/>
              <w:bottom w:val="single" w:sz="8" w:space="0" w:color="auto"/>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w:t>
            </w:r>
          </w:p>
        </w:tc>
        <w:tc>
          <w:tcPr>
            <w:tcW w:w="664" w:type="pct"/>
            <w:tcBorders>
              <w:top w:val="nil"/>
              <w:left w:val="nil"/>
              <w:bottom w:val="single" w:sz="8" w:space="0" w:color="auto"/>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w:t>
            </w:r>
          </w:p>
        </w:tc>
        <w:tc>
          <w:tcPr>
            <w:tcW w:w="37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 xml:space="preserve">(ФИО) </w:t>
            </w:r>
          </w:p>
        </w:tc>
        <w:tc>
          <w:tcPr>
            <w:tcW w:w="26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8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r w:rsidR="001B0876" w:rsidRPr="001B0876" w:rsidTr="00C82F99">
        <w:trPr>
          <w:trHeight w:val="292"/>
        </w:trPr>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32"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14"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6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6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09"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664"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7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6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8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r w:rsidR="001B0876" w:rsidRPr="001B0876" w:rsidTr="00C82F99">
        <w:trPr>
          <w:trHeight w:val="292"/>
        </w:trPr>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М.П.</w:t>
            </w: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32"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14"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6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6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09"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178"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5"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5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r w:rsidRPr="001B0876">
              <w:rPr>
                <w:rFonts w:ascii="Times New Roman" w:eastAsia="Times New Roman" w:hAnsi="Times New Roman" w:cs="Times New Roman"/>
                <w:color w:val="000000"/>
                <w:sz w:val="20"/>
                <w:szCs w:val="20"/>
                <w:lang w:eastAsia="ru-RU"/>
              </w:rPr>
              <w:t>М.П.</w:t>
            </w:r>
          </w:p>
        </w:tc>
        <w:tc>
          <w:tcPr>
            <w:tcW w:w="664"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37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6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c>
          <w:tcPr>
            <w:tcW w:w="286" w:type="pct"/>
            <w:tcBorders>
              <w:top w:val="nil"/>
              <w:left w:val="nil"/>
              <w:bottom w:val="nil"/>
              <w:right w:val="nil"/>
            </w:tcBorders>
            <w:shd w:val="clear" w:color="auto" w:fill="auto"/>
            <w:noWrap/>
            <w:vAlign w:val="bottom"/>
            <w:hideMark/>
          </w:tcPr>
          <w:p w:rsidR="001B0876" w:rsidRPr="001B0876" w:rsidRDefault="001B0876" w:rsidP="001B0876">
            <w:pPr>
              <w:spacing w:after="0" w:line="240" w:lineRule="auto"/>
              <w:rPr>
                <w:rFonts w:ascii="Times New Roman" w:eastAsia="Times New Roman" w:hAnsi="Times New Roman" w:cs="Times New Roman"/>
                <w:color w:val="000000"/>
                <w:sz w:val="20"/>
                <w:szCs w:val="20"/>
                <w:lang w:eastAsia="ru-RU"/>
              </w:rPr>
            </w:pPr>
          </w:p>
        </w:tc>
      </w:tr>
    </w:tbl>
    <w:tbl>
      <w:tblPr>
        <w:tblpPr w:leftFromText="180" w:rightFromText="180" w:vertAnchor="text" w:horzAnchor="margin" w:tblpY="417"/>
        <w:tblW w:w="10218" w:type="dxa"/>
        <w:tblLook w:val="04A0" w:firstRow="1" w:lastRow="0" w:firstColumn="1" w:lastColumn="0" w:noHBand="0" w:noVBand="1"/>
      </w:tblPr>
      <w:tblGrid>
        <w:gridCol w:w="4193"/>
        <w:gridCol w:w="1218"/>
        <w:gridCol w:w="4807"/>
      </w:tblGrid>
      <w:tr w:rsidR="00A30BEB" w:rsidRPr="001B0876" w:rsidTr="00C82F99">
        <w:trPr>
          <w:trHeight w:val="79"/>
        </w:trPr>
        <w:tc>
          <w:tcPr>
            <w:tcW w:w="4193" w:type="dxa"/>
            <w:shd w:val="clear" w:color="auto" w:fill="auto"/>
          </w:tcPr>
          <w:p w:rsidR="00A30BEB"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Покупатель</w:t>
            </w: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lastRenderedPageBreak/>
              <w:t>___________/</w:t>
            </w:r>
            <w:proofErr w:type="spellStart"/>
            <w:r>
              <w:rPr>
                <w:rFonts w:ascii="Times New Roman" w:eastAsia="Times New Roman" w:hAnsi="Times New Roman" w:cs="Times New Roman"/>
                <w:b/>
                <w:sz w:val="24"/>
                <w:szCs w:val="24"/>
                <w:lang w:eastAsia="ru-RU"/>
              </w:rPr>
              <w:t>Л.Ю.Квартникова</w:t>
            </w:r>
            <w:proofErr w:type="spellEnd"/>
            <w:r w:rsidRPr="001B0876">
              <w:rPr>
                <w:rFonts w:ascii="Times New Roman" w:eastAsia="Times New Roman" w:hAnsi="Times New Roman" w:cs="Times New Roman"/>
                <w:b/>
                <w:sz w:val="24"/>
                <w:szCs w:val="24"/>
                <w:lang w:eastAsia="ru-RU"/>
              </w:rPr>
              <w:t xml:space="preserve"> /</w:t>
            </w:r>
          </w:p>
          <w:p w:rsidR="00A30BEB" w:rsidRPr="001B0876" w:rsidRDefault="00A30BEB" w:rsidP="00A30BEB">
            <w:pPr>
              <w:spacing w:after="0" w:line="240" w:lineRule="auto"/>
              <w:jc w:val="both"/>
              <w:rPr>
                <w:rFonts w:ascii="Times New Roman" w:eastAsia="Times New Roman" w:hAnsi="Times New Roman" w:cs="Times New Roman"/>
                <w:sz w:val="24"/>
                <w:szCs w:val="24"/>
                <w:lang w:eastAsia="ru-RU"/>
              </w:rPr>
            </w:pP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t>М.П</w:t>
            </w:r>
            <w:r w:rsidRPr="001B0876">
              <w:rPr>
                <w:rFonts w:ascii="Times New Roman" w:eastAsia="Times New Roman" w:hAnsi="Times New Roman" w:cs="Times New Roman"/>
                <w:b/>
                <w:sz w:val="24"/>
                <w:szCs w:val="24"/>
                <w:lang w:eastAsia="ru-RU"/>
              </w:rPr>
              <w:t>.</w:t>
            </w:r>
          </w:p>
        </w:tc>
        <w:tc>
          <w:tcPr>
            <w:tcW w:w="1218" w:type="dxa"/>
            <w:shd w:val="clear" w:color="auto" w:fill="auto"/>
          </w:tcPr>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p>
        </w:tc>
        <w:tc>
          <w:tcPr>
            <w:tcW w:w="4807" w:type="dxa"/>
            <w:shd w:val="clear" w:color="auto" w:fill="auto"/>
          </w:tcPr>
          <w:p w:rsidR="00A30BEB"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w:t>
            </w:r>
          </w:p>
          <w:p w:rsidR="00A30BEB"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Поставщик</w:t>
            </w: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t xml:space="preserve">     </w:t>
            </w: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b/>
                <w:sz w:val="24"/>
                <w:szCs w:val="24"/>
                <w:lang w:eastAsia="ru-RU"/>
              </w:rPr>
              <w:lastRenderedPageBreak/>
              <w:t>________________/____________/</w:t>
            </w: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r w:rsidRPr="001B0876">
              <w:rPr>
                <w:rFonts w:ascii="Times New Roman" w:eastAsia="Times New Roman" w:hAnsi="Times New Roman" w:cs="Times New Roman"/>
                <w:sz w:val="24"/>
                <w:szCs w:val="24"/>
                <w:lang w:eastAsia="ru-RU"/>
              </w:rPr>
              <w:t xml:space="preserve">      М.П</w:t>
            </w:r>
            <w:r w:rsidRPr="001B0876">
              <w:rPr>
                <w:rFonts w:ascii="Times New Roman" w:eastAsia="Times New Roman" w:hAnsi="Times New Roman" w:cs="Times New Roman"/>
                <w:b/>
                <w:sz w:val="24"/>
                <w:szCs w:val="24"/>
                <w:lang w:eastAsia="ru-RU"/>
              </w:rPr>
              <w:t>.</w:t>
            </w:r>
          </w:p>
          <w:p w:rsidR="00A30BEB" w:rsidRDefault="00A30BEB" w:rsidP="00A30BEB">
            <w:pPr>
              <w:spacing w:after="0" w:line="240" w:lineRule="auto"/>
              <w:jc w:val="both"/>
              <w:rPr>
                <w:rFonts w:ascii="Times New Roman" w:eastAsia="Times New Roman" w:hAnsi="Times New Roman" w:cs="Times New Roman"/>
                <w:b/>
                <w:sz w:val="24"/>
                <w:szCs w:val="24"/>
                <w:lang w:eastAsia="ru-RU"/>
              </w:rPr>
            </w:pPr>
          </w:p>
          <w:p w:rsidR="00A30BEB" w:rsidRPr="001B0876" w:rsidRDefault="00A30BEB" w:rsidP="00A30BEB">
            <w:pPr>
              <w:spacing w:after="0" w:line="240" w:lineRule="auto"/>
              <w:jc w:val="both"/>
              <w:rPr>
                <w:rFonts w:ascii="Times New Roman" w:eastAsia="Times New Roman" w:hAnsi="Times New Roman" w:cs="Times New Roman"/>
                <w:b/>
                <w:sz w:val="24"/>
                <w:szCs w:val="24"/>
                <w:lang w:eastAsia="ru-RU"/>
              </w:rPr>
            </w:pPr>
          </w:p>
        </w:tc>
      </w:tr>
    </w:tbl>
    <w:p w:rsidR="005E7965" w:rsidRPr="005E7965" w:rsidRDefault="005E7965" w:rsidP="005E7965">
      <w:pPr>
        <w:keepNext/>
        <w:spacing w:after="0" w:line="240" w:lineRule="auto"/>
        <w:ind w:left="709"/>
        <w:jc w:val="right"/>
        <w:outlineLvl w:val="1"/>
        <w:rPr>
          <w:rFonts w:ascii="Cambria" w:eastAsia="Times New Roman" w:hAnsi="Cambria" w:cs="Cambria"/>
          <w:b/>
          <w:bCs/>
          <w:i/>
          <w:iCs/>
          <w:sz w:val="28"/>
          <w:szCs w:val="28"/>
          <w:lang w:eastAsia="ru-RU"/>
        </w:rPr>
      </w:pPr>
      <w:r w:rsidRPr="005E7965">
        <w:rPr>
          <w:rFonts w:ascii="Times New Roman" w:eastAsia="Times New Roman" w:hAnsi="Times New Roman" w:cs="Times New Roman"/>
          <w:sz w:val="28"/>
          <w:szCs w:val="28"/>
          <w:lang w:eastAsia="ru-RU"/>
        </w:rPr>
        <w:lastRenderedPageBreak/>
        <w:t>Приложение № 1.3 к извещению</w:t>
      </w:r>
      <w:r w:rsidRPr="005E7965">
        <w:rPr>
          <w:rFonts w:ascii="Cambria" w:eastAsia="Times New Roman" w:hAnsi="Cambria" w:cs="Cambria"/>
          <w:b/>
          <w:bCs/>
          <w:i/>
          <w:iCs/>
          <w:sz w:val="28"/>
          <w:szCs w:val="28"/>
          <w:lang w:eastAsia="ru-RU"/>
        </w:rPr>
        <w:t xml:space="preserve"> </w:t>
      </w:r>
    </w:p>
    <w:p w:rsidR="005E7965" w:rsidRPr="005E7965" w:rsidRDefault="005E7965" w:rsidP="005E7965">
      <w:pPr>
        <w:keepNext/>
        <w:spacing w:after="0" w:line="240" w:lineRule="auto"/>
        <w:ind w:left="709"/>
        <w:jc w:val="right"/>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Times New Roman"/>
          <w:sz w:val="28"/>
          <w:szCs w:val="28"/>
          <w:lang w:eastAsia="ru-RU"/>
        </w:rPr>
        <w:t>о проведении запроса котировок</w:t>
      </w:r>
    </w:p>
    <w:p w:rsidR="005E7965" w:rsidRPr="005E7965" w:rsidRDefault="005E7965" w:rsidP="005E7965">
      <w:pPr>
        <w:spacing w:after="0" w:line="240" w:lineRule="auto"/>
        <w:rPr>
          <w:rFonts w:ascii="Times New Roman" w:eastAsia="Times New Roman" w:hAnsi="Times New Roman" w:cs="Times New Roman"/>
          <w:bCs/>
          <w:i/>
          <w:sz w:val="28"/>
          <w:szCs w:val="28"/>
          <w:lang w:eastAsia="ru-RU"/>
        </w:rPr>
      </w:pPr>
    </w:p>
    <w:p w:rsidR="005E7965" w:rsidRPr="005E7965" w:rsidRDefault="005E7965" w:rsidP="005E7965">
      <w:pPr>
        <w:spacing w:after="0" w:line="240" w:lineRule="auto"/>
        <w:jc w:val="center"/>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sz w:val="28"/>
          <w:szCs w:val="28"/>
          <w:lang w:eastAsia="ru-RU"/>
        </w:rPr>
        <w:tab/>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r w:rsidRPr="001B05D9">
        <w:rPr>
          <w:rFonts w:ascii="Times New Roman" w:eastAsia="Times New Roman" w:hAnsi="Times New Roman" w:cs="Times New Roman"/>
          <w:b/>
          <w:sz w:val="28"/>
          <w:szCs w:val="28"/>
          <w:lang w:eastAsia="ru-RU"/>
        </w:rPr>
        <w:t>Формы документов, предоставляемых в составе заявки участника</w:t>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r w:rsidRPr="001B05D9">
        <w:rPr>
          <w:rFonts w:ascii="Times New Roman" w:eastAsia="Times New Roman" w:hAnsi="Times New Roman" w:cs="Times New Roman"/>
          <w:b/>
          <w:sz w:val="28"/>
          <w:szCs w:val="28"/>
          <w:lang w:eastAsia="ru-RU"/>
        </w:rPr>
        <w:t>Форма заявки участника</w:t>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p>
    <w:p w:rsidR="001B05D9" w:rsidRPr="001B05D9" w:rsidRDefault="001B05D9" w:rsidP="001B05D9">
      <w:pPr>
        <w:spacing w:after="0" w:line="240" w:lineRule="auto"/>
        <w:jc w:val="center"/>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 бланке участника</w:t>
      </w:r>
    </w:p>
    <w:p w:rsidR="001B05D9" w:rsidRPr="001B05D9" w:rsidRDefault="001B05D9" w:rsidP="001B05D9">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1B05D9">
        <w:rPr>
          <w:rFonts w:ascii="Times New Roman" w:eastAsia="Times New Roman" w:hAnsi="Times New Roman" w:cs="Cambria"/>
          <w:bCs/>
          <w:sz w:val="28"/>
          <w:szCs w:val="28"/>
          <w:lang w:eastAsia="ru-RU"/>
        </w:rPr>
        <w:t xml:space="preserve">ЗАЯВКА </w:t>
      </w:r>
      <w:r w:rsidRPr="001B05D9">
        <w:rPr>
          <w:rFonts w:ascii="Times New Roman" w:eastAsia="Times New Roman" w:hAnsi="Times New Roman" w:cs="Cambria"/>
          <w:bCs/>
          <w:iCs/>
          <w:sz w:val="28"/>
          <w:szCs w:val="28"/>
          <w:lang w:eastAsia="ru-RU"/>
        </w:rPr>
        <w:t xml:space="preserve">НА УЧАСТИЕ В ЗАПРОСЕ КОТИРОВОК </w:t>
      </w:r>
      <w:r w:rsidR="00A30BEB">
        <w:rPr>
          <w:rFonts w:ascii="Times New Roman" w:eastAsia="Times New Roman" w:hAnsi="Times New Roman" w:cs="Cambria"/>
          <w:bCs/>
          <w:iCs/>
          <w:sz w:val="28"/>
          <w:szCs w:val="28"/>
          <w:lang w:eastAsia="ru-RU"/>
        </w:rPr>
        <w:t xml:space="preserve">№ </w:t>
      </w:r>
      <w:r w:rsidR="00A30BEB" w:rsidRPr="00FB13D2">
        <w:rPr>
          <w:rFonts w:ascii="Times New Roman" w:eastAsia="Times New Roman" w:hAnsi="Times New Roman" w:cs="Cambria"/>
          <w:b/>
          <w:bCs/>
          <w:iCs/>
          <w:sz w:val="28"/>
          <w:szCs w:val="28"/>
          <w:lang w:eastAsia="ru-RU"/>
        </w:rPr>
        <w:t>ЗКТ-10</w:t>
      </w:r>
      <w:r w:rsidR="004A7506" w:rsidRPr="00FB13D2">
        <w:rPr>
          <w:rFonts w:ascii="Times New Roman" w:eastAsia="Times New Roman" w:hAnsi="Times New Roman" w:cs="Cambria"/>
          <w:b/>
          <w:bCs/>
          <w:iCs/>
          <w:sz w:val="28"/>
          <w:szCs w:val="28"/>
          <w:lang w:eastAsia="ru-RU"/>
        </w:rPr>
        <w:t>/</w:t>
      </w:r>
      <w:r w:rsidR="001D4F59" w:rsidRPr="00FB13D2">
        <w:rPr>
          <w:rFonts w:ascii="Times New Roman" w:eastAsia="Times New Roman" w:hAnsi="Times New Roman" w:cs="Cambria"/>
          <w:b/>
          <w:bCs/>
          <w:iCs/>
          <w:sz w:val="28"/>
          <w:szCs w:val="28"/>
          <w:lang w:eastAsia="ru-RU"/>
        </w:rPr>
        <w:t>20</w:t>
      </w:r>
    </w:p>
    <w:p w:rsidR="001B05D9" w:rsidRPr="001B05D9" w:rsidRDefault="001B05D9" w:rsidP="001B05D9">
      <w:pPr>
        <w:spacing w:after="0" w:line="240" w:lineRule="auto"/>
        <w:rPr>
          <w:rFonts w:ascii="Times New Roman" w:eastAsia="Times New Roman" w:hAnsi="Times New Roman" w:cs="Times New Roman"/>
          <w:sz w:val="24"/>
          <w:szCs w:val="24"/>
          <w:lang w:eastAsia="ru-RU"/>
        </w:rPr>
      </w:pPr>
    </w:p>
    <w:p w:rsidR="001B05D9" w:rsidRPr="001B05D9" w:rsidRDefault="001B05D9" w:rsidP="001B05D9">
      <w:pPr>
        <w:spacing w:after="0" w:line="240" w:lineRule="auto"/>
        <w:rPr>
          <w:rFonts w:ascii="Times New Roman" w:eastAsia="Times New Roman" w:hAnsi="Times New Roman" w:cs="Times New Roman"/>
          <w:i/>
          <w:sz w:val="24"/>
          <w:szCs w:val="24"/>
          <w:lang w:eastAsia="ru-RU"/>
        </w:rPr>
      </w:pPr>
      <w:r w:rsidRPr="001B05D9">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формате </w:t>
      </w:r>
      <w:r w:rsidRPr="001B05D9">
        <w:rPr>
          <w:rFonts w:ascii="Times New Roman" w:eastAsia="Times New Roman" w:hAnsi="Times New Roman" w:cs="Times New Roman"/>
          <w:i/>
          <w:sz w:val="24"/>
          <w:szCs w:val="24"/>
          <w:lang w:val="en-US" w:eastAsia="ru-RU"/>
        </w:rPr>
        <w:t>Word</w:t>
      </w:r>
    </w:p>
    <w:p w:rsidR="001B05D9" w:rsidRPr="001B05D9" w:rsidRDefault="001B05D9" w:rsidP="001B05D9">
      <w:pPr>
        <w:pBdr>
          <w:bottom w:val="single" w:sz="12" w:space="1" w:color="auto"/>
        </w:pBdr>
        <w:spacing w:after="0" w:line="240" w:lineRule="auto"/>
        <w:rPr>
          <w:rFonts w:ascii="Times New Roman" w:eastAsia="Times New Roman" w:hAnsi="Times New Roman" w:cs="Times New Roman"/>
          <w:i/>
          <w:sz w:val="24"/>
          <w:szCs w:val="24"/>
          <w:lang w:eastAsia="ru-RU"/>
        </w:rPr>
      </w:pPr>
    </w:p>
    <w:p w:rsidR="001B05D9" w:rsidRPr="001B05D9" w:rsidRDefault="001B05D9" w:rsidP="001B05D9">
      <w:pPr>
        <w:pBdr>
          <w:bottom w:val="single" w:sz="12" w:space="1" w:color="auto"/>
        </w:pBdr>
        <w:spacing w:after="0" w:line="240" w:lineRule="auto"/>
        <w:rPr>
          <w:rFonts w:ascii="Times New Roman" w:eastAsia="Times New Roman" w:hAnsi="Times New Roman" w:cs="Times New Roman"/>
          <w:i/>
          <w:sz w:val="24"/>
          <w:szCs w:val="24"/>
          <w:lang w:eastAsia="ru-RU"/>
        </w:rPr>
      </w:pPr>
    </w:p>
    <w:p w:rsidR="001B05D9" w:rsidRPr="001B05D9" w:rsidRDefault="001B05D9" w:rsidP="001B05D9">
      <w:pPr>
        <w:spacing w:after="0" w:line="240" w:lineRule="atLeast"/>
        <w:ind w:firstLine="720"/>
        <w:jc w:val="center"/>
        <w:rPr>
          <w:rFonts w:ascii="Times New Roman" w:eastAsia="Times New Roman" w:hAnsi="Times New Roman" w:cs="Times New Roman"/>
          <w:i/>
          <w:sz w:val="20"/>
          <w:lang w:eastAsia="ru-RU"/>
        </w:rPr>
      </w:pPr>
      <w:r w:rsidRPr="001B05D9">
        <w:rPr>
          <w:rFonts w:ascii="Times New Roman" w:eastAsia="Times New Roman" w:hAnsi="Times New Roman" w:cs="Times New Roman"/>
          <w:i/>
          <w:sz w:val="20"/>
          <w:lang w:eastAsia="ru-RU"/>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1B05D9" w:rsidRPr="001B05D9" w:rsidRDefault="001B05D9" w:rsidP="00046531">
      <w:pPr>
        <w:spacing w:after="0" w:line="240" w:lineRule="atLeast"/>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r w:rsidRPr="00FB13D2">
        <w:rPr>
          <w:rFonts w:ascii="Times New Roman" w:eastAsia="Times New Roman" w:hAnsi="Times New Roman" w:cs="Times New Roman"/>
          <w:b/>
          <w:sz w:val="28"/>
          <w:szCs w:val="28"/>
          <w:lang w:eastAsia="ru-RU"/>
        </w:rPr>
        <w:t xml:space="preserve">№ </w:t>
      </w:r>
      <w:r w:rsidR="00A30BEB" w:rsidRPr="00FB13D2">
        <w:rPr>
          <w:rFonts w:ascii="Times New Roman" w:eastAsia="Times New Roman" w:hAnsi="Times New Roman" w:cs="Times New Roman"/>
          <w:b/>
          <w:sz w:val="28"/>
          <w:szCs w:val="28"/>
          <w:lang w:eastAsia="ru-RU"/>
        </w:rPr>
        <w:t>ЗКТ-10</w:t>
      </w:r>
      <w:r w:rsidR="00046531" w:rsidRPr="00FB13D2">
        <w:rPr>
          <w:rFonts w:ascii="Times New Roman" w:eastAsia="Times New Roman" w:hAnsi="Times New Roman" w:cs="Times New Roman"/>
          <w:b/>
          <w:sz w:val="28"/>
          <w:szCs w:val="28"/>
          <w:lang w:eastAsia="ru-RU"/>
        </w:rPr>
        <w:t>/</w:t>
      </w:r>
      <w:r w:rsidR="001D4F59" w:rsidRPr="00FB13D2">
        <w:rPr>
          <w:rFonts w:ascii="Times New Roman" w:eastAsia="Times New Roman" w:hAnsi="Times New Roman" w:cs="Times New Roman"/>
          <w:b/>
          <w:sz w:val="28"/>
          <w:szCs w:val="28"/>
          <w:lang w:eastAsia="ru-RU"/>
        </w:rPr>
        <w:t>20</w:t>
      </w:r>
      <w:r w:rsidR="00046531" w:rsidRPr="00FB13D2">
        <w:rPr>
          <w:rFonts w:ascii="Times New Roman" w:eastAsia="Times New Roman" w:hAnsi="Times New Roman" w:cs="Times New Roman"/>
          <w:b/>
          <w:sz w:val="28"/>
          <w:szCs w:val="28"/>
          <w:lang w:eastAsia="ru-RU"/>
        </w:rPr>
        <w:t xml:space="preserve"> </w:t>
      </w:r>
      <w:r w:rsidRPr="00FB13D2">
        <w:rPr>
          <w:rFonts w:ascii="Times New Roman" w:eastAsia="Times New Roman" w:hAnsi="Times New Roman" w:cs="Times New Roman"/>
          <w:b/>
          <w:sz w:val="28"/>
          <w:szCs w:val="28"/>
          <w:lang w:eastAsia="ru-RU"/>
        </w:rPr>
        <w:t xml:space="preserve">(далее – запрос котировок) на право заключения договора </w:t>
      </w:r>
      <w:r w:rsidR="00B073EA" w:rsidRPr="00FB13D2">
        <w:rPr>
          <w:rFonts w:ascii="Times New Roman" w:eastAsia="Times New Roman" w:hAnsi="Times New Roman" w:cs="Times New Roman"/>
          <w:b/>
          <w:sz w:val="28"/>
          <w:szCs w:val="28"/>
          <w:lang w:eastAsia="ru-RU"/>
        </w:rPr>
        <w:t>поставки</w:t>
      </w:r>
      <w:r w:rsidR="00A30BEB" w:rsidRPr="00FB13D2">
        <w:rPr>
          <w:rFonts w:ascii="Times New Roman" w:eastAsia="Times New Roman" w:hAnsi="Times New Roman" w:cs="Times New Roman"/>
          <w:b/>
          <w:bCs/>
          <w:sz w:val="28"/>
          <w:szCs w:val="28"/>
          <w:lang w:eastAsia="ru-RU"/>
        </w:rPr>
        <w:t xml:space="preserve"> грузового</w:t>
      </w:r>
      <w:r w:rsidR="00A30BEB" w:rsidRPr="004B7FCF">
        <w:rPr>
          <w:rFonts w:ascii="Times New Roman" w:eastAsia="Times New Roman" w:hAnsi="Times New Roman" w:cs="Times New Roman"/>
          <w:b/>
          <w:bCs/>
          <w:sz w:val="28"/>
          <w:szCs w:val="28"/>
          <w:lang w:eastAsia="ru-RU"/>
        </w:rPr>
        <w:t xml:space="preserve"> автомобиля с изотермическим фургоном для складского хозяйства г. Красноярска</w:t>
      </w:r>
      <w:r w:rsidR="00B53FCE">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B05D9" w:rsidRPr="001B05D9" w:rsidRDefault="001B05D9" w:rsidP="001B05D9">
      <w:pPr>
        <w:spacing w:after="0" w:line="240" w:lineRule="auto"/>
        <w:ind w:firstLine="708"/>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B05D9" w:rsidRPr="001B05D9" w:rsidRDefault="001B05D9" w:rsidP="001B05D9">
      <w:pPr>
        <w:spacing w:after="0" w:line="240" w:lineRule="auto"/>
        <w:ind w:firstLine="708"/>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1B05D9" w:rsidRPr="001B05D9" w:rsidRDefault="001B05D9" w:rsidP="001B05D9">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за любую ошибку или упущение в представленной участником заявке ответственность целиком и полностью будет лежать на участнике;</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2 к извещению о проведении запроса котировок; </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1B05D9">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В случае признания участника победителем (в случае принятия решения о заключении договора с участником) участник обязуется:</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что:</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 поставляемый товар не является контрафактным </w:t>
      </w:r>
      <w:r w:rsidRPr="001B05D9">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1B05D9">
        <w:rPr>
          <w:rFonts w:ascii="Times New Roman" w:eastAsia="Times New Roman" w:hAnsi="Times New Roman" w:cs="Times New Roman"/>
          <w:sz w:val="28"/>
          <w:szCs w:val="20"/>
          <w:lang w:eastAsia="ru-RU"/>
        </w:rPr>
        <w:t>;</w:t>
      </w:r>
    </w:p>
    <w:p w:rsidR="001B05D9" w:rsidRPr="001B05D9" w:rsidRDefault="001B05D9" w:rsidP="001B05D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 </w:t>
      </w:r>
      <w:r w:rsidRPr="001B05D9">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участник</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не находится в процессе ликвидации;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в отношении участника не открыто конкурсное производство;</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1B05D9" w:rsidRPr="001B05D9" w:rsidRDefault="001B05D9" w:rsidP="001B05D9">
      <w:pPr>
        <w:spacing w:after="0" w:line="240" w:lineRule="auto"/>
        <w:ind w:firstLine="709"/>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 сведения об участнике</w:t>
      </w:r>
      <w:r w:rsidRPr="001B05D9">
        <w:rPr>
          <w:rFonts w:ascii="Times New Roman" w:eastAsia="MS Mincho" w:hAnsi="Times New Roman" w:cs="Times New Roman"/>
          <w:i/>
          <w:sz w:val="28"/>
          <w:szCs w:val="20"/>
          <w:lang w:eastAsia="ru-RU"/>
        </w:rPr>
        <w:t xml:space="preserve"> </w:t>
      </w:r>
      <w:r w:rsidRPr="001B05D9">
        <w:rPr>
          <w:rFonts w:ascii="Times New Roman" w:eastAsia="MS Mincho" w:hAnsi="Times New Roman" w:cs="Times New Roman"/>
          <w:sz w:val="28"/>
          <w:szCs w:val="20"/>
          <w:lang w:eastAsia="ru-RU"/>
        </w:rPr>
        <w:t xml:space="preserve">отсутствуют в реестрах недобросовестных поставщиков, предусмотренных частью 7 статьи 3 Федерального закона от 18 июля </w:t>
      </w:r>
      <w:r w:rsidRPr="001B05D9">
        <w:rPr>
          <w:rFonts w:ascii="Times New Roman" w:eastAsia="MS Mincho" w:hAnsi="Times New Roman" w:cs="Times New Roman"/>
          <w:sz w:val="28"/>
          <w:szCs w:val="20"/>
          <w:lang w:eastAsia="ru-RU"/>
        </w:rPr>
        <w:lastRenderedPageBreak/>
        <w:t>2011 г. № 223-ФЗ «О закупках товаров, работ, услуг отдельными видами юридических лиц»;</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участник извещен о включении сведений об участнике в Реестр недобросовестных поставщиков в случае уклонения участника</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от заключения договора;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1B05D9">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1B05D9">
        <w:rPr>
          <w:rFonts w:ascii="Times New Roman" w:eastAsia="Times New Roman" w:hAnsi="Times New Roman" w:cs="Times New Roman"/>
          <w:sz w:val="28"/>
          <w:szCs w:val="20"/>
          <w:lang w:eastAsia="ru-RU"/>
        </w:rPr>
        <w:t xml:space="preserve">участником </w:t>
      </w:r>
      <w:r w:rsidRPr="001B05D9">
        <w:rPr>
          <w:rFonts w:ascii="Times New Roman" w:eastAsia="Times New Roman" w:hAnsi="Times New Roman" w:cs="Times New Roman"/>
          <w:sz w:val="28"/>
          <w:szCs w:val="28"/>
          <w:lang w:eastAsia="ru-RU"/>
        </w:rPr>
        <w:t xml:space="preserve">по </w:t>
      </w:r>
      <w:r w:rsidRPr="001B05D9">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1B05D9">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1B05D9">
        <w:rPr>
          <w:rFonts w:ascii="Times New Roman" w:eastAsia="MS Mincho" w:hAnsi="Times New Roman" w:cs="Times New Roman"/>
          <w:sz w:val="26"/>
          <w:szCs w:val="24"/>
          <w:lang w:eastAsia="ru-RU"/>
        </w:rPr>
        <w:t xml:space="preserve"> </w:t>
      </w:r>
      <w:r w:rsidRPr="001B05D9">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1B05D9">
        <w:rPr>
          <w:rFonts w:ascii="Times New Roman" w:eastAsia="Times New Roman" w:hAnsi="Times New Roman" w:cs="Times New Roman"/>
          <w:sz w:val="28"/>
          <w:szCs w:val="20"/>
          <w:lang w:eastAsia="ru-RU"/>
        </w:rPr>
        <w:t>участником</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8"/>
          <w:lang w:eastAsia="ru-RU"/>
        </w:rPr>
        <w:t xml:space="preserve">был внесен взнос в компенсационный фонд обеспечения договорных обязательств в соответствии </w:t>
      </w:r>
      <w:r w:rsidRPr="001B05D9">
        <w:rPr>
          <w:rFonts w:ascii="Times New Roman" w:eastAsia="Times New Roman" w:hAnsi="Times New Roman" w:cs="Times New Roman"/>
          <w:i/>
          <w:sz w:val="28"/>
          <w:szCs w:val="28"/>
          <w:lang w:eastAsia="ru-RU"/>
        </w:rPr>
        <w:t>с частью 11 (указывается</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1B05D9">
        <w:rPr>
          <w:rFonts w:ascii="Times New Roman" w:eastAsia="Times New Roman" w:hAnsi="Times New Roman" w:cs="Times New Roman"/>
          <w:i/>
          <w:sz w:val="28"/>
          <w:szCs w:val="28"/>
          <w:lang w:eastAsia="ru-RU"/>
        </w:rPr>
        <w:t>подготовк</w:t>
      </w:r>
      <w:r w:rsidRPr="001B05D9">
        <w:rPr>
          <w:rFonts w:ascii="Times New Roman" w:eastAsia="MS Mincho" w:hAnsi="Times New Roman" w:cs="Times New Roman"/>
          <w:i/>
          <w:sz w:val="28"/>
          <w:szCs w:val="28"/>
          <w:lang w:eastAsia="ru-RU"/>
        </w:rPr>
        <w:t>е</w:t>
      </w:r>
      <w:r w:rsidRPr="001B05D9">
        <w:rPr>
          <w:rFonts w:ascii="Times New Roman" w:eastAsia="Times New Roman" w:hAnsi="Times New Roman" w:cs="Times New Roman"/>
          <w:i/>
          <w:sz w:val="28"/>
          <w:szCs w:val="28"/>
          <w:lang w:eastAsia="ru-RU"/>
        </w:rPr>
        <w:t xml:space="preserve"> проектной документации</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или 13 (указывается</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 xml:space="preserve">если предметом договора является </w:t>
      </w:r>
      <w:r w:rsidRPr="001B05D9">
        <w:rPr>
          <w:rFonts w:ascii="Times New Roman" w:eastAsia="Times New Roman" w:hAnsi="Times New Roman" w:cs="Times New Roman"/>
          <w:i/>
          <w:sz w:val="28"/>
          <w:szCs w:val="28"/>
          <w:lang w:eastAsia="ru-RU"/>
        </w:rPr>
        <w:t>строительств</w:t>
      </w:r>
      <w:r w:rsidRPr="001B05D9">
        <w:rPr>
          <w:rFonts w:ascii="Times New Roman" w:eastAsia="MS Mincho" w:hAnsi="Times New Roman" w:cs="Times New Roman"/>
          <w:i/>
          <w:sz w:val="28"/>
          <w:szCs w:val="28"/>
          <w:lang w:eastAsia="ru-RU"/>
        </w:rPr>
        <w:t>о</w:t>
      </w:r>
      <w:r w:rsidRPr="001B05D9">
        <w:rPr>
          <w:rFonts w:ascii="Times New Roman" w:eastAsia="Times New Roman" w:hAnsi="Times New Roman" w:cs="Times New Roman"/>
          <w:i/>
          <w:sz w:val="28"/>
          <w:szCs w:val="28"/>
          <w:lang w:eastAsia="ru-RU"/>
        </w:rPr>
        <w:t>, реконструкци</w:t>
      </w:r>
      <w:r w:rsidRPr="001B05D9">
        <w:rPr>
          <w:rFonts w:ascii="Times New Roman" w:eastAsia="MS Mincho" w:hAnsi="Times New Roman" w:cs="Times New Roman"/>
          <w:i/>
          <w:sz w:val="28"/>
          <w:szCs w:val="28"/>
          <w:lang w:eastAsia="ru-RU"/>
        </w:rPr>
        <w:t>я</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капитальный</w:t>
      </w:r>
      <w:r w:rsidRPr="001B05D9">
        <w:rPr>
          <w:rFonts w:ascii="Times New Roman" w:eastAsia="Times New Roman" w:hAnsi="Times New Roman" w:cs="Times New Roman"/>
          <w:i/>
          <w:sz w:val="28"/>
          <w:szCs w:val="28"/>
          <w:lang w:eastAsia="ru-RU"/>
        </w:rPr>
        <w:t xml:space="preserve"> ремонт объектов капитального строительства</w:t>
      </w:r>
      <w:r w:rsidRPr="001B05D9">
        <w:rPr>
          <w:rFonts w:ascii="Times New Roman" w:eastAsia="MS Mincho" w:hAnsi="Times New Roman" w:cs="Times New Roman"/>
          <w:i/>
          <w:sz w:val="28"/>
          <w:szCs w:val="28"/>
          <w:lang w:eastAsia="ru-RU"/>
        </w:rPr>
        <w:t xml:space="preserve">) </w:t>
      </w:r>
      <w:r w:rsidRPr="001B05D9">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1B05D9">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1B05D9">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09"/>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1B05D9" w:rsidRPr="001B05D9" w:rsidRDefault="001B05D9" w:rsidP="001B05D9">
      <w:pPr>
        <w:spacing w:after="0" w:line="240" w:lineRule="auto"/>
        <w:ind w:firstLine="709"/>
        <w:contextualSpacing/>
        <w:jc w:val="right"/>
        <w:rPr>
          <w:rFonts w:ascii="Times New Roman" w:eastAsia="Times New Roman" w:hAnsi="Times New Roman" w:cs="Times New Roman"/>
          <w:sz w:val="28"/>
          <w:szCs w:val="20"/>
          <w:lang w:eastAsia="ru-RU"/>
        </w:rPr>
      </w:pPr>
      <w:r w:rsidRPr="001B05D9">
        <w:rPr>
          <w:rFonts w:ascii="Times New Roman" w:eastAsia="Times New Roman" w:hAnsi="Times New Roman" w:cs="Times New Roman"/>
          <w:i/>
          <w:sz w:val="20"/>
          <w:szCs w:val="20"/>
          <w:lang w:eastAsia="ru-RU"/>
        </w:rPr>
        <w:t xml:space="preserve"> (указать наименование участника, лиц(а), выступающих(его) на стороне участника)</w:t>
      </w:r>
    </w:p>
    <w:p w:rsidR="001B05D9" w:rsidRPr="001B05D9" w:rsidRDefault="001B05D9" w:rsidP="001B05D9">
      <w:pPr>
        <w:spacing w:after="0" w:line="240" w:lineRule="auto"/>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1B05D9" w:rsidRPr="001B05D9" w:rsidRDefault="001B05D9" w:rsidP="001B05D9">
      <w:pPr>
        <w:spacing w:after="0" w:line="240" w:lineRule="auto"/>
        <w:contextualSpacing/>
        <w:jc w:val="center"/>
        <w:rPr>
          <w:rFonts w:ascii="Times New Roman" w:eastAsia="Times New Roman" w:hAnsi="Times New Roman" w:cs="Times New Roman"/>
          <w:sz w:val="20"/>
          <w:szCs w:val="20"/>
          <w:lang w:eastAsia="ru-RU"/>
        </w:rPr>
      </w:pPr>
      <w:r w:rsidRPr="001B05D9">
        <w:rPr>
          <w:rFonts w:ascii="Times New Roman" w:eastAsia="Times New Roman" w:hAnsi="Times New Roman" w:cs="Times New Roman"/>
          <w:i/>
          <w:sz w:val="20"/>
          <w:szCs w:val="20"/>
          <w:lang w:eastAsia="ru-RU"/>
        </w:rPr>
        <w:t>(указать наименование, ИНН саморегулируемой организации)</w:t>
      </w:r>
    </w:p>
    <w:p w:rsidR="001B05D9" w:rsidRPr="001B05D9" w:rsidRDefault="001B05D9" w:rsidP="001B05D9">
      <w:pPr>
        <w:spacing w:after="0" w:line="240" w:lineRule="auto"/>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1B05D9">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lastRenderedPageBreak/>
        <w:t>Участник подтверждает и гарантирует подлинность всех документов, представленных в составе котировочной заявки.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1B05D9" w:rsidRPr="001B05D9" w:rsidRDefault="001B05D9" w:rsidP="001B05D9">
      <w:pPr>
        <w:spacing w:after="0" w:line="240" w:lineRule="auto"/>
        <w:ind w:firstLine="709"/>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В подтверждение этого участник предоставляет необходимые сведения документы.</w:t>
      </w:r>
    </w:p>
    <w:p w:rsidR="001B05D9" w:rsidRPr="001B05D9" w:rsidRDefault="001B05D9" w:rsidP="001B05D9">
      <w:pPr>
        <w:spacing w:after="0" w:line="240" w:lineRule="auto"/>
        <w:ind w:firstLine="720"/>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Сведения об участнике:</w:t>
      </w:r>
      <w:r w:rsidRPr="001B05D9">
        <w:rPr>
          <w:rFonts w:ascii="Times New Roman" w:eastAsia="Times New Roman" w:hAnsi="Times New Roman" w:cs="Times New Roman"/>
          <w:i/>
          <w:sz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 п/п</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Требуемая информация</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Сведения об участнике</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1</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1B05D9">
              <w:rPr>
                <w:rFonts w:ascii="Times New Roman" w:eastAsia="MS Mincho" w:hAnsi="Times New Roman" w:cs="Times New Roman"/>
                <w:sz w:val="28"/>
                <w:szCs w:val="20"/>
                <w:lang w:eastAsia="ru-RU"/>
              </w:rPr>
              <w:instrText xml:space="preserve"> FORMCHECKBOX </w:instrText>
            </w:r>
            <w:r w:rsidR="0045727A">
              <w:rPr>
                <w:rFonts w:ascii="Times New Roman" w:eastAsia="MS Mincho" w:hAnsi="Times New Roman" w:cs="Times New Roman"/>
                <w:sz w:val="28"/>
                <w:szCs w:val="20"/>
                <w:lang w:eastAsia="ru-RU"/>
              </w:rPr>
            </w:r>
            <w:r w:rsidR="0045727A">
              <w:rPr>
                <w:rFonts w:ascii="Times New Roman" w:eastAsia="MS Mincho" w:hAnsi="Times New Roman" w:cs="Times New Roman"/>
                <w:sz w:val="28"/>
                <w:szCs w:val="20"/>
                <w:lang w:eastAsia="ru-RU"/>
              </w:rPr>
              <w:fldChar w:fldCharType="separate"/>
            </w:r>
            <w:r w:rsidRPr="001B05D9">
              <w:rPr>
                <w:rFonts w:ascii="Times New Roman" w:eastAsia="MS Mincho" w:hAnsi="Times New Roman" w:cs="Times New Roman"/>
                <w:sz w:val="28"/>
                <w:szCs w:val="20"/>
                <w:lang w:eastAsia="ru-RU"/>
              </w:rPr>
              <w:fldChar w:fldCharType="end"/>
            </w:r>
            <w:bookmarkEnd w:id="3"/>
            <w:r w:rsidRPr="001B05D9">
              <w:rPr>
                <w:rFonts w:ascii="Times New Roman" w:eastAsia="MS Mincho" w:hAnsi="Times New Roman" w:cs="Times New Roman"/>
                <w:sz w:val="28"/>
                <w:szCs w:val="20"/>
                <w:lang w:eastAsia="ru-RU"/>
              </w:rPr>
              <w:t xml:space="preserve"> Да                  </w:t>
            </w:r>
            <w:r w:rsidRPr="001B05D9">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1B05D9">
              <w:rPr>
                <w:rFonts w:ascii="Times New Roman" w:eastAsia="MS Mincho" w:hAnsi="Times New Roman" w:cs="Times New Roman"/>
                <w:sz w:val="28"/>
                <w:szCs w:val="20"/>
                <w:lang w:eastAsia="ru-RU"/>
              </w:rPr>
              <w:instrText xml:space="preserve"> FORMCHECKBOX </w:instrText>
            </w:r>
            <w:r w:rsidR="0045727A">
              <w:rPr>
                <w:rFonts w:ascii="Times New Roman" w:eastAsia="MS Mincho" w:hAnsi="Times New Roman" w:cs="Times New Roman"/>
                <w:sz w:val="28"/>
                <w:szCs w:val="20"/>
                <w:lang w:eastAsia="ru-RU"/>
              </w:rPr>
            </w:r>
            <w:r w:rsidR="0045727A">
              <w:rPr>
                <w:rFonts w:ascii="Times New Roman" w:eastAsia="MS Mincho" w:hAnsi="Times New Roman" w:cs="Times New Roman"/>
                <w:sz w:val="28"/>
                <w:szCs w:val="20"/>
                <w:lang w:eastAsia="ru-RU"/>
              </w:rPr>
              <w:fldChar w:fldCharType="separate"/>
            </w:r>
            <w:r w:rsidRPr="001B05D9">
              <w:rPr>
                <w:rFonts w:ascii="Times New Roman" w:eastAsia="MS Mincho" w:hAnsi="Times New Roman" w:cs="Times New Roman"/>
                <w:sz w:val="28"/>
                <w:szCs w:val="20"/>
                <w:lang w:eastAsia="ru-RU"/>
              </w:rPr>
              <w:fldChar w:fldCharType="end"/>
            </w:r>
            <w:bookmarkEnd w:id="4"/>
            <w:r w:rsidRPr="001B05D9">
              <w:rPr>
                <w:rFonts w:ascii="Times New Roman" w:eastAsia="MS Mincho" w:hAnsi="Times New Roman" w:cs="Times New Roman"/>
                <w:sz w:val="28"/>
                <w:szCs w:val="20"/>
                <w:lang w:eastAsia="ru-RU"/>
              </w:rPr>
              <w:t xml:space="preserve"> Нет</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2</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ФИО: _______________________________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Должность: 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Телефон: ____________________________</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3</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ФИО: _______________________________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Должность: __________________________</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Телефон: ____________________________</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Адрес электронной почты: _______________</w:t>
            </w:r>
          </w:p>
        </w:tc>
      </w:tr>
      <w:tr w:rsidR="001B05D9" w:rsidRPr="001B05D9" w:rsidTr="001B05D9">
        <w:trPr>
          <w:trHeight w:val="760"/>
        </w:trPr>
        <w:tc>
          <w:tcPr>
            <w:tcW w:w="594" w:type="dxa"/>
            <w:vMerge w:val="restart"/>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4</w:t>
            </w:r>
          </w:p>
        </w:tc>
        <w:tc>
          <w:tcPr>
            <w:tcW w:w="3053" w:type="dxa"/>
            <w:vMerge w:val="restart"/>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w:t>
            </w:r>
            <w:r w:rsidRPr="001B05D9">
              <w:rPr>
                <w:rFonts w:ascii="Times New Roman" w:eastAsia="MS Mincho" w:hAnsi="Times New Roman" w:cs="Times New Roman"/>
                <w:sz w:val="28"/>
                <w:szCs w:val="20"/>
                <w:lang w:eastAsia="ru-RU"/>
              </w:rPr>
              <w:lastRenderedPageBreak/>
              <w:t>предложенных вариантов)</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4"/>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1B05D9">
              <w:rPr>
                <w:rFonts w:ascii="Times New Roman" w:eastAsia="MS Mincho" w:hAnsi="Times New Roman" w:cs="Times New Roman"/>
                <w:sz w:val="26"/>
                <w:szCs w:val="24"/>
                <w:lang w:eastAsia="ru-RU"/>
              </w:rPr>
              <w:instrText xml:space="preserve"> FORMCHECKBOX </w:instrText>
            </w:r>
            <w:r w:rsidR="0045727A">
              <w:rPr>
                <w:rFonts w:ascii="Times New Roman" w:eastAsia="MS Mincho" w:hAnsi="Times New Roman" w:cs="Times New Roman"/>
                <w:sz w:val="26"/>
                <w:szCs w:val="24"/>
                <w:lang w:eastAsia="ru-RU"/>
              </w:rPr>
            </w:r>
            <w:r w:rsidR="0045727A">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5"/>
            <w:r w:rsidRPr="001B05D9">
              <w:rPr>
                <w:rFonts w:ascii="Times New Roman" w:eastAsia="MS Mincho" w:hAnsi="Times New Roman" w:cs="Times New Roman"/>
                <w:sz w:val="26"/>
                <w:szCs w:val="24"/>
                <w:lang w:eastAsia="ru-RU"/>
              </w:rPr>
              <w:t xml:space="preserve"> </w:t>
            </w:r>
            <w:proofErr w:type="spellStart"/>
            <w:r w:rsidRPr="001B05D9">
              <w:rPr>
                <w:rFonts w:ascii="Times New Roman" w:eastAsia="MS Mincho" w:hAnsi="Times New Roman" w:cs="Times New Roman"/>
                <w:sz w:val="26"/>
                <w:szCs w:val="24"/>
                <w:lang w:eastAsia="ru-RU"/>
              </w:rPr>
              <w:t>Микропредприятие</w:t>
            </w:r>
            <w:proofErr w:type="spellEnd"/>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B05D9" w:rsidRPr="001B05D9" w:rsidTr="001B05D9">
        <w:trPr>
          <w:trHeight w:val="2096"/>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1B05D9">
              <w:rPr>
                <w:rFonts w:ascii="Times New Roman" w:eastAsia="MS Mincho" w:hAnsi="Times New Roman" w:cs="Times New Roman"/>
                <w:sz w:val="26"/>
                <w:szCs w:val="24"/>
                <w:lang w:eastAsia="ru-RU"/>
              </w:rPr>
              <w:instrText xml:space="preserve"> FORMCHECKBOX </w:instrText>
            </w:r>
            <w:r w:rsidR="0045727A">
              <w:rPr>
                <w:rFonts w:ascii="Times New Roman" w:eastAsia="MS Mincho" w:hAnsi="Times New Roman" w:cs="Times New Roman"/>
                <w:sz w:val="26"/>
                <w:szCs w:val="24"/>
                <w:lang w:eastAsia="ru-RU"/>
              </w:rPr>
            </w:r>
            <w:r w:rsidR="0045727A">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6"/>
            <w:r w:rsidRPr="001B05D9">
              <w:rPr>
                <w:rFonts w:ascii="Times New Roman" w:eastAsia="MS Mincho" w:hAnsi="Times New Roman" w:cs="Times New Roman"/>
                <w:sz w:val="26"/>
                <w:szCs w:val="24"/>
                <w:lang w:eastAsia="ru-RU"/>
              </w:rPr>
              <w:t xml:space="preserve"> Малое 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05D9" w:rsidRPr="001B05D9" w:rsidRDefault="001B05D9" w:rsidP="001B05D9">
            <w:pPr>
              <w:spacing w:after="0" w:line="240" w:lineRule="auto"/>
              <w:ind w:firstLine="709"/>
              <w:jc w:val="both"/>
              <w:rPr>
                <w:rFonts w:ascii="Times New Roman" w:eastAsia="MS Mincho" w:hAnsi="Times New Roman" w:cs="Times New Roman"/>
                <w:sz w:val="24"/>
                <w:szCs w:val="24"/>
                <w:lang w:eastAsia="ru-RU"/>
              </w:rPr>
            </w:pPr>
          </w:p>
        </w:tc>
      </w:tr>
      <w:tr w:rsidR="001B05D9" w:rsidRPr="001B05D9" w:rsidTr="001B05D9">
        <w:trPr>
          <w:trHeight w:val="2299"/>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1B05D9">
              <w:rPr>
                <w:rFonts w:ascii="Times New Roman" w:eastAsia="MS Mincho" w:hAnsi="Times New Roman" w:cs="Times New Roman"/>
                <w:sz w:val="26"/>
                <w:szCs w:val="24"/>
                <w:lang w:eastAsia="ru-RU"/>
              </w:rPr>
              <w:instrText xml:space="preserve"> FORMCHECKBOX </w:instrText>
            </w:r>
            <w:r w:rsidR="0045727A">
              <w:rPr>
                <w:rFonts w:ascii="Times New Roman" w:eastAsia="MS Mincho" w:hAnsi="Times New Roman" w:cs="Times New Roman"/>
                <w:sz w:val="26"/>
                <w:szCs w:val="24"/>
                <w:lang w:eastAsia="ru-RU"/>
              </w:rPr>
            </w:r>
            <w:r w:rsidR="0045727A">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7"/>
            <w:r w:rsidRPr="001B05D9">
              <w:rPr>
                <w:rFonts w:ascii="Times New Roman" w:eastAsia="MS Mincho" w:hAnsi="Times New Roman" w:cs="Times New Roman"/>
                <w:sz w:val="26"/>
                <w:szCs w:val="24"/>
                <w:lang w:eastAsia="ru-RU"/>
              </w:rPr>
              <w:t xml:space="preserve"> Среднее 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r>
      <w:tr w:rsidR="001B05D9" w:rsidRPr="001B05D9" w:rsidTr="001B05D9">
        <w:trPr>
          <w:trHeight w:val="2926"/>
        </w:trPr>
        <w:tc>
          <w:tcPr>
            <w:tcW w:w="594" w:type="dxa"/>
            <w:vMerge/>
            <w:tcBorders>
              <w:bottom w:val="single" w:sz="4" w:space="0" w:color="auto"/>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Borders>
              <w:bottom w:val="single" w:sz="4" w:space="0" w:color="auto"/>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1B05D9">
              <w:rPr>
                <w:rFonts w:ascii="Times New Roman" w:eastAsia="MS Mincho" w:hAnsi="Times New Roman" w:cs="Times New Roman"/>
                <w:sz w:val="26"/>
                <w:szCs w:val="24"/>
                <w:lang w:eastAsia="ru-RU"/>
              </w:rPr>
              <w:instrText xml:space="preserve"> FORMCHECKBOX </w:instrText>
            </w:r>
            <w:r w:rsidR="0045727A">
              <w:rPr>
                <w:rFonts w:ascii="Times New Roman" w:eastAsia="MS Mincho" w:hAnsi="Times New Roman" w:cs="Times New Roman"/>
                <w:sz w:val="26"/>
                <w:szCs w:val="24"/>
                <w:lang w:eastAsia="ru-RU"/>
              </w:rPr>
            </w:r>
            <w:r w:rsidR="0045727A">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8"/>
            <w:r w:rsidRPr="001B05D9">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1B05D9" w:rsidRPr="001B05D9" w:rsidTr="001B05D9">
        <w:trPr>
          <w:trHeight w:val="2350"/>
        </w:trPr>
        <w:tc>
          <w:tcPr>
            <w:tcW w:w="594" w:type="dxa"/>
            <w:tcBorders>
              <w:bottom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5.</w:t>
            </w:r>
          </w:p>
        </w:tc>
        <w:tc>
          <w:tcPr>
            <w:tcW w:w="3053" w:type="dxa"/>
            <w:tcBorders>
              <w:bottom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1.</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Наименование лица: ______________________ (</w:t>
            </w:r>
            <w:r w:rsidRPr="001B05D9">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Адрес: _______________________________ (</w:t>
            </w:r>
            <w:r w:rsidRPr="001B05D9">
              <w:rPr>
                <w:rFonts w:ascii="Times New Roman" w:eastAsia="Times New Roman" w:hAnsi="Times New Roman" w:cs="Times New Roman"/>
                <w:i/>
                <w:sz w:val="28"/>
                <w:lang w:eastAsia="ru-RU"/>
              </w:rPr>
              <w:t>указать адрес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Фактическое местонахождение: ________________________________________ (</w:t>
            </w:r>
            <w:r w:rsidRPr="001B05D9">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Телефон: _______________________ (</w:t>
            </w:r>
            <w:r w:rsidRPr="001B05D9">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Факс: __________________________ (</w:t>
            </w:r>
            <w:r w:rsidRPr="001B05D9">
              <w:rPr>
                <w:rFonts w:ascii="Times New Roman" w:eastAsia="Times New Roman" w:hAnsi="Times New Roman" w:cs="Times New Roman"/>
                <w:i/>
                <w:sz w:val="28"/>
                <w:lang w:eastAsia="ru-RU"/>
              </w:rPr>
              <w:t>указать факс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lastRenderedPageBreak/>
              <w:t xml:space="preserve">Адрес электронной почты: ________________ </w:t>
            </w:r>
            <w:r w:rsidRPr="001B05D9">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 xml:space="preserve">ИНН: ________________________________ </w:t>
            </w:r>
            <w:r w:rsidRPr="001B05D9">
              <w:rPr>
                <w:rFonts w:ascii="Times New Roman" w:eastAsia="Times New Roman" w:hAnsi="Times New Roman" w:cs="Times New Roman"/>
                <w:i/>
                <w:sz w:val="28"/>
                <w:lang w:eastAsia="ru-RU"/>
              </w:rPr>
              <w:t>указать ИНН каждого лица, выступающего на стороне участника</w:t>
            </w: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val="restart"/>
            <w:tcBorders>
              <w:top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val="restart"/>
            <w:tcBorders>
              <w:top w:val="nil"/>
            </w:tcBorders>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2.</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3.</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4.</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bl>
    <w:p w:rsidR="001B05D9" w:rsidRPr="001B05D9" w:rsidRDefault="001B05D9" w:rsidP="001B05D9">
      <w:pPr>
        <w:spacing w:after="0" w:line="240" w:lineRule="auto"/>
        <w:ind w:firstLine="709"/>
        <w:jc w:val="both"/>
        <w:rPr>
          <w:rFonts w:ascii="Times New Roman" w:eastAsia="Times New Roman" w:hAnsi="Times New Roman" w:cs="Times New Roman"/>
          <w:bCs/>
          <w:sz w:val="28"/>
          <w:szCs w:val="28"/>
          <w:lang w:eastAsia="ru-RU"/>
        </w:rPr>
      </w:pPr>
    </w:p>
    <w:p w:rsidR="001B05D9" w:rsidRPr="001B05D9" w:rsidRDefault="001B05D9" w:rsidP="001B05D9">
      <w:pPr>
        <w:spacing w:after="0" w:line="240" w:lineRule="auto"/>
        <w:ind w:firstLine="709"/>
        <w:jc w:val="both"/>
        <w:rPr>
          <w:rFonts w:ascii="Times New Roman" w:eastAsia="Times New Roman" w:hAnsi="Times New Roman" w:cs="Times New Roman"/>
          <w:sz w:val="28"/>
          <w:lang w:eastAsia="ru-RU"/>
        </w:rPr>
      </w:pPr>
      <w:r w:rsidRPr="001B05D9">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1748"/>
        <w:gridCol w:w="1792"/>
        <w:gridCol w:w="1844"/>
        <w:gridCol w:w="1838"/>
      </w:tblGrid>
      <w:tr w:rsidR="001B05D9" w:rsidRPr="001B05D9" w:rsidTr="001B05D9">
        <w:tc>
          <w:tcPr>
            <w:tcW w:w="1357" w:type="pct"/>
            <w:vMerge w:val="restar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Наименование показателя</w:t>
            </w:r>
          </w:p>
        </w:tc>
        <w:tc>
          <w:tcPr>
            <w:tcW w:w="881" w:type="pct"/>
            <w:vMerge w:val="restar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Общая стоимость</w:t>
            </w:r>
          </w:p>
        </w:tc>
        <w:tc>
          <w:tcPr>
            <w:tcW w:w="2761" w:type="pct"/>
            <w:gridSpan w:val="3"/>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в том числе</w:t>
            </w:r>
            <w:r w:rsidRPr="001B05D9">
              <w:rPr>
                <w:rFonts w:ascii="Times New Roman" w:eastAsia="Times New Roman" w:hAnsi="Times New Roman" w:cs="Times New Roman"/>
                <w:b/>
                <w:vertAlign w:val="superscript"/>
                <w:lang w:eastAsia="ru-RU"/>
              </w:rPr>
              <w:footnoteReference w:id="1"/>
            </w:r>
            <w:r w:rsidRPr="001B05D9">
              <w:rPr>
                <w:rFonts w:ascii="Times New Roman" w:eastAsia="Times New Roman" w:hAnsi="Times New Roman" w:cs="Times New Roman"/>
                <w:b/>
                <w:lang w:eastAsia="ru-RU"/>
              </w:rPr>
              <w:t xml:space="preserve">: </w:t>
            </w:r>
            <w:r w:rsidRPr="001B05D9">
              <w:rPr>
                <w:rFonts w:ascii="Times New Roman" w:eastAsia="Times New Roman" w:hAnsi="Times New Roman" w:cs="Times New Roman"/>
                <w:b/>
                <w:i/>
                <w:lang w:eastAsia="ru-RU"/>
              </w:rPr>
              <w:t>(указать сведения о стоимости на каждый год, в котором выполняются работы, оказываются услуги, поставляются товары</w:t>
            </w:r>
            <w:r w:rsidRPr="001B05D9">
              <w:rPr>
                <w:rFonts w:ascii="Times New Roman" w:eastAsia="Times New Roman" w:hAnsi="Times New Roman" w:cs="Times New Roman"/>
                <w:b/>
                <w:lang w:eastAsia="ru-RU"/>
              </w:rPr>
              <w:t>)</w:t>
            </w:r>
          </w:p>
        </w:tc>
      </w:tr>
      <w:tr w:rsidR="001B05D9" w:rsidRPr="001B05D9" w:rsidTr="001B05D9">
        <w:tc>
          <w:tcPr>
            <w:tcW w:w="1357" w:type="pct"/>
            <w:vMerge/>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p>
        </w:tc>
        <w:tc>
          <w:tcPr>
            <w:tcW w:w="881" w:type="pct"/>
            <w:vMerge/>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на 20___ г.</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на 20___ г.</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и т.д.</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1B05D9">
              <w:rPr>
                <w:rFonts w:ascii="Times New Roman" w:eastAsia="Times New Roman" w:hAnsi="Times New Roman" w:cs="Times New Roman"/>
                <w:vertAlign w:val="superscript"/>
                <w:lang w:eastAsia="ru-RU"/>
              </w:rPr>
              <w:footnoteReference w:id="2"/>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произведенных в Российской Федерации, из общего объема предлагаемых товаров с учетом НДС, рублей</w:t>
            </w:r>
            <w:r w:rsidRPr="001B05D9" w:rsidDel="00251096">
              <w:rPr>
                <w:rFonts w:ascii="Times New Roman" w:eastAsia="Times New Roman" w:hAnsi="Times New Roman" w:cs="Times New Roman"/>
                <w:lang w:eastAsia="ru-RU"/>
              </w:rPr>
              <w:t xml:space="preserve"> </w:t>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bl>
    <w:p w:rsidR="005E7965" w:rsidRPr="005E7965" w:rsidRDefault="005E7965" w:rsidP="005E7965">
      <w:pPr>
        <w:spacing w:after="0" w:line="240" w:lineRule="auto"/>
        <w:ind w:firstLine="709"/>
        <w:jc w:val="both"/>
        <w:rPr>
          <w:rFonts w:ascii="Times New Roman" w:eastAsia="Times New Roman" w:hAnsi="Times New Roman" w:cs="Times New Roman"/>
          <w:sz w:val="28"/>
          <w:lang w:eastAsia="ru-RU"/>
        </w:rPr>
        <w:sectPr w:rsidR="005E7965" w:rsidRPr="005E7965" w:rsidSect="005809A1">
          <w:headerReference w:type="even" r:id="rId10"/>
          <w:footerReference w:type="even" r:id="rId11"/>
          <w:pgSz w:w="11906" w:h="16838" w:code="9"/>
          <w:pgMar w:top="965" w:right="707" w:bottom="709" w:left="1134" w:header="426" w:footer="794" w:gutter="0"/>
          <w:pgNumType w:start="1"/>
          <w:cols w:space="708"/>
          <w:titlePg/>
          <w:docGrid w:linePitch="360"/>
        </w:sectPr>
      </w:pPr>
    </w:p>
    <w:p w:rsidR="00046531" w:rsidRPr="00046531" w:rsidRDefault="00046531" w:rsidP="00046531">
      <w:pPr>
        <w:spacing w:after="200" w:line="276" w:lineRule="auto"/>
        <w:jc w:val="center"/>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8"/>
          <w:szCs w:val="28"/>
          <w:lang w:eastAsia="ru-RU"/>
        </w:rPr>
        <w:lastRenderedPageBreak/>
        <w:t>ФОРМА</w:t>
      </w:r>
      <w:r w:rsidRPr="00046531">
        <w:rPr>
          <w:rFonts w:ascii="Times New Roman" w:eastAsia="Times New Roman" w:hAnsi="Times New Roman" w:cs="Times New Roman"/>
          <w:b/>
          <w:sz w:val="28"/>
          <w:szCs w:val="28"/>
          <w:lang w:eastAsia="ru-RU"/>
        </w:rPr>
        <w:br/>
        <w:t>технического предложения участника</w:t>
      </w:r>
    </w:p>
    <w:p w:rsidR="00046531" w:rsidRPr="00046531" w:rsidRDefault="00046531" w:rsidP="00046531">
      <w:pPr>
        <w:spacing w:after="0" w:line="240" w:lineRule="auto"/>
        <w:ind w:firstLine="426"/>
        <w:jc w:val="both"/>
        <w:rPr>
          <w:rFonts w:ascii="Times New Roman" w:eastAsia="Times New Roman" w:hAnsi="Times New Roman" w:cs="Times New Roman"/>
          <w:bCs/>
          <w:sz w:val="28"/>
          <w:szCs w:val="28"/>
          <w:u w:val="single"/>
          <w:lang w:eastAsia="ru-RU"/>
        </w:rPr>
      </w:pPr>
    </w:p>
    <w:p w:rsidR="00046531" w:rsidRPr="00046531" w:rsidRDefault="00046531" w:rsidP="00046531">
      <w:pPr>
        <w:spacing w:after="0" w:line="240" w:lineRule="auto"/>
        <w:ind w:firstLine="426"/>
        <w:jc w:val="both"/>
        <w:rPr>
          <w:rFonts w:ascii="Times New Roman" w:eastAsia="Times New Roman" w:hAnsi="Times New Roman" w:cs="Times New Roman"/>
          <w:bCs/>
          <w:sz w:val="28"/>
          <w:szCs w:val="28"/>
          <w:u w:val="single"/>
          <w:lang w:eastAsia="ru-RU"/>
        </w:rPr>
      </w:pPr>
      <w:r w:rsidRPr="00046531">
        <w:rPr>
          <w:rFonts w:ascii="Times New Roman" w:eastAsia="Times New Roman" w:hAnsi="Times New Roman" w:cs="Times New Roman"/>
          <w:bCs/>
          <w:sz w:val="28"/>
          <w:szCs w:val="28"/>
          <w:u w:val="single"/>
          <w:lang w:eastAsia="ru-RU"/>
        </w:rPr>
        <w:t>Инструкция по заполнению формы технического предложения:</w:t>
      </w:r>
    </w:p>
    <w:p w:rsidR="00046531" w:rsidRPr="00046531" w:rsidRDefault="00046531" w:rsidP="00046531">
      <w:pPr>
        <w:spacing w:after="0" w:line="240" w:lineRule="auto"/>
        <w:ind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 xml:space="preserve">Оформляется участником отдельно по каждому лоту и предоставляется в формате </w:t>
      </w:r>
      <w:r w:rsidRPr="00046531">
        <w:rPr>
          <w:rFonts w:ascii="Times New Roman" w:eastAsia="Times New Roman" w:hAnsi="Times New Roman" w:cs="Times New Roman"/>
          <w:bCs/>
          <w:i/>
          <w:sz w:val="28"/>
          <w:szCs w:val="28"/>
          <w:lang w:val="en-US" w:eastAsia="ru-RU"/>
        </w:rPr>
        <w:t>Word</w:t>
      </w: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Техническое предложение предоставляется в составе открытой части заявки на участие в закупке</w:t>
      </w:r>
    </w:p>
    <w:p w:rsidR="00046531" w:rsidRPr="00046531" w:rsidRDefault="00046531" w:rsidP="00046531">
      <w:pPr>
        <w:spacing w:after="0" w:line="240" w:lineRule="auto"/>
        <w:ind w:firstLine="426"/>
        <w:rPr>
          <w:rFonts w:ascii="Times New Roman" w:eastAsia="Times New Roman" w:hAnsi="Times New Roman" w:cs="Times New Roman"/>
          <w:sz w:val="24"/>
          <w:szCs w:val="24"/>
          <w:lang w:eastAsia="ru-RU"/>
        </w:rPr>
      </w:pPr>
    </w:p>
    <w:p w:rsidR="00046531" w:rsidRPr="00046531" w:rsidRDefault="00046531" w:rsidP="00046531">
      <w:pPr>
        <w:spacing w:after="0" w:line="240" w:lineRule="auto"/>
        <w:ind w:firstLine="426"/>
        <w:rPr>
          <w:rFonts w:ascii="Times New Roman" w:eastAsia="Times New Roman" w:hAnsi="Times New Roman" w:cs="Times New Roman"/>
          <w:bCs/>
          <w:sz w:val="28"/>
          <w:szCs w:val="28"/>
          <w:lang w:eastAsia="ru-RU"/>
        </w:rPr>
      </w:pPr>
      <w:r w:rsidRPr="00046531">
        <w:rPr>
          <w:rFonts w:ascii="Times New Roman" w:eastAsia="Times New Roman" w:hAnsi="Times New Roman" w:cs="Times New Roman"/>
          <w:bCs/>
          <w:sz w:val="28"/>
          <w:szCs w:val="28"/>
          <w:lang w:eastAsia="ru-RU"/>
        </w:rPr>
        <w:t>Техническое предложение</w:t>
      </w:r>
      <w:r w:rsidRPr="00046531">
        <w:rPr>
          <w:rFonts w:ascii="Times New Roman" w:eastAsia="Times New Roman" w:hAnsi="Times New Roman" w:cs="Times New Roman"/>
          <w:bCs/>
          <w:sz w:val="28"/>
          <w:szCs w:val="28"/>
          <w:vertAlign w:val="superscript"/>
          <w:lang w:eastAsia="ru-RU"/>
        </w:rPr>
        <w:footnoteReference w:id="3"/>
      </w:r>
    </w:p>
    <w:p w:rsidR="00046531" w:rsidRPr="00046531" w:rsidRDefault="00046531" w:rsidP="00046531">
      <w:pPr>
        <w:spacing w:after="0" w:line="240" w:lineRule="auto"/>
        <w:ind w:right="601" w:firstLine="426"/>
        <w:rPr>
          <w:rFonts w:ascii="Times New Roman" w:eastAsia="Times New Roman" w:hAnsi="Times New Roman" w:cs="Times New Roman"/>
          <w:bCs/>
          <w:sz w:val="16"/>
          <w:szCs w:val="24"/>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b/>
          <w:sz w:val="24"/>
          <w:szCs w:val="24"/>
          <w:lang w:eastAsia="ru-RU"/>
        </w:rPr>
        <w:t xml:space="preserve">Номер закупки, номер и предмет лота </w:t>
      </w:r>
      <w:r w:rsidRPr="00046531">
        <w:rPr>
          <w:rFonts w:ascii="Times New Roman" w:eastAsia="Times New Roman" w:hAnsi="Times New Roman" w:cs="Times New Roman"/>
          <w:sz w:val="24"/>
          <w:szCs w:val="24"/>
          <w:lang w:eastAsia="ru-RU"/>
        </w:rPr>
        <w:t>________________________________________________________________ (</w:t>
      </w:r>
      <w:r w:rsidRPr="00046531">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r w:rsidRPr="00046531">
        <w:rPr>
          <w:rFonts w:ascii="Times New Roman" w:eastAsia="Times New Roman" w:hAnsi="Times New Roman" w:cs="Times New Roman"/>
          <w:sz w:val="24"/>
          <w:szCs w:val="24"/>
          <w:lang w:eastAsia="ru-RU"/>
        </w:rPr>
        <w:t>)</w:t>
      </w:r>
    </w:p>
    <w:p w:rsidR="00046531" w:rsidRPr="00046531" w:rsidRDefault="00046531" w:rsidP="00046531">
      <w:pPr>
        <w:spacing w:after="0" w:line="240" w:lineRule="auto"/>
        <w:ind w:firstLine="426"/>
        <w:jc w:val="both"/>
        <w:rPr>
          <w:rFonts w:ascii="Times New Roman" w:eastAsia="Times New Roman" w:hAnsi="Times New Roman" w:cs="Times New Roman"/>
          <w:i/>
          <w:sz w:val="24"/>
          <w:szCs w:val="24"/>
          <w:lang w:eastAsia="ru-RU"/>
        </w:rPr>
      </w:pP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1. Подавая настоящее техническое предложение, обязуюсь:</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-нормативными документами, перечисленными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безопасности поставляемых товаров, выполненных работ, оказанных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качеству поставляемых товаров, выполненных работ, оказанных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результату поставки товаров, выполнения работ, оказания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proofErr w:type="gramStart"/>
      <w:r w:rsidRPr="00046531">
        <w:rPr>
          <w:rFonts w:ascii="Times New Roman" w:eastAsia="Times New Roman" w:hAnsi="Times New Roman" w:cs="Times New Roman"/>
          <w:sz w:val="24"/>
          <w:szCs w:val="24"/>
          <w:lang w:eastAsia="ru-RU"/>
        </w:rPr>
        <w:t>б)  поставить</w:t>
      </w:r>
      <w:proofErr w:type="gramEnd"/>
      <w:r w:rsidRPr="00046531">
        <w:rPr>
          <w:rFonts w:ascii="Times New Roman" w:eastAsia="Times New Roman" w:hAnsi="Times New Roman" w:cs="Times New Roman"/>
          <w:sz w:val="24"/>
          <w:szCs w:val="24"/>
          <w:lang w:eastAsia="ru-RU"/>
        </w:rPr>
        <w:t xml:space="preserve"> товар, </w:t>
      </w:r>
      <w:r w:rsidRPr="00046531">
        <w:rPr>
          <w:rFonts w:ascii="Times New Roman" w:eastAsia="Times New Roman" w:hAnsi="Times New Roman" w:cs="Times New Roman"/>
          <w:bCs/>
          <w:sz w:val="24"/>
          <w:szCs w:val="24"/>
          <w:lang w:eastAsia="ru-RU"/>
        </w:rPr>
        <w:t>в соответствии с  требованиями к упаковке и отгрузке, указанными в техническом задании документации;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046531">
        <w:rPr>
          <w:rFonts w:ascii="Times New Roman" w:eastAsia="Times New Roman" w:hAnsi="Times New Roman" w:cs="Times New Roman"/>
          <w:bCs/>
          <w:sz w:val="24"/>
          <w:szCs w:val="24"/>
          <w:lang w:eastAsia="ru-RU"/>
        </w:rPr>
        <w:t>ых</w:t>
      </w:r>
      <w:proofErr w:type="spellEnd"/>
      <w:r w:rsidRPr="00046531">
        <w:rPr>
          <w:rFonts w:ascii="Times New Roman" w:eastAsia="Times New Roman" w:hAnsi="Times New Roman" w:cs="Times New Roman"/>
          <w:bCs/>
          <w:sz w:val="24"/>
          <w:szCs w:val="24"/>
          <w:lang w:eastAsia="ru-RU"/>
        </w:rPr>
        <w:t>)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046531" w:rsidRPr="00046531" w:rsidRDefault="00046531" w:rsidP="00046531">
      <w:pPr>
        <w:spacing w:after="0" w:line="240" w:lineRule="auto"/>
        <w:ind w:firstLine="426"/>
        <w:rPr>
          <w:rFonts w:ascii="Times New Roman" w:eastAsia="Times New Roman" w:hAnsi="Times New Roman" w:cs="Times New Roman"/>
          <w:sz w:val="28"/>
          <w:szCs w:val="28"/>
          <w:lang w:eastAsia="ru-RU"/>
        </w:rPr>
      </w:pPr>
      <w:r w:rsidRPr="00046531">
        <w:rPr>
          <w:rFonts w:ascii="Times New Roman" w:eastAsia="Times New Roman" w:hAnsi="Times New Roman" w:cs="Times New Roman"/>
          <w:bCs/>
          <w:sz w:val="24"/>
          <w:szCs w:val="24"/>
          <w:lang w:eastAsia="ru-RU"/>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046531" w:rsidRPr="00046531" w:rsidRDefault="00046531" w:rsidP="00046531">
      <w:pPr>
        <w:spacing w:line="360" w:lineRule="exact"/>
        <w:ind w:firstLine="709"/>
        <w:jc w:val="center"/>
        <w:rPr>
          <w:rFonts w:ascii="Times New Roman" w:eastAsia="Times New Roman" w:hAnsi="Times New Roman" w:cs="Times New Roman"/>
          <w:sz w:val="28"/>
          <w:szCs w:val="20"/>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046531" w:rsidRPr="00046531" w:rsidTr="00747E3F">
        <w:tc>
          <w:tcPr>
            <w:tcW w:w="15877" w:type="dxa"/>
            <w:gridSpan w:val="9"/>
          </w:tcPr>
          <w:p w:rsidR="00046531" w:rsidRPr="00046531" w:rsidRDefault="00046531" w:rsidP="00046531">
            <w:pPr>
              <w:spacing w:after="0" w:line="240" w:lineRule="auto"/>
              <w:jc w:val="both"/>
              <w:rPr>
                <w:rFonts w:ascii="Times New Roman" w:eastAsia="Times New Roman" w:hAnsi="Times New Roman" w:cs="Times New Roman"/>
                <w:b/>
                <w:sz w:val="28"/>
                <w:szCs w:val="28"/>
                <w:lang w:eastAsia="ru-RU"/>
              </w:rPr>
            </w:pPr>
            <w:r w:rsidRPr="00046531">
              <w:rPr>
                <w:rFonts w:ascii="Times New Roman" w:eastAsia="Times New Roman" w:hAnsi="Times New Roman" w:cs="Times New Roman"/>
                <w:b/>
                <w:sz w:val="28"/>
                <w:szCs w:val="28"/>
                <w:lang w:eastAsia="ru-RU"/>
              </w:rPr>
              <w:t>Наименование</w:t>
            </w:r>
            <w:r w:rsidRPr="00046531">
              <w:rPr>
                <w:rFonts w:ascii="Times New Roman" w:eastAsia="Times New Roman" w:hAnsi="Times New Roman" w:cs="Times New Roman"/>
                <w:b/>
                <w:sz w:val="28"/>
                <w:szCs w:val="28"/>
                <w:vertAlign w:val="superscript"/>
                <w:lang w:eastAsia="ru-RU"/>
              </w:rPr>
              <w:footnoteReference w:id="4"/>
            </w:r>
            <w:r w:rsidRPr="00046531">
              <w:rPr>
                <w:rFonts w:ascii="Times New Roman" w:eastAsia="Times New Roman" w:hAnsi="Times New Roman" w:cs="Times New Roman"/>
                <w:b/>
                <w:sz w:val="28"/>
                <w:szCs w:val="28"/>
                <w:lang w:eastAsia="ru-RU"/>
              </w:rPr>
              <w:t xml:space="preserve"> предложенных товаров, работ, услуг их количество </w:t>
            </w:r>
          </w:p>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8"/>
                <w:szCs w:val="28"/>
                <w:lang w:eastAsia="ru-RU"/>
              </w:rPr>
              <w:t>(объем) и предложенная цена договора</w:t>
            </w:r>
            <w:r w:rsidRPr="00046531">
              <w:rPr>
                <w:rFonts w:ascii="Times New Roman" w:eastAsia="Times New Roman" w:hAnsi="Times New Roman" w:cs="Times New Roman"/>
                <w:b/>
                <w:sz w:val="28"/>
                <w:szCs w:val="28"/>
                <w:vertAlign w:val="superscript"/>
                <w:lang w:eastAsia="ru-RU"/>
              </w:rPr>
              <w:footnoteReference w:id="5"/>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Наименование товара, работы, услуги</w:t>
            </w:r>
          </w:p>
        </w:tc>
        <w:tc>
          <w:tcPr>
            <w:tcW w:w="1490" w:type="dxa"/>
            <w:gridSpan w:val="2"/>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proofErr w:type="spellStart"/>
            <w:r w:rsidRPr="00046531">
              <w:rPr>
                <w:rFonts w:ascii="Times New Roman" w:eastAsia="Times New Roman" w:hAnsi="Times New Roman" w:cs="Times New Roman"/>
                <w:b/>
                <w:sz w:val="24"/>
                <w:szCs w:val="24"/>
                <w:lang w:eastAsia="ru-RU"/>
              </w:rPr>
              <w:t>Ед.изм</w:t>
            </w:r>
            <w:proofErr w:type="spellEnd"/>
            <w:r w:rsidRPr="00046531">
              <w:rPr>
                <w:rFonts w:ascii="Times New Roman" w:eastAsia="Times New Roman" w:hAnsi="Times New Roman" w:cs="Times New Roman"/>
                <w:b/>
                <w:sz w:val="24"/>
                <w:szCs w:val="24"/>
                <w:lang w:eastAsia="ru-RU"/>
              </w:rPr>
              <w:t>.</w:t>
            </w:r>
          </w:p>
        </w:tc>
        <w:tc>
          <w:tcPr>
            <w:tcW w:w="2834" w:type="dxa"/>
            <w:gridSpan w:val="2"/>
          </w:tcPr>
          <w:p w:rsidR="00046531" w:rsidRPr="00046531" w:rsidRDefault="00046531" w:rsidP="00046531">
            <w:pPr>
              <w:spacing w:after="0" w:line="240" w:lineRule="auto"/>
              <w:ind w:left="-108"/>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Количество (объем)</w:t>
            </w:r>
          </w:p>
        </w:tc>
        <w:tc>
          <w:tcPr>
            <w:tcW w:w="2631"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Цена за единицу без учета НДС</w:t>
            </w:r>
          </w:p>
        </w:tc>
        <w:tc>
          <w:tcPr>
            <w:tcW w:w="2489"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Цена за единицу с учетом НДС</w:t>
            </w:r>
          </w:p>
        </w:tc>
        <w:tc>
          <w:tcPr>
            <w:tcW w:w="1890"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Всего без учета НДС</w:t>
            </w:r>
          </w:p>
        </w:tc>
        <w:tc>
          <w:tcPr>
            <w:tcW w:w="1753"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Всего с учетом НДС</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наименование товара, работы, услуги, с указанием марки, модели (при наличии), названия</w:t>
            </w:r>
          </w:p>
        </w:tc>
        <w:tc>
          <w:tcPr>
            <w:tcW w:w="1490" w:type="dxa"/>
            <w:gridSpan w:val="2"/>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ед. изм. согласно ОКЕИ</w:t>
            </w:r>
          </w:p>
        </w:tc>
        <w:tc>
          <w:tcPr>
            <w:tcW w:w="2834" w:type="dxa"/>
            <w:gridSpan w:val="2"/>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количество (объем) согласно единицам измерения</w:t>
            </w:r>
          </w:p>
        </w:tc>
        <w:tc>
          <w:tcPr>
            <w:tcW w:w="2631"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2489"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1890"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1753"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ИТОГО</w:t>
            </w:r>
            <w:r w:rsidRPr="00046531">
              <w:rPr>
                <w:rFonts w:ascii="Times New Roman" w:eastAsia="Times New Roman" w:hAnsi="Times New Roman" w:cs="Times New Roman"/>
                <w:b/>
                <w:sz w:val="24"/>
                <w:szCs w:val="24"/>
                <w:vertAlign w:val="superscript"/>
                <w:lang w:eastAsia="ru-RU"/>
              </w:rPr>
              <w:footnoteReference w:id="6"/>
            </w:r>
            <w:r w:rsidRPr="00046531">
              <w:rPr>
                <w:rFonts w:ascii="Times New Roman" w:eastAsia="Times New Roman" w:hAnsi="Times New Roman" w:cs="Times New Roman"/>
                <w:b/>
                <w:sz w:val="24"/>
                <w:szCs w:val="24"/>
                <w:lang w:eastAsia="ru-RU"/>
              </w:rPr>
              <w:t xml:space="preserve"> </w:t>
            </w:r>
          </w:p>
        </w:tc>
        <w:tc>
          <w:tcPr>
            <w:tcW w:w="1490"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834"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631"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489"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1890" w:type="dxa"/>
          </w:tcPr>
          <w:p w:rsidR="00046531" w:rsidRPr="00046531" w:rsidRDefault="00046531" w:rsidP="00046531">
            <w:pPr>
              <w:spacing w:after="0" w:line="240" w:lineRule="auto"/>
              <w:ind w:left="-108"/>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i/>
                <w:sz w:val="24"/>
                <w:szCs w:val="24"/>
                <w:lang w:eastAsia="ru-RU"/>
              </w:rPr>
              <w:t>Указать сумму всего без учета НДС</w:t>
            </w:r>
          </w:p>
        </w:tc>
        <w:tc>
          <w:tcPr>
            <w:tcW w:w="1753"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i/>
                <w:sz w:val="24"/>
                <w:szCs w:val="24"/>
                <w:lang w:eastAsia="ru-RU"/>
              </w:rPr>
              <w:t>Указать сумму всего с учетом НДС</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b/>
                <w:bCs/>
                <w:sz w:val="24"/>
                <w:szCs w:val="24"/>
                <w:lang w:eastAsia="ru-RU"/>
              </w:rPr>
            </w:pPr>
            <w:r w:rsidRPr="00046531">
              <w:rPr>
                <w:rFonts w:ascii="Times New Roman" w:eastAsia="Times New Roman" w:hAnsi="Times New Roman" w:cs="Times New Roman"/>
                <w:b/>
                <w:bCs/>
                <w:sz w:val="24"/>
                <w:szCs w:val="24"/>
                <w:lang w:eastAsia="ru-RU"/>
              </w:rPr>
              <w:lastRenderedPageBreak/>
              <w:t>Применяемая</w:t>
            </w:r>
          </w:p>
          <w:p w:rsidR="00046531" w:rsidRPr="00046531" w:rsidRDefault="00046531" w:rsidP="00046531">
            <w:pPr>
              <w:spacing w:after="0" w:line="240" w:lineRule="auto"/>
              <w:ind w:left="-108"/>
              <w:jc w:val="both"/>
              <w:rPr>
                <w:rFonts w:ascii="Times New Roman" w:eastAsia="Times New Roman" w:hAnsi="Times New Roman" w:cs="Times New Roman"/>
                <w:b/>
                <w:bCs/>
                <w:sz w:val="24"/>
                <w:szCs w:val="24"/>
                <w:lang w:eastAsia="ru-RU"/>
              </w:rPr>
            </w:pPr>
            <w:r w:rsidRPr="00046531">
              <w:rPr>
                <w:rFonts w:ascii="Times New Roman" w:eastAsia="Times New Roman" w:hAnsi="Times New Roman" w:cs="Times New Roman"/>
                <w:b/>
                <w:bCs/>
                <w:sz w:val="24"/>
                <w:szCs w:val="24"/>
                <w:lang w:eastAsia="ru-RU"/>
              </w:rPr>
              <w:t>участником ставка НДС</w:t>
            </w:r>
          </w:p>
        </w:tc>
        <w:tc>
          <w:tcPr>
            <w:tcW w:w="13087" w:type="dxa"/>
            <w:gridSpan w:val="8"/>
          </w:tcPr>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i/>
                <w:sz w:val="24"/>
                <w:szCs w:val="24"/>
                <w:lang w:eastAsia="ru-RU"/>
              </w:rPr>
              <w:t>Указать применяемую участником ставку НДС в процентах</w:t>
            </w:r>
          </w:p>
        </w:tc>
      </w:tr>
      <w:tr w:rsidR="00046531" w:rsidRPr="00046531" w:rsidTr="00747E3F">
        <w:tblPrEx>
          <w:tblLook w:val="04A0" w:firstRow="1" w:lastRow="0" w:firstColumn="1" w:lastColumn="0" w:noHBand="0" w:noVBand="1"/>
        </w:tblPrEx>
        <w:tc>
          <w:tcPr>
            <w:tcW w:w="15877" w:type="dxa"/>
            <w:gridSpan w:val="9"/>
          </w:tcPr>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sz w:val="28"/>
                <w:szCs w:val="28"/>
                <w:lang w:eastAsia="ru-RU"/>
              </w:rPr>
              <w:t>Характеристики предлагаемых товаров, работ, услуг</w:t>
            </w:r>
            <w:r w:rsidRPr="00046531">
              <w:rPr>
                <w:rFonts w:ascii="Times New Roman" w:eastAsia="Times New Roman" w:hAnsi="Times New Roman" w:cs="Times New Roman"/>
                <w:b/>
                <w:bCs/>
                <w:sz w:val="28"/>
                <w:szCs w:val="28"/>
                <w:vertAlign w:val="superscript"/>
                <w:lang w:eastAsia="ru-RU"/>
              </w:rPr>
              <w:footnoteReference w:id="7"/>
            </w:r>
            <w:r w:rsidRPr="00046531">
              <w:rPr>
                <w:rFonts w:ascii="Times New Roman" w:eastAsia="Times New Roman" w:hAnsi="Times New Roman" w:cs="Times New Roman"/>
                <w:b/>
                <w:sz w:val="28"/>
                <w:szCs w:val="28"/>
                <w:lang w:eastAsia="ru-RU"/>
              </w:rPr>
              <w:t xml:space="preserve"> </w:t>
            </w:r>
          </w:p>
        </w:tc>
      </w:tr>
      <w:tr w:rsidR="00046531" w:rsidRPr="00046531" w:rsidTr="00747E3F">
        <w:tblPrEx>
          <w:tblLook w:val="04A0" w:firstRow="1" w:lastRow="0" w:firstColumn="1" w:lastColumn="0" w:noHBand="0" w:noVBand="1"/>
        </w:tblPrEx>
        <w:tc>
          <w:tcPr>
            <w:tcW w:w="2869" w:type="dxa"/>
            <w:gridSpan w:val="2"/>
            <w:vMerge w:val="restart"/>
          </w:tcPr>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наименование товара, работы, услуги, с указанием марки (при наличии), модели, названия.</w:t>
            </w:r>
          </w:p>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bCs/>
                <w:lang w:eastAsia="ru-RU"/>
              </w:rPr>
              <w:t>Технические и функциональные характеристики товара, работы, услуги</w:t>
            </w:r>
          </w:p>
        </w:tc>
        <w:tc>
          <w:tcPr>
            <w:tcW w:w="10742" w:type="dxa"/>
            <w:gridSpan w:val="5"/>
          </w:tcPr>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
                <w:bCs/>
                <w:i/>
                <w:lang w:eastAsia="ru-RU"/>
              </w:rPr>
              <w:t>Вариант 1:</w:t>
            </w:r>
            <w:r w:rsidRPr="00046531">
              <w:rPr>
                <w:rFonts w:ascii="Times New Roman" w:eastAsia="Times New Roman" w:hAnsi="Times New Roman" w:cs="Times New Roman"/>
                <w:bCs/>
                <w:i/>
                <w:lang w:eastAsia="ru-RU"/>
              </w:rPr>
              <w:t xml:space="preserve"> </w:t>
            </w:r>
            <w:r w:rsidRPr="00046531">
              <w:rPr>
                <w:rFonts w:ascii="Times New Roman" w:eastAsia="Times New Roman" w:hAnsi="Times New Roman" w:cs="Times New Roman"/>
                <w:bCs/>
                <w:lang w:eastAsia="ru-RU"/>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747E3F">
              <w:rPr>
                <w:rFonts w:ascii="Times New Roman" w:eastAsia="Times New Roman" w:hAnsi="Times New Roman" w:cs="Times New Roman"/>
                <w:bCs/>
                <w:i/>
                <w:lang w:eastAsia="ru-RU"/>
              </w:rPr>
              <w:t>,</w:t>
            </w:r>
            <w:r w:rsidRPr="00046531">
              <w:rPr>
                <w:rFonts w:ascii="Times New Roman" w:eastAsia="Times New Roman" w:hAnsi="Times New Roman" w:cs="Times New Roman"/>
                <w:bCs/>
                <w:i/>
                <w:lang w:eastAsia="ru-RU"/>
              </w:rPr>
              <w:t xml:space="preserve"> «рабочая температура двигателя: от ____ до ____ С</w:t>
            </w:r>
            <w:r w:rsidRPr="00046531">
              <w:rPr>
                <w:rFonts w:ascii="Times New Roman" w:eastAsia="Times New Roman" w:hAnsi="Times New Roman" w:cs="Times New Roman"/>
                <w:bCs/>
                <w:i/>
                <w:vertAlign w:val="superscript"/>
                <w:lang w:eastAsia="ru-RU"/>
              </w:rPr>
              <w:t>о</w:t>
            </w:r>
            <w:r w:rsidRPr="00046531">
              <w:rPr>
                <w:rFonts w:ascii="Times New Roman" w:eastAsia="Times New Roman" w:hAnsi="Times New Roman" w:cs="Times New Roman"/>
                <w:bCs/>
                <w:i/>
                <w:lang w:eastAsia="ru-RU"/>
              </w:rPr>
              <w:t>»</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p>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i/>
                <w:lang w:eastAsia="ru-RU"/>
              </w:rPr>
              <w:t>Вариант 2:</w:t>
            </w:r>
            <w:r w:rsidRPr="00046531">
              <w:rPr>
                <w:rFonts w:ascii="Times New Roman" w:eastAsia="Times New Roman" w:hAnsi="Times New Roman" w:cs="Times New Roman"/>
                <w:bCs/>
                <w:i/>
                <w:lang w:eastAsia="ru-RU"/>
              </w:rPr>
              <w:t>(вариант применим при закупке работ или услуг)</w:t>
            </w:r>
          </w:p>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r w:rsidRPr="00046531">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046531" w:rsidRPr="00046531" w:rsidTr="00747E3F">
        <w:tblPrEx>
          <w:tblLook w:val="04A0" w:firstRow="1" w:lastRow="0" w:firstColumn="1" w:lastColumn="0" w:noHBand="0" w:noVBand="1"/>
        </w:tblPrEx>
        <w:tc>
          <w:tcPr>
            <w:tcW w:w="2869" w:type="dxa"/>
            <w:gridSpan w:val="2"/>
            <w:vMerge/>
          </w:tcPr>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p>
        </w:tc>
        <w:tc>
          <w:tcPr>
            <w:tcW w:w="2266" w:type="dxa"/>
            <w:gridSpan w:val="2"/>
          </w:tcPr>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sz w:val="24"/>
                <w:szCs w:val="24"/>
                <w:lang w:eastAsia="ru-RU"/>
              </w:rPr>
              <w:t xml:space="preserve">Иные характеристики товаров, работ, услуг </w:t>
            </w:r>
          </w:p>
        </w:tc>
        <w:tc>
          <w:tcPr>
            <w:tcW w:w="10742" w:type="dxa"/>
            <w:gridSpan w:val="5"/>
          </w:tcPr>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i/>
                <w:lang w:eastAsia="ru-RU"/>
              </w:rPr>
              <w:t>Вариант 1:</w:t>
            </w:r>
          </w:p>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747E3F">
              <w:rPr>
                <w:rFonts w:ascii="Times New Roman" w:eastAsia="Times New Roman" w:hAnsi="Times New Roman" w:cs="Times New Roman"/>
                <w:bCs/>
                <w:i/>
                <w:lang w:eastAsia="ru-RU"/>
              </w:rPr>
              <w:t>,</w:t>
            </w:r>
            <w:r w:rsidRPr="00046531">
              <w:rPr>
                <w:rFonts w:ascii="Times New Roman" w:eastAsia="Times New Roman" w:hAnsi="Times New Roman" w:cs="Times New Roman"/>
                <w:bCs/>
                <w:i/>
                <w:lang w:eastAsia="ru-RU"/>
              </w:rPr>
              <w:t xml:space="preserve"> «рабочая температура двигателя: от ____ до ____ С</w:t>
            </w:r>
            <w:r w:rsidRPr="00046531">
              <w:rPr>
                <w:rFonts w:ascii="Times New Roman" w:eastAsia="Times New Roman" w:hAnsi="Times New Roman" w:cs="Times New Roman"/>
                <w:bCs/>
                <w:i/>
                <w:vertAlign w:val="superscript"/>
                <w:lang w:eastAsia="ru-RU"/>
              </w:rPr>
              <w:t>о</w:t>
            </w:r>
            <w:r w:rsidRPr="00046531">
              <w:rPr>
                <w:rFonts w:ascii="Times New Roman" w:eastAsia="Times New Roman" w:hAnsi="Times New Roman" w:cs="Times New Roman"/>
                <w:bCs/>
                <w:i/>
                <w:lang w:eastAsia="ru-RU"/>
              </w:rPr>
              <w:t>»</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
                <w:bCs/>
                <w:i/>
                <w:lang w:eastAsia="ru-RU"/>
              </w:rPr>
              <w:t xml:space="preserve">Вариант 2: </w:t>
            </w:r>
            <w:r w:rsidRPr="00046531">
              <w:rPr>
                <w:rFonts w:ascii="Times New Roman" w:eastAsia="Times New Roman" w:hAnsi="Times New Roman" w:cs="Times New Roman"/>
                <w:bCs/>
                <w:i/>
                <w:lang w:eastAsia="ru-RU"/>
              </w:rPr>
              <w:t>вариант применим при закупке работ или услуг</w:t>
            </w:r>
          </w:p>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r w:rsidRPr="00046531">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5E7965" w:rsidRPr="005E7965" w:rsidRDefault="005E7965" w:rsidP="005E7965">
      <w:pPr>
        <w:spacing w:after="0" w:line="240" w:lineRule="auto"/>
        <w:rPr>
          <w:rFonts w:ascii="Times New Roman" w:eastAsia="Times New Roman" w:hAnsi="Times New Roman" w:cs="Times New Roman"/>
          <w:sz w:val="24"/>
          <w:szCs w:val="24"/>
          <w:lang w:eastAsia="ru-RU"/>
        </w:rPr>
        <w:sectPr w:rsidR="005E7965" w:rsidRPr="005E7965" w:rsidSect="005E7965">
          <w:pgSz w:w="16838" w:h="11906" w:orient="landscape" w:code="9"/>
          <w:pgMar w:top="924" w:right="992" w:bottom="1134" w:left="1134" w:header="794" w:footer="794" w:gutter="0"/>
          <w:pgNumType w:start="1"/>
          <w:cols w:space="708"/>
          <w:titlePg/>
          <w:docGrid w:linePitch="360"/>
        </w:sectPr>
      </w:pPr>
    </w:p>
    <w:p w:rsidR="005E7965" w:rsidRPr="00CE6AD1" w:rsidRDefault="00CE6AD1" w:rsidP="00CE6AD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5E7965" w:rsidRPr="005E7965" w:rsidRDefault="005E7965" w:rsidP="005E7965">
      <w:pPr>
        <w:spacing w:after="0" w:line="240" w:lineRule="auto"/>
        <w:jc w:val="center"/>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i/>
          <w:sz w:val="28"/>
          <w:szCs w:val="28"/>
          <w:lang w:eastAsia="ru-RU"/>
        </w:rPr>
      </w:pPr>
      <w:r w:rsidRPr="005E7965">
        <w:rPr>
          <w:rFonts w:ascii="Times New Roman" w:eastAsia="MS Mincho" w:hAnsi="Times New Roman" w:cs="Times New Roman"/>
          <w:i/>
          <w:sz w:val="28"/>
          <w:szCs w:val="28"/>
          <w:lang w:eastAsia="ru-RU"/>
        </w:rPr>
        <w:t xml:space="preserve">Предоставляется в формате </w:t>
      </w:r>
      <w:r w:rsidRPr="005E7965">
        <w:rPr>
          <w:rFonts w:ascii="Times New Roman" w:eastAsia="MS Mincho" w:hAnsi="Times New Roman" w:cs="Times New Roman"/>
          <w:i/>
          <w:sz w:val="28"/>
          <w:szCs w:val="28"/>
          <w:lang w:val="en-US" w:eastAsia="ru-RU"/>
        </w:rPr>
        <w:t>Word</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r w:rsidRPr="005E7965">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5E7965" w:rsidRPr="005E7965" w:rsidTr="005E7965">
        <w:trPr>
          <w:trHeight w:val="1023"/>
        </w:trPr>
        <w:tc>
          <w:tcPr>
            <w:tcW w:w="959" w:type="dxa"/>
            <w:tcBorders>
              <w:bottom w:val="single" w:sz="4" w:space="0" w:color="auto"/>
            </w:tcBorders>
            <w:vAlign w:val="center"/>
          </w:tcPr>
          <w:p w:rsidR="005E7965" w:rsidRPr="005E7965" w:rsidRDefault="005E7965" w:rsidP="005E7965">
            <w:pPr>
              <w:tabs>
                <w:tab w:val="left" w:pos="-142"/>
              </w:tabs>
              <w:suppressAutoHyphens/>
              <w:spacing w:after="0" w:line="240" w:lineRule="auto"/>
              <w:ind w:right="306"/>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год</w:t>
            </w:r>
          </w:p>
        </w:tc>
        <w:tc>
          <w:tcPr>
            <w:tcW w:w="1134"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Реквизиты договора</w:t>
            </w:r>
            <w:r w:rsidRPr="005E7965">
              <w:rPr>
                <w:rFonts w:ascii="Times New Roman" w:eastAsia="MS Mincho" w:hAnsi="Times New Roman" w:cs="Times New Roman"/>
                <w:sz w:val="24"/>
                <w:vertAlign w:val="superscript"/>
                <w:lang w:eastAsia="ru-RU"/>
              </w:rPr>
              <w:footnoteReference w:id="8"/>
            </w:r>
          </w:p>
        </w:tc>
        <w:tc>
          <w:tcPr>
            <w:tcW w:w="1984"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Контрагент</w:t>
            </w:r>
          </w:p>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5E7965" w:rsidRPr="005E7965" w:rsidRDefault="005E7965" w:rsidP="005E7965">
            <w:pPr>
              <w:suppressAutoHyphens/>
              <w:spacing w:after="0" w:line="240" w:lineRule="auto"/>
              <w:ind w:right="-115"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5E7965" w:rsidRPr="005E7965" w:rsidRDefault="005E7965" w:rsidP="005E7965">
            <w:pPr>
              <w:suppressAutoHyphens/>
              <w:spacing w:after="0" w:line="240" w:lineRule="auto"/>
              <w:ind w:right="-115"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5E7965" w:rsidRPr="005E7965" w:rsidRDefault="005E7965" w:rsidP="005E7965">
            <w:pPr>
              <w:suppressAutoHyphens/>
              <w:spacing w:after="0" w:line="240" w:lineRule="auto"/>
              <w:ind w:left="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5E7965" w:rsidRPr="005E7965" w:rsidRDefault="005E7965" w:rsidP="005E7965">
            <w:pPr>
              <w:tabs>
                <w:tab w:val="left" w:pos="6647"/>
              </w:tabs>
              <w:suppressAutoHyphens/>
              <w:spacing w:after="0" w:line="240" w:lineRule="auto"/>
              <w:ind w:right="306"/>
              <w:rPr>
                <w:rFonts w:ascii="Times New Roman" w:eastAsia="MS Mincho" w:hAnsi="Times New Roman" w:cs="Times New Roman"/>
                <w:sz w:val="28"/>
                <w:szCs w:val="28"/>
                <w:lang w:eastAsia="ru-RU"/>
              </w:rPr>
            </w:pPr>
            <w:r w:rsidRPr="005E7965">
              <w:rPr>
                <w:rFonts w:ascii="Times New Roman" w:eastAsia="MS Mincho" w:hAnsi="Times New Roman" w:cs="Times New Roman"/>
                <w:sz w:val="28"/>
                <w:szCs w:val="28"/>
                <w:lang w:eastAsia="ru-RU"/>
              </w:rPr>
              <w:tab/>
            </w: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r>
      <w:tr w:rsidR="005E7965" w:rsidRPr="005E7965" w:rsidTr="005E7965">
        <w:trPr>
          <w:trHeight w:val="84"/>
        </w:trPr>
        <w:tc>
          <w:tcPr>
            <w:tcW w:w="16126" w:type="dxa"/>
            <w:gridSpan w:val="11"/>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r w:rsidRPr="005E7965">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Итого по договору </w:t>
            </w:r>
            <w:r w:rsidRPr="005E7965">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5E7965" w:rsidRPr="005E7965" w:rsidRDefault="005E7965" w:rsidP="005E7965">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r>
      <w:tr w:rsidR="005E7965" w:rsidRPr="005E7965" w:rsidTr="005E7965">
        <w:trPr>
          <w:trHeight w:val="84"/>
        </w:trPr>
        <w:tc>
          <w:tcPr>
            <w:tcW w:w="16126" w:type="dxa"/>
            <w:gridSpan w:val="11"/>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r w:rsidRPr="005E7965">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770"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205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418"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r>
      <w:tr w:rsidR="005E7965" w:rsidRPr="005E7965" w:rsidTr="005E7965">
        <w:trPr>
          <w:trHeight w:val="84"/>
        </w:trPr>
        <w:tc>
          <w:tcPr>
            <w:tcW w:w="16126" w:type="dxa"/>
            <w:gridSpan w:val="11"/>
            <w:tcBorders>
              <w:top w:val="single" w:sz="4" w:space="0" w:color="auto"/>
              <w:left w:val="nil"/>
              <w:bottom w:val="nil"/>
              <w:right w:val="nil"/>
            </w:tcBorders>
          </w:tcPr>
          <w:p w:rsidR="005E7965" w:rsidRPr="005E7965" w:rsidRDefault="005E7965" w:rsidP="005E7965">
            <w:pPr>
              <w:suppressAutoHyphens/>
              <w:spacing w:after="0" w:line="240" w:lineRule="auto"/>
              <w:ind w:right="306" w:firstLine="709"/>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both"/>
        <w:rPr>
          <w:rFonts w:ascii="Times New Roman" w:eastAsia="MS Mincho" w:hAnsi="Times New Roman" w:cs="Times New Roman"/>
          <w:b/>
          <w:i/>
          <w:sz w:val="28"/>
          <w:szCs w:val="28"/>
          <w:lang w:eastAsia="ru-RU"/>
        </w:rPr>
      </w:pPr>
    </w:p>
    <w:p w:rsidR="005E7965" w:rsidRPr="005E7965" w:rsidRDefault="005E7965" w:rsidP="005E7965">
      <w:pPr>
        <w:spacing w:after="0" w:line="240" w:lineRule="auto"/>
        <w:rPr>
          <w:rFonts w:ascii="Times New Roman" w:eastAsia="Times New Roman" w:hAnsi="Times New Roman" w:cs="Times New Roman"/>
          <w:sz w:val="24"/>
          <w:szCs w:val="24"/>
          <w:lang w:eastAsia="ru-RU"/>
        </w:rPr>
        <w:sectPr w:rsidR="005E7965" w:rsidRPr="005E7965" w:rsidSect="005E7965">
          <w:pgSz w:w="16838" w:h="11906" w:orient="landscape" w:code="9"/>
          <w:pgMar w:top="924" w:right="992" w:bottom="1134" w:left="1134" w:header="794" w:footer="794" w:gutter="0"/>
          <w:pgNumType w:start="1"/>
          <w:cols w:space="708"/>
          <w:titlePg/>
          <w:docGrid w:linePitch="360"/>
        </w:sectPr>
      </w:pPr>
    </w:p>
    <w:p w:rsidR="005E7965" w:rsidRPr="00CE6AD1" w:rsidRDefault="00CE6AD1" w:rsidP="005E7965">
      <w:pPr>
        <w:suppressAutoHyphens/>
        <w:spacing w:after="0" w:line="240" w:lineRule="auto"/>
        <w:ind w:right="306" w:firstLine="709"/>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квалифицированном персонале участника</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квалифицированном персонале участника</w:t>
      </w:r>
    </w:p>
    <w:p w:rsidR="00046531" w:rsidRPr="00046531" w:rsidRDefault="00046531" w:rsidP="00046531">
      <w:pPr>
        <w:suppressAutoHyphens/>
        <w:spacing w:after="0" w:line="240" w:lineRule="auto"/>
        <w:ind w:right="306"/>
        <w:jc w:val="center"/>
        <w:rPr>
          <w:rFonts w:ascii="Times New Roman" w:eastAsia="MS Mincho" w:hAnsi="Times New Roman" w:cs="Times New Roman"/>
          <w:i/>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Из них состоят в штате</w:t>
            </w:r>
          </w:p>
        </w:tc>
        <w:tc>
          <w:tcPr>
            <w:tcW w:w="3402"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046531" w:rsidRPr="00046531" w:rsidTr="00747E3F">
        <w:trPr>
          <w:trHeight w:val="971"/>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sectPr w:rsidR="005E7965" w:rsidSect="005E7965">
          <w:pgSz w:w="16838" w:h="11906" w:orient="landscape"/>
          <w:pgMar w:top="1701" w:right="1134" w:bottom="851" w:left="1134" w:header="709" w:footer="709" w:gutter="0"/>
          <w:cols w:space="708"/>
          <w:docGrid w:linePitch="360"/>
        </w:sectPr>
      </w:pP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производственных мощностей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производственных мощностей, ресурсов</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 xml:space="preserve">Наименование </w:t>
            </w:r>
          </w:p>
        </w:tc>
        <w:tc>
          <w:tcPr>
            <w:tcW w:w="3260"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046531" w:rsidRPr="00046531" w:rsidTr="00747E3F">
        <w:trPr>
          <w:trHeight w:val="971"/>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3260"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left="1440" w:right="306"/>
        <w:rPr>
          <w:rFonts w:ascii="Times New Roman" w:eastAsia="MS Mincho" w:hAnsi="Times New Roman" w:cs="Times New Roman"/>
          <w:sz w:val="28"/>
          <w:szCs w:val="28"/>
          <w:lang w:eastAsia="ru-RU"/>
        </w:rPr>
      </w:pPr>
    </w:p>
    <w:p w:rsidR="005E7965" w:rsidRPr="005E7965" w:rsidRDefault="005E7965" w:rsidP="005E7965">
      <w:pPr>
        <w:spacing w:after="200" w:line="276"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br w:type="page"/>
      </w: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E7965" w:rsidRPr="005E7965" w:rsidRDefault="005E7965" w:rsidP="005E7965">
      <w:pPr>
        <w:suppressAutoHyphens/>
        <w:spacing w:after="0" w:line="240" w:lineRule="auto"/>
        <w:ind w:right="306" w:firstLine="709"/>
        <w:rPr>
          <w:rFonts w:ascii="Times New Roman" w:eastAsia="MS Mincho" w:hAnsi="Times New Roman" w:cs="Times New Roman"/>
          <w:b/>
          <w:i/>
          <w:sz w:val="28"/>
          <w:szCs w:val="28"/>
          <w:lang w:eastAsia="ru-RU"/>
        </w:rPr>
      </w:pP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технических, сервисных служб</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технических, сервисных служб</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409"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046531" w:rsidRPr="00046531" w:rsidTr="00747E3F">
        <w:trPr>
          <w:trHeight w:val="514"/>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pacing w:after="200" w:line="276"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br w:type="page"/>
      </w: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E7965" w:rsidRPr="005E7965" w:rsidRDefault="005E7965" w:rsidP="005E7965">
      <w:pPr>
        <w:suppressAutoHyphens/>
        <w:spacing w:after="0" w:line="240" w:lineRule="auto"/>
        <w:ind w:right="306" w:firstLine="709"/>
        <w:rPr>
          <w:rFonts w:ascii="Times New Roman" w:eastAsia="MS Mincho" w:hAnsi="Times New Roman" w:cs="Times New Roman"/>
          <w:b/>
          <w:i/>
          <w:sz w:val="28"/>
          <w:szCs w:val="28"/>
          <w:lang w:eastAsia="ru-RU"/>
        </w:rPr>
      </w:pP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филиалов, представительств, иных обособленных подразделений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филиалов, обособленных подразделений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5926"/>
        <w:gridCol w:w="7321"/>
      </w:tblGrid>
      <w:tr w:rsidR="00046531" w:rsidRPr="00046531" w:rsidTr="00747E3F">
        <w:trPr>
          <w:trHeight w:val="1023"/>
        </w:trPr>
        <w:tc>
          <w:tcPr>
            <w:tcW w:w="451" w:type="pct"/>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035" w:type="pct"/>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Адрес местонахождения филиала, представительства, обособленного подразделения</w:t>
            </w:r>
          </w:p>
        </w:tc>
        <w:tc>
          <w:tcPr>
            <w:tcW w:w="2514" w:type="pct"/>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Наименование филиала, представительства, обособленного подразделения</w:t>
            </w:r>
          </w:p>
        </w:tc>
      </w:tr>
      <w:tr w:rsidR="00046531" w:rsidRPr="00046531" w:rsidTr="00747E3F">
        <w:trPr>
          <w:trHeight w:val="514"/>
        </w:trPr>
        <w:tc>
          <w:tcPr>
            <w:tcW w:w="451"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035"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514"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p w:rsidR="005E7965" w:rsidRPr="005E7965" w:rsidRDefault="005E7965" w:rsidP="005E7965">
      <w:pPr>
        <w:spacing w:line="360" w:lineRule="exact"/>
        <w:ind w:firstLine="709"/>
        <w:jc w:val="center"/>
        <w:rPr>
          <w:rFonts w:ascii="Times New Roman" w:eastAsia="Times New Roman" w:hAnsi="Times New Roman" w:cs="Times New Roman"/>
          <w:sz w:val="24"/>
          <w:szCs w:val="24"/>
          <w:lang w:eastAsia="ru-RU"/>
        </w:rPr>
      </w:pPr>
      <w:r w:rsidRPr="005E7965">
        <w:rPr>
          <w:rFonts w:ascii="Times New Roman" w:eastAsia="Times New Roman" w:hAnsi="Times New Roman" w:cs="Times New Roman"/>
          <w:sz w:val="24"/>
          <w:szCs w:val="24"/>
          <w:lang w:eastAsia="ru-RU"/>
        </w:rPr>
        <w:br w:type="page"/>
      </w:r>
    </w:p>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Cambria"/>
          <w:b/>
          <w:bCs/>
          <w:iCs/>
          <w:sz w:val="28"/>
          <w:szCs w:val="28"/>
          <w:lang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6"/>
        <w:gridCol w:w="9178"/>
      </w:tblGrid>
      <w:tr w:rsidR="005E7965" w:rsidRPr="005E7965" w:rsidTr="005E7965">
        <w:tc>
          <w:tcPr>
            <w:tcW w:w="1606"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№п/п</w:t>
            </w:r>
          </w:p>
        </w:tc>
        <w:tc>
          <w:tcPr>
            <w:tcW w:w="3776"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Параметры закупки</w:t>
            </w:r>
          </w:p>
        </w:tc>
        <w:tc>
          <w:tcPr>
            <w:tcW w:w="9178"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Сведения о закупке</w:t>
            </w:r>
          </w:p>
        </w:tc>
      </w:tr>
      <w:tr w:rsidR="005E7965" w:rsidRPr="005E7965" w:rsidTr="005E7965">
        <w:tc>
          <w:tcPr>
            <w:tcW w:w="1606" w:type="dxa"/>
          </w:tcPr>
          <w:p w:rsidR="005E7965" w:rsidRPr="005E7965" w:rsidRDefault="005E7965" w:rsidP="00016573">
            <w:pPr>
              <w:spacing w:after="0" w:line="240" w:lineRule="auto"/>
              <w:ind w:firstLine="22"/>
              <w:jc w:val="both"/>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2.1</w:t>
            </w:r>
          </w:p>
        </w:tc>
        <w:tc>
          <w:tcPr>
            <w:tcW w:w="3776" w:type="dxa"/>
          </w:tcPr>
          <w:p w:rsidR="005E7965" w:rsidRPr="005E7965" w:rsidRDefault="005E7965" w:rsidP="005E7965">
            <w:pPr>
              <w:spacing w:after="0" w:line="240"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Сведения о заказчике</w:t>
            </w:r>
          </w:p>
        </w:tc>
        <w:tc>
          <w:tcPr>
            <w:tcW w:w="9178" w:type="dxa"/>
          </w:tcPr>
          <w:p w:rsidR="00A30BEB" w:rsidRPr="002A7AE5" w:rsidRDefault="00A30BEB" w:rsidP="002A7AE5">
            <w:pPr>
              <w:pStyle w:val="a3"/>
              <w:ind w:left="33"/>
              <w:rPr>
                <w:bCs/>
                <w:sz w:val="28"/>
                <w:szCs w:val="28"/>
              </w:rPr>
            </w:pPr>
            <w:r w:rsidRPr="002A7AE5">
              <w:rPr>
                <w:bCs/>
                <w:sz w:val="28"/>
                <w:szCs w:val="28"/>
              </w:rPr>
              <w:t>АО «Железнодорожная торговая компания» в лице Красноярского филиала.</w:t>
            </w:r>
          </w:p>
          <w:p w:rsidR="00A30BEB" w:rsidRPr="002A7AE5" w:rsidRDefault="00A30BEB" w:rsidP="002A7AE5">
            <w:pPr>
              <w:spacing w:after="0" w:line="240" w:lineRule="auto"/>
              <w:rPr>
                <w:rFonts w:ascii="Times New Roman" w:hAnsi="Times New Roman" w:cs="Times New Roman"/>
                <w:sz w:val="28"/>
                <w:szCs w:val="28"/>
              </w:rPr>
            </w:pPr>
            <w:r w:rsidRPr="002A7AE5">
              <w:rPr>
                <w:rFonts w:ascii="Times New Roman" w:hAnsi="Times New Roman" w:cs="Times New Roman"/>
                <w:bCs/>
                <w:sz w:val="28"/>
                <w:szCs w:val="28"/>
              </w:rPr>
              <w:t xml:space="preserve">Место нахождения, адрес: 660021, г. Красноярск, </w:t>
            </w:r>
            <w:r w:rsidRPr="002A7AE5">
              <w:rPr>
                <w:rFonts w:ascii="Times New Roman" w:hAnsi="Times New Roman" w:cs="Times New Roman"/>
                <w:sz w:val="28"/>
                <w:szCs w:val="28"/>
              </w:rPr>
              <w:t>ул. Вокзальная, 35</w:t>
            </w:r>
          </w:p>
          <w:p w:rsidR="00A30BEB" w:rsidRPr="002A7AE5" w:rsidRDefault="00A30BEB" w:rsidP="002A7AE5">
            <w:pPr>
              <w:pStyle w:val="120"/>
              <w:ind w:hanging="29"/>
              <w:jc w:val="left"/>
              <w:rPr>
                <w:szCs w:val="28"/>
              </w:rPr>
            </w:pPr>
            <w:r w:rsidRPr="002A7AE5">
              <w:rPr>
                <w:szCs w:val="28"/>
              </w:rPr>
              <w:t xml:space="preserve">Адрес электронной почты: </w:t>
            </w:r>
            <w:r w:rsidRPr="002A7AE5">
              <w:rPr>
                <w:bCs/>
                <w:color w:val="0000FF"/>
                <w:szCs w:val="28"/>
              </w:rPr>
              <w:t>o.syutkina@kya.rwtk.ru</w:t>
            </w:r>
          </w:p>
          <w:p w:rsidR="00A30BEB" w:rsidRPr="002A7AE5" w:rsidRDefault="00A30BEB" w:rsidP="002A7AE5">
            <w:pPr>
              <w:spacing w:line="240" w:lineRule="auto"/>
              <w:rPr>
                <w:rFonts w:ascii="Times New Roman" w:hAnsi="Times New Roman" w:cs="Times New Roman"/>
                <w:sz w:val="28"/>
                <w:szCs w:val="28"/>
              </w:rPr>
            </w:pPr>
            <w:r w:rsidRPr="002A7AE5">
              <w:rPr>
                <w:rFonts w:ascii="Times New Roman" w:hAnsi="Times New Roman" w:cs="Times New Roman"/>
                <w:sz w:val="28"/>
                <w:szCs w:val="28"/>
              </w:rPr>
              <w:t>Номер телефона: 8 (391) 248-19-16.</w:t>
            </w:r>
          </w:p>
          <w:p w:rsidR="00A30BEB" w:rsidRPr="002A7AE5" w:rsidRDefault="00A30BEB" w:rsidP="002A7AE5">
            <w:pPr>
              <w:spacing w:line="240" w:lineRule="auto"/>
              <w:rPr>
                <w:rFonts w:ascii="Times New Roman" w:hAnsi="Times New Roman" w:cs="Times New Roman"/>
                <w:bCs/>
                <w:sz w:val="28"/>
                <w:szCs w:val="28"/>
              </w:rPr>
            </w:pPr>
            <w:r w:rsidRPr="002A7AE5">
              <w:rPr>
                <w:rFonts w:ascii="Times New Roman" w:hAnsi="Times New Roman" w:cs="Times New Roman"/>
                <w:bCs/>
                <w:sz w:val="28"/>
                <w:szCs w:val="28"/>
              </w:rPr>
              <w:t>Организатор: АО «Железнодорожная торговая компания» в лице Красноярского филиала.</w:t>
            </w:r>
          </w:p>
          <w:p w:rsidR="00A30BEB" w:rsidRPr="002A7AE5" w:rsidRDefault="00A30BEB" w:rsidP="002A7AE5">
            <w:pPr>
              <w:spacing w:line="240" w:lineRule="auto"/>
              <w:jc w:val="both"/>
              <w:rPr>
                <w:rFonts w:ascii="Times New Roman" w:hAnsi="Times New Roman" w:cs="Times New Roman"/>
                <w:bCs/>
                <w:sz w:val="28"/>
                <w:szCs w:val="28"/>
              </w:rPr>
            </w:pPr>
            <w:r w:rsidRPr="002A7AE5">
              <w:rPr>
                <w:rFonts w:ascii="Times New Roman" w:hAnsi="Times New Roman" w:cs="Times New Roman"/>
                <w:bCs/>
                <w:sz w:val="28"/>
                <w:szCs w:val="28"/>
              </w:rPr>
              <w:t>Контактные данные:</w:t>
            </w:r>
          </w:p>
          <w:p w:rsidR="00A30BEB" w:rsidRPr="002A7AE5" w:rsidRDefault="00A30BEB" w:rsidP="002A7AE5">
            <w:pPr>
              <w:spacing w:line="240" w:lineRule="auto"/>
              <w:jc w:val="both"/>
              <w:rPr>
                <w:rFonts w:ascii="Times New Roman" w:hAnsi="Times New Roman" w:cs="Times New Roman"/>
                <w:bCs/>
                <w:sz w:val="28"/>
                <w:szCs w:val="28"/>
              </w:rPr>
            </w:pPr>
            <w:r w:rsidRPr="002A7AE5">
              <w:rPr>
                <w:rFonts w:ascii="Times New Roman" w:hAnsi="Times New Roman" w:cs="Times New Roman"/>
                <w:sz w:val="28"/>
                <w:szCs w:val="28"/>
              </w:rPr>
              <w:t>Контактное лицо:</w:t>
            </w:r>
            <w:r w:rsidRPr="002A7AE5">
              <w:rPr>
                <w:rFonts w:ascii="Times New Roman" w:hAnsi="Times New Roman" w:cs="Times New Roman"/>
                <w:bCs/>
                <w:sz w:val="28"/>
                <w:szCs w:val="28"/>
              </w:rPr>
              <w:t xml:space="preserve"> специалист по закупкам первой категории Сюткина Оксана Валерьевна.</w:t>
            </w:r>
          </w:p>
          <w:p w:rsidR="00A30BEB" w:rsidRPr="002A7AE5" w:rsidRDefault="00A30BEB" w:rsidP="002A7AE5">
            <w:pPr>
              <w:tabs>
                <w:tab w:val="left" w:pos="0"/>
              </w:tabs>
              <w:spacing w:after="0" w:line="240" w:lineRule="auto"/>
              <w:ind w:right="-85"/>
              <w:rPr>
                <w:rFonts w:ascii="Times New Roman" w:hAnsi="Times New Roman" w:cs="Times New Roman"/>
                <w:bCs/>
                <w:sz w:val="28"/>
                <w:szCs w:val="28"/>
              </w:rPr>
            </w:pPr>
            <w:r w:rsidRPr="002A7AE5">
              <w:rPr>
                <w:rFonts w:ascii="Times New Roman" w:hAnsi="Times New Roman" w:cs="Times New Roman"/>
                <w:bCs/>
                <w:sz w:val="28"/>
                <w:szCs w:val="28"/>
              </w:rPr>
              <w:t>Адрес электронной почты</w:t>
            </w:r>
            <w:r w:rsidRPr="002A7AE5">
              <w:rPr>
                <w:rStyle w:val="ae"/>
                <w:rFonts w:ascii="Times New Roman" w:eastAsia="MS Mincho" w:hAnsi="Times New Roman" w:cs="Times New Roman"/>
                <w:sz w:val="28"/>
                <w:szCs w:val="28"/>
              </w:rPr>
              <w:t xml:space="preserve">: </w:t>
            </w:r>
            <w:hyperlink r:id="rId12" w:history="1">
              <w:r w:rsidRPr="002A7AE5">
                <w:rPr>
                  <w:rStyle w:val="ae"/>
                  <w:rFonts w:ascii="Times New Roman" w:hAnsi="Times New Roman" w:cs="Times New Roman"/>
                  <w:bCs/>
                  <w:sz w:val="28"/>
                  <w:szCs w:val="28"/>
                </w:rPr>
                <w:t>o.syutkina@kya.rwtk.ru</w:t>
              </w:r>
            </w:hyperlink>
          </w:p>
          <w:p w:rsidR="005E7965" w:rsidRPr="005E7965" w:rsidRDefault="00A30BEB" w:rsidP="002A7AE5">
            <w:pPr>
              <w:spacing w:after="0" w:line="240" w:lineRule="auto"/>
              <w:jc w:val="both"/>
              <w:rPr>
                <w:rFonts w:ascii="Times New Roman" w:eastAsia="Times New Roman" w:hAnsi="Times New Roman" w:cs="Times New Roman"/>
                <w:bCs/>
                <w:i/>
                <w:sz w:val="28"/>
                <w:szCs w:val="28"/>
                <w:lang w:eastAsia="ru-RU"/>
              </w:rPr>
            </w:pPr>
            <w:r w:rsidRPr="002A7AE5">
              <w:rPr>
                <w:rFonts w:ascii="Times New Roman" w:hAnsi="Times New Roman" w:cs="Times New Roman"/>
                <w:sz w:val="28"/>
                <w:szCs w:val="28"/>
              </w:rPr>
              <w:t>Номер телефона: 8 (391) 248-19-16</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2.2</w:t>
            </w:r>
          </w:p>
        </w:tc>
        <w:tc>
          <w:tcPr>
            <w:tcW w:w="377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sz w:val="28"/>
                <w:szCs w:val="28"/>
                <w:lang w:eastAsia="ru-RU"/>
              </w:rPr>
              <w:t>Порядок, место, дата начала и окончания срока подачи заявок, вскрытие заявок</w:t>
            </w:r>
          </w:p>
        </w:tc>
        <w:tc>
          <w:tcPr>
            <w:tcW w:w="9178" w:type="dxa"/>
          </w:tcPr>
          <w:p w:rsidR="005E7965" w:rsidRPr="0045727A" w:rsidRDefault="005E7965" w:rsidP="00016573">
            <w:pPr>
              <w:spacing w:after="0" w:line="240" w:lineRule="auto"/>
              <w:jc w:val="both"/>
              <w:rPr>
                <w:rFonts w:ascii="Times New Roman" w:eastAsia="Times New Roman" w:hAnsi="Times New Roman" w:cs="Times New Roman"/>
                <w:b/>
                <w:bCs/>
                <w:i/>
                <w:sz w:val="28"/>
                <w:szCs w:val="28"/>
                <w:lang w:eastAsia="ru-RU"/>
              </w:rPr>
            </w:pPr>
            <w:r w:rsidRPr="005E7965">
              <w:rPr>
                <w:rFonts w:ascii="Times New Roman" w:eastAsia="Times New Roman" w:hAnsi="Times New Roman" w:cs="Times New Roman"/>
                <w:bCs/>
                <w:sz w:val="28"/>
                <w:szCs w:val="28"/>
                <w:lang w:eastAsia="ru-RU"/>
              </w:rPr>
              <w:t xml:space="preserve">Заявки подаются в порядке, указанном в пункте 3.13 приложения № 2 к  извещению, </w:t>
            </w:r>
            <w:r w:rsidR="00AC29F5" w:rsidRPr="00AC29F5">
              <w:rPr>
                <w:rFonts w:ascii="Times New Roman" w:eastAsia="Times New Roman" w:hAnsi="Times New Roman" w:cs="Times New Roman"/>
                <w:bCs/>
                <w:sz w:val="28"/>
                <w:szCs w:val="28"/>
                <w:lang w:eastAsia="ru-RU"/>
              </w:rPr>
              <w:t xml:space="preserve">на электронной торговой площадке «ТЭК-Торг» на сайте </w:t>
            </w:r>
            <w:hyperlink r:id="rId13" w:history="1">
              <w:r w:rsidR="00AC29F5" w:rsidRPr="00AC29F5">
                <w:rPr>
                  <w:rFonts w:ascii="Times New Roman" w:eastAsia="Times New Roman" w:hAnsi="Times New Roman" w:cs="Times New Roman"/>
                  <w:color w:val="0000FF"/>
                  <w:sz w:val="28"/>
                  <w:szCs w:val="28"/>
                  <w:u w:val="single"/>
                  <w:lang w:eastAsia="ru-RU"/>
                </w:rPr>
                <w:t>www.tektorg.ru</w:t>
              </w:r>
            </w:hyperlink>
            <w:r w:rsidR="00AC29F5" w:rsidRPr="00AC29F5">
              <w:rPr>
                <w:rFonts w:ascii="Times New Roman" w:eastAsia="Times New Roman" w:hAnsi="Times New Roman" w:cs="Times New Roman"/>
                <w:bCs/>
                <w:sz w:val="28"/>
                <w:szCs w:val="28"/>
                <w:lang w:eastAsia="ru-RU"/>
              </w:rPr>
              <w:t xml:space="preserve"> (далее – электронная площадка, ЭТЗП, сайт ЭТЗП)</w:t>
            </w:r>
            <w:r w:rsidRPr="005E7965">
              <w:rPr>
                <w:rFonts w:ascii="Times New Roman" w:eastAsia="Times New Roman" w:hAnsi="Times New Roman" w:cs="Times New Roman"/>
                <w:bCs/>
                <w:sz w:val="28"/>
                <w:szCs w:val="28"/>
                <w:lang w:eastAsia="ru-RU"/>
              </w:rPr>
              <w:t>.</w:t>
            </w:r>
            <w:r w:rsidRPr="005E7965">
              <w:rPr>
                <w:rFonts w:ascii="Times New Roman" w:eastAsia="Times New Roman" w:hAnsi="Times New Roman" w:cs="Times New Roman"/>
                <w:b/>
                <w:bCs/>
                <w:sz w:val="28"/>
                <w:szCs w:val="28"/>
                <w:lang w:eastAsia="ru-RU"/>
              </w:rPr>
              <w:t xml:space="preserve"> </w:t>
            </w:r>
            <w:r w:rsidRPr="005E7965">
              <w:rPr>
                <w:rFonts w:ascii="Times New Roman" w:eastAsia="Times New Roman" w:hAnsi="Times New Roman" w:cs="Times New Roman"/>
                <w:bCs/>
                <w:sz w:val="28"/>
                <w:szCs w:val="28"/>
                <w:lang w:eastAsia="ru-RU"/>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r w:rsidR="00AC29F5" w:rsidRPr="00AC29F5">
              <w:rPr>
                <w:rFonts w:ascii="Times New Roman" w:eastAsia="Times New Roman" w:hAnsi="Times New Roman" w:cs="Times New Roman"/>
                <w:bCs/>
                <w:sz w:val="28"/>
                <w:szCs w:val="28"/>
                <w:lang w:eastAsia="ru-RU"/>
              </w:rPr>
              <w:t xml:space="preserve">Заказчика </w:t>
            </w:r>
            <w:hyperlink r:id="rId14" w:history="1">
              <w:r w:rsidR="00AC29F5" w:rsidRPr="00AC29F5">
                <w:rPr>
                  <w:rFonts w:ascii="Times New Roman" w:eastAsia="Times New Roman" w:hAnsi="Times New Roman" w:cs="Times New Roman"/>
                  <w:bCs/>
                  <w:color w:val="0000FF"/>
                  <w:sz w:val="28"/>
                  <w:szCs w:val="28"/>
                  <w:u w:val="single"/>
                  <w:lang w:eastAsia="ru-RU"/>
                </w:rPr>
                <w:t>www.rwtk.ru</w:t>
              </w:r>
            </w:hyperlink>
            <w:r w:rsidR="00AC29F5" w:rsidRPr="005E7965">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(раздел «Тендеры»)</w:t>
            </w:r>
            <w:r w:rsidRPr="005E7965">
              <w:rPr>
                <w:rFonts w:ascii="Times New Roman" w:eastAsia="Times New Roman" w:hAnsi="Times New Roman" w:cs="Times New Roman"/>
                <w:bCs/>
                <w:i/>
                <w:sz w:val="28"/>
                <w:szCs w:val="28"/>
                <w:lang w:eastAsia="ru-RU"/>
              </w:rPr>
              <w:t xml:space="preserve">, </w:t>
            </w:r>
            <w:r w:rsidR="00AC29F5" w:rsidRPr="00AC29F5">
              <w:rPr>
                <w:rFonts w:ascii="Times New Roman" w:eastAsia="Times New Roman" w:hAnsi="Times New Roman" w:cs="Times New Roman"/>
                <w:bCs/>
                <w:sz w:val="28"/>
                <w:szCs w:val="28"/>
                <w:lang w:eastAsia="ru-RU"/>
              </w:rPr>
              <w:t>и на сайте ЭТЗП (далее – сайты</w:t>
            </w:r>
            <w:r w:rsidR="00AC29F5" w:rsidRPr="0045727A">
              <w:rPr>
                <w:rFonts w:ascii="Times New Roman" w:eastAsia="Times New Roman" w:hAnsi="Times New Roman" w:cs="Times New Roman"/>
                <w:bCs/>
                <w:sz w:val="28"/>
                <w:szCs w:val="28"/>
                <w:lang w:eastAsia="ru-RU"/>
              </w:rPr>
              <w:t xml:space="preserve">) </w:t>
            </w:r>
            <w:r w:rsidR="00AC29F5" w:rsidRPr="0045727A">
              <w:rPr>
                <w:rFonts w:ascii="Times New Roman" w:eastAsia="Times New Roman" w:hAnsi="Times New Roman" w:cs="Times New Roman"/>
                <w:b/>
                <w:bCs/>
                <w:sz w:val="28"/>
                <w:szCs w:val="28"/>
                <w:lang w:eastAsia="ru-RU"/>
              </w:rPr>
              <w:t>«</w:t>
            </w:r>
            <w:r w:rsidR="0045727A" w:rsidRPr="0045727A">
              <w:rPr>
                <w:rFonts w:ascii="Times New Roman" w:eastAsia="Times New Roman" w:hAnsi="Times New Roman" w:cs="Times New Roman"/>
                <w:b/>
                <w:bCs/>
                <w:sz w:val="28"/>
                <w:szCs w:val="28"/>
                <w:lang w:eastAsia="ru-RU"/>
              </w:rPr>
              <w:t>27</w:t>
            </w:r>
            <w:r w:rsidR="00AC29F5" w:rsidRPr="0045727A">
              <w:rPr>
                <w:rFonts w:ascii="Times New Roman" w:eastAsia="Times New Roman" w:hAnsi="Times New Roman" w:cs="Times New Roman"/>
                <w:b/>
                <w:bCs/>
                <w:sz w:val="28"/>
                <w:szCs w:val="28"/>
                <w:lang w:eastAsia="ru-RU"/>
              </w:rPr>
              <w:t xml:space="preserve">» </w:t>
            </w:r>
            <w:r w:rsidR="0045727A" w:rsidRPr="0045727A">
              <w:rPr>
                <w:rFonts w:ascii="Times New Roman" w:eastAsia="Times New Roman" w:hAnsi="Times New Roman" w:cs="Times New Roman"/>
                <w:b/>
                <w:bCs/>
                <w:sz w:val="28"/>
                <w:szCs w:val="28"/>
                <w:lang w:eastAsia="ru-RU"/>
              </w:rPr>
              <w:t>мая</w:t>
            </w:r>
            <w:r w:rsidR="00EF73D7" w:rsidRPr="0045727A">
              <w:rPr>
                <w:rFonts w:ascii="Times New Roman" w:eastAsia="Times New Roman" w:hAnsi="Times New Roman" w:cs="Times New Roman"/>
                <w:b/>
                <w:bCs/>
                <w:sz w:val="28"/>
                <w:szCs w:val="28"/>
                <w:lang w:eastAsia="ru-RU"/>
              </w:rPr>
              <w:t xml:space="preserve"> </w:t>
            </w:r>
            <w:r w:rsidR="00AC29F5" w:rsidRPr="0045727A">
              <w:rPr>
                <w:rFonts w:ascii="Times New Roman" w:eastAsia="Times New Roman" w:hAnsi="Times New Roman" w:cs="Times New Roman"/>
                <w:b/>
                <w:bCs/>
                <w:sz w:val="28"/>
                <w:szCs w:val="28"/>
                <w:lang w:eastAsia="ru-RU"/>
              </w:rPr>
              <w:t>20</w:t>
            </w:r>
            <w:r w:rsidR="001D4F59" w:rsidRPr="0045727A">
              <w:rPr>
                <w:rFonts w:ascii="Times New Roman" w:eastAsia="Times New Roman" w:hAnsi="Times New Roman" w:cs="Times New Roman"/>
                <w:b/>
                <w:bCs/>
                <w:sz w:val="28"/>
                <w:szCs w:val="28"/>
                <w:lang w:eastAsia="ru-RU"/>
              </w:rPr>
              <w:t>20</w:t>
            </w:r>
            <w:r w:rsidR="00AC29F5" w:rsidRPr="0045727A">
              <w:rPr>
                <w:rFonts w:ascii="Times New Roman" w:eastAsia="Times New Roman" w:hAnsi="Times New Roman" w:cs="Times New Roman"/>
                <w:b/>
                <w:bCs/>
                <w:sz w:val="28"/>
                <w:szCs w:val="28"/>
                <w:lang w:eastAsia="ru-RU"/>
              </w:rPr>
              <w:t>г</w:t>
            </w:r>
            <w:r w:rsidRPr="0045727A">
              <w:rPr>
                <w:rFonts w:ascii="Times New Roman" w:eastAsia="Times New Roman" w:hAnsi="Times New Roman" w:cs="Times New Roman"/>
                <w:b/>
                <w:bCs/>
                <w:i/>
                <w:sz w:val="28"/>
                <w:szCs w:val="28"/>
                <w:lang w:eastAsia="ru-RU"/>
              </w:rPr>
              <w:t>.</w:t>
            </w:r>
          </w:p>
          <w:p w:rsidR="005E7965" w:rsidRPr="0045727A" w:rsidRDefault="005E7965" w:rsidP="00AC29F5">
            <w:pPr>
              <w:spacing w:after="0" w:line="240" w:lineRule="auto"/>
              <w:jc w:val="both"/>
              <w:rPr>
                <w:rFonts w:ascii="Times New Roman" w:eastAsia="Times New Roman" w:hAnsi="Times New Roman" w:cs="Times New Roman"/>
                <w:b/>
                <w:bCs/>
                <w:i/>
                <w:sz w:val="28"/>
                <w:szCs w:val="28"/>
                <w:lang w:eastAsia="ru-RU"/>
              </w:rPr>
            </w:pPr>
            <w:r w:rsidRPr="0045727A">
              <w:rPr>
                <w:rFonts w:ascii="Times New Roman" w:eastAsia="Times New Roman" w:hAnsi="Times New Roman" w:cs="Times New Roman"/>
                <w:bCs/>
                <w:sz w:val="28"/>
                <w:szCs w:val="28"/>
                <w:lang w:eastAsia="ru-RU"/>
              </w:rPr>
              <w:t xml:space="preserve">Дата окончания срока подачи заявок – </w:t>
            </w:r>
            <w:r w:rsidR="00653C33" w:rsidRPr="0045727A">
              <w:rPr>
                <w:rFonts w:ascii="Times New Roman" w:eastAsia="Times New Roman" w:hAnsi="Times New Roman" w:cs="Times New Roman"/>
                <w:bCs/>
                <w:sz w:val="28"/>
                <w:szCs w:val="28"/>
                <w:lang w:eastAsia="ru-RU"/>
              </w:rPr>
              <w:t>до 05-00 часов м</w:t>
            </w:r>
            <w:r w:rsidR="00AC29F5" w:rsidRPr="0045727A">
              <w:rPr>
                <w:rFonts w:ascii="Times New Roman" w:eastAsia="Times New Roman" w:hAnsi="Times New Roman" w:cs="Times New Roman"/>
                <w:bCs/>
                <w:sz w:val="28"/>
                <w:szCs w:val="28"/>
                <w:lang w:eastAsia="ru-RU"/>
              </w:rPr>
              <w:t xml:space="preserve">осковского времени </w:t>
            </w:r>
            <w:r w:rsidR="00AC29F5" w:rsidRPr="0045727A">
              <w:rPr>
                <w:rFonts w:ascii="Times New Roman" w:eastAsia="Times New Roman" w:hAnsi="Times New Roman" w:cs="Times New Roman"/>
                <w:b/>
                <w:bCs/>
                <w:sz w:val="28"/>
                <w:szCs w:val="28"/>
                <w:lang w:eastAsia="ru-RU"/>
              </w:rPr>
              <w:t>«</w:t>
            </w:r>
            <w:r w:rsidR="0045727A" w:rsidRPr="0045727A">
              <w:rPr>
                <w:rFonts w:ascii="Times New Roman" w:eastAsia="Times New Roman" w:hAnsi="Times New Roman" w:cs="Times New Roman"/>
                <w:b/>
                <w:bCs/>
                <w:sz w:val="28"/>
                <w:szCs w:val="28"/>
                <w:lang w:eastAsia="ru-RU"/>
              </w:rPr>
              <w:t>10</w:t>
            </w:r>
            <w:r w:rsidR="00AC29F5" w:rsidRPr="0045727A">
              <w:rPr>
                <w:rFonts w:ascii="Times New Roman" w:eastAsia="Times New Roman" w:hAnsi="Times New Roman" w:cs="Times New Roman"/>
                <w:b/>
                <w:bCs/>
                <w:sz w:val="28"/>
                <w:szCs w:val="28"/>
                <w:lang w:eastAsia="ru-RU"/>
              </w:rPr>
              <w:t xml:space="preserve">» </w:t>
            </w:r>
            <w:r w:rsidR="0045727A" w:rsidRPr="0045727A">
              <w:rPr>
                <w:rFonts w:ascii="Times New Roman" w:eastAsia="Times New Roman" w:hAnsi="Times New Roman" w:cs="Times New Roman"/>
                <w:b/>
                <w:bCs/>
                <w:sz w:val="28"/>
                <w:szCs w:val="28"/>
                <w:lang w:eastAsia="ru-RU"/>
              </w:rPr>
              <w:t xml:space="preserve">июня </w:t>
            </w:r>
            <w:r w:rsidR="00AC29F5" w:rsidRPr="0045727A">
              <w:rPr>
                <w:rFonts w:ascii="Times New Roman" w:eastAsia="Times New Roman" w:hAnsi="Times New Roman" w:cs="Times New Roman"/>
                <w:b/>
                <w:bCs/>
                <w:sz w:val="28"/>
                <w:szCs w:val="28"/>
                <w:lang w:eastAsia="ru-RU"/>
              </w:rPr>
              <w:t>20</w:t>
            </w:r>
            <w:r w:rsidR="001D4F59" w:rsidRPr="0045727A">
              <w:rPr>
                <w:rFonts w:ascii="Times New Roman" w:eastAsia="Times New Roman" w:hAnsi="Times New Roman" w:cs="Times New Roman"/>
                <w:b/>
                <w:bCs/>
                <w:sz w:val="28"/>
                <w:szCs w:val="28"/>
                <w:lang w:eastAsia="ru-RU"/>
              </w:rPr>
              <w:t>20</w:t>
            </w:r>
            <w:r w:rsidR="00AC29F5" w:rsidRPr="0045727A">
              <w:rPr>
                <w:rFonts w:ascii="Times New Roman" w:eastAsia="Times New Roman" w:hAnsi="Times New Roman" w:cs="Times New Roman"/>
                <w:b/>
                <w:bCs/>
                <w:sz w:val="28"/>
                <w:szCs w:val="28"/>
                <w:lang w:eastAsia="ru-RU"/>
              </w:rPr>
              <w:t xml:space="preserve"> г.</w:t>
            </w:r>
          </w:p>
          <w:p w:rsidR="005E7965" w:rsidRPr="005E7965" w:rsidRDefault="005E7965" w:rsidP="0045727A">
            <w:pPr>
              <w:spacing w:after="0" w:line="240" w:lineRule="auto"/>
              <w:jc w:val="both"/>
              <w:rPr>
                <w:rFonts w:ascii="Times New Roman" w:eastAsia="Times New Roman" w:hAnsi="Times New Roman" w:cs="Times New Roman"/>
                <w:sz w:val="28"/>
                <w:szCs w:val="28"/>
                <w:lang w:eastAsia="ru-RU"/>
              </w:rPr>
            </w:pPr>
            <w:r w:rsidRPr="0045727A">
              <w:rPr>
                <w:rFonts w:ascii="Times New Roman" w:eastAsia="Times New Roman" w:hAnsi="Times New Roman" w:cs="Times New Roman"/>
                <w:sz w:val="28"/>
                <w:szCs w:val="28"/>
                <w:lang w:eastAsia="ru-RU"/>
              </w:rPr>
              <w:t xml:space="preserve">Вскрытие заявок осуществляется по истечении срока подачи заявок </w:t>
            </w:r>
            <w:r w:rsidR="00653C33" w:rsidRPr="0045727A">
              <w:rPr>
                <w:rFonts w:ascii="Times New Roman" w:eastAsia="Times New Roman" w:hAnsi="Times New Roman" w:cs="Times New Roman"/>
                <w:bCs/>
                <w:sz w:val="28"/>
                <w:szCs w:val="24"/>
                <w:lang w:eastAsia="ru-RU"/>
              </w:rPr>
              <w:t>в 05-00 часов м</w:t>
            </w:r>
            <w:r w:rsidR="00AC29F5" w:rsidRPr="0045727A">
              <w:rPr>
                <w:rFonts w:ascii="Times New Roman" w:eastAsia="Times New Roman" w:hAnsi="Times New Roman" w:cs="Times New Roman"/>
                <w:bCs/>
                <w:sz w:val="28"/>
                <w:szCs w:val="24"/>
                <w:lang w:eastAsia="ru-RU"/>
              </w:rPr>
              <w:t xml:space="preserve">осковского времени </w:t>
            </w:r>
            <w:r w:rsidR="00AC29F5" w:rsidRPr="0045727A">
              <w:rPr>
                <w:rFonts w:ascii="Times New Roman" w:eastAsia="Times New Roman" w:hAnsi="Times New Roman" w:cs="Times New Roman"/>
                <w:b/>
                <w:bCs/>
                <w:sz w:val="28"/>
                <w:szCs w:val="24"/>
                <w:lang w:eastAsia="ru-RU"/>
              </w:rPr>
              <w:t>«</w:t>
            </w:r>
            <w:r w:rsidR="0045727A" w:rsidRPr="0045727A">
              <w:rPr>
                <w:rFonts w:ascii="Times New Roman" w:eastAsia="Times New Roman" w:hAnsi="Times New Roman" w:cs="Times New Roman"/>
                <w:b/>
                <w:bCs/>
                <w:sz w:val="28"/>
                <w:szCs w:val="24"/>
                <w:lang w:eastAsia="ru-RU"/>
              </w:rPr>
              <w:t>10</w:t>
            </w:r>
            <w:r w:rsidR="00AC29F5" w:rsidRPr="0045727A">
              <w:rPr>
                <w:rFonts w:ascii="Times New Roman" w:eastAsia="Times New Roman" w:hAnsi="Times New Roman" w:cs="Times New Roman"/>
                <w:b/>
                <w:bCs/>
                <w:sz w:val="28"/>
                <w:szCs w:val="24"/>
                <w:lang w:eastAsia="ru-RU"/>
              </w:rPr>
              <w:t xml:space="preserve">» </w:t>
            </w:r>
            <w:r w:rsidR="0045727A" w:rsidRPr="0045727A">
              <w:rPr>
                <w:rFonts w:ascii="Times New Roman" w:eastAsia="Times New Roman" w:hAnsi="Times New Roman" w:cs="Times New Roman"/>
                <w:b/>
                <w:bCs/>
                <w:sz w:val="28"/>
                <w:szCs w:val="24"/>
                <w:lang w:eastAsia="ru-RU"/>
              </w:rPr>
              <w:t xml:space="preserve">июня </w:t>
            </w:r>
            <w:r w:rsidR="00AC29F5" w:rsidRPr="0045727A">
              <w:rPr>
                <w:rFonts w:ascii="Times New Roman" w:eastAsia="Times New Roman" w:hAnsi="Times New Roman" w:cs="Times New Roman"/>
                <w:b/>
                <w:bCs/>
                <w:sz w:val="28"/>
                <w:szCs w:val="24"/>
                <w:lang w:eastAsia="ru-RU"/>
              </w:rPr>
              <w:t>20</w:t>
            </w:r>
            <w:r w:rsidR="001D4F59" w:rsidRPr="0045727A">
              <w:rPr>
                <w:rFonts w:ascii="Times New Roman" w:eastAsia="Times New Roman" w:hAnsi="Times New Roman" w:cs="Times New Roman"/>
                <w:b/>
                <w:bCs/>
                <w:sz w:val="28"/>
                <w:szCs w:val="24"/>
                <w:lang w:eastAsia="ru-RU"/>
              </w:rPr>
              <w:t>20</w:t>
            </w:r>
            <w:r w:rsidR="00AC29F5" w:rsidRPr="0045727A">
              <w:rPr>
                <w:rFonts w:ascii="Times New Roman" w:eastAsia="Times New Roman" w:hAnsi="Times New Roman" w:cs="Times New Roman"/>
                <w:b/>
                <w:bCs/>
                <w:sz w:val="28"/>
                <w:szCs w:val="24"/>
                <w:lang w:eastAsia="ru-RU"/>
              </w:rPr>
              <w:t>г.</w:t>
            </w:r>
            <w:r w:rsidRPr="0045727A">
              <w:rPr>
                <w:rFonts w:ascii="Times New Roman" w:eastAsia="Times New Roman" w:hAnsi="Times New Roman" w:cs="Times New Roman"/>
                <w:sz w:val="28"/>
                <w:szCs w:val="28"/>
                <w:lang w:eastAsia="ru-RU"/>
              </w:rPr>
              <w:t xml:space="preserve"> на ЭТЗП (на странице данного запроса котировок на сайте ЭТЗП)</w:t>
            </w:r>
            <w:r w:rsidRPr="0045727A">
              <w:rPr>
                <w:rFonts w:ascii="Times New Roman" w:eastAsia="Times New Roman" w:hAnsi="Times New Roman" w:cs="Times New Roman"/>
                <w:i/>
                <w:sz w:val="28"/>
                <w:szCs w:val="28"/>
                <w:lang w:eastAsia="ru-RU"/>
              </w:rPr>
              <w:t xml:space="preserve">. </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2.3</w:t>
            </w:r>
          </w:p>
        </w:tc>
        <w:tc>
          <w:tcPr>
            <w:tcW w:w="377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bCs/>
                <w:sz w:val="28"/>
                <w:szCs w:val="28"/>
                <w:lang w:eastAsia="ru-RU"/>
              </w:rPr>
              <w:t xml:space="preserve">Дата рассмотрения предложений участников </w:t>
            </w:r>
            <w:r w:rsidRPr="005E7965">
              <w:rPr>
                <w:rFonts w:ascii="Times New Roman" w:eastAsia="Times New Roman" w:hAnsi="Times New Roman" w:cs="Times New Roman"/>
                <w:bCs/>
                <w:sz w:val="28"/>
                <w:szCs w:val="28"/>
                <w:lang w:eastAsia="ru-RU"/>
              </w:rPr>
              <w:lastRenderedPageBreak/>
              <w:t>запроса котировок и подведения итогов запроса котировок</w:t>
            </w:r>
          </w:p>
        </w:tc>
        <w:tc>
          <w:tcPr>
            <w:tcW w:w="9178" w:type="dxa"/>
          </w:tcPr>
          <w:p w:rsidR="00AC29F5" w:rsidRPr="0045727A" w:rsidRDefault="005E7965" w:rsidP="005E7965">
            <w:pPr>
              <w:spacing w:after="0" w:line="240" w:lineRule="auto"/>
              <w:jc w:val="both"/>
              <w:rPr>
                <w:rFonts w:ascii="Times New Roman" w:eastAsia="Times New Roman" w:hAnsi="Times New Roman" w:cs="Times New Roman"/>
                <w:bCs/>
                <w:sz w:val="28"/>
                <w:szCs w:val="28"/>
                <w:lang w:eastAsia="ru-RU"/>
              </w:rPr>
            </w:pPr>
            <w:r w:rsidRPr="0045727A">
              <w:rPr>
                <w:rFonts w:ascii="Times New Roman" w:eastAsia="Times New Roman" w:hAnsi="Times New Roman" w:cs="Times New Roman"/>
                <w:bCs/>
                <w:sz w:val="28"/>
                <w:szCs w:val="28"/>
                <w:lang w:eastAsia="ru-RU"/>
              </w:rPr>
              <w:lastRenderedPageBreak/>
              <w:t xml:space="preserve">Рассмотрение заявок осуществляется </w:t>
            </w:r>
            <w:r w:rsidR="00AC29F5" w:rsidRPr="0045727A">
              <w:rPr>
                <w:rFonts w:ascii="Times New Roman" w:eastAsia="Times New Roman" w:hAnsi="Times New Roman" w:cs="Times New Roman"/>
                <w:b/>
                <w:bCs/>
                <w:sz w:val="28"/>
                <w:szCs w:val="28"/>
                <w:lang w:eastAsia="ru-RU"/>
              </w:rPr>
              <w:t>«</w:t>
            </w:r>
            <w:r w:rsidR="001D4F59" w:rsidRPr="0045727A">
              <w:rPr>
                <w:rFonts w:ascii="Times New Roman" w:eastAsia="Times New Roman" w:hAnsi="Times New Roman" w:cs="Times New Roman"/>
                <w:b/>
                <w:bCs/>
                <w:sz w:val="28"/>
                <w:szCs w:val="28"/>
                <w:lang w:eastAsia="ru-RU"/>
              </w:rPr>
              <w:t>1</w:t>
            </w:r>
            <w:r w:rsidR="0045727A" w:rsidRPr="0045727A">
              <w:rPr>
                <w:rFonts w:ascii="Times New Roman" w:eastAsia="Times New Roman" w:hAnsi="Times New Roman" w:cs="Times New Roman"/>
                <w:b/>
                <w:bCs/>
                <w:sz w:val="28"/>
                <w:szCs w:val="28"/>
                <w:lang w:eastAsia="ru-RU"/>
              </w:rPr>
              <w:t>5</w:t>
            </w:r>
            <w:r w:rsidR="00AC29F5" w:rsidRPr="0045727A">
              <w:rPr>
                <w:rFonts w:ascii="Times New Roman" w:eastAsia="Times New Roman" w:hAnsi="Times New Roman" w:cs="Times New Roman"/>
                <w:b/>
                <w:bCs/>
                <w:sz w:val="28"/>
                <w:szCs w:val="28"/>
                <w:lang w:eastAsia="ru-RU"/>
              </w:rPr>
              <w:t xml:space="preserve">» </w:t>
            </w:r>
            <w:r w:rsidR="0045727A" w:rsidRPr="0045727A">
              <w:rPr>
                <w:rFonts w:ascii="Times New Roman" w:eastAsia="Times New Roman" w:hAnsi="Times New Roman" w:cs="Times New Roman"/>
                <w:b/>
                <w:bCs/>
                <w:sz w:val="28"/>
                <w:szCs w:val="28"/>
                <w:lang w:eastAsia="ru-RU"/>
              </w:rPr>
              <w:t xml:space="preserve">июня </w:t>
            </w:r>
            <w:r w:rsidR="00AC29F5" w:rsidRPr="0045727A">
              <w:rPr>
                <w:rFonts w:ascii="Times New Roman" w:eastAsia="Times New Roman" w:hAnsi="Times New Roman" w:cs="Times New Roman"/>
                <w:b/>
                <w:bCs/>
                <w:sz w:val="28"/>
                <w:szCs w:val="28"/>
                <w:lang w:eastAsia="ru-RU"/>
              </w:rPr>
              <w:t>20</w:t>
            </w:r>
            <w:r w:rsidR="00EF73D7" w:rsidRPr="0045727A">
              <w:rPr>
                <w:rFonts w:ascii="Times New Roman" w:eastAsia="Times New Roman" w:hAnsi="Times New Roman" w:cs="Times New Roman"/>
                <w:b/>
                <w:bCs/>
                <w:sz w:val="28"/>
                <w:szCs w:val="28"/>
                <w:lang w:eastAsia="ru-RU"/>
              </w:rPr>
              <w:t>20</w:t>
            </w:r>
            <w:r w:rsidR="00653C33" w:rsidRPr="0045727A">
              <w:rPr>
                <w:rFonts w:ascii="Times New Roman" w:eastAsia="Times New Roman" w:hAnsi="Times New Roman" w:cs="Times New Roman"/>
                <w:b/>
                <w:bCs/>
                <w:sz w:val="28"/>
                <w:szCs w:val="28"/>
                <w:lang w:eastAsia="ru-RU"/>
              </w:rPr>
              <w:t>г.</w:t>
            </w:r>
            <w:r w:rsidR="00653C33" w:rsidRPr="0045727A">
              <w:rPr>
                <w:rFonts w:ascii="Times New Roman" w:eastAsia="Times New Roman" w:hAnsi="Times New Roman" w:cs="Times New Roman"/>
                <w:bCs/>
                <w:sz w:val="28"/>
                <w:szCs w:val="28"/>
                <w:lang w:eastAsia="ru-RU"/>
              </w:rPr>
              <w:t xml:space="preserve"> в 05</w:t>
            </w:r>
            <w:r w:rsidR="00AC29F5" w:rsidRPr="0045727A">
              <w:rPr>
                <w:rFonts w:ascii="Times New Roman" w:eastAsia="Times New Roman" w:hAnsi="Times New Roman" w:cs="Times New Roman"/>
                <w:bCs/>
                <w:sz w:val="28"/>
                <w:szCs w:val="28"/>
                <w:lang w:eastAsia="ru-RU"/>
              </w:rPr>
              <w:t xml:space="preserve">-00 </w:t>
            </w:r>
            <w:r w:rsidR="00AC29F5" w:rsidRPr="0045727A">
              <w:rPr>
                <w:rFonts w:ascii="Times New Roman" w:eastAsia="Times New Roman" w:hAnsi="Times New Roman" w:cs="Times New Roman"/>
                <w:sz w:val="28"/>
                <w:szCs w:val="28"/>
                <w:lang w:eastAsia="ru-RU"/>
              </w:rPr>
              <w:t>московского времени</w:t>
            </w:r>
            <w:r w:rsidR="00AC29F5" w:rsidRPr="0045727A">
              <w:rPr>
                <w:rFonts w:ascii="Times New Roman" w:eastAsia="Times New Roman" w:hAnsi="Times New Roman" w:cs="Times New Roman"/>
                <w:bCs/>
                <w:sz w:val="28"/>
                <w:szCs w:val="28"/>
                <w:lang w:eastAsia="ru-RU"/>
              </w:rPr>
              <w:t>.</w:t>
            </w:r>
          </w:p>
          <w:p w:rsidR="005E7965" w:rsidRPr="0045727A" w:rsidRDefault="005E7965" w:rsidP="0045727A">
            <w:pPr>
              <w:spacing w:after="0" w:line="240" w:lineRule="auto"/>
              <w:jc w:val="both"/>
              <w:rPr>
                <w:rFonts w:ascii="Times New Roman" w:eastAsia="Times New Roman" w:hAnsi="Times New Roman" w:cs="Times New Roman"/>
                <w:bCs/>
                <w:i/>
                <w:sz w:val="28"/>
                <w:szCs w:val="28"/>
                <w:lang w:eastAsia="ru-RU"/>
              </w:rPr>
            </w:pPr>
            <w:r w:rsidRPr="0045727A">
              <w:rPr>
                <w:rFonts w:ascii="Times New Roman" w:eastAsia="Times New Roman" w:hAnsi="Times New Roman" w:cs="Times New Roman"/>
                <w:bCs/>
                <w:sz w:val="28"/>
                <w:szCs w:val="28"/>
                <w:lang w:eastAsia="ru-RU"/>
              </w:rPr>
              <w:lastRenderedPageBreak/>
              <w:t xml:space="preserve">Подведение итогов запроса котировок осуществляется </w:t>
            </w:r>
            <w:r w:rsidR="00AC29F5" w:rsidRPr="0045727A">
              <w:rPr>
                <w:rFonts w:ascii="Times New Roman" w:eastAsia="Times New Roman" w:hAnsi="Times New Roman" w:cs="Times New Roman"/>
                <w:b/>
                <w:bCs/>
                <w:sz w:val="28"/>
                <w:szCs w:val="28"/>
                <w:lang w:eastAsia="ru-RU"/>
              </w:rPr>
              <w:t>«</w:t>
            </w:r>
            <w:r w:rsidR="001D4F59" w:rsidRPr="0045727A">
              <w:rPr>
                <w:rFonts w:ascii="Times New Roman" w:eastAsia="Times New Roman" w:hAnsi="Times New Roman" w:cs="Times New Roman"/>
                <w:b/>
                <w:bCs/>
                <w:sz w:val="28"/>
                <w:szCs w:val="28"/>
                <w:lang w:eastAsia="ru-RU"/>
              </w:rPr>
              <w:t>1</w:t>
            </w:r>
            <w:r w:rsidR="0045727A" w:rsidRPr="0045727A">
              <w:rPr>
                <w:rFonts w:ascii="Times New Roman" w:eastAsia="Times New Roman" w:hAnsi="Times New Roman" w:cs="Times New Roman"/>
                <w:b/>
                <w:bCs/>
                <w:sz w:val="28"/>
                <w:szCs w:val="28"/>
                <w:lang w:eastAsia="ru-RU"/>
              </w:rPr>
              <w:t>5</w:t>
            </w:r>
            <w:r w:rsidR="00AC29F5" w:rsidRPr="0045727A">
              <w:rPr>
                <w:rFonts w:ascii="Times New Roman" w:eastAsia="Times New Roman" w:hAnsi="Times New Roman" w:cs="Times New Roman"/>
                <w:b/>
                <w:bCs/>
                <w:sz w:val="28"/>
                <w:szCs w:val="28"/>
                <w:lang w:eastAsia="ru-RU"/>
              </w:rPr>
              <w:t>»</w:t>
            </w:r>
            <w:r w:rsidR="0045727A" w:rsidRPr="0045727A">
              <w:rPr>
                <w:rFonts w:ascii="Times New Roman" w:eastAsia="Times New Roman" w:hAnsi="Times New Roman" w:cs="Times New Roman"/>
                <w:b/>
                <w:bCs/>
                <w:sz w:val="28"/>
                <w:szCs w:val="28"/>
                <w:lang w:eastAsia="ru-RU"/>
              </w:rPr>
              <w:t xml:space="preserve"> июня </w:t>
            </w:r>
            <w:r w:rsidR="00EF73D7" w:rsidRPr="0045727A">
              <w:rPr>
                <w:rFonts w:ascii="Times New Roman" w:eastAsia="Times New Roman" w:hAnsi="Times New Roman" w:cs="Times New Roman"/>
                <w:b/>
                <w:bCs/>
                <w:sz w:val="28"/>
                <w:szCs w:val="28"/>
                <w:lang w:eastAsia="ru-RU"/>
              </w:rPr>
              <w:t xml:space="preserve"> </w:t>
            </w:r>
            <w:r w:rsidR="00AC29F5" w:rsidRPr="0045727A">
              <w:rPr>
                <w:rFonts w:ascii="Times New Roman" w:eastAsia="Times New Roman" w:hAnsi="Times New Roman" w:cs="Times New Roman"/>
                <w:b/>
                <w:bCs/>
                <w:sz w:val="28"/>
                <w:szCs w:val="28"/>
                <w:lang w:eastAsia="ru-RU"/>
              </w:rPr>
              <w:t>20</w:t>
            </w:r>
            <w:r w:rsidR="001D4F59" w:rsidRPr="0045727A">
              <w:rPr>
                <w:rFonts w:ascii="Times New Roman" w:eastAsia="Times New Roman" w:hAnsi="Times New Roman" w:cs="Times New Roman"/>
                <w:b/>
                <w:bCs/>
                <w:sz w:val="28"/>
                <w:szCs w:val="28"/>
                <w:lang w:eastAsia="ru-RU"/>
              </w:rPr>
              <w:t>20</w:t>
            </w:r>
            <w:r w:rsidR="00653C33" w:rsidRPr="0045727A">
              <w:rPr>
                <w:rFonts w:ascii="Times New Roman" w:eastAsia="Times New Roman" w:hAnsi="Times New Roman" w:cs="Times New Roman"/>
                <w:b/>
                <w:bCs/>
                <w:sz w:val="28"/>
                <w:szCs w:val="28"/>
                <w:lang w:eastAsia="ru-RU"/>
              </w:rPr>
              <w:t>г.</w:t>
            </w:r>
            <w:r w:rsidR="00653C33" w:rsidRPr="0045727A">
              <w:rPr>
                <w:rFonts w:ascii="Times New Roman" w:eastAsia="Times New Roman" w:hAnsi="Times New Roman" w:cs="Times New Roman"/>
                <w:bCs/>
                <w:sz w:val="28"/>
                <w:szCs w:val="28"/>
                <w:lang w:eastAsia="ru-RU"/>
              </w:rPr>
              <w:t xml:space="preserve"> в 06</w:t>
            </w:r>
            <w:r w:rsidR="00AC29F5" w:rsidRPr="0045727A">
              <w:rPr>
                <w:rFonts w:ascii="Times New Roman" w:eastAsia="Times New Roman" w:hAnsi="Times New Roman" w:cs="Times New Roman"/>
                <w:bCs/>
                <w:sz w:val="28"/>
                <w:szCs w:val="28"/>
                <w:lang w:eastAsia="ru-RU"/>
              </w:rPr>
              <w:t xml:space="preserve">-00 </w:t>
            </w:r>
            <w:r w:rsidR="00AC29F5" w:rsidRPr="0045727A">
              <w:rPr>
                <w:rFonts w:ascii="Times New Roman" w:eastAsia="Times New Roman" w:hAnsi="Times New Roman" w:cs="Times New Roman"/>
                <w:sz w:val="28"/>
                <w:szCs w:val="28"/>
                <w:lang w:eastAsia="ru-RU"/>
              </w:rPr>
              <w:t>московского времени</w:t>
            </w:r>
            <w:r w:rsidR="00AC29F5" w:rsidRPr="0045727A">
              <w:rPr>
                <w:rFonts w:ascii="Times New Roman" w:eastAsia="Times New Roman" w:hAnsi="Times New Roman" w:cs="Times New Roman"/>
                <w:bCs/>
                <w:sz w:val="28"/>
                <w:szCs w:val="28"/>
                <w:lang w:eastAsia="ru-RU"/>
              </w:rPr>
              <w:t>.</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lastRenderedPageBreak/>
              <w:t>2.4</w:t>
            </w:r>
          </w:p>
        </w:tc>
        <w:tc>
          <w:tcPr>
            <w:tcW w:w="3776" w:type="dxa"/>
          </w:tcPr>
          <w:p w:rsidR="005E7965" w:rsidRPr="005E7965" w:rsidRDefault="005E7965" w:rsidP="005E7965">
            <w:pPr>
              <w:spacing w:after="0" w:line="240" w:lineRule="auto"/>
              <w:ind w:hanging="46"/>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w:t>
            </w: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tc>
        <w:tc>
          <w:tcPr>
            <w:tcW w:w="9178" w:type="dxa"/>
          </w:tcPr>
          <w:p w:rsidR="005E7965" w:rsidRPr="0045727A" w:rsidRDefault="005E7965" w:rsidP="00AC29F5">
            <w:pPr>
              <w:spacing w:after="0" w:line="240" w:lineRule="auto"/>
              <w:jc w:val="both"/>
              <w:rPr>
                <w:rFonts w:ascii="Times New Roman" w:eastAsia="Times New Roman" w:hAnsi="Times New Roman" w:cs="Times New Roman"/>
                <w:bCs/>
                <w:sz w:val="28"/>
                <w:szCs w:val="28"/>
                <w:lang w:eastAsia="ru-RU"/>
              </w:rPr>
            </w:pPr>
            <w:r w:rsidRPr="0045727A">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5E7965" w:rsidRPr="0045727A" w:rsidRDefault="005E7965" w:rsidP="00AC29F5">
            <w:pPr>
              <w:spacing w:after="0" w:line="240" w:lineRule="auto"/>
              <w:jc w:val="both"/>
              <w:rPr>
                <w:rFonts w:ascii="Times New Roman" w:eastAsia="Times New Roman" w:hAnsi="Times New Roman" w:cs="Times New Roman"/>
                <w:bCs/>
                <w:sz w:val="28"/>
                <w:szCs w:val="28"/>
                <w:lang w:eastAsia="ru-RU"/>
              </w:rPr>
            </w:pPr>
            <w:r w:rsidRPr="0045727A">
              <w:rPr>
                <w:rFonts w:ascii="Times New Roman" w:eastAsia="Times New Roman" w:hAnsi="Times New Roman" w:cs="Times New Roman"/>
                <w:bCs/>
                <w:sz w:val="28"/>
                <w:szCs w:val="28"/>
                <w:lang w:eastAsia="ru-RU"/>
              </w:rPr>
              <w:t>Срок направления участниками запросов на разъясн</w:t>
            </w:r>
            <w:bookmarkStart w:id="9" w:name="_GoBack"/>
            <w:bookmarkEnd w:id="9"/>
            <w:r w:rsidRPr="0045727A">
              <w:rPr>
                <w:rFonts w:ascii="Times New Roman" w:eastAsia="Times New Roman" w:hAnsi="Times New Roman" w:cs="Times New Roman"/>
                <w:bCs/>
                <w:sz w:val="28"/>
                <w:szCs w:val="28"/>
                <w:lang w:eastAsia="ru-RU"/>
              </w:rPr>
              <w:t>ение положений извещения: с «</w:t>
            </w:r>
            <w:r w:rsidR="0045727A" w:rsidRPr="0045727A">
              <w:rPr>
                <w:rFonts w:ascii="Times New Roman" w:eastAsia="Times New Roman" w:hAnsi="Times New Roman" w:cs="Times New Roman"/>
                <w:bCs/>
                <w:sz w:val="28"/>
                <w:szCs w:val="28"/>
                <w:lang w:eastAsia="ru-RU"/>
              </w:rPr>
              <w:t>27</w:t>
            </w:r>
            <w:r w:rsidRPr="0045727A">
              <w:rPr>
                <w:rFonts w:ascii="Times New Roman" w:eastAsia="Times New Roman" w:hAnsi="Times New Roman" w:cs="Times New Roman"/>
                <w:bCs/>
                <w:sz w:val="28"/>
                <w:szCs w:val="28"/>
                <w:lang w:eastAsia="ru-RU"/>
              </w:rPr>
              <w:t xml:space="preserve">» </w:t>
            </w:r>
            <w:r w:rsidR="0045727A" w:rsidRPr="0045727A">
              <w:rPr>
                <w:rFonts w:ascii="Times New Roman" w:eastAsia="Times New Roman" w:hAnsi="Times New Roman" w:cs="Times New Roman"/>
                <w:bCs/>
                <w:sz w:val="28"/>
                <w:szCs w:val="28"/>
                <w:lang w:eastAsia="ru-RU"/>
              </w:rPr>
              <w:t>мая</w:t>
            </w:r>
            <w:r w:rsidR="00EB6FB8" w:rsidRPr="0045727A">
              <w:rPr>
                <w:rFonts w:ascii="Times New Roman" w:eastAsia="Times New Roman" w:hAnsi="Times New Roman" w:cs="Times New Roman"/>
                <w:bCs/>
                <w:sz w:val="28"/>
                <w:szCs w:val="28"/>
                <w:lang w:eastAsia="ru-RU"/>
              </w:rPr>
              <w:t xml:space="preserve"> </w:t>
            </w:r>
            <w:r w:rsidRPr="0045727A">
              <w:rPr>
                <w:rFonts w:ascii="Times New Roman" w:eastAsia="Times New Roman" w:hAnsi="Times New Roman" w:cs="Times New Roman"/>
                <w:bCs/>
                <w:sz w:val="28"/>
                <w:szCs w:val="28"/>
                <w:lang w:eastAsia="ru-RU"/>
              </w:rPr>
              <w:t>20</w:t>
            </w:r>
            <w:r w:rsidR="001D4F59" w:rsidRPr="0045727A">
              <w:rPr>
                <w:rFonts w:ascii="Times New Roman" w:eastAsia="Times New Roman" w:hAnsi="Times New Roman" w:cs="Times New Roman"/>
                <w:bCs/>
                <w:sz w:val="28"/>
                <w:szCs w:val="28"/>
                <w:lang w:eastAsia="ru-RU"/>
              </w:rPr>
              <w:t>20</w:t>
            </w:r>
            <w:r w:rsidRPr="0045727A">
              <w:rPr>
                <w:rFonts w:ascii="Times New Roman" w:eastAsia="Times New Roman" w:hAnsi="Times New Roman" w:cs="Times New Roman"/>
                <w:bCs/>
                <w:sz w:val="28"/>
                <w:szCs w:val="28"/>
                <w:lang w:eastAsia="ru-RU"/>
              </w:rPr>
              <w:t xml:space="preserve">г. </w:t>
            </w:r>
            <w:r w:rsidR="00653C33" w:rsidRPr="0045727A">
              <w:rPr>
                <w:rFonts w:ascii="Times New Roman" w:eastAsia="Times New Roman" w:hAnsi="Times New Roman" w:cs="Times New Roman"/>
                <w:bCs/>
                <w:sz w:val="28"/>
                <w:szCs w:val="28"/>
                <w:lang w:eastAsia="ru-RU"/>
              </w:rPr>
              <w:t>по 05-</w:t>
            </w:r>
            <w:r w:rsidR="00DB3F5F" w:rsidRPr="0045727A">
              <w:rPr>
                <w:rFonts w:ascii="Times New Roman" w:eastAsia="Times New Roman" w:hAnsi="Times New Roman" w:cs="Times New Roman"/>
                <w:bCs/>
                <w:sz w:val="28"/>
                <w:szCs w:val="28"/>
                <w:lang w:eastAsia="ru-RU"/>
              </w:rPr>
              <w:t>00 часов по московскому времени</w:t>
            </w:r>
            <w:r w:rsidRPr="0045727A">
              <w:rPr>
                <w:rFonts w:ascii="Times New Roman" w:eastAsia="Times New Roman" w:hAnsi="Times New Roman" w:cs="Times New Roman"/>
                <w:bCs/>
                <w:sz w:val="28"/>
                <w:szCs w:val="28"/>
                <w:lang w:eastAsia="ru-RU"/>
              </w:rPr>
              <w:t xml:space="preserve"> «</w:t>
            </w:r>
            <w:r w:rsidR="00EF73D7" w:rsidRPr="0045727A">
              <w:rPr>
                <w:rFonts w:ascii="Times New Roman" w:eastAsia="Times New Roman" w:hAnsi="Times New Roman" w:cs="Times New Roman"/>
                <w:bCs/>
                <w:sz w:val="28"/>
                <w:szCs w:val="28"/>
                <w:lang w:eastAsia="ru-RU"/>
              </w:rPr>
              <w:t>0</w:t>
            </w:r>
            <w:r w:rsidR="0045727A" w:rsidRPr="0045727A">
              <w:rPr>
                <w:rFonts w:ascii="Times New Roman" w:eastAsia="Times New Roman" w:hAnsi="Times New Roman" w:cs="Times New Roman"/>
                <w:bCs/>
                <w:sz w:val="28"/>
                <w:szCs w:val="28"/>
                <w:lang w:eastAsia="ru-RU"/>
              </w:rPr>
              <w:t>8</w:t>
            </w:r>
            <w:r w:rsidRPr="0045727A">
              <w:rPr>
                <w:rFonts w:ascii="Times New Roman" w:eastAsia="Times New Roman" w:hAnsi="Times New Roman" w:cs="Times New Roman"/>
                <w:bCs/>
                <w:sz w:val="28"/>
                <w:szCs w:val="28"/>
                <w:lang w:eastAsia="ru-RU"/>
              </w:rPr>
              <w:t xml:space="preserve">» </w:t>
            </w:r>
            <w:r w:rsidR="0045727A" w:rsidRPr="0045727A">
              <w:rPr>
                <w:rFonts w:ascii="Times New Roman" w:eastAsia="Times New Roman" w:hAnsi="Times New Roman" w:cs="Times New Roman"/>
                <w:bCs/>
                <w:sz w:val="28"/>
                <w:szCs w:val="28"/>
                <w:lang w:eastAsia="ru-RU"/>
              </w:rPr>
              <w:t xml:space="preserve">июня </w:t>
            </w:r>
            <w:r w:rsidRPr="0045727A">
              <w:rPr>
                <w:rFonts w:ascii="Times New Roman" w:eastAsia="Times New Roman" w:hAnsi="Times New Roman" w:cs="Times New Roman"/>
                <w:bCs/>
                <w:sz w:val="28"/>
                <w:szCs w:val="28"/>
                <w:lang w:eastAsia="ru-RU"/>
              </w:rPr>
              <w:t>20</w:t>
            </w:r>
            <w:r w:rsidR="001D4F59" w:rsidRPr="0045727A">
              <w:rPr>
                <w:rFonts w:ascii="Times New Roman" w:eastAsia="Times New Roman" w:hAnsi="Times New Roman" w:cs="Times New Roman"/>
                <w:bCs/>
                <w:sz w:val="28"/>
                <w:szCs w:val="28"/>
                <w:lang w:eastAsia="ru-RU"/>
              </w:rPr>
              <w:t>20</w:t>
            </w:r>
            <w:r w:rsidRPr="0045727A">
              <w:rPr>
                <w:rFonts w:ascii="Times New Roman" w:eastAsia="Times New Roman" w:hAnsi="Times New Roman" w:cs="Times New Roman"/>
                <w:bCs/>
                <w:sz w:val="28"/>
                <w:szCs w:val="28"/>
                <w:lang w:eastAsia="ru-RU"/>
              </w:rPr>
              <w:t>г. (включительно).</w:t>
            </w:r>
          </w:p>
          <w:p w:rsidR="005E7965" w:rsidRPr="0045727A" w:rsidRDefault="005E7965" w:rsidP="00AC29F5">
            <w:pPr>
              <w:spacing w:after="0" w:line="240" w:lineRule="auto"/>
              <w:jc w:val="both"/>
              <w:rPr>
                <w:rFonts w:ascii="Times New Roman" w:eastAsia="Times New Roman" w:hAnsi="Times New Roman" w:cs="Times New Roman"/>
                <w:bCs/>
                <w:sz w:val="28"/>
                <w:szCs w:val="28"/>
                <w:lang w:eastAsia="ru-RU"/>
              </w:rPr>
            </w:pPr>
            <w:r w:rsidRPr="0045727A">
              <w:rPr>
                <w:rFonts w:ascii="Times New Roman" w:eastAsia="Times New Roman" w:hAnsi="Times New Roman" w:cs="Times New Roman"/>
                <w:bCs/>
                <w:sz w:val="28"/>
                <w:szCs w:val="28"/>
                <w:lang w:eastAsia="ru-RU"/>
              </w:rPr>
              <w:t>Дата начала срока предоставления участникам разъяснений положений извещения: «</w:t>
            </w:r>
            <w:r w:rsidR="0045727A" w:rsidRPr="0045727A">
              <w:rPr>
                <w:rFonts w:ascii="Times New Roman" w:eastAsia="Times New Roman" w:hAnsi="Times New Roman" w:cs="Times New Roman"/>
                <w:bCs/>
                <w:sz w:val="28"/>
                <w:szCs w:val="28"/>
                <w:lang w:eastAsia="ru-RU"/>
              </w:rPr>
              <w:t>27</w:t>
            </w:r>
            <w:r w:rsidRPr="0045727A">
              <w:rPr>
                <w:rFonts w:ascii="Times New Roman" w:eastAsia="Times New Roman" w:hAnsi="Times New Roman" w:cs="Times New Roman"/>
                <w:bCs/>
                <w:sz w:val="28"/>
                <w:szCs w:val="28"/>
                <w:lang w:eastAsia="ru-RU"/>
              </w:rPr>
              <w:t xml:space="preserve">» </w:t>
            </w:r>
            <w:r w:rsidR="00EF73D7" w:rsidRPr="0045727A">
              <w:rPr>
                <w:rFonts w:ascii="Times New Roman" w:eastAsia="Times New Roman" w:hAnsi="Times New Roman" w:cs="Times New Roman"/>
                <w:bCs/>
                <w:sz w:val="28"/>
                <w:szCs w:val="28"/>
                <w:lang w:eastAsia="ru-RU"/>
              </w:rPr>
              <w:t>ма</w:t>
            </w:r>
            <w:r w:rsidR="0045727A" w:rsidRPr="0045727A">
              <w:rPr>
                <w:rFonts w:ascii="Times New Roman" w:eastAsia="Times New Roman" w:hAnsi="Times New Roman" w:cs="Times New Roman"/>
                <w:bCs/>
                <w:sz w:val="28"/>
                <w:szCs w:val="28"/>
                <w:lang w:eastAsia="ru-RU"/>
              </w:rPr>
              <w:t>я</w:t>
            </w:r>
            <w:r w:rsidRPr="0045727A">
              <w:rPr>
                <w:rFonts w:ascii="Times New Roman" w:eastAsia="Times New Roman" w:hAnsi="Times New Roman" w:cs="Times New Roman"/>
                <w:bCs/>
                <w:sz w:val="28"/>
                <w:szCs w:val="28"/>
                <w:lang w:eastAsia="ru-RU"/>
              </w:rPr>
              <w:t xml:space="preserve"> 20</w:t>
            </w:r>
            <w:r w:rsidR="001D4F59" w:rsidRPr="0045727A">
              <w:rPr>
                <w:rFonts w:ascii="Times New Roman" w:eastAsia="Times New Roman" w:hAnsi="Times New Roman" w:cs="Times New Roman"/>
                <w:bCs/>
                <w:sz w:val="28"/>
                <w:szCs w:val="28"/>
                <w:lang w:eastAsia="ru-RU"/>
              </w:rPr>
              <w:t>20</w:t>
            </w:r>
            <w:r w:rsidRPr="0045727A">
              <w:rPr>
                <w:rFonts w:ascii="Times New Roman" w:eastAsia="Times New Roman" w:hAnsi="Times New Roman" w:cs="Times New Roman"/>
                <w:bCs/>
                <w:sz w:val="28"/>
                <w:szCs w:val="28"/>
                <w:lang w:eastAsia="ru-RU"/>
              </w:rPr>
              <w:t>г.</w:t>
            </w:r>
          </w:p>
          <w:p w:rsidR="005E7965" w:rsidRPr="0045727A" w:rsidRDefault="005E7965" w:rsidP="0045727A">
            <w:pPr>
              <w:spacing w:after="0" w:line="240" w:lineRule="auto"/>
              <w:jc w:val="both"/>
              <w:rPr>
                <w:rFonts w:ascii="Times New Roman" w:eastAsia="Times New Roman" w:hAnsi="Times New Roman" w:cs="Times New Roman"/>
                <w:sz w:val="24"/>
                <w:szCs w:val="24"/>
                <w:lang w:eastAsia="ru-RU"/>
              </w:rPr>
            </w:pPr>
            <w:r w:rsidRPr="0045727A">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извещения: </w:t>
            </w:r>
            <w:r w:rsidR="0045727A" w:rsidRPr="0045727A">
              <w:rPr>
                <w:rFonts w:ascii="Times New Roman" w:eastAsia="Times New Roman" w:hAnsi="Times New Roman" w:cs="Times New Roman"/>
                <w:bCs/>
                <w:sz w:val="28"/>
                <w:szCs w:val="28"/>
                <w:lang w:eastAsia="ru-RU"/>
              </w:rPr>
              <w:t>05-</w:t>
            </w:r>
            <w:r w:rsidR="00DB3F5F" w:rsidRPr="0045727A">
              <w:rPr>
                <w:rFonts w:ascii="Times New Roman" w:eastAsia="Times New Roman" w:hAnsi="Times New Roman" w:cs="Times New Roman"/>
                <w:bCs/>
                <w:sz w:val="28"/>
                <w:szCs w:val="28"/>
                <w:lang w:eastAsia="ru-RU"/>
              </w:rPr>
              <w:t xml:space="preserve">00 часов по московскому времени </w:t>
            </w:r>
            <w:r w:rsidRPr="0045727A">
              <w:rPr>
                <w:rFonts w:ascii="Times New Roman" w:eastAsia="Times New Roman" w:hAnsi="Times New Roman" w:cs="Times New Roman"/>
                <w:bCs/>
                <w:sz w:val="28"/>
                <w:szCs w:val="28"/>
                <w:lang w:eastAsia="ru-RU"/>
              </w:rPr>
              <w:t>«</w:t>
            </w:r>
            <w:r w:rsidR="00EF73D7" w:rsidRPr="0045727A">
              <w:rPr>
                <w:rFonts w:ascii="Times New Roman" w:eastAsia="Times New Roman" w:hAnsi="Times New Roman" w:cs="Times New Roman"/>
                <w:bCs/>
                <w:sz w:val="28"/>
                <w:szCs w:val="28"/>
                <w:lang w:eastAsia="ru-RU"/>
              </w:rPr>
              <w:t>0</w:t>
            </w:r>
            <w:r w:rsidR="0045727A" w:rsidRPr="0045727A">
              <w:rPr>
                <w:rFonts w:ascii="Times New Roman" w:eastAsia="Times New Roman" w:hAnsi="Times New Roman" w:cs="Times New Roman"/>
                <w:bCs/>
                <w:sz w:val="28"/>
                <w:szCs w:val="28"/>
                <w:lang w:eastAsia="ru-RU"/>
              </w:rPr>
              <w:t>9</w:t>
            </w:r>
            <w:r w:rsidRPr="0045727A">
              <w:rPr>
                <w:rFonts w:ascii="Times New Roman" w:eastAsia="Times New Roman" w:hAnsi="Times New Roman" w:cs="Times New Roman"/>
                <w:bCs/>
                <w:sz w:val="28"/>
                <w:szCs w:val="28"/>
                <w:lang w:eastAsia="ru-RU"/>
              </w:rPr>
              <w:t xml:space="preserve">» </w:t>
            </w:r>
            <w:r w:rsidR="0045727A" w:rsidRPr="0045727A">
              <w:rPr>
                <w:rFonts w:ascii="Times New Roman" w:eastAsia="Times New Roman" w:hAnsi="Times New Roman" w:cs="Times New Roman"/>
                <w:bCs/>
                <w:sz w:val="28"/>
                <w:szCs w:val="28"/>
                <w:lang w:eastAsia="ru-RU"/>
              </w:rPr>
              <w:t xml:space="preserve">июня </w:t>
            </w:r>
            <w:r w:rsidRPr="0045727A">
              <w:rPr>
                <w:rFonts w:ascii="Times New Roman" w:eastAsia="Times New Roman" w:hAnsi="Times New Roman" w:cs="Times New Roman"/>
                <w:bCs/>
                <w:sz w:val="28"/>
                <w:szCs w:val="28"/>
                <w:lang w:eastAsia="ru-RU"/>
              </w:rPr>
              <w:t>20</w:t>
            </w:r>
            <w:r w:rsidR="001D4F59" w:rsidRPr="0045727A">
              <w:rPr>
                <w:rFonts w:ascii="Times New Roman" w:eastAsia="Times New Roman" w:hAnsi="Times New Roman" w:cs="Times New Roman"/>
                <w:bCs/>
                <w:sz w:val="28"/>
                <w:szCs w:val="28"/>
                <w:lang w:eastAsia="ru-RU"/>
              </w:rPr>
              <w:t>20</w:t>
            </w:r>
            <w:r w:rsidRPr="0045727A">
              <w:rPr>
                <w:rFonts w:ascii="Times New Roman" w:eastAsia="Times New Roman" w:hAnsi="Times New Roman" w:cs="Times New Roman"/>
                <w:bCs/>
                <w:sz w:val="28"/>
                <w:szCs w:val="28"/>
                <w:lang w:eastAsia="ru-RU"/>
              </w:rPr>
              <w:t>г.</w:t>
            </w:r>
          </w:p>
        </w:tc>
      </w:tr>
      <w:bookmarkEnd w:id="1"/>
    </w:tbl>
    <w:p w:rsidR="005E7965" w:rsidRDefault="005E7965" w:rsidP="005E7965">
      <w:pPr>
        <w:spacing w:after="0" w:line="240" w:lineRule="auto"/>
        <w:ind w:left="6237"/>
        <w:jc w:val="both"/>
        <w:rPr>
          <w:rFonts w:ascii="Times New Roman" w:eastAsia="Times New Roman" w:hAnsi="Times New Roman" w:cs="Times New Roman"/>
          <w:sz w:val="28"/>
          <w:szCs w:val="28"/>
          <w:lang w:eastAsia="ru-RU"/>
        </w:rPr>
      </w:pPr>
    </w:p>
    <w:p w:rsidR="005E7965" w:rsidRDefault="005E7965" w:rsidP="005E7965">
      <w:pPr>
        <w:spacing w:after="0" w:line="240" w:lineRule="auto"/>
        <w:ind w:left="6237"/>
        <w:jc w:val="both"/>
        <w:rPr>
          <w:rFonts w:ascii="Times New Roman" w:eastAsia="Times New Roman" w:hAnsi="Times New Roman" w:cs="Times New Roman"/>
          <w:sz w:val="28"/>
          <w:szCs w:val="28"/>
          <w:lang w:eastAsia="ru-RU"/>
        </w:rPr>
        <w:sectPr w:rsidR="005E7965" w:rsidSect="00016573">
          <w:pgSz w:w="16838" w:h="11906" w:orient="landscape"/>
          <w:pgMar w:top="993" w:right="1134" w:bottom="709" w:left="1134" w:header="709" w:footer="709" w:gutter="0"/>
          <w:cols w:space="708"/>
          <w:docGrid w:linePitch="360"/>
        </w:sectPr>
      </w:pPr>
    </w:p>
    <w:p w:rsidR="005E7965" w:rsidRPr="005E7965" w:rsidRDefault="005E7965" w:rsidP="005E7965">
      <w:pPr>
        <w:spacing w:after="0" w:line="240" w:lineRule="auto"/>
        <w:ind w:left="6237"/>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Приложение № 2 к</w:t>
      </w:r>
    </w:p>
    <w:p w:rsidR="005E7965" w:rsidRPr="005E7965" w:rsidRDefault="005E7965" w:rsidP="005E7965">
      <w:pPr>
        <w:spacing w:after="0" w:line="240" w:lineRule="auto"/>
        <w:ind w:left="6237"/>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извещению о проведении запроса котировок</w:t>
      </w:r>
    </w:p>
    <w:p w:rsidR="005E7965" w:rsidRPr="005E7965" w:rsidRDefault="005E7965" w:rsidP="005E7965">
      <w:pPr>
        <w:keepNext/>
        <w:spacing w:after="0" w:line="240" w:lineRule="auto"/>
        <w:ind w:firstLine="709"/>
        <w:outlineLvl w:val="0"/>
        <w:rPr>
          <w:rFonts w:ascii="Times New Roman" w:eastAsia="Times New Roman" w:hAnsi="Times New Roman" w:cs="Times New Roman"/>
          <w:b/>
          <w:bCs/>
          <w:kern w:val="32"/>
          <w:sz w:val="28"/>
          <w:szCs w:val="28"/>
          <w:lang w:eastAsia="ru-RU"/>
        </w:rPr>
      </w:pPr>
    </w:p>
    <w:p w:rsidR="00747E3F" w:rsidRPr="00747E3F" w:rsidRDefault="00747E3F" w:rsidP="00747E3F">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747E3F">
        <w:rPr>
          <w:rFonts w:ascii="Times New Roman" w:eastAsia="Times New Roman" w:hAnsi="Times New Roman" w:cs="Times New Roman"/>
          <w:b/>
          <w:bCs/>
          <w:kern w:val="32"/>
          <w:sz w:val="28"/>
          <w:szCs w:val="28"/>
          <w:lang w:eastAsia="ru-RU"/>
        </w:rPr>
        <w:t>Часть 3.  Порядок проведения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6"/>
        </w:numPr>
        <w:spacing w:after="0" w:line="240" w:lineRule="auto"/>
        <w:ind w:left="0" w:firstLine="709"/>
        <w:jc w:val="both"/>
        <w:outlineLvl w:val="1"/>
        <w:rPr>
          <w:rFonts w:ascii="Times New Roman" w:eastAsia="Times New Roman" w:hAnsi="Times New Roman" w:cs="Times New Roman"/>
          <w:b/>
          <w:bCs/>
          <w:iCs/>
          <w:sz w:val="28"/>
          <w:szCs w:val="28"/>
          <w:lang w:eastAsia="ru-RU"/>
        </w:rPr>
      </w:pPr>
      <w:r w:rsidRPr="00747E3F">
        <w:rPr>
          <w:rFonts w:ascii="Times New Roman" w:eastAsia="Times New Roman" w:hAnsi="Times New Roman" w:cs="Times New Roman"/>
          <w:b/>
          <w:bCs/>
          <w:iCs/>
          <w:sz w:val="28"/>
          <w:szCs w:val="28"/>
          <w:lang w:eastAsia="ru-RU"/>
        </w:rPr>
        <w:t>Участник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Документы, представленные участниками в составе котировочных заявок, возврату не подлежат.</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Участник, на стороне которого выступают несколько лиц</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w:t>
      </w:r>
      <w:r w:rsidRPr="00747E3F">
        <w:rPr>
          <w:rFonts w:ascii="Times New Roman" w:eastAsia="Times New Roman" w:hAnsi="Times New Roman" w:cs="Times New Roman"/>
          <w:sz w:val="28"/>
          <w:szCs w:val="28"/>
          <w:lang w:eastAsia="ru-RU"/>
        </w:rPr>
        <w:lastRenderedPageBreak/>
        <w:t>всех участников закупки, на стороне которых выступает такое лицо, так и заявки, поданной таким участником самостоятельно.</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747E3F">
        <w:rPr>
          <w:rFonts w:ascii="Times New Roman" w:eastAsia="Times New Roman" w:hAnsi="Times New Roman" w:cs="Times New Roman"/>
          <w:sz w:val="28"/>
          <w:szCs w:val="28"/>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747E3F">
        <w:rPr>
          <w:rFonts w:ascii="Times New Roman" w:eastAsia="Times New Roman" w:hAnsi="Times New Roman" w:cs="Times New Roman"/>
          <w:sz w:val="28"/>
          <w:szCs w:val="28"/>
          <w:lang w:eastAsia="ru-RU"/>
        </w:rPr>
        <w:t>приложения № 1 к извещению</w:t>
      </w:r>
      <w:r w:rsidRPr="00747E3F">
        <w:rPr>
          <w:rFonts w:ascii="Times New Roman" w:eastAsia="Times New Roman" w:hAnsi="Times New Roman" w:cs="Times New Roman"/>
          <w:sz w:val="28"/>
          <w:szCs w:val="28"/>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Требования к участникам</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должен соответствовать обязательным (пункт 3.3.2 настоящего </w:t>
      </w:r>
      <w:r w:rsidRPr="00747E3F">
        <w:rPr>
          <w:rFonts w:ascii="Times New Roman" w:eastAsia="Times New Roman" w:hAnsi="Times New Roman" w:cs="Times New Roman"/>
          <w:bCs/>
          <w:sz w:val="28"/>
          <w:szCs w:val="28"/>
          <w:lang w:eastAsia="ru-RU"/>
        </w:rPr>
        <w:t>приложения)</w:t>
      </w:r>
      <w:r w:rsidRPr="00747E3F">
        <w:rPr>
          <w:rFonts w:ascii="Times New Roman" w:eastAsia="Times New Roman" w:hAnsi="Times New Roman" w:cs="Times New Roman"/>
          <w:sz w:val="28"/>
          <w:szCs w:val="28"/>
          <w:lang w:eastAsia="ru-RU"/>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747E3F" w:rsidRPr="00747E3F" w:rsidRDefault="00747E3F" w:rsidP="00EE0CCC">
      <w:pPr>
        <w:numPr>
          <w:ilvl w:val="2"/>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47E3F">
        <w:rPr>
          <w:rFonts w:ascii="Times New Roman" w:eastAsia="MS Mincho" w:hAnsi="Times New Roman" w:cs="Times New Roman"/>
          <w:sz w:val="28"/>
          <w:szCs w:val="28"/>
          <w:lang w:eastAsia="ru-RU"/>
        </w:rPr>
        <w:t>извещения</w:t>
      </w:r>
      <w:r w:rsidRPr="00747E3F">
        <w:rPr>
          <w:rFonts w:ascii="Times New Roman" w:eastAsia="Times New Roman" w:hAnsi="Times New Roman" w:cs="Times New Roman"/>
          <w:bCs/>
          <w:sz w:val="28"/>
          <w:szCs w:val="28"/>
          <w:lang w:eastAsia="ru-RU"/>
        </w:rPr>
        <w:t>, а именно:</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proofErr w:type="spellStart"/>
      <w:r w:rsidRPr="00747E3F">
        <w:rPr>
          <w:rFonts w:ascii="Times New Roman" w:eastAsia="Times New Roman" w:hAnsi="Times New Roman" w:cs="Times New Roman"/>
          <w:bCs/>
          <w:sz w:val="28"/>
          <w:szCs w:val="28"/>
          <w:lang w:eastAsia="ru-RU"/>
        </w:rPr>
        <w:t>непроведение</w:t>
      </w:r>
      <w:proofErr w:type="spellEnd"/>
      <w:r w:rsidRPr="00747E3F">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proofErr w:type="spellStart"/>
      <w:r w:rsidRPr="00747E3F">
        <w:rPr>
          <w:rFonts w:ascii="Times New Roman" w:eastAsia="Times New Roman" w:hAnsi="Times New Roman" w:cs="Times New Roman"/>
          <w:bCs/>
          <w:sz w:val="28"/>
          <w:szCs w:val="28"/>
          <w:lang w:eastAsia="ru-RU"/>
        </w:rPr>
        <w:lastRenderedPageBreak/>
        <w:t>неприостановление</w:t>
      </w:r>
      <w:proofErr w:type="spellEnd"/>
      <w:r w:rsidRPr="00747E3F">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Информационное сопровождение</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5" w:history="1">
        <w:r w:rsidR="00303CBB" w:rsidRPr="00DC5C9D">
          <w:rPr>
            <w:rStyle w:val="ae"/>
            <w:rFonts w:ascii="Times New Roman" w:eastAsia="Times New Roman" w:hAnsi="Times New Roman" w:cs="Times New Roman"/>
            <w:sz w:val="28"/>
            <w:szCs w:val="28"/>
            <w:lang w:eastAsia="ru-RU"/>
          </w:rPr>
          <w:t>www.r</w:t>
        </w:r>
        <w:proofErr w:type="spellStart"/>
        <w:r w:rsidR="00303CBB" w:rsidRPr="00DC5C9D">
          <w:rPr>
            <w:rStyle w:val="ae"/>
            <w:rFonts w:ascii="Times New Roman" w:eastAsia="Times New Roman" w:hAnsi="Times New Roman" w:cs="Times New Roman"/>
            <w:sz w:val="28"/>
            <w:szCs w:val="28"/>
            <w:lang w:val="en-US" w:eastAsia="ru-RU"/>
          </w:rPr>
          <w:t>wtk</w:t>
        </w:r>
        <w:proofErr w:type="spellEnd"/>
        <w:r w:rsidR="00303CBB" w:rsidRPr="00DC5C9D">
          <w:rPr>
            <w:rStyle w:val="ae"/>
            <w:rFonts w:ascii="Times New Roman" w:eastAsia="Times New Roman" w:hAnsi="Times New Roman" w:cs="Times New Roman"/>
            <w:sz w:val="28"/>
            <w:szCs w:val="28"/>
            <w:lang w:eastAsia="ru-RU"/>
          </w:rPr>
          <w:t>.</w:t>
        </w:r>
        <w:proofErr w:type="spellStart"/>
        <w:r w:rsidR="00303CBB" w:rsidRPr="00DC5C9D">
          <w:rPr>
            <w:rStyle w:val="ae"/>
            <w:rFonts w:ascii="Times New Roman" w:eastAsia="Times New Roman" w:hAnsi="Times New Roman" w:cs="Times New Roman"/>
            <w:sz w:val="28"/>
            <w:szCs w:val="28"/>
            <w:lang w:eastAsia="ru-RU"/>
          </w:rPr>
          <w:t>ru</w:t>
        </w:r>
        <w:proofErr w:type="spellEnd"/>
      </w:hyperlink>
      <w:r w:rsidRPr="00747E3F">
        <w:rPr>
          <w:rFonts w:ascii="Times New Roman" w:eastAsia="Times New Roman" w:hAnsi="Times New Roman" w:cs="Times New Roman"/>
          <w:sz w:val="28"/>
          <w:szCs w:val="28"/>
          <w:lang w:eastAsia="ru-RU"/>
        </w:rPr>
        <w:t>, а также</w:t>
      </w:r>
      <w:r w:rsidRPr="00747E3F">
        <w:rPr>
          <w:rFonts w:ascii="Times New Roman" w:eastAsia="Times New Roman" w:hAnsi="Times New Roman" w:cs="Times New Roman"/>
          <w:bCs/>
          <w:sz w:val="28"/>
          <w:szCs w:val="28"/>
          <w:lang w:eastAsia="ru-RU"/>
        </w:rPr>
        <w:t xml:space="preserve"> на сайте ЭТЗП</w:t>
      </w:r>
      <w:r w:rsidRPr="00747E3F">
        <w:rPr>
          <w:rFonts w:ascii="Times New Roman" w:eastAsia="Times New Roman" w:hAnsi="Times New Roman" w:cs="Times New Roman"/>
          <w:sz w:val="28"/>
          <w:szCs w:val="28"/>
          <w:lang w:eastAsia="ru-RU"/>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организации и проведении запроса котировок участвуют: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заказчик – дочернее общество ОАО «РЖД», для нужд которого осуществляется закупка;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организатор – юридическое лицо, которое осуществляет организацию и проведение закупки;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оператор электронной площадки (оператор ЭТЗП) – обеспечивает проведение конкурентных закупок в электронной форме.</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lang w:eastAsia="ru-RU"/>
        </w:rPr>
        <w:t>3.4.8.</w:t>
      </w:r>
      <w:r w:rsidRPr="00747E3F">
        <w:rPr>
          <w:rFonts w:ascii="Times New Roman" w:eastAsia="Times New Roman" w:hAnsi="Times New Roman" w:cs="Times New Roman"/>
          <w:b/>
          <w:sz w:val="28"/>
          <w:lang w:eastAsia="ru-RU"/>
        </w:rPr>
        <w:t xml:space="preserve"> </w:t>
      </w:r>
      <w:r w:rsidRPr="00747E3F">
        <w:rPr>
          <w:rFonts w:ascii="Times New Roman" w:eastAsia="Times New Roman" w:hAnsi="Times New Roman" w:cs="Times New Roman"/>
          <w:sz w:val="28"/>
          <w:lang w:eastAsia="ru-RU"/>
        </w:rPr>
        <w:t>Работа на ЭТЗП осуществляется в соответствии с регламентом работы электронной площадки, размещенным на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szCs w:val="28"/>
          <w:lang w:eastAsia="ru-RU"/>
        </w:rPr>
        <w:t xml:space="preserve">3.4.9. </w:t>
      </w:r>
      <w:r w:rsidRPr="00747E3F">
        <w:rPr>
          <w:rFonts w:ascii="Times New Roman" w:eastAsia="Times New Roman" w:hAnsi="Times New Roman" w:cs="Times New Roman"/>
          <w:sz w:val="28"/>
          <w:lang w:eastAsia="ru-RU"/>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3.4.10. </w:t>
      </w:r>
      <w:r w:rsidRPr="00747E3F">
        <w:rPr>
          <w:rFonts w:ascii="Times New Roman" w:eastAsia="Times New Roman" w:hAnsi="Times New Roman" w:cs="Times New Roman"/>
          <w:sz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4"/>
          <w:szCs w:val="28"/>
          <w:lang w:eastAsia="ru-RU"/>
        </w:rPr>
        <w:t>3.4.12.</w:t>
      </w:r>
      <w:r w:rsidRPr="00747E3F">
        <w:rPr>
          <w:rFonts w:ascii="Times New Roman" w:eastAsia="Times New Roman" w:hAnsi="Times New Roman" w:cs="Times New Roman"/>
          <w:sz w:val="28"/>
          <w:szCs w:val="28"/>
          <w:lang w:eastAsia="ru-RU"/>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w:t>
      </w:r>
      <w:r w:rsidRPr="00747E3F">
        <w:rPr>
          <w:rFonts w:ascii="Times New Roman" w:eastAsia="Times New Roman" w:hAnsi="Times New Roman" w:cs="Times New Roman"/>
          <w:sz w:val="28"/>
          <w:szCs w:val="28"/>
          <w:lang w:eastAsia="ru-RU"/>
        </w:rPr>
        <w:lastRenderedPageBreak/>
        <w:t>предусмотренных приложением приложениями к извещению, законодательством Российской Федерации.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3.4.14. Все действия, осуществляемые зарегистрированным лицом на ЭТЗП, а также время их совершения фиксируются автоматически.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szCs w:val="28"/>
          <w:lang w:eastAsia="ru-RU"/>
        </w:rPr>
        <w:t>3.4.16.</w:t>
      </w:r>
      <w:r w:rsidRPr="00747E3F">
        <w:rPr>
          <w:rFonts w:ascii="Times New Roman" w:eastAsia="Times New Roman" w:hAnsi="Times New Roman" w:cs="Times New Roman"/>
          <w:sz w:val="28"/>
          <w:lang w:eastAsia="ru-RU"/>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lang w:eastAsia="ru-RU"/>
        </w:rPr>
        <w:t xml:space="preserve">3.4.17. </w:t>
      </w:r>
      <w:r w:rsidRPr="00747E3F">
        <w:rPr>
          <w:rFonts w:ascii="Times New Roman" w:eastAsia="Times New Roman" w:hAnsi="Times New Roman" w:cs="Times New Roman"/>
          <w:sz w:val="28"/>
          <w:szCs w:val="28"/>
          <w:lang w:eastAsia="ru-RU"/>
        </w:rPr>
        <w:t xml:space="preserve">Лица, зарегистрированные на ЭТЗП, несут ответственность за сохранность закрытой части ключа </w:t>
      </w:r>
      <w:r w:rsidRPr="00747E3F">
        <w:rPr>
          <w:rFonts w:ascii="Times New Roman" w:eastAsia="MS Mincho" w:hAnsi="Times New Roman" w:cs="Times New Roman"/>
          <w:sz w:val="28"/>
          <w:szCs w:val="28"/>
          <w:lang w:eastAsia="ru-RU"/>
        </w:rPr>
        <w:t>усиленной квалифицированной</w:t>
      </w:r>
      <w:r w:rsidRPr="00747E3F">
        <w:rPr>
          <w:rFonts w:ascii="Times New Roman" w:eastAsia="Times New Roman" w:hAnsi="Times New Roman" w:cs="Times New Roman"/>
          <w:sz w:val="28"/>
          <w:szCs w:val="28"/>
          <w:lang w:eastAsia="ru-RU"/>
        </w:rPr>
        <w:t xml:space="preserve"> электронной подписи и правильность эксплуатации системы криптографической защиты информации.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Запрос о даче разъяснений положений извещения </w:t>
      </w:r>
      <w:r w:rsidRPr="00747E3F">
        <w:rPr>
          <w:rFonts w:ascii="Times New Roman" w:eastAsia="Times New Roman" w:hAnsi="Times New Roman" w:cs="Times New Roman"/>
          <w:sz w:val="28"/>
          <w:szCs w:val="28"/>
          <w:lang w:eastAsia="ru-RU"/>
        </w:rPr>
        <w:t>о проведении запроса котировок</w:t>
      </w:r>
      <w:r w:rsidRPr="00747E3F">
        <w:rPr>
          <w:rFonts w:ascii="Times New Roman" w:eastAsia="MS Mincho" w:hAnsi="Times New Roman" w:cs="Times New Roman"/>
          <w:sz w:val="28"/>
          <w:szCs w:val="28"/>
          <w:lang w:eastAsia="ru-RU"/>
        </w:rPr>
        <w:t xml:space="preserve"> (далее – запрос) может быть направлен с момента размещения извещения на сайтах.</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Разъяснения </w:t>
      </w:r>
      <w:r w:rsidRPr="00747E3F">
        <w:rPr>
          <w:rFonts w:ascii="Times New Roman" w:eastAsia="Times New Roman" w:hAnsi="Times New Roman" w:cs="Times New Roman"/>
          <w:sz w:val="28"/>
          <w:szCs w:val="28"/>
          <w:lang w:eastAsia="ru-RU"/>
        </w:rPr>
        <w:t xml:space="preserve">положений извещения и приложений к нему </w:t>
      </w:r>
      <w:r w:rsidRPr="00747E3F">
        <w:rPr>
          <w:rFonts w:ascii="Times New Roman" w:eastAsia="MS Mincho" w:hAnsi="Times New Roman" w:cs="Times New Roman"/>
          <w:sz w:val="28"/>
          <w:szCs w:val="28"/>
          <w:lang w:eastAsia="ru-RU"/>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Разъяснения положений извещения не должны изменять предмет конкурентной закупки и существенные условия проекта договора</w:t>
      </w:r>
      <w:r w:rsidRPr="00747E3F">
        <w:rPr>
          <w:rFonts w:ascii="Times New Roman" w:eastAsia="MS Mincho" w:hAnsi="Times New Roman" w:cs="Times New Roman"/>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747E3F" w:rsidRPr="00747E3F" w:rsidRDefault="00747E3F" w:rsidP="00747E3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Решение об отмене запроса котировок размещается на сайтах в день принятия этого решения.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Arial" w:eastAsia="Times New Roman" w:hAnsi="Arial" w:cs="Arial"/>
          <w:b/>
          <w:bCs/>
          <w:sz w:val="28"/>
          <w:szCs w:val="28"/>
          <w:lang w:eastAsia="ru-RU"/>
        </w:rPr>
      </w:pPr>
      <w:r w:rsidRPr="00747E3F">
        <w:rPr>
          <w:rFonts w:ascii="Times New Roman" w:eastAsia="Times New Roman" w:hAnsi="Times New Roman" w:cs="Times New Roman"/>
          <w:b/>
          <w:bCs/>
          <w:sz w:val="28"/>
          <w:szCs w:val="28"/>
          <w:lang w:eastAsia="ru-RU"/>
        </w:rPr>
        <w:t xml:space="preserve">Вскрытие, рассмотрение и оценка котировочных заявок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747E3F" w:rsidRPr="00747E3F" w:rsidRDefault="00747E3F" w:rsidP="00747E3F">
      <w:pPr>
        <w:suppressAutoHyphens/>
        <w:spacing w:after="0" w:line="240" w:lineRule="auto"/>
        <w:ind w:firstLine="709"/>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 итогам вскрытия средствами ЭТЗП формируется протокол вскрытия котировочных заявок.</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Протокол подлежит публикации на сайтах не позднее 3 (трех) дней с даты его подписания.</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вскрытии заявок документы по существу не рассматриваются.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r w:rsidRPr="00747E3F">
        <w:rPr>
          <w:rFonts w:ascii="Times New Roman" w:eastAsia="MS Mincho" w:hAnsi="Times New Roman" w:cs="Times New Roman"/>
          <w:sz w:val="28"/>
          <w:szCs w:val="28"/>
          <w:lang w:eastAsia="ru-RU"/>
        </w:rPr>
        <w:lastRenderedPageBreak/>
        <w:t>котором указывается информация о признании запроса котировок несостоявшимся. Иные протоколы в ходе закупки не оформляются.</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Котировочные заявки участников рассматриваются на соответствие требованиям, изложенным в </w:t>
      </w:r>
      <w:r w:rsidRPr="00747E3F">
        <w:rPr>
          <w:rFonts w:ascii="Times New Roman" w:eastAsia="Times New Roman" w:hAnsi="Times New Roman" w:cs="Times New Roman"/>
          <w:sz w:val="28"/>
          <w:szCs w:val="28"/>
          <w:lang w:eastAsia="ru-RU"/>
        </w:rPr>
        <w:t>извещении и приложениях к нему</w:t>
      </w:r>
      <w:r w:rsidRPr="00747E3F">
        <w:rPr>
          <w:rFonts w:ascii="Times New Roman" w:eastAsia="MS Mincho" w:hAnsi="Times New Roman" w:cs="Times New Roman"/>
          <w:sz w:val="28"/>
          <w:szCs w:val="28"/>
          <w:lang w:eastAsia="ru-RU"/>
        </w:rPr>
        <w:t xml:space="preserve">, на основании представленных в составе котировочных заявок документов, а также иных источников информации, предусмотренных </w:t>
      </w:r>
      <w:r w:rsidRPr="00747E3F">
        <w:rPr>
          <w:rFonts w:ascii="Times New Roman" w:eastAsia="Times New Roman" w:hAnsi="Times New Roman" w:cs="Times New Roman"/>
          <w:sz w:val="28"/>
          <w:szCs w:val="28"/>
          <w:lang w:eastAsia="ru-RU"/>
        </w:rPr>
        <w:t>извещением</w:t>
      </w:r>
      <w:r w:rsidRPr="00747E3F">
        <w:rPr>
          <w:rFonts w:ascii="Times New Roman" w:eastAsia="MS Mincho" w:hAnsi="Times New Roman" w:cs="Times New Roman"/>
          <w:sz w:val="28"/>
          <w:szCs w:val="28"/>
          <w:lang w:eastAsia="ru-RU"/>
        </w:rPr>
        <w:t>, законодательством Российской Федерации, в том числе официальных сайтов государственных органов, организаций в сети Интернет.</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47E3F">
        <w:rPr>
          <w:rFonts w:ascii="Times New Roman" w:eastAsia="Times New Roman" w:hAnsi="Times New Roman" w:cs="Times New Roman"/>
          <w:sz w:val="28"/>
          <w:szCs w:val="28"/>
          <w:lang w:eastAsia="ru-RU"/>
        </w:rPr>
        <w:t>, размещенной на сайте https://egrul.nalog.ru/.</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Несоответствие участника запроса котировок предусмотренным настоящим приложением к извещению требованиям;</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Невнесение обеспечения заявки (если документацией запроса предложений установлено такое требование);</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Несоответствие котировочной заявки требованиям извещения и/или приложений к нему, и/или предоставления информации, в том числе:</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к</w:t>
      </w:r>
      <w:r w:rsidRPr="00747E3F">
        <w:rPr>
          <w:rFonts w:ascii="Times New Roman" w:eastAsia="MS Mincho" w:hAnsi="Times New Roman" w:cs="Times New Roman"/>
          <w:sz w:val="28"/>
          <w:szCs w:val="28"/>
          <w:lang w:eastAsia="ru-RU"/>
        </w:rPr>
        <w:t xml:space="preserve">отировочная заявка не соответствует форме, установленной </w:t>
      </w:r>
      <w:r w:rsidRPr="00747E3F">
        <w:rPr>
          <w:rFonts w:ascii="Times New Roman" w:eastAsia="Times New Roman" w:hAnsi="Times New Roman" w:cs="Times New Roman"/>
          <w:sz w:val="28"/>
          <w:szCs w:val="28"/>
          <w:lang w:eastAsia="ru-RU"/>
        </w:rPr>
        <w:t>извещением</w:t>
      </w:r>
      <w:r w:rsidRPr="00747E3F">
        <w:rPr>
          <w:rFonts w:ascii="Times New Roman" w:eastAsia="MS Mincho" w:hAnsi="Times New Roman" w:cs="Times New Roman"/>
          <w:sz w:val="28"/>
          <w:szCs w:val="28"/>
          <w:lang w:eastAsia="ru-RU"/>
        </w:rPr>
        <w:t xml:space="preserve">, не содержит документов, иной информации согласно требованиям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документы не подписаны должным образом (в соответствии с требованиями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техническое предложение не соответствует требованиям извещения о проведении запроса котировок.</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Заказчик рассматривает только те заявки в электронной форме, которые подписаны </w:t>
      </w:r>
      <w:r w:rsidRPr="00747E3F">
        <w:rPr>
          <w:rFonts w:ascii="Times New Roman" w:eastAsia="Times New Roman" w:hAnsi="Times New Roman" w:cs="Times New Roman"/>
          <w:sz w:val="28"/>
          <w:szCs w:val="28"/>
          <w:lang w:eastAsia="ru-RU"/>
        </w:rPr>
        <w:t xml:space="preserve">усиленной квалифицированной </w:t>
      </w:r>
      <w:r w:rsidRPr="00747E3F">
        <w:rPr>
          <w:rFonts w:ascii="Times New Roman" w:eastAsia="MS Mincho" w:hAnsi="Times New Roman" w:cs="Times New Roman"/>
          <w:sz w:val="28"/>
          <w:szCs w:val="28"/>
          <w:lang w:eastAsia="ru-RU"/>
        </w:rPr>
        <w:t>электронной подписью и направлены ему в установленные сроки.</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Электронные документы, заверенные </w:t>
      </w:r>
      <w:r w:rsidRPr="00747E3F">
        <w:rPr>
          <w:rFonts w:ascii="Times New Roman" w:eastAsia="Times New Roman" w:hAnsi="Times New Roman" w:cs="Times New Roman"/>
          <w:sz w:val="28"/>
          <w:szCs w:val="28"/>
          <w:lang w:eastAsia="ru-RU"/>
        </w:rPr>
        <w:t>усиленной квалифицированной</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электронной подписью, не рассматриваются, если нарушены правила использования </w:t>
      </w:r>
      <w:r w:rsidRPr="00747E3F">
        <w:rPr>
          <w:rFonts w:ascii="Times New Roman" w:eastAsia="Times New Roman" w:hAnsi="Times New Roman" w:cs="Times New Roman"/>
          <w:sz w:val="28"/>
          <w:szCs w:val="28"/>
          <w:lang w:eastAsia="ru-RU"/>
        </w:rPr>
        <w:t>усиленной квалифицированной</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747E3F">
        <w:rPr>
          <w:rFonts w:ascii="Times New Roman" w:eastAsia="Times New Roman" w:hAnsi="Times New Roman" w:cs="Times New Roman"/>
          <w:sz w:val="28"/>
          <w:szCs w:val="28"/>
          <w:lang w:eastAsia="ru-RU"/>
        </w:rPr>
        <w:t>усиленная квалифицированная</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w:t>
      </w:r>
      <w:r w:rsidRPr="00747E3F">
        <w:rPr>
          <w:rFonts w:ascii="Times New Roman" w:eastAsia="Times New Roman" w:hAnsi="Times New Roman" w:cs="Times New Roman"/>
          <w:b/>
          <w:sz w:val="28"/>
          <w:szCs w:val="28"/>
          <w:lang w:eastAsia="ru-RU"/>
        </w:rPr>
        <w:t xml:space="preserve"> </w:t>
      </w:r>
      <w:r w:rsidRPr="00747E3F">
        <w:rPr>
          <w:rFonts w:ascii="Times New Roman" w:eastAsia="Times New Roman" w:hAnsi="Times New Roman" w:cs="Times New Roman"/>
          <w:sz w:val="28"/>
          <w:szCs w:val="28"/>
          <w:lang w:eastAsia="ru-RU"/>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Ответ от участника запроса котировок, полученный после даты, указанной в запросе,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w:t>
      </w:r>
      <w:r w:rsidRPr="00747E3F">
        <w:rPr>
          <w:rFonts w:ascii="Times New Roman" w:eastAsia="Times New Roman" w:hAnsi="Times New Roman" w:cs="Times New Roman"/>
          <w:sz w:val="28"/>
          <w:szCs w:val="28"/>
          <w:lang w:eastAsia="ru-RU"/>
        </w:rPr>
        <w:lastRenderedPageBreak/>
        <w:t>законодательству Российской Федерации, в том числе официальных сайтов государственных органов и организаций в сети Интернет.</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 результатам рассмотрения котировочных заявок заказчик принимает решение о допуске (отказе в допуске) участника </w:t>
      </w:r>
      <w:r w:rsidRPr="00747E3F">
        <w:rPr>
          <w:rFonts w:ascii="Times New Roman" w:eastAsia="Times New Roman" w:hAnsi="Times New Roman" w:cs="Times New Roman"/>
          <w:bCs/>
          <w:sz w:val="28"/>
          <w:szCs w:val="28"/>
          <w:lang w:eastAsia="ru-RU"/>
        </w:rPr>
        <w:t xml:space="preserve">запроса котировок </w:t>
      </w:r>
      <w:r w:rsidRPr="00747E3F">
        <w:rPr>
          <w:rFonts w:ascii="Times New Roman" w:eastAsia="Times New Roman" w:hAnsi="Times New Roman" w:cs="Times New Roman"/>
          <w:sz w:val="28"/>
          <w:szCs w:val="28"/>
          <w:lang w:eastAsia="ru-RU"/>
        </w:rPr>
        <w:t xml:space="preserve">к участию в </w:t>
      </w:r>
      <w:r w:rsidRPr="00747E3F">
        <w:rPr>
          <w:rFonts w:ascii="Times New Roman" w:eastAsia="Times New Roman" w:hAnsi="Times New Roman" w:cs="Times New Roman"/>
          <w:bCs/>
          <w:sz w:val="28"/>
          <w:szCs w:val="28"/>
          <w:lang w:eastAsia="ru-RU"/>
        </w:rPr>
        <w:t>запросе котировок</w:t>
      </w:r>
      <w:r w:rsidRPr="00747E3F">
        <w:rPr>
          <w:rFonts w:ascii="Times New Roman" w:eastAsia="Times New Roman" w:hAnsi="Times New Roman" w:cs="Times New Roman"/>
          <w:sz w:val="28"/>
          <w:szCs w:val="28"/>
          <w:lang w:eastAsia="ru-RU"/>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color w:val="000000"/>
          <w:sz w:val="28"/>
          <w:szCs w:val="28"/>
          <w:lang w:eastAsia="ru-RU"/>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747E3F">
        <w:rPr>
          <w:rFonts w:ascii="Times New Roman" w:eastAsia="MS Mincho" w:hAnsi="Times New Roman" w:cs="Times New Roman"/>
          <w:sz w:val="28"/>
          <w:szCs w:val="28"/>
          <w:lang w:eastAsia="ru-RU"/>
        </w:rPr>
        <w:t xml:space="preserve"> указывается информация о признании запроса котировок несостоявшимся.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этом организатор осуществляет рассмотрение заявок на предмет </w:t>
      </w:r>
      <w:r w:rsidRPr="00747E3F">
        <w:rPr>
          <w:rFonts w:ascii="Times New Roman" w:eastAsia="Times New Roman" w:hAnsi="Times New Roman" w:cs="Times New Roman"/>
          <w:sz w:val="28"/>
          <w:szCs w:val="28"/>
          <w:lang w:eastAsia="ru-RU"/>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Экспертная группа осуществляет рассмотрение заявок на предмет</w:t>
      </w:r>
      <w:r w:rsidRPr="00747E3F">
        <w:rPr>
          <w:rFonts w:ascii="Times New Roman" w:eastAsia="Times New Roman" w:hAnsi="Times New Roman" w:cs="Times New Roman"/>
          <w:sz w:val="28"/>
          <w:szCs w:val="28"/>
          <w:lang w:eastAsia="ru-RU"/>
        </w:rPr>
        <w:t xml:space="preserve"> соответствия участников квалификационным требованиям, котировочной заявки</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w:t>
      </w:r>
      <w:r w:rsidRPr="00747E3F">
        <w:rPr>
          <w:rFonts w:ascii="Times New Roman" w:eastAsia="Times New Roman" w:hAnsi="Times New Roman" w:cs="Times New Roman"/>
          <w:sz w:val="28"/>
          <w:szCs w:val="28"/>
          <w:lang w:eastAsia="ru-RU"/>
        </w:rPr>
        <w:lastRenderedPageBreak/>
        <w:t>запроса котировок) и не оказывают воздействия на рейтинг какого-либо из участников при рассмотрении и оценке котировочных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747E3F">
        <w:rPr>
          <w:rFonts w:ascii="Times New Roman" w:eastAsia="Times New Roman" w:hAnsi="Times New Roman" w:cs="Times New Roman"/>
          <w:color w:val="000000"/>
          <w:sz w:val="28"/>
          <w:szCs w:val="28"/>
          <w:lang w:eastAsia="ru-RU"/>
        </w:rPr>
        <w:t>без учета НДС</w:t>
      </w:r>
      <w:r w:rsidRPr="00747E3F">
        <w:rPr>
          <w:rFonts w:ascii="Times New Roman" w:eastAsia="Times New Roman" w:hAnsi="Times New Roman" w:cs="Times New Roman"/>
          <w:sz w:val="28"/>
          <w:szCs w:val="28"/>
          <w:lang w:eastAsia="ru-RU"/>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заявке участника имеются арифметические ошибки в расчете цены с НДС, то экспертная группа пересчитывает цену с НДС в следующем</w:t>
      </w:r>
      <w:r w:rsidR="00303CBB">
        <w:rPr>
          <w:rFonts w:ascii="Times New Roman" w:eastAsia="Times New Roman" w:hAnsi="Times New Roman" w:cs="Times New Roman"/>
          <w:sz w:val="28"/>
          <w:szCs w:val="28"/>
          <w:lang w:eastAsia="ru-RU"/>
        </w:rPr>
        <w:t xml:space="preserve"> </w:t>
      </w:r>
      <w:r w:rsidRPr="00747E3F">
        <w:rPr>
          <w:rFonts w:ascii="Times New Roman" w:eastAsia="Times New Roman" w:hAnsi="Times New Roman" w:cs="Times New Roman"/>
          <w:sz w:val="28"/>
          <w:szCs w:val="28"/>
          <w:lang w:eastAsia="ru-RU"/>
        </w:rPr>
        <w:t>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bCs/>
          <w:sz w:val="28"/>
          <w:szCs w:val="28"/>
          <w:lang w:eastAsia="ru-RU"/>
        </w:rPr>
        <w:t>В случае закупки товаров</w:t>
      </w:r>
      <w:r w:rsidRPr="00747E3F">
        <w:rPr>
          <w:rFonts w:ascii="Times New Roman" w:eastAsia="Times New Roman" w:hAnsi="Times New Roman" w:cs="Times New Roman"/>
          <w:bCs/>
          <w:iCs/>
          <w:sz w:val="28"/>
          <w:szCs w:val="28"/>
          <w:lang w:eastAsia="ru-RU"/>
        </w:rPr>
        <w:t xml:space="preserve">, предусмотренных перечнем, определенным Постановлением Правительства Российской Федерации </w:t>
      </w:r>
      <w:r w:rsidRPr="00747E3F">
        <w:rPr>
          <w:rFonts w:ascii="Times New Roman" w:eastAsia="Times New Roman" w:hAnsi="Times New Roman" w:cs="Times New Roman"/>
          <w:sz w:val="28"/>
          <w:szCs w:val="28"/>
          <w:lang w:eastAsia="ru-RU"/>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747E3F">
        <w:rPr>
          <w:rFonts w:ascii="Times New Roman" w:eastAsia="Times New Roman" w:hAnsi="Times New Roman" w:cs="Times New Roman"/>
          <w:bCs/>
          <w:iCs/>
          <w:sz w:val="28"/>
          <w:szCs w:val="28"/>
          <w:lang w:eastAsia="ru-RU"/>
        </w:rPr>
        <w:t>з</w:t>
      </w:r>
      <w:r w:rsidRPr="00747E3F">
        <w:rPr>
          <w:rFonts w:ascii="Times New Roman" w:eastAsia="Times New Roman" w:hAnsi="Times New Roman" w:cs="Times New Roman"/>
          <w:bCs/>
          <w:sz w:val="28"/>
          <w:szCs w:val="28"/>
          <w:lang w:eastAsia="ru-RU"/>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w:t>
      </w:r>
      <w:r w:rsidRPr="00747E3F">
        <w:rPr>
          <w:rFonts w:ascii="Times New Roman" w:eastAsia="Times New Roman" w:hAnsi="Times New Roman" w:cs="Times New Roman"/>
          <w:sz w:val="28"/>
          <w:szCs w:val="28"/>
          <w:lang w:eastAsia="ru-RU"/>
        </w:rPr>
        <w:lastRenderedPageBreak/>
        <w:t>недостоверную информацию в отношении своего соответствия указанным требованиям.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Участники и их представители не вправе участвовать в рассмотрении котировочных заявок и изучении квалификации участников.</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дата подписания протокола;</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котировочной заявки;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рассмотрения котировочных заявок с указанием в том числе: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 количества котировочных заявок, которые отклонены;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 оснований отклонения каждой котировочной заявки с указанием положений извещения, которым не соответствует такая котировочная заявка;</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его признания таковым.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рассмотрения и оценки котировочных заявок размещается на сайтах не позднее 3 (трех) дней с даты подписания протокола.</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Единственным критерием оценки котировочных заявок является цена. Иные критерии оценки котировочных заявок не применяются.</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оценке котировочных заявок сопоставляются предложения участников по цене без учета НДС.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Победителем признается участник, заявка которого признана лучшей по итогам проведения запроса котировок.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Подведение итогов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Комиссия</w:t>
      </w:r>
      <w:r w:rsidRPr="00747E3F">
        <w:rPr>
          <w:rFonts w:ascii="Times New Roman" w:eastAsia="Times New Roman" w:hAnsi="Times New Roman" w:cs="Times New Roman"/>
          <w:bCs/>
          <w:sz w:val="28"/>
          <w:szCs w:val="28"/>
          <w:lang w:eastAsia="ru-RU"/>
        </w:rPr>
        <w:t xml:space="preserve"> по осуществлению конкурентных закупок</w:t>
      </w:r>
      <w:r w:rsidRPr="00747E3F">
        <w:rPr>
          <w:rFonts w:ascii="Times New Roman" w:eastAsia="Times New Roman" w:hAnsi="Times New Roman" w:cs="Times New Roman"/>
          <w:sz w:val="28"/>
          <w:szCs w:val="28"/>
          <w:lang w:eastAsia="ru-RU"/>
        </w:rPr>
        <w:t xml:space="preserve"> принимает решение о победителе запроса котировок. По результатам работы комиссии </w:t>
      </w:r>
      <w:r w:rsidRPr="00747E3F">
        <w:rPr>
          <w:rFonts w:ascii="Times New Roman" w:eastAsia="Times New Roman" w:hAnsi="Times New Roman" w:cs="Times New Roman"/>
          <w:bCs/>
          <w:sz w:val="28"/>
          <w:szCs w:val="28"/>
          <w:lang w:eastAsia="ru-RU"/>
        </w:rPr>
        <w:t xml:space="preserve">по </w:t>
      </w:r>
      <w:r w:rsidRPr="00747E3F">
        <w:rPr>
          <w:rFonts w:ascii="Times New Roman" w:eastAsia="Times New Roman" w:hAnsi="Times New Roman" w:cs="Times New Roman"/>
          <w:bCs/>
          <w:sz w:val="28"/>
          <w:szCs w:val="28"/>
          <w:lang w:eastAsia="ru-RU"/>
        </w:rPr>
        <w:lastRenderedPageBreak/>
        <w:t>осуществлению конкурентных закупок</w:t>
      </w:r>
      <w:r w:rsidRPr="00747E3F">
        <w:rPr>
          <w:rFonts w:ascii="Times New Roman" w:eastAsia="Times New Roman" w:hAnsi="Times New Roman" w:cs="Times New Roman"/>
          <w:sz w:val="28"/>
          <w:szCs w:val="28"/>
          <w:lang w:eastAsia="ru-RU"/>
        </w:rPr>
        <w:t xml:space="preserve"> оформляется итоговый протокол, который должен содержать следующие сведения:</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подписания протокола;</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Итоговый протокол комиссии размещается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Признание запроса котировок несостоявшимся</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3.8.1.1. на участие в запросе котировок (в том числе в части отдельных лотов) подана 1 (одна) котировочная заявка;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3.8.1.2. по итогам рассмотрения котировочных заявок только одна котировочная заявка признана соответствующей извещению;</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3.8.1.3. все котировочные заявки признаны несоответствующими извещению;</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3.8.1.5. на участие в запросе котировок не подана ни одна заявка.</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w:t>
      </w:r>
      <w:r w:rsidRPr="00747E3F">
        <w:rPr>
          <w:rFonts w:ascii="Times New Roman" w:eastAsia="MS Mincho" w:hAnsi="Times New Roman" w:cs="Times New Roman"/>
          <w:sz w:val="28"/>
          <w:szCs w:val="28"/>
          <w:lang w:eastAsia="ru-RU"/>
        </w:rPr>
        <w:lastRenderedPageBreak/>
        <w:t xml:space="preserve">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3.8.3. Запрос котировок может быть признан несостоявшимся на этапе вскрытия заявок в следующих случаях:</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если не поступило ни одной заявки на участие в запросе котировок:</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Проведение переторжки</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проводится по решению заказчика неограниченное количество раз в рамках одного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w:t>
      </w:r>
      <w:r w:rsidRPr="00747E3F">
        <w:rPr>
          <w:rFonts w:ascii="Times New Roman" w:eastAsia="Times New Roman" w:hAnsi="Times New Roman" w:cs="Times New Roman"/>
          <w:sz w:val="28"/>
          <w:szCs w:val="28"/>
          <w:lang w:eastAsia="ru-RU"/>
        </w:rPr>
        <w:lastRenderedPageBreak/>
        <w:t xml:space="preserve">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747E3F" w:rsidRPr="00747E3F" w:rsidRDefault="00747E3F" w:rsidP="00747E3F">
      <w:pPr>
        <w:spacing w:after="0" w:line="240" w:lineRule="auto"/>
        <w:ind w:firstLine="708"/>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режиме реального времени изменению подлежит только цена предложения.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lastRenderedPageBreak/>
        <w:t>Переторжка в режиме реального времени проводится на ЭТЗП в дату и время, указанные в приглашении.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в режиме реального времени на ЭТЗП проводится путем снижения цены, предложенной участником в первоначальной заявке.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Снижение цены, предложенной участником, может производиться поэтапно до окончания переторжки неограниченное количество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Время приема предложений участников о цене составляет один час.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подписывает каждое предложение о цене, сделанное в ходе переторжки усиленной квалифицированной электронной подписью.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проведения переторжки на ЭТЗП оформляются протоколом, в котором содержатся следующие сведения: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ЭТЗП в информационно-телекоммуникационной сети «Интернет»,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дата, время начала и окончания процедуры переторжки,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количество поданных предложений, дата и время регистрации каждого предложения;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первоначальные и окончательные предложения о цене договора (цене лота), сделанные участниками;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рассмотрения предложений с указанием: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 количества предложений которые отклонены;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об объеме, начальной (максимальной) цене договора (цене лота), сроке исполнения договора;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причина, по которой переторжка признана несостоявшейся (в случае признания ее таковой);</w:t>
      </w:r>
    </w:p>
    <w:p w:rsidR="00747E3F" w:rsidRPr="00747E3F" w:rsidRDefault="00747E3F" w:rsidP="00747E3F">
      <w:pPr>
        <w:spacing w:after="0" w:line="240" w:lineRule="auto"/>
        <w:ind w:left="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дата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747E3F">
        <w:rPr>
          <w:rFonts w:ascii="Times New Roman" w:eastAsia="Times New Roman" w:hAnsi="Times New Roman" w:cs="Times New Roman"/>
          <w:bCs/>
          <w:sz w:val="28"/>
          <w:szCs w:val="28"/>
          <w:lang w:eastAsia="ru-RU"/>
        </w:rPr>
        <w:t>№ 1 извещения</w:t>
      </w:r>
      <w:r w:rsidRPr="00747E3F">
        <w:rPr>
          <w:rFonts w:ascii="Times New Roman" w:eastAsia="Times New Roman" w:hAnsi="Times New Roman" w:cs="Times New Roman"/>
          <w:sz w:val="28"/>
          <w:szCs w:val="28"/>
          <w:lang w:eastAsia="ru-RU"/>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w:t>
      </w:r>
      <w:r w:rsidRPr="00747E3F">
        <w:rPr>
          <w:rFonts w:ascii="Times New Roman" w:eastAsia="Times New Roman" w:hAnsi="Times New Roman" w:cs="Times New Roman"/>
          <w:sz w:val="28"/>
          <w:szCs w:val="28"/>
          <w:lang w:eastAsia="ru-RU"/>
        </w:rPr>
        <w:lastRenderedPageBreak/>
        <w:t>предложения осуществляется в порядке, предусмотренном для отзыва котировочных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747E3F">
        <w:rPr>
          <w:rFonts w:ascii="Times New Roman" w:eastAsia="Times New Roman" w:hAnsi="Times New Roman" w:cs="Times New Roman"/>
          <w:bCs/>
          <w:sz w:val="28"/>
          <w:szCs w:val="28"/>
          <w:lang w:eastAsia="ru-RU"/>
        </w:rPr>
        <w:t>извещением</w:t>
      </w:r>
      <w:r w:rsidRPr="00747E3F">
        <w:rPr>
          <w:rFonts w:ascii="Times New Roman" w:eastAsia="Times New Roman" w:hAnsi="Times New Roman" w:cs="Times New Roman"/>
          <w:sz w:val="28"/>
          <w:szCs w:val="28"/>
          <w:lang w:eastAsia="ru-RU"/>
        </w:rPr>
        <w:t>, с оформлением аналогичного протокола вскрытия и его размещением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После проведения переторжки победитель определяется в порядке, предусмотренном </w:t>
      </w:r>
      <w:r w:rsidRPr="00747E3F">
        <w:rPr>
          <w:rFonts w:ascii="Times New Roman" w:eastAsia="Times New Roman" w:hAnsi="Times New Roman" w:cs="Times New Roman"/>
          <w:bCs/>
          <w:sz w:val="28"/>
          <w:szCs w:val="28"/>
          <w:lang w:eastAsia="ru-RU"/>
        </w:rPr>
        <w:t>приложением № 2 к извещению</w:t>
      </w:r>
      <w:r w:rsidRPr="00747E3F">
        <w:rPr>
          <w:rFonts w:ascii="Times New Roman" w:eastAsia="Times New Roman"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 xml:space="preserve">Проведение конкурентных переговоров </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Конкурентные переговоры проводятся по решению заказчика неограниченное количество раз в рамках одного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747E3F">
        <w:rPr>
          <w:rFonts w:ascii="Times New Roman" w:eastAsia="Times New Roman" w:hAnsi="Times New Roman" w:cs="Times New Roman"/>
          <w:sz w:val="28"/>
          <w:szCs w:val="28"/>
          <w:lang w:eastAsia="ru-RU"/>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747E3F" w:rsidRPr="00747E3F" w:rsidRDefault="00747E3F" w:rsidP="00747E3F">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Уведомление о проведении конкурентных переговоров также публикуется на сайтах.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Конкурентные переговоры проводятся одновременно со всеми допущенными к участию в запросе котировок участниками. </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w:t>
      </w:r>
      <w:r w:rsidRPr="00747E3F">
        <w:rPr>
          <w:rFonts w:ascii="Times New Roman" w:eastAsia="Times New Roman" w:hAnsi="Times New Roman" w:cs="Times New Roman"/>
          <w:sz w:val="28"/>
          <w:szCs w:val="28"/>
          <w:lang w:eastAsia="ru-RU"/>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результатам проведения конкурентных переговоров оформляется протокол, который должен содержать следующие сведения: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1)</w:t>
      </w:r>
      <w:r w:rsidRPr="00747E3F">
        <w:rPr>
          <w:rFonts w:ascii="Times New Roman" w:eastAsia="Times New Roman" w:hAnsi="Times New Roman" w:cs="Times New Roman"/>
          <w:sz w:val="28"/>
          <w:szCs w:val="28"/>
          <w:lang w:eastAsia="ru-RU"/>
        </w:rPr>
        <w:tab/>
        <w:t>дату и время проведения переговоров;</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2)</w:t>
      </w:r>
      <w:r w:rsidRPr="00747E3F">
        <w:rPr>
          <w:rFonts w:ascii="Times New Roman" w:eastAsia="Times New Roman" w:hAnsi="Times New Roman" w:cs="Times New Roman"/>
          <w:sz w:val="28"/>
          <w:szCs w:val="28"/>
          <w:lang w:eastAsia="ru-RU"/>
        </w:rPr>
        <w:tab/>
        <w:t>принятые по результатам проведения переговоров решения;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w:t>
      </w:r>
      <w:r w:rsidRPr="00747E3F">
        <w:rPr>
          <w:rFonts w:ascii="Times New Roman" w:eastAsia="Times New Roman" w:hAnsi="Times New Roman" w:cs="Times New Roman"/>
          <w:sz w:val="28"/>
          <w:szCs w:val="28"/>
          <w:lang w:eastAsia="ru-RU"/>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4)</w:t>
      </w:r>
      <w:r w:rsidRPr="00747E3F">
        <w:rPr>
          <w:rFonts w:ascii="Times New Roman" w:eastAsia="Times New Roman" w:hAnsi="Times New Roman" w:cs="Times New Roman"/>
          <w:sz w:val="28"/>
          <w:szCs w:val="28"/>
          <w:lang w:eastAsia="ru-RU"/>
        </w:rPr>
        <w:tab/>
        <w:t>иные сведения при необходимости.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размещается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Уточненная заявка, поданная участником, не допущенным к участию в запросе котировок,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После проведения конкурентных переговоров победитель определяется в порядке, предусмотренном настоящим </w:t>
      </w:r>
      <w:r w:rsidRPr="00747E3F">
        <w:rPr>
          <w:rFonts w:ascii="Times New Roman" w:eastAsia="Times New Roman" w:hAnsi="Times New Roman" w:cs="Times New Roman"/>
          <w:bCs/>
          <w:sz w:val="28"/>
          <w:szCs w:val="28"/>
          <w:lang w:eastAsia="ru-RU"/>
        </w:rPr>
        <w:t>приложением</w:t>
      </w:r>
      <w:r w:rsidRPr="00747E3F">
        <w:rPr>
          <w:rFonts w:ascii="Times New Roman" w:eastAsia="Times New Roman"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Антидемпинговые меры</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 № 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303CBB">
        <w:rPr>
          <w:rFonts w:ascii="Times New Roman" w:eastAsia="Times New Roman" w:hAnsi="Times New Roman" w:cs="Times New Roman"/>
          <w:sz w:val="28"/>
          <w:szCs w:val="28"/>
          <w:lang w:eastAsia="ru-RU"/>
        </w:rPr>
        <w:t xml:space="preserve"> </w:t>
      </w:r>
      <w:r w:rsidRPr="00747E3F">
        <w:rPr>
          <w:rFonts w:ascii="Times New Roman" w:eastAsia="Times New Roman" w:hAnsi="Times New Roman" w:cs="Times New Roman"/>
          <w:sz w:val="28"/>
          <w:szCs w:val="28"/>
          <w:lang w:eastAsia="ru-RU"/>
        </w:rPr>
        <w:t>заключается договор, распространяются установленные требования в полном объеме.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Arial" w:eastAsia="Times New Roman" w:hAnsi="Arial" w:cs="Arial"/>
          <w:bCs/>
          <w:sz w:val="28"/>
          <w:szCs w:val="28"/>
          <w:lang w:eastAsia="ru-RU"/>
        </w:rPr>
      </w:pPr>
      <w:r w:rsidRPr="00747E3F">
        <w:rPr>
          <w:rFonts w:ascii="Times New Roman" w:eastAsia="Times New Roman" w:hAnsi="Times New Roman" w:cs="Times New Roman"/>
          <w:b/>
          <w:bCs/>
          <w:sz w:val="28"/>
          <w:szCs w:val="28"/>
          <w:lang w:eastAsia="ru-RU"/>
        </w:rPr>
        <w:t xml:space="preserve">Приоритет товаров российского происхождения, работ, услуг, выполняемых, оказываемых российскими лицами, по отношению к товарам, </w:t>
      </w:r>
      <w:r w:rsidRPr="00747E3F">
        <w:rPr>
          <w:rFonts w:ascii="Times New Roman" w:eastAsia="Times New Roman" w:hAnsi="Times New Roman" w:cs="Times New Roman"/>
          <w:b/>
          <w:bCs/>
          <w:sz w:val="28"/>
          <w:szCs w:val="28"/>
          <w:lang w:eastAsia="ru-RU"/>
        </w:rPr>
        <w:lastRenderedPageBreak/>
        <w:t>происходящим из иностранного государства, работам, услугам, выполняемым, оказываемым иностранными лицами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747E3F">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установлении приоритета </w:t>
      </w:r>
      <w:r w:rsidRPr="00747E3F">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47E3F">
        <w:rPr>
          <w:rFonts w:ascii="Times New Roman" w:eastAsia="Times New Roman" w:hAnsi="Times New Roman" w:cs="Times New Roman"/>
          <w:sz w:val="28"/>
          <w:szCs w:val="28"/>
          <w:lang w:eastAsia="ru-RU"/>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w:t>
      </w:r>
      <w:r w:rsidR="00303CBB">
        <w:rPr>
          <w:rFonts w:ascii="Times New Roman" w:eastAsia="Times New Roman" w:hAnsi="Times New Roman" w:cs="Times New Roman"/>
          <w:sz w:val="28"/>
          <w:szCs w:val="28"/>
          <w:lang w:eastAsia="ru-RU"/>
        </w:rPr>
        <w:t xml:space="preserve"> на участие в запросе котировок, </w:t>
      </w:r>
      <w:r w:rsidRPr="00747E3F">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иностранного товара.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предоставивший в составе заявки недостоверные сведения о стране происхождения товара, </w:t>
      </w:r>
      <w:r w:rsidRPr="00747E3F">
        <w:rPr>
          <w:rFonts w:ascii="Times New Roman" w:eastAsia="MS Mincho" w:hAnsi="Times New Roman" w:cs="Times New Roman"/>
          <w:sz w:val="28"/>
          <w:szCs w:val="28"/>
          <w:lang w:eastAsia="ru-RU"/>
        </w:rPr>
        <w:t>не допускается к участию в</w:t>
      </w:r>
      <w:r w:rsidRPr="00747E3F">
        <w:rPr>
          <w:rFonts w:ascii="Times New Roman" w:eastAsia="Times New Roman" w:hAnsi="Times New Roman" w:cs="Times New Roman"/>
          <w:sz w:val="28"/>
          <w:szCs w:val="28"/>
          <w:lang w:eastAsia="ru-RU"/>
        </w:rPr>
        <w:t xml:space="preserve">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w:t>
      </w:r>
      <w:r w:rsidRPr="00747E3F">
        <w:rPr>
          <w:rFonts w:ascii="Times New Roman" w:eastAsia="Times New Roman" w:hAnsi="Times New Roman" w:cs="Times New Roman"/>
          <w:sz w:val="28"/>
          <w:szCs w:val="28"/>
          <w:lang w:eastAsia="ru-RU"/>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Приоритет не предоставляется в следующих случаях:</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закупка признана несостоявшейся и договор заключается с единственным участником закупки;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Порядок подачи котировочной заявки</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Котировочная заявка участника, не соответствующая требованиям извещения, отклоняется.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747E3F" w:rsidRPr="00747E3F" w:rsidRDefault="00747E3F" w:rsidP="00747E3F">
      <w:pPr>
        <w:tabs>
          <w:tab w:val="left" w:pos="1891"/>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или </w:t>
      </w:r>
      <w:r w:rsidRPr="00747E3F">
        <w:rPr>
          <w:rFonts w:ascii="Times New Roman" w:eastAsia="MS Mincho" w:hAnsi="Times New Roman" w:cs="Times New Roman"/>
          <w:sz w:val="28"/>
          <w:szCs w:val="28"/>
          <w:lang w:eastAsia="ru-RU"/>
        </w:rPr>
        <w:tab/>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2) если документы выданы в государстве, являющемся участником Гаагской конвенции, документы должны быть </w:t>
      </w:r>
      <w:proofErr w:type="spellStart"/>
      <w:r w:rsidRPr="00747E3F">
        <w:rPr>
          <w:rFonts w:ascii="Times New Roman" w:eastAsia="MS Mincho" w:hAnsi="Times New Roman" w:cs="Times New Roman"/>
          <w:sz w:val="28"/>
          <w:szCs w:val="28"/>
          <w:lang w:eastAsia="ru-RU"/>
        </w:rPr>
        <w:t>апостилированы</w:t>
      </w:r>
      <w:proofErr w:type="spellEnd"/>
      <w:r w:rsidRPr="00747E3F">
        <w:rPr>
          <w:rFonts w:ascii="Times New Roman" w:eastAsia="MS Mincho" w:hAnsi="Times New Roman" w:cs="Times New Roman"/>
          <w:sz w:val="28"/>
          <w:szCs w:val="28"/>
          <w:lang w:eastAsia="ru-RU"/>
        </w:rPr>
        <w:t xml:space="preserve"> в таком государстве в соответствии с требованиями Гаагской конвенции;</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или</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В открытой части котировочной заявки должны быть представлены:</w:t>
      </w:r>
    </w:p>
    <w:p w:rsidR="00747E3F" w:rsidRPr="00747E3F" w:rsidRDefault="00747E3F" w:rsidP="00747E3F">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заявка на участие в запросе котировок, подготовленная по Форме </w:t>
      </w:r>
      <w:r w:rsidRPr="00747E3F">
        <w:rPr>
          <w:rFonts w:ascii="Times New Roman" w:eastAsia="MS Mincho" w:hAnsi="Times New Roman" w:cs="Times New Roman"/>
          <w:sz w:val="26"/>
          <w:szCs w:val="28"/>
          <w:lang w:eastAsia="ru-RU"/>
        </w:rPr>
        <w:t xml:space="preserve">заявки участника, представленной в </w:t>
      </w:r>
      <w:r w:rsidRPr="00747E3F">
        <w:rPr>
          <w:rFonts w:ascii="Times New Roman" w:eastAsia="MS Mincho" w:hAnsi="Times New Roman" w:cs="Times New Roman"/>
          <w:sz w:val="28"/>
          <w:szCs w:val="28"/>
          <w:lang w:eastAsia="ru-RU"/>
        </w:rPr>
        <w:t>приложении № 1.3 к извещению;</w:t>
      </w:r>
    </w:p>
    <w:p w:rsidR="00747E3F" w:rsidRPr="00747E3F" w:rsidRDefault="00747E3F" w:rsidP="00747E3F">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техническое предложение, подготовленное по Форме технического предложения участника, представленной в приложении № 1.3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закрытой части котировочной заявки должны быть представлены:</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747E3F" w:rsidRPr="00747E3F" w:rsidRDefault="00747E3F" w:rsidP="00747E3F">
      <w:pPr>
        <w:tabs>
          <w:tab w:val="left" w:pos="144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747E3F" w:rsidRPr="00747E3F" w:rsidRDefault="00747E3F" w:rsidP="00747E3F">
      <w:pPr>
        <w:tabs>
          <w:tab w:val="left" w:pos="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Окончательная дата подачи котировочных заявок и, соответственно, дата вскрытия котировочных заявок может быть перенесена на </w:t>
      </w:r>
      <w:r w:rsidRPr="00747E3F">
        <w:rPr>
          <w:rFonts w:ascii="Times New Roman" w:eastAsia="Times New Roman" w:hAnsi="Times New Roman" w:cs="Times New Roman"/>
          <w:sz w:val="28"/>
          <w:szCs w:val="28"/>
          <w:lang w:eastAsia="ru-RU"/>
        </w:rPr>
        <w:lastRenderedPageBreak/>
        <w:t>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4"/>
          <w:szCs w:val="24"/>
          <w:lang w:eastAsia="ru-RU"/>
        </w:rPr>
        <w:t xml:space="preserve"> </w:t>
      </w:r>
      <w:r w:rsidRPr="00747E3F">
        <w:rPr>
          <w:rFonts w:ascii="Times New Roman" w:eastAsia="Times New Roman" w:hAnsi="Times New Roman" w:cs="Times New Roman"/>
          <w:sz w:val="28"/>
          <w:szCs w:val="28"/>
          <w:lang w:eastAsia="ru-RU"/>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непредставлении участником части (частей) котировочной заявки (открытой и/или закрытой части) такая заявка считается не поданной.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Котировочная заявка (предложение для переторжки, уточненная заявка) подается в виде документов в формате </w:t>
      </w:r>
      <w:proofErr w:type="spellStart"/>
      <w:r w:rsidRPr="00747E3F">
        <w:rPr>
          <w:rFonts w:ascii="Times New Roman" w:eastAsia="Times New Roman" w:hAnsi="Times New Roman" w:cs="Times New Roman"/>
          <w:sz w:val="28"/>
          <w:szCs w:val="28"/>
          <w:lang w:eastAsia="ru-RU"/>
        </w:rPr>
        <w:t>pdf</w:t>
      </w:r>
      <w:proofErr w:type="spellEnd"/>
      <w:r w:rsidRPr="00747E3F">
        <w:rPr>
          <w:rFonts w:ascii="Times New Roman" w:eastAsia="Times New Roman" w:hAnsi="Times New Roman" w:cs="Times New Roman"/>
          <w:sz w:val="24"/>
          <w:szCs w:val="24"/>
          <w:lang w:eastAsia="ru-RU"/>
        </w:rPr>
        <w:footnoteReference w:id="9"/>
      </w:r>
      <w:r w:rsidRPr="00747E3F">
        <w:rPr>
          <w:rFonts w:ascii="Times New Roman" w:eastAsia="Times New Roman" w:hAnsi="Times New Roman" w:cs="Times New Roman"/>
          <w:sz w:val="28"/>
          <w:szCs w:val="28"/>
          <w:lang w:eastAsia="ru-RU"/>
        </w:rPr>
        <w:t xml:space="preserve"> (требуемое разрешение при сканировании документов составляет 75-100</w:t>
      </w:r>
      <w:r w:rsidRPr="00747E3F">
        <w:rPr>
          <w:rFonts w:ascii="Times New Roman" w:eastAsia="Times New Roman" w:hAnsi="Times New Roman" w:cs="Times New Roman"/>
          <w:sz w:val="28"/>
          <w:szCs w:val="28"/>
          <w:lang w:val="en-US" w:eastAsia="ru-RU"/>
        </w:rPr>
        <w:t>dpi</w:t>
      </w:r>
      <w:r w:rsidRPr="00747E3F">
        <w:rPr>
          <w:rFonts w:ascii="Times New Roman" w:eastAsia="Times New Roman" w:hAnsi="Times New Roman" w:cs="Times New Roman"/>
          <w:sz w:val="24"/>
          <w:szCs w:val="24"/>
          <w:lang w:eastAsia="ru-RU"/>
        </w:rPr>
        <w:footnoteReference w:id="10"/>
      </w:r>
      <w:r w:rsidRPr="00747E3F">
        <w:rPr>
          <w:rFonts w:ascii="Times New Roman" w:eastAsia="Times New Roman" w:hAnsi="Times New Roman" w:cs="Times New Roman"/>
          <w:sz w:val="28"/>
          <w:szCs w:val="28"/>
          <w:lang w:eastAsia="ru-RU"/>
        </w:rPr>
        <w:t xml:space="preserve">) или в виде документов в формате </w:t>
      </w:r>
      <w:r w:rsidRPr="00747E3F">
        <w:rPr>
          <w:rFonts w:ascii="Times New Roman" w:eastAsia="Times New Roman" w:hAnsi="Times New Roman" w:cs="Times New Roman"/>
          <w:sz w:val="28"/>
          <w:szCs w:val="28"/>
          <w:lang w:val="en-US" w:eastAsia="ru-RU"/>
        </w:rPr>
        <w:t>word</w:t>
      </w:r>
      <w:r w:rsidRPr="00747E3F">
        <w:rPr>
          <w:rFonts w:ascii="Times New Roman" w:eastAsia="Times New Roman" w:hAnsi="Times New Roman" w:cs="Times New Roman"/>
          <w:sz w:val="28"/>
          <w:szCs w:val="28"/>
          <w:lang w:eastAsia="ru-RU"/>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Изменение и отзыв котировочных заявок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8"/>
          <w:lang w:eastAsia="ru-RU"/>
        </w:rPr>
      </w:pPr>
      <w:r w:rsidRPr="00747E3F">
        <w:rPr>
          <w:rFonts w:ascii="Times New Roman" w:eastAsia="Times New Roman" w:hAnsi="Times New Roman" w:cs="Times New Roman"/>
          <w:sz w:val="28"/>
          <w:szCs w:val="28"/>
          <w:lang w:eastAsia="ru-RU"/>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8"/>
          <w:lang w:eastAsia="ru-RU"/>
        </w:rPr>
      </w:pPr>
      <w:r w:rsidRPr="00747E3F">
        <w:rPr>
          <w:rFonts w:ascii="Times New Roman" w:eastAsia="Times New Roman" w:hAnsi="Times New Roman" w:cs="Times New Roman"/>
          <w:sz w:val="28"/>
          <w:szCs w:val="28"/>
          <w:lang w:eastAsia="ru-RU"/>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Обеспечение котировочных заявок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котировочной заявки может быть представлено в форме внесения денежных средств или в форме банковской гарантии. Выбор способа обеспечения заявки на участие в запросе котировок осуществляется участником запроса котировок. </w:t>
      </w:r>
      <w:r w:rsidRPr="00747E3F">
        <w:rPr>
          <w:rFonts w:ascii="Times New Roman" w:eastAsia="MS Mincho" w:hAnsi="Times New Roman" w:cs="Times New Roman"/>
          <w:bCs/>
          <w:sz w:val="28"/>
          <w:szCs w:val="28"/>
          <w:lang w:eastAsia="ru-RU"/>
        </w:rPr>
        <w:t>Предоставление обеспечения иным способом не допускается.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747E3F">
        <w:rPr>
          <w:rFonts w:ascii="Times New Roman" w:eastAsia="Times New Roman" w:hAnsi="Times New Roman" w:cs="Times New Roman"/>
          <w:sz w:val="28"/>
          <w:szCs w:val="28"/>
          <w:lang w:eastAsia="ru-RU"/>
        </w:rPr>
        <w:t>извещении</w:t>
      </w:r>
      <w:r w:rsidRPr="00747E3F">
        <w:rPr>
          <w:rFonts w:ascii="Times New Roman" w:eastAsia="Times New Roman" w:hAnsi="Times New Roman" w:cs="Times New Roman"/>
          <w:spacing w:val="-2"/>
          <w:sz w:val="28"/>
          <w:szCs w:val="28"/>
          <w:lang w:eastAsia="ru-RU"/>
        </w:rPr>
        <w:t>, такой участник запроса котировок признается не предоставившим обеспечение заявки.</w:t>
      </w:r>
    </w:p>
    <w:p w:rsidR="00747E3F" w:rsidRPr="00747E3F" w:rsidRDefault="00747E3F" w:rsidP="00747E3F">
      <w:pPr>
        <w:spacing w:after="0" w:line="240" w:lineRule="auto"/>
        <w:ind w:firstLine="709"/>
        <w:jc w:val="both"/>
        <w:rPr>
          <w:rFonts w:ascii="Times New Roman" w:eastAsia="MS Mincho" w:hAnsi="Times New Roman" w:cs="Times New Roman"/>
          <w:bCs/>
          <w:sz w:val="28"/>
          <w:szCs w:val="28"/>
          <w:lang w:eastAsia="ru-RU"/>
        </w:rPr>
      </w:pPr>
      <w:r w:rsidRPr="00747E3F">
        <w:rPr>
          <w:rFonts w:ascii="Times New Roman" w:eastAsia="MS Mincho" w:hAnsi="Times New Roman" w:cs="Times New Roman"/>
          <w:bCs/>
          <w:sz w:val="28"/>
          <w:szCs w:val="28"/>
          <w:lang w:eastAsia="ru-RU"/>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747E3F">
        <w:rPr>
          <w:rFonts w:ascii="Times New Roman" w:eastAsia="Times New Roman" w:hAnsi="Times New Roman" w:cs="Times New Roman"/>
          <w:sz w:val="28"/>
          <w:szCs w:val="28"/>
          <w:lang w:eastAsia="ru-RU"/>
        </w:rPr>
        <w:t>приложения № 1 извещения</w:t>
      </w:r>
      <w:r w:rsidRPr="00747E3F">
        <w:rPr>
          <w:rFonts w:ascii="Times New Roman" w:eastAsia="MS Mincho" w:hAnsi="Times New Roman" w:cs="Times New Roman"/>
          <w:bCs/>
          <w:sz w:val="28"/>
          <w:szCs w:val="28"/>
          <w:lang w:eastAsia="ru-RU"/>
        </w:rPr>
        <w:t>, обеспечение заявки считается непредставленным.</w:t>
      </w:r>
    </w:p>
    <w:p w:rsidR="00747E3F" w:rsidRPr="00747E3F" w:rsidRDefault="00747E3F" w:rsidP="00747E3F">
      <w:pPr>
        <w:spacing w:after="0" w:line="240" w:lineRule="auto"/>
        <w:ind w:firstLine="709"/>
        <w:jc w:val="both"/>
        <w:rPr>
          <w:rFonts w:ascii="Times New Roman" w:eastAsia="MS Mincho" w:hAnsi="Times New Roman" w:cs="Times New Roman"/>
          <w:bCs/>
          <w:sz w:val="28"/>
          <w:szCs w:val="28"/>
          <w:lang w:eastAsia="ru-RU"/>
        </w:rPr>
      </w:pPr>
      <w:r w:rsidRPr="00747E3F">
        <w:rPr>
          <w:rFonts w:ascii="Times New Roman" w:eastAsia="MS Mincho" w:hAnsi="Times New Roman" w:cs="Times New Roman"/>
          <w:bCs/>
          <w:sz w:val="28"/>
          <w:szCs w:val="28"/>
          <w:lang w:eastAsia="ru-RU"/>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заявки на участие в запросе котировок, возвращаются на счет участника запроса котировок в </w:t>
      </w:r>
      <w:r w:rsidRPr="00747E3F">
        <w:rPr>
          <w:rFonts w:ascii="Times New Roman" w:eastAsia="Times New Roman" w:hAnsi="Times New Roman" w:cs="Times New Roman"/>
          <w:spacing w:val="-2"/>
          <w:sz w:val="28"/>
          <w:szCs w:val="28"/>
          <w:lang w:eastAsia="ru-RU"/>
        </w:rPr>
        <w:lastRenderedPageBreak/>
        <w:t>течение 7 (семи) рабочих дней, если иное не предусмотрено извещением, с даты наступления одного из следующих случаев:</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принятия решения об отказе от проведения запроса котировок – всем участникам запроса котировок, подавшим котировочные заявки,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отзыва участником запроса котировок заявки до окончания срока подачи заявок – такому участнику,</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отказа участника запроса котировок от продления срока действия котировочной заявки – такому участнику запроса котировок, </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z w:val="28"/>
          <w:szCs w:val="28"/>
          <w:lang w:eastAsia="ru-RU"/>
        </w:rPr>
        <w:t>после вскрытия заявок – лицам, не представившим заявку или участникам, не представившим открытую или закрытую часть заявки</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получения котировочной заявки после окончания срока подачи заявок – участникам запроса котировок, которые подали эти заявки,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после отказа заказчика от заключения договора с </w:t>
      </w:r>
      <w:r w:rsidRPr="00747E3F">
        <w:rPr>
          <w:rFonts w:ascii="Times New Roman" w:eastAsia="Times New Roman" w:hAnsi="Times New Roman" w:cs="Times New Roman"/>
          <w:spacing w:val="-2"/>
          <w:sz w:val="28"/>
          <w:szCs w:val="28"/>
          <w:lang w:eastAsia="ru-RU"/>
        </w:rPr>
        <w:t>победителем (участником, заявке которого присвоен второй номер, единственным участником, допущенным к участию в запросе котировок (</w:t>
      </w:r>
      <w:r w:rsidRPr="00747E3F">
        <w:rPr>
          <w:rFonts w:ascii="Times New Roman" w:eastAsia="Times New Roman" w:hAnsi="Times New Roman" w:cs="Times New Roman"/>
          <w:sz w:val="28"/>
          <w:szCs w:val="28"/>
          <w:lang w:eastAsia="ru-RU"/>
        </w:rPr>
        <w:t>в случае если принято решение о заключении договора с таким участником</w:t>
      </w:r>
      <w:r w:rsidRPr="00747E3F">
        <w:rPr>
          <w:rFonts w:ascii="Times New Roman" w:eastAsia="Times New Roman" w:hAnsi="Times New Roman" w:cs="Times New Roman"/>
          <w:spacing w:val="-2"/>
          <w:sz w:val="28"/>
          <w:szCs w:val="28"/>
          <w:lang w:eastAsia="ru-RU"/>
        </w:rPr>
        <w:t xml:space="preserve">) </w:t>
      </w:r>
      <w:r w:rsidRPr="00747E3F">
        <w:rPr>
          <w:rFonts w:ascii="Times New Roman" w:eastAsia="Times New Roman" w:hAnsi="Times New Roman" w:cs="Times New Roman"/>
          <w:sz w:val="28"/>
          <w:szCs w:val="28"/>
          <w:lang w:eastAsia="ru-RU"/>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отказа единственного участника от заключения договора </w:t>
      </w:r>
      <w:r w:rsidRPr="00747E3F">
        <w:rPr>
          <w:rFonts w:ascii="Times New Roman" w:eastAsia="Times New Roman" w:hAnsi="Times New Roman" w:cs="Times New Roman"/>
          <w:sz w:val="28"/>
          <w:szCs w:val="28"/>
          <w:lang w:eastAsia="ru-RU"/>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747E3F">
        <w:rPr>
          <w:rFonts w:ascii="Times New Roman" w:eastAsia="Times New Roman" w:hAnsi="Times New Roman" w:cs="Times New Roman"/>
          <w:spacing w:val="-2"/>
          <w:sz w:val="28"/>
          <w:szCs w:val="28"/>
          <w:lang w:eastAsia="ru-RU"/>
        </w:rPr>
        <w:t>;</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747E3F">
        <w:rPr>
          <w:rFonts w:ascii="Times New Roman" w:eastAsia="Times New Roman" w:hAnsi="Times New Roman" w:cs="Times New Roman"/>
          <w:sz w:val="28"/>
          <w:szCs w:val="28"/>
          <w:lang w:eastAsia="ru-RU"/>
        </w:rPr>
        <w:t xml:space="preserve">настоящим приложением </w:t>
      </w:r>
      <w:r w:rsidRPr="00747E3F">
        <w:rPr>
          <w:rFonts w:ascii="Times New Roman" w:eastAsia="Times New Roman" w:hAnsi="Times New Roman" w:cs="Times New Roman"/>
          <w:spacing w:val="-2"/>
          <w:sz w:val="28"/>
          <w:szCs w:val="28"/>
          <w:lang w:eastAsia="ru-RU"/>
        </w:rPr>
        <w:t xml:space="preserve">заключается договор.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w:t>
      </w:r>
      <w:r w:rsidRPr="00747E3F">
        <w:rPr>
          <w:rFonts w:ascii="Times New Roman" w:eastAsia="Times New Roman" w:hAnsi="Times New Roman" w:cs="Times New Roman"/>
          <w:sz w:val="28"/>
          <w:szCs w:val="28"/>
          <w:lang w:eastAsia="ru-RU"/>
        </w:rPr>
        <w:lastRenderedPageBreak/>
        <w:t xml:space="preserve">размещенной Центральным банком Российской Федерации на сайте </w:t>
      </w:r>
      <w:hyperlink r:id="rId16" w:history="1">
        <w:r w:rsidRPr="00747E3F">
          <w:rPr>
            <w:rFonts w:ascii="Times New Roman" w:eastAsia="Times New Roman" w:hAnsi="Times New Roman" w:cs="Times New Roman"/>
            <w:sz w:val="28"/>
            <w:szCs w:val="28"/>
            <w:lang w:eastAsia="ru-RU"/>
          </w:rPr>
          <w:t>www.cbr.ru</w:t>
        </w:r>
      </w:hyperlink>
      <w:r w:rsidRPr="00747E3F">
        <w:rPr>
          <w:rFonts w:ascii="Times New Roman" w:eastAsia="Times New Roman" w:hAnsi="Times New Roman" w:cs="Times New Roman"/>
          <w:sz w:val="28"/>
          <w:szCs w:val="28"/>
          <w:lang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должна быть оформлена в пользу заказчика.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банковской гарантии должны быть указаны:</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выдачи;</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принципал;</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бенефициар (заказчик);</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гарант;</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способ закупки, номер и ее наименование;</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денежная сумма, подлежащая выплате;</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отказ принципала подписать договор в порядке, установленном настоящим приложением;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непредставление принципалом договора в срок, установленный настоящим приложением;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также должна содержать:</w:t>
      </w:r>
    </w:p>
    <w:p w:rsidR="00747E3F" w:rsidRPr="00747E3F" w:rsidRDefault="00747E3F" w:rsidP="00EE0CCC">
      <w:pPr>
        <w:numPr>
          <w:ilvl w:val="0"/>
          <w:numId w:val="5"/>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банковская гарантия вступает в силу со дня вскрытия заявок;</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47E3F">
        <w:rPr>
          <w:rFonts w:ascii="Times New Roman" w:eastAsia="MS Mincho" w:hAnsi="Times New Roman" w:cs="Times New Roman"/>
          <w:sz w:val="28"/>
          <w:szCs w:val="28"/>
          <w:lang w:val="en-US" w:eastAsia="ru-RU"/>
        </w:rPr>
        <w:t>SWIFT</w:t>
      </w:r>
      <w:r w:rsidRPr="00747E3F">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срок действия банковской гарантии в соответствии с требованиями приложения № 1 к извещению;</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747E3F" w:rsidRPr="00747E3F" w:rsidRDefault="00747E3F" w:rsidP="00747E3F">
      <w:pPr>
        <w:tabs>
          <w:tab w:val="left" w:pos="4655"/>
        </w:tab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ab/>
      </w: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Представление технического предложения</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Цены необходимо приводить в рублях с учетом всех возможных расходов участника.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Цены должны быть указаны с учетом НДС и без учета НДС.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изложенных цифрами и прописью, приоритет имеют написанные прописью.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747E3F" w:rsidRPr="00747E3F" w:rsidRDefault="00747E3F" w:rsidP="00747E3F">
      <w:pPr>
        <w:spacing w:after="0" w:line="240" w:lineRule="auto"/>
        <w:ind w:left="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Обеспечение исполнения договора</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w:t>
      </w:r>
      <w:r w:rsidRPr="00747E3F">
        <w:rPr>
          <w:rFonts w:ascii="Times New Roman" w:eastAsia="Times New Roman" w:hAnsi="Times New Roman" w:cs="Times New Roman"/>
          <w:sz w:val="28"/>
          <w:szCs w:val="28"/>
          <w:lang w:eastAsia="ru-RU"/>
        </w:rPr>
        <w:lastRenderedPageBreak/>
        <w:t>со средствами, поступающими заказчику. Предоставление обеспечения иным способом не допускается.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 xml:space="preserve">При выборе способа обеспечения исполнения договора в форме перечисления денежных средств победитель (участник, </w:t>
      </w:r>
      <w:r w:rsidRPr="00747E3F">
        <w:rPr>
          <w:rFonts w:ascii="Times New Roman" w:eastAsia="Times New Roman" w:hAnsi="Times New Roman" w:cs="Times New Roman"/>
          <w:sz w:val="28"/>
          <w:szCs w:val="28"/>
          <w:lang w:eastAsia="ru-RU"/>
        </w:rPr>
        <w:t>заявке которого присвоен второй номер или</w:t>
      </w:r>
      <w:r w:rsidRPr="00747E3F">
        <w:rPr>
          <w:rFonts w:ascii="Times New Roman" w:eastAsia="Times New Roman" w:hAnsi="Times New Roman" w:cs="Times New Roman"/>
          <w:bCs/>
          <w:sz w:val="28"/>
          <w:szCs w:val="28"/>
          <w:lang w:eastAsia="ru-RU"/>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747E3F">
        <w:rPr>
          <w:rFonts w:ascii="Times New Roman" w:eastAsia="Times New Roman" w:hAnsi="Times New Roman" w:cs="Times New Roman"/>
          <w:sz w:val="28"/>
          <w:szCs w:val="28"/>
          <w:lang w:eastAsia="ru-RU"/>
        </w:rPr>
        <w:t>1.6 приложения № 1 к извещению</w:t>
      </w:r>
      <w:r w:rsidRPr="00747E3F">
        <w:rPr>
          <w:rFonts w:ascii="Times New Roman" w:eastAsia="Times New Roman" w:hAnsi="Times New Roman" w:cs="Times New Roman"/>
          <w:bCs/>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 xml:space="preserve">Факт внесения участником запроса котировок денежных средств в качестве обеспечения исполнения договора </w:t>
      </w:r>
      <w:r w:rsidRPr="00747E3F">
        <w:rPr>
          <w:rFonts w:ascii="Times New Roman" w:eastAsia="Times New Roman" w:hAnsi="Times New Roman" w:cs="Times New Roman"/>
          <w:sz w:val="28"/>
          <w:szCs w:val="28"/>
          <w:lang w:eastAsia="ru-RU"/>
        </w:rPr>
        <w:t>должен быть</w:t>
      </w:r>
      <w:r w:rsidRPr="00747E3F">
        <w:rPr>
          <w:rFonts w:ascii="Times New Roman" w:eastAsia="Times New Roman" w:hAnsi="Times New Roman" w:cs="Times New Roman"/>
          <w:bCs/>
          <w:sz w:val="28"/>
          <w:szCs w:val="28"/>
          <w:lang w:eastAsia="ru-RU"/>
        </w:rPr>
        <w:t xml:space="preserve"> подтвержден </w:t>
      </w:r>
      <w:r w:rsidRPr="00747E3F">
        <w:rPr>
          <w:rFonts w:ascii="Times New Roman" w:eastAsia="Times New Roman" w:hAnsi="Times New Roman" w:cs="Times New Roman"/>
          <w:sz w:val="28"/>
          <w:szCs w:val="28"/>
          <w:lang w:eastAsia="ru-RU"/>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pacing w:val="-2"/>
          <w:sz w:val="28"/>
          <w:szCs w:val="28"/>
          <w:lang w:eastAsia="ru-RU"/>
        </w:rPr>
        <w:t xml:space="preserve">В случае если победителем (участником, </w:t>
      </w:r>
      <w:r w:rsidRPr="00747E3F">
        <w:rPr>
          <w:rFonts w:ascii="Times New Roman" w:eastAsia="Times New Roman" w:hAnsi="Times New Roman" w:cs="Times New Roman"/>
          <w:sz w:val="28"/>
          <w:szCs w:val="28"/>
          <w:lang w:eastAsia="ru-RU"/>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747E3F">
        <w:rPr>
          <w:rFonts w:ascii="Times New Roman" w:eastAsia="Times New Roman" w:hAnsi="Times New Roman" w:cs="Times New Roman"/>
          <w:spacing w:val="-2"/>
          <w:sz w:val="28"/>
          <w:szCs w:val="28"/>
          <w:lang w:eastAsia="ru-RU"/>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747E3F">
        <w:rPr>
          <w:rFonts w:ascii="Times New Roman" w:eastAsia="Times New Roman" w:hAnsi="Times New Roman" w:cs="Times New Roman"/>
          <w:sz w:val="28"/>
          <w:szCs w:val="28"/>
          <w:lang w:eastAsia="ru-RU"/>
        </w:rPr>
        <w:t xml:space="preserve">заявке которого присвоен второй номер единственный участник, допущенный к участию в запросе котировок) </w:t>
      </w:r>
      <w:r w:rsidRPr="00747E3F">
        <w:rPr>
          <w:rFonts w:ascii="Times New Roman" w:eastAsia="Times New Roman" w:hAnsi="Times New Roman" w:cs="Times New Roman"/>
          <w:spacing w:val="-2"/>
          <w:sz w:val="28"/>
          <w:szCs w:val="28"/>
          <w:lang w:eastAsia="ru-RU"/>
        </w:rPr>
        <w:t xml:space="preserve"> должен представить подписанный со своей стороны договор, денежные средства не поступили на счет, который указан заказчиком в </w:t>
      </w:r>
      <w:r w:rsidRPr="00747E3F">
        <w:rPr>
          <w:rFonts w:ascii="Times New Roman" w:eastAsia="Times New Roman" w:hAnsi="Times New Roman" w:cs="Times New Roman"/>
          <w:sz w:val="28"/>
          <w:szCs w:val="28"/>
          <w:lang w:eastAsia="ru-RU"/>
        </w:rPr>
        <w:t>пункте 1.6 приложения № 1 к извещению</w:t>
      </w:r>
      <w:r w:rsidRPr="00747E3F">
        <w:rPr>
          <w:rFonts w:ascii="Times New Roman" w:eastAsia="Times New Roman" w:hAnsi="Times New Roman" w:cs="Times New Roman"/>
          <w:spacing w:val="-2"/>
          <w:sz w:val="28"/>
          <w:szCs w:val="28"/>
          <w:lang w:eastAsia="ru-RU"/>
        </w:rPr>
        <w:t xml:space="preserve">, победитель (участник, </w:t>
      </w:r>
      <w:r w:rsidRPr="00747E3F">
        <w:rPr>
          <w:rFonts w:ascii="Times New Roman" w:eastAsia="Times New Roman" w:hAnsi="Times New Roman" w:cs="Times New Roman"/>
          <w:sz w:val="28"/>
          <w:szCs w:val="28"/>
          <w:lang w:eastAsia="ru-RU"/>
        </w:rPr>
        <w:t>заявке которого присвоен второй номер единственный участник, допущенный к участию в запросе котировок)</w:t>
      </w:r>
      <w:r w:rsidRPr="00747E3F">
        <w:rPr>
          <w:rFonts w:ascii="Times New Roman" w:eastAsia="Times New Roman" w:hAnsi="Times New Roman" w:cs="Times New Roman"/>
          <w:spacing w:val="-2"/>
          <w:sz w:val="28"/>
          <w:szCs w:val="28"/>
          <w:lang w:eastAsia="ru-RU"/>
        </w:rPr>
        <w:t xml:space="preserve"> признается уклонившимся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При выборе способа обеспечения исполнения договора в форме банковской гарантии участник должен представить банковскую гарантию, </w:t>
      </w:r>
      <w:r w:rsidRPr="00747E3F">
        <w:rPr>
          <w:rFonts w:ascii="Times New Roman" w:eastAsia="Times New Roman" w:hAnsi="Times New Roman" w:cs="Times New Roman"/>
          <w:sz w:val="28"/>
          <w:szCs w:val="28"/>
          <w:lang w:eastAsia="ru-RU"/>
        </w:rPr>
        <w:lastRenderedPageBreak/>
        <w:t xml:space="preserve">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747E3F">
        <w:rPr>
          <w:rFonts w:ascii="Times New Roman" w:eastAsia="Times New Roman" w:hAnsi="Times New Roman" w:cs="Times New Roman"/>
          <w:color w:val="000000"/>
          <w:sz w:val="28"/>
          <w:szCs w:val="28"/>
          <w:lang w:eastAsia="ru-RU"/>
        </w:rPr>
        <w:t xml:space="preserve">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747E3F">
        <w:rPr>
          <w:rFonts w:ascii="Times New Roman" w:eastAsia="Times New Roman" w:hAnsi="Times New Roman" w:cs="Times New Roman"/>
          <w:bCs/>
          <w:color w:val="FF0000"/>
          <w:sz w:val="28"/>
          <w:szCs w:val="28"/>
          <w:lang w:eastAsia="ru-RU"/>
        </w:rPr>
        <w:t xml:space="preserve"> </w:t>
      </w:r>
      <w:r w:rsidRPr="00747E3F">
        <w:rPr>
          <w:rFonts w:ascii="Times New Roman" w:eastAsia="Times New Roman" w:hAnsi="Times New Roman" w:cs="Times New Roman"/>
          <w:bCs/>
          <w:sz w:val="28"/>
          <w:szCs w:val="28"/>
          <w:lang w:eastAsia="ru-RU"/>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747E3F">
        <w:rPr>
          <w:rFonts w:ascii="Times New Roman" w:eastAsia="Times New Roman" w:hAnsi="Times New Roman" w:cs="Times New Roman"/>
          <w:sz w:val="28"/>
          <w:szCs w:val="28"/>
          <w:lang w:eastAsia="ru-RU"/>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 банковской гарантии должны быть указаны:</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выдачи;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принципал;</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бенефициар (заказчик);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гарант;</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способ закупки, номер и ее наименование;</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денежная сумма, подлежащая выплате;</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срок действия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747E3F" w:rsidRPr="00747E3F" w:rsidRDefault="00747E3F" w:rsidP="00EE0CCC">
      <w:pPr>
        <w:numPr>
          <w:ilvl w:val="0"/>
          <w:numId w:val="7"/>
        </w:numPr>
        <w:spacing w:after="0" w:line="240" w:lineRule="auto"/>
        <w:ind w:left="0" w:firstLine="705"/>
        <w:jc w:val="both"/>
        <w:rPr>
          <w:rFonts w:ascii="Times New Roman" w:eastAsia="MS Mincho" w:hAnsi="Times New Roman" w:cs="Times New Roman"/>
          <w:color w:val="000000"/>
          <w:sz w:val="28"/>
          <w:szCs w:val="28"/>
          <w:lang w:eastAsia="ru-RU"/>
        </w:rPr>
      </w:pPr>
      <w:r w:rsidRPr="00747E3F">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w:t>
      </w:r>
      <w:r w:rsidRPr="00747E3F">
        <w:rPr>
          <w:rFonts w:ascii="Times New Roman" w:eastAsia="MS Mincho" w:hAnsi="Times New Roman" w:cs="Times New Roman"/>
          <w:sz w:val="28"/>
          <w:szCs w:val="28"/>
          <w:lang w:eastAsia="ru-RU"/>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47E3F">
        <w:rPr>
          <w:rFonts w:ascii="Times New Roman" w:eastAsia="MS Mincho" w:hAnsi="Times New Roman" w:cs="Times New Roman"/>
          <w:sz w:val="28"/>
          <w:szCs w:val="28"/>
          <w:lang w:val="en-US" w:eastAsia="ru-RU"/>
        </w:rPr>
        <w:t>SWIFT</w:t>
      </w:r>
      <w:r w:rsidRPr="00747E3F">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numPr>
          <w:ilvl w:val="2"/>
          <w:numId w:val="3"/>
        </w:numPr>
        <w:spacing w:after="0" w:line="240" w:lineRule="auto"/>
        <w:ind w:left="0" w:firstLine="71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47E3F" w:rsidRPr="00747E3F" w:rsidRDefault="00747E3F" w:rsidP="00EE0CCC">
      <w:pPr>
        <w:numPr>
          <w:ilvl w:val="2"/>
          <w:numId w:val="3"/>
        </w:numPr>
        <w:spacing w:after="0" w:line="240" w:lineRule="auto"/>
        <w:ind w:left="0" w:firstLine="71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pacing w:val="-2"/>
          <w:sz w:val="28"/>
          <w:szCs w:val="28"/>
          <w:lang w:eastAsia="ru-RU"/>
        </w:rPr>
        <w:t xml:space="preserve">Денежные средства, внесенные победителем (участником, заявке которого присвоен второй номер </w:t>
      </w:r>
      <w:r w:rsidRPr="00747E3F">
        <w:rPr>
          <w:rFonts w:ascii="Times New Roman" w:eastAsia="MS Mincho"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w:t>
      </w:r>
      <w:r w:rsidRPr="00747E3F">
        <w:rPr>
          <w:rFonts w:ascii="Times New Roman" w:eastAsia="MS Mincho" w:hAnsi="Times New Roman" w:cs="Times New Roman"/>
          <w:spacing w:val="-2"/>
          <w:sz w:val="28"/>
          <w:szCs w:val="28"/>
          <w:lang w:eastAsia="ru-RU"/>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pacing w:val="-2"/>
          <w:sz w:val="28"/>
          <w:szCs w:val="28"/>
          <w:lang w:eastAsia="ru-RU"/>
        </w:rPr>
      </w:pPr>
      <w:r w:rsidRPr="00747E3F">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исполнения договора, могут быть удержаны заказчиком в случае </w:t>
      </w:r>
      <w:r w:rsidRPr="00747E3F">
        <w:rPr>
          <w:rFonts w:ascii="Times New Roman" w:eastAsia="Times New Roman" w:hAnsi="Times New Roman" w:cs="Times New Roman"/>
          <w:sz w:val="28"/>
          <w:szCs w:val="28"/>
          <w:lang w:eastAsia="ru-RU"/>
        </w:rPr>
        <w:t>неисполнения либо ненадлежащего исполнения принципалом обязательств по договору, заключаемому по итогам запроса котировок</w:t>
      </w:r>
      <w:r w:rsidRPr="00747E3F">
        <w:rPr>
          <w:rFonts w:ascii="Times New Roman" w:eastAsia="Times New Roman" w:hAnsi="Times New Roman" w:cs="Times New Roman"/>
          <w:spacing w:val="-2"/>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pacing w:val="-2"/>
          <w:sz w:val="28"/>
          <w:szCs w:val="28"/>
          <w:lang w:eastAsia="ru-RU"/>
        </w:rPr>
      </w:pPr>
      <w:r w:rsidRPr="00747E3F">
        <w:rPr>
          <w:rFonts w:ascii="Times New Roman" w:eastAsia="Times New Roman" w:hAnsi="Times New Roman" w:cs="Times New Roman"/>
          <w:sz w:val="28"/>
          <w:szCs w:val="28"/>
          <w:lang w:eastAsia="ru-RU"/>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Денежные средства, перечисленные ранее,</w:t>
      </w:r>
      <w:r w:rsidRPr="00747E3F">
        <w:rPr>
          <w:rFonts w:ascii="Times New Roman" w:eastAsia="MS Mincho" w:hAnsi="Times New Roman" w:cs="Times New Roman"/>
          <w:spacing w:val="-2"/>
          <w:sz w:val="28"/>
          <w:szCs w:val="28"/>
          <w:lang w:eastAsia="ru-RU"/>
        </w:rPr>
        <w:t xml:space="preserve"> </w:t>
      </w:r>
      <w:r w:rsidRPr="00747E3F">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747E3F" w:rsidRPr="00747E3F" w:rsidRDefault="00747E3F" w:rsidP="00747E3F">
      <w:pPr>
        <w:spacing w:after="0" w:line="240" w:lineRule="auto"/>
        <w:ind w:firstLine="709"/>
        <w:jc w:val="both"/>
        <w:rPr>
          <w:rFonts w:ascii="Times New Roman" w:eastAsia="MS Mincho" w:hAnsi="Times New Roman" w:cs="Times New Roman"/>
          <w:spacing w:val="-2"/>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lastRenderedPageBreak/>
        <w:t>Предоставление информации о конечных бенефициарах</w:t>
      </w:r>
    </w:p>
    <w:p w:rsidR="00747E3F" w:rsidRPr="00747E3F" w:rsidRDefault="00747E3F" w:rsidP="00747E3F">
      <w:pPr>
        <w:keepNext/>
        <w:spacing w:after="0" w:line="240" w:lineRule="auto"/>
        <w:ind w:left="709"/>
        <w:jc w:val="both"/>
        <w:outlineLvl w:val="2"/>
        <w:rPr>
          <w:rFonts w:ascii="Arial" w:eastAsia="Times New Roman" w:hAnsi="Arial" w:cs="Arial"/>
          <w:b/>
          <w:bCs/>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Заключение договора</w:t>
      </w:r>
    </w:p>
    <w:p w:rsidR="00747E3F" w:rsidRPr="00747E3F" w:rsidRDefault="00747E3F" w:rsidP="00747E3F">
      <w:pPr>
        <w:keepNext/>
        <w:spacing w:after="0" w:line="240" w:lineRule="auto"/>
        <w:ind w:left="709"/>
        <w:jc w:val="both"/>
        <w:outlineLvl w:val="2"/>
        <w:rPr>
          <w:rFonts w:ascii="Arial" w:eastAsia="Times New Roman" w:hAnsi="Arial" w:cs="Arial"/>
          <w:b/>
          <w:bCs/>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747E3F">
        <w:rPr>
          <w:rFonts w:ascii="Times New Roman" w:eastAsia="Times New Roman" w:hAnsi="Times New Roman" w:cs="Times New Roman"/>
          <w:sz w:val="28"/>
          <w:szCs w:val="24"/>
          <w:lang w:eastAsia="ru-RU"/>
        </w:rPr>
        <w:t xml:space="preserve">Победитель, участник с которым по итогам закупки заключается договор (в случаях, установленных приложением </w:t>
      </w:r>
      <w:r w:rsidRPr="00747E3F">
        <w:rPr>
          <w:rFonts w:ascii="Times New Roman" w:eastAsia="Times New Roman" w:hAnsi="Times New Roman" w:cs="Times New Roman"/>
          <w:sz w:val="28"/>
          <w:szCs w:val="28"/>
          <w:lang w:eastAsia="ru-RU"/>
        </w:rPr>
        <w:t>к извещению о проведении запроса котировок</w:t>
      </w:r>
      <w:r w:rsidRPr="00747E3F">
        <w:rPr>
          <w:rFonts w:ascii="Times New Roman" w:eastAsia="Times New Roman" w:hAnsi="Times New Roman" w:cs="Times New Roman"/>
          <w:sz w:val="28"/>
          <w:szCs w:val="24"/>
          <w:lang w:eastAsia="ru-RU"/>
        </w:rPr>
        <w:t xml:space="preserve">) признаются уклонившимися от заключения договора в случае отказа от заключения договора, либо изменения условий договора, </w:t>
      </w:r>
      <w:r w:rsidRPr="00747E3F">
        <w:rPr>
          <w:rFonts w:ascii="Times New Roman" w:eastAsia="Times New Roman" w:hAnsi="Times New Roman" w:cs="Times New Roman"/>
          <w:sz w:val="28"/>
          <w:szCs w:val="28"/>
          <w:lang w:eastAsia="ru-RU"/>
        </w:rPr>
        <w:t>установленных приложением к извещению о проведении запроса котировок и котировочной заявкой участника</w:t>
      </w:r>
      <w:r w:rsidRPr="00747E3F">
        <w:rPr>
          <w:rFonts w:ascii="Times New Roman" w:eastAsia="Times New Roman" w:hAnsi="Times New Roman" w:cs="Times New Roman"/>
          <w:sz w:val="28"/>
          <w:szCs w:val="24"/>
          <w:lang w:eastAsia="ru-RU"/>
        </w:rPr>
        <w:t>.</w:t>
      </w:r>
      <w:r w:rsidRPr="00747E3F">
        <w:rPr>
          <w:rFonts w:ascii="Times New Roman" w:eastAsia="Times New Roman" w:hAnsi="Times New Roman" w:cs="Times New Roman"/>
          <w:color w:val="00B050"/>
          <w:sz w:val="28"/>
          <w:szCs w:val="24"/>
          <w:lang w:eastAsia="ru-RU"/>
        </w:rPr>
        <w:t xml:space="preserve"> </w:t>
      </w:r>
      <w:r w:rsidRPr="00747E3F">
        <w:rPr>
          <w:rFonts w:ascii="Times New Roman" w:eastAsia="Times New Roman" w:hAnsi="Times New Roman" w:cs="Times New Roman"/>
          <w:sz w:val="28"/>
          <w:szCs w:val="28"/>
          <w:lang w:eastAsia="ru-RU"/>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747E3F">
        <w:rPr>
          <w:rFonts w:ascii="Times New Roman" w:eastAsia="Times New Roman" w:hAnsi="Times New Roman" w:cs="Times New Roman"/>
          <w:sz w:val="28"/>
          <w:szCs w:val="24"/>
          <w:lang w:eastAsia="ru-RU"/>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sidRPr="00747E3F">
        <w:rPr>
          <w:rFonts w:ascii="Times New Roman" w:eastAsia="Times New Roman" w:hAnsi="Times New Roman" w:cs="Times New Roman"/>
          <w:sz w:val="28"/>
          <w:szCs w:val="28"/>
          <w:lang w:eastAsia="ru-RU"/>
        </w:rPr>
        <w:t>к извещению о проведении запроса котировок</w:t>
      </w:r>
      <w:r w:rsidRPr="00747E3F">
        <w:rPr>
          <w:rFonts w:ascii="Times New Roman" w:eastAsia="Times New Roman" w:hAnsi="Times New Roman" w:cs="Times New Roman"/>
          <w:sz w:val="28"/>
          <w:szCs w:val="24"/>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w:t>
      </w:r>
      <w:r w:rsidRPr="00747E3F">
        <w:rPr>
          <w:rFonts w:ascii="Times New Roman" w:eastAsia="Times New Roman" w:hAnsi="Times New Roman" w:cs="Times New Roman"/>
          <w:sz w:val="28"/>
          <w:szCs w:val="28"/>
          <w:lang w:eastAsia="ru-RU"/>
        </w:rPr>
        <w:lastRenderedPageBreak/>
        <w:t>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747E3F">
        <w:rPr>
          <w:rFonts w:ascii="Times New Roman" w:eastAsia="Times New Roman" w:hAnsi="Times New Roman" w:cs="Times New Roman"/>
          <w:sz w:val="28"/>
          <w:szCs w:val="28"/>
          <w:lang w:eastAsia="ru-RU"/>
        </w:rPr>
        <w:t>проведнии</w:t>
      </w:r>
      <w:proofErr w:type="spellEnd"/>
      <w:r w:rsidRPr="00747E3F">
        <w:rPr>
          <w:rFonts w:ascii="Times New Roman" w:eastAsia="Times New Roman" w:hAnsi="Times New Roman" w:cs="Times New Roman"/>
          <w:sz w:val="28"/>
          <w:szCs w:val="28"/>
          <w:lang w:eastAsia="ru-RU"/>
        </w:rPr>
        <w:t xml:space="preserve"> запроса котировок предусмотрено их представление на этапе заключения договора, подписанный со своей стороны договор не позднее 5</w:t>
      </w:r>
      <w:r w:rsidRPr="00747E3F">
        <w:rPr>
          <w:rFonts w:ascii="Times New Roman" w:eastAsia="Times New Roman" w:hAnsi="Times New Roman" w:cs="Times New Roman"/>
          <w:b/>
          <w:i/>
          <w:sz w:val="28"/>
          <w:szCs w:val="28"/>
          <w:lang w:eastAsia="ru-RU"/>
        </w:rPr>
        <w:t xml:space="preserve"> </w:t>
      </w:r>
      <w:r w:rsidRPr="00747E3F">
        <w:rPr>
          <w:rFonts w:ascii="Times New Roman" w:eastAsia="Times New Roman" w:hAnsi="Times New Roman" w:cs="Times New Roman"/>
          <w:sz w:val="28"/>
          <w:szCs w:val="28"/>
          <w:lang w:eastAsia="ru-RU"/>
        </w:rPr>
        <w:t>(пяти)</w:t>
      </w:r>
      <w:r w:rsidRPr="00747E3F">
        <w:rPr>
          <w:rFonts w:ascii="Times New Roman" w:eastAsia="Times New Roman" w:hAnsi="Times New Roman" w:cs="Times New Roman"/>
          <w:b/>
          <w:i/>
          <w:sz w:val="28"/>
          <w:szCs w:val="28"/>
          <w:lang w:eastAsia="ru-RU"/>
        </w:rPr>
        <w:t xml:space="preserve"> </w:t>
      </w:r>
      <w:r w:rsidRPr="00747E3F">
        <w:rPr>
          <w:rFonts w:ascii="Times New Roman" w:eastAsia="Times New Roman" w:hAnsi="Times New Roman" w:cs="Times New Roman"/>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Срок выполнения обязательств по договору определяется на основании требований извещения и условий технического предложения.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747E3F" w:rsidRPr="00747E3F" w:rsidRDefault="00747E3F" w:rsidP="00EE0CCC">
      <w:pPr>
        <w:numPr>
          <w:ilvl w:val="2"/>
          <w:numId w:val="3"/>
        </w:numPr>
        <w:spacing w:after="0" w:line="240" w:lineRule="auto"/>
        <w:ind w:left="0" w:firstLine="71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любой момент до заключения договора заказчик вправе отказаться от заключения договора с </w:t>
      </w:r>
      <w:r w:rsidRPr="00747E3F">
        <w:rPr>
          <w:rFonts w:ascii="Times New Roman" w:eastAsia="Times New Roman" w:hAnsi="Times New Roman" w:cs="Times New Roman"/>
          <w:spacing w:val="-2"/>
          <w:sz w:val="28"/>
          <w:szCs w:val="28"/>
          <w:lang w:eastAsia="ru-RU"/>
        </w:rPr>
        <w:t>победителем или участником,</w:t>
      </w:r>
      <w:r w:rsidRPr="00747E3F">
        <w:rPr>
          <w:rFonts w:ascii="Times New Roman" w:eastAsia="Times New Roman" w:hAnsi="Times New Roman" w:cs="Times New Roman"/>
          <w:spacing w:val="-2"/>
          <w:sz w:val="28"/>
          <w:szCs w:val="24"/>
          <w:lang w:eastAsia="ru-RU"/>
        </w:rPr>
        <w:t xml:space="preserve"> </w:t>
      </w:r>
      <w:r w:rsidRPr="00747E3F">
        <w:rPr>
          <w:rFonts w:ascii="Times New Roman" w:eastAsia="Times New Roman" w:hAnsi="Times New Roman" w:cs="Times New Roman"/>
          <w:sz w:val="28"/>
          <w:szCs w:val="28"/>
          <w:lang w:eastAsia="ru-RU"/>
        </w:rPr>
        <w:t xml:space="preserve">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w:t>
      </w:r>
      <w:r w:rsidRPr="00747E3F">
        <w:rPr>
          <w:rFonts w:ascii="Times New Roman" w:eastAsia="Times New Roman" w:hAnsi="Times New Roman" w:cs="Times New Roman"/>
          <w:sz w:val="28"/>
          <w:szCs w:val="28"/>
          <w:lang w:eastAsia="ru-RU"/>
        </w:rPr>
        <w:lastRenderedPageBreak/>
        <w:t>участником, заявке которого присвоен второй порядковый номер</w:t>
      </w:r>
      <w:r w:rsidRPr="00747E3F">
        <w:rPr>
          <w:rFonts w:ascii="Times New Roman" w:eastAsia="Times New Roman" w:hAnsi="Times New Roman" w:cs="Times New Roman"/>
          <w:sz w:val="28"/>
          <w:szCs w:val="24"/>
          <w:lang w:eastAsia="ru-RU"/>
        </w:rPr>
        <w:t xml:space="preserve">), </w:t>
      </w:r>
      <w:r w:rsidRPr="00747E3F">
        <w:rPr>
          <w:rFonts w:ascii="Times New Roman" w:eastAsia="Times New Roman"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Исполнение, изменение, расторжение договора</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747E3F">
        <w:rPr>
          <w:rFonts w:ascii="Times New Roman" w:eastAsia="Times New Roman" w:hAnsi="Times New Roman" w:cs="Times New Roman"/>
          <w:sz w:val="28"/>
          <w:szCs w:val="28"/>
          <w:lang w:eastAsia="ru-RU"/>
        </w:rPr>
        <w:t>недостижения</w:t>
      </w:r>
      <w:proofErr w:type="spellEnd"/>
      <w:r w:rsidRPr="00747E3F">
        <w:rPr>
          <w:rFonts w:ascii="Times New Roman" w:eastAsia="Times New Roman" w:hAnsi="Times New Roman" w:cs="Times New Roman"/>
          <w:sz w:val="28"/>
          <w:szCs w:val="28"/>
          <w:lang w:eastAsia="ru-RU"/>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в одностороннем порядке может отказаться от исполнения обязательств по договору по основаниям, предусмотренным </w:t>
      </w:r>
      <w:r w:rsidRPr="00747E3F">
        <w:rPr>
          <w:rFonts w:ascii="Times New Roman" w:eastAsia="Times New Roman" w:hAnsi="Times New Roman" w:cs="Times New Roman"/>
          <w:sz w:val="28"/>
          <w:szCs w:val="28"/>
          <w:lang w:eastAsia="ru-RU"/>
        </w:rPr>
        <w:br/>
        <w:t>Гражданским кодексом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w:t>
      </w:r>
      <w:r w:rsidRPr="00747E3F">
        <w:rPr>
          <w:rFonts w:ascii="Times New Roman" w:eastAsia="Times New Roman" w:hAnsi="Times New Roman" w:cs="Times New Roman"/>
          <w:sz w:val="28"/>
          <w:szCs w:val="28"/>
          <w:lang w:eastAsia="ru-RU"/>
        </w:rPr>
        <w:lastRenderedPageBreak/>
        <w:t>числе конечных), и о составе исполнительных органов, с подтверждением соответствующими документами.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47E3F">
        <w:rPr>
          <w:rFonts w:ascii="Times New Roman" w:eastAsia="Times New Roman" w:hAnsi="Times New Roman" w:cs="Times New Roman"/>
          <w:i/>
          <w:sz w:val="28"/>
          <w:szCs w:val="28"/>
          <w:lang w:eastAsia="ru-RU"/>
        </w:rPr>
        <w:t>.</w:t>
      </w:r>
      <w:r w:rsidRPr="00747E3F">
        <w:rPr>
          <w:rFonts w:ascii="Times New Roman" w:eastAsia="Times New Roman" w:hAnsi="Times New Roman" w:cs="Times New Roman"/>
          <w:sz w:val="28"/>
          <w:szCs w:val="28"/>
          <w:lang w:eastAsia="ru-RU"/>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747E3F" w:rsidRPr="00747E3F" w:rsidRDefault="00747E3F" w:rsidP="00747E3F">
      <w:pPr>
        <w:spacing w:after="0" w:line="240" w:lineRule="auto"/>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br w:type="page"/>
      </w:r>
    </w:p>
    <w:p w:rsidR="00303CBB" w:rsidRPr="00303CBB" w:rsidRDefault="00303CBB" w:rsidP="00303CBB">
      <w:pPr>
        <w:shd w:val="clear" w:color="auto" w:fill="FFFFFF"/>
        <w:spacing w:after="0" w:line="240" w:lineRule="auto"/>
        <w:ind w:left="58" w:right="139" w:hanging="58"/>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НЕ ТРЕБУЕТСЯ</w:t>
      </w:r>
    </w:p>
    <w:p w:rsidR="00747E3F" w:rsidRPr="00747E3F" w:rsidRDefault="00747E3F" w:rsidP="00747E3F">
      <w:pPr>
        <w:shd w:val="clear" w:color="auto" w:fill="FFFFFF"/>
        <w:spacing w:after="0" w:line="240" w:lineRule="auto"/>
        <w:ind w:left="58" w:right="139" w:firstLine="6321"/>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4"/>
          <w:lang w:eastAsia="ru-RU"/>
        </w:rPr>
        <w:t xml:space="preserve">Приложение № </w:t>
      </w:r>
      <w:r w:rsidRPr="00747E3F">
        <w:rPr>
          <w:rFonts w:ascii="Times New Roman" w:eastAsia="Times New Roman" w:hAnsi="Times New Roman" w:cs="Times New Roman"/>
          <w:sz w:val="28"/>
          <w:szCs w:val="28"/>
          <w:lang w:eastAsia="ru-RU"/>
        </w:rPr>
        <w:t>3.1</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извещению о проведении запроса котировок</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747E3F">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заявки)</w:t>
      </w:r>
    </w:p>
    <w:p w:rsidR="00747E3F" w:rsidRPr="00747E3F" w:rsidRDefault="00747E3F" w:rsidP="00747E3F">
      <w:pPr>
        <w:tabs>
          <w:tab w:val="center" w:pos="4923"/>
          <w:tab w:val="left" w:pos="6448"/>
        </w:tabs>
        <w:spacing w:after="0" w:line="240" w:lineRule="auto"/>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bCs/>
          <w:sz w:val="28"/>
          <w:szCs w:val="28"/>
          <w:lang w:eastAsia="ru-RU"/>
        </w:rPr>
        <w:t xml:space="preserve">БАНКОВСКАЯ ГАРАНТИЯ № </w:t>
      </w:r>
      <w:r w:rsidRPr="00747E3F">
        <w:rPr>
          <w:rFonts w:ascii="Times New Roman" w:eastAsia="Times New Roman" w:hAnsi="Times New Roman" w:cs="Times New Roman"/>
          <w:b/>
          <w:sz w:val="28"/>
          <w:szCs w:val="28"/>
          <w:lang w:eastAsia="ru-RU"/>
        </w:rPr>
        <w:t>______________</w:t>
      </w: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747E3F" w:rsidRPr="00747E3F" w:rsidRDefault="00747E3F" w:rsidP="00747E3F">
      <w:pPr>
        <w:widowControl w:val="0"/>
        <w:shd w:val="clear" w:color="auto" w:fill="FFFFFF"/>
        <w:tabs>
          <w:tab w:val="decimal" w:pos="9923"/>
        </w:tabs>
        <w:spacing w:after="0" w:line="240" w:lineRule="auto"/>
        <w:ind w:firstLine="851"/>
        <w:jc w:val="both"/>
        <w:rPr>
          <w:rFonts w:ascii="Times New Roman" w:eastAsia="Times New Roman" w:hAnsi="Times New Roman" w:cs="Times New Roman"/>
          <w:color w:val="808080"/>
          <w:sz w:val="28"/>
          <w:szCs w:val="28"/>
          <w:lang w:eastAsia="ru-RU"/>
        </w:rPr>
      </w:pPr>
      <w:r w:rsidRPr="00747E3F">
        <w:rPr>
          <w:rFonts w:ascii="Times New Roman" w:eastAsia="Times New Roman" w:hAnsi="Times New Roman" w:cs="Times New Roman"/>
          <w:sz w:val="28"/>
          <w:szCs w:val="28"/>
          <w:lang w:eastAsia="ru-RU"/>
        </w:rPr>
        <w:t>Город _____</w:t>
      </w:r>
      <w:r w:rsidRPr="00747E3F">
        <w:rPr>
          <w:rFonts w:ascii="Times New Roman" w:eastAsia="Times New Roman" w:hAnsi="Times New Roman" w:cs="Times New Roman"/>
          <w:sz w:val="28"/>
          <w:szCs w:val="28"/>
          <w:lang w:eastAsia="ru-RU"/>
        </w:rPr>
        <w:tab/>
        <w:t xml:space="preserve">                      </w:t>
      </w:r>
      <w:proofErr w:type="gramStart"/>
      <w:r w:rsidRPr="00747E3F">
        <w:rPr>
          <w:rFonts w:ascii="Times New Roman" w:eastAsia="Times New Roman" w:hAnsi="Times New Roman" w:cs="Times New Roman"/>
          <w:sz w:val="28"/>
          <w:szCs w:val="28"/>
          <w:lang w:eastAsia="ru-RU"/>
        </w:rPr>
        <w:t xml:space="preserve">   «</w:t>
      </w:r>
      <w:proofErr w:type="gramEnd"/>
      <w:r w:rsidRPr="00747E3F">
        <w:rPr>
          <w:rFonts w:ascii="Times New Roman" w:eastAsia="Times New Roman" w:hAnsi="Times New Roman" w:cs="Times New Roman"/>
          <w:sz w:val="28"/>
          <w:szCs w:val="28"/>
          <w:lang w:eastAsia="ru-RU"/>
        </w:rPr>
        <w:t>__» _________________ года</w:t>
      </w:r>
      <w:r w:rsidRPr="00747E3F">
        <w:rPr>
          <w:rFonts w:ascii="Times New Roman" w:eastAsia="Times New Roman" w:hAnsi="Times New Roman" w:cs="Times New Roman"/>
          <w:color w:val="808080"/>
          <w:sz w:val="28"/>
          <w:szCs w:val="28"/>
          <w:lang w:eastAsia="ru-RU"/>
        </w:rPr>
        <w:t xml:space="preserve"> </w:t>
      </w: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Настоящим _________________________________,  ИНН _________________, КПП </w:t>
      </w:r>
      <w:r w:rsidRPr="00747E3F">
        <w:rPr>
          <w:rFonts w:ascii="Times New Roman" w:eastAsia="Times New Roman" w:hAnsi="Times New Roman" w:cs="Times New Roman"/>
          <w:bCs/>
          <w:sz w:val="28"/>
          <w:szCs w:val="28"/>
          <w:lang w:eastAsia="ru-RU"/>
        </w:rPr>
        <w:t>_____________</w:t>
      </w:r>
      <w:r w:rsidRPr="00747E3F">
        <w:rPr>
          <w:rFonts w:ascii="Times New Roman" w:eastAsia="Times New Roman" w:hAnsi="Times New Roman" w:cs="Times New Roman"/>
          <w:sz w:val="28"/>
          <w:szCs w:val="28"/>
          <w:lang w:eastAsia="ru-RU"/>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271"/>
      </w:tblGrid>
      <w:tr w:rsidR="00747E3F" w:rsidRPr="00747E3F" w:rsidTr="00747E3F">
        <w:tc>
          <w:tcPr>
            <w:tcW w:w="2410"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Номер закупки/извещения</w:t>
            </w:r>
          </w:p>
        </w:tc>
        <w:tc>
          <w:tcPr>
            <w:tcW w:w="765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____</w:t>
            </w:r>
          </w:p>
        </w:tc>
      </w:tr>
      <w:tr w:rsidR="00747E3F" w:rsidRPr="00747E3F" w:rsidTr="00747E3F">
        <w:tc>
          <w:tcPr>
            <w:tcW w:w="2410"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Наименование (предмет) закупки</w:t>
            </w:r>
          </w:p>
        </w:tc>
        <w:tc>
          <w:tcPr>
            <w:tcW w:w="765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____</w:t>
            </w:r>
          </w:p>
        </w:tc>
      </w:tr>
    </w:tbl>
    <w:p w:rsidR="00747E3F" w:rsidRPr="00747E3F" w:rsidRDefault="00747E3F" w:rsidP="00747E3F">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747E3F" w:rsidRPr="00747E3F" w:rsidRDefault="00747E3F" w:rsidP="00747E3F">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264"/>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БЕНЕФИЦИАР</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Адрес места нахождения</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Сумма Гарантии</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Сумма Гарантии в рублях РФ</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Срок действия Гарантии</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Срок действия Гарантии</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вступает в силу с «_</w:t>
            </w:r>
            <w:proofErr w:type="gramStart"/>
            <w:r w:rsidRPr="00747E3F">
              <w:rPr>
                <w:rFonts w:ascii="Times New Roman" w:eastAsia="Times New Roman" w:hAnsi="Times New Roman" w:cs="Times New Roman"/>
                <w:sz w:val="28"/>
                <w:szCs w:val="28"/>
                <w:lang w:eastAsia="ru-RU"/>
              </w:rPr>
              <w:t>_»_</w:t>
            </w:r>
            <w:proofErr w:type="gramEnd"/>
            <w:r w:rsidRPr="00747E3F">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(выбрать нужное):</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7256"/>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7253"/>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ФИО</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ОГРНИП</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Паспортные данные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жительства</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747E3F" w:rsidRPr="00747E3F" w:rsidRDefault="00747E3F" w:rsidP="00EE0CCC">
      <w:pPr>
        <w:widowControl w:val="0"/>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747E3F" w:rsidRPr="00747E3F" w:rsidRDefault="00747E3F" w:rsidP="00EE0CCC">
      <w:pPr>
        <w:widowControl w:val="0"/>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ПРИНЦИПАЛ обязуется не совершать действий, направленных на отзыв или </w:t>
      </w:r>
      <w:r w:rsidRPr="00747E3F">
        <w:rPr>
          <w:rFonts w:ascii="Times New Roman" w:eastAsia="Times New Roman" w:hAnsi="Times New Roman" w:cs="Times New Roman"/>
          <w:sz w:val="28"/>
          <w:szCs w:val="28"/>
          <w:lang w:eastAsia="ru-RU"/>
        </w:rPr>
        <w:lastRenderedPageBreak/>
        <w:t>изменение своей котировочной заявки после окончания</w:t>
      </w:r>
      <w:r w:rsidRPr="00747E3F">
        <w:rPr>
          <w:rFonts w:ascii="Times New Roman" w:eastAsia="Times New Roman" w:hAnsi="Times New Roman" w:cs="Times New Roman"/>
          <w:sz w:val="28"/>
          <w:szCs w:val="24"/>
          <w:lang w:eastAsia="ru-RU"/>
        </w:rPr>
        <w:t xml:space="preserve"> срока подачи заявок.</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сумма Гарантии, являются следующие обстоятельства: </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Договора в срок, установленный приложением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47E3F" w:rsidRPr="00747E3F" w:rsidRDefault="00747E3F" w:rsidP="00EE0CCC">
      <w:pPr>
        <w:widowControl w:val="0"/>
        <w:numPr>
          <w:ilvl w:val="0"/>
          <w:numId w:val="8"/>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 неисполнение или ненадлежащее исполнение обязательств по </w:t>
      </w:r>
      <w:r w:rsidRPr="00747E3F">
        <w:rPr>
          <w:rFonts w:ascii="Times New Roman" w:eastAsia="Times New Roman" w:hAnsi="Times New Roman" w:cs="Times New Roman"/>
          <w:sz w:val="28"/>
          <w:szCs w:val="28"/>
          <w:lang w:eastAsia="ru-RU"/>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должно быть получено ГАРАНТОМ до истечения срока действия Гарантии.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747E3F" w:rsidRPr="00747E3F" w:rsidRDefault="00747E3F" w:rsidP="00747E3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747E3F" w:rsidRPr="00747E3F" w:rsidRDefault="00747E3F" w:rsidP="00747E3F">
      <w:pPr>
        <w:autoSpaceDE w:val="0"/>
        <w:autoSpaceDN w:val="0"/>
        <w:adjustRightInd w:val="0"/>
        <w:spacing w:after="0" w:line="240" w:lineRule="auto"/>
        <w:ind w:left="709"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копия настоящей Гарантии;</w:t>
      </w:r>
    </w:p>
    <w:p w:rsidR="00747E3F" w:rsidRPr="00747E3F" w:rsidRDefault="00747E3F" w:rsidP="00747E3F">
      <w:pPr>
        <w:autoSpaceDE w:val="0"/>
        <w:autoSpaceDN w:val="0"/>
        <w:adjustRightInd w:val="0"/>
        <w:spacing w:after="0" w:line="240" w:lineRule="auto"/>
        <w:ind w:left="709"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 копия карточки с образцами подписей уполномоченных лиц БЕНЕФИЦИАРА.</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747E3F" w:rsidRPr="00747E3F" w:rsidRDefault="00747E3F" w:rsidP="00747E3F">
      <w:pPr>
        <w:widowControl w:val="0"/>
        <w:spacing w:after="0" w:line="240" w:lineRule="auto"/>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3685"/>
        <w:gridCol w:w="3296"/>
        <w:gridCol w:w="3082"/>
      </w:tblGrid>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p>
        </w:tc>
        <w:tc>
          <w:tcPr>
            <w:tcW w:w="2552" w:type="dxa"/>
          </w:tcPr>
          <w:p w:rsidR="00747E3F" w:rsidRPr="00747E3F" w:rsidRDefault="00747E3F" w:rsidP="00747E3F">
            <w:pPr>
              <w:spacing w:after="0" w:line="240" w:lineRule="auto"/>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______________________</w:t>
            </w:r>
          </w:p>
        </w:tc>
        <w:tc>
          <w:tcPr>
            <w:tcW w:w="3508"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p>
        </w:tc>
      </w:tr>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Представитель </w:t>
            </w:r>
          </w:p>
        </w:tc>
        <w:tc>
          <w:tcPr>
            <w:tcW w:w="2552"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(подпись)</w:t>
            </w:r>
          </w:p>
        </w:tc>
        <w:tc>
          <w:tcPr>
            <w:tcW w:w="3508"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(Ф.И.О.)</w:t>
            </w:r>
          </w:p>
        </w:tc>
      </w:tr>
    </w:tbl>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747E3F" w:rsidRPr="00747E3F" w:rsidRDefault="00747E3F" w:rsidP="00747E3F">
      <w:pPr>
        <w:spacing w:line="360" w:lineRule="exact"/>
        <w:ind w:firstLine="709"/>
        <w:jc w:val="center"/>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4"/>
          <w:szCs w:val="24"/>
          <w:lang w:eastAsia="ru-RU"/>
        </w:rPr>
        <w:br w:type="page"/>
      </w:r>
    </w:p>
    <w:p w:rsidR="00747E3F" w:rsidRPr="00303CBB" w:rsidRDefault="00303CBB" w:rsidP="00747E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747E3F" w:rsidRPr="00747E3F" w:rsidRDefault="00747E3F" w:rsidP="00747E3F">
      <w:pPr>
        <w:spacing w:after="0" w:line="240" w:lineRule="auto"/>
        <w:ind w:firstLine="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Приложение № 3.2</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извещению</w:t>
      </w:r>
      <w:r w:rsidRPr="00747E3F">
        <w:rPr>
          <w:rFonts w:ascii="Times New Roman" w:eastAsia="Times New Roman" w:hAnsi="Times New Roman" w:cs="Times New Roman"/>
          <w:sz w:val="24"/>
          <w:szCs w:val="24"/>
          <w:lang w:eastAsia="ru-RU"/>
        </w:rPr>
        <w:t xml:space="preserve"> </w:t>
      </w:r>
      <w:r w:rsidRPr="00747E3F">
        <w:rPr>
          <w:rFonts w:ascii="Times New Roman" w:eastAsia="Times New Roman" w:hAnsi="Times New Roman" w:cs="Times New Roman"/>
          <w:sz w:val="28"/>
          <w:szCs w:val="28"/>
          <w:lang w:eastAsia="ru-RU"/>
        </w:rPr>
        <w:t>о проведении запроса котировок</w:t>
      </w:r>
    </w:p>
    <w:p w:rsidR="00747E3F" w:rsidRPr="00747E3F" w:rsidRDefault="00747E3F" w:rsidP="00747E3F">
      <w:pPr>
        <w:spacing w:after="0" w:line="240" w:lineRule="auto"/>
        <w:jc w:val="right"/>
        <w:rPr>
          <w:rFonts w:ascii="Times New Roman" w:eastAsia="Times New Roman" w:hAnsi="Times New Roman" w:cs="Times New Roman"/>
          <w:sz w:val="24"/>
          <w:szCs w:val="24"/>
          <w:lang w:eastAsia="ru-RU"/>
        </w:rPr>
      </w:pPr>
    </w:p>
    <w:p w:rsidR="00747E3F" w:rsidRPr="00747E3F" w:rsidRDefault="00747E3F" w:rsidP="00747E3F">
      <w:pPr>
        <w:spacing w:after="0" w:line="240" w:lineRule="auto"/>
        <w:jc w:val="right"/>
        <w:rPr>
          <w:rFonts w:ascii="Times New Roman" w:eastAsia="Times New Roman" w:hAnsi="Times New Roman" w:cs="Times New Roman"/>
          <w:sz w:val="24"/>
          <w:szCs w:val="24"/>
          <w:lang w:eastAsia="ru-RU"/>
        </w:rPr>
      </w:pP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747E3F">
        <w:rPr>
          <w:rFonts w:ascii="Times New Roman" w:eastAsia="Times New Roman" w:hAnsi="Times New Roman" w:cs="Times New Roman"/>
          <w:i/>
          <w:sz w:val="28"/>
          <w:szCs w:val="28"/>
          <w:lang w:eastAsia="ru-RU"/>
        </w:rPr>
        <w:t>(применяется в случае, если в пункте 1.6 приложения № 1 к извещению установлено требование о предоставлении обеспечения исполнения договора)</w:t>
      </w: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47E3F">
        <w:rPr>
          <w:rFonts w:ascii="Times New Roman" w:eastAsia="Times New Roman" w:hAnsi="Times New Roman" w:cs="Times New Roman"/>
          <w:b/>
          <w:bCs/>
          <w:sz w:val="28"/>
          <w:szCs w:val="28"/>
          <w:lang w:eastAsia="ru-RU"/>
        </w:rPr>
        <w:t xml:space="preserve">БАНКОВСКАЯ ГАРАНТИЯ № </w:t>
      </w:r>
    </w:p>
    <w:p w:rsidR="00747E3F" w:rsidRPr="00747E3F" w:rsidRDefault="00747E3F" w:rsidP="00747E3F">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Город ____</w:t>
      </w:r>
      <w:r w:rsidRPr="00747E3F">
        <w:rPr>
          <w:rFonts w:ascii="Times New Roman" w:eastAsia="Times New Roman" w:hAnsi="Times New Roman" w:cs="Times New Roman"/>
          <w:b/>
          <w:sz w:val="28"/>
          <w:szCs w:val="28"/>
          <w:lang w:eastAsia="ru-RU"/>
        </w:rPr>
        <w:tab/>
        <w:t xml:space="preserve">      </w:t>
      </w:r>
      <w:proofErr w:type="gramStart"/>
      <w:r w:rsidRPr="00747E3F">
        <w:rPr>
          <w:rFonts w:ascii="Times New Roman" w:eastAsia="Times New Roman" w:hAnsi="Times New Roman" w:cs="Times New Roman"/>
          <w:b/>
          <w:sz w:val="28"/>
          <w:szCs w:val="28"/>
          <w:lang w:eastAsia="ru-RU"/>
        </w:rPr>
        <w:t xml:space="preserve">   «</w:t>
      </w:r>
      <w:proofErr w:type="gramEnd"/>
      <w:r w:rsidRPr="00747E3F">
        <w:rPr>
          <w:rFonts w:ascii="Times New Roman" w:eastAsia="Times New Roman" w:hAnsi="Times New Roman" w:cs="Times New Roman"/>
          <w:b/>
          <w:sz w:val="28"/>
          <w:szCs w:val="28"/>
          <w:lang w:eastAsia="ru-RU"/>
        </w:rPr>
        <w:t xml:space="preserve">__» </w:t>
      </w:r>
      <w:r w:rsidRPr="00747E3F">
        <w:rPr>
          <w:rFonts w:ascii="Times New Roman" w:eastAsia="Times New Roman" w:hAnsi="Times New Roman" w:cs="Times New Roman"/>
          <w:sz w:val="28"/>
          <w:szCs w:val="28"/>
          <w:lang w:eastAsia="ru-RU"/>
        </w:rPr>
        <w:t>_________________</w:t>
      </w:r>
      <w:r w:rsidRPr="00747E3F">
        <w:rPr>
          <w:rFonts w:ascii="Times New Roman" w:eastAsia="Times New Roman" w:hAnsi="Times New Roman" w:cs="Times New Roman"/>
          <w:b/>
          <w:sz w:val="28"/>
          <w:szCs w:val="28"/>
          <w:lang w:eastAsia="ru-RU"/>
        </w:rPr>
        <w:t xml:space="preserve"> года</w:t>
      </w:r>
    </w:p>
    <w:p w:rsidR="00747E3F" w:rsidRPr="00747E3F" w:rsidRDefault="00747E3F" w:rsidP="00747E3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spacing w:after="0" w:line="240" w:lineRule="auto"/>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Настоящим___________________________________, ИНН ____________, КПП </w:t>
      </w:r>
      <w:r w:rsidRPr="00747E3F">
        <w:rPr>
          <w:rFonts w:ascii="Times New Roman" w:eastAsia="Times New Roman" w:hAnsi="Times New Roman" w:cs="Times New Roman"/>
          <w:bCs/>
          <w:sz w:val="28"/>
          <w:szCs w:val="28"/>
          <w:lang w:eastAsia="ru-RU"/>
        </w:rPr>
        <w:t>__________</w:t>
      </w:r>
      <w:r w:rsidRPr="00747E3F">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413"/>
      </w:tblGrid>
      <w:tr w:rsidR="00747E3F" w:rsidRPr="00747E3F" w:rsidTr="00747E3F">
        <w:tc>
          <w:tcPr>
            <w:tcW w:w="2410"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Номер закупки/извещения</w:t>
            </w:r>
          </w:p>
        </w:tc>
        <w:tc>
          <w:tcPr>
            <w:tcW w:w="765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410"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747E3F" w:rsidRPr="00747E3F" w:rsidRDefault="00747E3F" w:rsidP="00EE0CCC">
      <w:pPr>
        <w:widowControl w:val="0"/>
        <w:numPr>
          <w:ilvl w:val="0"/>
          <w:numId w:val="2"/>
        </w:numPr>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65"/>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БЕНЕФИЦИАР</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ОГРН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Сумма Гарантии</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Сумма Гарантии в рублях РФ</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Срок действия Гарантии</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val="en-US" w:eastAsia="ru-RU"/>
              </w:rPr>
            </w:pPr>
            <w:proofErr w:type="spellStart"/>
            <w:r w:rsidRPr="00747E3F">
              <w:rPr>
                <w:rFonts w:ascii="Times New Roman" w:eastAsia="Times New Roman" w:hAnsi="Times New Roman" w:cs="Times New Roman"/>
                <w:sz w:val="28"/>
                <w:szCs w:val="28"/>
                <w:lang w:val="en-US" w:eastAsia="ru-RU"/>
              </w:rPr>
              <w:t>Срок</w:t>
            </w:r>
            <w:proofErr w:type="spellEnd"/>
            <w:r w:rsidRPr="00747E3F">
              <w:rPr>
                <w:rFonts w:ascii="Times New Roman" w:eastAsia="Times New Roman" w:hAnsi="Times New Roman" w:cs="Times New Roman"/>
                <w:sz w:val="28"/>
                <w:szCs w:val="28"/>
                <w:lang w:val="en-US" w:eastAsia="ru-RU"/>
              </w:rPr>
              <w:t xml:space="preserve"> </w:t>
            </w:r>
            <w:proofErr w:type="spellStart"/>
            <w:r w:rsidRPr="00747E3F">
              <w:rPr>
                <w:rFonts w:ascii="Times New Roman" w:eastAsia="Times New Roman" w:hAnsi="Times New Roman" w:cs="Times New Roman"/>
                <w:sz w:val="28"/>
                <w:szCs w:val="28"/>
                <w:lang w:val="en-US" w:eastAsia="ru-RU"/>
              </w:rPr>
              <w:t>действия</w:t>
            </w:r>
            <w:proofErr w:type="spellEnd"/>
            <w:r w:rsidRPr="00747E3F">
              <w:rPr>
                <w:rFonts w:ascii="Times New Roman" w:eastAsia="Times New Roman" w:hAnsi="Times New Roman" w:cs="Times New Roman"/>
                <w:sz w:val="28"/>
                <w:szCs w:val="28"/>
                <w:lang w:val="en-US" w:eastAsia="ru-RU"/>
              </w:rPr>
              <w:t xml:space="preserve"> </w:t>
            </w:r>
            <w:proofErr w:type="spellStart"/>
            <w:r w:rsidRPr="00747E3F">
              <w:rPr>
                <w:rFonts w:ascii="Times New Roman" w:eastAsia="Times New Roman" w:hAnsi="Times New Roman" w:cs="Times New Roman"/>
                <w:sz w:val="28"/>
                <w:szCs w:val="28"/>
                <w:lang w:val="en-US" w:eastAsia="ru-RU"/>
              </w:rPr>
              <w:t>Гарантии</w:t>
            </w:r>
            <w:proofErr w:type="spellEnd"/>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вступает в силу с «_</w:t>
            </w:r>
            <w:proofErr w:type="gramStart"/>
            <w:r w:rsidRPr="00747E3F">
              <w:rPr>
                <w:rFonts w:ascii="Times New Roman" w:eastAsia="Times New Roman" w:hAnsi="Times New Roman" w:cs="Times New Roman"/>
                <w:sz w:val="28"/>
                <w:szCs w:val="28"/>
                <w:lang w:eastAsia="ru-RU"/>
              </w:rPr>
              <w:t>_»_</w:t>
            </w:r>
            <w:proofErr w:type="gramEnd"/>
            <w:r w:rsidRPr="00747E3F">
              <w:rPr>
                <w:rFonts w:ascii="Times New Roman" w:eastAsia="Times New Roman" w:hAnsi="Times New Roman" w:cs="Times New Roman"/>
                <w:sz w:val="28"/>
                <w:szCs w:val="28"/>
                <w:lang w:eastAsia="ru-RU"/>
              </w:rPr>
              <w:t xml:space="preserve">______20__года включительно </w:t>
            </w:r>
            <w:r w:rsidRPr="00747E3F">
              <w:rPr>
                <w:rFonts w:ascii="Times New Roman" w:eastAsia="Times New Roman" w:hAnsi="Times New Roman" w:cs="Times New Roman"/>
                <w:i/>
                <w:sz w:val="28"/>
                <w:szCs w:val="28"/>
                <w:lang w:eastAsia="ru-RU"/>
              </w:rPr>
              <w:t>или с даты выдачи (выбрать нужное)</w:t>
            </w:r>
            <w:r w:rsidRPr="00747E3F">
              <w:rPr>
                <w:rFonts w:ascii="Times New Roman" w:eastAsia="Times New Roman" w:hAnsi="Times New Roman" w:cs="Times New Roman"/>
                <w:sz w:val="28"/>
                <w:szCs w:val="28"/>
                <w:lang w:eastAsia="ru-RU"/>
              </w:rPr>
              <w:t xml:space="preserve"> и действует до «__»_______20__года включительно. </w:t>
            </w:r>
          </w:p>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2"/>
        </w:numPr>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(выбрать нужное):</w:t>
      </w:r>
    </w:p>
    <w:p w:rsidR="00747E3F" w:rsidRPr="00747E3F" w:rsidRDefault="00747E3F" w:rsidP="00747E3F">
      <w:pPr>
        <w:widowControl w:val="0"/>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7257"/>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7254"/>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ФИО</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ОГРНИП</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Паспортные данные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val="en-US"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жительства</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747E3F" w:rsidRPr="00747E3F" w:rsidRDefault="00747E3F" w:rsidP="00747E3F">
      <w:pPr>
        <w:widowControl w:val="0"/>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ПРИНЦИПАЛ обязуется исполнять все обязательства по договору, заключаемому по итогам конкурентной закупки.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w:t>
      </w:r>
      <w:r w:rsidRPr="00747E3F">
        <w:rPr>
          <w:rFonts w:ascii="Times New Roman" w:eastAsia="Times New Roman" w:hAnsi="Times New Roman" w:cs="Times New Roman"/>
          <w:sz w:val="28"/>
          <w:szCs w:val="28"/>
          <w:lang w:eastAsia="ru-RU"/>
        </w:rPr>
        <w:lastRenderedPageBreak/>
        <w:t>ЗАКУПКИ.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копия настоящей Гарантии;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нотариально заверенная копия карточки с образцами подписей уполномоченных лиц БЕНЕФИЦИАРА;</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расчет суммы требования по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Изменения, вносимые в ДОГОВОР, не освобождают ГАРАНТА от исполнения обязательств по Гарантии.</w:t>
      </w:r>
    </w:p>
    <w:p w:rsidR="00747E3F" w:rsidRPr="00747E3F" w:rsidRDefault="00747E3F" w:rsidP="00747E3F">
      <w:pPr>
        <w:widowControl w:val="0"/>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804"/>
        <w:gridCol w:w="3296"/>
        <w:gridCol w:w="2963"/>
      </w:tblGrid>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color w:val="000000"/>
                <w:sz w:val="28"/>
                <w:szCs w:val="28"/>
                <w:lang w:eastAsia="ru-RU"/>
              </w:rPr>
            </w:pPr>
          </w:p>
        </w:tc>
        <w:tc>
          <w:tcPr>
            <w:tcW w:w="2552" w:type="dxa"/>
          </w:tcPr>
          <w:p w:rsidR="00747E3F" w:rsidRPr="00747E3F" w:rsidRDefault="00747E3F" w:rsidP="00747E3F">
            <w:pPr>
              <w:spacing w:after="0" w:line="240" w:lineRule="auto"/>
              <w:jc w:val="both"/>
              <w:rPr>
                <w:rFonts w:ascii="Times New Roman" w:eastAsia="Times New Roman" w:hAnsi="Times New Roman" w:cs="Times New Roman"/>
                <w:bCs/>
                <w:color w:val="000000"/>
                <w:sz w:val="28"/>
                <w:szCs w:val="28"/>
                <w:lang w:eastAsia="ru-RU"/>
              </w:rPr>
            </w:pPr>
            <w:r w:rsidRPr="00747E3F">
              <w:rPr>
                <w:rFonts w:ascii="Times New Roman" w:eastAsia="Times New Roman" w:hAnsi="Times New Roman" w:cs="Times New Roman"/>
                <w:bCs/>
                <w:color w:val="000000"/>
                <w:sz w:val="28"/>
                <w:szCs w:val="28"/>
                <w:lang w:eastAsia="ru-RU"/>
              </w:rPr>
              <w:t>______________________</w:t>
            </w:r>
          </w:p>
        </w:tc>
        <w:tc>
          <w:tcPr>
            <w:tcW w:w="3508" w:type="dxa"/>
          </w:tcPr>
          <w:p w:rsidR="00747E3F" w:rsidRPr="00747E3F" w:rsidRDefault="00747E3F" w:rsidP="00747E3F">
            <w:pPr>
              <w:spacing w:after="0" w:line="240" w:lineRule="auto"/>
              <w:ind w:firstLine="709"/>
              <w:rPr>
                <w:rFonts w:ascii="Times New Roman" w:eastAsia="Times New Roman" w:hAnsi="Times New Roman" w:cs="Times New Roman"/>
                <w:bCs/>
                <w:color w:val="000000"/>
                <w:sz w:val="28"/>
                <w:szCs w:val="28"/>
                <w:lang w:eastAsia="ru-RU"/>
              </w:rPr>
            </w:pPr>
          </w:p>
        </w:tc>
      </w:tr>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Представитель ______________________</w:t>
            </w:r>
          </w:p>
        </w:tc>
        <w:tc>
          <w:tcPr>
            <w:tcW w:w="2552" w:type="dxa"/>
          </w:tcPr>
          <w:p w:rsidR="00747E3F" w:rsidRPr="00747E3F" w:rsidRDefault="00747E3F" w:rsidP="00747E3F">
            <w:pPr>
              <w:spacing w:after="0" w:line="240" w:lineRule="auto"/>
              <w:ind w:firstLine="709"/>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(подпись)</w:t>
            </w:r>
          </w:p>
        </w:tc>
        <w:tc>
          <w:tcPr>
            <w:tcW w:w="3508" w:type="dxa"/>
          </w:tcPr>
          <w:p w:rsidR="00747E3F" w:rsidRPr="00747E3F" w:rsidRDefault="00747E3F" w:rsidP="00747E3F">
            <w:pPr>
              <w:spacing w:after="0" w:line="240" w:lineRule="auto"/>
              <w:ind w:firstLine="709"/>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(Ф.И.О.)</w:t>
            </w:r>
          </w:p>
        </w:tc>
      </w:tr>
    </w:tbl>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F6675B" w:rsidRDefault="00F6675B" w:rsidP="00747E3F">
      <w:pPr>
        <w:keepNext/>
        <w:spacing w:after="0" w:line="240" w:lineRule="auto"/>
        <w:ind w:firstLine="709"/>
        <w:outlineLvl w:val="0"/>
      </w:pPr>
    </w:p>
    <w:sectPr w:rsidR="00F6675B" w:rsidSect="00B706FB">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B74" w:rsidRDefault="00874B74" w:rsidP="005E7965">
      <w:pPr>
        <w:spacing w:after="0" w:line="240" w:lineRule="auto"/>
      </w:pPr>
      <w:r>
        <w:separator/>
      </w:r>
    </w:p>
  </w:endnote>
  <w:endnote w:type="continuationSeparator" w:id="0">
    <w:p w:rsidR="00874B74" w:rsidRDefault="00874B74" w:rsidP="005E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74" w:rsidRDefault="00874B74" w:rsidP="001B05D9">
    <w:pPr>
      <w:pStyle w:val="af1"/>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22</w:t>
    </w:r>
    <w:r>
      <w:rPr>
        <w:rStyle w:val="aff2"/>
      </w:rPr>
      <w:fldChar w:fldCharType="end"/>
    </w:r>
  </w:p>
  <w:p w:rsidR="00874B74" w:rsidRDefault="00874B7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B74" w:rsidRDefault="00874B74" w:rsidP="005E7965">
      <w:pPr>
        <w:spacing w:after="0" w:line="240" w:lineRule="auto"/>
      </w:pPr>
      <w:r>
        <w:separator/>
      </w:r>
    </w:p>
  </w:footnote>
  <w:footnote w:type="continuationSeparator" w:id="0">
    <w:p w:rsidR="00874B74" w:rsidRDefault="00874B74" w:rsidP="005E7965">
      <w:pPr>
        <w:spacing w:after="0" w:line="240" w:lineRule="auto"/>
      </w:pPr>
      <w:r>
        <w:continuationSeparator/>
      </w:r>
    </w:p>
  </w:footnote>
  <w:footnote w:id="1">
    <w:p w:rsidR="00874B74" w:rsidRPr="004A0906" w:rsidRDefault="00874B74" w:rsidP="001B05D9">
      <w:pPr>
        <w:pStyle w:val="a8"/>
        <w:spacing w:line="200" w:lineRule="exact"/>
      </w:pPr>
      <w:r w:rsidRPr="004A0906">
        <w:rPr>
          <w:rStyle w:val="a7"/>
          <w:rFonts w:eastAsia="MS Mincho"/>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874B74" w:rsidRPr="004A0906" w:rsidRDefault="00874B74" w:rsidP="001B05D9">
      <w:pPr>
        <w:pStyle w:val="a8"/>
        <w:spacing w:line="200" w:lineRule="exact"/>
      </w:pPr>
      <w:r w:rsidRPr="004A0906">
        <w:rPr>
          <w:rStyle w:val="a7"/>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874B74" w:rsidRDefault="00874B74" w:rsidP="00046531">
      <w:pPr>
        <w:pStyle w:val="a8"/>
      </w:pPr>
      <w:r>
        <w:rPr>
          <w:rStyle w:val="a7"/>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874B74" w:rsidRPr="009823DC" w:rsidRDefault="00874B74" w:rsidP="00046531">
      <w:pPr>
        <w:pStyle w:val="a8"/>
        <w:ind w:left="-709"/>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874B74" w:rsidRDefault="00874B74" w:rsidP="00046531">
      <w:pPr>
        <w:pStyle w:val="a8"/>
        <w:ind w:left="-709"/>
        <w:jc w:val="both"/>
        <w:rPr>
          <w:i/>
        </w:rPr>
      </w:pPr>
      <w:r>
        <w:rPr>
          <w:rStyle w:val="a7"/>
          <w:rFonts w:eastAsia="MS Mincho"/>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74B74" w:rsidRDefault="00874B74" w:rsidP="00046531">
      <w:pPr>
        <w:pStyle w:val="a8"/>
        <w:ind w:left="-709"/>
        <w:jc w:val="both"/>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874B74" w:rsidRDefault="00874B74" w:rsidP="00046531">
      <w:pPr>
        <w:pStyle w:val="a8"/>
        <w:ind w:left="-709"/>
      </w:pPr>
      <w:r>
        <w:rPr>
          <w:rStyle w:val="a7"/>
          <w:rFonts w:eastAsia="MS Mincho"/>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874B74" w:rsidRDefault="00874B74" w:rsidP="00046531">
      <w:pPr>
        <w:pStyle w:val="a8"/>
        <w:ind w:left="-709"/>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874B74" w:rsidRDefault="00874B74" w:rsidP="005E7965">
      <w:pPr>
        <w:pStyle w:val="a8"/>
      </w:pPr>
      <w:r>
        <w:rPr>
          <w:rStyle w:val="a7"/>
          <w:rFonts w:eastAsia="MS Mincho"/>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9">
    <w:p w:rsidR="00874B74" w:rsidRPr="00FA27A5" w:rsidRDefault="00874B74" w:rsidP="00747E3F">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10">
    <w:p w:rsidR="00874B74" w:rsidRPr="00B377A4" w:rsidRDefault="00874B74" w:rsidP="00747E3F">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74" w:rsidRPr="00EF5C71" w:rsidRDefault="00874B74">
    <w:pPr>
      <w:pStyle w:val="aa"/>
      <w:jc w:val="center"/>
    </w:pPr>
  </w:p>
  <w:p w:rsidR="00874B74" w:rsidRDefault="00874B7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74" w:rsidRPr="00EF5C71" w:rsidRDefault="00874B74">
    <w:pPr>
      <w:pStyle w:val="aa"/>
      <w:jc w:val="center"/>
    </w:pPr>
  </w:p>
  <w:p w:rsidR="00874B74" w:rsidRDefault="00874B7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74" w:rsidRDefault="00874B74" w:rsidP="001B05D9">
    <w:pPr>
      <w:pStyle w:val="aa"/>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4</w:t>
    </w:r>
    <w:r>
      <w:rPr>
        <w:rStyle w:val="aff2"/>
      </w:rPr>
      <w:fldChar w:fldCharType="end"/>
    </w:r>
  </w:p>
  <w:p w:rsidR="00874B74" w:rsidRDefault="00874B74" w:rsidP="001B05D9">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0" w:firstLine="0"/>
      </w:pPr>
      <w:rPr>
        <w:rFonts w:cs="Times New Roman" w:hint="default"/>
        <w:sz w:val="23"/>
        <w:szCs w:val="23"/>
      </w:rPr>
    </w:lvl>
    <w:lvl w:ilvl="1">
      <w:start w:val="1"/>
      <w:numFmt w:val="decimal"/>
      <w:lvlText w:val="%1.%2."/>
      <w:lvlJc w:val="left"/>
      <w:pPr>
        <w:tabs>
          <w:tab w:val="num" w:pos="720"/>
        </w:tabs>
        <w:ind w:left="0" w:firstLine="0"/>
      </w:pPr>
      <w:rPr>
        <w:rFonts w:cs="Times New Roman" w:hint="default"/>
        <w:sz w:val="23"/>
        <w:szCs w:val="23"/>
      </w:rPr>
    </w:lvl>
    <w:lvl w:ilvl="2">
      <w:start w:val="1"/>
      <w:numFmt w:val="decimal"/>
      <w:lvlText w:val="%1.%2.%3."/>
      <w:lvlJc w:val="left"/>
      <w:pPr>
        <w:tabs>
          <w:tab w:val="num" w:pos="720"/>
        </w:tabs>
        <w:ind w:left="720" w:hanging="720"/>
      </w:pPr>
      <w:rPr>
        <w:rFonts w:cs="Times New Roman" w:hint="default"/>
        <w:sz w:val="23"/>
        <w:szCs w:val="23"/>
      </w:rPr>
    </w:lvl>
    <w:lvl w:ilvl="3">
      <w:start w:val="1"/>
      <w:numFmt w:val="decimal"/>
      <w:lvlText w:val="%1.%2.%3.%4."/>
      <w:lvlJc w:val="left"/>
      <w:pPr>
        <w:tabs>
          <w:tab w:val="num" w:pos="1080"/>
        </w:tabs>
        <w:ind w:left="1080" w:hanging="1080"/>
      </w:pPr>
      <w:rPr>
        <w:rFonts w:cs="Times New Roman" w:hint="default"/>
        <w:sz w:val="23"/>
        <w:szCs w:val="23"/>
      </w:rPr>
    </w:lvl>
    <w:lvl w:ilvl="4">
      <w:start w:val="1"/>
      <w:numFmt w:val="decimal"/>
      <w:lvlText w:val="%1.%2.%3.%4.%5."/>
      <w:lvlJc w:val="left"/>
      <w:pPr>
        <w:tabs>
          <w:tab w:val="num" w:pos="1080"/>
        </w:tabs>
        <w:ind w:left="1080" w:hanging="1080"/>
      </w:pPr>
      <w:rPr>
        <w:rFonts w:cs="Times New Roman" w:hint="default"/>
        <w:sz w:val="23"/>
        <w:szCs w:val="23"/>
      </w:rPr>
    </w:lvl>
    <w:lvl w:ilvl="5">
      <w:start w:val="1"/>
      <w:numFmt w:val="decimal"/>
      <w:lvlText w:val="%1.%2.%3.%4.%5.%6."/>
      <w:lvlJc w:val="left"/>
      <w:pPr>
        <w:tabs>
          <w:tab w:val="num" w:pos="1440"/>
        </w:tabs>
        <w:ind w:left="1440" w:hanging="1440"/>
      </w:pPr>
      <w:rPr>
        <w:rFonts w:cs="Times New Roman" w:hint="default"/>
        <w:sz w:val="23"/>
        <w:szCs w:val="23"/>
      </w:rPr>
    </w:lvl>
    <w:lvl w:ilvl="6">
      <w:start w:val="1"/>
      <w:numFmt w:val="decimal"/>
      <w:lvlText w:val="%1.%2.%3.%4.%5.%6.%7."/>
      <w:lvlJc w:val="left"/>
      <w:pPr>
        <w:tabs>
          <w:tab w:val="num" w:pos="1440"/>
        </w:tabs>
        <w:ind w:left="1440" w:hanging="1440"/>
      </w:pPr>
      <w:rPr>
        <w:rFonts w:cs="Times New Roman" w:hint="default"/>
        <w:sz w:val="23"/>
        <w:szCs w:val="23"/>
      </w:rPr>
    </w:lvl>
    <w:lvl w:ilvl="7">
      <w:start w:val="1"/>
      <w:numFmt w:val="decimal"/>
      <w:lvlText w:val="%1.%2.%3.%4.%5.%6.%7.%8."/>
      <w:lvlJc w:val="left"/>
      <w:pPr>
        <w:tabs>
          <w:tab w:val="num" w:pos="1800"/>
        </w:tabs>
        <w:ind w:left="1800" w:hanging="1800"/>
      </w:pPr>
      <w:rPr>
        <w:rFonts w:cs="Times New Roman" w:hint="default"/>
        <w:sz w:val="23"/>
        <w:szCs w:val="23"/>
      </w:rPr>
    </w:lvl>
    <w:lvl w:ilvl="8">
      <w:start w:val="1"/>
      <w:numFmt w:val="decimal"/>
      <w:lvlText w:val="%1.%2.%3.%4.%5.%6.%7.%8.%9."/>
      <w:lvlJc w:val="left"/>
      <w:pPr>
        <w:tabs>
          <w:tab w:val="num" w:pos="1800"/>
        </w:tabs>
        <w:ind w:left="1800" w:hanging="1800"/>
      </w:pPr>
      <w:rPr>
        <w:rFonts w:cs="Times New Roman" w:hint="default"/>
        <w:sz w:val="23"/>
        <w:szCs w:val="23"/>
      </w:rPr>
    </w:lvl>
  </w:abstractNum>
  <w:abstractNum w:abstractNumId="1" w15:restartNumberingAfterBreak="0">
    <w:nsid w:val="00EF08EF"/>
    <w:multiLevelType w:val="multilevel"/>
    <w:tmpl w:val="D888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57BE5"/>
    <w:multiLevelType w:val="multilevel"/>
    <w:tmpl w:val="C130001E"/>
    <w:lvl w:ilvl="0">
      <w:start w:val="5"/>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3"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57B3BCB"/>
    <w:multiLevelType w:val="hybridMultilevel"/>
    <w:tmpl w:val="15907A6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1" w15:restartNumberingAfterBreak="0">
    <w:nsid w:val="57B576B4"/>
    <w:multiLevelType w:val="hybridMultilevel"/>
    <w:tmpl w:val="A424644E"/>
    <w:lvl w:ilvl="0" w:tplc="A978DA9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B2574C"/>
    <w:multiLevelType w:val="multilevel"/>
    <w:tmpl w:val="A43AD9A6"/>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0986B11"/>
    <w:multiLevelType w:val="multilevel"/>
    <w:tmpl w:val="89B437A2"/>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E3F3C9D"/>
    <w:multiLevelType w:val="multilevel"/>
    <w:tmpl w:val="D250E3D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7" w15:restartNumberingAfterBreak="0">
    <w:nsid w:val="744259EF"/>
    <w:multiLevelType w:val="hybridMultilevel"/>
    <w:tmpl w:val="1AE418B8"/>
    <w:lvl w:ilvl="0" w:tplc="44FA7E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0C6889"/>
    <w:multiLevelType w:val="multilevel"/>
    <w:tmpl w:val="BFFE2DD2"/>
    <w:lvl w:ilvl="0">
      <w:start w:val="15"/>
      <w:numFmt w:val="decimal"/>
      <w:lvlText w:val="%1."/>
      <w:lvlJc w:val="left"/>
      <w:pPr>
        <w:ind w:left="4166" w:hanging="480"/>
      </w:pPr>
      <w:rPr>
        <w:rFonts w:hint="default"/>
        <w:b/>
      </w:rPr>
    </w:lvl>
    <w:lvl w:ilvl="1">
      <w:start w:val="3"/>
      <w:numFmt w:val="decimal"/>
      <w:lvlText w:val="%1.%2."/>
      <w:lvlJc w:val="left"/>
      <w:pPr>
        <w:ind w:left="1188" w:hanging="48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9" w15:restartNumberingAfterBreak="0">
    <w:nsid w:val="7C8A1294"/>
    <w:multiLevelType w:val="multilevel"/>
    <w:tmpl w:val="1BF84D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4"/>
  </w:num>
  <w:num w:numId="3">
    <w:abstractNumId w:val="3"/>
  </w:num>
  <w:num w:numId="4">
    <w:abstractNumId w:val="6"/>
  </w:num>
  <w:num w:numId="5">
    <w:abstractNumId w:val="15"/>
  </w:num>
  <w:num w:numId="6">
    <w:abstractNumId w:val="4"/>
  </w:num>
  <w:num w:numId="7">
    <w:abstractNumId w:val="8"/>
  </w:num>
  <w:num w:numId="8">
    <w:abstractNumId w:val="7"/>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17"/>
  </w:num>
  <w:num w:numId="14">
    <w:abstractNumId w:val="11"/>
  </w:num>
  <w:num w:numId="15">
    <w:abstractNumId w:val="2"/>
  </w:num>
  <w:num w:numId="16">
    <w:abstractNumId w:val="13"/>
  </w:num>
  <w:num w:numId="17">
    <w:abstractNumId w:val="12"/>
  </w:num>
  <w:num w:numId="18">
    <w:abstractNumId w:val="18"/>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9"/>
    <w:rsid w:val="00007D73"/>
    <w:rsid w:val="00016573"/>
    <w:rsid w:val="0003048A"/>
    <w:rsid w:val="00033B28"/>
    <w:rsid w:val="00046531"/>
    <w:rsid w:val="000511C4"/>
    <w:rsid w:val="00077F57"/>
    <w:rsid w:val="000852CD"/>
    <w:rsid w:val="000A1154"/>
    <w:rsid w:val="000B3381"/>
    <w:rsid w:val="000B6BE2"/>
    <w:rsid w:val="000D1DD0"/>
    <w:rsid w:val="00163F9E"/>
    <w:rsid w:val="0016771B"/>
    <w:rsid w:val="00170574"/>
    <w:rsid w:val="001B05D9"/>
    <w:rsid w:val="001B0876"/>
    <w:rsid w:val="001D4F59"/>
    <w:rsid w:val="00244674"/>
    <w:rsid w:val="00252DEA"/>
    <w:rsid w:val="00255A27"/>
    <w:rsid w:val="0026118C"/>
    <w:rsid w:val="002653C0"/>
    <w:rsid w:val="002760A8"/>
    <w:rsid w:val="002A7AE5"/>
    <w:rsid w:val="002F5754"/>
    <w:rsid w:val="00303CBB"/>
    <w:rsid w:val="003343D9"/>
    <w:rsid w:val="003400E7"/>
    <w:rsid w:val="00341FD3"/>
    <w:rsid w:val="003448D9"/>
    <w:rsid w:val="00353C59"/>
    <w:rsid w:val="00355487"/>
    <w:rsid w:val="003751C7"/>
    <w:rsid w:val="00390067"/>
    <w:rsid w:val="00425CA8"/>
    <w:rsid w:val="004353A5"/>
    <w:rsid w:val="0045727A"/>
    <w:rsid w:val="00464556"/>
    <w:rsid w:val="00466EB4"/>
    <w:rsid w:val="004706C8"/>
    <w:rsid w:val="004A7506"/>
    <w:rsid w:val="004B7FCF"/>
    <w:rsid w:val="004E212A"/>
    <w:rsid w:val="00513582"/>
    <w:rsid w:val="00535B8D"/>
    <w:rsid w:val="00546DD6"/>
    <w:rsid w:val="005536B6"/>
    <w:rsid w:val="00572E90"/>
    <w:rsid w:val="00572F61"/>
    <w:rsid w:val="005809A1"/>
    <w:rsid w:val="005A56A0"/>
    <w:rsid w:val="005C6A43"/>
    <w:rsid w:val="005E4061"/>
    <w:rsid w:val="005E7965"/>
    <w:rsid w:val="00605DD5"/>
    <w:rsid w:val="00653C33"/>
    <w:rsid w:val="00665463"/>
    <w:rsid w:val="0067416E"/>
    <w:rsid w:val="006B4FFF"/>
    <w:rsid w:val="006C7DCB"/>
    <w:rsid w:val="006E736E"/>
    <w:rsid w:val="007204E9"/>
    <w:rsid w:val="00722C37"/>
    <w:rsid w:val="00741144"/>
    <w:rsid w:val="00747E3F"/>
    <w:rsid w:val="00752A8C"/>
    <w:rsid w:val="007849AC"/>
    <w:rsid w:val="007A3848"/>
    <w:rsid w:val="007C772A"/>
    <w:rsid w:val="0080436E"/>
    <w:rsid w:val="008046F1"/>
    <w:rsid w:val="008251E2"/>
    <w:rsid w:val="00872E66"/>
    <w:rsid w:val="00874B74"/>
    <w:rsid w:val="00877468"/>
    <w:rsid w:val="008870EE"/>
    <w:rsid w:val="008C15B0"/>
    <w:rsid w:val="008F2E47"/>
    <w:rsid w:val="00902531"/>
    <w:rsid w:val="009368E2"/>
    <w:rsid w:val="009D3D14"/>
    <w:rsid w:val="009E69A9"/>
    <w:rsid w:val="00A23357"/>
    <w:rsid w:val="00A30BEB"/>
    <w:rsid w:val="00A33946"/>
    <w:rsid w:val="00A533CC"/>
    <w:rsid w:val="00A71688"/>
    <w:rsid w:val="00A73E6E"/>
    <w:rsid w:val="00A86291"/>
    <w:rsid w:val="00A92311"/>
    <w:rsid w:val="00AC29F5"/>
    <w:rsid w:val="00AD6248"/>
    <w:rsid w:val="00AD6D43"/>
    <w:rsid w:val="00AF07A0"/>
    <w:rsid w:val="00B073EA"/>
    <w:rsid w:val="00B375C8"/>
    <w:rsid w:val="00B53FCE"/>
    <w:rsid w:val="00B706FB"/>
    <w:rsid w:val="00B82B59"/>
    <w:rsid w:val="00B97573"/>
    <w:rsid w:val="00BB0B09"/>
    <w:rsid w:val="00BB47BB"/>
    <w:rsid w:val="00BC0E43"/>
    <w:rsid w:val="00BC3F1F"/>
    <w:rsid w:val="00BC7920"/>
    <w:rsid w:val="00C1247B"/>
    <w:rsid w:val="00C24E0C"/>
    <w:rsid w:val="00C306CD"/>
    <w:rsid w:val="00C5797C"/>
    <w:rsid w:val="00C6545A"/>
    <w:rsid w:val="00C671FE"/>
    <w:rsid w:val="00C82EA3"/>
    <w:rsid w:val="00C82F99"/>
    <w:rsid w:val="00CB3C2C"/>
    <w:rsid w:val="00CB7580"/>
    <w:rsid w:val="00CC0354"/>
    <w:rsid w:val="00CE6AD1"/>
    <w:rsid w:val="00CF41D7"/>
    <w:rsid w:val="00D01EFF"/>
    <w:rsid w:val="00D73C71"/>
    <w:rsid w:val="00DA1955"/>
    <w:rsid w:val="00DA45E3"/>
    <w:rsid w:val="00DB0E25"/>
    <w:rsid w:val="00DB3F5F"/>
    <w:rsid w:val="00DC0095"/>
    <w:rsid w:val="00E07AB9"/>
    <w:rsid w:val="00E3634D"/>
    <w:rsid w:val="00E455B3"/>
    <w:rsid w:val="00E5797D"/>
    <w:rsid w:val="00E80272"/>
    <w:rsid w:val="00EB6FB8"/>
    <w:rsid w:val="00EE0CCC"/>
    <w:rsid w:val="00EF73D7"/>
    <w:rsid w:val="00F07495"/>
    <w:rsid w:val="00F16DEA"/>
    <w:rsid w:val="00F256F4"/>
    <w:rsid w:val="00F53DCD"/>
    <w:rsid w:val="00F6675B"/>
    <w:rsid w:val="00F80125"/>
    <w:rsid w:val="00FB13D2"/>
    <w:rsid w:val="00FB6B7D"/>
    <w:rsid w:val="00FC0203"/>
    <w:rsid w:val="00FD268A"/>
    <w:rsid w:val="00FD7F86"/>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1856C"/>
  <w15:docId w15:val="{20EF01B7-CB9A-4D32-8CD2-9188C9B7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E79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h2,h21,5,Заголовок пункта (1.1),222,Reset numbering, Знак"/>
    <w:basedOn w:val="a"/>
    <w:next w:val="a"/>
    <w:link w:val="20"/>
    <w:qFormat/>
    <w:rsid w:val="005E7965"/>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нак8,Заг 3"/>
    <w:basedOn w:val="a"/>
    <w:next w:val="a"/>
    <w:link w:val="30"/>
    <w:qFormat/>
    <w:rsid w:val="005E796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1B05D9"/>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uiPriority w:val="9"/>
    <w:qFormat/>
    <w:rsid w:val="001B05D9"/>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1B05D9"/>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1B05D9"/>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B05D9"/>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1B05D9"/>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965"/>
    <w:rPr>
      <w:rFonts w:ascii="Arial" w:eastAsia="Times New Roman" w:hAnsi="Arial" w:cs="Arial"/>
      <w:b/>
      <w:bCs/>
      <w:kern w:val="32"/>
      <w:sz w:val="32"/>
      <w:szCs w:val="32"/>
      <w:lang w:eastAsia="ru-RU"/>
    </w:rPr>
  </w:style>
  <w:style w:type="character" w:customStyle="1" w:styleId="20">
    <w:name w:val="Заголовок 2 Знак"/>
    <w:aliases w:val="Знак Знак,h2 Знак,h21 Знак,5 Знак,Заголовок пункта (1.1) Знак,222 Знак,Reset numbering Знак, Знак Знак"/>
    <w:basedOn w:val="a0"/>
    <w:link w:val="2"/>
    <w:rsid w:val="005E7965"/>
    <w:rPr>
      <w:rFonts w:ascii="Cambria" w:eastAsia="Times New Roman" w:hAnsi="Cambria" w:cs="Cambria"/>
      <w:b/>
      <w:bCs/>
      <w:i/>
      <w:iCs/>
      <w:sz w:val="28"/>
      <w:szCs w:val="28"/>
      <w:lang w:eastAsia="ru-RU"/>
    </w:rPr>
  </w:style>
  <w:style w:type="character" w:customStyle="1" w:styleId="30">
    <w:name w:val="Заголовок 3 Знак"/>
    <w:aliases w:val="H3 Знак,Знак8 Знак,Заг 3 Знак"/>
    <w:basedOn w:val="a0"/>
    <w:link w:val="3"/>
    <w:rsid w:val="005E796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5E7965"/>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ПАРАГРАФ,Абзац списка4,Абзац списка3,Paragraphe de liste1,Текстовая,Абзац списка2"/>
    <w:basedOn w:val="a"/>
    <w:link w:val="a4"/>
    <w:uiPriority w:val="34"/>
    <w:qFormat/>
    <w:rsid w:val="005E7965"/>
    <w:pPr>
      <w:spacing w:after="0" w:line="240" w:lineRule="auto"/>
      <w:ind w:left="708"/>
    </w:pPr>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5E7965"/>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5E7965"/>
    <w:rPr>
      <w:rFonts w:ascii="Times New Roman" w:eastAsia="MS Mincho" w:hAnsi="Times New Roman" w:cs="Times New Roman"/>
      <w:sz w:val="26"/>
      <w:szCs w:val="24"/>
      <w:lang w:eastAsia="ru-RU"/>
    </w:rPr>
  </w:style>
  <w:style w:type="character" w:styleId="a7">
    <w:name w:val="footnote reference"/>
    <w:qFormat/>
    <w:rsid w:val="005E7965"/>
    <w:rPr>
      <w:vertAlign w:val="superscript"/>
    </w:rPr>
  </w:style>
  <w:style w:type="paragraph" w:styleId="a8">
    <w:name w:val="footnote text"/>
    <w:basedOn w:val="a"/>
    <w:link w:val="a9"/>
    <w:uiPriority w:val="99"/>
    <w:rsid w:val="005E796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5E7965"/>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5E79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5E7965"/>
    <w:rPr>
      <w:rFonts w:ascii="Times New Roman" w:eastAsia="Times New Roman" w:hAnsi="Times New Roman" w:cs="Times New Roman"/>
      <w:sz w:val="24"/>
      <w:szCs w:val="24"/>
      <w:lang w:eastAsia="ru-RU"/>
    </w:rPr>
  </w:style>
  <w:style w:type="paragraph" w:customStyle="1" w:styleId="ConsPlusNormal">
    <w:name w:val="ConsPlusNormal"/>
    <w:rsid w:val="005E79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5E796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5E7965"/>
    <w:rPr>
      <w:rFonts w:ascii="Tahoma" w:eastAsia="Times New Roman" w:hAnsi="Tahoma" w:cs="Tahoma"/>
      <w:sz w:val="16"/>
      <w:szCs w:val="16"/>
      <w:lang w:eastAsia="ru-RU"/>
    </w:rPr>
  </w:style>
  <w:style w:type="paragraph" w:customStyle="1" w:styleId="12">
    <w:name w:val="Обычный1"/>
    <w:link w:val="Normal"/>
    <w:rsid w:val="005E7965"/>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5E7965"/>
    <w:rPr>
      <w:rFonts w:ascii="Times New Roman" w:eastAsia="Times New Roman" w:hAnsi="Times New Roman" w:cs="Times New Roman"/>
      <w:sz w:val="28"/>
      <w:lang w:eastAsia="ru-RU"/>
    </w:rPr>
  </w:style>
  <w:style w:type="character" w:styleId="ae">
    <w:name w:val="Hyperlink"/>
    <w:uiPriority w:val="99"/>
    <w:qFormat/>
    <w:rsid w:val="005E7965"/>
    <w:rPr>
      <w:color w:val="0000FF"/>
      <w:u w:val="single"/>
    </w:rPr>
  </w:style>
  <w:style w:type="paragraph" w:styleId="af">
    <w:name w:val="Body Text Indent"/>
    <w:basedOn w:val="a"/>
    <w:link w:val="af0"/>
    <w:uiPriority w:val="99"/>
    <w:rsid w:val="005E7965"/>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5E7965"/>
    <w:rPr>
      <w:rFonts w:ascii="Times New Roman" w:eastAsia="Times New Roman" w:hAnsi="Times New Roman" w:cs="Times New Roman"/>
      <w:sz w:val="24"/>
      <w:szCs w:val="24"/>
      <w:lang w:eastAsia="ru-RU"/>
    </w:rPr>
  </w:style>
  <w:style w:type="paragraph" w:styleId="31">
    <w:name w:val="Body Text 3"/>
    <w:basedOn w:val="a"/>
    <w:link w:val="32"/>
    <w:rsid w:val="005E796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E7965"/>
    <w:rPr>
      <w:rFonts w:ascii="Times New Roman" w:eastAsia="Times New Roman" w:hAnsi="Times New Roman" w:cs="Times New Roman"/>
      <w:sz w:val="16"/>
      <w:szCs w:val="16"/>
      <w:lang w:eastAsia="ru-RU"/>
    </w:rPr>
  </w:style>
  <w:style w:type="paragraph" w:customStyle="1" w:styleId="110">
    <w:name w:val="Обычный11"/>
    <w:rsid w:val="005E79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5E796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809A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09A1"/>
  </w:style>
  <w:style w:type="table" w:customStyle="1" w:styleId="111">
    <w:name w:val="Сетка таблицы11"/>
    <w:basedOn w:val="a1"/>
    <w:next w:val="af3"/>
    <w:uiPriority w:val="59"/>
    <w:rsid w:val="000B338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0B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3"/>
    <w:uiPriority w:val="59"/>
    <w:rsid w:val="00FD268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3"/>
    <w:uiPriority w:val="59"/>
    <w:rsid w:val="00F8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B05D9"/>
    <w:rPr>
      <w:rFonts w:ascii="Calibri" w:eastAsia="Times New Roman" w:hAnsi="Calibri" w:cs="Calibri"/>
      <w:b/>
      <w:bCs/>
      <w:sz w:val="28"/>
      <w:szCs w:val="28"/>
      <w:lang w:eastAsia="ru-RU"/>
    </w:rPr>
  </w:style>
  <w:style w:type="character" w:customStyle="1" w:styleId="50">
    <w:name w:val="Заголовок 5 Знак"/>
    <w:basedOn w:val="a0"/>
    <w:link w:val="5"/>
    <w:uiPriority w:val="9"/>
    <w:rsid w:val="001B05D9"/>
    <w:rPr>
      <w:rFonts w:ascii="Calibri" w:eastAsia="Times New Roman" w:hAnsi="Calibri" w:cs="Calibri"/>
      <w:b/>
      <w:bCs/>
      <w:i/>
      <w:iCs/>
      <w:sz w:val="26"/>
      <w:szCs w:val="26"/>
      <w:lang w:eastAsia="ru-RU"/>
    </w:rPr>
  </w:style>
  <w:style w:type="character" w:customStyle="1" w:styleId="60">
    <w:name w:val="Заголовок 6 Знак"/>
    <w:basedOn w:val="a0"/>
    <w:link w:val="6"/>
    <w:rsid w:val="001B05D9"/>
    <w:rPr>
      <w:rFonts w:ascii="Times New Roman" w:eastAsia="Times New Roman" w:hAnsi="Times New Roman" w:cs="Times New Roman"/>
      <w:b/>
      <w:bCs/>
      <w:lang w:eastAsia="ru-RU"/>
    </w:rPr>
  </w:style>
  <w:style w:type="character" w:customStyle="1" w:styleId="70">
    <w:name w:val="Заголовок 7 Знак"/>
    <w:basedOn w:val="a0"/>
    <w:link w:val="7"/>
    <w:rsid w:val="001B05D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B05D9"/>
    <w:rPr>
      <w:rFonts w:ascii="Calibri" w:eastAsia="Times New Roman" w:hAnsi="Calibri" w:cs="Calibri"/>
      <w:i/>
      <w:iCs/>
      <w:sz w:val="24"/>
      <w:szCs w:val="24"/>
      <w:lang w:eastAsia="ru-RU"/>
    </w:rPr>
  </w:style>
  <w:style w:type="character" w:customStyle="1" w:styleId="90">
    <w:name w:val="Заголовок 9 Знак"/>
    <w:basedOn w:val="a0"/>
    <w:link w:val="9"/>
    <w:rsid w:val="001B05D9"/>
    <w:rPr>
      <w:rFonts w:ascii="Arial" w:eastAsia="Times New Roman" w:hAnsi="Arial" w:cs="Arial"/>
      <w:lang w:eastAsia="ru-RU"/>
    </w:rPr>
  </w:style>
  <w:style w:type="numbering" w:customStyle="1" w:styleId="21">
    <w:name w:val="Нет списка2"/>
    <w:next w:val="a2"/>
    <w:uiPriority w:val="99"/>
    <w:semiHidden/>
    <w:unhideWhenUsed/>
    <w:rsid w:val="001B05D9"/>
  </w:style>
  <w:style w:type="character" w:customStyle="1" w:styleId="210">
    <w:name w:val="Заголовок 2 Знак1"/>
    <w:aliases w:val="Заголовок 2 Знак Знак"/>
    <w:locked/>
    <w:rsid w:val="001B05D9"/>
    <w:rPr>
      <w:rFonts w:ascii="Cambria" w:hAnsi="Cambria" w:cs="Cambria"/>
      <w:b/>
      <w:bCs/>
      <w:i/>
      <w:iCs/>
      <w:sz w:val="28"/>
      <w:szCs w:val="28"/>
      <w:lang w:val="ru-RU" w:eastAsia="ru-RU" w:bidi="ar-SA"/>
    </w:rPr>
  </w:style>
  <w:style w:type="paragraph" w:customStyle="1" w:styleId="af4">
    <w:basedOn w:val="a"/>
    <w:next w:val="af5"/>
    <w:link w:val="af6"/>
    <w:uiPriority w:val="10"/>
    <w:qFormat/>
    <w:rsid w:val="001B05D9"/>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6">
    <w:name w:val="Название Знак"/>
    <w:link w:val="af4"/>
    <w:uiPriority w:val="10"/>
    <w:rsid w:val="001B05D9"/>
    <w:rPr>
      <w:rFonts w:ascii="Times New Roman" w:eastAsia="Times New Roman" w:hAnsi="Times New Roman" w:cs="Times New Roman"/>
      <w:b/>
      <w:bCs/>
      <w:sz w:val="28"/>
      <w:szCs w:val="28"/>
      <w:lang w:val="en-US" w:eastAsia="ru-RU"/>
    </w:rPr>
  </w:style>
  <w:style w:type="character" w:styleId="af7">
    <w:name w:val="Strong"/>
    <w:uiPriority w:val="22"/>
    <w:qFormat/>
    <w:rsid w:val="001B05D9"/>
    <w:rPr>
      <w:b/>
      <w:bCs/>
    </w:rPr>
  </w:style>
  <w:style w:type="paragraph" w:styleId="af8">
    <w:name w:val="Plain Text"/>
    <w:basedOn w:val="a"/>
    <w:link w:val="af9"/>
    <w:uiPriority w:val="99"/>
    <w:rsid w:val="001B05D9"/>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9">
    <w:name w:val="Текст Знак"/>
    <w:basedOn w:val="a0"/>
    <w:link w:val="af8"/>
    <w:uiPriority w:val="99"/>
    <w:rsid w:val="001B05D9"/>
    <w:rPr>
      <w:rFonts w:ascii="Times New Roman" w:eastAsia="MS Mincho" w:hAnsi="Times New Roman" w:cs="Times New Roman"/>
      <w:spacing w:val="-2"/>
      <w:sz w:val="26"/>
      <w:szCs w:val="20"/>
      <w:lang w:eastAsia="ru-RU"/>
    </w:rPr>
  </w:style>
  <w:style w:type="paragraph" w:styleId="33">
    <w:name w:val="Body Text Indent 3"/>
    <w:basedOn w:val="a"/>
    <w:link w:val="34"/>
    <w:rsid w:val="001B05D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B05D9"/>
    <w:rPr>
      <w:rFonts w:ascii="Times New Roman" w:eastAsia="Times New Roman" w:hAnsi="Times New Roman" w:cs="Times New Roman"/>
      <w:sz w:val="16"/>
      <w:szCs w:val="16"/>
      <w:lang w:eastAsia="ru-RU"/>
    </w:rPr>
  </w:style>
  <w:style w:type="paragraph" w:styleId="afa">
    <w:name w:val="List Bullet"/>
    <w:basedOn w:val="a"/>
    <w:autoRedefine/>
    <w:rsid w:val="001B05D9"/>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1B05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2">
    <w:name w:val="Заголовок 11"/>
    <w:basedOn w:val="a"/>
    <w:next w:val="a"/>
    <w:rsid w:val="001B05D9"/>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b">
    <w:name w:val="Subtitle"/>
    <w:basedOn w:val="a"/>
    <w:link w:val="afc"/>
    <w:qFormat/>
    <w:rsid w:val="001B05D9"/>
    <w:pPr>
      <w:spacing w:after="0" w:line="240" w:lineRule="auto"/>
    </w:pPr>
    <w:rPr>
      <w:rFonts w:ascii="Times New Roman" w:eastAsia="Times New Roman" w:hAnsi="Times New Roman" w:cs="Times New Roman"/>
      <w:b/>
      <w:bCs/>
      <w:sz w:val="24"/>
      <w:szCs w:val="24"/>
      <w:lang w:eastAsia="ru-RU"/>
    </w:rPr>
  </w:style>
  <w:style w:type="character" w:customStyle="1" w:styleId="afc">
    <w:name w:val="Подзаголовок Знак"/>
    <w:basedOn w:val="a0"/>
    <w:link w:val="afb"/>
    <w:rsid w:val="001B05D9"/>
    <w:rPr>
      <w:rFonts w:ascii="Times New Roman" w:eastAsia="Times New Roman" w:hAnsi="Times New Roman" w:cs="Times New Roman"/>
      <w:b/>
      <w:bCs/>
      <w:sz w:val="24"/>
      <w:szCs w:val="24"/>
      <w:lang w:eastAsia="ru-RU"/>
    </w:rPr>
  </w:style>
  <w:style w:type="table" w:customStyle="1" w:styleId="23">
    <w:name w:val="Сетка таблицы2"/>
    <w:basedOn w:val="a1"/>
    <w:next w:val="af3"/>
    <w:uiPriority w:val="59"/>
    <w:rsid w:val="001B05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semiHidden/>
    <w:unhideWhenUsed/>
    <w:rsid w:val="001B05D9"/>
    <w:rPr>
      <w:sz w:val="16"/>
      <w:szCs w:val="16"/>
    </w:rPr>
  </w:style>
  <w:style w:type="paragraph" w:styleId="afe">
    <w:name w:val="annotation text"/>
    <w:basedOn w:val="a"/>
    <w:link w:val="aff"/>
    <w:uiPriority w:val="99"/>
    <w:unhideWhenUsed/>
    <w:rsid w:val="001B05D9"/>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1B05D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1B05D9"/>
    <w:rPr>
      <w:b/>
      <w:bCs/>
    </w:rPr>
  </w:style>
  <w:style w:type="character" w:customStyle="1" w:styleId="aff1">
    <w:name w:val="Тема примечания Знак"/>
    <w:basedOn w:val="aff"/>
    <w:link w:val="aff0"/>
    <w:uiPriority w:val="99"/>
    <w:semiHidden/>
    <w:rsid w:val="001B05D9"/>
    <w:rPr>
      <w:rFonts w:ascii="Times New Roman" w:eastAsia="Times New Roman" w:hAnsi="Times New Roman" w:cs="Times New Roman"/>
      <w:b/>
      <w:bCs/>
      <w:sz w:val="20"/>
      <w:szCs w:val="20"/>
      <w:lang w:eastAsia="ru-RU"/>
    </w:rPr>
  </w:style>
  <w:style w:type="paragraph" w:customStyle="1" w:styleId="41">
    <w:name w:val="Обычный4"/>
    <w:rsid w:val="001B05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Текст1"/>
    <w:basedOn w:val="12"/>
    <w:rsid w:val="001B05D9"/>
    <w:pPr>
      <w:ind w:firstLine="0"/>
      <w:jc w:val="left"/>
    </w:pPr>
    <w:rPr>
      <w:sz w:val="26"/>
    </w:rPr>
  </w:style>
  <w:style w:type="paragraph" w:customStyle="1" w:styleId="Standard">
    <w:name w:val="Standard"/>
    <w:rsid w:val="001B05D9"/>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f2">
    <w:name w:val="page number"/>
    <w:basedOn w:val="a0"/>
    <w:rsid w:val="001B05D9"/>
  </w:style>
  <w:style w:type="paragraph" w:styleId="24">
    <w:name w:val="Body Text Indent 2"/>
    <w:basedOn w:val="a"/>
    <w:link w:val="25"/>
    <w:unhideWhenUsed/>
    <w:rsid w:val="001B05D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B05D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05D9"/>
  </w:style>
  <w:style w:type="paragraph" w:styleId="26">
    <w:name w:val="Body Text 2"/>
    <w:basedOn w:val="a"/>
    <w:link w:val="27"/>
    <w:rsid w:val="001B05D9"/>
    <w:pPr>
      <w:spacing w:after="0" w:line="240" w:lineRule="auto"/>
      <w:ind w:firstLine="709"/>
      <w:jc w:val="both"/>
    </w:pPr>
    <w:rPr>
      <w:rFonts w:ascii="Times New Roman" w:eastAsia="Times New Roman" w:hAnsi="Times New Roman" w:cs="Times New Roman"/>
      <w:color w:val="000000"/>
      <w:sz w:val="28"/>
      <w:szCs w:val="30"/>
      <w:lang w:eastAsia="ru-RU"/>
    </w:rPr>
  </w:style>
  <w:style w:type="character" w:customStyle="1" w:styleId="27">
    <w:name w:val="Основной текст 2 Знак"/>
    <w:basedOn w:val="a0"/>
    <w:link w:val="26"/>
    <w:rsid w:val="001B05D9"/>
    <w:rPr>
      <w:rFonts w:ascii="Times New Roman" w:eastAsia="Times New Roman" w:hAnsi="Times New Roman" w:cs="Times New Roman"/>
      <w:color w:val="000000"/>
      <w:sz w:val="28"/>
      <w:szCs w:val="30"/>
      <w:lang w:eastAsia="ru-RU"/>
    </w:rPr>
  </w:style>
  <w:style w:type="paragraph" w:customStyle="1" w:styleId="120">
    <w:name w:val="Обычный12"/>
    <w:link w:val="15"/>
    <w:uiPriority w:val="99"/>
    <w:rsid w:val="001B05D9"/>
    <w:pPr>
      <w:spacing w:after="0" w:line="240" w:lineRule="auto"/>
      <w:ind w:firstLine="720"/>
      <w:jc w:val="both"/>
    </w:pPr>
    <w:rPr>
      <w:rFonts w:ascii="Times New Roman" w:eastAsia="Times New Roman" w:hAnsi="Times New Roman" w:cs="Times New Roman"/>
      <w:sz w:val="28"/>
      <w:lang w:eastAsia="ru-RU"/>
    </w:rPr>
  </w:style>
  <w:style w:type="character" w:customStyle="1" w:styleId="15">
    <w:name w:val="Обычный1 Знак"/>
    <w:link w:val="120"/>
    <w:locked/>
    <w:rsid w:val="001B05D9"/>
    <w:rPr>
      <w:rFonts w:ascii="Times New Roman" w:eastAsia="Times New Roman" w:hAnsi="Times New Roman" w:cs="Times New Roman"/>
      <w:sz w:val="28"/>
      <w:lang w:eastAsia="ru-RU"/>
    </w:rPr>
  </w:style>
  <w:style w:type="paragraph" w:customStyle="1" w:styleId="Head71">
    <w:name w:val="Head 7.1"/>
    <w:basedOn w:val="a"/>
    <w:rsid w:val="001B05D9"/>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character" w:customStyle="1" w:styleId="35">
    <w:name w:val="Знак Знак3"/>
    <w:rsid w:val="001B05D9"/>
    <w:rPr>
      <w:color w:val="000000"/>
      <w:sz w:val="28"/>
      <w:szCs w:val="30"/>
    </w:rPr>
  </w:style>
  <w:style w:type="paragraph" w:customStyle="1" w:styleId="42">
    <w:name w:val="заголовок 4"/>
    <w:basedOn w:val="a"/>
    <w:next w:val="a"/>
    <w:uiPriority w:val="99"/>
    <w:rsid w:val="001B05D9"/>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6">
    <w:name w:val="заголовок 1"/>
    <w:basedOn w:val="a"/>
    <w:next w:val="a"/>
    <w:uiPriority w:val="99"/>
    <w:rsid w:val="001B05D9"/>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customStyle="1" w:styleId="71">
    <w:name w:val="заголовок 7"/>
    <w:basedOn w:val="a"/>
    <w:next w:val="a"/>
    <w:rsid w:val="001B05D9"/>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3">
    <w:name w:val="оглавление 4"/>
    <w:basedOn w:val="a"/>
    <w:next w:val="a"/>
    <w:rsid w:val="001B05D9"/>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
    <w:rsid w:val="001B05D9"/>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f3">
    <w:name w:val="Block Text"/>
    <w:basedOn w:val="a"/>
    <w:rsid w:val="001B05D9"/>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FR1">
    <w:name w:val="FR1"/>
    <w:rsid w:val="001B05D9"/>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7">
    <w:name w:val="Основной текст1"/>
    <w:basedOn w:val="a"/>
    <w:link w:val="aff4"/>
    <w:rsid w:val="001B05D9"/>
    <w:pPr>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1B0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1B05D9"/>
    <w:rPr>
      <w:rFonts w:ascii="Courier New" w:eastAsia="Times New Roman" w:hAnsi="Courier New" w:cs="Courier New"/>
      <w:sz w:val="20"/>
      <w:szCs w:val="20"/>
      <w:lang w:eastAsia="ru-RU"/>
    </w:rPr>
  </w:style>
  <w:style w:type="paragraph" w:customStyle="1" w:styleId="Style2">
    <w:name w:val="Style2"/>
    <w:basedOn w:val="a"/>
    <w:rsid w:val="001B05D9"/>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3">
    <w:name w:val="Style3"/>
    <w:basedOn w:val="a"/>
    <w:rsid w:val="001B0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B05D9"/>
    <w:pPr>
      <w:widowControl w:val="0"/>
      <w:autoSpaceDE w:val="0"/>
      <w:autoSpaceDN w:val="0"/>
      <w:adjustRightInd w:val="0"/>
      <w:spacing w:after="0" w:line="322"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1B05D9"/>
    <w:rPr>
      <w:rFonts w:ascii="Times New Roman" w:hAnsi="Times New Roman" w:cs="Times New Roman"/>
      <w:b/>
      <w:bCs/>
      <w:sz w:val="26"/>
      <w:szCs w:val="26"/>
    </w:rPr>
  </w:style>
  <w:style w:type="character" w:customStyle="1" w:styleId="FontStyle13">
    <w:name w:val="Font Style13"/>
    <w:rsid w:val="001B05D9"/>
    <w:rPr>
      <w:rFonts w:ascii="Times New Roman" w:hAnsi="Times New Roman" w:cs="Times New Roman"/>
      <w:sz w:val="26"/>
      <w:szCs w:val="26"/>
    </w:rPr>
  </w:style>
  <w:style w:type="character" w:customStyle="1" w:styleId="FontStyle14">
    <w:name w:val="Font Style14"/>
    <w:rsid w:val="001B05D9"/>
    <w:rPr>
      <w:rFonts w:ascii="Times New Roman" w:hAnsi="Times New Roman" w:cs="Times New Roman"/>
      <w:sz w:val="26"/>
      <w:szCs w:val="26"/>
    </w:rPr>
  </w:style>
  <w:style w:type="paragraph" w:customStyle="1" w:styleId="Style1">
    <w:name w:val="Style1"/>
    <w:basedOn w:val="a"/>
    <w:rsid w:val="001B0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1B05D9"/>
    <w:rPr>
      <w:rFonts w:ascii="Times New Roman" w:hAnsi="Times New Roman" w:cs="Times New Roman"/>
      <w:sz w:val="26"/>
      <w:szCs w:val="26"/>
    </w:rPr>
  </w:style>
  <w:style w:type="paragraph" w:customStyle="1" w:styleId="aff5">
    <w:name w:val="áû÷íûé"/>
    <w:rsid w:val="001B05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ell">
    <w:name w:val="Cell"/>
    <w:basedOn w:val="a"/>
    <w:rsid w:val="001B05D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
    <w:name w:val="Таблица-текст"/>
    <w:basedOn w:val="a"/>
    <w:rsid w:val="001B05D9"/>
    <w:pPr>
      <w:spacing w:after="0" w:line="288" w:lineRule="auto"/>
      <w:jc w:val="both"/>
    </w:pPr>
    <w:rPr>
      <w:rFonts w:ascii="Times New Roman" w:eastAsia="Times New Roman" w:hAnsi="Times New Roman" w:cs="Times New Roman"/>
      <w:kern w:val="20"/>
      <w:sz w:val="24"/>
      <w:szCs w:val="20"/>
      <w:lang w:eastAsia="ru-RU"/>
    </w:rPr>
  </w:style>
  <w:style w:type="paragraph" w:customStyle="1" w:styleId="28">
    <w:name w:val="Текст2"/>
    <w:basedOn w:val="a"/>
    <w:rsid w:val="001B05D9"/>
    <w:pPr>
      <w:spacing w:after="0" w:line="240" w:lineRule="auto"/>
    </w:pPr>
    <w:rPr>
      <w:rFonts w:ascii="Times New Roman" w:eastAsia="Times New Roman" w:hAnsi="Times New Roman" w:cs="Times New Roman"/>
      <w:sz w:val="26"/>
      <w:szCs w:val="20"/>
      <w:lang w:eastAsia="ru-RU"/>
    </w:rPr>
  </w:style>
  <w:style w:type="paragraph" w:customStyle="1" w:styleId="36">
    <w:name w:val="Обычный3"/>
    <w:rsid w:val="001B05D9"/>
    <w:pPr>
      <w:spacing w:after="0" w:line="240" w:lineRule="auto"/>
    </w:pPr>
    <w:rPr>
      <w:rFonts w:ascii="Times New Roman" w:eastAsia="Times New Roman" w:hAnsi="Times New Roman" w:cs="Times New Roman"/>
      <w:sz w:val="24"/>
      <w:szCs w:val="20"/>
      <w:lang w:eastAsia="ru-RU"/>
    </w:rPr>
  </w:style>
  <w:style w:type="character" w:customStyle="1" w:styleId="aff6">
    <w:name w:val="Знак Знак Знак"/>
    <w:rsid w:val="001B05D9"/>
    <w:rPr>
      <w:rFonts w:cs="Arial"/>
      <w:b/>
      <w:bCs/>
      <w:i/>
      <w:iCs/>
      <w:sz w:val="28"/>
      <w:szCs w:val="28"/>
    </w:rPr>
  </w:style>
  <w:style w:type="character" w:customStyle="1" w:styleId="100">
    <w:name w:val="Знак Знак10"/>
    <w:rsid w:val="001B05D9"/>
    <w:rPr>
      <w:rFonts w:eastAsia="MS Mincho"/>
      <w:snapToGrid w:val="0"/>
      <w:spacing w:val="-2"/>
      <w:sz w:val="24"/>
    </w:rPr>
  </w:style>
  <w:style w:type="paragraph" w:styleId="aff7">
    <w:name w:val="caption"/>
    <w:basedOn w:val="a"/>
    <w:qFormat/>
    <w:rsid w:val="001B05D9"/>
    <w:pPr>
      <w:spacing w:after="0" w:line="240" w:lineRule="auto"/>
      <w:jc w:val="center"/>
    </w:pPr>
    <w:rPr>
      <w:rFonts w:ascii="Times New Roman" w:eastAsia="Times New Roman" w:hAnsi="Times New Roman" w:cs="Times New Roman"/>
      <w:b/>
      <w:sz w:val="28"/>
      <w:szCs w:val="20"/>
      <w:lang w:eastAsia="ru-RU"/>
    </w:rPr>
  </w:style>
  <w:style w:type="paragraph" w:styleId="aff8">
    <w:name w:val="Normal (Web)"/>
    <w:basedOn w:val="a"/>
    <w:uiPriority w:val="99"/>
    <w:rsid w:val="001B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B05D9"/>
    <w:pPr>
      <w:widowControl w:val="0"/>
      <w:snapToGrid w:val="0"/>
      <w:spacing w:after="0" w:line="240" w:lineRule="auto"/>
    </w:pPr>
    <w:rPr>
      <w:rFonts w:ascii="Arial" w:eastAsia="Times New Roman" w:hAnsi="Arial" w:cs="Times New Roman"/>
      <w:b/>
      <w:sz w:val="16"/>
      <w:szCs w:val="20"/>
      <w:lang w:eastAsia="ru-RU"/>
    </w:rPr>
  </w:style>
  <w:style w:type="paragraph" w:customStyle="1" w:styleId="113">
    <w:name w:val="Знак11"/>
    <w:basedOn w:val="a"/>
    <w:rsid w:val="001B05D9"/>
    <w:pPr>
      <w:spacing w:line="240" w:lineRule="exact"/>
    </w:pPr>
    <w:rPr>
      <w:rFonts w:ascii="Verdana" w:eastAsia="Times New Roman" w:hAnsi="Verdana" w:cs="Times New Roman"/>
      <w:sz w:val="20"/>
      <w:szCs w:val="20"/>
      <w:lang w:val="en-US"/>
    </w:rPr>
  </w:style>
  <w:style w:type="paragraph" w:customStyle="1" w:styleId="aff9">
    <w:name w:val="Содержимое таблицы"/>
    <w:basedOn w:val="a"/>
    <w:rsid w:val="001B05D9"/>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paragraph" w:styleId="affa">
    <w:name w:val="List"/>
    <w:basedOn w:val="a5"/>
    <w:rsid w:val="001B05D9"/>
    <w:pPr>
      <w:widowControl w:val="0"/>
      <w:suppressAutoHyphens/>
      <w:spacing w:after="120"/>
      <w:ind w:firstLine="0"/>
      <w:jc w:val="left"/>
    </w:pPr>
    <w:rPr>
      <w:rFonts w:eastAsia="Arial Unicode MS" w:cs="Tahoma"/>
      <w:kern w:val="1"/>
      <w:sz w:val="24"/>
    </w:rPr>
  </w:style>
  <w:style w:type="paragraph" w:customStyle="1" w:styleId="Style7">
    <w:name w:val="Style7"/>
    <w:basedOn w:val="a"/>
    <w:rsid w:val="001B05D9"/>
    <w:pPr>
      <w:widowControl w:val="0"/>
      <w:autoSpaceDE w:val="0"/>
      <w:autoSpaceDN w:val="0"/>
      <w:adjustRightInd w:val="0"/>
      <w:spacing w:after="0" w:line="326" w:lineRule="exact"/>
    </w:pPr>
    <w:rPr>
      <w:rFonts w:ascii="Arial Black" w:eastAsia="Times New Roman" w:hAnsi="Arial Black" w:cs="Times New Roman"/>
      <w:sz w:val="24"/>
      <w:szCs w:val="24"/>
      <w:lang w:eastAsia="ru-RU"/>
    </w:rPr>
  </w:style>
  <w:style w:type="paragraph" w:customStyle="1" w:styleId="Style12">
    <w:name w:val="Style12"/>
    <w:basedOn w:val="a"/>
    <w:rsid w:val="001B05D9"/>
    <w:pPr>
      <w:widowControl w:val="0"/>
      <w:autoSpaceDE w:val="0"/>
      <w:autoSpaceDN w:val="0"/>
      <w:adjustRightInd w:val="0"/>
      <w:spacing w:after="0" w:line="331" w:lineRule="exact"/>
      <w:ind w:firstLine="730"/>
      <w:jc w:val="both"/>
    </w:pPr>
    <w:rPr>
      <w:rFonts w:ascii="Arial Black" w:eastAsia="Times New Roman" w:hAnsi="Arial Black" w:cs="Times New Roman"/>
      <w:sz w:val="24"/>
      <w:szCs w:val="24"/>
      <w:lang w:eastAsia="ru-RU"/>
    </w:rPr>
  </w:style>
  <w:style w:type="paragraph" w:customStyle="1" w:styleId="Style13">
    <w:name w:val="Style13"/>
    <w:basedOn w:val="a"/>
    <w:rsid w:val="001B05D9"/>
    <w:pPr>
      <w:widowControl w:val="0"/>
      <w:autoSpaceDE w:val="0"/>
      <w:autoSpaceDN w:val="0"/>
      <w:adjustRightInd w:val="0"/>
      <w:spacing w:after="0" w:line="274" w:lineRule="exact"/>
      <w:jc w:val="both"/>
    </w:pPr>
    <w:rPr>
      <w:rFonts w:ascii="Arial Black" w:eastAsia="Times New Roman" w:hAnsi="Arial Black" w:cs="Times New Roman"/>
      <w:sz w:val="24"/>
      <w:szCs w:val="24"/>
      <w:lang w:eastAsia="ru-RU"/>
    </w:rPr>
  </w:style>
  <w:style w:type="paragraph" w:customStyle="1" w:styleId="Style14">
    <w:name w:val="Style14"/>
    <w:basedOn w:val="a"/>
    <w:rsid w:val="001B05D9"/>
    <w:pPr>
      <w:widowControl w:val="0"/>
      <w:autoSpaceDE w:val="0"/>
      <w:autoSpaceDN w:val="0"/>
      <w:adjustRightInd w:val="0"/>
      <w:spacing w:after="0" w:line="259" w:lineRule="exact"/>
      <w:jc w:val="both"/>
    </w:pPr>
    <w:rPr>
      <w:rFonts w:ascii="Arial Black" w:eastAsia="Times New Roman" w:hAnsi="Arial Black" w:cs="Times New Roman"/>
      <w:sz w:val="24"/>
      <w:szCs w:val="24"/>
      <w:lang w:eastAsia="ru-RU"/>
    </w:rPr>
  </w:style>
  <w:style w:type="paragraph" w:customStyle="1" w:styleId="Style17">
    <w:name w:val="Style17"/>
    <w:basedOn w:val="a"/>
    <w:rsid w:val="001B05D9"/>
    <w:pPr>
      <w:widowControl w:val="0"/>
      <w:autoSpaceDE w:val="0"/>
      <w:autoSpaceDN w:val="0"/>
      <w:adjustRightInd w:val="0"/>
      <w:spacing w:after="0" w:line="318" w:lineRule="exact"/>
      <w:ind w:firstLine="720"/>
      <w:jc w:val="both"/>
    </w:pPr>
    <w:rPr>
      <w:rFonts w:ascii="Arial Black" w:eastAsia="Times New Roman" w:hAnsi="Arial Black" w:cs="Times New Roman"/>
      <w:sz w:val="24"/>
      <w:szCs w:val="24"/>
      <w:lang w:eastAsia="ru-RU"/>
    </w:rPr>
  </w:style>
  <w:style w:type="paragraph" w:customStyle="1" w:styleId="Style21">
    <w:name w:val="Style21"/>
    <w:basedOn w:val="a"/>
    <w:rsid w:val="001B05D9"/>
    <w:pPr>
      <w:widowControl w:val="0"/>
      <w:autoSpaceDE w:val="0"/>
      <w:autoSpaceDN w:val="0"/>
      <w:adjustRightInd w:val="0"/>
      <w:spacing w:after="0" w:line="240" w:lineRule="auto"/>
      <w:jc w:val="both"/>
    </w:pPr>
    <w:rPr>
      <w:rFonts w:ascii="Arial Black" w:eastAsia="Times New Roman" w:hAnsi="Arial Black" w:cs="Times New Roman"/>
      <w:sz w:val="24"/>
      <w:szCs w:val="24"/>
      <w:lang w:eastAsia="ru-RU"/>
    </w:rPr>
  </w:style>
  <w:style w:type="paragraph" w:customStyle="1" w:styleId="Style23">
    <w:name w:val="Style23"/>
    <w:basedOn w:val="a"/>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4">
    <w:name w:val="Style24"/>
    <w:basedOn w:val="a"/>
    <w:rsid w:val="001B05D9"/>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Style25">
    <w:name w:val="Style25"/>
    <w:basedOn w:val="a"/>
    <w:rsid w:val="001B05D9"/>
    <w:pPr>
      <w:widowControl w:val="0"/>
      <w:autoSpaceDE w:val="0"/>
      <w:autoSpaceDN w:val="0"/>
      <w:adjustRightInd w:val="0"/>
      <w:spacing w:after="0" w:line="271" w:lineRule="exact"/>
      <w:ind w:firstLine="715"/>
      <w:jc w:val="both"/>
    </w:pPr>
    <w:rPr>
      <w:rFonts w:ascii="Arial Black" w:eastAsia="Times New Roman" w:hAnsi="Arial Black" w:cs="Times New Roman"/>
      <w:sz w:val="24"/>
      <w:szCs w:val="24"/>
      <w:lang w:eastAsia="ru-RU"/>
    </w:rPr>
  </w:style>
  <w:style w:type="paragraph" w:customStyle="1" w:styleId="Style27">
    <w:name w:val="Style27"/>
    <w:basedOn w:val="a"/>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8">
    <w:name w:val="Style28"/>
    <w:basedOn w:val="a"/>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32">
    <w:name w:val="Style32"/>
    <w:basedOn w:val="a"/>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33">
    <w:name w:val="Style33"/>
    <w:basedOn w:val="a"/>
    <w:rsid w:val="001B05D9"/>
    <w:pPr>
      <w:widowControl w:val="0"/>
      <w:autoSpaceDE w:val="0"/>
      <w:autoSpaceDN w:val="0"/>
      <w:adjustRightInd w:val="0"/>
      <w:spacing w:after="0" w:line="307" w:lineRule="exact"/>
      <w:ind w:hanging="730"/>
    </w:pPr>
    <w:rPr>
      <w:rFonts w:ascii="Arial Black" w:eastAsia="Times New Roman" w:hAnsi="Arial Black" w:cs="Times New Roman"/>
      <w:sz w:val="24"/>
      <w:szCs w:val="24"/>
      <w:lang w:eastAsia="ru-RU"/>
    </w:rPr>
  </w:style>
  <w:style w:type="paragraph" w:customStyle="1" w:styleId="Style34">
    <w:name w:val="Style34"/>
    <w:basedOn w:val="a"/>
    <w:rsid w:val="001B05D9"/>
    <w:pPr>
      <w:widowControl w:val="0"/>
      <w:autoSpaceDE w:val="0"/>
      <w:autoSpaceDN w:val="0"/>
      <w:adjustRightInd w:val="0"/>
      <w:spacing w:after="0" w:line="312" w:lineRule="exact"/>
      <w:ind w:firstLine="1445"/>
      <w:jc w:val="both"/>
    </w:pPr>
    <w:rPr>
      <w:rFonts w:ascii="Arial Black" w:eastAsia="Times New Roman" w:hAnsi="Arial Black" w:cs="Times New Roman"/>
      <w:sz w:val="24"/>
      <w:szCs w:val="24"/>
      <w:lang w:eastAsia="ru-RU"/>
    </w:rPr>
  </w:style>
  <w:style w:type="paragraph" w:customStyle="1" w:styleId="Style38">
    <w:name w:val="Style38"/>
    <w:basedOn w:val="a"/>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40">
    <w:name w:val="Style40"/>
    <w:basedOn w:val="a"/>
    <w:rsid w:val="001B05D9"/>
    <w:pPr>
      <w:widowControl w:val="0"/>
      <w:autoSpaceDE w:val="0"/>
      <w:autoSpaceDN w:val="0"/>
      <w:adjustRightInd w:val="0"/>
      <w:spacing w:after="0" w:line="264" w:lineRule="exact"/>
      <w:ind w:firstLine="710"/>
      <w:jc w:val="both"/>
    </w:pPr>
    <w:rPr>
      <w:rFonts w:ascii="Arial Black" w:eastAsia="Times New Roman" w:hAnsi="Arial Black" w:cs="Times New Roman"/>
      <w:sz w:val="24"/>
      <w:szCs w:val="24"/>
      <w:lang w:eastAsia="ru-RU"/>
    </w:rPr>
  </w:style>
  <w:style w:type="paragraph" w:customStyle="1" w:styleId="Style41">
    <w:name w:val="Style41"/>
    <w:basedOn w:val="a"/>
    <w:rsid w:val="001B05D9"/>
    <w:pPr>
      <w:widowControl w:val="0"/>
      <w:autoSpaceDE w:val="0"/>
      <w:autoSpaceDN w:val="0"/>
      <w:adjustRightInd w:val="0"/>
      <w:spacing w:after="0" w:line="478" w:lineRule="exact"/>
      <w:ind w:firstLine="715"/>
    </w:pPr>
    <w:rPr>
      <w:rFonts w:ascii="Arial Black" w:eastAsia="Times New Roman" w:hAnsi="Arial Black" w:cs="Times New Roman"/>
      <w:sz w:val="24"/>
      <w:szCs w:val="24"/>
      <w:lang w:eastAsia="ru-RU"/>
    </w:rPr>
  </w:style>
  <w:style w:type="paragraph" w:customStyle="1" w:styleId="Style42">
    <w:name w:val="Style42"/>
    <w:basedOn w:val="a"/>
    <w:rsid w:val="001B05D9"/>
    <w:pPr>
      <w:widowControl w:val="0"/>
      <w:autoSpaceDE w:val="0"/>
      <w:autoSpaceDN w:val="0"/>
      <w:adjustRightInd w:val="0"/>
      <w:spacing w:after="0" w:line="274" w:lineRule="exact"/>
    </w:pPr>
    <w:rPr>
      <w:rFonts w:ascii="Arial Black" w:eastAsia="Times New Roman" w:hAnsi="Arial Black" w:cs="Times New Roman"/>
      <w:sz w:val="24"/>
      <w:szCs w:val="24"/>
      <w:lang w:eastAsia="ru-RU"/>
    </w:rPr>
  </w:style>
  <w:style w:type="character" w:customStyle="1" w:styleId="FontStyle48">
    <w:name w:val="Font Style48"/>
    <w:rsid w:val="001B05D9"/>
    <w:rPr>
      <w:rFonts w:ascii="Times New Roman" w:hAnsi="Times New Roman" w:cs="Times New Roman"/>
      <w:sz w:val="18"/>
      <w:szCs w:val="18"/>
    </w:rPr>
  </w:style>
  <w:style w:type="character" w:customStyle="1" w:styleId="FontStyle49">
    <w:name w:val="Font Style49"/>
    <w:rsid w:val="001B05D9"/>
    <w:rPr>
      <w:rFonts w:ascii="Times New Roman" w:hAnsi="Times New Roman" w:cs="Times New Roman"/>
      <w:b/>
      <w:bCs/>
      <w:sz w:val="18"/>
      <w:szCs w:val="18"/>
    </w:rPr>
  </w:style>
  <w:style w:type="character" w:customStyle="1" w:styleId="FontStyle50">
    <w:name w:val="Font Style50"/>
    <w:rsid w:val="001B05D9"/>
    <w:rPr>
      <w:rFonts w:ascii="Times New Roman" w:hAnsi="Times New Roman" w:cs="Times New Roman"/>
      <w:sz w:val="26"/>
      <w:szCs w:val="26"/>
    </w:rPr>
  </w:style>
  <w:style w:type="character" w:customStyle="1" w:styleId="FontStyle51">
    <w:name w:val="Font Style51"/>
    <w:rsid w:val="001B05D9"/>
    <w:rPr>
      <w:rFonts w:ascii="Times New Roman" w:hAnsi="Times New Roman" w:cs="Times New Roman"/>
      <w:b/>
      <w:bCs/>
      <w:sz w:val="26"/>
      <w:szCs w:val="26"/>
    </w:rPr>
  </w:style>
  <w:style w:type="character" w:customStyle="1" w:styleId="FontStyle52">
    <w:name w:val="Font Style52"/>
    <w:rsid w:val="001B05D9"/>
    <w:rPr>
      <w:rFonts w:ascii="Times New Roman" w:hAnsi="Times New Roman" w:cs="Times New Roman"/>
      <w:sz w:val="26"/>
      <w:szCs w:val="26"/>
    </w:rPr>
  </w:style>
  <w:style w:type="character" w:customStyle="1" w:styleId="FontStyle53">
    <w:name w:val="Font Style53"/>
    <w:rsid w:val="001B05D9"/>
    <w:rPr>
      <w:rFonts w:ascii="Times New Roman" w:hAnsi="Times New Roman" w:cs="Times New Roman"/>
      <w:b/>
      <w:bCs/>
      <w:sz w:val="18"/>
      <w:szCs w:val="18"/>
    </w:rPr>
  </w:style>
  <w:style w:type="character" w:customStyle="1" w:styleId="FontStyle54">
    <w:name w:val="Font Style54"/>
    <w:rsid w:val="001B05D9"/>
    <w:rPr>
      <w:rFonts w:ascii="Times New Roman" w:hAnsi="Times New Roman" w:cs="Times New Roman"/>
      <w:sz w:val="22"/>
      <w:szCs w:val="22"/>
    </w:rPr>
  </w:style>
  <w:style w:type="character" w:customStyle="1" w:styleId="FontStyle56">
    <w:name w:val="Font Style56"/>
    <w:rsid w:val="001B05D9"/>
    <w:rPr>
      <w:rFonts w:ascii="Times New Roman" w:hAnsi="Times New Roman" w:cs="Times New Roman"/>
      <w:b/>
      <w:bCs/>
      <w:sz w:val="22"/>
      <w:szCs w:val="22"/>
    </w:rPr>
  </w:style>
  <w:style w:type="character" w:customStyle="1" w:styleId="FontStyle58">
    <w:name w:val="Font Style58"/>
    <w:rsid w:val="001B05D9"/>
    <w:rPr>
      <w:rFonts w:ascii="Times New Roman" w:hAnsi="Times New Roman" w:cs="Times New Roman"/>
      <w:sz w:val="20"/>
      <w:szCs w:val="20"/>
    </w:rPr>
  </w:style>
  <w:style w:type="paragraph" w:customStyle="1" w:styleId="51">
    <w:name w:val="Знак5 Знак Знак Знак"/>
    <w:basedOn w:val="a"/>
    <w:rsid w:val="001B05D9"/>
    <w:pPr>
      <w:spacing w:line="240" w:lineRule="exact"/>
    </w:pPr>
    <w:rPr>
      <w:rFonts w:ascii="Verdana" w:eastAsia="Times New Roman" w:hAnsi="Verdana" w:cs="Times New Roman"/>
      <w:sz w:val="20"/>
      <w:szCs w:val="20"/>
      <w:lang w:val="en-US"/>
    </w:rPr>
  </w:style>
  <w:style w:type="paragraph" w:customStyle="1" w:styleId="52">
    <w:name w:val="Знак5 Знак Знак Знак Знак Знак Знак"/>
    <w:basedOn w:val="a"/>
    <w:rsid w:val="001B05D9"/>
    <w:pPr>
      <w:spacing w:line="240" w:lineRule="exact"/>
    </w:pPr>
    <w:rPr>
      <w:rFonts w:ascii="Verdana" w:eastAsia="Times New Roman" w:hAnsi="Verdana" w:cs="Times New Roman"/>
      <w:sz w:val="20"/>
      <w:szCs w:val="20"/>
      <w:lang w:val="en-US"/>
    </w:rPr>
  </w:style>
  <w:style w:type="paragraph" w:customStyle="1" w:styleId="affb">
    <w:name w:val="Знак Знак Знак Знак Знак Знак Знак"/>
    <w:basedOn w:val="a"/>
    <w:rsid w:val="001B05D9"/>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Style10">
    <w:name w:val="Style10"/>
    <w:basedOn w:val="a"/>
    <w:rsid w:val="001B05D9"/>
    <w:pPr>
      <w:widowControl w:val="0"/>
      <w:autoSpaceDE w:val="0"/>
      <w:autoSpaceDN w:val="0"/>
      <w:adjustRightInd w:val="0"/>
      <w:spacing w:after="0" w:line="230" w:lineRule="exact"/>
    </w:pPr>
    <w:rPr>
      <w:rFonts w:ascii="Arial Black" w:eastAsia="Times New Roman" w:hAnsi="Arial Black" w:cs="Arial Black"/>
      <w:sz w:val="24"/>
      <w:szCs w:val="24"/>
      <w:lang w:eastAsia="ru-RU"/>
    </w:rPr>
  </w:style>
  <w:style w:type="paragraph" w:customStyle="1" w:styleId="Style11">
    <w:name w:val="Style11"/>
    <w:basedOn w:val="a"/>
    <w:rsid w:val="001B05D9"/>
    <w:pPr>
      <w:widowControl w:val="0"/>
      <w:autoSpaceDE w:val="0"/>
      <w:autoSpaceDN w:val="0"/>
      <w:adjustRightInd w:val="0"/>
      <w:spacing w:after="0" w:line="230" w:lineRule="exact"/>
      <w:jc w:val="center"/>
    </w:pPr>
    <w:rPr>
      <w:rFonts w:ascii="Arial Black" w:eastAsia="Times New Roman" w:hAnsi="Arial Black" w:cs="Arial Black"/>
      <w:sz w:val="24"/>
      <w:szCs w:val="24"/>
      <w:lang w:eastAsia="ru-RU"/>
    </w:rPr>
  </w:style>
  <w:style w:type="paragraph" w:customStyle="1" w:styleId="Style15">
    <w:name w:val="Style15"/>
    <w:basedOn w:val="a"/>
    <w:rsid w:val="001B05D9"/>
    <w:pPr>
      <w:widowControl w:val="0"/>
      <w:autoSpaceDE w:val="0"/>
      <w:autoSpaceDN w:val="0"/>
      <w:adjustRightInd w:val="0"/>
      <w:spacing w:after="0" w:line="226" w:lineRule="exact"/>
    </w:pPr>
    <w:rPr>
      <w:rFonts w:ascii="Arial Black" w:eastAsia="Times New Roman" w:hAnsi="Arial Black" w:cs="Arial Black"/>
      <w:sz w:val="24"/>
      <w:szCs w:val="24"/>
      <w:lang w:eastAsia="ru-RU"/>
    </w:rPr>
  </w:style>
  <w:style w:type="paragraph" w:customStyle="1" w:styleId="Style16">
    <w:name w:val="Style16"/>
    <w:basedOn w:val="a"/>
    <w:rsid w:val="001B05D9"/>
    <w:pPr>
      <w:widowControl w:val="0"/>
      <w:autoSpaceDE w:val="0"/>
      <w:autoSpaceDN w:val="0"/>
      <w:adjustRightInd w:val="0"/>
      <w:spacing w:after="0" w:line="227" w:lineRule="exact"/>
      <w:jc w:val="both"/>
    </w:pPr>
    <w:rPr>
      <w:rFonts w:ascii="Arial Black" w:eastAsia="Times New Roman" w:hAnsi="Arial Black" w:cs="Arial Black"/>
      <w:sz w:val="24"/>
      <w:szCs w:val="24"/>
      <w:lang w:eastAsia="ru-RU"/>
    </w:rPr>
  </w:style>
  <w:style w:type="character" w:customStyle="1" w:styleId="FontStyle61">
    <w:name w:val="Font Style61"/>
    <w:rsid w:val="001B05D9"/>
    <w:rPr>
      <w:rFonts w:ascii="Courier New" w:hAnsi="Courier New" w:cs="Courier New"/>
      <w:sz w:val="18"/>
      <w:szCs w:val="18"/>
    </w:rPr>
  </w:style>
  <w:style w:type="paragraph" w:customStyle="1" w:styleId="ConsPlusTitle">
    <w:name w:val="ConsPlusTitle"/>
    <w:rsid w:val="001B05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63">
    <w:name w:val="Font Style63"/>
    <w:rsid w:val="001B05D9"/>
    <w:rPr>
      <w:rFonts w:ascii="Times New Roman" w:hAnsi="Times New Roman" w:cs="Times New Roman"/>
      <w:b/>
      <w:bCs/>
      <w:spacing w:val="-10"/>
      <w:sz w:val="28"/>
      <w:szCs w:val="28"/>
    </w:rPr>
  </w:style>
  <w:style w:type="paragraph" w:customStyle="1" w:styleId="Times16center1">
    <w:name w:val="Times_16_center_1"/>
    <w:basedOn w:val="a"/>
    <w:rsid w:val="001B05D9"/>
    <w:pPr>
      <w:spacing w:after="0" w:line="240" w:lineRule="auto"/>
      <w:jc w:val="center"/>
    </w:pPr>
    <w:rPr>
      <w:rFonts w:ascii="Times New Roman" w:eastAsia="Times New Roman" w:hAnsi="Times New Roman" w:cs="Times New Roman"/>
      <w:b/>
      <w:sz w:val="32"/>
      <w:szCs w:val="24"/>
      <w:lang w:eastAsia="ru-RU"/>
    </w:rPr>
  </w:style>
  <w:style w:type="paragraph" w:customStyle="1" w:styleId="affc">
    <w:name w:val="Знак Знак Знак Знак"/>
    <w:basedOn w:val="a"/>
    <w:rsid w:val="001B05D9"/>
    <w:pPr>
      <w:spacing w:line="240" w:lineRule="exact"/>
    </w:pPr>
    <w:rPr>
      <w:rFonts w:ascii="Verdana" w:eastAsia="Times New Roman" w:hAnsi="Verdana" w:cs="Times New Roman"/>
      <w:sz w:val="24"/>
      <w:szCs w:val="24"/>
      <w:lang w:val="en-US"/>
    </w:rPr>
  </w:style>
  <w:style w:type="paragraph" w:styleId="affd">
    <w:name w:val="No Spacing"/>
    <w:link w:val="affe"/>
    <w:qFormat/>
    <w:rsid w:val="001B05D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e">
    <w:name w:val="Без интервала Знак"/>
    <w:link w:val="affd"/>
    <w:rsid w:val="001B05D9"/>
    <w:rPr>
      <w:rFonts w:ascii="Arial" w:eastAsia="Times New Roman" w:hAnsi="Arial" w:cs="Arial"/>
      <w:sz w:val="24"/>
      <w:szCs w:val="24"/>
      <w:lang w:eastAsia="ru-RU"/>
    </w:rPr>
  </w:style>
  <w:style w:type="character" w:customStyle="1" w:styleId="FontStyle66">
    <w:name w:val="Font Style66"/>
    <w:rsid w:val="001B05D9"/>
    <w:rPr>
      <w:rFonts w:ascii="Times New Roman" w:hAnsi="Times New Roman" w:cs="Times New Roman"/>
      <w:sz w:val="26"/>
      <w:szCs w:val="26"/>
    </w:rPr>
  </w:style>
  <w:style w:type="paragraph" w:customStyle="1" w:styleId="53">
    <w:name w:val="Обычный5"/>
    <w:rsid w:val="001B05D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HeaderChar">
    <w:name w:val="Header Char"/>
    <w:locked/>
    <w:rsid w:val="001B05D9"/>
    <w:rPr>
      <w:rFonts w:ascii="Times New Roman" w:hAnsi="Times New Roman" w:cs="Times New Roman"/>
      <w:sz w:val="24"/>
      <w:szCs w:val="24"/>
      <w:lang w:eastAsia="ru-RU"/>
    </w:rPr>
  </w:style>
  <w:style w:type="character" w:customStyle="1" w:styleId="TitleChar">
    <w:name w:val="Title Char"/>
    <w:locked/>
    <w:rsid w:val="001B05D9"/>
    <w:rPr>
      <w:rFonts w:ascii="Arial" w:hAnsi="Arial" w:cs="Arial"/>
      <w:b/>
      <w:bCs/>
      <w:kern w:val="28"/>
      <w:sz w:val="32"/>
      <w:szCs w:val="32"/>
      <w:lang w:eastAsia="ru-RU"/>
    </w:rPr>
  </w:style>
  <w:style w:type="character" w:customStyle="1" w:styleId="FooterChar">
    <w:name w:val="Footer Char"/>
    <w:locked/>
    <w:rsid w:val="001B05D9"/>
    <w:rPr>
      <w:rFonts w:ascii="Times New Roman" w:eastAsia="MS Mincho" w:hAnsi="Times New Roman" w:cs="Times New Roman"/>
      <w:spacing w:val="-2"/>
      <w:sz w:val="24"/>
      <w:szCs w:val="24"/>
      <w:lang w:eastAsia="ru-RU"/>
    </w:rPr>
  </w:style>
  <w:style w:type="paragraph" w:customStyle="1" w:styleId="310">
    <w:name w:val="Основной текст 31"/>
    <w:basedOn w:val="a"/>
    <w:rsid w:val="001B05D9"/>
    <w:pPr>
      <w:suppressAutoHyphens/>
      <w:spacing w:after="0" w:line="240" w:lineRule="auto"/>
      <w:jc w:val="both"/>
    </w:pPr>
    <w:rPr>
      <w:rFonts w:ascii="Times New Roman" w:eastAsia="Calibri" w:hAnsi="Times New Roman" w:cs="Times New Roman"/>
      <w:szCs w:val="24"/>
      <w:lang w:eastAsia="ar-SA"/>
    </w:rPr>
  </w:style>
  <w:style w:type="paragraph" w:customStyle="1" w:styleId="18">
    <w:name w:val="Без интервала1"/>
    <w:link w:val="NoSpacingChar"/>
    <w:rsid w:val="001B05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
    <w:name w:val="No Spacing Char"/>
    <w:link w:val="18"/>
    <w:locked/>
    <w:rsid w:val="001B05D9"/>
    <w:rPr>
      <w:rFonts w:ascii="Arial" w:eastAsia="Times New Roman" w:hAnsi="Arial" w:cs="Arial"/>
      <w:sz w:val="20"/>
      <w:szCs w:val="20"/>
      <w:lang w:eastAsia="ru-RU"/>
    </w:rPr>
  </w:style>
  <w:style w:type="character" w:customStyle="1" w:styleId="44">
    <w:name w:val="Заголовок №4_"/>
    <w:link w:val="45"/>
    <w:locked/>
    <w:rsid w:val="001B05D9"/>
    <w:rPr>
      <w:b/>
      <w:bCs/>
      <w:sz w:val="27"/>
      <w:szCs w:val="27"/>
      <w:shd w:val="clear" w:color="auto" w:fill="FFFFFF"/>
    </w:rPr>
  </w:style>
  <w:style w:type="paragraph" w:customStyle="1" w:styleId="45">
    <w:name w:val="Заголовок №4"/>
    <w:basedOn w:val="a"/>
    <w:link w:val="44"/>
    <w:rsid w:val="001B05D9"/>
    <w:pPr>
      <w:shd w:val="clear" w:color="auto" w:fill="FFFFFF"/>
      <w:spacing w:before="1620" w:after="0" w:line="360" w:lineRule="exact"/>
      <w:jc w:val="center"/>
      <w:outlineLvl w:val="3"/>
    </w:pPr>
    <w:rPr>
      <w:b/>
      <w:bCs/>
      <w:sz w:val="27"/>
      <w:szCs w:val="27"/>
    </w:rPr>
  </w:style>
  <w:style w:type="character" w:customStyle="1" w:styleId="afff">
    <w:name w:val="Колонтитул_"/>
    <w:link w:val="afff0"/>
    <w:locked/>
    <w:rsid w:val="001B05D9"/>
    <w:rPr>
      <w:shd w:val="clear" w:color="auto" w:fill="FFFFFF"/>
    </w:rPr>
  </w:style>
  <w:style w:type="paragraph" w:customStyle="1" w:styleId="afff0">
    <w:name w:val="Колонтитул"/>
    <w:basedOn w:val="a"/>
    <w:link w:val="afff"/>
    <w:rsid w:val="001B05D9"/>
    <w:pPr>
      <w:shd w:val="clear" w:color="auto" w:fill="FFFFFF"/>
      <w:spacing w:after="0" w:line="240" w:lineRule="auto"/>
    </w:pPr>
  </w:style>
  <w:style w:type="character" w:customStyle="1" w:styleId="200">
    <w:name w:val="Знак Знак20"/>
    <w:rsid w:val="001B05D9"/>
    <w:rPr>
      <w:b/>
      <w:bCs/>
      <w:sz w:val="28"/>
      <w:szCs w:val="24"/>
    </w:rPr>
  </w:style>
  <w:style w:type="character" w:customStyle="1" w:styleId="11pt">
    <w:name w:val="Колонтитул + 11 pt"/>
    <w:rsid w:val="001B05D9"/>
    <w:rPr>
      <w:spacing w:val="0"/>
      <w:sz w:val="22"/>
      <w:szCs w:val="22"/>
      <w:shd w:val="clear" w:color="auto" w:fill="FFFFFF"/>
      <w:lang w:bidi="ar-SA"/>
    </w:rPr>
  </w:style>
  <w:style w:type="paragraph" w:customStyle="1" w:styleId="81">
    <w:name w:val="Обычный8"/>
    <w:uiPriority w:val="99"/>
    <w:rsid w:val="001B05D9"/>
    <w:pPr>
      <w:spacing w:after="0" w:line="240" w:lineRule="auto"/>
      <w:ind w:firstLine="720"/>
      <w:jc w:val="both"/>
    </w:pPr>
    <w:rPr>
      <w:rFonts w:ascii="Calibri" w:eastAsia="Calibri" w:hAnsi="Calibri" w:cs="Times New Roman"/>
      <w:sz w:val="28"/>
      <w:lang w:eastAsia="ru-RU"/>
    </w:rPr>
  </w:style>
  <w:style w:type="paragraph" w:customStyle="1" w:styleId="61">
    <w:name w:val="Обычный6"/>
    <w:rsid w:val="001B05D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37">
    <w:name w:val="Font Style37"/>
    <w:rsid w:val="001B05D9"/>
    <w:rPr>
      <w:rFonts w:ascii="Times New Roman" w:hAnsi="Times New Roman" w:cs="Times New Roman"/>
      <w:sz w:val="22"/>
      <w:szCs w:val="22"/>
    </w:rPr>
  </w:style>
  <w:style w:type="paragraph" w:customStyle="1" w:styleId="Style20">
    <w:name w:val="Style20"/>
    <w:basedOn w:val="a"/>
    <w:rsid w:val="001B05D9"/>
    <w:pPr>
      <w:widowControl w:val="0"/>
      <w:autoSpaceDE w:val="0"/>
      <w:autoSpaceDN w:val="0"/>
      <w:adjustRightInd w:val="0"/>
      <w:spacing w:after="0" w:line="276" w:lineRule="exact"/>
      <w:ind w:hanging="365"/>
      <w:jc w:val="both"/>
    </w:pPr>
    <w:rPr>
      <w:rFonts w:ascii="Arial Narrow" w:eastAsia="Times New Roman" w:hAnsi="Arial Narrow" w:cs="Times New Roman"/>
      <w:sz w:val="24"/>
      <w:szCs w:val="24"/>
      <w:lang w:eastAsia="ru-RU"/>
    </w:rPr>
  </w:style>
  <w:style w:type="paragraph" w:customStyle="1" w:styleId="Style9">
    <w:name w:val="Style9"/>
    <w:basedOn w:val="a"/>
    <w:rsid w:val="001B05D9"/>
    <w:pPr>
      <w:widowControl w:val="0"/>
      <w:autoSpaceDE w:val="0"/>
      <w:autoSpaceDN w:val="0"/>
      <w:adjustRightInd w:val="0"/>
      <w:spacing w:after="0" w:line="274" w:lineRule="exact"/>
      <w:jc w:val="both"/>
    </w:pPr>
    <w:rPr>
      <w:rFonts w:ascii="Arial Narrow" w:eastAsia="Times New Roman" w:hAnsi="Arial Narrow" w:cs="Times New Roman"/>
      <w:sz w:val="24"/>
      <w:szCs w:val="24"/>
      <w:lang w:eastAsia="ru-RU"/>
    </w:rPr>
  </w:style>
  <w:style w:type="paragraph" w:customStyle="1" w:styleId="Style26">
    <w:name w:val="Style26"/>
    <w:basedOn w:val="a"/>
    <w:rsid w:val="001B05D9"/>
    <w:pPr>
      <w:widowControl w:val="0"/>
      <w:autoSpaceDE w:val="0"/>
      <w:autoSpaceDN w:val="0"/>
      <w:adjustRightInd w:val="0"/>
      <w:spacing w:after="0" w:line="278" w:lineRule="exact"/>
      <w:ind w:firstLine="542"/>
      <w:jc w:val="both"/>
    </w:pPr>
    <w:rPr>
      <w:rFonts w:ascii="Arial Narrow" w:eastAsia="Times New Roman" w:hAnsi="Arial Narrow" w:cs="Times New Roman"/>
      <w:sz w:val="24"/>
      <w:szCs w:val="24"/>
      <w:lang w:eastAsia="ru-RU"/>
    </w:rPr>
  </w:style>
  <w:style w:type="paragraph" w:customStyle="1" w:styleId="Style5">
    <w:name w:val="Style5"/>
    <w:basedOn w:val="a"/>
    <w:rsid w:val="001B05D9"/>
    <w:pPr>
      <w:widowControl w:val="0"/>
      <w:autoSpaceDE w:val="0"/>
      <w:autoSpaceDN w:val="0"/>
      <w:adjustRightInd w:val="0"/>
      <w:spacing w:after="0" w:line="283" w:lineRule="exact"/>
      <w:ind w:firstLine="538"/>
    </w:pPr>
    <w:rPr>
      <w:rFonts w:ascii="Arial Narrow" w:eastAsia="Times New Roman" w:hAnsi="Arial Narrow" w:cs="Times New Roman"/>
      <w:sz w:val="24"/>
      <w:szCs w:val="24"/>
      <w:lang w:eastAsia="ru-RU"/>
    </w:rPr>
  </w:style>
  <w:style w:type="paragraph" w:customStyle="1" w:styleId="Style8">
    <w:name w:val="Style8"/>
    <w:basedOn w:val="a"/>
    <w:rsid w:val="001B05D9"/>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40">
    <w:name w:val="Font Style40"/>
    <w:rsid w:val="001B05D9"/>
    <w:rPr>
      <w:rFonts w:ascii="Times New Roman" w:hAnsi="Times New Roman" w:cs="Times New Roman"/>
      <w:b/>
      <w:bCs/>
      <w:i/>
      <w:iCs/>
      <w:sz w:val="22"/>
      <w:szCs w:val="22"/>
    </w:rPr>
  </w:style>
  <w:style w:type="paragraph" w:customStyle="1" w:styleId="29">
    <w:name w:val="çàãîëîâîê 2"/>
    <w:basedOn w:val="a"/>
    <w:next w:val="a"/>
    <w:rsid w:val="001B05D9"/>
    <w:pPr>
      <w:keepNext/>
      <w:spacing w:after="0" w:line="312" w:lineRule="auto"/>
      <w:jc w:val="center"/>
    </w:pPr>
    <w:rPr>
      <w:rFonts w:ascii="Times New Roman" w:eastAsia="Times New Roman" w:hAnsi="Times New Roman" w:cs="Times New Roman"/>
      <w:b/>
      <w:sz w:val="24"/>
      <w:szCs w:val="20"/>
      <w:lang w:val="en-US" w:eastAsia="ru-RU"/>
    </w:rPr>
  </w:style>
  <w:style w:type="paragraph" w:styleId="afff1">
    <w:name w:val="E-mail Signature"/>
    <w:basedOn w:val="a"/>
    <w:link w:val="afff2"/>
    <w:uiPriority w:val="99"/>
    <w:unhideWhenUsed/>
    <w:rsid w:val="001B05D9"/>
    <w:pPr>
      <w:spacing w:after="0" w:line="240" w:lineRule="auto"/>
    </w:pPr>
    <w:rPr>
      <w:rFonts w:ascii="Times New Roman" w:eastAsia="Times New Roman" w:hAnsi="Times New Roman" w:cs="Times New Roman"/>
      <w:sz w:val="24"/>
      <w:szCs w:val="24"/>
      <w:lang w:eastAsia="ru-RU"/>
    </w:rPr>
  </w:style>
  <w:style w:type="character" w:customStyle="1" w:styleId="afff2">
    <w:name w:val="Электронная подпись Знак"/>
    <w:basedOn w:val="a0"/>
    <w:link w:val="afff1"/>
    <w:uiPriority w:val="99"/>
    <w:rsid w:val="001B05D9"/>
    <w:rPr>
      <w:rFonts w:ascii="Times New Roman" w:eastAsia="Times New Roman" w:hAnsi="Times New Roman" w:cs="Times New Roman"/>
      <w:sz w:val="24"/>
      <w:szCs w:val="24"/>
      <w:lang w:eastAsia="ru-RU"/>
    </w:rPr>
  </w:style>
  <w:style w:type="paragraph" w:customStyle="1" w:styleId="211">
    <w:name w:val="Основной текст 21"/>
    <w:basedOn w:val="a"/>
    <w:rsid w:val="001B05D9"/>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FontStyle36">
    <w:name w:val="Font Style36"/>
    <w:rsid w:val="001B05D9"/>
    <w:rPr>
      <w:rFonts w:ascii="Times New Roman" w:hAnsi="Times New Roman" w:cs="Times New Roman"/>
      <w:b/>
      <w:bCs/>
      <w:sz w:val="22"/>
      <w:szCs w:val="22"/>
    </w:rPr>
  </w:style>
  <w:style w:type="paragraph" w:customStyle="1" w:styleId="Style22">
    <w:name w:val="Style22"/>
    <w:basedOn w:val="a"/>
    <w:rsid w:val="001B05D9"/>
    <w:pPr>
      <w:widowControl w:val="0"/>
      <w:autoSpaceDE w:val="0"/>
      <w:autoSpaceDN w:val="0"/>
      <w:adjustRightInd w:val="0"/>
      <w:spacing w:after="0" w:line="274" w:lineRule="exact"/>
      <w:ind w:hanging="432"/>
    </w:pPr>
    <w:rPr>
      <w:rFonts w:ascii="Arial Narrow" w:eastAsia="Times New Roman" w:hAnsi="Arial Narrow" w:cs="Times New Roman"/>
      <w:sz w:val="24"/>
      <w:szCs w:val="24"/>
      <w:lang w:eastAsia="ru-RU"/>
    </w:rPr>
  </w:style>
  <w:style w:type="character" w:customStyle="1" w:styleId="FontStyle38">
    <w:name w:val="Font Style38"/>
    <w:rsid w:val="001B05D9"/>
    <w:rPr>
      <w:rFonts w:ascii="Times New Roman" w:hAnsi="Times New Roman" w:cs="Times New Roman"/>
      <w:b/>
      <w:bCs/>
      <w:i/>
      <w:iCs/>
      <w:sz w:val="30"/>
      <w:szCs w:val="30"/>
    </w:rPr>
  </w:style>
  <w:style w:type="character" w:customStyle="1" w:styleId="afff3">
    <w:name w:val="Текст концевой сноски Знак"/>
    <w:link w:val="afff4"/>
    <w:semiHidden/>
    <w:rsid w:val="001B05D9"/>
    <w:rPr>
      <w:rFonts w:ascii="Times New Roman" w:eastAsia="Times New Roman" w:hAnsi="Times New Roman" w:cs="Times New Roman"/>
      <w:sz w:val="20"/>
      <w:szCs w:val="20"/>
      <w:lang w:eastAsia="ru-RU"/>
    </w:rPr>
  </w:style>
  <w:style w:type="paragraph" w:styleId="afff4">
    <w:name w:val="endnote text"/>
    <w:basedOn w:val="a"/>
    <w:link w:val="afff3"/>
    <w:semiHidden/>
    <w:rsid w:val="001B05D9"/>
    <w:pPr>
      <w:spacing w:after="0" w:line="240" w:lineRule="auto"/>
    </w:pPr>
    <w:rPr>
      <w:rFonts w:ascii="Times New Roman" w:eastAsia="Times New Roman" w:hAnsi="Times New Roman" w:cs="Times New Roman"/>
      <w:sz w:val="20"/>
      <w:szCs w:val="20"/>
      <w:lang w:eastAsia="ru-RU"/>
    </w:rPr>
  </w:style>
  <w:style w:type="character" w:customStyle="1" w:styleId="19">
    <w:name w:val="Текст концевой сноски Знак1"/>
    <w:basedOn w:val="a0"/>
    <w:uiPriority w:val="99"/>
    <w:semiHidden/>
    <w:rsid w:val="001B05D9"/>
    <w:rPr>
      <w:sz w:val="20"/>
      <w:szCs w:val="20"/>
    </w:rPr>
  </w:style>
  <w:style w:type="paragraph" w:customStyle="1" w:styleId="1a">
    <w:name w:val="Нормальный1"/>
    <w:basedOn w:val="a"/>
    <w:rsid w:val="001B05D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afff5">
    <w:name w:val="Схема документа Знак"/>
    <w:link w:val="afff6"/>
    <w:semiHidden/>
    <w:rsid w:val="001B05D9"/>
    <w:rPr>
      <w:rFonts w:ascii="Tahoma" w:eastAsia="Times New Roman" w:hAnsi="Tahoma" w:cs="Tahoma"/>
      <w:sz w:val="20"/>
      <w:szCs w:val="20"/>
      <w:shd w:val="clear" w:color="auto" w:fill="000080"/>
      <w:lang w:eastAsia="ru-RU"/>
    </w:rPr>
  </w:style>
  <w:style w:type="paragraph" w:styleId="afff6">
    <w:name w:val="Document Map"/>
    <w:basedOn w:val="a"/>
    <w:link w:val="afff5"/>
    <w:semiHidden/>
    <w:rsid w:val="001B05D9"/>
    <w:pPr>
      <w:shd w:val="clear" w:color="auto" w:fill="000080"/>
      <w:spacing w:after="0" w:line="240" w:lineRule="auto"/>
    </w:pPr>
    <w:rPr>
      <w:rFonts w:ascii="Tahoma" w:eastAsia="Times New Roman" w:hAnsi="Tahoma" w:cs="Tahoma"/>
      <w:sz w:val="20"/>
      <w:szCs w:val="20"/>
      <w:lang w:eastAsia="ru-RU"/>
    </w:rPr>
  </w:style>
  <w:style w:type="character" w:customStyle="1" w:styleId="1b">
    <w:name w:val="Схема документа Знак1"/>
    <w:basedOn w:val="a0"/>
    <w:uiPriority w:val="99"/>
    <w:semiHidden/>
    <w:rsid w:val="001B05D9"/>
    <w:rPr>
      <w:rFonts w:ascii="Segoe UI" w:hAnsi="Segoe UI" w:cs="Segoe UI"/>
      <w:sz w:val="16"/>
      <w:szCs w:val="16"/>
    </w:rPr>
  </w:style>
  <w:style w:type="character" w:customStyle="1" w:styleId="72">
    <w:name w:val="Знак Знак7"/>
    <w:rsid w:val="001B05D9"/>
    <w:rPr>
      <w:rFonts w:ascii="Times New Roman" w:eastAsia="Times New Roman" w:hAnsi="Times New Roman"/>
      <w:sz w:val="16"/>
      <w:szCs w:val="16"/>
    </w:rPr>
  </w:style>
  <w:style w:type="paragraph" w:customStyle="1" w:styleId="CharChar">
    <w:name w:val="Char Char"/>
    <w:basedOn w:val="a"/>
    <w:rsid w:val="001B05D9"/>
    <w:pPr>
      <w:spacing w:line="240" w:lineRule="exact"/>
    </w:pPr>
    <w:rPr>
      <w:rFonts w:ascii="Verdana" w:eastAsia="Times New Roman" w:hAnsi="Verdana" w:cs="Times New Roman"/>
      <w:sz w:val="20"/>
      <w:szCs w:val="20"/>
      <w:lang w:val="en-US"/>
    </w:rPr>
  </w:style>
  <w:style w:type="paragraph" w:customStyle="1" w:styleId="CharChar1">
    <w:name w:val="Char Char1"/>
    <w:basedOn w:val="a"/>
    <w:rsid w:val="001B05D9"/>
    <w:pPr>
      <w:spacing w:line="240" w:lineRule="exact"/>
    </w:pPr>
    <w:rPr>
      <w:rFonts w:ascii="Verdana" w:eastAsia="Times New Roman" w:hAnsi="Verdana" w:cs="Times New Roman"/>
      <w:sz w:val="20"/>
      <w:szCs w:val="20"/>
      <w:lang w:val="en-US"/>
    </w:rPr>
  </w:style>
  <w:style w:type="paragraph" w:customStyle="1" w:styleId="121">
    <w:name w:val="Знак12"/>
    <w:basedOn w:val="a"/>
    <w:rsid w:val="001B05D9"/>
    <w:pPr>
      <w:autoSpaceDE w:val="0"/>
      <w:autoSpaceDN w:val="0"/>
      <w:spacing w:line="240" w:lineRule="exact"/>
    </w:pPr>
    <w:rPr>
      <w:rFonts w:ascii="Verdana" w:eastAsia="Times New Roman" w:hAnsi="Verdana" w:cs="Times New Roman"/>
      <w:sz w:val="20"/>
      <w:szCs w:val="20"/>
      <w:lang w:val="en-US"/>
    </w:rPr>
  </w:style>
  <w:style w:type="character" w:customStyle="1" w:styleId="130">
    <w:name w:val="Знак Знак13"/>
    <w:locked/>
    <w:rsid w:val="001B05D9"/>
    <w:rPr>
      <w:sz w:val="24"/>
      <w:szCs w:val="24"/>
      <w:lang w:val="ru-RU" w:eastAsia="ru-RU" w:bidi="ar-SA"/>
    </w:rPr>
  </w:style>
  <w:style w:type="paragraph" w:styleId="af5">
    <w:name w:val="Title"/>
    <w:basedOn w:val="a"/>
    <w:next w:val="a"/>
    <w:link w:val="afff7"/>
    <w:uiPriority w:val="10"/>
    <w:qFormat/>
    <w:rsid w:val="001B05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7">
    <w:name w:val="Заголовок Знак"/>
    <w:basedOn w:val="a0"/>
    <w:link w:val="af5"/>
    <w:uiPriority w:val="10"/>
    <w:rsid w:val="001B05D9"/>
    <w:rPr>
      <w:rFonts w:asciiTheme="majorHAnsi" w:eastAsiaTheme="majorEastAsia" w:hAnsiTheme="majorHAnsi" w:cstheme="majorBidi"/>
      <w:spacing w:val="-10"/>
      <w:kern w:val="28"/>
      <w:sz w:val="56"/>
      <w:szCs w:val="56"/>
    </w:rPr>
  </w:style>
  <w:style w:type="table" w:customStyle="1" w:styleId="37">
    <w:name w:val="Сетка таблицы3"/>
    <w:basedOn w:val="a1"/>
    <w:next w:val="af3"/>
    <w:uiPriority w:val="59"/>
    <w:rsid w:val="00BC3F1F"/>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3"/>
    <w:uiPriority w:val="59"/>
    <w:rsid w:val="00AD6D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464556"/>
  </w:style>
  <w:style w:type="character" w:customStyle="1" w:styleId="aff4">
    <w:name w:val="Основной текст_"/>
    <w:link w:val="17"/>
    <w:rsid w:val="00464556"/>
    <w:rPr>
      <w:rFonts w:ascii="Times New Roman" w:eastAsia="Times New Roman" w:hAnsi="Times New Roman" w:cs="Times New Roman"/>
      <w:snapToGrid w:val="0"/>
      <w:sz w:val="24"/>
      <w:szCs w:val="20"/>
      <w:lang w:eastAsia="ru-RU"/>
    </w:rPr>
  </w:style>
  <w:style w:type="paragraph" w:customStyle="1" w:styleId="usetext">
    <w:name w:val="usetext"/>
    <w:basedOn w:val="a"/>
    <w:rsid w:val="0046455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2">
    <w:name w:val="Сетка таблицы12"/>
    <w:basedOn w:val="a1"/>
    <w:next w:val="af3"/>
    <w:uiPriority w:val="59"/>
    <w:rsid w:val="0046455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a"/>
    <w:next w:val="a"/>
    <w:rsid w:val="00464556"/>
    <w:pPr>
      <w:tabs>
        <w:tab w:val="num" w:pos="1008"/>
      </w:tabs>
      <w:suppressAutoHyphens/>
      <w:spacing w:before="240" w:after="60" w:line="240" w:lineRule="auto"/>
      <w:ind w:left="1008" w:hanging="1008"/>
      <w:outlineLvl w:val="4"/>
    </w:pPr>
    <w:rPr>
      <w:rFonts w:ascii="Times New Roman" w:eastAsia="DejaVu Sans" w:hAnsi="Times New Roman" w:cs="Times New Roman"/>
      <w:b/>
      <w:bCs/>
      <w:i/>
      <w:iCs/>
      <w:sz w:val="26"/>
      <w:szCs w:val="26"/>
      <w:lang w:eastAsia="zh-CN"/>
    </w:rPr>
  </w:style>
  <w:style w:type="character" w:customStyle="1" w:styleId="1c">
    <w:name w:val="Слабое выделение1"/>
    <w:basedOn w:val="a0"/>
    <w:uiPriority w:val="19"/>
    <w:qFormat/>
    <w:rsid w:val="00464556"/>
    <w:rPr>
      <w:i/>
      <w:iCs/>
      <w:color w:val="404040"/>
    </w:rPr>
  </w:style>
  <w:style w:type="character" w:styleId="afff8">
    <w:name w:val="Subtle Emphasis"/>
    <w:basedOn w:val="a0"/>
    <w:uiPriority w:val="19"/>
    <w:qFormat/>
    <w:rsid w:val="00464556"/>
    <w:rPr>
      <w:i/>
      <w:iCs/>
      <w:color w:val="404040" w:themeColor="text1" w:themeTint="BF"/>
    </w:rPr>
  </w:style>
  <w:style w:type="numbering" w:customStyle="1" w:styleId="46">
    <w:name w:val="Нет списка4"/>
    <w:next w:val="a2"/>
    <w:uiPriority w:val="99"/>
    <w:semiHidden/>
    <w:unhideWhenUsed/>
    <w:rsid w:val="0080436E"/>
  </w:style>
  <w:style w:type="table" w:customStyle="1" w:styleId="131">
    <w:name w:val="Сетка таблицы13"/>
    <w:basedOn w:val="a1"/>
    <w:next w:val="af3"/>
    <w:uiPriority w:val="59"/>
    <w:rsid w:val="0080436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1B0876"/>
  </w:style>
  <w:style w:type="table" w:customStyle="1" w:styleId="47">
    <w:name w:val="Сетка таблицы4"/>
    <w:basedOn w:val="a1"/>
    <w:next w:val="af3"/>
    <w:uiPriority w:val="59"/>
    <w:rsid w:val="001B0876"/>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3"/>
    <w:uiPriority w:val="59"/>
    <w:rsid w:val="001B087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1B0876"/>
    <w:rPr>
      <w:rFonts w:ascii="Times New Roman" w:hAnsi="Times New Roman" w:cs="Times New Roman"/>
      <w:sz w:val="26"/>
      <w:szCs w:val="26"/>
    </w:rPr>
  </w:style>
  <w:style w:type="paragraph" w:customStyle="1" w:styleId="xl67">
    <w:name w:val="xl67"/>
    <w:basedOn w:val="a"/>
    <w:rsid w:val="001B08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1B087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1B08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1B08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1B0876"/>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1B087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1B08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1B08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1B0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1B0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1B0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1B08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1B08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1B0876"/>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1B0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1B08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1B0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1B0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1B08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1B08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1B0876"/>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1B0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1B0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1B0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1B08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1B08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1B087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1B087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1B08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1B08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1B08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1B08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1B08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1B08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1B0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1B08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1B087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1B08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1B087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1B087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1B0876"/>
  </w:style>
  <w:style w:type="character" w:customStyle="1" w:styleId="i-dib">
    <w:name w:val="i-dib"/>
    <w:basedOn w:val="a0"/>
    <w:rsid w:val="001B0876"/>
  </w:style>
  <w:style w:type="character" w:customStyle="1" w:styleId="i-text-lowcase">
    <w:name w:val="i-text-lowcase"/>
    <w:basedOn w:val="a0"/>
    <w:rsid w:val="001B0876"/>
  </w:style>
  <w:style w:type="character" w:customStyle="1" w:styleId="text">
    <w:name w:val="text"/>
    <w:basedOn w:val="a0"/>
    <w:rsid w:val="001B0876"/>
  </w:style>
  <w:style w:type="character" w:customStyle="1" w:styleId="greytext">
    <w:name w:val="greytext"/>
    <w:basedOn w:val="a0"/>
    <w:rsid w:val="001B0876"/>
  </w:style>
  <w:style w:type="paragraph" w:customStyle="1" w:styleId="formattext">
    <w:name w:val="formattext"/>
    <w:basedOn w:val="a"/>
    <w:rsid w:val="001B08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k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yutkina@kya.rwt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wtk.ru"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wt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5475-56C2-40A5-A276-5D98EA29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90</Pages>
  <Words>29921</Words>
  <Characters>170553</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Маркова Наталья Сергеевна</cp:lastModifiedBy>
  <cp:revision>10</cp:revision>
  <dcterms:created xsi:type="dcterms:W3CDTF">2020-05-19T13:52:00Z</dcterms:created>
  <dcterms:modified xsi:type="dcterms:W3CDTF">2020-05-26T07:28:00Z</dcterms:modified>
</cp:coreProperties>
</file>