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3F059" w14:textId="5B299846" w:rsidR="004F587A" w:rsidRPr="00515F9C" w:rsidRDefault="004F587A" w:rsidP="004F587A">
      <w:pPr>
        <w:rPr>
          <w:sz w:val="18"/>
          <w:szCs w:val="20"/>
        </w:rPr>
      </w:pPr>
    </w:p>
    <w:p w14:paraId="7BC5A188" w14:textId="77777777" w:rsidR="00A516E4" w:rsidRPr="00C56A34" w:rsidRDefault="00A516E4" w:rsidP="00A516E4">
      <w:pPr>
        <w:widowControl w:val="0"/>
        <w:jc w:val="center"/>
        <w:rPr>
          <w:b/>
          <w:bCs/>
          <w:iCs/>
          <w:sz w:val="28"/>
          <w:szCs w:val="28"/>
        </w:rPr>
      </w:pPr>
      <w:r w:rsidRPr="00C56A34">
        <w:rPr>
          <w:b/>
          <w:bCs/>
          <w:iCs/>
          <w:sz w:val="28"/>
          <w:szCs w:val="28"/>
        </w:rPr>
        <w:t>АКЦИОНЕРНОЕ ОБЩЕСТВО</w:t>
      </w:r>
    </w:p>
    <w:p w14:paraId="67D2D8C3" w14:textId="77777777" w:rsidR="00A516E4" w:rsidRPr="00C56A34" w:rsidRDefault="00A516E4" w:rsidP="00A516E4">
      <w:pPr>
        <w:widowControl w:val="0"/>
        <w:jc w:val="center"/>
        <w:rPr>
          <w:b/>
          <w:bCs/>
          <w:iCs/>
          <w:sz w:val="28"/>
          <w:szCs w:val="28"/>
        </w:rPr>
      </w:pPr>
      <w:r w:rsidRPr="00C56A34">
        <w:rPr>
          <w:b/>
          <w:bCs/>
          <w:iCs/>
          <w:sz w:val="28"/>
          <w:szCs w:val="28"/>
        </w:rPr>
        <w:t>«Железнодорожная торговая компания»</w:t>
      </w:r>
    </w:p>
    <w:p w14:paraId="1ED2A282" w14:textId="77777777" w:rsidR="00A516E4" w:rsidRPr="00C56A34" w:rsidRDefault="00A516E4" w:rsidP="00A516E4">
      <w:pPr>
        <w:spacing w:line="360" w:lineRule="exact"/>
        <w:jc w:val="center"/>
        <w:rPr>
          <w:i/>
          <w:sz w:val="28"/>
          <w:szCs w:val="28"/>
        </w:rPr>
      </w:pPr>
      <w:r w:rsidRPr="00C56A34">
        <w:rPr>
          <w:b/>
          <w:bCs/>
          <w:iCs/>
          <w:sz w:val="28"/>
          <w:szCs w:val="28"/>
        </w:rPr>
        <w:t>(АО «ЖТК»)</w:t>
      </w:r>
    </w:p>
    <w:p w14:paraId="11B11DC3" w14:textId="77777777" w:rsidR="00A516E4" w:rsidRPr="00C56A34" w:rsidRDefault="00A516E4" w:rsidP="00A516E4">
      <w:pPr>
        <w:spacing w:line="360" w:lineRule="exact"/>
        <w:jc w:val="center"/>
        <w:rPr>
          <w:i/>
          <w:sz w:val="28"/>
          <w:szCs w:val="28"/>
        </w:rPr>
      </w:pPr>
    </w:p>
    <w:p w14:paraId="52CF6EB9" w14:textId="77777777" w:rsidR="00A516E4" w:rsidRPr="00C56A34" w:rsidRDefault="00A516E4" w:rsidP="00A516E4">
      <w:pPr>
        <w:spacing w:line="360" w:lineRule="exact"/>
        <w:jc w:val="center"/>
        <w:rPr>
          <w:rFonts w:eastAsia="MS Mincho"/>
          <w:sz w:val="28"/>
          <w:szCs w:val="28"/>
        </w:rPr>
      </w:pPr>
    </w:p>
    <w:p w14:paraId="7AD7817A" w14:textId="77777777" w:rsidR="00A516E4" w:rsidRPr="00C56A34" w:rsidRDefault="00A516E4" w:rsidP="00A516E4">
      <w:pPr>
        <w:spacing w:line="360" w:lineRule="exact"/>
        <w:jc w:val="center"/>
        <w:rPr>
          <w:rFonts w:eastAsia="MS Mincho"/>
          <w:sz w:val="28"/>
          <w:szCs w:val="28"/>
        </w:rPr>
      </w:pPr>
    </w:p>
    <w:p w14:paraId="388F1018" w14:textId="77777777" w:rsidR="00A516E4" w:rsidRPr="00C56A34" w:rsidRDefault="00A516E4" w:rsidP="00A516E4">
      <w:pPr>
        <w:spacing w:line="360" w:lineRule="exact"/>
        <w:jc w:val="center"/>
        <w:rPr>
          <w:rFonts w:eastAsia="MS Mincho"/>
          <w:sz w:val="28"/>
          <w:szCs w:val="28"/>
        </w:rPr>
      </w:pPr>
    </w:p>
    <w:p w14:paraId="63693C69" w14:textId="77777777" w:rsidR="00A516E4" w:rsidRPr="00C56A34" w:rsidRDefault="00A516E4" w:rsidP="00A516E4">
      <w:pPr>
        <w:spacing w:line="360" w:lineRule="exact"/>
        <w:jc w:val="center"/>
        <w:rPr>
          <w:rFonts w:eastAsia="MS Mincho"/>
          <w:sz w:val="28"/>
          <w:szCs w:val="28"/>
        </w:rPr>
      </w:pPr>
    </w:p>
    <w:p w14:paraId="573F843A" w14:textId="77777777" w:rsidR="00A516E4" w:rsidRPr="00C56A34" w:rsidRDefault="00A516E4" w:rsidP="00A516E4">
      <w:pPr>
        <w:spacing w:line="360" w:lineRule="exact"/>
        <w:jc w:val="center"/>
        <w:rPr>
          <w:rFonts w:eastAsia="MS Mincho"/>
          <w:sz w:val="28"/>
          <w:szCs w:val="28"/>
        </w:rPr>
      </w:pPr>
    </w:p>
    <w:p w14:paraId="3AC0771E" w14:textId="77777777" w:rsidR="00A516E4" w:rsidRPr="00C56A34" w:rsidRDefault="00A516E4" w:rsidP="00A516E4">
      <w:pPr>
        <w:spacing w:line="360" w:lineRule="exact"/>
        <w:jc w:val="center"/>
        <w:rPr>
          <w:rFonts w:eastAsia="MS Mincho"/>
          <w:sz w:val="28"/>
          <w:szCs w:val="28"/>
        </w:rPr>
      </w:pPr>
    </w:p>
    <w:p w14:paraId="04A68FC5" w14:textId="77777777" w:rsidR="00A516E4" w:rsidRPr="00C56A34" w:rsidRDefault="00A516E4" w:rsidP="00A516E4">
      <w:pPr>
        <w:spacing w:line="360" w:lineRule="exact"/>
        <w:jc w:val="center"/>
        <w:rPr>
          <w:rFonts w:eastAsia="MS Mincho"/>
          <w:sz w:val="28"/>
          <w:szCs w:val="28"/>
        </w:rPr>
      </w:pPr>
    </w:p>
    <w:p w14:paraId="04E63231" w14:textId="77777777" w:rsidR="00A516E4" w:rsidRPr="00C56A34" w:rsidRDefault="00A516E4" w:rsidP="00A516E4">
      <w:pPr>
        <w:spacing w:line="360" w:lineRule="exact"/>
        <w:jc w:val="center"/>
        <w:rPr>
          <w:rFonts w:eastAsia="MS Mincho"/>
          <w:sz w:val="28"/>
          <w:szCs w:val="28"/>
        </w:rPr>
      </w:pPr>
    </w:p>
    <w:p w14:paraId="0E202911" w14:textId="77777777" w:rsidR="00A516E4" w:rsidRPr="00C56A34" w:rsidRDefault="00A516E4" w:rsidP="00A516E4">
      <w:pPr>
        <w:spacing w:line="360" w:lineRule="exact"/>
        <w:jc w:val="center"/>
        <w:rPr>
          <w:rFonts w:eastAsia="MS Mincho"/>
          <w:sz w:val="28"/>
          <w:szCs w:val="28"/>
        </w:rPr>
      </w:pPr>
    </w:p>
    <w:p w14:paraId="02D42B8D" w14:textId="77777777" w:rsidR="00A516E4" w:rsidRPr="00C56A34" w:rsidRDefault="00A516E4" w:rsidP="00A516E4">
      <w:pPr>
        <w:spacing w:line="360" w:lineRule="exact"/>
        <w:jc w:val="center"/>
        <w:rPr>
          <w:rFonts w:eastAsia="MS Mincho"/>
          <w:sz w:val="28"/>
          <w:szCs w:val="28"/>
        </w:rPr>
      </w:pPr>
    </w:p>
    <w:p w14:paraId="20976072" w14:textId="77777777" w:rsidR="00A516E4" w:rsidRPr="00C56A34" w:rsidRDefault="00A516E4" w:rsidP="00A516E4">
      <w:pPr>
        <w:spacing w:line="360" w:lineRule="exact"/>
        <w:jc w:val="center"/>
        <w:rPr>
          <w:rFonts w:eastAsia="MS Mincho"/>
          <w:sz w:val="28"/>
          <w:szCs w:val="28"/>
        </w:rPr>
      </w:pPr>
    </w:p>
    <w:p w14:paraId="6A5BACF0" w14:textId="77777777" w:rsidR="00A516E4" w:rsidRPr="00C56A34" w:rsidRDefault="00A516E4" w:rsidP="00A516E4">
      <w:pPr>
        <w:spacing w:line="360" w:lineRule="exact"/>
        <w:jc w:val="center"/>
        <w:rPr>
          <w:rFonts w:eastAsia="MS Mincho"/>
          <w:sz w:val="28"/>
          <w:szCs w:val="28"/>
        </w:rPr>
      </w:pPr>
    </w:p>
    <w:p w14:paraId="5A065485" w14:textId="77777777" w:rsidR="00A516E4" w:rsidRPr="00C56A34" w:rsidRDefault="00A516E4" w:rsidP="00A516E4">
      <w:pPr>
        <w:autoSpaceDE w:val="0"/>
        <w:autoSpaceDN w:val="0"/>
        <w:adjustRightInd w:val="0"/>
        <w:spacing w:line="360" w:lineRule="exact"/>
        <w:jc w:val="center"/>
        <w:rPr>
          <w:b/>
          <w:bCs/>
          <w:sz w:val="28"/>
          <w:szCs w:val="28"/>
        </w:rPr>
      </w:pPr>
      <w:r w:rsidRPr="00C56A34">
        <w:rPr>
          <w:b/>
          <w:bCs/>
          <w:sz w:val="28"/>
          <w:szCs w:val="28"/>
        </w:rPr>
        <w:t>Аукционная документация</w:t>
      </w:r>
    </w:p>
    <w:p w14:paraId="3FE54A48" w14:textId="77777777" w:rsidR="00A516E4" w:rsidRPr="00C56A34" w:rsidRDefault="00A516E4" w:rsidP="00A516E4">
      <w:pPr>
        <w:jc w:val="center"/>
        <w:rPr>
          <w:b/>
          <w:bCs/>
          <w:sz w:val="28"/>
          <w:szCs w:val="28"/>
        </w:rPr>
      </w:pPr>
      <w:r w:rsidRPr="00C56A34">
        <w:rPr>
          <w:b/>
          <w:bCs/>
          <w:sz w:val="28"/>
          <w:szCs w:val="28"/>
        </w:rPr>
        <w:t xml:space="preserve">на проведение открытого аукциона методом последовательного снижения начальной цены торгов в электронной форме </w:t>
      </w:r>
    </w:p>
    <w:p w14:paraId="5A5F8F6F" w14:textId="577FC4BF" w:rsidR="00A516E4" w:rsidRPr="00C56A34" w:rsidRDefault="00B7180B" w:rsidP="00A516E4">
      <w:pPr>
        <w:jc w:val="center"/>
        <w:rPr>
          <w:b/>
          <w:bCs/>
          <w:sz w:val="28"/>
          <w:szCs w:val="28"/>
        </w:rPr>
      </w:pPr>
      <w:r>
        <w:rPr>
          <w:b/>
          <w:bCs/>
          <w:sz w:val="28"/>
          <w:szCs w:val="28"/>
        </w:rPr>
        <w:t>№14</w:t>
      </w:r>
      <w:r w:rsidR="00A516E4" w:rsidRPr="00C56A34">
        <w:rPr>
          <w:b/>
          <w:bCs/>
          <w:sz w:val="28"/>
          <w:szCs w:val="28"/>
        </w:rPr>
        <w:t>/РНД-ЖТК/2020</w:t>
      </w:r>
    </w:p>
    <w:p w14:paraId="1F0E8904" w14:textId="77777777" w:rsidR="00A516E4" w:rsidRPr="00C56A34" w:rsidRDefault="00A516E4" w:rsidP="00A516E4">
      <w:pPr>
        <w:jc w:val="center"/>
        <w:rPr>
          <w:b/>
          <w:bCs/>
          <w:sz w:val="28"/>
          <w:szCs w:val="28"/>
        </w:rPr>
      </w:pPr>
      <w:r w:rsidRPr="00C56A34">
        <w:rPr>
          <w:b/>
          <w:bCs/>
          <w:sz w:val="28"/>
          <w:szCs w:val="28"/>
        </w:rPr>
        <w:t xml:space="preserve"> на право заключения договора купли-продажи объекта(-ов) недвижимого имущества  </w:t>
      </w:r>
    </w:p>
    <w:p w14:paraId="0BAB2351" w14:textId="77777777" w:rsidR="00A516E4" w:rsidRPr="00C56A34" w:rsidRDefault="00A516E4" w:rsidP="00A516E4">
      <w:pPr>
        <w:spacing w:line="360" w:lineRule="exact"/>
        <w:jc w:val="center"/>
        <w:rPr>
          <w:sz w:val="28"/>
          <w:szCs w:val="28"/>
        </w:rPr>
      </w:pPr>
    </w:p>
    <w:p w14:paraId="3F768B21" w14:textId="77777777" w:rsidR="00A516E4" w:rsidRPr="00C56A34" w:rsidRDefault="00A516E4" w:rsidP="00A516E4">
      <w:pPr>
        <w:spacing w:line="360" w:lineRule="exact"/>
        <w:jc w:val="center"/>
        <w:rPr>
          <w:b/>
          <w:sz w:val="28"/>
          <w:szCs w:val="28"/>
        </w:rPr>
      </w:pPr>
    </w:p>
    <w:p w14:paraId="41C44D60" w14:textId="77777777" w:rsidR="00A516E4" w:rsidRPr="00C56A34" w:rsidRDefault="00A516E4" w:rsidP="00A516E4">
      <w:pPr>
        <w:spacing w:line="360" w:lineRule="exact"/>
        <w:jc w:val="center"/>
        <w:rPr>
          <w:b/>
          <w:sz w:val="28"/>
          <w:szCs w:val="28"/>
        </w:rPr>
      </w:pPr>
    </w:p>
    <w:p w14:paraId="22D9344B" w14:textId="77777777" w:rsidR="00A516E4" w:rsidRPr="00C56A34" w:rsidRDefault="00A516E4" w:rsidP="00A516E4">
      <w:pPr>
        <w:spacing w:line="360" w:lineRule="exact"/>
        <w:jc w:val="center"/>
        <w:rPr>
          <w:b/>
          <w:sz w:val="28"/>
          <w:szCs w:val="28"/>
        </w:rPr>
      </w:pPr>
    </w:p>
    <w:p w14:paraId="01B7E19D" w14:textId="77777777" w:rsidR="00A516E4" w:rsidRPr="00C56A34" w:rsidRDefault="00A516E4" w:rsidP="00A516E4">
      <w:pPr>
        <w:spacing w:line="360" w:lineRule="exact"/>
        <w:jc w:val="center"/>
        <w:rPr>
          <w:b/>
          <w:sz w:val="28"/>
          <w:szCs w:val="28"/>
        </w:rPr>
      </w:pPr>
    </w:p>
    <w:p w14:paraId="0656F8A3" w14:textId="77777777" w:rsidR="00A516E4" w:rsidRPr="00C56A34" w:rsidRDefault="00A516E4" w:rsidP="00A516E4">
      <w:pPr>
        <w:spacing w:line="360" w:lineRule="exact"/>
        <w:jc w:val="center"/>
        <w:rPr>
          <w:b/>
          <w:sz w:val="28"/>
          <w:szCs w:val="28"/>
        </w:rPr>
      </w:pPr>
    </w:p>
    <w:p w14:paraId="518D4C53" w14:textId="77777777" w:rsidR="00A516E4" w:rsidRPr="00C56A34" w:rsidRDefault="00A516E4" w:rsidP="00A516E4">
      <w:pPr>
        <w:spacing w:line="360" w:lineRule="exact"/>
        <w:jc w:val="center"/>
        <w:rPr>
          <w:sz w:val="28"/>
          <w:szCs w:val="28"/>
        </w:rPr>
      </w:pPr>
    </w:p>
    <w:p w14:paraId="34B5E515" w14:textId="77777777" w:rsidR="00A516E4" w:rsidRPr="004D60F4" w:rsidRDefault="00A516E4" w:rsidP="00A516E4">
      <w:pPr>
        <w:spacing w:line="360" w:lineRule="exact"/>
        <w:jc w:val="center"/>
        <w:rPr>
          <w:rFonts w:eastAsia="MS Mincho"/>
          <w:szCs w:val="28"/>
        </w:rPr>
      </w:pPr>
    </w:p>
    <w:p w14:paraId="4122387C" w14:textId="77777777" w:rsidR="00A516E4" w:rsidRPr="004D60F4" w:rsidRDefault="00A516E4" w:rsidP="00A516E4">
      <w:pPr>
        <w:spacing w:line="360" w:lineRule="exact"/>
        <w:jc w:val="center"/>
        <w:rPr>
          <w:rFonts w:eastAsia="MS Mincho"/>
          <w:szCs w:val="28"/>
        </w:rPr>
      </w:pPr>
    </w:p>
    <w:p w14:paraId="58DDCF6D" w14:textId="77777777" w:rsidR="00A516E4" w:rsidRPr="004D60F4" w:rsidRDefault="00A516E4" w:rsidP="00A516E4">
      <w:pPr>
        <w:spacing w:line="360" w:lineRule="exact"/>
        <w:jc w:val="center"/>
        <w:rPr>
          <w:rFonts w:eastAsia="MS Mincho"/>
          <w:szCs w:val="28"/>
        </w:rPr>
      </w:pPr>
    </w:p>
    <w:p w14:paraId="458373A4" w14:textId="0DF4EA75" w:rsidR="00A516E4" w:rsidRPr="004D60F4" w:rsidRDefault="00A516E4" w:rsidP="00C56A34">
      <w:pPr>
        <w:spacing w:line="360" w:lineRule="exact"/>
        <w:rPr>
          <w:rFonts w:eastAsia="MS Mincho"/>
          <w:szCs w:val="28"/>
        </w:rPr>
      </w:pPr>
    </w:p>
    <w:p w14:paraId="5EF82D26" w14:textId="77777777" w:rsidR="00A516E4" w:rsidRPr="004D60F4" w:rsidRDefault="00A516E4" w:rsidP="00A516E4">
      <w:pPr>
        <w:spacing w:line="360" w:lineRule="exact"/>
        <w:jc w:val="center"/>
        <w:rPr>
          <w:rFonts w:eastAsia="MS Mincho"/>
          <w:szCs w:val="28"/>
        </w:rPr>
      </w:pPr>
    </w:p>
    <w:p w14:paraId="4DFC8C43" w14:textId="77777777" w:rsidR="00A516E4" w:rsidRPr="00BD11E2" w:rsidRDefault="00A516E4" w:rsidP="00A516E4">
      <w:pPr>
        <w:spacing w:line="360" w:lineRule="exact"/>
        <w:jc w:val="center"/>
        <w:rPr>
          <w:rFonts w:eastAsia="MS Mincho"/>
          <w:i/>
          <w:szCs w:val="28"/>
        </w:rPr>
      </w:pPr>
      <w:r w:rsidRPr="004D60F4">
        <w:rPr>
          <w:rFonts w:eastAsia="MS Mincho"/>
          <w:szCs w:val="28"/>
        </w:rPr>
        <w:t xml:space="preserve">г. </w:t>
      </w:r>
      <w:r>
        <w:rPr>
          <w:rFonts w:eastAsia="MS Mincho"/>
          <w:szCs w:val="28"/>
        </w:rPr>
        <w:t>Ростов-на-Дону</w:t>
      </w:r>
    </w:p>
    <w:p w14:paraId="6C9DB623" w14:textId="77777777" w:rsidR="00A516E4" w:rsidRPr="004D60F4" w:rsidRDefault="00A516E4" w:rsidP="00A516E4">
      <w:pPr>
        <w:spacing w:line="360" w:lineRule="exact"/>
        <w:jc w:val="center"/>
        <w:rPr>
          <w:rFonts w:eastAsia="MS Mincho"/>
          <w:szCs w:val="28"/>
        </w:rPr>
      </w:pPr>
      <w:r>
        <w:rPr>
          <w:rFonts w:eastAsia="MS Mincho"/>
          <w:szCs w:val="28"/>
        </w:rPr>
        <w:t>2020</w:t>
      </w:r>
      <w:r w:rsidRPr="004D60F4">
        <w:rPr>
          <w:rFonts w:eastAsia="MS Mincho"/>
          <w:szCs w:val="28"/>
        </w:rPr>
        <w:t xml:space="preserve"> год</w:t>
      </w:r>
    </w:p>
    <w:p w14:paraId="704F50C6" w14:textId="77777777" w:rsidR="004F587A" w:rsidRDefault="004F587A" w:rsidP="00A516E4">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77777777"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24662AD1"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593166">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2F7683"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2F7683"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2F7683"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2F7683"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2F7683"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2F7683"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65989BD6" w:rsidR="004F587A" w:rsidRPr="00515F9C" w:rsidRDefault="004F587A" w:rsidP="004F587A">
      <w:pPr>
        <w:ind w:firstLine="708"/>
        <w:jc w:val="both"/>
        <w:rPr>
          <w:sz w:val="28"/>
          <w:szCs w:val="28"/>
        </w:rPr>
      </w:pPr>
      <w:r w:rsidRPr="00515F9C">
        <w:rPr>
          <w:sz w:val="28"/>
          <w:szCs w:val="28"/>
        </w:rPr>
        <w:t xml:space="preserve">1.1. </w:t>
      </w:r>
      <w:r w:rsidR="007643C7" w:rsidRPr="007643C7">
        <w:rPr>
          <w:sz w:val="28"/>
          <w:szCs w:val="28"/>
        </w:rPr>
        <w:t>1.1. Акционерное общество «Железнодорожная торговая компания» (АО «ЖТК») (далее – Заказчик), проводит открытый аукцион методом последовательного снижения цены торгов в электронной форме</w:t>
      </w:r>
      <w:r w:rsidR="00EE7887" w:rsidRPr="007643C7">
        <w:rPr>
          <w:sz w:val="28"/>
          <w:szCs w:val="28"/>
        </w:rPr>
        <w:t xml:space="preserve"> </w:t>
      </w:r>
      <w:r w:rsidR="007643C7">
        <w:rPr>
          <w:sz w:val="28"/>
          <w:szCs w:val="28"/>
        </w:rPr>
        <w:t xml:space="preserve"> </w:t>
      </w:r>
      <w:r w:rsidR="00EE7887">
        <w:rPr>
          <w:sz w:val="28"/>
          <w:szCs w:val="28"/>
        </w:rPr>
        <w:t xml:space="preserve">№ </w:t>
      </w:r>
      <w:r w:rsidR="00B7180B">
        <w:rPr>
          <w:sz w:val="28"/>
          <w:szCs w:val="28"/>
        </w:rPr>
        <w:t>14/РНД-ЖТК/20</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DD5566F" w:rsidR="004F587A" w:rsidRPr="00515F9C" w:rsidRDefault="004F587A" w:rsidP="004F587A">
      <w:pPr>
        <w:autoSpaceDE w:val="0"/>
        <w:autoSpaceDN w:val="0"/>
        <w:adjustRightInd w:val="0"/>
        <w:ind w:firstLine="708"/>
        <w:jc w:val="both"/>
        <w:rPr>
          <w:bCs/>
          <w:sz w:val="28"/>
          <w:szCs w:val="28"/>
        </w:rPr>
      </w:pPr>
      <w:r w:rsidRPr="00515F9C">
        <w:rPr>
          <w:bCs/>
          <w:sz w:val="28"/>
          <w:szCs w:val="28"/>
        </w:rPr>
        <w:t xml:space="preserve">1.2. </w:t>
      </w:r>
      <w:r w:rsidR="007643C7" w:rsidRPr="007643C7">
        <w:rPr>
          <w:bCs/>
          <w:sz w:val="28"/>
          <w:szCs w:val="28"/>
        </w:rPr>
        <w:t>Аукцион проводимый методом последовательного снижения начальной цены торгов является открытым по составу участников и открытым по форме подачи предложения о цене.  В течение одной процедуры осуществляется снижение начальной цены торгов на величину понижения до минимальной цены торгов (цены отсечения), а в случае если кто-либо из участников подтвердит начальную цену торгов или цену предложения, сложившуюся на одном из «шагов понижения», то со всеми участниками торги проводятся методом пошагового повышения.</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165CA664" w14:textId="5C171EB2" w:rsidR="00BA2114" w:rsidRDefault="00BA2114" w:rsidP="004F587A">
      <w:pPr>
        <w:ind w:firstLine="708"/>
        <w:jc w:val="both"/>
        <w:rPr>
          <w:b/>
          <w:sz w:val="28"/>
          <w:szCs w:val="28"/>
        </w:rPr>
      </w:pPr>
      <w:r w:rsidRPr="00BA2114">
        <w:rPr>
          <w:b/>
          <w:sz w:val="28"/>
          <w:szCs w:val="28"/>
        </w:rPr>
        <w:t>3 549 194 (</w:t>
      </w:r>
      <w:r w:rsidR="00984F30">
        <w:rPr>
          <w:b/>
          <w:sz w:val="28"/>
          <w:szCs w:val="28"/>
        </w:rPr>
        <w:t>Т</w:t>
      </w:r>
      <w:r w:rsidRPr="00BA2114">
        <w:rPr>
          <w:b/>
          <w:sz w:val="28"/>
          <w:szCs w:val="28"/>
        </w:rPr>
        <w:t>ри миллиона пятьсот сорок девять тысяч сто девяносто четыре) руб. 40 коп. в том числе НДС</w:t>
      </w:r>
      <w:r w:rsidR="004A17C3">
        <w:rPr>
          <w:b/>
          <w:sz w:val="28"/>
          <w:szCs w:val="28"/>
        </w:rPr>
        <w:t>.</w:t>
      </w:r>
      <w:r w:rsidRPr="00BA2114">
        <w:rPr>
          <w:b/>
          <w:sz w:val="28"/>
          <w:szCs w:val="28"/>
        </w:rPr>
        <w:t xml:space="preserve"> </w:t>
      </w:r>
    </w:p>
    <w:p w14:paraId="69228771" w14:textId="631995FA" w:rsidR="00BA2114" w:rsidRDefault="007400AF" w:rsidP="00290573">
      <w:pPr>
        <w:ind w:firstLine="708"/>
        <w:jc w:val="both"/>
        <w:rPr>
          <w:b/>
          <w:sz w:val="28"/>
          <w:szCs w:val="28"/>
        </w:rPr>
      </w:pPr>
      <w:r w:rsidRPr="007400AF">
        <w:rPr>
          <w:b/>
          <w:sz w:val="28"/>
          <w:szCs w:val="28"/>
        </w:rPr>
        <w:lastRenderedPageBreak/>
        <w:t>2</w:t>
      </w:r>
      <w:r w:rsidR="00BA2114">
        <w:rPr>
          <w:b/>
          <w:sz w:val="28"/>
          <w:szCs w:val="28"/>
        </w:rPr>
        <w:t> 957 662</w:t>
      </w:r>
      <w:r w:rsidRPr="007400AF">
        <w:rPr>
          <w:b/>
          <w:sz w:val="28"/>
          <w:szCs w:val="28"/>
        </w:rPr>
        <w:t xml:space="preserve"> (</w:t>
      </w:r>
      <w:r w:rsidR="00BA2114" w:rsidRPr="00BA2114">
        <w:rPr>
          <w:b/>
          <w:sz w:val="28"/>
          <w:szCs w:val="28"/>
        </w:rPr>
        <w:t>Два миллиона девятьсот пятьдесят семь тысяч шестьсот шестьдесят два</w:t>
      </w:r>
      <w:r w:rsidR="004A17C3">
        <w:rPr>
          <w:b/>
          <w:sz w:val="28"/>
          <w:szCs w:val="28"/>
        </w:rPr>
        <w:t>) руб. 00 коп.  без учета НДС.</w:t>
      </w:r>
    </w:p>
    <w:p w14:paraId="1FD7E4A9" w14:textId="77777777" w:rsidR="004A17C3" w:rsidRDefault="004F587A" w:rsidP="00290573">
      <w:pPr>
        <w:ind w:firstLine="708"/>
        <w:jc w:val="both"/>
        <w:rPr>
          <w:sz w:val="28"/>
          <w:szCs w:val="28"/>
        </w:rPr>
      </w:pPr>
      <w:r w:rsidRPr="00515F9C">
        <w:rPr>
          <w:sz w:val="28"/>
          <w:szCs w:val="28"/>
        </w:rPr>
        <w:t>1.4</w:t>
      </w:r>
      <w:r w:rsidR="004A17C3" w:rsidRPr="004A17C3">
        <w:rPr>
          <w:sz w:val="28"/>
          <w:szCs w:val="28"/>
        </w:rPr>
        <w:t xml:space="preserve">. Цена отсечения объекта(-ов) недвижимого имущества: </w:t>
      </w:r>
    </w:p>
    <w:p w14:paraId="2202A4FB" w14:textId="12C27D0C" w:rsidR="00290573" w:rsidRDefault="004A17C3" w:rsidP="00290573">
      <w:pPr>
        <w:ind w:firstLine="708"/>
        <w:jc w:val="both"/>
        <w:rPr>
          <w:b/>
          <w:sz w:val="28"/>
          <w:szCs w:val="28"/>
        </w:rPr>
      </w:pPr>
      <w:r>
        <w:rPr>
          <w:b/>
          <w:sz w:val="28"/>
          <w:szCs w:val="28"/>
        </w:rPr>
        <w:t>2 218 246</w:t>
      </w:r>
      <w:r w:rsidR="00290573" w:rsidRPr="007400AF">
        <w:rPr>
          <w:b/>
          <w:sz w:val="28"/>
          <w:szCs w:val="28"/>
        </w:rPr>
        <w:t xml:space="preserve"> (</w:t>
      </w:r>
      <w:r>
        <w:rPr>
          <w:b/>
          <w:sz w:val="28"/>
          <w:szCs w:val="28"/>
        </w:rPr>
        <w:t>Два миллиона двести восемнадцать тысяч двести сорок шесть) руб. 5</w:t>
      </w:r>
      <w:r w:rsidR="00BA2114">
        <w:rPr>
          <w:b/>
          <w:sz w:val="28"/>
          <w:szCs w:val="28"/>
        </w:rPr>
        <w:t>0</w:t>
      </w:r>
      <w:r w:rsidR="00290573" w:rsidRPr="007400AF">
        <w:rPr>
          <w:b/>
          <w:sz w:val="28"/>
          <w:szCs w:val="28"/>
        </w:rPr>
        <w:t xml:space="preserve"> коп.</w:t>
      </w:r>
      <w:r>
        <w:rPr>
          <w:b/>
          <w:sz w:val="28"/>
          <w:szCs w:val="28"/>
        </w:rPr>
        <w:t xml:space="preserve"> в том числе НДС.</w:t>
      </w:r>
      <w:r w:rsidR="00290573" w:rsidRPr="007400AF">
        <w:rPr>
          <w:b/>
          <w:sz w:val="28"/>
          <w:szCs w:val="28"/>
        </w:rPr>
        <w:t xml:space="preserve"> </w:t>
      </w:r>
    </w:p>
    <w:p w14:paraId="4A43ED08" w14:textId="061C0143" w:rsidR="004A17C3" w:rsidRDefault="004A17C3" w:rsidP="00290573">
      <w:pPr>
        <w:ind w:firstLine="708"/>
        <w:jc w:val="both"/>
        <w:rPr>
          <w:b/>
          <w:sz w:val="28"/>
          <w:szCs w:val="28"/>
        </w:rPr>
      </w:pPr>
      <w:r>
        <w:rPr>
          <w:b/>
          <w:sz w:val="28"/>
          <w:szCs w:val="28"/>
        </w:rPr>
        <w:t>1 848 538 (</w:t>
      </w:r>
      <w:r w:rsidR="00984F30">
        <w:rPr>
          <w:b/>
          <w:sz w:val="28"/>
          <w:szCs w:val="28"/>
        </w:rPr>
        <w:t>О</w:t>
      </w:r>
      <w:r w:rsidR="004D4B8F">
        <w:rPr>
          <w:b/>
          <w:sz w:val="28"/>
          <w:szCs w:val="28"/>
        </w:rPr>
        <w:t>дин миллион восемьсот сорок восемь тысяч пятьсот тридцать восемь) руб. 75 коп. без учёта НДС.</w:t>
      </w:r>
    </w:p>
    <w:p w14:paraId="7B691A23" w14:textId="04B67423" w:rsidR="00984F30" w:rsidRPr="00984F30" w:rsidRDefault="00984F30" w:rsidP="00984F30">
      <w:pPr>
        <w:ind w:firstLine="708"/>
        <w:jc w:val="both"/>
        <w:rPr>
          <w:sz w:val="28"/>
          <w:szCs w:val="28"/>
        </w:rPr>
      </w:pPr>
      <w:r w:rsidRPr="004F5959">
        <w:rPr>
          <w:sz w:val="28"/>
          <w:szCs w:val="28"/>
        </w:rPr>
        <w:t xml:space="preserve">1.5. Шаг аукциона составляет: </w:t>
      </w:r>
      <w:r>
        <w:rPr>
          <w:b/>
          <w:sz w:val="28"/>
          <w:szCs w:val="28"/>
        </w:rPr>
        <w:t>147 883</w:t>
      </w:r>
      <w:r w:rsidRPr="004F5959">
        <w:rPr>
          <w:b/>
          <w:sz w:val="28"/>
          <w:szCs w:val="28"/>
        </w:rPr>
        <w:t xml:space="preserve"> (</w:t>
      </w:r>
      <w:r>
        <w:rPr>
          <w:b/>
          <w:sz w:val="28"/>
          <w:szCs w:val="28"/>
        </w:rPr>
        <w:t>Сто сорок семь тысяч восемьсот восемьдесят три</w:t>
      </w:r>
      <w:r w:rsidRPr="004F5959">
        <w:rPr>
          <w:b/>
          <w:sz w:val="28"/>
          <w:szCs w:val="28"/>
        </w:rPr>
        <w:t xml:space="preserve">) руб. </w:t>
      </w:r>
      <w:r>
        <w:rPr>
          <w:b/>
          <w:sz w:val="28"/>
          <w:szCs w:val="28"/>
        </w:rPr>
        <w:t>10</w:t>
      </w:r>
      <w:r w:rsidRPr="004F5959">
        <w:rPr>
          <w:b/>
          <w:sz w:val="28"/>
          <w:szCs w:val="28"/>
        </w:rPr>
        <w:t xml:space="preserve"> коп., без учёта НДС</w:t>
      </w:r>
      <w:r w:rsidRPr="004F5959">
        <w:rPr>
          <w:sz w:val="28"/>
          <w:szCs w:val="28"/>
        </w:rPr>
        <w:t>.</w:t>
      </w:r>
    </w:p>
    <w:p w14:paraId="2A95E412" w14:textId="28615858" w:rsidR="004F587A" w:rsidRPr="00515F9C" w:rsidRDefault="004F587A" w:rsidP="00290573">
      <w:pPr>
        <w:ind w:firstLine="708"/>
        <w:jc w:val="both"/>
        <w:rPr>
          <w:sz w:val="28"/>
          <w:szCs w:val="28"/>
        </w:rPr>
      </w:pPr>
      <w:r w:rsidRPr="00515F9C">
        <w:rPr>
          <w:sz w:val="28"/>
          <w:szCs w:val="28"/>
        </w:rPr>
        <w:t>1.</w:t>
      </w:r>
      <w:r w:rsidR="00984F30">
        <w:rPr>
          <w:sz w:val="28"/>
          <w:szCs w:val="28"/>
        </w:rPr>
        <w:t>6</w:t>
      </w:r>
      <w:r w:rsidRPr="00515F9C">
        <w:rPr>
          <w:sz w:val="28"/>
          <w:szCs w:val="28"/>
        </w:rPr>
        <w:t xml:space="preserve">.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012E1233"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4E55EC">
        <w:rPr>
          <w:b/>
          <w:sz w:val="28"/>
          <w:szCs w:val="28"/>
        </w:rPr>
        <w:t>12.05</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www.</w:t>
      </w:r>
      <w:r w:rsidR="005C018C" w:rsidRPr="005C018C">
        <w:rPr>
          <w:sz w:val="28"/>
          <w:szCs w:val="28"/>
        </w:rPr>
        <w:t xml:space="preserve">etp-torgi.ru </w:t>
      </w:r>
      <w:r w:rsidRPr="00515F9C">
        <w:rPr>
          <w:bCs/>
          <w:sz w:val="28"/>
          <w:szCs w:val="28"/>
        </w:rPr>
        <w:t>(на странице данного Аукциона на сайте</w:t>
      </w:r>
      <w:r w:rsidRPr="00515F9C">
        <w:rPr>
          <w:sz w:val="28"/>
          <w:szCs w:val="28"/>
        </w:rPr>
        <w:t xml:space="preserve"> </w:t>
      </w:r>
      <w:r w:rsidR="005C018C">
        <w:rPr>
          <w:sz w:val="28"/>
          <w:szCs w:val="28"/>
        </w:rPr>
        <w:t>https://www.etp-torgi.ru</w:t>
      </w:r>
      <w:r w:rsidR="005C018C" w:rsidRPr="005C018C">
        <w:rPr>
          <w:sz w:val="28"/>
          <w:szCs w:val="28"/>
        </w:rPr>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32F93D2F"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4E55EC">
        <w:rPr>
          <w:b/>
          <w:sz w:val="28"/>
          <w:szCs w:val="28"/>
        </w:rPr>
        <w:t>08</w:t>
      </w:r>
      <w:r w:rsidR="006378A6">
        <w:rPr>
          <w:b/>
          <w:sz w:val="28"/>
          <w:szCs w:val="28"/>
        </w:rPr>
        <w:t>.</w:t>
      </w:r>
      <w:r w:rsidR="004E55EC">
        <w:rPr>
          <w:b/>
          <w:sz w:val="28"/>
          <w:szCs w:val="28"/>
        </w:rPr>
        <w:t>04</w:t>
      </w:r>
      <w:r w:rsidR="006378A6">
        <w:rPr>
          <w:b/>
          <w:sz w:val="28"/>
          <w:szCs w:val="28"/>
        </w:rPr>
        <w:t>.20</w:t>
      </w:r>
      <w:r w:rsidR="009C3E5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4043BC17"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4E55EC">
        <w:rPr>
          <w:b/>
          <w:sz w:val="28"/>
          <w:szCs w:val="28"/>
        </w:rPr>
        <w:t>11.05</w:t>
      </w:r>
      <w:r w:rsidR="006378A6">
        <w:rPr>
          <w:b/>
          <w:sz w:val="28"/>
          <w:szCs w:val="28"/>
        </w:rPr>
        <w:t>.2020</w:t>
      </w:r>
      <w:r w:rsidR="00A915E0" w:rsidRPr="007400AF">
        <w:rPr>
          <w:b/>
          <w:sz w:val="28"/>
          <w:szCs w:val="28"/>
        </w:rPr>
        <w:t xml:space="preserve"> г. в 10:00.</w:t>
      </w:r>
    </w:p>
    <w:p w14:paraId="6F26983E" w14:textId="4D5197EB"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B7180B">
        <w:rPr>
          <w:b/>
          <w:sz w:val="28"/>
          <w:szCs w:val="28"/>
        </w:rPr>
        <w:t>№14/РНД-ЖТК/20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25CCB973"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4E55EC">
        <w:rPr>
          <w:b/>
          <w:sz w:val="28"/>
          <w:szCs w:val="28"/>
        </w:rPr>
        <w:t>08.04</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77777777"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BA2114" w:rsidRPr="00BA2114">
        <w:rPr>
          <w:b/>
          <w:sz w:val="28"/>
          <w:szCs w:val="28"/>
        </w:rPr>
        <w:t>295 766 (Двести девяносто пять тысяч семьсот шестьдесят шесть) руб. 20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39FEA270" w:rsidR="004F587A" w:rsidRPr="002F7683" w:rsidRDefault="004F587A" w:rsidP="002F7683">
      <w:pPr>
        <w:ind w:firstLine="709"/>
        <w:jc w:val="both"/>
        <w:rPr>
          <w:i/>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2F7683" w:rsidRPr="002F7683">
        <w:rPr>
          <w:i/>
          <w:sz w:val="28"/>
          <w:szCs w:val="28"/>
        </w:rPr>
        <w:t>www.etp-torgi.ru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241FCCA2" w:rsidR="00680B3E" w:rsidRPr="002F7683" w:rsidRDefault="004F587A" w:rsidP="002F7683">
      <w:pPr>
        <w:ind w:firstLine="709"/>
        <w:jc w:val="both"/>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r w:rsidR="002F7683" w:rsidRPr="002F7683">
        <w:t>www.etp-torgi.ru</w:t>
      </w:r>
    </w:p>
    <w:p w14:paraId="2F552CDE" w14:textId="2175E900"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r w:rsidR="002F7683" w:rsidRPr="002F7683">
        <w:t>www.etp-torgi.ru</w:t>
      </w:r>
      <w:r w:rsidR="00680B3E" w:rsidRPr="002F7683">
        <w:t xml:space="preserve"> </w:t>
      </w:r>
    </w:p>
    <w:p w14:paraId="0B700F46" w14:textId="34152605" w:rsidR="00680B3E" w:rsidRPr="002F7683" w:rsidRDefault="004F587A" w:rsidP="002F7683">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9" w:history="1">
        <w:r w:rsidRPr="00515F9C">
          <w:rPr>
            <w:rStyle w:val="a6"/>
            <w:sz w:val="28"/>
            <w:szCs w:val="28"/>
          </w:rPr>
          <w:t>http://property.rzd.ru/</w:t>
        </w:r>
      </w:hyperlink>
      <w:r w:rsidRPr="00515F9C">
        <w:rPr>
          <w:sz w:val="28"/>
          <w:szCs w:val="28"/>
        </w:rPr>
        <w:t xml:space="preserve">, </w:t>
      </w:r>
      <w:hyperlink r:id="rId10"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2F7683" w:rsidRPr="002F7683">
        <w:rPr>
          <w:i/>
          <w:sz w:val="28"/>
          <w:szCs w:val="28"/>
        </w:rPr>
        <w:t>www.etp-torgi.ru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D3005BA" w:rsidR="004F587A" w:rsidRPr="002F7683" w:rsidRDefault="004F587A" w:rsidP="002F7683">
      <w:pPr>
        <w:ind w:firstLine="709"/>
        <w:jc w:val="both"/>
        <w:rPr>
          <w:i/>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2F7683" w:rsidRPr="002F7683">
        <w:rPr>
          <w:i/>
          <w:sz w:val="28"/>
          <w:szCs w:val="28"/>
        </w:rPr>
        <w:t>www.etp-torgi.ru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59A3947" w:rsidR="004F587A" w:rsidRPr="002F7683" w:rsidRDefault="004F587A" w:rsidP="002F7683">
      <w:pPr>
        <w:autoSpaceDE w:val="0"/>
        <w:autoSpaceDN w:val="0"/>
        <w:adjustRightInd w:val="0"/>
        <w:ind w:firstLine="540"/>
        <w:jc w:val="both"/>
        <w:rPr>
          <w:i/>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2F7683" w:rsidRPr="002F7683">
        <w:rPr>
          <w:i/>
          <w:sz w:val="28"/>
          <w:szCs w:val="28"/>
        </w:rPr>
        <w:t>www.etp-torgi.ru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60"/>
        <w:gridCol w:w="5401"/>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2F7683" w:rsidP="007400AF">
            <w:pPr>
              <w:shd w:val="clear" w:color="auto" w:fill="FDFDFC"/>
              <w:spacing w:line="280" w:lineRule="exact"/>
              <w:jc w:val="both"/>
              <w:rPr>
                <w:sz w:val="28"/>
                <w:szCs w:val="28"/>
              </w:rPr>
            </w:pPr>
            <w:hyperlink r:id="rId11"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0E2B0A7A" w:rsidR="00680B3E" w:rsidRPr="002F7683" w:rsidRDefault="004F587A" w:rsidP="002F7683">
      <w:pPr>
        <w:widowControl w:val="0"/>
        <w:autoSpaceDE w:val="0"/>
        <w:autoSpaceDN w:val="0"/>
        <w:adjustRightInd w:val="0"/>
        <w:ind w:firstLine="540"/>
        <w:jc w:val="both"/>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r w:rsidR="002F7683" w:rsidRPr="002F7683">
        <w:t>www.etp-torgi.ru</w:t>
      </w:r>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7AA171A3" w:rsidR="00680B3E" w:rsidRPr="002F7683" w:rsidRDefault="004F587A" w:rsidP="002F7683">
      <w:pPr>
        <w:pStyle w:val="af2"/>
        <w:suppressAutoHyphens/>
        <w:spacing w:before="0" w:after="0" w:line="240" w:lineRule="auto"/>
        <w:ind w:firstLine="709"/>
        <w:jc w:val="both"/>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r w:rsidR="002F7683" w:rsidRPr="002F7683">
        <w:t>www.etp-torgi.ru</w:t>
      </w:r>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0D1E8CC9"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4E55EC">
        <w:rPr>
          <w:b/>
          <w:sz w:val="28"/>
          <w:szCs w:val="28"/>
        </w:rPr>
        <w:t>а Дону, пл. Восстания, д. 1, «11» мая</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8A2458D" w:rsidR="004F587A" w:rsidRPr="002F7683" w:rsidRDefault="004F587A" w:rsidP="002F7683">
      <w:pPr>
        <w:ind w:firstLine="709"/>
        <w:jc w:val="both"/>
        <w:rPr>
          <w:i/>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2F7683" w:rsidRPr="002F7683">
        <w:rPr>
          <w:i/>
          <w:sz w:val="28"/>
          <w:szCs w:val="28"/>
        </w:rPr>
        <w:t>www.etp-torgi.ru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7405BCA8" w:rsidR="004F587A" w:rsidRPr="002F7683" w:rsidRDefault="004F587A" w:rsidP="002F7683">
      <w:pPr>
        <w:widowControl w:val="0"/>
        <w:autoSpaceDE w:val="0"/>
        <w:autoSpaceDN w:val="0"/>
        <w:adjustRightInd w:val="0"/>
        <w:ind w:firstLine="540"/>
        <w:jc w:val="both"/>
        <w:rPr>
          <w:i/>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2F7683" w:rsidRPr="002F7683">
        <w:rPr>
          <w:i/>
          <w:sz w:val="28"/>
          <w:szCs w:val="28"/>
        </w:rPr>
        <w:t>www.etp-torgi.ru</w:t>
      </w:r>
    </w:p>
    <w:p w14:paraId="029C1DDA" w14:textId="77777777" w:rsidR="004F587A" w:rsidRPr="00515F9C" w:rsidRDefault="004F587A" w:rsidP="004F587A">
      <w:pPr>
        <w:widowControl w:val="0"/>
        <w:autoSpaceDE w:val="0"/>
        <w:autoSpaceDN w:val="0"/>
        <w:adjustRightInd w:val="0"/>
        <w:ind w:firstLine="540"/>
        <w:jc w:val="both"/>
        <w:rPr>
          <w:sz w:val="28"/>
          <w:szCs w:val="28"/>
        </w:rPr>
      </w:pPr>
      <w:bookmarkStart w:id="12" w:name="_GoBack"/>
      <w:bookmarkEnd w:id="12"/>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8.15.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777777"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t xml:space="preserve">                                                                                                        Приложение № 1 </w:t>
      </w:r>
    </w:p>
    <w:p w14:paraId="6E9ADF67" w14:textId="0FF0680C" w:rsidR="004F587A" w:rsidRPr="00515F9C" w:rsidRDefault="009C3E57" w:rsidP="009C3E57">
      <w:pPr>
        <w:autoSpaceDE w:val="0"/>
        <w:autoSpaceDN w:val="0"/>
        <w:adjustRightInd w:val="0"/>
        <w:ind w:firstLine="709"/>
        <w:jc w:val="right"/>
        <w:rPr>
          <w:bCs/>
          <w:sz w:val="28"/>
          <w:szCs w:val="28"/>
        </w:rPr>
      </w:pPr>
      <w:r>
        <w:rPr>
          <w:bCs/>
          <w:sz w:val="28"/>
          <w:szCs w:val="28"/>
        </w:rPr>
        <w:t>к аукционной документации</w:t>
      </w:r>
    </w:p>
    <w:p w14:paraId="03016B1C" w14:textId="65268D4B" w:rsidR="00680B3E" w:rsidRPr="009C3E57" w:rsidRDefault="009C3E57" w:rsidP="009C3E57">
      <w:pPr>
        <w:spacing w:after="200" w:line="360" w:lineRule="exact"/>
        <w:ind w:firstLine="709"/>
        <w:contextualSpacing/>
        <w:jc w:val="center"/>
        <w:rPr>
          <w:b/>
          <w:bCs/>
          <w:szCs w:val="28"/>
        </w:rPr>
      </w:pPr>
      <w:r>
        <w:rPr>
          <w:b/>
          <w:bCs/>
          <w:szCs w:val="28"/>
        </w:rPr>
        <w:t>Техническое описание</w:t>
      </w:r>
    </w:p>
    <w:p w14:paraId="6876C9D1" w14:textId="1AB1597B" w:rsidR="00680B3E" w:rsidRPr="007400AF" w:rsidRDefault="00680B3E" w:rsidP="00680B3E">
      <w:pPr>
        <w:autoSpaceDE w:val="0"/>
        <w:autoSpaceDN w:val="0"/>
        <w:adjustRightInd w:val="0"/>
        <w:ind w:firstLine="709"/>
        <w:jc w:val="both"/>
        <w:rPr>
          <w:rStyle w:val="FontStyle28"/>
          <w:sz w:val="28"/>
          <w:szCs w:val="28"/>
        </w:rPr>
      </w:pPr>
      <w:r w:rsidRPr="007400AF">
        <w:rPr>
          <w:rStyle w:val="FontStyle28"/>
          <w:sz w:val="28"/>
          <w:szCs w:val="28"/>
        </w:rPr>
        <w:t xml:space="preserve">1. Предмет сделки: Отчуждение по договору купли-продажи объекта(-ов) недвижимого имущества, находящегося (находящихся) в собственности АО «ЖТК». </w:t>
      </w:r>
      <w:r w:rsidRPr="007400AF">
        <w:rPr>
          <w:sz w:val="28"/>
          <w:szCs w:val="28"/>
        </w:rPr>
        <w:t>Запис</w:t>
      </w:r>
      <w:r w:rsidR="00F87760">
        <w:rPr>
          <w:sz w:val="28"/>
          <w:szCs w:val="28"/>
        </w:rPr>
        <w:t>ь в ЕГРН  от 10.01.2008 г., № 23-23-33/056/2007-284</w:t>
      </w:r>
      <w:r w:rsidRPr="007400AF">
        <w:rPr>
          <w:sz w:val="28"/>
          <w:szCs w:val="28"/>
        </w:rPr>
        <w:t xml:space="preserve">. </w:t>
      </w:r>
    </w:p>
    <w:p w14:paraId="05A1735D" w14:textId="77777777" w:rsidR="00F87760" w:rsidRDefault="00680B3E" w:rsidP="00F87760">
      <w:pPr>
        <w:pStyle w:val="ab"/>
        <w:spacing w:before="120"/>
        <w:ind w:left="0" w:firstLine="708"/>
        <w:jc w:val="both"/>
        <w:rPr>
          <w:sz w:val="28"/>
          <w:szCs w:val="28"/>
        </w:rPr>
      </w:pPr>
      <w:r w:rsidRPr="007400AF">
        <w:rPr>
          <w:rStyle w:val="FontStyle28"/>
          <w:sz w:val="28"/>
          <w:szCs w:val="28"/>
        </w:rPr>
        <w:t>2. Адрес объекта(-ов):</w:t>
      </w:r>
      <w:r w:rsidRPr="007400AF">
        <w:rPr>
          <w:sz w:val="28"/>
          <w:szCs w:val="28"/>
        </w:rPr>
        <w:t xml:space="preserve"> </w:t>
      </w:r>
      <w:r w:rsidR="00F87760" w:rsidRPr="00F87760">
        <w:rPr>
          <w:sz w:val="28"/>
          <w:szCs w:val="28"/>
        </w:rPr>
        <w:t>Краснодарский край, Усть-Лабинск, ул. Ленина, 97.</w:t>
      </w:r>
    </w:p>
    <w:p w14:paraId="391822AB" w14:textId="1DD35775" w:rsidR="00680B3E" w:rsidRPr="007400AF" w:rsidRDefault="00680B3E" w:rsidP="00F87760">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объекта(-ов) недвижимого имущества:</w:t>
      </w:r>
    </w:p>
    <w:p w14:paraId="6DF6D921" w14:textId="77777777" w:rsidR="00680B3E" w:rsidRPr="00680B3E" w:rsidRDefault="00680B3E" w:rsidP="00680B3E">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492"/>
        <w:gridCol w:w="1092"/>
        <w:gridCol w:w="998"/>
        <w:gridCol w:w="5514"/>
      </w:tblGrid>
      <w:tr w:rsidR="00680B3E" w:rsidRPr="00680B3E" w14:paraId="4F2F1D3E" w14:textId="77777777" w:rsidTr="007400AF">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F4AD1E" w14:textId="77777777" w:rsidR="00680B3E" w:rsidRPr="00680B3E" w:rsidRDefault="00680B3E" w:rsidP="007400AF">
            <w:pPr>
              <w:pStyle w:val="Style10"/>
              <w:widowControl/>
              <w:jc w:val="center"/>
              <w:rPr>
                <w:rStyle w:val="FontStyle24"/>
              </w:rPr>
            </w:pPr>
            <w:r w:rsidRPr="00680B3E">
              <w:rPr>
                <w:rStyle w:val="FontStyle24"/>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A2218E"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Наименование объекта(-ов)</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EE0D44" w14:textId="77777777" w:rsidR="00680B3E" w:rsidRPr="00680B3E" w:rsidRDefault="00680B3E" w:rsidP="007400AF">
            <w:pPr>
              <w:pStyle w:val="Style11"/>
              <w:widowControl/>
              <w:jc w:val="center"/>
              <w:rPr>
                <w:rStyle w:val="FontStyle26"/>
              </w:rPr>
            </w:pPr>
            <w:r w:rsidRPr="00680B3E">
              <w:rPr>
                <w:rStyle w:val="FontStyle27"/>
                <w:sz w:val="18"/>
                <w:szCs w:val="18"/>
              </w:rPr>
              <w:t xml:space="preserve">Общая площадь, </w:t>
            </w:r>
            <w:r w:rsidRPr="00680B3E">
              <w:rPr>
                <w:rStyle w:val="FontStyle26"/>
              </w:rPr>
              <w:t>кв.м/м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7FCAE2"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Год постройки объекта (-ов)</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973091"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Фотографии</w:t>
            </w:r>
          </w:p>
        </w:tc>
      </w:tr>
      <w:tr w:rsidR="00680B3E" w:rsidRPr="00680B3E" w14:paraId="14CFAF17"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5D81A305" w14:textId="77777777" w:rsidR="00680B3E" w:rsidRPr="00680B3E" w:rsidRDefault="00680B3E" w:rsidP="007400AF">
            <w:pPr>
              <w:jc w:val="center"/>
              <w:rPr>
                <w:sz w:val="26"/>
                <w:szCs w:val="26"/>
              </w:rPr>
            </w:pPr>
            <w:r w:rsidRPr="00680B3E">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5157EC4E" w14:textId="3199D501" w:rsidR="00680B3E" w:rsidRPr="00680B3E" w:rsidRDefault="00680B3E" w:rsidP="005D2CFA">
            <w:pPr>
              <w:jc w:val="center"/>
              <w:rPr>
                <w:sz w:val="26"/>
                <w:szCs w:val="26"/>
              </w:rPr>
            </w:pPr>
            <w:r w:rsidRPr="00680B3E">
              <w:rPr>
                <w:sz w:val="26"/>
                <w:szCs w:val="26"/>
              </w:rPr>
              <w:t xml:space="preserve"> Магазин </w:t>
            </w:r>
            <w:r w:rsidR="005D2CFA">
              <w:rPr>
                <w:sz w:val="26"/>
                <w:szCs w:val="26"/>
              </w:rPr>
              <w:t>411</w:t>
            </w:r>
          </w:p>
        </w:tc>
        <w:tc>
          <w:tcPr>
            <w:tcW w:w="585" w:type="pct"/>
            <w:tcBorders>
              <w:top w:val="single" w:sz="6" w:space="0" w:color="auto"/>
              <w:left w:val="single" w:sz="6" w:space="0" w:color="auto"/>
              <w:bottom w:val="single" w:sz="6" w:space="0" w:color="auto"/>
              <w:right w:val="single" w:sz="6" w:space="0" w:color="auto"/>
            </w:tcBorders>
            <w:vAlign w:val="center"/>
          </w:tcPr>
          <w:p w14:paraId="35113EFC" w14:textId="521F00A9" w:rsidR="00680B3E" w:rsidRPr="00680B3E" w:rsidRDefault="00F87760" w:rsidP="007400AF">
            <w:pPr>
              <w:jc w:val="center"/>
              <w:rPr>
                <w:sz w:val="26"/>
                <w:szCs w:val="26"/>
              </w:rPr>
            </w:pPr>
            <w:r>
              <w:rPr>
                <w:sz w:val="26"/>
                <w:szCs w:val="26"/>
              </w:rPr>
              <w:t>374,5</w:t>
            </w:r>
          </w:p>
        </w:tc>
        <w:tc>
          <w:tcPr>
            <w:tcW w:w="535" w:type="pct"/>
            <w:tcBorders>
              <w:top w:val="single" w:sz="6" w:space="0" w:color="auto"/>
              <w:left w:val="single" w:sz="6" w:space="0" w:color="auto"/>
              <w:bottom w:val="single" w:sz="6" w:space="0" w:color="auto"/>
              <w:right w:val="single" w:sz="6" w:space="0" w:color="auto"/>
            </w:tcBorders>
            <w:vAlign w:val="center"/>
          </w:tcPr>
          <w:p w14:paraId="71AA0A6F" w14:textId="77777777" w:rsidR="00680B3E" w:rsidRPr="00680B3E" w:rsidRDefault="00680B3E"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35F29B4" w14:textId="08A5A7CE" w:rsidR="00680B3E" w:rsidRPr="00680B3E" w:rsidRDefault="00680B3E" w:rsidP="007400AF">
            <w:pPr>
              <w:pStyle w:val="Style13"/>
              <w:widowControl/>
              <w:rPr>
                <w:rStyle w:val="FontStyle25"/>
                <w:sz w:val="18"/>
              </w:rPr>
            </w:pPr>
            <w:r w:rsidRPr="00680B3E">
              <w:rPr>
                <w:rStyle w:val="FontStyle25"/>
                <w:sz w:val="18"/>
              </w:rPr>
              <w:t xml:space="preserve">   </w:t>
            </w:r>
            <w:r w:rsidR="00F30936">
              <w:rPr>
                <w:noProof/>
              </w:rPr>
              <w:drawing>
                <wp:inline distT="0" distB="0" distL="0" distR="0" wp14:anchorId="56234793" wp14:editId="2D9455A2">
                  <wp:extent cx="3450590" cy="1666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75" t="13013" r="1600" b="12299"/>
                          <a:stretch/>
                        </pic:blipFill>
                        <pic:spPr bwMode="auto">
                          <a:xfrm>
                            <a:off x="0" y="0"/>
                            <a:ext cx="3446847" cy="1665067"/>
                          </a:xfrm>
                          <a:prstGeom prst="rect">
                            <a:avLst/>
                          </a:prstGeom>
                          <a:ln>
                            <a:noFill/>
                          </a:ln>
                          <a:extLst>
                            <a:ext uri="{53640926-AAD7-44D8-BBD7-CCE9431645EC}">
                              <a14:shadowObscured xmlns:a14="http://schemas.microsoft.com/office/drawing/2010/main"/>
                            </a:ext>
                          </a:extLst>
                        </pic:spPr>
                      </pic:pic>
                    </a:graphicData>
                  </a:graphic>
                </wp:inline>
              </w:drawing>
            </w:r>
          </w:p>
        </w:tc>
      </w:tr>
      <w:tr w:rsidR="00F30936" w:rsidRPr="00680B3E" w14:paraId="422C8BC4"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77F29F66" w14:textId="77777777" w:rsidR="00F30936" w:rsidRPr="00680B3E" w:rsidRDefault="00F30936" w:rsidP="007400AF">
            <w:pPr>
              <w:jc w:val="center"/>
              <w:rPr>
                <w:sz w:val="26"/>
                <w:szCs w:val="26"/>
              </w:rPr>
            </w:pPr>
          </w:p>
        </w:tc>
        <w:tc>
          <w:tcPr>
            <w:tcW w:w="797" w:type="pct"/>
            <w:tcBorders>
              <w:top w:val="single" w:sz="6" w:space="0" w:color="auto"/>
              <w:left w:val="single" w:sz="6" w:space="0" w:color="auto"/>
              <w:bottom w:val="single" w:sz="6" w:space="0" w:color="auto"/>
              <w:right w:val="single" w:sz="6" w:space="0" w:color="auto"/>
            </w:tcBorders>
            <w:vAlign w:val="center"/>
          </w:tcPr>
          <w:p w14:paraId="31DA031E" w14:textId="77777777" w:rsidR="00F30936" w:rsidRPr="00680B3E" w:rsidRDefault="00F30936" w:rsidP="005D2CFA">
            <w:pPr>
              <w:jc w:val="center"/>
              <w:rPr>
                <w:sz w:val="26"/>
                <w:szCs w:val="26"/>
              </w:rPr>
            </w:pPr>
          </w:p>
        </w:tc>
        <w:tc>
          <w:tcPr>
            <w:tcW w:w="585" w:type="pct"/>
            <w:tcBorders>
              <w:top w:val="single" w:sz="6" w:space="0" w:color="auto"/>
              <w:left w:val="single" w:sz="6" w:space="0" w:color="auto"/>
              <w:bottom w:val="single" w:sz="6" w:space="0" w:color="auto"/>
              <w:right w:val="single" w:sz="6" w:space="0" w:color="auto"/>
            </w:tcBorders>
            <w:vAlign w:val="center"/>
          </w:tcPr>
          <w:p w14:paraId="13B66181" w14:textId="77777777" w:rsidR="00F30936" w:rsidRDefault="00F30936" w:rsidP="007400AF">
            <w:pPr>
              <w:jc w:val="center"/>
              <w:rPr>
                <w:sz w:val="26"/>
                <w:szCs w:val="26"/>
              </w:rPr>
            </w:pPr>
          </w:p>
        </w:tc>
        <w:tc>
          <w:tcPr>
            <w:tcW w:w="535" w:type="pct"/>
            <w:tcBorders>
              <w:top w:val="single" w:sz="6" w:space="0" w:color="auto"/>
              <w:left w:val="single" w:sz="6" w:space="0" w:color="auto"/>
              <w:bottom w:val="single" w:sz="6" w:space="0" w:color="auto"/>
              <w:right w:val="single" w:sz="6" w:space="0" w:color="auto"/>
            </w:tcBorders>
            <w:vAlign w:val="center"/>
          </w:tcPr>
          <w:p w14:paraId="56C74FE7" w14:textId="77777777" w:rsidR="00F30936" w:rsidRPr="00680B3E" w:rsidRDefault="00F30936"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37513A0B" w14:textId="0A4D49EE" w:rsidR="00F30936" w:rsidRPr="00680B3E" w:rsidRDefault="00F30936" w:rsidP="007400AF">
            <w:pPr>
              <w:pStyle w:val="Style13"/>
              <w:widowControl/>
              <w:rPr>
                <w:rStyle w:val="FontStyle25"/>
                <w:sz w:val="18"/>
              </w:rPr>
            </w:pPr>
            <w:r>
              <w:rPr>
                <w:noProof/>
              </w:rPr>
              <w:drawing>
                <wp:inline distT="0" distB="0" distL="0" distR="0" wp14:anchorId="5219DAFE" wp14:editId="79B2AD37">
                  <wp:extent cx="3371850" cy="1628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957" t="15331" r="12564" b="24063"/>
                          <a:stretch/>
                        </pic:blipFill>
                        <pic:spPr bwMode="auto">
                          <a:xfrm>
                            <a:off x="0" y="0"/>
                            <a:ext cx="3370915" cy="16283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7CD0E1" w14:textId="77777777" w:rsidR="00680B3E" w:rsidRPr="007400AF" w:rsidRDefault="00680B3E" w:rsidP="00680B3E">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7CC7BD5E" w14:textId="10F12EDE" w:rsidR="007400AF" w:rsidRDefault="00680B3E" w:rsidP="007400AF">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объекта(-ов) недвижимого имущества</w:t>
      </w:r>
      <w:r w:rsidRPr="007400AF">
        <w:rPr>
          <w:sz w:val="28"/>
          <w:szCs w:val="28"/>
        </w:rPr>
        <w:t xml:space="preserve"> (без учета НДС): </w:t>
      </w:r>
      <w:r w:rsidR="005D2CFA" w:rsidRPr="005D2CFA">
        <w:rPr>
          <w:b/>
          <w:sz w:val="28"/>
          <w:szCs w:val="28"/>
        </w:rPr>
        <w:t>2 957 662 (Два миллиона девятьсот пятьдесят семь тысяч шестьсот шестьдесят дв</w:t>
      </w:r>
      <w:r w:rsidR="005D2CFA">
        <w:rPr>
          <w:b/>
          <w:sz w:val="28"/>
          <w:szCs w:val="28"/>
        </w:rPr>
        <w:t>а) руб. 00 коп</w:t>
      </w:r>
      <w:r w:rsidR="007400AF">
        <w:rPr>
          <w:b/>
          <w:sz w:val="28"/>
          <w:szCs w:val="28"/>
        </w:rPr>
        <w:t>.</w:t>
      </w:r>
    </w:p>
    <w:p w14:paraId="0F9FC402" w14:textId="0B500BFE" w:rsidR="009C3E57" w:rsidRDefault="009C3E57" w:rsidP="007400AF">
      <w:pPr>
        <w:ind w:firstLine="709"/>
        <w:contextualSpacing/>
        <w:jc w:val="both"/>
        <w:rPr>
          <w:b/>
          <w:sz w:val="28"/>
          <w:szCs w:val="28"/>
        </w:rPr>
      </w:pPr>
      <w:r w:rsidRPr="009C3E57">
        <w:rPr>
          <w:sz w:val="28"/>
          <w:szCs w:val="28"/>
        </w:rPr>
        <w:t>Цена отсечения объекта(-ов) недвижимого имущества:</w:t>
      </w:r>
      <w:r w:rsidRPr="009C3E57">
        <w:rPr>
          <w:b/>
          <w:sz w:val="28"/>
          <w:szCs w:val="28"/>
        </w:rPr>
        <w:t xml:space="preserve"> 2 218 246 (Два миллиона двести восемнадцать тысяч двести сорок шесть) руб. 50 коп. в том числе НДС</w:t>
      </w:r>
    </w:p>
    <w:p w14:paraId="4E5BF9FC" w14:textId="043D143C" w:rsidR="004F587A" w:rsidRPr="00515F9C" w:rsidRDefault="00680B3E" w:rsidP="00D42EE9">
      <w:pPr>
        <w:ind w:firstLine="709"/>
        <w:contextualSpacing/>
        <w:jc w:val="both"/>
        <w:rPr>
          <w:bCs/>
          <w:sz w:val="28"/>
          <w:szCs w:val="28"/>
        </w:rPr>
      </w:pPr>
      <w:r w:rsidRPr="007400AF">
        <w:rPr>
          <w:sz w:val="28"/>
          <w:szCs w:val="28"/>
        </w:rPr>
        <w:t>6</w:t>
      </w:r>
      <w:r w:rsidR="007400AF">
        <w:rPr>
          <w:sz w:val="28"/>
          <w:szCs w:val="28"/>
        </w:rPr>
        <w:t>.</w:t>
      </w:r>
      <w:r w:rsidRPr="007400AF">
        <w:rPr>
          <w:sz w:val="28"/>
          <w:szCs w:val="28"/>
        </w:rPr>
        <w:t xml:space="preserve"> Сведения о земельном участке, на котором расположен объект(-ы):</w:t>
      </w:r>
      <w:r w:rsidR="007040D6">
        <w:rPr>
          <w:sz w:val="28"/>
          <w:szCs w:val="28"/>
        </w:rPr>
        <w:t xml:space="preserve"> </w:t>
      </w:r>
      <w:r w:rsidRPr="007400AF">
        <w:rPr>
          <w:sz w:val="28"/>
          <w:szCs w:val="28"/>
        </w:rPr>
        <w:t xml:space="preserve">часть земельного участка </w:t>
      </w:r>
      <w:r w:rsidR="00F87760">
        <w:rPr>
          <w:sz w:val="28"/>
          <w:szCs w:val="28"/>
        </w:rPr>
        <w:t>площадью 374,5</w:t>
      </w:r>
      <w:r w:rsidRPr="007400AF">
        <w:rPr>
          <w:sz w:val="28"/>
          <w:szCs w:val="28"/>
        </w:rPr>
        <w:t xml:space="preserve"> кв.м. </w:t>
      </w:r>
      <w:r w:rsidR="00D42EE9">
        <w:rPr>
          <w:sz w:val="28"/>
          <w:szCs w:val="28"/>
        </w:rPr>
        <w:t xml:space="preserve">находится в муницыпальной собственности по адресу: </w:t>
      </w:r>
      <w:r w:rsidR="00E72203" w:rsidRPr="00E72203">
        <w:rPr>
          <w:sz w:val="28"/>
          <w:szCs w:val="28"/>
        </w:rPr>
        <w:t>Краснодарский край, Усть-Лабинск, ул. Ленина, 97.</w:t>
      </w:r>
      <w:r w:rsidRPr="007400AF">
        <w:rPr>
          <w:sz w:val="28"/>
          <w:szCs w:val="28"/>
        </w:rPr>
        <w:t xml:space="preserve"> </w:t>
      </w:r>
    </w:p>
    <w:p w14:paraId="399212E9" w14:textId="77777777" w:rsidR="004F587A" w:rsidRPr="00515F9C" w:rsidRDefault="004F587A" w:rsidP="004F587A">
      <w:pPr>
        <w:spacing w:after="200" w:line="360" w:lineRule="exact"/>
        <w:ind w:firstLine="709"/>
        <w:contextualSpacing/>
        <w:jc w:val="right"/>
        <w:rPr>
          <w:bCs/>
          <w:sz w:val="28"/>
          <w:szCs w:val="28"/>
        </w:rPr>
      </w:pPr>
    </w:p>
    <w:p w14:paraId="33EC50BC" w14:textId="77777777" w:rsidR="004F587A" w:rsidRPr="00515F9C" w:rsidRDefault="004F587A" w:rsidP="004F587A">
      <w:pPr>
        <w:spacing w:after="200" w:line="360" w:lineRule="exact"/>
        <w:ind w:firstLine="709"/>
        <w:contextualSpacing/>
        <w:jc w:val="right"/>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5352B88A"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ДОГОВОР</w:t>
      </w:r>
    </w:p>
    <w:p w14:paraId="277E70C2" w14:textId="77777777" w:rsidR="00B945AC" w:rsidRPr="00B945AC" w:rsidRDefault="00B945AC" w:rsidP="00B945AC">
      <w:pPr>
        <w:autoSpaceDE w:val="0"/>
        <w:autoSpaceDN w:val="0"/>
        <w:adjustRightInd w:val="0"/>
        <w:spacing w:line="276" w:lineRule="auto"/>
        <w:jc w:val="center"/>
        <w:rPr>
          <w:rFonts w:eastAsia="Calibri"/>
          <w:b/>
          <w:sz w:val="28"/>
          <w:szCs w:val="28"/>
          <w:lang w:eastAsia="en-US"/>
        </w:rPr>
      </w:pPr>
      <w:r w:rsidRPr="00B945AC">
        <w:rPr>
          <w:rFonts w:eastAsia="Calibri"/>
          <w:b/>
          <w:sz w:val="28"/>
          <w:szCs w:val="28"/>
          <w:lang w:eastAsia="en-US"/>
        </w:rPr>
        <w:t xml:space="preserve">купли-продажи имущества, </w:t>
      </w:r>
    </w:p>
    <w:p w14:paraId="38B88829" w14:textId="77777777" w:rsidR="00B945AC" w:rsidRPr="00B945AC" w:rsidRDefault="00B945AC" w:rsidP="00B945AC">
      <w:pPr>
        <w:autoSpaceDE w:val="0"/>
        <w:autoSpaceDN w:val="0"/>
        <w:adjustRightInd w:val="0"/>
        <w:spacing w:line="276" w:lineRule="auto"/>
        <w:jc w:val="center"/>
        <w:rPr>
          <w:sz w:val="28"/>
          <w:szCs w:val="28"/>
        </w:rPr>
      </w:pPr>
      <w:r w:rsidRPr="00B945AC">
        <w:rPr>
          <w:rFonts w:eastAsia="Calibri"/>
          <w:b/>
          <w:sz w:val="28"/>
          <w:szCs w:val="28"/>
          <w:lang w:eastAsia="en-US"/>
        </w:rPr>
        <w:t>находящегося в собственности АО «ЖТК</w:t>
      </w:r>
      <w:r w:rsidRPr="00B945AC">
        <w:rPr>
          <w:sz w:val="28"/>
          <w:szCs w:val="28"/>
        </w:rPr>
        <w:t>»</w:t>
      </w:r>
    </w:p>
    <w:p w14:paraId="1A4C63E4"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w:t>
      </w:r>
      <w:r w:rsidRPr="00B945AC">
        <w:rPr>
          <w:b/>
          <w:i/>
          <w:sz w:val="28"/>
          <w:szCs w:val="28"/>
        </w:rPr>
        <w:t>типовая форма</w:t>
      </w:r>
      <w:r w:rsidRPr="00B945AC">
        <w:rPr>
          <w:b/>
          <w:sz w:val="28"/>
          <w:szCs w:val="28"/>
        </w:rPr>
        <w:t>)</w:t>
      </w:r>
    </w:p>
    <w:p w14:paraId="7FA0D0E1" w14:textId="77777777" w:rsidR="00B945AC" w:rsidRPr="00B945AC" w:rsidRDefault="00B945AC" w:rsidP="00B945AC">
      <w:pPr>
        <w:widowControl w:val="0"/>
        <w:autoSpaceDE w:val="0"/>
        <w:autoSpaceDN w:val="0"/>
        <w:spacing w:line="360" w:lineRule="exact"/>
        <w:jc w:val="center"/>
        <w:rPr>
          <w:sz w:val="28"/>
          <w:szCs w:val="28"/>
        </w:rPr>
      </w:pPr>
    </w:p>
    <w:p w14:paraId="577A4AA3" w14:textId="77777777" w:rsidR="00B945AC" w:rsidRPr="00B945AC" w:rsidRDefault="00B945AC" w:rsidP="00B945AC">
      <w:pPr>
        <w:widowControl w:val="0"/>
        <w:autoSpaceDE w:val="0"/>
        <w:autoSpaceDN w:val="0"/>
        <w:spacing w:line="360" w:lineRule="exact"/>
        <w:jc w:val="both"/>
        <w:rPr>
          <w:sz w:val="28"/>
          <w:szCs w:val="28"/>
        </w:rPr>
      </w:pPr>
      <w:r w:rsidRPr="00B945AC">
        <w:rPr>
          <w:sz w:val="28"/>
          <w:szCs w:val="28"/>
        </w:rPr>
        <w:t>город ________________</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«___» _________ 20__ г.</w:t>
      </w:r>
    </w:p>
    <w:p w14:paraId="098E35A5" w14:textId="77777777" w:rsidR="00B945AC" w:rsidRPr="00B945AC" w:rsidRDefault="00B945AC" w:rsidP="00B945AC">
      <w:pPr>
        <w:autoSpaceDE w:val="0"/>
        <w:autoSpaceDN w:val="0"/>
        <w:adjustRightInd w:val="0"/>
        <w:spacing w:after="200" w:line="360" w:lineRule="exact"/>
        <w:jc w:val="both"/>
        <w:rPr>
          <w:rFonts w:eastAsia="Calibri"/>
          <w:sz w:val="28"/>
          <w:szCs w:val="28"/>
          <w:lang w:eastAsia="en-US"/>
        </w:rPr>
      </w:pPr>
    </w:p>
    <w:p w14:paraId="2FACBA08" w14:textId="77777777" w:rsidR="00B945AC" w:rsidRPr="00B945AC" w:rsidRDefault="00B945AC" w:rsidP="00B945AC">
      <w:pPr>
        <w:widowControl w:val="0"/>
        <w:autoSpaceDE w:val="0"/>
        <w:autoSpaceDN w:val="0"/>
        <w:spacing w:line="360" w:lineRule="exact"/>
        <w:ind w:firstLine="709"/>
        <w:rPr>
          <w:sz w:val="28"/>
          <w:szCs w:val="28"/>
        </w:rPr>
      </w:pPr>
      <w:r w:rsidRPr="00B945AC">
        <w:rPr>
          <w:b/>
          <w:sz w:val="28"/>
          <w:szCs w:val="28"/>
        </w:rPr>
        <w:t>Акционерное общество «Железнодорожная торговая компания» (АО «ЖТК»),</w:t>
      </w:r>
      <w:r w:rsidRPr="00B945AC">
        <w:rPr>
          <w:sz w:val="28"/>
          <w:szCs w:val="28"/>
        </w:rPr>
        <w:t xml:space="preserve"> именуемое в дальнейшем </w:t>
      </w:r>
      <w:r w:rsidRPr="00B945AC">
        <w:rPr>
          <w:b/>
          <w:sz w:val="28"/>
          <w:szCs w:val="28"/>
        </w:rPr>
        <w:t>«Продавец»,</w:t>
      </w:r>
      <w:r w:rsidRPr="00B945AC">
        <w:rPr>
          <w:sz w:val="28"/>
          <w:szCs w:val="28"/>
        </w:rPr>
        <w:t xml:space="preserve"> в лице __________________________________________________________________,</w:t>
      </w:r>
    </w:p>
    <w:p w14:paraId="10699C80"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vertAlign w:val="subscript"/>
        </w:rPr>
        <w:t xml:space="preserve">                                                                   (Должность, Фамилия, Имя, Отчество)</w:t>
      </w:r>
    </w:p>
    <w:p w14:paraId="3EA59AF0" w14:textId="77777777" w:rsidR="00B945AC" w:rsidRPr="00B945AC" w:rsidRDefault="00B945AC" w:rsidP="00B945AC">
      <w:pPr>
        <w:widowControl w:val="0"/>
        <w:autoSpaceDE w:val="0"/>
        <w:autoSpaceDN w:val="0"/>
        <w:spacing w:line="360" w:lineRule="exact"/>
        <w:jc w:val="both"/>
        <w:rPr>
          <w:sz w:val="28"/>
          <w:szCs w:val="28"/>
        </w:rPr>
      </w:pPr>
      <w:r w:rsidRPr="00B945AC">
        <w:rPr>
          <w:sz w:val="28"/>
          <w:szCs w:val="28"/>
        </w:rPr>
        <w:t>действующего на основании __________________________________________________________________,</w:t>
      </w:r>
    </w:p>
    <w:p w14:paraId="7235CB1E" w14:textId="77777777" w:rsidR="00B945AC" w:rsidRPr="00B945AC" w:rsidRDefault="00B945AC" w:rsidP="00B945AC">
      <w:pPr>
        <w:widowControl w:val="0"/>
        <w:autoSpaceDE w:val="0"/>
        <w:autoSpaceDN w:val="0"/>
        <w:spacing w:line="360" w:lineRule="exact"/>
        <w:ind w:firstLine="567"/>
        <w:jc w:val="both"/>
        <w:rPr>
          <w:sz w:val="28"/>
          <w:szCs w:val="28"/>
          <w:vertAlign w:val="subscript"/>
        </w:rPr>
      </w:pPr>
      <w:r w:rsidRPr="00B945AC">
        <w:rPr>
          <w:sz w:val="28"/>
          <w:szCs w:val="28"/>
          <w:vertAlign w:val="subscript"/>
        </w:rPr>
        <w:t xml:space="preserve">(указывается документ, уполномочивающий лицо на заключение настоящего Договора, например, устав,   </w:t>
      </w:r>
    </w:p>
    <w:p w14:paraId="14BE2740" w14:textId="77777777" w:rsidR="00B945AC" w:rsidRPr="00B945AC" w:rsidRDefault="00B945AC" w:rsidP="00B945AC">
      <w:pPr>
        <w:widowControl w:val="0"/>
        <w:autoSpaceDE w:val="0"/>
        <w:autoSpaceDN w:val="0"/>
        <w:spacing w:line="360" w:lineRule="exact"/>
        <w:ind w:firstLine="567"/>
        <w:jc w:val="both"/>
        <w:rPr>
          <w:sz w:val="28"/>
          <w:szCs w:val="28"/>
          <w:vertAlign w:val="subscript"/>
        </w:rPr>
      </w:pPr>
      <w:r w:rsidRPr="00B945AC">
        <w:rPr>
          <w:sz w:val="28"/>
          <w:szCs w:val="28"/>
          <w:vertAlign w:val="subscript"/>
        </w:rPr>
        <w:t xml:space="preserve">                                                                        доверенность от</w:t>
      </w:r>
      <w:r w:rsidRPr="00B945AC">
        <w:rPr>
          <w:sz w:val="28"/>
          <w:szCs w:val="28"/>
          <w:vertAlign w:val="subscript"/>
        </w:rPr>
        <w:softHyphen/>
      </w:r>
      <w:r w:rsidRPr="00B945AC">
        <w:rPr>
          <w:sz w:val="28"/>
          <w:szCs w:val="28"/>
          <w:vertAlign w:val="subscript"/>
        </w:rPr>
        <w:softHyphen/>
      </w:r>
      <w:r w:rsidRPr="00B945AC">
        <w:rPr>
          <w:sz w:val="28"/>
          <w:szCs w:val="28"/>
          <w:vertAlign w:val="subscript"/>
        </w:rPr>
        <w:softHyphen/>
        <w:t>____№______)</w:t>
      </w:r>
    </w:p>
    <w:p w14:paraId="5DF484B6" w14:textId="77777777" w:rsidR="00B945AC" w:rsidRPr="00B945AC" w:rsidRDefault="00B945AC" w:rsidP="00B945AC">
      <w:pPr>
        <w:widowControl w:val="0"/>
        <w:autoSpaceDE w:val="0"/>
        <w:autoSpaceDN w:val="0"/>
        <w:spacing w:line="360" w:lineRule="exact"/>
        <w:jc w:val="both"/>
        <w:rPr>
          <w:sz w:val="28"/>
          <w:szCs w:val="28"/>
        </w:rPr>
      </w:pPr>
      <w:r w:rsidRPr="00B945AC">
        <w:rPr>
          <w:sz w:val="28"/>
          <w:szCs w:val="28"/>
        </w:rPr>
        <w:t>с одной стороны, и _________________________________________________,</w:t>
      </w:r>
    </w:p>
    <w:p w14:paraId="08941861" w14:textId="77777777" w:rsidR="00B945AC" w:rsidRPr="00B945AC" w:rsidRDefault="00B945AC" w:rsidP="00B945AC">
      <w:pPr>
        <w:widowControl w:val="0"/>
        <w:autoSpaceDE w:val="0"/>
        <w:autoSpaceDN w:val="0"/>
        <w:spacing w:line="360" w:lineRule="exact"/>
        <w:ind w:firstLine="567"/>
        <w:jc w:val="both"/>
        <w:rPr>
          <w:sz w:val="28"/>
          <w:szCs w:val="28"/>
          <w:vertAlign w:val="subscript"/>
        </w:rPr>
      </w:pPr>
      <w:r w:rsidRPr="00B945AC">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3478080C"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vertAlign w:val="subscript"/>
        </w:rPr>
        <w:t xml:space="preserve">                                                                                    физического лица)</w:t>
      </w:r>
    </w:p>
    <w:p w14:paraId="7BD980C8" w14:textId="77777777" w:rsidR="00B945AC" w:rsidRPr="00B945AC" w:rsidRDefault="00B945AC" w:rsidP="00B945AC">
      <w:pPr>
        <w:widowControl w:val="0"/>
        <w:autoSpaceDE w:val="0"/>
        <w:autoSpaceDN w:val="0"/>
        <w:spacing w:line="360" w:lineRule="exact"/>
        <w:jc w:val="both"/>
        <w:rPr>
          <w:sz w:val="28"/>
          <w:szCs w:val="28"/>
        </w:rPr>
      </w:pPr>
      <w:r w:rsidRPr="00B945AC">
        <w:rPr>
          <w:sz w:val="28"/>
          <w:szCs w:val="28"/>
        </w:rPr>
        <w:t>именуемое (</w:t>
      </w:r>
      <w:r w:rsidRPr="00B945AC">
        <w:rPr>
          <w:i/>
          <w:sz w:val="28"/>
          <w:szCs w:val="28"/>
        </w:rPr>
        <w:t>ый</w:t>
      </w:r>
      <w:r w:rsidRPr="00B945AC">
        <w:rPr>
          <w:sz w:val="28"/>
          <w:szCs w:val="28"/>
        </w:rPr>
        <w:t xml:space="preserve">) в дальнейшем </w:t>
      </w:r>
      <w:r w:rsidRPr="00B945AC">
        <w:rPr>
          <w:b/>
          <w:sz w:val="28"/>
          <w:szCs w:val="28"/>
        </w:rPr>
        <w:t>«Покупатель»</w:t>
      </w:r>
      <w:r w:rsidRPr="00B945AC">
        <w:rPr>
          <w:sz w:val="28"/>
          <w:szCs w:val="28"/>
        </w:rPr>
        <w:t>, в лице __________________________________________________________________,</w:t>
      </w:r>
    </w:p>
    <w:p w14:paraId="622E8359"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vertAlign w:val="subscript"/>
        </w:rPr>
        <w:t xml:space="preserve">                                                                 (Должность, Фамилия, Имя, Отчество)</w:t>
      </w:r>
    </w:p>
    <w:p w14:paraId="2D71CF91"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rPr>
        <w:t xml:space="preserve">действующего на основании _________________________________________, </w:t>
      </w:r>
    </w:p>
    <w:p w14:paraId="0234A62D"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rPr>
        <w:t xml:space="preserve">                                  </w:t>
      </w:r>
      <w:r w:rsidRPr="00B945AC">
        <w:rPr>
          <w:sz w:val="28"/>
          <w:szCs w:val="28"/>
          <w:vertAlign w:val="subscript"/>
        </w:rPr>
        <w:t xml:space="preserve">                              (указывается документ, уполномочивающий лицо на заключение                         </w:t>
      </w:r>
    </w:p>
    <w:p w14:paraId="38D7BE2D"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vertAlign w:val="subscript"/>
        </w:rPr>
        <w:t xml:space="preserve">                                                                                  настоящего Договора, например, устав, доверенность от __ _____ _№ ___)</w:t>
      </w:r>
    </w:p>
    <w:p w14:paraId="47A7962C" w14:textId="77777777" w:rsidR="00B945AC" w:rsidRPr="00B945AC" w:rsidRDefault="00B945AC" w:rsidP="00B945AC">
      <w:pPr>
        <w:widowControl w:val="0"/>
        <w:autoSpaceDE w:val="0"/>
        <w:autoSpaceDN w:val="0"/>
        <w:spacing w:line="360" w:lineRule="exact"/>
        <w:jc w:val="both"/>
        <w:rPr>
          <w:i/>
          <w:sz w:val="28"/>
          <w:szCs w:val="28"/>
        </w:rPr>
      </w:pPr>
      <w:r w:rsidRPr="00B945AC">
        <w:rPr>
          <w:sz w:val="28"/>
          <w:szCs w:val="28"/>
        </w:rPr>
        <w:t xml:space="preserve">с другой стороны, далее вместе именуемые «Стороны», а по отдельности «Сторона», заключили настоящий Договор </w:t>
      </w:r>
      <w:r w:rsidRPr="00B945AC">
        <w:rPr>
          <w:bCs/>
          <w:sz w:val="28"/>
          <w:szCs w:val="28"/>
        </w:rPr>
        <w:t xml:space="preserve">по </w:t>
      </w:r>
      <w:r w:rsidRPr="00B945AC">
        <w:rPr>
          <w:sz w:val="28"/>
          <w:szCs w:val="28"/>
        </w:rPr>
        <w:t>результатам ________________ ____________________________ (</w:t>
      </w:r>
      <w:r w:rsidRPr="00B945AC">
        <w:rPr>
          <w:i/>
          <w:sz w:val="28"/>
          <w:szCs w:val="28"/>
        </w:rPr>
        <w:t>указывается наименование и № соответствующей процедуры торгов</w:t>
      </w:r>
      <w:r w:rsidRPr="00B945AC">
        <w:rPr>
          <w:sz w:val="28"/>
          <w:szCs w:val="28"/>
        </w:rPr>
        <w:t>) на право заключения договора купли-продажи объекта(-ов) имущества АО «ЖТК» (</w:t>
      </w:r>
      <w:r w:rsidRPr="00B945AC">
        <w:rPr>
          <w:i/>
          <w:sz w:val="28"/>
          <w:szCs w:val="28"/>
        </w:rPr>
        <w:t>в случае продажи объекта(-ов) на торгах</w:t>
      </w:r>
      <w:r w:rsidRPr="00B945AC">
        <w:rPr>
          <w:sz w:val="28"/>
          <w:szCs w:val="28"/>
        </w:rPr>
        <w:t>) о нижеследующем:</w:t>
      </w:r>
    </w:p>
    <w:p w14:paraId="0338EDF4" w14:textId="77777777" w:rsidR="00B945AC" w:rsidRPr="00B945AC" w:rsidRDefault="00B945AC" w:rsidP="00B945AC">
      <w:pPr>
        <w:widowControl w:val="0"/>
        <w:autoSpaceDE w:val="0"/>
        <w:autoSpaceDN w:val="0"/>
        <w:spacing w:line="360" w:lineRule="exact"/>
        <w:ind w:firstLine="567"/>
        <w:jc w:val="both"/>
        <w:rPr>
          <w:sz w:val="28"/>
          <w:szCs w:val="28"/>
        </w:rPr>
      </w:pPr>
    </w:p>
    <w:p w14:paraId="3A0D668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1. Предмет Договора</w:t>
      </w:r>
    </w:p>
    <w:p w14:paraId="2F244947" w14:textId="77777777" w:rsidR="00B945AC" w:rsidRPr="00B945AC" w:rsidRDefault="00B945AC" w:rsidP="00B945AC">
      <w:pPr>
        <w:widowControl w:val="0"/>
        <w:autoSpaceDE w:val="0"/>
        <w:autoSpaceDN w:val="0"/>
        <w:spacing w:line="360" w:lineRule="exact"/>
        <w:ind w:firstLine="567"/>
        <w:jc w:val="both"/>
        <w:rPr>
          <w:b/>
          <w:sz w:val="28"/>
          <w:szCs w:val="28"/>
        </w:rPr>
      </w:pPr>
      <w:r w:rsidRPr="00B945AC">
        <w:rPr>
          <w:b/>
          <w:sz w:val="28"/>
          <w:szCs w:val="28"/>
        </w:rPr>
        <w:t>1.1. Недвижимое имущество:</w:t>
      </w:r>
    </w:p>
    <w:p w14:paraId="1E1C04A8"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B945AC">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B945AC">
        <w:rPr>
          <w:sz w:val="28"/>
          <w:szCs w:val="28"/>
        </w:rPr>
        <w:t>), именуемое в дальнейшем «Объект».</w:t>
      </w:r>
    </w:p>
    <w:p w14:paraId="33EB6F08"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Объект расположен по адресу: ___________________________.</w:t>
      </w:r>
    </w:p>
    <w:p w14:paraId="6A0F631D" w14:textId="77777777" w:rsidR="00B945AC" w:rsidRPr="00B945AC" w:rsidRDefault="00B945AC" w:rsidP="00B945AC">
      <w:pPr>
        <w:widowControl w:val="0"/>
        <w:autoSpaceDE w:val="0"/>
        <w:autoSpaceDN w:val="0"/>
        <w:spacing w:line="360" w:lineRule="exact"/>
        <w:ind w:firstLine="567"/>
        <w:jc w:val="both"/>
        <w:rPr>
          <w:i/>
          <w:sz w:val="28"/>
          <w:szCs w:val="28"/>
        </w:rPr>
      </w:pPr>
      <w:r w:rsidRPr="00B945AC">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6B5A4E3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027859EC"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5E1E6B9A" w14:textId="77777777" w:rsidR="00B945AC" w:rsidRPr="00B945AC" w:rsidRDefault="00B945AC" w:rsidP="00B945AC">
      <w:pPr>
        <w:widowControl w:val="0"/>
        <w:autoSpaceDE w:val="0"/>
        <w:autoSpaceDN w:val="0"/>
        <w:spacing w:line="360" w:lineRule="exact"/>
        <w:ind w:firstLine="567"/>
        <w:jc w:val="both"/>
        <w:rPr>
          <w:b/>
          <w:sz w:val="28"/>
          <w:szCs w:val="28"/>
        </w:rPr>
      </w:pPr>
      <w:r w:rsidRPr="00B945AC">
        <w:rPr>
          <w:b/>
          <w:sz w:val="28"/>
          <w:szCs w:val="28"/>
        </w:rPr>
        <w:t>1.2. Земельный участок:</w:t>
      </w:r>
    </w:p>
    <w:p w14:paraId="5012EDF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B945AC">
        <w:rPr>
          <w:i/>
          <w:sz w:val="28"/>
          <w:szCs w:val="28"/>
        </w:rPr>
        <w:t>указать площадь, кадастровый номер, категорию земель, адрес</w:t>
      </w:r>
      <w:r w:rsidRPr="00B945AC">
        <w:rPr>
          <w:sz w:val="28"/>
          <w:szCs w:val="28"/>
        </w:rPr>
        <w:t>).</w:t>
      </w:r>
    </w:p>
    <w:p w14:paraId="01408A68"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1.2.2. Участок принадлежит Продавцу на праве:</w:t>
      </w:r>
    </w:p>
    <w:p w14:paraId="240A718E"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а) собственности, что подтверждается выпиской из Единого государственного реестра недвижимости от __________ № _______________,</w:t>
      </w:r>
    </w:p>
    <w:p w14:paraId="3FB309C9"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б) аренды, что подтверждается _______________ (</w:t>
      </w:r>
      <w:r w:rsidRPr="00B945AC">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B945AC">
        <w:rPr>
          <w:sz w:val="28"/>
          <w:szCs w:val="28"/>
        </w:rPr>
        <w:t>),</w:t>
      </w:r>
    </w:p>
    <w:p w14:paraId="528B4803"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в) пользования (</w:t>
      </w:r>
      <w:r w:rsidRPr="00B945AC">
        <w:rPr>
          <w:i/>
          <w:sz w:val="28"/>
          <w:szCs w:val="28"/>
        </w:rPr>
        <w:t>в случае если права АО «ЖТК» на Участок не оформлены</w:t>
      </w:r>
      <w:r w:rsidRPr="00B945AC">
        <w:rPr>
          <w:sz w:val="28"/>
          <w:szCs w:val="28"/>
        </w:rPr>
        <w:t>).</w:t>
      </w:r>
    </w:p>
    <w:p w14:paraId="4456711C"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1.2.3. Одновременно с передачей Объекта Покупателю в собственность передается Участок (</w:t>
      </w:r>
      <w:r w:rsidRPr="00B945AC">
        <w:rPr>
          <w:i/>
          <w:sz w:val="28"/>
          <w:szCs w:val="28"/>
        </w:rPr>
        <w:t>данный</w:t>
      </w:r>
      <w:r w:rsidRPr="00B945AC">
        <w:rPr>
          <w:sz w:val="28"/>
          <w:szCs w:val="28"/>
        </w:rPr>
        <w:t xml:space="preserve"> под</w:t>
      </w:r>
      <w:r w:rsidRPr="00B945AC">
        <w:rPr>
          <w:i/>
          <w:sz w:val="28"/>
          <w:szCs w:val="28"/>
        </w:rPr>
        <w:t>пункт включается в договор в случае, если Участок принадлежит АО «ЖТК» на праве собственности</w:t>
      </w:r>
      <w:r w:rsidRPr="00B945AC">
        <w:rPr>
          <w:sz w:val="28"/>
          <w:szCs w:val="28"/>
        </w:rPr>
        <w:t>).</w:t>
      </w:r>
    </w:p>
    <w:p w14:paraId="433E06BB" w14:textId="77777777" w:rsidR="00B945AC" w:rsidRPr="00B945AC" w:rsidRDefault="00B945AC" w:rsidP="00B945AC">
      <w:pPr>
        <w:widowControl w:val="0"/>
        <w:autoSpaceDE w:val="0"/>
        <w:autoSpaceDN w:val="0"/>
        <w:spacing w:line="360" w:lineRule="exact"/>
        <w:ind w:firstLine="567"/>
        <w:rPr>
          <w:b/>
          <w:sz w:val="28"/>
          <w:szCs w:val="28"/>
        </w:rPr>
      </w:pPr>
      <w:r w:rsidRPr="00B945AC">
        <w:rPr>
          <w:b/>
          <w:sz w:val="28"/>
          <w:szCs w:val="28"/>
        </w:rPr>
        <w:t>1.3.</w:t>
      </w:r>
      <w:r w:rsidRPr="00B945AC">
        <w:rPr>
          <w:b/>
          <w:sz w:val="28"/>
          <w:szCs w:val="28"/>
          <w:vertAlign w:val="superscript"/>
        </w:rPr>
        <w:footnoteReference w:id="8"/>
      </w:r>
      <w:r w:rsidRPr="00B945AC">
        <w:rPr>
          <w:b/>
          <w:sz w:val="28"/>
          <w:szCs w:val="28"/>
        </w:rPr>
        <w:t xml:space="preserve"> Движимое имущество:</w:t>
      </w:r>
    </w:p>
    <w:p w14:paraId="3D94F951" w14:textId="77777777" w:rsidR="00B945AC" w:rsidRPr="00B945AC" w:rsidRDefault="00B945AC" w:rsidP="00B945AC">
      <w:pPr>
        <w:widowControl w:val="0"/>
        <w:autoSpaceDE w:val="0"/>
        <w:autoSpaceDN w:val="0"/>
        <w:spacing w:line="360" w:lineRule="exact"/>
        <w:ind w:firstLine="708"/>
        <w:jc w:val="both"/>
        <w:rPr>
          <w:i/>
          <w:sz w:val="28"/>
          <w:szCs w:val="28"/>
        </w:rPr>
      </w:pPr>
      <w:r w:rsidRPr="00B945AC">
        <w:rPr>
          <w:sz w:val="28"/>
          <w:szCs w:val="28"/>
        </w:rPr>
        <w:t xml:space="preserve">1.3.1. Одновременно с передачей Объекта и Участка </w:t>
      </w:r>
      <w:r w:rsidRPr="00B945AC">
        <w:rPr>
          <w:i/>
          <w:sz w:val="28"/>
          <w:szCs w:val="28"/>
        </w:rPr>
        <w:t>(в случае передачи Участка в собственность Покупателя</w:t>
      </w:r>
      <w:r w:rsidRPr="00B945AC">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B945AC">
        <w:rPr>
          <w:sz w:val="28"/>
          <w:szCs w:val="28"/>
          <w:vertAlign w:val="superscript"/>
        </w:rPr>
        <w:footnoteReference w:id="9"/>
      </w:r>
      <w:r w:rsidRPr="00B945AC">
        <w:rPr>
          <w:sz w:val="28"/>
          <w:szCs w:val="28"/>
        </w:rPr>
        <w:t xml:space="preserve"> к настоящему Договору (далее – Движимое имущество), являющемся неотъемлемой частью настоящего Договора. </w:t>
      </w:r>
    </w:p>
    <w:p w14:paraId="172D79E9" w14:textId="77777777" w:rsidR="00B945AC" w:rsidRPr="00B945AC" w:rsidRDefault="00B945AC" w:rsidP="00B945AC">
      <w:pPr>
        <w:widowControl w:val="0"/>
        <w:autoSpaceDE w:val="0"/>
        <w:autoSpaceDN w:val="0"/>
        <w:spacing w:line="360" w:lineRule="exact"/>
        <w:ind w:firstLine="708"/>
        <w:jc w:val="both"/>
        <w:rPr>
          <w:i/>
          <w:sz w:val="28"/>
          <w:szCs w:val="28"/>
        </w:rPr>
      </w:pPr>
    </w:p>
    <w:p w14:paraId="46AA9F2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2. Цена Договора</w:t>
      </w:r>
    </w:p>
    <w:p w14:paraId="1AA9A91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2.1. Цена настоящего Договора установлена Сторонами в размере _______________ (</w:t>
      </w:r>
      <w:r w:rsidRPr="00B945AC">
        <w:rPr>
          <w:i/>
          <w:sz w:val="28"/>
          <w:szCs w:val="28"/>
        </w:rPr>
        <w:t>сумма цифрой и прописью</w:t>
      </w:r>
      <w:r w:rsidRPr="00B945AC">
        <w:rPr>
          <w:sz w:val="28"/>
          <w:szCs w:val="28"/>
        </w:rPr>
        <w:t>) рублей ___ коп., кроме того НДС _____________рублей ___коп., всего с учетом НДС_________________ (</w:t>
      </w:r>
      <w:r w:rsidRPr="00B945AC">
        <w:rPr>
          <w:i/>
          <w:sz w:val="28"/>
          <w:szCs w:val="28"/>
        </w:rPr>
        <w:t>сумма цифрой и прописью</w:t>
      </w:r>
      <w:r w:rsidRPr="00B945AC">
        <w:rPr>
          <w:sz w:val="28"/>
          <w:szCs w:val="28"/>
        </w:rPr>
        <w:t>) рублей ___ коп. (</w:t>
      </w:r>
      <w:r w:rsidRPr="00B945AC">
        <w:rPr>
          <w:i/>
          <w:sz w:val="28"/>
          <w:szCs w:val="28"/>
        </w:rPr>
        <w:t>указывается совокупная цена Объекта (Объектов), Участка (в случае передачи Участка в собственность Покупателя</w:t>
      </w:r>
      <w:r w:rsidRPr="00B945AC">
        <w:rPr>
          <w:sz w:val="28"/>
          <w:szCs w:val="28"/>
        </w:rPr>
        <w:t xml:space="preserve">) </w:t>
      </w:r>
      <w:r w:rsidRPr="00B945AC">
        <w:rPr>
          <w:i/>
          <w:sz w:val="28"/>
          <w:szCs w:val="28"/>
        </w:rPr>
        <w:t>и Движимого имущества</w:t>
      </w:r>
      <w:r w:rsidRPr="00B945AC">
        <w:rPr>
          <w:sz w:val="28"/>
          <w:szCs w:val="28"/>
        </w:rPr>
        <w:t xml:space="preserve"> (</w:t>
      </w:r>
      <w:r w:rsidRPr="00B945AC">
        <w:rPr>
          <w:i/>
          <w:sz w:val="28"/>
          <w:szCs w:val="28"/>
        </w:rPr>
        <w:t>в случае передачи Движимого имущества в собственность Покупателя</w:t>
      </w:r>
      <w:r w:rsidRPr="00B945AC">
        <w:rPr>
          <w:sz w:val="28"/>
          <w:szCs w:val="28"/>
        </w:rPr>
        <w:t xml:space="preserve">). </w:t>
      </w:r>
    </w:p>
    <w:p w14:paraId="79C98B9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2.1.1. Цена Объекта установлена Сторонами в размере _________________рублей ___коп., кроме того НДС ___________ рублей __ коп. (</w:t>
      </w:r>
      <w:r w:rsidRPr="00B945AC">
        <w:rPr>
          <w:i/>
          <w:sz w:val="28"/>
          <w:szCs w:val="28"/>
        </w:rPr>
        <w:t>в случае продажи нескольких Объектов указывается общая цена Объектов и цена каждого Объекта</w:t>
      </w:r>
      <w:r w:rsidRPr="00B945AC">
        <w:rPr>
          <w:sz w:val="28"/>
          <w:szCs w:val="28"/>
        </w:rPr>
        <w:t>).</w:t>
      </w:r>
    </w:p>
    <w:p w14:paraId="43FDC3DA"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B945AC">
        <w:rPr>
          <w:i/>
          <w:sz w:val="28"/>
          <w:szCs w:val="28"/>
        </w:rPr>
        <w:t>данный подпункт включается в договор в случае передачи Участка в собственность Покупателя,</w:t>
      </w:r>
      <w:r w:rsidRPr="00B945AC">
        <w:rPr>
          <w:sz w:val="28"/>
          <w:szCs w:val="28"/>
        </w:rPr>
        <w:t xml:space="preserve"> </w:t>
      </w:r>
      <w:r w:rsidRPr="00B945AC">
        <w:rPr>
          <w:i/>
          <w:sz w:val="28"/>
          <w:szCs w:val="28"/>
        </w:rPr>
        <w:t>в случае продажи нескольких Участков указывается общая цена всех Участков и в том числе цена каждого Участка</w:t>
      </w:r>
      <w:r w:rsidRPr="00B945AC">
        <w:rPr>
          <w:sz w:val="28"/>
          <w:szCs w:val="28"/>
        </w:rPr>
        <w:t>).</w:t>
      </w:r>
    </w:p>
    <w:p w14:paraId="794F567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2.1.3. Цена передаваемого в собственность совместно с Объектом и Участком </w:t>
      </w:r>
      <w:r w:rsidRPr="00B945AC">
        <w:rPr>
          <w:i/>
          <w:sz w:val="28"/>
          <w:szCs w:val="28"/>
        </w:rPr>
        <w:t>(в случае передачи Участка в собственность Покупателя</w:t>
      </w:r>
      <w:r w:rsidRPr="00B945AC">
        <w:rPr>
          <w:sz w:val="28"/>
          <w:szCs w:val="28"/>
        </w:rPr>
        <w:t>) Движимого имущества, установлена Сторонами в размере _________________рублей ___коп., кроме того НДС ___________ рублей __ коп. (</w:t>
      </w:r>
      <w:r w:rsidRPr="00B945AC">
        <w:rPr>
          <w:i/>
          <w:sz w:val="28"/>
          <w:szCs w:val="28"/>
        </w:rPr>
        <w:t xml:space="preserve">данный подпункт включается в договор в случае передачи Движимого имущества в собственность Покупателя). </w:t>
      </w:r>
      <w:r w:rsidRPr="00B945AC">
        <w:rPr>
          <w:sz w:val="28"/>
          <w:szCs w:val="28"/>
        </w:rPr>
        <w:t xml:space="preserve"> </w:t>
      </w:r>
    </w:p>
    <w:p w14:paraId="73B5E082" w14:textId="77777777" w:rsidR="00B945AC" w:rsidRPr="00B945AC" w:rsidRDefault="00B945AC" w:rsidP="00B945AC">
      <w:pPr>
        <w:autoSpaceDE w:val="0"/>
        <w:autoSpaceDN w:val="0"/>
        <w:adjustRightInd w:val="0"/>
        <w:spacing w:after="200" w:line="360" w:lineRule="exact"/>
        <w:ind w:firstLine="540"/>
        <w:jc w:val="both"/>
        <w:rPr>
          <w:rFonts w:eastAsia="Calibri"/>
          <w:sz w:val="28"/>
          <w:szCs w:val="28"/>
          <w:lang w:eastAsia="en-US"/>
        </w:rPr>
      </w:pPr>
      <w:r w:rsidRPr="00B945AC">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2372D909"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3. Платежи по Договору</w:t>
      </w:r>
    </w:p>
    <w:p w14:paraId="07FCE0DA"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B945AC">
        <w:rPr>
          <w:i/>
          <w:sz w:val="28"/>
          <w:szCs w:val="28"/>
        </w:rPr>
        <w:t>(при его наличии)</w:t>
      </w:r>
      <w:r w:rsidRPr="00B945AC">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4AAF9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B3FD826" w14:textId="77777777" w:rsidR="00B945AC" w:rsidRPr="00B945AC" w:rsidRDefault="00B945AC" w:rsidP="00B945AC">
      <w:pPr>
        <w:widowControl w:val="0"/>
        <w:autoSpaceDE w:val="0"/>
        <w:autoSpaceDN w:val="0"/>
        <w:spacing w:line="360" w:lineRule="exact"/>
        <w:rPr>
          <w:b/>
          <w:sz w:val="28"/>
          <w:szCs w:val="28"/>
        </w:rPr>
      </w:pPr>
    </w:p>
    <w:p w14:paraId="6B5419E5"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4. Передача имущества</w:t>
      </w:r>
    </w:p>
    <w:p w14:paraId="14725C35"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4.1. Объект, Участок (</w:t>
      </w:r>
      <w:r w:rsidRPr="00B945AC">
        <w:rPr>
          <w:i/>
          <w:sz w:val="28"/>
          <w:szCs w:val="28"/>
        </w:rPr>
        <w:t>в случае передачи Участка в собственность Покупателя</w:t>
      </w:r>
      <w:r w:rsidRPr="00B945AC">
        <w:rPr>
          <w:sz w:val="28"/>
          <w:szCs w:val="28"/>
        </w:rPr>
        <w:t>) и Движимое имущество</w:t>
      </w:r>
      <w:r w:rsidRPr="00B945AC">
        <w:rPr>
          <w:i/>
          <w:sz w:val="28"/>
          <w:szCs w:val="28"/>
        </w:rPr>
        <w:t xml:space="preserve"> (в случае передачи Движимого имущества в собственность Покупателя),</w:t>
      </w:r>
      <w:r w:rsidRPr="00B945AC">
        <w:rPr>
          <w:sz w:val="28"/>
          <w:szCs w:val="28"/>
        </w:rPr>
        <w:t xml:space="preserve"> а также имеющаяся у Продавца техническая документация на Объект, Участок (</w:t>
      </w:r>
      <w:r w:rsidRPr="00B945AC">
        <w:rPr>
          <w:i/>
          <w:sz w:val="28"/>
          <w:szCs w:val="28"/>
        </w:rPr>
        <w:t>в случае передачи Участка в собственность Покупателя</w:t>
      </w:r>
      <w:r w:rsidRPr="00B945AC">
        <w:rPr>
          <w:sz w:val="28"/>
          <w:szCs w:val="28"/>
        </w:rPr>
        <w:t>) и Движимое имущество</w:t>
      </w:r>
      <w:r w:rsidRPr="00B945AC">
        <w:rPr>
          <w:i/>
          <w:sz w:val="28"/>
          <w:szCs w:val="28"/>
        </w:rPr>
        <w:t xml:space="preserve"> (в случае передачи Движимого имущества в собственность Покупателя)</w:t>
      </w:r>
      <w:r w:rsidRPr="00B945AC">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2481408"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4.2. С даты подписания акта приема-передачи Объекта, Участка (</w:t>
      </w:r>
      <w:r w:rsidRPr="00B945AC">
        <w:rPr>
          <w:i/>
          <w:sz w:val="28"/>
          <w:szCs w:val="28"/>
        </w:rPr>
        <w:t>в случае передачи Участка</w:t>
      </w:r>
      <w:r w:rsidRPr="00B945AC">
        <w:rPr>
          <w:sz w:val="28"/>
          <w:szCs w:val="28"/>
        </w:rPr>
        <w:t>) и Движимого имущества</w:t>
      </w:r>
      <w:r w:rsidRPr="00B945AC">
        <w:rPr>
          <w:i/>
          <w:sz w:val="28"/>
          <w:szCs w:val="28"/>
        </w:rPr>
        <w:t xml:space="preserve"> (в случае передачи Движимого имущества в собственность Покупателя) </w:t>
      </w:r>
      <w:r w:rsidRPr="00B945AC">
        <w:rPr>
          <w:sz w:val="28"/>
          <w:szCs w:val="28"/>
        </w:rPr>
        <w:t>ответственность за их сохранность, равно как и риск их случайной порчи или гибели, несет Покупатель.</w:t>
      </w:r>
    </w:p>
    <w:p w14:paraId="223521E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4.3. Обязательство Продавца передать Объект, Участок (</w:t>
      </w:r>
      <w:r w:rsidRPr="00B945AC">
        <w:rPr>
          <w:i/>
          <w:sz w:val="28"/>
          <w:szCs w:val="28"/>
        </w:rPr>
        <w:t>в случае передачи Участка в собственность Покупателя</w:t>
      </w:r>
      <w:r w:rsidRPr="00B945AC">
        <w:rPr>
          <w:sz w:val="28"/>
          <w:szCs w:val="28"/>
        </w:rPr>
        <w:t>) и Движимое имущество</w:t>
      </w:r>
      <w:r w:rsidRPr="00B945AC">
        <w:rPr>
          <w:i/>
          <w:sz w:val="28"/>
          <w:szCs w:val="28"/>
        </w:rPr>
        <w:t xml:space="preserve"> (в случае передачи Движимого имущества в собственность Покупателя) </w:t>
      </w:r>
      <w:r w:rsidRPr="00B945AC">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6B62F1E3" w14:textId="77777777" w:rsidR="00B945AC" w:rsidRPr="00B945AC" w:rsidRDefault="00B945AC" w:rsidP="00B945AC">
      <w:pPr>
        <w:widowControl w:val="0"/>
        <w:autoSpaceDE w:val="0"/>
        <w:autoSpaceDN w:val="0"/>
        <w:spacing w:line="360" w:lineRule="exact"/>
        <w:ind w:firstLine="540"/>
        <w:jc w:val="both"/>
        <w:rPr>
          <w:sz w:val="28"/>
          <w:szCs w:val="28"/>
        </w:rPr>
      </w:pPr>
    </w:p>
    <w:p w14:paraId="4DE6872D"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5. Ответственность Сторон</w:t>
      </w:r>
    </w:p>
    <w:p w14:paraId="1FDCB0FA"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707E2250"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31F73972"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46390E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2ABB84A7"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B945AC">
        <w:rPr>
          <w:i/>
          <w:sz w:val="28"/>
          <w:szCs w:val="28"/>
        </w:rPr>
        <w:t>(при его наличии)</w:t>
      </w:r>
      <w:r w:rsidRPr="00B945AC">
        <w:rPr>
          <w:sz w:val="28"/>
          <w:szCs w:val="28"/>
        </w:rPr>
        <w:t>, Покупателю не возвращается и остается у Продавца.</w:t>
      </w:r>
    </w:p>
    <w:p w14:paraId="76DCC91D" w14:textId="77777777" w:rsidR="00B945AC" w:rsidRPr="00B945AC" w:rsidRDefault="00B945AC" w:rsidP="00B945AC">
      <w:pPr>
        <w:widowControl w:val="0"/>
        <w:autoSpaceDE w:val="0"/>
        <w:autoSpaceDN w:val="0"/>
        <w:spacing w:line="360" w:lineRule="exact"/>
        <w:jc w:val="both"/>
        <w:rPr>
          <w:sz w:val="28"/>
          <w:szCs w:val="28"/>
        </w:rPr>
      </w:pPr>
    </w:p>
    <w:p w14:paraId="0F1C648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6. Возникновение права собственности</w:t>
      </w:r>
    </w:p>
    <w:p w14:paraId="4F4A81B6"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6.1. Стороны договорились, что государственная регистрация перехода права собственности на Объект и Участок (</w:t>
      </w:r>
      <w:r w:rsidRPr="00B945AC">
        <w:rPr>
          <w:i/>
          <w:sz w:val="28"/>
          <w:szCs w:val="28"/>
        </w:rPr>
        <w:t>в случае передачи Участка в собственность Покупателя</w:t>
      </w:r>
      <w:r w:rsidRPr="00B945AC">
        <w:rPr>
          <w:sz w:val="28"/>
          <w:szCs w:val="28"/>
        </w:rPr>
        <w:t>) производится после уплаты цены, предусмотренной пунктом 2.1 настоящего Договора, в полном объеме.</w:t>
      </w:r>
    </w:p>
    <w:p w14:paraId="785F130F"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726B0E86"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B945AC">
        <w:rPr>
          <w:i/>
          <w:sz w:val="28"/>
          <w:szCs w:val="28"/>
        </w:rPr>
        <w:t>данный пункт включается в договор в случае передачи Участка в собственность Покупателя</w:t>
      </w:r>
      <w:r w:rsidRPr="00B945AC">
        <w:rPr>
          <w:sz w:val="28"/>
          <w:szCs w:val="28"/>
        </w:rPr>
        <w:t xml:space="preserve">). </w:t>
      </w:r>
    </w:p>
    <w:p w14:paraId="10191010" w14:textId="77777777" w:rsidR="00B945AC" w:rsidRPr="00B945AC" w:rsidRDefault="00B945AC" w:rsidP="00B945AC">
      <w:pPr>
        <w:widowControl w:val="0"/>
        <w:autoSpaceDE w:val="0"/>
        <w:autoSpaceDN w:val="0"/>
        <w:spacing w:line="360" w:lineRule="exact"/>
        <w:ind w:firstLine="567"/>
        <w:jc w:val="both"/>
        <w:rPr>
          <w:i/>
          <w:sz w:val="28"/>
          <w:szCs w:val="28"/>
        </w:rPr>
      </w:pPr>
      <w:r w:rsidRPr="00B945AC">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B945AC">
        <w:rPr>
          <w:i/>
          <w:sz w:val="28"/>
          <w:szCs w:val="28"/>
        </w:rPr>
        <w:t>данный пункт включается в договор в случае передачи Движимого имущества в собственность Покупателя).</w:t>
      </w:r>
    </w:p>
    <w:p w14:paraId="2C89E026"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 6.5. Все расходы по государственной регистрации перехода права собственности на Объект и Участок (</w:t>
      </w:r>
      <w:r w:rsidRPr="00B945AC">
        <w:rPr>
          <w:i/>
          <w:sz w:val="28"/>
          <w:szCs w:val="28"/>
        </w:rPr>
        <w:t>в случае передачи Участка в собственность Покупателя</w:t>
      </w:r>
      <w:r w:rsidRPr="00B945AC">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B945AC">
        <w:rPr>
          <w:i/>
          <w:sz w:val="28"/>
          <w:szCs w:val="28"/>
        </w:rPr>
        <w:t>в случае передачи Участка в собственность Покупателя</w:t>
      </w:r>
      <w:r w:rsidRPr="00B945AC">
        <w:rPr>
          <w:sz w:val="28"/>
          <w:szCs w:val="28"/>
        </w:rPr>
        <w:t>), в течение 5 (пяти) рабочих дней с даты подписания Сторонами акта приема-передачи, указанного в пункте 4.1 настоящего Договора.</w:t>
      </w:r>
    </w:p>
    <w:p w14:paraId="4068DD55"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B945AC">
        <w:rPr>
          <w:i/>
          <w:sz w:val="28"/>
          <w:szCs w:val="28"/>
        </w:rPr>
        <w:t>данный</w:t>
      </w:r>
      <w:r w:rsidRPr="00B945AC">
        <w:rPr>
          <w:sz w:val="28"/>
          <w:szCs w:val="28"/>
        </w:rPr>
        <w:t xml:space="preserve"> </w:t>
      </w:r>
      <w:r w:rsidRPr="00B945AC">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B945AC">
        <w:rPr>
          <w:sz w:val="28"/>
          <w:szCs w:val="28"/>
        </w:rPr>
        <w:t>.</w:t>
      </w:r>
    </w:p>
    <w:p w14:paraId="11FFE351" w14:textId="77777777" w:rsidR="00B945AC" w:rsidRPr="00B945AC" w:rsidRDefault="00B945AC" w:rsidP="00B945AC">
      <w:pPr>
        <w:widowControl w:val="0"/>
        <w:autoSpaceDE w:val="0"/>
        <w:autoSpaceDN w:val="0"/>
        <w:spacing w:line="360" w:lineRule="exact"/>
        <w:jc w:val="both"/>
        <w:rPr>
          <w:sz w:val="28"/>
          <w:szCs w:val="28"/>
        </w:rPr>
      </w:pPr>
    </w:p>
    <w:p w14:paraId="20C0614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7. Обстоятельства непреодолимой силы</w:t>
      </w:r>
    </w:p>
    <w:p w14:paraId="0F61E719"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9EB63E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6655DA2"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49C5BDD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421168A1" w14:textId="77777777" w:rsidR="00B945AC" w:rsidRPr="00B945AC" w:rsidRDefault="00B945AC" w:rsidP="00B945AC">
      <w:pPr>
        <w:widowControl w:val="0"/>
        <w:autoSpaceDE w:val="0"/>
        <w:autoSpaceDN w:val="0"/>
        <w:spacing w:line="360" w:lineRule="exact"/>
        <w:jc w:val="center"/>
        <w:rPr>
          <w:sz w:val="28"/>
          <w:szCs w:val="28"/>
        </w:rPr>
      </w:pPr>
    </w:p>
    <w:p w14:paraId="30E7BBC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8. Антикоррупционная оговорка</w:t>
      </w:r>
    </w:p>
    <w:p w14:paraId="451CCD70"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7D022856"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6D26599"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6090903F"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B945AC">
        <w:rPr>
          <w:rFonts w:eastAsia="Calibri"/>
          <w:sz w:val="28"/>
          <w:szCs w:val="28"/>
          <w:vertAlign w:val="superscript"/>
          <w:lang w:eastAsia="en-US"/>
        </w:rPr>
        <w:footnoteReference w:id="10"/>
      </w:r>
    </w:p>
    <w:p w14:paraId="24FAAFC8"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40365EE7"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Сторона, получившая уведомление о нарушении каких-либо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00E39632"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6059A36"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8.4. В случае подтверждения факта нарушения одной Стороной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B945AC">
          <w:rPr>
            <w:rFonts w:eastAsia="Calibri"/>
            <w:sz w:val="28"/>
            <w:szCs w:val="28"/>
            <w:lang w:eastAsia="en-US"/>
          </w:rPr>
          <w:t>пунктом 8.2</w:t>
        </w:r>
      </w:hyperlink>
      <w:r w:rsidRPr="00B945AC">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0FF9DD3E" w14:textId="77777777" w:rsidR="00B945AC" w:rsidRPr="00B945AC" w:rsidRDefault="00B945AC" w:rsidP="00B945AC">
      <w:pPr>
        <w:widowControl w:val="0"/>
        <w:autoSpaceDE w:val="0"/>
        <w:autoSpaceDN w:val="0"/>
        <w:spacing w:line="360" w:lineRule="exact"/>
        <w:jc w:val="center"/>
        <w:rPr>
          <w:sz w:val="28"/>
          <w:szCs w:val="28"/>
        </w:rPr>
      </w:pPr>
    </w:p>
    <w:p w14:paraId="7FA9475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9. Заключительные положения</w:t>
      </w:r>
    </w:p>
    <w:p w14:paraId="1C23FC07"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9.1. Настоящий Договор вступает силу с даты его подписания обеими Сторонами.</w:t>
      </w:r>
    </w:p>
    <w:p w14:paraId="2B885D67"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9.2. Отношения Сторон, не урегулированные настоящим Договором, регулируются законодательством Российской Федерации.</w:t>
      </w:r>
    </w:p>
    <w:p w14:paraId="29740F7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B945AC">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B945AC">
        <w:rPr>
          <w:sz w:val="28"/>
          <w:szCs w:val="28"/>
        </w:rPr>
        <w:t>) в установленном законодательством Российской Федерации порядке.</w:t>
      </w:r>
    </w:p>
    <w:p w14:paraId="6482E46E"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B945AC">
        <w:rPr>
          <w:i/>
          <w:sz w:val="28"/>
          <w:szCs w:val="28"/>
        </w:rPr>
        <w:t>данный пункт включается в договор в случае заключения договора с юридическим лицом</w:t>
      </w:r>
      <w:r w:rsidRPr="00B945AC">
        <w:rPr>
          <w:sz w:val="28"/>
          <w:szCs w:val="28"/>
        </w:rPr>
        <w:t>).</w:t>
      </w:r>
    </w:p>
    <w:p w14:paraId="0C824EBE"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9.4. Отношения между Сторонами по настоящему Договору прекращаются по исполнении ими всех условий настоящего Договора.</w:t>
      </w:r>
    </w:p>
    <w:p w14:paraId="7E138F62"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4F70A3E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2F4DA8B8" w14:textId="77777777" w:rsidR="00B945AC" w:rsidRPr="00B945AC" w:rsidRDefault="00B945AC" w:rsidP="00B945AC">
      <w:pPr>
        <w:widowControl w:val="0"/>
        <w:autoSpaceDE w:val="0"/>
        <w:autoSpaceDN w:val="0"/>
        <w:spacing w:line="360" w:lineRule="exact"/>
        <w:jc w:val="both"/>
        <w:rPr>
          <w:sz w:val="28"/>
          <w:szCs w:val="28"/>
        </w:rPr>
      </w:pPr>
    </w:p>
    <w:p w14:paraId="514E6AB7" w14:textId="77777777" w:rsidR="00B945AC" w:rsidRPr="00B945AC" w:rsidRDefault="00B945AC" w:rsidP="00B945AC">
      <w:pPr>
        <w:autoSpaceDE w:val="0"/>
        <w:autoSpaceDN w:val="0"/>
        <w:adjustRightInd w:val="0"/>
        <w:spacing w:after="200" w:line="360" w:lineRule="exact"/>
        <w:jc w:val="center"/>
        <w:rPr>
          <w:rFonts w:eastAsia="Calibri"/>
          <w:b/>
          <w:sz w:val="28"/>
          <w:szCs w:val="28"/>
          <w:lang w:eastAsia="en-US"/>
        </w:rPr>
      </w:pPr>
      <w:r w:rsidRPr="00B945AC">
        <w:rPr>
          <w:rFonts w:eastAsia="Calibri"/>
          <w:b/>
          <w:sz w:val="28"/>
          <w:szCs w:val="28"/>
          <w:lang w:eastAsia="en-US"/>
        </w:rPr>
        <w:t>10.</w:t>
      </w:r>
      <w:r w:rsidRPr="00B945AC">
        <w:rPr>
          <w:rFonts w:eastAsia="Calibri"/>
          <w:sz w:val="28"/>
          <w:szCs w:val="28"/>
          <w:lang w:eastAsia="en-US"/>
        </w:rPr>
        <w:t xml:space="preserve"> </w:t>
      </w:r>
      <w:r w:rsidRPr="00B945AC">
        <w:rPr>
          <w:rFonts w:eastAsia="Calibri"/>
          <w:b/>
          <w:sz w:val="28"/>
          <w:szCs w:val="28"/>
          <w:lang w:eastAsia="en-US"/>
        </w:rPr>
        <w:t>Адреса и банковские реквизиты Продавца и Покупателя:</w:t>
      </w:r>
    </w:p>
    <w:p w14:paraId="4860E072" w14:textId="77777777" w:rsidR="00B945AC" w:rsidRPr="00B945AC" w:rsidRDefault="00B945AC" w:rsidP="00B945AC">
      <w:pPr>
        <w:autoSpaceDE w:val="0"/>
        <w:autoSpaceDN w:val="0"/>
        <w:adjustRightInd w:val="0"/>
        <w:spacing w:after="200" w:line="360" w:lineRule="exact"/>
        <w:jc w:val="center"/>
        <w:rPr>
          <w:rFonts w:eastAsia="Calibri"/>
          <w:b/>
          <w:sz w:val="28"/>
          <w:szCs w:val="28"/>
          <w:lang w:eastAsia="en-US"/>
        </w:rPr>
      </w:pPr>
    </w:p>
    <w:p w14:paraId="478F59D1" w14:textId="77777777" w:rsidR="00B945AC" w:rsidRPr="00B945AC" w:rsidRDefault="00B945AC" w:rsidP="00B945AC">
      <w:pPr>
        <w:spacing w:after="200" w:line="360" w:lineRule="exact"/>
        <w:jc w:val="both"/>
        <w:rPr>
          <w:rFonts w:eastAsia="Calibri"/>
          <w:b/>
          <w:bCs/>
          <w:sz w:val="28"/>
          <w:szCs w:val="28"/>
          <w:lang w:eastAsia="en-US"/>
        </w:rPr>
      </w:pPr>
      <w:r w:rsidRPr="00B945AC">
        <w:rPr>
          <w:rFonts w:eastAsia="Calibri"/>
          <w:b/>
          <w:sz w:val="28"/>
          <w:szCs w:val="28"/>
          <w:lang w:eastAsia="en-US"/>
        </w:rPr>
        <w:t>Продавец:</w:t>
      </w:r>
      <w:r w:rsidRPr="00B945AC">
        <w:rPr>
          <w:rFonts w:eastAsia="Calibri"/>
          <w:b/>
          <w:bCs/>
          <w:sz w:val="28"/>
          <w:szCs w:val="28"/>
          <w:lang w:eastAsia="en-US"/>
        </w:rPr>
        <w:t xml:space="preserve">                                                    Покупатель</w:t>
      </w:r>
      <w:r w:rsidRPr="00B945AC">
        <w:rPr>
          <w:b/>
          <w:sz w:val="28"/>
          <w:szCs w:val="28"/>
          <w:vertAlign w:val="superscript"/>
        </w:rPr>
        <w:footnoteReference w:id="11"/>
      </w:r>
      <w:r w:rsidRPr="00B945AC">
        <w:rPr>
          <w:rFonts w:eastAsia="Calibri"/>
          <w:b/>
          <w:bCs/>
          <w:sz w:val="28"/>
          <w:szCs w:val="28"/>
          <w:lang w:eastAsia="en-US"/>
        </w:rPr>
        <w:t>:</w:t>
      </w:r>
    </w:p>
    <w:p w14:paraId="6175900C" w14:textId="77777777" w:rsidR="00B945AC" w:rsidRPr="00B945AC" w:rsidRDefault="00B945AC" w:rsidP="00B945AC">
      <w:pPr>
        <w:widowControl w:val="0"/>
        <w:autoSpaceDE w:val="0"/>
        <w:autoSpaceDN w:val="0"/>
        <w:jc w:val="both"/>
        <w:rPr>
          <w:sz w:val="28"/>
          <w:szCs w:val="28"/>
        </w:rPr>
      </w:pPr>
      <w:r w:rsidRPr="00B945AC">
        <w:rPr>
          <w:sz w:val="28"/>
          <w:szCs w:val="28"/>
        </w:rPr>
        <w:t>Адрес места нахождения:</w:t>
      </w:r>
      <w:r w:rsidRPr="00B945AC">
        <w:rPr>
          <w:sz w:val="28"/>
          <w:szCs w:val="28"/>
        </w:rPr>
        <w:tab/>
      </w:r>
      <w:r w:rsidRPr="00B945AC">
        <w:rPr>
          <w:sz w:val="28"/>
          <w:szCs w:val="28"/>
        </w:rPr>
        <w:tab/>
      </w:r>
      <w:r w:rsidRPr="00B945AC">
        <w:rPr>
          <w:sz w:val="28"/>
          <w:szCs w:val="28"/>
        </w:rPr>
        <w:tab/>
        <w:t xml:space="preserve">Адрес места нахождения </w:t>
      </w:r>
    </w:p>
    <w:p w14:paraId="7624167D" w14:textId="77777777" w:rsidR="00B945AC" w:rsidRPr="00B945AC" w:rsidRDefault="00B945AC" w:rsidP="00B945AC">
      <w:pPr>
        <w:widowControl w:val="0"/>
        <w:autoSpaceDE w:val="0"/>
        <w:autoSpaceDN w:val="0"/>
        <w:ind w:left="4254" w:firstLine="709"/>
        <w:jc w:val="both"/>
        <w:rPr>
          <w:sz w:val="28"/>
          <w:szCs w:val="28"/>
        </w:rPr>
      </w:pPr>
      <w:r w:rsidRPr="00B945AC">
        <w:rPr>
          <w:sz w:val="28"/>
          <w:szCs w:val="28"/>
        </w:rPr>
        <w:t>(места жительства):</w:t>
      </w:r>
    </w:p>
    <w:p w14:paraId="617FBC75" w14:textId="77777777" w:rsidR="00B945AC" w:rsidRPr="00B945AC" w:rsidRDefault="00B945AC" w:rsidP="00B945AC">
      <w:pPr>
        <w:widowControl w:val="0"/>
        <w:autoSpaceDE w:val="0"/>
        <w:autoSpaceDN w:val="0"/>
        <w:jc w:val="both"/>
        <w:rPr>
          <w:sz w:val="28"/>
          <w:szCs w:val="28"/>
        </w:rPr>
      </w:pPr>
      <w:r w:rsidRPr="00B945AC">
        <w:rPr>
          <w:sz w:val="28"/>
          <w:szCs w:val="28"/>
        </w:rPr>
        <w:t>ИНН</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ИНН (паспортные данные</w:t>
      </w:r>
    </w:p>
    <w:p w14:paraId="7C6DC8DD" w14:textId="77777777" w:rsidR="00B945AC" w:rsidRPr="00B945AC" w:rsidRDefault="00B945AC" w:rsidP="00B945AC">
      <w:pPr>
        <w:widowControl w:val="0"/>
        <w:autoSpaceDE w:val="0"/>
        <w:autoSpaceDN w:val="0"/>
        <w:ind w:left="4254" w:firstLine="709"/>
        <w:jc w:val="both"/>
        <w:rPr>
          <w:sz w:val="28"/>
          <w:szCs w:val="28"/>
        </w:rPr>
      </w:pPr>
      <w:r w:rsidRPr="00B945AC">
        <w:rPr>
          <w:sz w:val="28"/>
          <w:szCs w:val="28"/>
        </w:rPr>
        <w:t>физического лица)</w:t>
      </w:r>
    </w:p>
    <w:p w14:paraId="1ABFC9DD" w14:textId="77777777" w:rsidR="00B945AC" w:rsidRPr="00B945AC" w:rsidRDefault="00B945AC" w:rsidP="00B945AC">
      <w:pPr>
        <w:widowControl w:val="0"/>
        <w:autoSpaceDE w:val="0"/>
        <w:autoSpaceDN w:val="0"/>
        <w:jc w:val="both"/>
        <w:rPr>
          <w:sz w:val="28"/>
          <w:szCs w:val="28"/>
        </w:rPr>
      </w:pPr>
      <w:r w:rsidRPr="00B945AC">
        <w:rPr>
          <w:sz w:val="28"/>
          <w:szCs w:val="28"/>
        </w:rPr>
        <w:t>ОГРН</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ОГРН</w:t>
      </w:r>
    </w:p>
    <w:p w14:paraId="4AAFD543" w14:textId="77777777" w:rsidR="00B945AC" w:rsidRPr="00B945AC" w:rsidRDefault="00B945AC" w:rsidP="00B945AC">
      <w:pPr>
        <w:widowControl w:val="0"/>
        <w:autoSpaceDE w:val="0"/>
        <w:autoSpaceDN w:val="0"/>
        <w:jc w:val="both"/>
        <w:rPr>
          <w:sz w:val="28"/>
          <w:szCs w:val="28"/>
        </w:rPr>
      </w:pPr>
      <w:r w:rsidRPr="00B945AC">
        <w:rPr>
          <w:sz w:val="28"/>
          <w:szCs w:val="28"/>
        </w:rPr>
        <w:t>Р/с:</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Р/с:</w:t>
      </w:r>
    </w:p>
    <w:p w14:paraId="56954B19" w14:textId="77777777" w:rsidR="00B945AC" w:rsidRPr="00B945AC" w:rsidRDefault="00B945AC" w:rsidP="00B945AC">
      <w:pPr>
        <w:widowControl w:val="0"/>
        <w:autoSpaceDE w:val="0"/>
        <w:autoSpaceDN w:val="0"/>
        <w:jc w:val="both"/>
        <w:rPr>
          <w:sz w:val="28"/>
          <w:szCs w:val="28"/>
        </w:rPr>
      </w:pPr>
      <w:r w:rsidRPr="00B945AC">
        <w:rPr>
          <w:sz w:val="28"/>
          <w:szCs w:val="28"/>
        </w:rPr>
        <w:t>Банк:</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Банк:</w:t>
      </w:r>
    </w:p>
    <w:p w14:paraId="386EDD2B" w14:textId="77777777" w:rsidR="00B945AC" w:rsidRPr="00B945AC" w:rsidRDefault="00B945AC" w:rsidP="00B945AC">
      <w:pPr>
        <w:widowControl w:val="0"/>
        <w:autoSpaceDE w:val="0"/>
        <w:autoSpaceDN w:val="0"/>
        <w:jc w:val="both"/>
        <w:rPr>
          <w:sz w:val="28"/>
          <w:szCs w:val="28"/>
        </w:rPr>
      </w:pPr>
      <w:r w:rsidRPr="00B945AC">
        <w:rPr>
          <w:sz w:val="28"/>
          <w:szCs w:val="28"/>
        </w:rPr>
        <w:t>Кор/счет:</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Кор/счет:</w:t>
      </w:r>
    </w:p>
    <w:p w14:paraId="1027815B" w14:textId="77777777" w:rsidR="00B945AC" w:rsidRPr="00B945AC" w:rsidRDefault="00B945AC" w:rsidP="00B945AC">
      <w:pPr>
        <w:widowControl w:val="0"/>
        <w:autoSpaceDE w:val="0"/>
        <w:autoSpaceDN w:val="0"/>
        <w:jc w:val="both"/>
        <w:rPr>
          <w:sz w:val="28"/>
          <w:szCs w:val="28"/>
        </w:rPr>
      </w:pPr>
      <w:r w:rsidRPr="00B945AC">
        <w:rPr>
          <w:sz w:val="28"/>
          <w:szCs w:val="28"/>
        </w:rPr>
        <w:t>БИК</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БИК</w:t>
      </w:r>
    </w:p>
    <w:p w14:paraId="569A4584" w14:textId="77777777" w:rsidR="00B945AC" w:rsidRPr="00B945AC" w:rsidRDefault="00B945AC" w:rsidP="00B945AC">
      <w:pPr>
        <w:widowControl w:val="0"/>
        <w:autoSpaceDE w:val="0"/>
        <w:autoSpaceDN w:val="0"/>
        <w:jc w:val="both"/>
        <w:rPr>
          <w:sz w:val="28"/>
          <w:szCs w:val="28"/>
        </w:rPr>
      </w:pPr>
      <w:r w:rsidRPr="00B945AC">
        <w:rPr>
          <w:sz w:val="28"/>
          <w:szCs w:val="28"/>
        </w:rPr>
        <w:t>Тел./факс:</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Тел./факс:</w:t>
      </w:r>
    </w:p>
    <w:p w14:paraId="578DBFEE" w14:textId="77777777" w:rsidR="004F587A" w:rsidRPr="00515F9C" w:rsidRDefault="004F587A" w:rsidP="004F587A">
      <w:pPr>
        <w:autoSpaceDE w:val="0"/>
        <w:autoSpaceDN w:val="0"/>
        <w:adjustRightInd w:val="0"/>
        <w:ind w:left="5940"/>
        <w:jc w:val="right"/>
        <w:rPr>
          <w:sz w:val="28"/>
          <w:szCs w:val="28"/>
        </w:rPr>
        <w:sectPr w:rsidR="004F587A" w:rsidRPr="00515F9C" w:rsidSect="007400AF">
          <w:headerReference w:type="even" r:id="rId14"/>
          <w:headerReference w:type="default" r:id="rId15"/>
          <w:footerReference w:type="even" r:id="rId16"/>
          <w:headerReference w:type="first" r:id="rId17"/>
          <w:pgSz w:w="11906" w:h="16838"/>
          <w:pgMar w:top="1135" w:right="1134" w:bottom="1418" w:left="1418" w:header="527" w:footer="709" w:gutter="0"/>
          <w:pgNumType w:start="1"/>
          <w:cols w:space="708"/>
          <w:titlePg/>
          <w:docGrid w:linePitch="360"/>
        </w:sectPr>
      </w:pPr>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8"/>
          <w:headerReference w:type="default" r:id="rId19"/>
          <w:footerReference w:type="even" r:id="rId2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1"/>
          <w:headerReference w:type="default" r:id="rId22"/>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3"/>
          <w:headerReference w:type="default" r:id="rId2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5"/>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2F7683" w:rsidRDefault="002F7683" w:rsidP="004F587A">
      <w:r>
        <w:separator/>
      </w:r>
    </w:p>
  </w:endnote>
  <w:endnote w:type="continuationSeparator" w:id="0">
    <w:p w14:paraId="00155247" w14:textId="77777777" w:rsidR="002F7683" w:rsidRDefault="002F768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5439" w14:textId="77777777" w:rsidR="002F7683" w:rsidRDefault="002F768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81F3C9" w14:textId="77777777" w:rsidR="002F7683" w:rsidRDefault="002F7683" w:rsidP="007400AF">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2F7683" w:rsidRDefault="002F768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2F7683" w:rsidRDefault="002F7683"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2F7683" w:rsidRDefault="002F7683" w:rsidP="004F587A">
      <w:r>
        <w:separator/>
      </w:r>
    </w:p>
  </w:footnote>
  <w:footnote w:type="continuationSeparator" w:id="0">
    <w:p w14:paraId="5CCD3574" w14:textId="77777777" w:rsidR="002F7683" w:rsidRDefault="002F7683" w:rsidP="004F587A">
      <w:r>
        <w:continuationSeparator/>
      </w:r>
    </w:p>
  </w:footnote>
  <w:footnote w:id="1">
    <w:p w14:paraId="3428EA88" w14:textId="77777777" w:rsidR="002F7683" w:rsidRDefault="002F768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2F7683" w:rsidRDefault="002F768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2F7683" w:rsidRDefault="002F7683"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2F7683" w:rsidRDefault="002F7683"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2F7683" w:rsidRDefault="002F768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2F7683" w:rsidRDefault="002F768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2F7683" w:rsidRDefault="002F768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14:paraId="7769C166" w14:textId="77777777" w:rsidR="002F7683" w:rsidRPr="003046D1" w:rsidRDefault="002F7683" w:rsidP="00B945AC">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rPr>
        <w:t xml:space="preserve">Данный </w:t>
      </w:r>
      <w:r>
        <w:rPr>
          <w:rFonts w:ascii="Times New Roman" w:hAnsi="Times New Roman" w:cs="Times New Roman"/>
        </w:rPr>
        <w:t>пункт</w:t>
      </w:r>
      <w:r w:rsidRPr="00801ABE">
        <w:rPr>
          <w:rFonts w:ascii="Times New Roman" w:hAnsi="Times New Roman" w:cs="Times New Roman"/>
        </w:rPr>
        <w:t xml:space="preserve"> включается в договор в случае передачи движимого имущества в собственность Покупателя</w:t>
      </w:r>
    </w:p>
  </w:footnote>
  <w:footnote w:id="9">
    <w:p w14:paraId="2F2D6E33" w14:textId="77777777" w:rsidR="002F7683" w:rsidRDefault="002F7683" w:rsidP="00B945AC">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14:paraId="7CE97603" w14:textId="77777777" w:rsidR="002F7683" w:rsidRPr="00B120E2" w:rsidRDefault="002F7683" w:rsidP="00B945AC">
      <w:pPr>
        <w:autoSpaceDE w:val="0"/>
        <w:autoSpaceDN w:val="0"/>
        <w:adjustRightInd w:val="0"/>
        <w:spacing w:line="360" w:lineRule="exact"/>
        <w:jc w:val="both"/>
        <w:rPr>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36148FA" w14:textId="77777777" w:rsidR="002F7683" w:rsidRDefault="002F7683" w:rsidP="00B945AC">
      <w:pPr>
        <w:pStyle w:val="afd"/>
      </w:pPr>
    </w:p>
  </w:footnote>
  <w:footnote w:id="11">
    <w:p w14:paraId="66396A45" w14:textId="77777777" w:rsidR="002F7683" w:rsidRDefault="002F7683" w:rsidP="00B945AC">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8841" w14:textId="77777777" w:rsidR="002F7683" w:rsidRDefault="002F768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CD62045" w14:textId="77777777" w:rsidR="002F7683" w:rsidRDefault="002F768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CEEF" w14:textId="586C9405" w:rsidR="002F7683" w:rsidRDefault="002F7683" w:rsidP="007400AF">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9C3CB2">
      <w:rPr>
        <w:rStyle w:val="af6"/>
        <w:noProof/>
      </w:rPr>
      <w:t>29</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8A66" w14:textId="77777777" w:rsidR="002F7683" w:rsidRDefault="002F7683">
    <w:pPr>
      <w:pStyle w:val="a4"/>
    </w:pPr>
    <w:r>
      <w:rPr>
        <w:noProof/>
      </w:rPr>
      <w:drawing>
        <wp:anchor distT="0" distB="0" distL="114300" distR="114300" simplePos="0" relativeHeight="251659264" behindDoc="0" locked="1" layoutInCell="1" allowOverlap="0" wp14:anchorId="14238C8F" wp14:editId="32D40D63">
          <wp:simplePos x="0" y="0"/>
          <wp:positionH relativeFrom="page">
            <wp:posOffset>-13970</wp:posOffset>
          </wp:positionH>
          <wp:positionV relativeFrom="page">
            <wp:posOffset>-80010</wp:posOffset>
          </wp:positionV>
          <wp:extent cx="9159240" cy="1428115"/>
          <wp:effectExtent l="0" t="0" r="3810" b="635"/>
          <wp:wrapTight wrapText="bothSides">
            <wp:wrapPolygon edited="0">
              <wp:start x="0" y="0"/>
              <wp:lineTo x="0" y="21321"/>
              <wp:lineTo x="21564" y="21321"/>
              <wp:lineTo x="21564" y="0"/>
              <wp:lineTo x="0" y="0"/>
            </wp:wrapPolygon>
          </wp:wrapTight>
          <wp:docPr id="19" name="Рисунок 19"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2F7683" w:rsidRDefault="002F768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2F7683" w:rsidRDefault="002F768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77777777" w:rsidR="002F7683" w:rsidRDefault="002F768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w:t>
    </w:r>
    <w:r>
      <w:rPr>
        <w:rStyle w:val="af6"/>
      </w:rPr>
      <w:fldChar w:fldCharType="end"/>
    </w:r>
  </w:p>
  <w:p w14:paraId="225CB858" w14:textId="77777777" w:rsidR="002F7683" w:rsidRDefault="002F768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2F7683" w:rsidRDefault="002F7683"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2F7683" w:rsidRDefault="002F7683">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342D7C9F" w:rsidR="002F7683" w:rsidRDefault="002F7683">
    <w:pPr>
      <w:pStyle w:val="a4"/>
      <w:jc w:val="center"/>
    </w:pPr>
    <w:r>
      <w:fldChar w:fldCharType="begin"/>
    </w:r>
    <w:r>
      <w:instrText xml:space="preserve"> PAGE   \* MERGEFORMAT </w:instrText>
    </w:r>
    <w:r>
      <w:fldChar w:fldCharType="separate"/>
    </w:r>
    <w:r w:rsidR="009C3CB2">
      <w:rPr>
        <w:noProof/>
      </w:rPr>
      <w:t>32</w:t>
    </w:r>
    <w:r>
      <w:rPr>
        <w:noProof/>
      </w:rPr>
      <w:fldChar w:fldCharType="end"/>
    </w:r>
  </w:p>
  <w:p w14:paraId="535DE5C0" w14:textId="77777777" w:rsidR="002F7683" w:rsidRDefault="002F7683">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2F7683" w:rsidRDefault="002F7683"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2F7683" w:rsidRDefault="002F7683">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14:paraId="7D6AB9AE" w14:textId="77777777" w:rsidR="002F7683" w:rsidRDefault="002F7683">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2F7683" w:rsidRDefault="002F768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7A"/>
    <w:rsid w:val="00290573"/>
    <w:rsid w:val="002F7683"/>
    <w:rsid w:val="004A17C3"/>
    <w:rsid w:val="004D4B8F"/>
    <w:rsid w:val="004E55EC"/>
    <w:rsid w:val="004F587A"/>
    <w:rsid w:val="00547CBF"/>
    <w:rsid w:val="00593166"/>
    <w:rsid w:val="005C018C"/>
    <w:rsid w:val="005D2CFA"/>
    <w:rsid w:val="006378A6"/>
    <w:rsid w:val="00641D7E"/>
    <w:rsid w:val="00680B3E"/>
    <w:rsid w:val="007040D6"/>
    <w:rsid w:val="007400AF"/>
    <w:rsid w:val="007643C7"/>
    <w:rsid w:val="007C6B6D"/>
    <w:rsid w:val="008E746E"/>
    <w:rsid w:val="00984F30"/>
    <w:rsid w:val="009C3CB2"/>
    <w:rsid w:val="009C3E57"/>
    <w:rsid w:val="00A516E4"/>
    <w:rsid w:val="00A915E0"/>
    <w:rsid w:val="00B41AA6"/>
    <w:rsid w:val="00B7180B"/>
    <w:rsid w:val="00B945AC"/>
    <w:rsid w:val="00BA2114"/>
    <w:rsid w:val="00C22364"/>
    <w:rsid w:val="00C56A34"/>
    <w:rsid w:val="00D42EE9"/>
    <w:rsid w:val="00D4697E"/>
    <w:rsid w:val="00D5050D"/>
    <w:rsid w:val="00E72203"/>
    <w:rsid w:val="00EE7887"/>
    <w:rsid w:val="00F30936"/>
    <w:rsid w:val="00F87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allto:30101%20810%207%200000%200000"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10" Type="http://schemas.openxmlformats.org/officeDocument/2006/relationships/hyperlink" Target="http://www.rwtk.ru"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property.rzd.ru/" TargetMode="External"/><Relationship Id="rId14" Type="http://schemas.openxmlformats.org/officeDocument/2006/relationships/header" Target="header1.xml"/><Relationship Id="rId22"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202E3-6F4C-442D-AAC7-E331EC0B1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35</Pages>
  <Words>9942</Words>
  <Characters>56675</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Шевалдаев Евгений Александрович</cp:lastModifiedBy>
  <cp:revision>29</cp:revision>
  <cp:lastPrinted>2019-07-10T07:53:00Z</cp:lastPrinted>
  <dcterms:created xsi:type="dcterms:W3CDTF">2019-07-10T07:52:00Z</dcterms:created>
  <dcterms:modified xsi:type="dcterms:W3CDTF">2020-04-06T06:58:00Z</dcterms:modified>
</cp:coreProperties>
</file>