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6F07C2">
        <w:rPr>
          <w:b/>
          <w:bCs/>
          <w:szCs w:val="28"/>
        </w:rPr>
        <w:t>34</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EA48B2"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EA48B2"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EA48B2"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EA48B2"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EA48B2"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EA48B2"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6F07C2">
        <w:rPr>
          <w:b/>
          <w:bCs/>
          <w:szCs w:val="28"/>
        </w:rPr>
        <w:t>34</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2E69BD" w:rsidP="00C93CE7">
      <w:pPr>
        <w:ind w:firstLine="708"/>
        <w:jc w:val="both"/>
      </w:pPr>
      <w:r>
        <w:rPr>
          <w:b/>
        </w:rPr>
        <w:t>1</w:t>
      </w:r>
      <w:r w:rsidR="00110C0B">
        <w:rPr>
          <w:b/>
        </w:rPr>
        <w:t xml:space="preserve"> </w:t>
      </w:r>
      <w:r>
        <w:rPr>
          <w:b/>
        </w:rPr>
        <w:t>985</w:t>
      </w:r>
      <w:r w:rsidR="000B4D8A" w:rsidRPr="00497678">
        <w:rPr>
          <w:b/>
        </w:rPr>
        <w:t> </w:t>
      </w:r>
      <w:r>
        <w:rPr>
          <w:b/>
        </w:rPr>
        <w:t>452</w:t>
      </w:r>
      <w:r w:rsidR="000B4D8A" w:rsidRPr="00497678">
        <w:rPr>
          <w:b/>
        </w:rPr>
        <w:t xml:space="preserve"> (</w:t>
      </w:r>
      <w:r>
        <w:rPr>
          <w:b/>
        </w:rPr>
        <w:t>Один</w:t>
      </w:r>
      <w:r w:rsidR="00110C0B">
        <w:rPr>
          <w:b/>
        </w:rPr>
        <w:t xml:space="preserve"> миллион </w:t>
      </w:r>
      <w:r>
        <w:rPr>
          <w:b/>
        </w:rPr>
        <w:t>девятьсот восемьдесят пять</w:t>
      </w:r>
      <w:r w:rsidR="0065625A" w:rsidRPr="00497678">
        <w:rPr>
          <w:b/>
        </w:rPr>
        <w:t xml:space="preserve"> </w:t>
      </w:r>
      <w:r w:rsidR="000B4D8A" w:rsidRPr="00497678">
        <w:rPr>
          <w:b/>
        </w:rPr>
        <w:t>тысяч</w:t>
      </w:r>
      <w:r w:rsidR="00D56C20" w:rsidRPr="00497678">
        <w:rPr>
          <w:b/>
        </w:rPr>
        <w:t xml:space="preserve"> </w:t>
      </w:r>
      <w:r>
        <w:rPr>
          <w:b/>
        </w:rPr>
        <w:t>четыреста пятьдесят два</w:t>
      </w:r>
      <w:r w:rsidR="000B4D8A" w:rsidRPr="00497678">
        <w:rPr>
          <w:b/>
        </w:rPr>
        <w:t xml:space="preserve">) руб. </w:t>
      </w:r>
      <w:r>
        <w:rPr>
          <w:b/>
        </w:rPr>
        <w:t>8</w:t>
      </w:r>
      <w:r w:rsidR="000B4D8A" w:rsidRPr="00497678">
        <w:rPr>
          <w:b/>
        </w:rPr>
        <w:t>0 коп.</w:t>
      </w:r>
      <w:r w:rsidR="00497678" w:rsidRPr="00497678">
        <w:rPr>
          <w:b/>
        </w:rPr>
        <w:t xml:space="preserve"> </w:t>
      </w:r>
      <w:r w:rsidR="00C93CE7" w:rsidRPr="00497678">
        <w:t>с учетом НДС;</w:t>
      </w:r>
    </w:p>
    <w:p w:rsidR="00C93CE7" w:rsidRPr="00497678" w:rsidRDefault="00B54857" w:rsidP="00C93CE7">
      <w:pPr>
        <w:ind w:firstLine="708"/>
        <w:jc w:val="both"/>
      </w:pPr>
      <w:r>
        <w:rPr>
          <w:b/>
        </w:rPr>
        <w:t>1</w:t>
      </w:r>
      <w:r w:rsidR="003303DA">
        <w:rPr>
          <w:b/>
        </w:rPr>
        <w:t xml:space="preserve"> </w:t>
      </w:r>
      <w:r>
        <w:rPr>
          <w:b/>
        </w:rPr>
        <w:t>654</w:t>
      </w:r>
      <w:r w:rsidR="003303DA" w:rsidRPr="00497678">
        <w:rPr>
          <w:b/>
        </w:rPr>
        <w:t> </w:t>
      </w:r>
      <w:r>
        <w:rPr>
          <w:b/>
        </w:rPr>
        <w:t>544</w:t>
      </w:r>
      <w:r w:rsidR="003303DA" w:rsidRPr="00497678">
        <w:rPr>
          <w:b/>
        </w:rPr>
        <w:t xml:space="preserve"> (</w:t>
      </w:r>
      <w:r>
        <w:rPr>
          <w:b/>
        </w:rPr>
        <w:t>Один</w:t>
      </w:r>
      <w:r w:rsidR="003303DA">
        <w:rPr>
          <w:b/>
        </w:rPr>
        <w:t xml:space="preserve"> миллион шесть</w:t>
      </w:r>
      <w:r>
        <w:rPr>
          <w:b/>
        </w:rPr>
        <w:t>сот пятьдесят четыре</w:t>
      </w:r>
      <w:r w:rsidR="003303DA" w:rsidRPr="00497678">
        <w:rPr>
          <w:b/>
        </w:rPr>
        <w:t xml:space="preserve"> тысяч</w:t>
      </w:r>
      <w:r>
        <w:rPr>
          <w:b/>
        </w:rPr>
        <w:t>и</w:t>
      </w:r>
      <w:r w:rsidR="003303DA" w:rsidRPr="00497678">
        <w:rPr>
          <w:b/>
        </w:rPr>
        <w:t xml:space="preserve"> </w:t>
      </w:r>
      <w:r>
        <w:rPr>
          <w:b/>
        </w:rPr>
        <w:t>пятьсот сорок четыре</w:t>
      </w:r>
      <w:r w:rsidR="003303DA" w:rsidRPr="00497678">
        <w:rPr>
          <w:b/>
        </w:rPr>
        <w:t xml:space="preserve">) руб. </w:t>
      </w:r>
      <w:r w:rsidR="003303DA">
        <w:rPr>
          <w:b/>
        </w:rPr>
        <w:t>0</w:t>
      </w:r>
      <w:r w:rsidR="003303DA" w:rsidRPr="00497678">
        <w:rPr>
          <w:b/>
        </w:rPr>
        <w:t>0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B445CC">
        <w:rPr>
          <w:b/>
          <w:szCs w:val="28"/>
        </w:rPr>
        <w:t>82</w:t>
      </w:r>
      <w:r w:rsidR="00FC72A5" w:rsidRPr="00497678">
        <w:rPr>
          <w:b/>
          <w:szCs w:val="28"/>
        </w:rPr>
        <w:t xml:space="preserve"> </w:t>
      </w:r>
      <w:r w:rsidR="00B445CC">
        <w:rPr>
          <w:b/>
          <w:szCs w:val="28"/>
        </w:rPr>
        <w:t>727</w:t>
      </w:r>
      <w:r w:rsidR="000B4D8A" w:rsidRPr="00497678">
        <w:rPr>
          <w:b/>
          <w:szCs w:val="28"/>
        </w:rPr>
        <w:t xml:space="preserve"> </w:t>
      </w:r>
      <w:r w:rsidR="000B4D8A" w:rsidRPr="00497678">
        <w:rPr>
          <w:b/>
        </w:rPr>
        <w:t>(</w:t>
      </w:r>
      <w:r w:rsidR="00B445CC">
        <w:rPr>
          <w:b/>
        </w:rPr>
        <w:t>Восемьдесят две</w:t>
      </w:r>
      <w:r w:rsidR="006F241F" w:rsidRPr="00497678">
        <w:rPr>
          <w:b/>
        </w:rPr>
        <w:t xml:space="preserve"> тысяч</w:t>
      </w:r>
      <w:r w:rsidR="000F0170">
        <w:rPr>
          <w:b/>
        </w:rPr>
        <w:t>и</w:t>
      </w:r>
      <w:r w:rsidR="00F51258" w:rsidRPr="00497678">
        <w:rPr>
          <w:b/>
        </w:rPr>
        <w:t xml:space="preserve"> </w:t>
      </w:r>
      <w:r w:rsidR="00B445CC">
        <w:rPr>
          <w:b/>
        </w:rPr>
        <w:t>семьсот двадцать семь</w:t>
      </w:r>
      <w:r w:rsidR="000B4D8A" w:rsidRPr="00497678">
        <w:rPr>
          <w:b/>
        </w:rPr>
        <w:t xml:space="preserve">) руб. </w:t>
      </w:r>
      <w:r w:rsidR="00B445CC">
        <w:rPr>
          <w:b/>
        </w:rPr>
        <w:t>2</w:t>
      </w:r>
      <w:r w:rsidR="003365A7">
        <w:rPr>
          <w:b/>
        </w:rPr>
        <w:t>0</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150FA0">
        <w:rPr>
          <w:b/>
          <w:szCs w:val="28"/>
        </w:rPr>
        <w:t>01</w:t>
      </w:r>
      <w:r w:rsidR="00BC0B52" w:rsidRPr="00497678">
        <w:rPr>
          <w:b/>
          <w:szCs w:val="28"/>
        </w:rPr>
        <w:t>.</w:t>
      </w:r>
      <w:r w:rsidR="00150FA0">
        <w:rPr>
          <w:b/>
          <w:szCs w:val="28"/>
        </w:rPr>
        <w:t>10</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2C6002">
        <w:rPr>
          <w:b/>
          <w:szCs w:val="28"/>
        </w:rPr>
        <w:t>28</w:t>
      </w:r>
      <w:r w:rsidR="00C458A4" w:rsidRPr="00497678">
        <w:rPr>
          <w:b/>
          <w:szCs w:val="28"/>
        </w:rPr>
        <w:t>.</w:t>
      </w:r>
      <w:r w:rsidR="006768E8" w:rsidRPr="00497678">
        <w:rPr>
          <w:b/>
          <w:szCs w:val="28"/>
        </w:rPr>
        <w:t>0</w:t>
      </w:r>
      <w:r w:rsidR="002C6002">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746671">
        <w:rPr>
          <w:b/>
          <w:szCs w:val="28"/>
        </w:rPr>
        <w:t>2</w:t>
      </w:r>
      <w:r w:rsidR="002C6002">
        <w:rPr>
          <w:b/>
          <w:szCs w:val="28"/>
        </w:rPr>
        <w:t>8</w:t>
      </w:r>
      <w:r w:rsidR="00C458A4" w:rsidRPr="00497678">
        <w:rPr>
          <w:b/>
          <w:szCs w:val="28"/>
        </w:rPr>
        <w:t>.</w:t>
      </w:r>
      <w:r w:rsidR="006768E8" w:rsidRPr="00497678">
        <w:rPr>
          <w:b/>
          <w:szCs w:val="28"/>
        </w:rPr>
        <w:t>0</w:t>
      </w:r>
      <w:r w:rsidR="002C6002">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6F07C2">
        <w:rPr>
          <w:b/>
          <w:bCs/>
          <w:szCs w:val="28"/>
        </w:rPr>
        <w:t>34</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46671">
        <w:rPr>
          <w:b/>
          <w:szCs w:val="28"/>
        </w:rPr>
        <w:t>2</w:t>
      </w:r>
      <w:r w:rsidR="002C6002">
        <w:rPr>
          <w:b/>
          <w:szCs w:val="28"/>
        </w:rPr>
        <w:t>9</w:t>
      </w:r>
      <w:r w:rsidR="00C458A4" w:rsidRPr="00497678">
        <w:rPr>
          <w:b/>
          <w:szCs w:val="28"/>
        </w:rPr>
        <w:t>.</w:t>
      </w:r>
      <w:r w:rsidR="006768E8" w:rsidRPr="00497678">
        <w:rPr>
          <w:b/>
          <w:szCs w:val="28"/>
        </w:rPr>
        <w:t>0</w:t>
      </w:r>
      <w:r w:rsidR="002C6002">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532467">
        <w:rPr>
          <w:b/>
        </w:rPr>
        <w:t>165</w:t>
      </w:r>
      <w:r w:rsidR="00153D36" w:rsidRPr="00497678">
        <w:rPr>
          <w:b/>
        </w:rPr>
        <w:t xml:space="preserve"> </w:t>
      </w:r>
      <w:r w:rsidR="00532467">
        <w:rPr>
          <w:b/>
        </w:rPr>
        <w:t>454</w:t>
      </w:r>
      <w:r w:rsidR="00153D36" w:rsidRPr="00497678">
        <w:rPr>
          <w:b/>
        </w:rPr>
        <w:t xml:space="preserve"> (</w:t>
      </w:r>
      <w:r w:rsidR="00532467">
        <w:rPr>
          <w:b/>
        </w:rPr>
        <w:t>Сто шестьдесят пять</w:t>
      </w:r>
      <w:r w:rsidR="00153D36" w:rsidRPr="00497678">
        <w:rPr>
          <w:b/>
        </w:rPr>
        <w:t xml:space="preserve"> тысяч</w:t>
      </w:r>
      <w:r w:rsidR="00FA2953" w:rsidRPr="00497678">
        <w:rPr>
          <w:b/>
        </w:rPr>
        <w:t xml:space="preserve"> </w:t>
      </w:r>
      <w:r w:rsidR="00532467">
        <w:rPr>
          <w:b/>
        </w:rPr>
        <w:t>четыреста пятьдесят четыре</w:t>
      </w:r>
      <w:r w:rsidR="00153D36" w:rsidRPr="00497678">
        <w:rPr>
          <w:b/>
        </w:rPr>
        <w:t xml:space="preserve">) руб. </w:t>
      </w:r>
      <w:r w:rsidR="00532467">
        <w:rPr>
          <w:b/>
        </w:rPr>
        <w:t>4</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EA48B2"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9617D8">
        <w:rPr>
          <w:b/>
          <w:szCs w:val="28"/>
        </w:rPr>
        <w:t>2</w:t>
      </w:r>
      <w:r w:rsidR="00B85D94">
        <w:rPr>
          <w:b/>
          <w:szCs w:val="28"/>
        </w:rPr>
        <w:t>9</w:t>
      </w:r>
      <w:r w:rsidR="00274AD1" w:rsidRPr="00497678">
        <w:rPr>
          <w:b/>
          <w:szCs w:val="28"/>
        </w:rPr>
        <w:t xml:space="preserve">» </w:t>
      </w:r>
      <w:r w:rsidR="00B85D94">
        <w:rPr>
          <w:b/>
          <w:szCs w:val="28"/>
        </w:rPr>
        <w:t>сентября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DE040E" w:rsidRPr="00497678">
        <w:rPr>
          <w:szCs w:val="28"/>
        </w:rPr>
        <w:t>1</w:t>
      </w:r>
      <w:r w:rsidR="008F3161">
        <w:rPr>
          <w:szCs w:val="28"/>
        </w:rPr>
        <w:t>9</w:t>
      </w:r>
      <w:r w:rsidR="00674504" w:rsidRPr="00497678">
        <w:rPr>
          <w:szCs w:val="28"/>
        </w:rPr>
        <w:t xml:space="preserve"> </w:t>
      </w:r>
      <w:r w:rsidR="00F62F32" w:rsidRPr="00497678">
        <w:rPr>
          <w:szCs w:val="28"/>
        </w:rPr>
        <w:t>сент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8F3161">
        <w:rPr>
          <w:szCs w:val="28"/>
        </w:rPr>
        <w:t>03</w:t>
      </w:r>
      <w:r w:rsidR="00674504" w:rsidRPr="00497678">
        <w:rPr>
          <w:szCs w:val="28"/>
        </w:rPr>
        <w:t>/</w:t>
      </w:r>
      <w:r w:rsidR="00F62F32" w:rsidRPr="00497678">
        <w:rPr>
          <w:szCs w:val="28"/>
        </w:rPr>
        <w:t>00</w:t>
      </w:r>
      <w:r w:rsidR="008F3161">
        <w:rPr>
          <w:szCs w:val="28"/>
        </w:rPr>
        <w:t>7</w:t>
      </w:r>
      <w:r w:rsidR="00674504" w:rsidRPr="00497678">
        <w:rPr>
          <w:szCs w:val="28"/>
        </w:rPr>
        <w:t>/2007-</w:t>
      </w:r>
      <w:r w:rsidR="008F3161">
        <w:rPr>
          <w:szCs w:val="28"/>
        </w:rPr>
        <w:t>056</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r w:rsidR="004E00AA">
        <w:rPr>
          <w:sz w:val="28"/>
          <w:szCs w:val="28"/>
        </w:rPr>
        <w:t>г. Боготол</w:t>
      </w:r>
      <w:r w:rsidR="00A45BE8" w:rsidRPr="00497678">
        <w:rPr>
          <w:sz w:val="28"/>
          <w:szCs w:val="28"/>
        </w:rPr>
        <w:t xml:space="preserve">, </w:t>
      </w:r>
      <w:r w:rsidR="004E00AA">
        <w:rPr>
          <w:sz w:val="28"/>
          <w:szCs w:val="28"/>
        </w:rPr>
        <w:t>ул</w:t>
      </w:r>
      <w:r w:rsidR="00A45BE8" w:rsidRPr="00497678">
        <w:rPr>
          <w:sz w:val="28"/>
          <w:szCs w:val="28"/>
        </w:rPr>
        <w:t xml:space="preserve">. </w:t>
      </w:r>
      <w:r w:rsidR="004E00AA">
        <w:rPr>
          <w:sz w:val="28"/>
          <w:szCs w:val="28"/>
        </w:rPr>
        <w:t>Кирова, д.25, пом.2</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57070D">
            <w:pPr>
              <w:jc w:val="center"/>
              <w:rPr>
                <w:sz w:val="26"/>
                <w:szCs w:val="26"/>
              </w:rPr>
            </w:pPr>
            <w:r w:rsidRPr="00497678">
              <w:rPr>
                <w:sz w:val="26"/>
                <w:szCs w:val="26"/>
              </w:rPr>
              <w:t xml:space="preserve">Нежилое </w:t>
            </w:r>
            <w:r w:rsidR="0057070D">
              <w:rPr>
                <w:sz w:val="26"/>
                <w:szCs w:val="26"/>
              </w:rPr>
              <w:t>помещение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57070D" w:rsidP="0057070D">
            <w:pPr>
              <w:jc w:val="center"/>
              <w:rPr>
                <w:sz w:val="26"/>
                <w:szCs w:val="26"/>
              </w:rPr>
            </w:pPr>
            <w:r>
              <w:rPr>
                <w:sz w:val="26"/>
                <w:szCs w:val="26"/>
              </w:rPr>
              <w:t>8</w:t>
            </w:r>
            <w:r w:rsidR="009E55BB" w:rsidRPr="00497678">
              <w:rPr>
                <w:sz w:val="26"/>
                <w:szCs w:val="26"/>
              </w:rPr>
              <w:t>1</w:t>
            </w:r>
            <w:r w:rsidR="00F322D4" w:rsidRPr="00497678">
              <w:rPr>
                <w:sz w:val="26"/>
                <w:szCs w:val="26"/>
              </w:rPr>
              <w:t>,</w:t>
            </w:r>
            <w:r>
              <w:rPr>
                <w:sz w:val="26"/>
                <w:szCs w:val="26"/>
              </w:rPr>
              <w:t>9</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852D90">
            <w:pPr>
              <w:jc w:val="center"/>
              <w:rPr>
                <w:sz w:val="26"/>
                <w:szCs w:val="26"/>
              </w:rPr>
            </w:pPr>
            <w:r w:rsidRPr="00497678">
              <w:rPr>
                <w:sz w:val="26"/>
                <w:szCs w:val="26"/>
              </w:rPr>
              <w:t>19</w:t>
            </w:r>
            <w:r w:rsidR="00852D90">
              <w:rPr>
                <w:sz w:val="26"/>
                <w:szCs w:val="26"/>
              </w:rPr>
              <w:t>83</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428750" cy="11125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9037" cy="1112743"/>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49262" cy="116194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9262" cy="1161946"/>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67274" cy="12242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0036" cy="1226584"/>
                          </a:xfrm>
                          <a:prstGeom prst="rect">
                            <a:avLst/>
                          </a:prstGeom>
                        </pic:spPr>
                      </pic:pic>
                    </a:graphicData>
                  </a:graphic>
                </wp:inline>
              </w:drawing>
            </w:r>
            <w:r w:rsidRPr="00497678">
              <w:rPr>
                <w:noProof/>
                <w:sz w:val="18"/>
                <w:szCs w:val="16"/>
              </w:rPr>
              <w:drawing>
                <wp:inline distT="0" distB="0" distL="0" distR="0" wp14:anchorId="55AA210B" wp14:editId="7AC27E68">
                  <wp:extent cx="1666875" cy="1250156"/>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3574" cy="1255180"/>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202C55">
        <w:rPr>
          <w:b/>
        </w:rPr>
        <w:t>1 654</w:t>
      </w:r>
      <w:r w:rsidR="00202C55" w:rsidRPr="00497678">
        <w:rPr>
          <w:b/>
        </w:rPr>
        <w:t> </w:t>
      </w:r>
      <w:r w:rsidR="00202C55">
        <w:rPr>
          <w:b/>
        </w:rPr>
        <w:t>544</w:t>
      </w:r>
      <w:r w:rsidR="00202C55" w:rsidRPr="00497678">
        <w:rPr>
          <w:b/>
        </w:rPr>
        <w:t xml:space="preserve"> (</w:t>
      </w:r>
      <w:r w:rsidR="00202C55">
        <w:rPr>
          <w:b/>
        </w:rPr>
        <w:t>Один миллион шестьсот пятьдесят четыре</w:t>
      </w:r>
      <w:r w:rsidR="00202C55" w:rsidRPr="00497678">
        <w:rPr>
          <w:b/>
        </w:rPr>
        <w:t xml:space="preserve"> тысяч</w:t>
      </w:r>
      <w:r w:rsidR="00202C55">
        <w:rPr>
          <w:b/>
        </w:rPr>
        <w:t>и</w:t>
      </w:r>
      <w:r w:rsidR="00202C55" w:rsidRPr="00497678">
        <w:rPr>
          <w:b/>
        </w:rPr>
        <w:t xml:space="preserve"> </w:t>
      </w:r>
      <w:r w:rsidR="00202C55">
        <w:rPr>
          <w:b/>
        </w:rPr>
        <w:t>пятьсот сорок четыре</w:t>
      </w:r>
      <w:r w:rsidR="00202C55" w:rsidRPr="00497678">
        <w:rPr>
          <w:b/>
        </w:rPr>
        <w:t xml:space="preserve">) руб. </w:t>
      </w:r>
      <w:r w:rsidR="00202C55">
        <w:rPr>
          <w:b/>
        </w:rPr>
        <w:t>0</w:t>
      </w:r>
      <w:r w:rsidR="00202C55" w:rsidRPr="00497678">
        <w:rPr>
          <w:b/>
        </w:rPr>
        <w:t>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B9670D" w:rsidRPr="002605AB">
        <w:rPr>
          <w:szCs w:val="28"/>
        </w:rPr>
        <w:t>Земельный участок, занимаемый Объект</w:t>
      </w:r>
      <w:r w:rsidR="00346235">
        <w:rPr>
          <w:szCs w:val="28"/>
        </w:rPr>
        <w:t>ом</w:t>
      </w:r>
      <w:r w:rsidR="00B9670D" w:rsidRPr="002605AB">
        <w:rPr>
          <w:szCs w:val="28"/>
        </w:rPr>
        <w:t xml:space="preserve">, и необходимый для </w:t>
      </w:r>
      <w:r w:rsidR="00346235">
        <w:rPr>
          <w:szCs w:val="28"/>
        </w:rPr>
        <w:t>его</w:t>
      </w:r>
      <w:r w:rsidR="00B9670D" w:rsidRPr="002605AB">
        <w:rPr>
          <w:szCs w:val="28"/>
        </w:rPr>
        <w:t xml:space="preserve"> использования, расположенный по адресу: </w:t>
      </w:r>
      <w:r w:rsidR="00346235" w:rsidRPr="00497678">
        <w:rPr>
          <w:szCs w:val="28"/>
        </w:rPr>
        <w:t xml:space="preserve">Красноярский край, </w:t>
      </w:r>
      <w:r w:rsidR="00346235">
        <w:rPr>
          <w:szCs w:val="28"/>
        </w:rPr>
        <w:t>г. Боготол</w:t>
      </w:r>
      <w:r w:rsidR="00346235" w:rsidRPr="00497678">
        <w:rPr>
          <w:szCs w:val="28"/>
        </w:rPr>
        <w:t xml:space="preserve">, </w:t>
      </w:r>
      <w:r w:rsidR="00346235">
        <w:rPr>
          <w:szCs w:val="28"/>
        </w:rPr>
        <w:t>ул</w:t>
      </w:r>
      <w:r w:rsidR="00346235" w:rsidRPr="00497678">
        <w:rPr>
          <w:szCs w:val="28"/>
        </w:rPr>
        <w:t xml:space="preserve">. </w:t>
      </w:r>
      <w:r w:rsidR="00346235">
        <w:rPr>
          <w:szCs w:val="28"/>
        </w:rPr>
        <w:t>Кирова, д.25</w:t>
      </w:r>
      <w:r w:rsidR="00B9670D" w:rsidRPr="002605AB">
        <w:rPr>
          <w:szCs w:val="28"/>
        </w:rPr>
        <w:t>, находится в муниципальной собственности.</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B2" w:rsidRDefault="00EA48B2">
      <w:r>
        <w:separator/>
      </w:r>
    </w:p>
  </w:endnote>
  <w:endnote w:type="continuationSeparator" w:id="0">
    <w:p w:rsidR="00EA48B2" w:rsidRDefault="00EA48B2">
      <w:r>
        <w:continuationSeparator/>
      </w:r>
    </w:p>
  </w:endnote>
  <w:endnote w:type="continuationNotice" w:id="1">
    <w:p w:rsidR="00EA48B2" w:rsidRDefault="00EA4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B2" w:rsidRDefault="00EA48B2">
      <w:r>
        <w:separator/>
      </w:r>
    </w:p>
  </w:footnote>
  <w:footnote w:type="continuationSeparator" w:id="0">
    <w:p w:rsidR="00EA48B2" w:rsidRDefault="00EA48B2">
      <w:r>
        <w:continuationSeparator/>
      </w:r>
    </w:p>
  </w:footnote>
  <w:footnote w:type="continuationNotice" w:id="1">
    <w:p w:rsidR="00EA48B2" w:rsidRDefault="00EA48B2"/>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85D94">
      <w:rPr>
        <w:rStyle w:val="a9"/>
        <w:noProof/>
      </w:rPr>
      <w:t>12</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0FA0"/>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002"/>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7C2"/>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5D94"/>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B2"/>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F0352"/>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3C18D-DDB9-464C-BB74-D8C8A01A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9993</Words>
  <Characters>56961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66821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74</cp:revision>
  <cp:lastPrinted>2020-03-31T07:14:00Z</cp:lastPrinted>
  <dcterms:created xsi:type="dcterms:W3CDTF">2020-01-21T07:10:00Z</dcterms:created>
  <dcterms:modified xsi:type="dcterms:W3CDTF">2020-08-19T01:38:00Z</dcterms:modified>
</cp:coreProperties>
</file>