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6E" w:rsidRPr="00A4476E" w:rsidRDefault="00A4476E" w:rsidP="00A4476E">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Приложения к извещению о проведении запроса котировок</w:t>
      </w:r>
      <w:r w:rsidRPr="00A4476E">
        <w:t xml:space="preserve"> </w:t>
      </w:r>
      <w:r w:rsidRPr="00A4476E">
        <w:rPr>
          <w:rFonts w:ascii="Times New Roman" w:eastAsia="Times New Roman" w:hAnsi="Times New Roman" w:cs="Times New Roman"/>
          <w:bCs/>
          <w:sz w:val="28"/>
          <w:szCs w:val="28"/>
          <w:lang w:eastAsia="ru-RU"/>
        </w:rPr>
        <w:t>среди субъектов малого и среднего предпринимательства в электронной форме</w:t>
      </w:r>
      <w:r w:rsidRPr="00A4476E">
        <w:rPr>
          <w:rFonts w:ascii="Times New Roman" w:eastAsia="Times New Roman" w:hAnsi="Times New Roman" w:cs="Times New Roman"/>
          <w:bCs/>
          <w:i/>
          <w:sz w:val="28"/>
          <w:szCs w:val="28"/>
          <w:lang w:eastAsia="ru-RU"/>
        </w:rPr>
        <w:t xml:space="preserve"> </w:t>
      </w:r>
      <w:r w:rsidRPr="00A4476E">
        <w:rPr>
          <w:rFonts w:ascii="Times New Roman" w:eastAsia="Times New Roman" w:hAnsi="Times New Roman" w:cs="Times New Roman"/>
          <w:bCs/>
          <w:sz w:val="28"/>
          <w:szCs w:val="28"/>
          <w:lang w:eastAsia="ru-RU"/>
        </w:rPr>
        <w:t>№ ЗКТЭ–</w:t>
      </w:r>
      <w:r w:rsidR="00B81FEA">
        <w:rPr>
          <w:rFonts w:ascii="Times New Roman" w:eastAsia="Times New Roman" w:hAnsi="Times New Roman" w:cs="Times New Roman"/>
          <w:bCs/>
          <w:sz w:val="28"/>
          <w:szCs w:val="28"/>
          <w:lang w:eastAsia="ru-RU"/>
        </w:rPr>
        <w:t>73</w:t>
      </w:r>
      <w:r w:rsidRPr="00A4476E">
        <w:rPr>
          <w:rFonts w:ascii="Times New Roman" w:eastAsia="Times New Roman" w:hAnsi="Times New Roman" w:cs="Times New Roman"/>
          <w:bCs/>
          <w:sz w:val="28"/>
          <w:szCs w:val="28"/>
          <w:lang w:eastAsia="ru-RU"/>
        </w:rPr>
        <w:t xml:space="preserve">/20 на право заключения договора поставки </w:t>
      </w:r>
      <w:r w:rsidR="00B81FEA" w:rsidRPr="00B81FEA">
        <w:rPr>
          <w:rFonts w:ascii="Times New Roman" w:eastAsia="Times New Roman" w:hAnsi="Times New Roman" w:cs="Times New Roman"/>
          <w:bCs/>
          <w:sz w:val="28"/>
          <w:szCs w:val="28"/>
          <w:lang w:eastAsia="ru-RU"/>
        </w:rPr>
        <w:t>технологического оборудования</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Содержание:</w:t>
      </w:r>
    </w:p>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
          <w:bCs/>
          <w:sz w:val="28"/>
          <w:szCs w:val="28"/>
          <w:lang w:eastAsia="ru-RU"/>
        </w:rPr>
        <w:t xml:space="preserve">Часть 1: </w:t>
      </w:r>
      <w:r w:rsidRPr="00A4476E">
        <w:rPr>
          <w:rFonts w:ascii="Times New Roman" w:eastAsia="Times New Roman" w:hAnsi="Times New Roman" w:cs="Times New Roman"/>
          <w:bCs/>
          <w:sz w:val="28"/>
          <w:szCs w:val="28"/>
          <w:lang w:eastAsia="ru-RU"/>
        </w:rPr>
        <w:t>Условия проведения запроса котировок</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1.1 Техническое задание;</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1.2 проект договора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заявки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технического предложения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Форма сведений о наличии технических, сервисных служб.</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Часть 3: Порядок проведения запроса котировок</w:t>
      </w:r>
    </w:p>
    <w:p w:rsidR="00A4476E" w:rsidRPr="00A4476E" w:rsidRDefault="00A4476E" w:rsidP="00A4476E">
      <w:pPr>
        <w:spacing w:after="0" w:line="240" w:lineRule="auto"/>
        <w:ind w:right="-142"/>
        <w:rPr>
          <w:rFonts w:ascii="Times New Roman" w:eastAsia="Times New Roman" w:hAnsi="Times New Roman" w:cs="Times New Roman"/>
          <w:color w:val="000000"/>
          <w:sz w:val="28"/>
          <w:szCs w:val="28"/>
          <w:lang w:eastAsia="ru-RU"/>
        </w:rPr>
      </w:pPr>
      <w:r w:rsidRPr="00A4476E">
        <w:rPr>
          <w:rFonts w:ascii="Times New Roman" w:eastAsia="Times New Roman" w:hAnsi="Times New Roman" w:cs="Times New Roman"/>
          <w:color w:val="000000"/>
          <w:sz w:val="28"/>
          <w:szCs w:val="24"/>
          <w:lang w:eastAsia="ru-RU"/>
        </w:rPr>
        <w:t>Приложение № 3.</w:t>
      </w:r>
      <w:r w:rsidRPr="00A4476E">
        <w:rPr>
          <w:rFonts w:ascii="Times New Roman" w:eastAsia="Times New Roman" w:hAnsi="Times New Roman" w:cs="Times New Roman"/>
          <w:color w:val="000000"/>
          <w:sz w:val="28"/>
          <w:szCs w:val="28"/>
          <w:lang w:eastAsia="ru-RU"/>
        </w:rPr>
        <w:t>1: Рекомендуемая форма банковской</w:t>
      </w:r>
      <w:r w:rsidRPr="00A4476E">
        <w:rPr>
          <w:rFonts w:ascii="Times New Roman" w:eastAsia="Times New Roman" w:hAnsi="Times New Roman" w:cs="Times New Roman"/>
          <w:color w:val="000000"/>
          <w:sz w:val="28"/>
          <w:szCs w:val="24"/>
          <w:lang w:eastAsia="ru-RU"/>
        </w:rPr>
        <w:t xml:space="preserve"> гарантии</w:t>
      </w:r>
      <w:r w:rsidRPr="00A4476E">
        <w:rPr>
          <w:rFonts w:ascii="Times New Roman" w:eastAsia="Times New Roman" w:hAnsi="Times New Roman" w:cs="Times New Roman"/>
          <w:color w:val="000000"/>
          <w:sz w:val="28"/>
          <w:szCs w:val="28"/>
          <w:lang w:eastAsia="ru-RU"/>
        </w:rPr>
        <w:t>, предоставляемой в качестве</w:t>
      </w:r>
      <w:r w:rsidRPr="00A4476E">
        <w:rPr>
          <w:rFonts w:ascii="Times New Roman" w:eastAsia="Times New Roman" w:hAnsi="Times New Roman" w:cs="Times New Roman"/>
          <w:color w:val="000000"/>
          <w:sz w:val="28"/>
          <w:szCs w:val="24"/>
          <w:lang w:eastAsia="ru-RU"/>
        </w:rPr>
        <w:t xml:space="preserve"> обеспечения заявки;</w:t>
      </w:r>
    </w:p>
    <w:p w:rsidR="00A4476E" w:rsidRPr="00A4476E" w:rsidRDefault="00A4476E" w:rsidP="00A4476E">
      <w:pPr>
        <w:spacing w:after="0" w:line="240" w:lineRule="auto"/>
        <w:ind w:right="-142"/>
        <w:rPr>
          <w:rFonts w:ascii="Times New Roman" w:eastAsia="Times New Roman" w:hAnsi="Times New Roman" w:cs="Times New Roman"/>
          <w:color w:val="000000"/>
          <w:sz w:val="28"/>
          <w:szCs w:val="24"/>
          <w:lang w:eastAsia="ru-RU"/>
        </w:rPr>
      </w:pPr>
      <w:r w:rsidRPr="00A4476E">
        <w:rPr>
          <w:rFonts w:ascii="Times New Roman" w:eastAsia="Times New Roman" w:hAnsi="Times New Roman" w:cs="Times New Roman"/>
          <w:color w:val="000000"/>
          <w:sz w:val="28"/>
          <w:szCs w:val="24"/>
          <w:lang w:eastAsia="ru-RU"/>
        </w:rPr>
        <w:t xml:space="preserve">Приложение № </w:t>
      </w:r>
      <w:r w:rsidRPr="00A4476E">
        <w:rPr>
          <w:rFonts w:ascii="Times New Roman" w:eastAsia="Times New Roman" w:hAnsi="Times New Roman" w:cs="Times New Roman"/>
          <w:color w:val="000000"/>
          <w:sz w:val="28"/>
          <w:szCs w:val="28"/>
          <w:lang w:eastAsia="ru-RU"/>
        </w:rPr>
        <w:t>3.2: Рекомендуемая форма банковской</w:t>
      </w:r>
      <w:r w:rsidRPr="00A4476E">
        <w:rPr>
          <w:rFonts w:ascii="Times New Roman" w:eastAsia="Times New Roman" w:hAnsi="Times New Roman" w:cs="Times New Roman"/>
          <w:color w:val="000000"/>
          <w:sz w:val="28"/>
          <w:szCs w:val="24"/>
          <w:lang w:eastAsia="ru-RU"/>
        </w:rPr>
        <w:t xml:space="preserve"> гарантии</w:t>
      </w:r>
      <w:r w:rsidRPr="00A4476E">
        <w:rPr>
          <w:rFonts w:ascii="Times New Roman" w:eastAsia="Times New Roman" w:hAnsi="Times New Roman" w:cs="Times New Roman"/>
          <w:color w:val="000000"/>
          <w:sz w:val="28"/>
          <w:szCs w:val="28"/>
          <w:lang w:eastAsia="ru-RU"/>
        </w:rPr>
        <w:t>, предоставляемой в качестве</w:t>
      </w:r>
      <w:r w:rsidRPr="00A4476E">
        <w:rPr>
          <w:rFonts w:ascii="Times New Roman" w:eastAsia="Times New Roman" w:hAnsi="Times New Roman" w:cs="Times New Roman"/>
          <w:color w:val="000000"/>
          <w:sz w:val="28"/>
          <w:szCs w:val="24"/>
          <w:lang w:eastAsia="ru-RU"/>
        </w:rPr>
        <w:t xml:space="preserve"> обеспечения исполнения договора.</w:t>
      </w: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B81FEA" w:rsidRDefault="00B81FEA" w:rsidP="00A4476E">
      <w:pPr>
        <w:spacing w:after="0" w:line="240" w:lineRule="auto"/>
        <w:ind w:left="11624"/>
        <w:jc w:val="both"/>
        <w:rPr>
          <w:rFonts w:ascii="Times New Roman" w:eastAsia="MS Mincho" w:hAnsi="Times New Roman" w:cs="Times New Roman"/>
          <w:sz w:val="28"/>
          <w:szCs w:val="28"/>
          <w:lang w:eastAsia="ru-RU"/>
        </w:rPr>
      </w:pPr>
    </w:p>
    <w:p w:rsidR="00A4476E" w:rsidRP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Pr="00A4476E" w:rsidRDefault="00A4476E" w:rsidP="00A4476E">
      <w:pPr>
        <w:spacing w:after="0" w:line="240" w:lineRule="auto"/>
        <w:ind w:left="10773"/>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lastRenderedPageBreak/>
        <w:t>Приложение № 1</w:t>
      </w:r>
    </w:p>
    <w:p w:rsidR="00A4476E" w:rsidRPr="00A4476E" w:rsidRDefault="00A4476E" w:rsidP="00A4476E">
      <w:pPr>
        <w:spacing w:after="0" w:line="240" w:lineRule="auto"/>
        <w:ind w:left="10773"/>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 извещению о проведении запроса котировок</w:t>
      </w:r>
    </w:p>
    <w:p w:rsidR="00A4476E" w:rsidRPr="00A4476E" w:rsidRDefault="00A4476E" w:rsidP="00A4476E">
      <w:pPr>
        <w:spacing w:after="0" w:line="240" w:lineRule="auto"/>
        <w:ind w:left="10773"/>
        <w:rPr>
          <w:rFonts w:ascii="Times New Roman" w:eastAsia="Times New Roman" w:hAnsi="Times New Roman" w:cs="Times New Roman"/>
          <w:sz w:val="28"/>
          <w:szCs w:val="28"/>
          <w:lang w:eastAsia="ru-RU"/>
        </w:rPr>
      </w:pPr>
    </w:p>
    <w:p w:rsidR="00A4476E" w:rsidRPr="00A4476E" w:rsidRDefault="00A4476E" w:rsidP="00A4476E">
      <w:pPr>
        <w:keepNext/>
        <w:spacing w:after="0" w:line="240" w:lineRule="auto"/>
        <w:ind w:left="709"/>
        <w:jc w:val="center"/>
        <w:outlineLvl w:val="0"/>
        <w:rPr>
          <w:rFonts w:ascii="Times New Roman" w:eastAsia="Times New Roman" w:hAnsi="Times New Roman" w:cs="Times New Roman"/>
          <w:b/>
          <w:bCs/>
          <w:kern w:val="32"/>
          <w:sz w:val="28"/>
          <w:szCs w:val="28"/>
          <w:lang w:val="x-none" w:eastAsia="ru-RU"/>
        </w:rPr>
      </w:pPr>
      <w:r w:rsidRPr="00A4476E">
        <w:rPr>
          <w:rFonts w:ascii="Times New Roman" w:eastAsia="Times New Roman" w:hAnsi="Times New Roman" w:cs="Times New Roman"/>
          <w:b/>
          <w:bCs/>
          <w:kern w:val="32"/>
          <w:sz w:val="28"/>
          <w:szCs w:val="28"/>
          <w:lang w:val="x-none" w:eastAsia="ru-RU"/>
        </w:rPr>
        <w:t xml:space="preserve">Часть 1.  </w:t>
      </w:r>
      <w:bookmarkStart w:id="0" w:name="_Toc517167430"/>
      <w:r w:rsidRPr="00A4476E">
        <w:rPr>
          <w:rFonts w:ascii="Times New Roman" w:eastAsia="Times New Roman" w:hAnsi="Times New Roman" w:cs="Times New Roman"/>
          <w:b/>
          <w:bCs/>
          <w:kern w:val="32"/>
          <w:sz w:val="28"/>
          <w:szCs w:val="28"/>
          <w:lang w:val="x-none" w:eastAsia="ru-RU"/>
        </w:rPr>
        <w:t xml:space="preserve">Условия проведения </w:t>
      </w:r>
      <w:bookmarkEnd w:id="0"/>
      <w:r w:rsidRPr="00A4476E">
        <w:rPr>
          <w:rFonts w:ascii="Times New Roman" w:eastAsia="Times New Roman" w:hAnsi="Times New Roman" w:cs="Times New Roman"/>
          <w:b/>
          <w:bCs/>
          <w:kern w:val="32"/>
          <w:sz w:val="28"/>
          <w:szCs w:val="28"/>
          <w:lang w:val="x-none" w:eastAsia="ru-RU"/>
        </w:rPr>
        <w:t>запроса котировок</w:t>
      </w:r>
    </w:p>
    <w:p w:rsidR="00A4476E" w:rsidRPr="00A4476E" w:rsidRDefault="00A4476E" w:rsidP="00A4476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bookmarkStart w:id="1" w:name="_Toc517167431"/>
            <w:r w:rsidRPr="00A4476E">
              <w:rPr>
                <w:rFonts w:ascii="Times New Roman" w:eastAsia="Times New Roman" w:hAnsi="Times New Roman" w:cs="Times New Roman"/>
                <w:b/>
                <w:sz w:val="28"/>
                <w:szCs w:val="28"/>
                <w:lang w:eastAsia="ru-RU"/>
              </w:rPr>
              <w:t>№ п/п</w:t>
            </w:r>
          </w:p>
        </w:tc>
        <w:tc>
          <w:tcPr>
            <w:tcW w:w="4601" w:type="dxa"/>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Параметры конкурентной закупки</w:t>
            </w:r>
          </w:p>
        </w:tc>
        <w:tc>
          <w:tcPr>
            <w:tcW w:w="9341" w:type="dxa"/>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Условия конкурентной закупки</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A4476E" w:rsidRPr="00A4476E" w:rsidRDefault="00A4476E" w:rsidP="00B81FEA">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Запрос котировок</w:t>
            </w:r>
            <w:r w:rsidRPr="00A4476E">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sz w:val="28"/>
                <w:szCs w:val="28"/>
                <w:lang w:eastAsia="ru-RU"/>
              </w:rPr>
              <w:t>среди субъектов малого и среднего предпринимательства в электронной форме № ЗКТЭ–</w:t>
            </w:r>
            <w:r w:rsidR="00B81FEA">
              <w:rPr>
                <w:rFonts w:ascii="Times New Roman" w:eastAsia="Times New Roman" w:hAnsi="Times New Roman" w:cs="Times New Roman"/>
                <w:sz w:val="28"/>
                <w:szCs w:val="28"/>
                <w:lang w:eastAsia="ru-RU"/>
              </w:rPr>
              <w:t>73</w:t>
            </w:r>
            <w:r w:rsidRPr="00A4476E">
              <w:rPr>
                <w:rFonts w:ascii="Times New Roman" w:eastAsia="Times New Roman" w:hAnsi="Times New Roman" w:cs="Times New Roman"/>
                <w:sz w:val="28"/>
                <w:szCs w:val="28"/>
                <w:lang w:eastAsia="ru-RU"/>
              </w:rPr>
              <w:t xml:space="preserve">/20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1.2</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Предмет запроса котировок</w:t>
            </w:r>
          </w:p>
        </w:tc>
        <w:tc>
          <w:tcPr>
            <w:tcW w:w="9341" w:type="dxa"/>
          </w:tcPr>
          <w:p w:rsidR="00A4476E" w:rsidRPr="00A4476E" w:rsidRDefault="00A4476E" w:rsidP="00A4476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A4476E">
              <w:rPr>
                <w:rFonts w:ascii="Times New Roman" w:eastAsia="Times New Roman" w:hAnsi="Times New Roman" w:cs="Times New Roman"/>
                <w:sz w:val="28"/>
                <w:szCs w:val="28"/>
                <w:lang w:eastAsia="ru-RU"/>
              </w:rPr>
              <w:t xml:space="preserve"> </w:t>
            </w:r>
            <w:r w:rsidR="00B81FEA" w:rsidRPr="00B81FEA">
              <w:rPr>
                <w:rFonts w:ascii="Times New Roman" w:eastAsia="Times New Roman" w:hAnsi="Times New Roman" w:cs="Times New Roman"/>
                <w:sz w:val="28"/>
                <w:szCs w:val="28"/>
                <w:lang w:eastAsia="ru-RU"/>
              </w:rPr>
              <w:t>технологического оборудования</w:t>
            </w:r>
            <w:r>
              <w:rPr>
                <w:rFonts w:ascii="Times New Roman" w:eastAsia="Times New Roman" w:hAnsi="Times New Roman" w:cs="Times New Roman"/>
                <w:i/>
                <w:sz w:val="28"/>
                <w:szCs w:val="28"/>
                <w:lang w:eastAsia="ru-RU"/>
              </w:rPr>
              <w:t>.</w:t>
            </w:r>
          </w:p>
          <w:p w:rsidR="00A4476E" w:rsidRPr="00A4476E" w:rsidRDefault="00A4476E" w:rsidP="00A4476E">
            <w:pPr>
              <w:spacing w:after="0" w:line="360" w:lineRule="exact"/>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sz w:val="28"/>
                <w:szCs w:val="28"/>
                <w:lang w:eastAsia="ru-RU"/>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A4476E">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A4476E">
              <w:rPr>
                <w:rFonts w:ascii="Times New Roman" w:eastAsia="Times New Roman" w:hAnsi="Times New Roman" w:cs="Times New Roman"/>
                <w:bCs/>
                <w:i/>
                <w:sz w:val="28"/>
                <w:szCs w:val="28"/>
                <w:lang w:eastAsia="ru-RU"/>
              </w:rPr>
              <w:t xml:space="preserve"> </w:t>
            </w:r>
            <w:r w:rsidRPr="00A4476E">
              <w:rPr>
                <w:rFonts w:ascii="Times New Roman" w:eastAsia="Times New Roman" w:hAnsi="Times New Roman" w:cs="Times New Roman"/>
                <w:bCs/>
                <w:sz w:val="28"/>
                <w:szCs w:val="28"/>
                <w:lang w:eastAsia="ru-RU"/>
              </w:rPr>
              <w:t>иные требования, связанные с определением соответствия поставляемого товара</w:t>
            </w:r>
            <w:r>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Cs/>
                <w:sz w:val="28"/>
                <w:szCs w:val="28"/>
                <w:lang w:eastAsia="ru-RU"/>
              </w:rPr>
              <w:t xml:space="preserve">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A4476E">
              <w:rPr>
                <w:rFonts w:ascii="Times New Roman" w:eastAsia="Times New Roman" w:hAnsi="Times New Roman" w:cs="Times New Roman"/>
                <w:sz w:val="28"/>
                <w:szCs w:val="28"/>
                <w:lang w:eastAsia="ru-RU"/>
              </w:rPr>
              <w:t>о проведении запроса котировок (далее также извещение)</w:t>
            </w:r>
            <w:r w:rsidRPr="00A4476E">
              <w:rPr>
                <w:rFonts w:ascii="Times New Roman" w:eastAsia="Times New Roman" w:hAnsi="Times New Roman" w:cs="Times New Roman"/>
                <w:bCs/>
                <w:sz w:val="28"/>
                <w:szCs w:val="28"/>
                <w:lang w:eastAsia="ru-RU"/>
              </w:rPr>
              <w:t>.</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1.3</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Антидемпинговые меры</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Антидемпинговые меры не предусмотрены.</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1.4</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Обеспечение заявок</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Обеспечение заявок не предусмотрено.</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1.5</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Обеспечение исполнения договора</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Обеспечение исполнения договора не предусмотрено.</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1.6</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 xml:space="preserve">Приоритет товаров российского происхождения, работ, услуг, </w:t>
            </w:r>
            <w:r w:rsidRPr="00A4476E">
              <w:rPr>
                <w:rFonts w:ascii="Times New Roman" w:eastAsia="Times New Roman" w:hAnsi="Times New Roman" w:cs="Times New Roman"/>
                <w:sz w:val="28"/>
                <w:szCs w:val="28"/>
                <w:lang w:eastAsia="ru-RU"/>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Приоритет не установлен.</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1.7</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Не предусмотрены.</w:t>
            </w:r>
            <w:r w:rsidRPr="00A4476E">
              <w:rPr>
                <w:rFonts w:ascii="Times New Roman" w:eastAsia="Times New Roman" w:hAnsi="Times New Roman" w:cs="Times New Roman"/>
                <w:i/>
                <w:sz w:val="28"/>
                <w:szCs w:val="28"/>
                <w:lang w:eastAsia="ru-RU"/>
              </w:rPr>
              <w:t xml:space="preserve">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1.8</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A4476E" w:rsidRPr="00A4476E" w:rsidRDefault="00A4476E" w:rsidP="008C28EC">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w:t>
            </w:r>
            <w:r w:rsidR="008C28EC">
              <w:rPr>
                <w:rFonts w:ascii="Times New Roman" w:eastAsia="Times New Roman" w:hAnsi="Times New Roman" w:cs="Times New Roman"/>
                <w:bCs/>
                <w:sz w:val="28"/>
                <w:szCs w:val="28"/>
                <w:lang w:eastAsia="ru-RU"/>
              </w:rPr>
              <w:t>без учета НДС.</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1.9</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Выбор победителя</w:t>
            </w:r>
          </w:p>
        </w:tc>
        <w:tc>
          <w:tcPr>
            <w:tcW w:w="9341" w:type="dxa"/>
          </w:tcPr>
          <w:p w:rsidR="00A4476E" w:rsidRPr="00A4476E" w:rsidRDefault="008C28EC" w:rsidP="008C28EC">
            <w:pPr>
              <w:spacing w:after="0" w:line="360" w:lineRule="exac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w:t>
            </w:r>
            <w:r w:rsidR="00A4476E" w:rsidRPr="00A4476E">
              <w:rPr>
                <w:rFonts w:ascii="Times New Roman" w:eastAsia="Times New Roman" w:hAnsi="Times New Roman" w:cs="Times New Roman"/>
                <w:sz w:val="28"/>
                <w:szCs w:val="28"/>
                <w:lang w:eastAsia="ru-RU"/>
              </w:rPr>
              <w:t xml:space="preserve">о итогам запроса котировок определяется один победитель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1.10</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Количество договоров и их виды</w:t>
            </w:r>
          </w:p>
        </w:tc>
        <w:tc>
          <w:tcPr>
            <w:tcW w:w="9341" w:type="dxa"/>
          </w:tcPr>
          <w:p w:rsidR="00A4476E" w:rsidRPr="008C28EC" w:rsidRDefault="008C28EC" w:rsidP="00A4476E">
            <w:pPr>
              <w:spacing w:after="0" w:line="360" w:lineRule="exact"/>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1.11</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8C28EC" w:rsidRPr="008C28EC" w:rsidRDefault="008C28EC" w:rsidP="008C28EC">
            <w:pPr>
              <w:spacing w:after="0" w:line="360" w:lineRule="exact"/>
              <w:rPr>
                <w:rFonts w:ascii="Times New Roman" w:eastAsia="Times New Roman" w:hAnsi="Times New Roman" w:cs="Times New Roman"/>
                <w:color w:val="000000"/>
                <w:sz w:val="28"/>
                <w:szCs w:val="28"/>
                <w:lang w:eastAsia="ru-RU"/>
              </w:rPr>
            </w:pPr>
            <w:r w:rsidRPr="008C28EC">
              <w:rPr>
                <w:rFonts w:ascii="Times New Roman" w:eastAsia="Times New Roman" w:hAnsi="Times New Roman" w:cs="Times New Roman"/>
                <w:color w:val="000000"/>
                <w:sz w:val="28"/>
                <w:szCs w:val="28"/>
                <w:lang w:eastAsia="ru-RU"/>
              </w:rPr>
              <w:t>Поставщик имеет право по согласованию с Покупателем осуществлять досрочную поставку Товара.</w:t>
            </w:r>
          </w:p>
          <w:p w:rsidR="00A4476E" w:rsidRPr="00A4476E" w:rsidRDefault="008C28EC" w:rsidP="008C28EC">
            <w:pPr>
              <w:spacing w:after="0" w:line="360" w:lineRule="exact"/>
              <w:rPr>
                <w:rFonts w:ascii="Times New Roman" w:eastAsia="Times New Roman" w:hAnsi="Times New Roman" w:cs="Times New Roman"/>
                <w:i/>
                <w:sz w:val="28"/>
                <w:szCs w:val="28"/>
                <w:lang w:eastAsia="ru-RU"/>
              </w:rPr>
            </w:pPr>
            <w:r w:rsidRPr="008C28EC">
              <w:rPr>
                <w:rFonts w:ascii="Times New Roman" w:eastAsia="Times New Roman" w:hAnsi="Times New Roman" w:cs="Times New Roman"/>
                <w:color w:val="000000"/>
                <w:sz w:val="28"/>
                <w:szCs w:val="28"/>
                <w:lang w:eastAsia="ru-RU"/>
              </w:rPr>
              <w:t>Покупатель имеет право досрочно принять и оплатить поставленный Поставщиком Товар.</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1.12</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Приложения</w:t>
            </w:r>
          </w:p>
        </w:tc>
        <w:tc>
          <w:tcPr>
            <w:tcW w:w="9341" w:type="dxa"/>
          </w:tcPr>
          <w:p w:rsidR="00A4476E" w:rsidRPr="00A4476E" w:rsidRDefault="00A4476E" w:rsidP="00A4476E">
            <w:pPr>
              <w:numPr>
                <w:ilvl w:val="1"/>
                <w:numId w:val="12"/>
              </w:num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Техническое задание</w:t>
            </w:r>
          </w:p>
          <w:p w:rsidR="00A4476E" w:rsidRPr="00A4476E" w:rsidRDefault="00A4476E" w:rsidP="00A4476E">
            <w:pPr>
              <w:numPr>
                <w:ilvl w:val="1"/>
                <w:numId w:val="12"/>
              </w:num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Проект договора</w:t>
            </w:r>
          </w:p>
          <w:p w:rsidR="008C28EC" w:rsidRDefault="00A4476E" w:rsidP="00A368B8">
            <w:pPr>
              <w:numPr>
                <w:ilvl w:val="1"/>
                <w:numId w:val="12"/>
              </w:numPr>
              <w:spacing w:after="0" w:line="360" w:lineRule="exact"/>
              <w:ind w:left="-40"/>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A4476E" w:rsidRPr="008C28EC" w:rsidRDefault="00A4476E" w:rsidP="00A368B8">
            <w:pPr>
              <w:numPr>
                <w:ilvl w:val="1"/>
                <w:numId w:val="12"/>
              </w:numPr>
              <w:spacing w:after="0" w:line="360" w:lineRule="exact"/>
              <w:ind w:left="-40"/>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Форма заявки участника</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технического предложения участника</w:t>
            </w:r>
          </w:p>
          <w:p w:rsidR="00A4476E" w:rsidRPr="00A4476E" w:rsidRDefault="00A4476E" w:rsidP="00A4476E">
            <w:pPr>
              <w:spacing w:after="0" w:line="240" w:lineRule="auto"/>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Форма сведений об опыте выполнения работ, оказания услуг, поставки товаров</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сведений о квалифицированном персонале участника</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A4476E" w:rsidRPr="00A4476E" w:rsidRDefault="00A4476E" w:rsidP="00A4476E">
            <w:pPr>
              <w:spacing w:after="0" w:line="360" w:lineRule="exact"/>
              <w:rPr>
                <w:rFonts w:ascii="Times New Roman" w:eastAsia="Times New Roman" w:hAnsi="Times New Roman" w:cs="Times New Roman"/>
                <w:b/>
                <w:color w:val="000000"/>
                <w:sz w:val="28"/>
                <w:szCs w:val="28"/>
                <w:lang w:eastAsia="ru-RU"/>
              </w:rPr>
            </w:pPr>
            <w:r w:rsidRPr="00A4476E">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A4476E" w:rsidRPr="00A4476E" w:rsidRDefault="00A4476E" w:rsidP="00A447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p>
    <w:p w:rsidR="00A4476E" w:rsidRPr="00A4476E" w:rsidRDefault="00A4476E" w:rsidP="00A4476E">
      <w:pPr>
        <w:keepNext/>
        <w:spacing w:after="0" w:line="240" w:lineRule="auto"/>
        <w:jc w:val="both"/>
        <w:outlineLvl w:val="1"/>
        <w:rPr>
          <w:rFonts w:ascii="Times New Roman" w:eastAsia="Times New Roman" w:hAnsi="Times New Roman" w:cs="Times New Roman"/>
          <w:b/>
          <w:bCs/>
          <w:iCs/>
          <w:sz w:val="28"/>
          <w:szCs w:val="28"/>
          <w:lang w:val="x-none" w:eastAsia="ru-RU"/>
        </w:rPr>
        <w:sectPr w:rsidR="00A4476E" w:rsidRPr="00A4476E" w:rsidSect="00A4476E">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A4476E" w:rsidRPr="00A4476E" w:rsidRDefault="00A4476E" w:rsidP="00A4476E">
      <w:pPr>
        <w:spacing w:after="0" w:line="240" w:lineRule="auto"/>
        <w:rPr>
          <w:rFonts w:ascii="Times New Roman" w:eastAsia="Times New Roman" w:hAnsi="Times New Roman" w:cs="Times New Roman"/>
          <w:sz w:val="28"/>
          <w:szCs w:val="28"/>
          <w:lang w:eastAsia="ru-RU"/>
        </w:rPr>
      </w:pPr>
    </w:p>
    <w:p w:rsidR="00A4476E" w:rsidRPr="00A4476E" w:rsidRDefault="00A4476E" w:rsidP="00A4476E">
      <w:pPr>
        <w:spacing w:after="0" w:line="240" w:lineRule="auto"/>
        <w:ind w:left="10915"/>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Приложение № 1.1</w:t>
      </w:r>
    </w:p>
    <w:p w:rsidR="00A4476E" w:rsidRPr="00A4476E" w:rsidRDefault="00A4476E" w:rsidP="00A4476E">
      <w:pPr>
        <w:spacing w:after="0" w:line="240" w:lineRule="auto"/>
        <w:ind w:left="10915"/>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 xml:space="preserve">к извещению о проведении </w:t>
      </w:r>
    </w:p>
    <w:p w:rsidR="00A4476E" w:rsidRPr="00A4476E" w:rsidRDefault="00A4476E" w:rsidP="00A4476E">
      <w:pPr>
        <w:spacing w:after="0" w:line="240" w:lineRule="auto"/>
        <w:ind w:left="10915"/>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запроса котировок</w:t>
      </w: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Техническое задание</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1279"/>
        <w:gridCol w:w="1414"/>
        <w:gridCol w:w="1699"/>
        <w:gridCol w:w="1555"/>
        <w:gridCol w:w="1702"/>
        <w:gridCol w:w="1276"/>
        <w:gridCol w:w="1564"/>
      </w:tblGrid>
      <w:tr w:rsidR="008C28EC" w:rsidRPr="00A4476E" w:rsidTr="00056D12">
        <w:tc>
          <w:tcPr>
            <w:tcW w:w="5000" w:type="pct"/>
            <w:gridSpan w:val="8"/>
          </w:tcPr>
          <w:p w:rsidR="008C28EC" w:rsidRPr="008C28EC" w:rsidRDefault="008C28EC" w:rsidP="008C28EC">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056D12" w:rsidRPr="00A4476E" w:rsidTr="00056D12">
        <w:tc>
          <w:tcPr>
            <w:tcW w:w="1573"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Наименование товара, работы, услуги</w:t>
            </w:r>
          </w:p>
        </w:tc>
        <w:tc>
          <w:tcPr>
            <w:tcW w:w="418"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Ед. изм.</w:t>
            </w:r>
          </w:p>
        </w:tc>
        <w:tc>
          <w:tcPr>
            <w:tcW w:w="462" w:type="pct"/>
          </w:tcPr>
          <w:p w:rsidR="008C28EC" w:rsidRPr="008C28EC" w:rsidRDefault="008C28EC" w:rsidP="00A4476E">
            <w:pPr>
              <w:spacing w:after="0" w:line="240" w:lineRule="auto"/>
              <w:ind w:left="-108"/>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Количество (объем)</w:t>
            </w:r>
          </w:p>
        </w:tc>
        <w:tc>
          <w:tcPr>
            <w:tcW w:w="555" w:type="pct"/>
          </w:tcPr>
          <w:p w:rsidR="008C28EC" w:rsidRPr="008C28EC" w:rsidRDefault="008C28EC" w:rsidP="008C28EC">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Цена за единицу без учета НДС, руб.</w:t>
            </w:r>
          </w:p>
        </w:tc>
        <w:tc>
          <w:tcPr>
            <w:tcW w:w="508"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Цена за единицу с учетом НДС, руб.</w:t>
            </w:r>
          </w:p>
        </w:tc>
        <w:tc>
          <w:tcPr>
            <w:tcW w:w="556"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Всего без учета НДС, руб.</w:t>
            </w:r>
          </w:p>
        </w:tc>
        <w:tc>
          <w:tcPr>
            <w:tcW w:w="417"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Ставка НДС %</w:t>
            </w:r>
          </w:p>
        </w:tc>
        <w:tc>
          <w:tcPr>
            <w:tcW w:w="511"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Всего с учетом НДС, руб.</w:t>
            </w:r>
          </w:p>
        </w:tc>
      </w:tr>
      <w:tr w:rsidR="00056D12" w:rsidRPr="00A4476E" w:rsidTr="00056D12">
        <w:tc>
          <w:tcPr>
            <w:tcW w:w="1573" w:type="pct"/>
          </w:tcPr>
          <w:p w:rsidR="008C28EC" w:rsidRPr="005865D0" w:rsidRDefault="00B81FEA"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 xml:space="preserve">Машина </w:t>
            </w:r>
            <w:proofErr w:type="spellStart"/>
            <w:r w:rsidRPr="005865D0">
              <w:rPr>
                <w:rFonts w:ascii="Times New Roman" w:eastAsia="Times New Roman" w:hAnsi="Times New Roman" w:cs="Times New Roman"/>
                <w:sz w:val="24"/>
                <w:szCs w:val="24"/>
                <w:lang w:eastAsia="ru-RU"/>
              </w:rPr>
              <w:t>картофелеочистительная</w:t>
            </w:r>
            <w:proofErr w:type="spellEnd"/>
            <w:r w:rsidRPr="005865D0">
              <w:rPr>
                <w:rFonts w:ascii="Times New Roman" w:eastAsia="Times New Roman" w:hAnsi="Times New Roman" w:cs="Times New Roman"/>
                <w:sz w:val="24"/>
                <w:szCs w:val="24"/>
                <w:lang w:eastAsia="ru-RU"/>
              </w:rPr>
              <w:t xml:space="preserve"> МОК-300М</w:t>
            </w:r>
          </w:p>
        </w:tc>
        <w:tc>
          <w:tcPr>
            <w:tcW w:w="418" w:type="pct"/>
          </w:tcPr>
          <w:p w:rsidR="008C28EC" w:rsidRPr="005865D0" w:rsidRDefault="00B81FEA"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8C28EC" w:rsidRPr="005865D0" w:rsidRDefault="00B81FEA"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w:t>
            </w:r>
          </w:p>
        </w:tc>
        <w:tc>
          <w:tcPr>
            <w:tcW w:w="555" w:type="pct"/>
          </w:tcPr>
          <w:p w:rsidR="008C28EC" w:rsidRPr="005865D0" w:rsidRDefault="00B81FEA"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56 000,00</w:t>
            </w:r>
          </w:p>
        </w:tc>
        <w:tc>
          <w:tcPr>
            <w:tcW w:w="508"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67 200,00</w:t>
            </w:r>
          </w:p>
        </w:tc>
        <w:tc>
          <w:tcPr>
            <w:tcW w:w="556"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224 000,00</w:t>
            </w:r>
          </w:p>
        </w:tc>
        <w:tc>
          <w:tcPr>
            <w:tcW w:w="417"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268 800,00</w:t>
            </w:r>
          </w:p>
        </w:tc>
      </w:tr>
      <w:tr w:rsidR="00056D12" w:rsidRPr="00A4476E" w:rsidTr="00056D12">
        <w:tc>
          <w:tcPr>
            <w:tcW w:w="1573" w:type="pct"/>
          </w:tcPr>
          <w:p w:rsidR="008C28EC" w:rsidRPr="005865D0" w:rsidRDefault="00B81FEA"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Шкаф морозильный POLAIR CB-105S</w:t>
            </w:r>
          </w:p>
        </w:tc>
        <w:tc>
          <w:tcPr>
            <w:tcW w:w="418" w:type="pct"/>
          </w:tcPr>
          <w:p w:rsidR="008C28EC" w:rsidRPr="005865D0" w:rsidRDefault="00B81FEA"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8C28EC" w:rsidRPr="005865D0" w:rsidRDefault="00B81FEA"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w:t>
            </w:r>
          </w:p>
        </w:tc>
        <w:tc>
          <w:tcPr>
            <w:tcW w:w="555" w:type="pct"/>
          </w:tcPr>
          <w:p w:rsidR="008C28EC" w:rsidRPr="005865D0" w:rsidRDefault="00B81FEA"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45 600,00</w:t>
            </w:r>
          </w:p>
        </w:tc>
        <w:tc>
          <w:tcPr>
            <w:tcW w:w="508"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54 720,00</w:t>
            </w:r>
          </w:p>
        </w:tc>
        <w:tc>
          <w:tcPr>
            <w:tcW w:w="556"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45 600,00</w:t>
            </w:r>
          </w:p>
        </w:tc>
        <w:tc>
          <w:tcPr>
            <w:tcW w:w="417"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54 720,00</w:t>
            </w:r>
          </w:p>
        </w:tc>
      </w:tr>
      <w:tr w:rsidR="00B81FEA" w:rsidRPr="00A4476E" w:rsidTr="00056D12">
        <w:tc>
          <w:tcPr>
            <w:tcW w:w="1573" w:type="pct"/>
          </w:tcPr>
          <w:p w:rsidR="00B81FEA" w:rsidRPr="005865D0" w:rsidRDefault="00B81FEA"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Шкаф холодильный  POLAIR CМ-107-S</w:t>
            </w:r>
          </w:p>
        </w:tc>
        <w:tc>
          <w:tcPr>
            <w:tcW w:w="418" w:type="pct"/>
          </w:tcPr>
          <w:p w:rsidR="00B81FEA" w:rsidRPr="005865D0" w:rsidRDefault="00B81FEA"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w:t>
            </w:r>
          </w:p>
        </w:tc>
        <w:tc>
          <w:tcPr>
            <w:tcW w:w="555"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45 600,00</w:t>
            </w:r>
          </w:p>
        </w:tc>
        <w:tc>
          <w:tcPr>
            <w:tcW w:w="508"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54 720,00</w:t>
            </w:r>
          </w:p>
        </w:tc>
        <w:tc>
          <w:tcPr>
            <w:tcW w:w="556" w:type="pct"/>
          </w:tcPr>
          <w:p w:rsidR="00B81FEA"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45 600,00</w:t>
            </w:r>
          </w:p>
        </w:tc>
        <w:tc>
          <w:tcPr>
            <w:tcW w:w="417"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B81FEA"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54 720,00</w:t>
            </w:r>
          </w:p>
        </w:tc>
      </w:tr>
      <w:tr w:rsidR="00B81FEA" w:rsidRPr="00A4476E" w:rsidTr="00056D12">
        <w:tc>
          <w:tcPr>
            <w:tcW w:w="1573" w:type="pct"/>
          </w:tcPr>
          <w:p w:rsidR="00B81FEA"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Мясорубка МИМ-600М</w:t>
            </w:r>
          </w:p>
        </w:tc>
        <w:tc>
          <w:tcPr>
            <w:tcW w:w="418"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w:t>
            </w:r>
          </w:p>
        </w:tc>
        <w:tc>
          <w:tcPr>
            <w:tcW w:w="555"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45 000,00</w:t>
            </w:r>
          </w:p>
        </w:tc>
        <w:tc>
          <w:tcPr>
            <w:tcW w:w="508"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54 000,00</w:t>
            </w:r>
          </w:p>
        </w:tc>
        <w:tc>
          <w:tcPr>
            <w:tcW w:w="556" w:type="pct"/>
          </w:tcPr>
          <w:p w:rsidR="00B81FEA"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90 000,00</w:t>
            </w:r>
          </w:p>
        </w:tc>
        <w:tc>
          <w:tcPr>
            <w:tcW w:w="417"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B81FEA"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108 000,00</w:t>
            </w:r>
          </w:p>
        </w:tc>
      </w:tr>
      <w:tr w:rsidR="00B81FEA" w:rsidRPr="00A4476E" w:rsidTr="00056D12">
        <w:tc>
          <w:tcPr>
            <w:tcW w:w="1573" w:type="pct"/>
          </w:tcPr>
          <w:p w:rsidR="00B81FEA"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 xml:space="preserve">Машина </w:t>
            </w:r>
            <w:proofErr w:type="spellStart"/>
            <w:r w:rsidRPr="005865D0">
              <w:rPr>
                <w:rFonts w:ascii="Times New Roman" w:eastAsia="Times New Roman" w:hAnsi="Times New Roman" w:cs="Times New Roman"/>
                <w:sz w:val="24"/>
                <w:szCs w:val="24"/>
                <w:lang w:eastAsia="ru-RU"/>
              </w:rPr>
              <w:t>протирочно</w:t>
            </w:r>
            <w:proofErr w:type="spellEnd"/>
            <w:r w:rsidRPr="005865D0">
              <w:rPr>
                <w:rFonts w:ascii="Times New Roman" w:eastAsia="Times New Roman" w:hAnsi="Times New Roman" w:cs="Times New Roman"/>
                <w:sz w:val="24"/>
                <w:szCs w:val="24"/>
                <w:lang w:eastAsia="ru-RU"/>
              </w:rPr>
              <w:t>-резательная МПР-350М</w:t>
            </w:r>
          </w:p>
        </w:tc>
        <w:tc>
          <w:tcPr>
            <w:tcW w:w="418"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w:t>
            </w:r>
          </w:p>
        </w:tc>
        <w:tc>
          <w:tcPr>
            <w:tcW w:w="555"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51 000,00</w:t>
            </w:r>
          </w:p>
        </w:tc>
        <w:tc>
          <w:tcPr>
            <w:tcW w:w="508"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61 200,00</w:t>
            </w:r>
          </w:p>
        </w:tc>
        <w:tc>
          <w:tcPr>
            <w:tcW w:w="556" w:type="pct"/>
          </w:tcPr>
          <w:p w:rsidR="00B81FEA"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51 000,00</w:t>
            </w:r>
          </w:p>
        </w:tc>
        <w:tc>
          <w:tcPr>
            <w:tcW w:w="417" w:type="pct"/>
          </w:tcPr>
          <w:p w:rsidR="00B81FEA"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B81FEA"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61 200,00</w:t>
            </w:r>
          </w:p>
        </w:tc>
      </w:tr>
      <w:tr w:rsidR="00056D12" w:rsidRPr="00A4476E" w:rsidTr="00056D12">
        <w:tc>
          <w:tcPr>
            <w:tcW w:w="1573" w:type="pct"/>
          </w:tcPr>
          <w:p w:rsidR="008C28EC"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Электроплита 4-х конфорочная с духовым шкафом АБАТ ЭП-4ЖШ.</w:t>
            </w:r>
          </w:p>
        </w:tc>
        <w:tc>
          <w:tcPr>
            <w:tcW w:w="418"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w:t>
            </w:r>
          </w:p>
        </w:tc>
        <w:tc>
          <w:tcPr>
            <w:tcW w:w="555"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70 000,00</w:t>
            </w:r>
          </w:p>
        </w:tc>
        <w:tc>
          <w:tcPr>
            <w:tcW w:w="508"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84 000,00</w:t>
            </w:r>
          </w:p>
        </w:tc>
        <w:tc>
          <w:tcPr>
            <w:tcW w:w="556"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140 000,00</w:t>
            </w:r>
          </w:p>
        </w:tc>
        <w:tc>
          <w:tcPr>
            <w:tcW w:w="417"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168 000,00</w:t>
            </w:r>
          </w:p>
        </w:tc>
      </w:tr>
      <w:tr w:rsidR="00C43DDB" w:rsidRPr="00A4476E" w:rsidTr="00056D12">
        <w:tc>
          <w:tcPr>
            <w:tcW w:w="1573" w:type="pct"/>
          </w:tcPr>
          <w:p w:rsidR="00C43DDB"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Плита электрическая 4-х конфорочная с духовым шкафом АБАТ</w:t>
            </w:r>
          </w:p>
        </w:tc>
        <w:tc>
          <w:tcPr>
            <w:tcW w:w="41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w:t>
            </w:r>
          </w:p>
        </w:tc>
        <w:tc>
          <w:tcPr>
            <w:tcW w:w="555"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60 000,00</w:t>
            </w:r>
          </w:p>
        </w:tc>
        <w:tc>
          <w:tcPr>
            <w:tcW w:w="50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72 000,00</w:t>
            </w:r>
          </w:p>
        </w:tc>
        <w:tc>
          <w:tcPr>
            <w:tcW w:w="556"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60 000,00</w:t>
            </w:r>
          </w:p>
        </w:tc>
        <w:tc>
          <w:tcPr>
            <w:tcW w:w="417"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72 000,00</w:t>
            </w:r>
          </w:p>
        </w:tc>
      </w:tr>
      <w:tr w:rsidR="00C43DDB" w:rsidRPr="00A4476E" w:rsidTr="00056D12">
        <w:tc>
          <w:tcPr>
            <w:tcW w:w="1573" w:type="pct"/>
          </w:tcPr>
          <w:p w:rsidR="00C43DDB"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Машина посудомоечная МПК-700К</w:t>
            </w:r>
          </w:p>
        </w:tc>
        <w:tc>
          <w:tcPr>
            <w:tcW w:w="41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3</w:t>
            </w:r>
          </w:p>
        </w:tc>
        <w:tc>
          <w:tcPr>
            <w:tcW w:w="555"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140 900,00</w:t>
            </w:r>
          </w:p>
        </w:tc>
        <w:tc>
          <w:tcPr>
            <w:tcW w:w="50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169 080,00</w:t>
            </w:r>
          </w:p>
        </w:tc>
        <w:tc>
          <w:tcPr>
            <w:tcW w:w="556"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422 700,00</w:t>
            </w:r>
          </w:p>
        </w:tc>
        <w:tc>
          <w:tcPr>
            <w:tcW w:w="417"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507 240,00</w:t>
            </w:r>
          </w:p>
        </w:tc>
      </w:tr>
      <w:tr w:rsidR="00C43DDB" w:rsidRPr="00A4476E" w:rsidTr="00056D12">
        <w:tc>
          <w:tcPr>
            <w:tcW w:w="1573" w:type="pct"/>
          </w:tcPr>
          <w:p w:rsidR="00C43DDB"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proofErr w:type="spellStart"/>
            <w:r w:rsidRPr="005865D0">
              <w:rPr>
                <w:rFonts w:ascii="Times New Roman" w:eastAsia="Times New Roman" w:hAnsi="Times New Roman" w:cs="Times New Roman"/>
                <w:sz w:val="24"/>
                <w:szCs w:val="24"/>
                <w:lang w:eastAsia="ru-RU"/>
              </w:rPr>
              <w:t>Конвекционна</w:t>
            </w:r>
            <w:proofErr w:type="spellEnd"/>
            <w:r w:rsidRPr="005865D0">
              <w:rPr>
                <w:rFonts w:ascii="Times New Roman" w:eastAsia="Times New Roman" w:hAnsi="Times New Roman" w:cs="Times New Roman"/>
                <w:sz w:val="24"/>
                <w:szCs w:val="24"/>
                <w:lang w:eastAsia="ru-RU"/>
              </w:rPr>
              <w:t xml:space="preserve"> печь КЭП-4</w:t>
            </w:r>
          </w:p>
        </w:tc>
        <w:tc>
          <w:tcPr>
            <w:tcW w:w="41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w:t>
            </w:r>
          </w:p>
        </w:tc>
        <w:tc>
          <w:tcPr>
            <w:tcW w:w="555"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82 000,00</w:t>
            </w:r>
          </w:p>
        </w:tc>
        <w:tc>
          <w:tcPr>
            <w:tcW w:w="50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98 400,00</w:t>
            </w:r>
          </w:p>
        </w:tc>
        <w:tc>
          <w:tcPr>
            <w:tcW w:w="556"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82 000,00</w:t>
            </w:r>
          </w:p>
        </w:tc>
        <w:tc>
          <w:tcPr>
            <w:tcW w:w="417"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98 400,00</w:t>
            </w:r>
          </w:p>
        </w:tc>
      </w:tr>
      <w:tr w:rsidR="00C43DDB" w:rsidRPr="00A4476E" w:rsidTr="00056D12">
        <w:tc>
          <w:tcPr>
            <w:tcW w:w="1573" w:type="pct"/>
          </w:tcPr>
          <w:p w:rsidR="00C43DDB"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 xml:space="preserve">Тестомес </w:t>
            </w:r>
            <w:proofErr w:type="spellStart"/>
            <w:r w:rsidRPr="005865D0">
              <w:rPr>
                <w:rFonts w:ascii="Times New Roman" w:eastAsia="Times New Roman" w:hAnsi="Times New Roman" w:cs="Times New Roman"/>
                <w:sz w:val="24"/>
                <w:szCs w:val="24"/>
                <w:lang w:eastAsia="ru-RU"/>
              </w:rPr>
              <w:t>Apach</w:t>
            </w:r>
            <w:proofErr w:type="spellEnd"/>
            <w:r w:rsidRPr="005865D0">
              <w:rPr>
                <w:rFonts w:ascii="Times New Roman" w:eastAsia="Times New Roman" w:hAnsi="Times New Roman" w:cs="Times New Roman"/>
                <w:sz w:val="24"/>
                <w:szCs w:val="24"/>
                <w:lang w:eastAsia="ru-RU"/>
              </w:rPr>
              <w:t xml:space="preserve"> ASM 16 F</w:t>
            </w:r>
          </w:p>
        </w:tc>
        <w:tc>
          <w:tcPr>
            <w:tcW w:w="41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w:t>
            </w:r>
          </w:p>
        </w:tc>
        <w:tc>
          <w:tcPr>
            <w:tcW w:w="555"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59 000,00</w:t>
            </w:r>
          </w:p>
        </w:tc>
        <w:tc>
          <w:tcPr>
            <w:tcW w:w="50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70 800,00</w:t>
            </w:r>
          </w:p>
        </w:tc>
        <w:tc>
          <w:tcPr>
            <w:tcW w:w="556"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59 000,00</w:t>
            </w:r>
          </w:p>
        </w:tc>
        <w:tc>
          <w:tcPr>
            <w:tcW w:w="417"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70 800,00</w:t>
            </w:r>
          </w:p>
        </w:tc>
      </w:tr>
      <w:tr w:rsidR="00C43DDB" w:rsidRPr="00A4476E" w:rsidTr="00056D12">
        <w:tc>
          <w:tcPr>
            <w:tcW w:w="1573" w:type="pct"/>
          </w:tcPr>
          <w:p w:rsidR="00C43DDB"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Прилавок-Витрина холодильная ПВВ(Н)-70КМ-С-НШ</w:t>
            </w:r>
          </w:p>
        </w:tc>
        <w:tc>
          <w:tcPr>
            <w:tcW w:w="41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w:t>
            </w:r>
          </w:p>
        </w:tc>
        <w:tc>
          <w:tcPr>
            <w:tcW w:w="555"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93 000,00</w:t>
            </w:r>
          </w:p>
        </w:tc>
        <w:tc>
          <w:tcPr>
            <w:tcW w:w="508"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111 600,00</w:t>
            </w:r>
          </w:p>
        </w:tc>
        <w:tc>
          <w:tcPr>
            <w:tcW w:w="556"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93 000,00</w:t>
            </w:r>
          </w:p>
        </w:tc>
        <w:tc>
          <w:tcPr>
            <w:tcW w:w="417"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111 600,00</w:t>
            </w:r>
          </w:p>
        </w:tc>
      </w:tr>
      <w:tr w:rsidR="00C43DDB" w:rsidRPr="00A4476E" w:rsidTr="00056D12">
        <w:tc>
          <w:tcPr>
            <w:tcW w:w="1573" w:type="pct"/>
          </w:tcPr>
          <w:p w:rsidR="00C43DDB"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 xml:space="preserve">Машина посудомоечная </w:t>
            </w:r>
            <w:proofErr w:type="spellStart"/>
            <w:r w:rsidRPr="005865D0">
              <w:rPr>
                <w:rFonts w:ascii="Times New Roman" w:eastAsia="Times New Roman" w:hAnsi="Times New Roman" w:cs="Times New Roman"/>
                <w:sz w:val="24"/>
                <w:szCs w:val="24"/>
                <w:lang w:eastAsia="ru-RU"/>
              </w:rPr>
              <w:t>Silanos</w:t>
            </w:r>
            <w:proofErr w:type="spellEnd"/>
            <w:r w:rsidRPr="005865D0">
              <w:rPr>
                <w:rFonts w:ascii="Times New Roman" w:eastAsia="Times New Roman" w:hAnsi="Times New Roman" w:cs="Times New Roman"/>
                <w:sz w:val="24"/>
                <w:szCs w:val="24"/>
                <w:lang w:eastAsia="ru-RU"/>
              </w:rPr>
              <w:t xml:space="preserve"> Е-50 c помпой для слива, дозатором моющих средств, смягчителем воды.</w:t>
            </w:r>
          </w:p>
        </w:tc>
        <w:tc>
          <w:tcPr>
            <w:tcW w:w="418"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w:t>
            </w:r>
          </w:p>
        </w:tc>
        <w:tc>
          <w:tcPr>
            <w:tcW w:w="555"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85 000,00</w:t>
            </w:r>
          </w:p>
        </w:tc>
        <w:tc>
          <w:tcPr>
            <w:tcW w:w="508"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102 000,00</w:t>
            </w:r>
          </w:p>
        </w:tc>
        <w:tc>
          <w:tcPr>
            <w:tcW w:w="556"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170 000,00</w:t>
            </w:r>
          </w:p>
        </w:tc>
        <w:tc>
          <w:tcPr>
            <w:tcW w:w="417" w:type="pct"/>
          </w:tcPr>
          <w:p w:rsidR="00C43DDB"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C43DDB"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204 000,00</w:t>
            </w:r>
          </w:p>
        </w:tc>
      </w:tr>
      <w:tr w:rsidR="00056D12" w:rsidRPr="00A4476E" w:rsidTr="00056D12">
        <w:tc>
          <w:tcPr>
            <w:tcW w:w="1573" w:type="pct"/>
          </w:tcPr>
          <w:p w:rsidR="008C28EC" w:rsidRPr="005865D0" w:rsidRDefault="00C43DDB" w:rsidP="00455967">
            <w:pPr>
              <w:spacing w:after="0" w:line="240" w:lineRule="auto"/>
              <w:ind w:left="-108"/>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Овощерезка МПР-350М-02</w:t>
            </w:r>
          </w:p>
        </w:tc>
        <w:tc>
          <w:tcPr>
            <w:tcW w:w="418"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шт.</w:t>
            </w:r>
          </w:p>
        </w:tc>
        <w:tc>
          <w:tcPr>
            <w:tcW w:w="462"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1</w:t>
            </w:r>
          </w:p>
        </w:tc>
        <w:tc>
          <w:tcPr>
            <w:tcW w:w="555"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45 000,00</w:t>
            </w:r>
          </w:p>
        </w:tc>
        <w:tc>
          <w:tcPr>
            <w:tcW w:w="508"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54 000,00</w:t>
            </w:r>
          </w:p>
        </w:tc>
        <w:tc>
          <w:tcPr>
            <w:tcW w:w="556"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45 000,00</w:t>
            </w:r>
          </w:p>
        </w:tc>
        <w:tc>
          <w:tcPr>
            <w:tcW w:w="417" w:type="pct"/>
          </w:tcPr>
          <w:p w:rsidR="008C28EC" w:rsidRPr="005865D0" w:rsidRDefault="00C43DDB"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20</w:t>
            </w:r>
          </w:p>
        </w:tc>
        <w:tc>
          <w:tcPr>
            <w:tcW w:w="511" w:type="pct"/>
          </w:tcPr>
          <w:p w:rsidR="008C28EC" w:rsidRPr="005865D0" w:rsidRDefault="0096295C" w:rsidP="00455967">
            <w:pPr>
              <w:spacing w:after="0" w:line="240" w:lineRule="auto"/>
              <w:jc w:val="center"/>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54 000,00</w:t>
            </w:r>
          </w:p>
        </w:tc>
      </w:tr>
      <w:tr w:rsidR="00056D12" w:rsidRPr="00A4476E" w:rsidTr="00056D12">
        <w:tc>
          <w:tcPr>
            <w:tcW w:w="1573" w:type="pct"/>
          </w:tcPr>
          <w:p w:rsidR="00455967" w:rsidRPr="00455967" w:rsidRDefault="008C28EC" w:rsidP="00455967">
            <w:pPr>
              <w:spacing w:after="0" w:line="240" w:lineRule="auto"/>
              <w:ind w:left="-108"/>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ИТОГО начальная (максимальная) цена договора (цена лота</w:t>
            </w:r>
          </w:p>
          <w:p w:rsidR="008C28EC" w:rsidRPr="00455967" w:rsidRDefault="008C28EC" w:rsidP="00455967">
            <w:pPr>
              <w:spacing w:after="0" w:line="240" w:lineRule="auto"/>
              <w:ind w:left="-108"/>
              <w:jc w:val="center"/>
              <w:rPr>
                <w:rFonts w:ascii="Times New Roman" w:eastAsia="Times New Roman" w:hAnsi="Times New Roman" w:cs="Times New Roman"/>
                <w:b/>
                <w:sz w:val="24"/>
                <w:szCs w:val="24"/>
                <w:lang w:eastAsia="ru-RU"/>
              </w:rPr>
            </w:pPr>
          </w:p>
        </w:tc>
        <w:tc>
          <w:tcPr>
            <w:tcW w:w="418" w:type="pct"/>
          </w:tcPr>
          <w:p w:rsidR="008C28EC" w:rsidRPr="00455967" w:rsidRDefault="00455967" w:rsidP="004559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шт.</w:t>
            </w:r>
          </w:p>
        </w:tc>
        <w:tc>
          <w:tcPr>
            <w:tcW w:w="462" w:type="pct"/>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p>
        </w:tc>
        <w:tc>
          <w:tcPr>
            <w:tcW w:w="555" w:type="pct"/>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w:t>
            </w:r>
          </w:p>
        </w:tc>
        <w:tc>
          <w:tcPr>
            <w:tcW w:w="508" w:type="pct"/>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w:t>
            </w:r>
          </w:p>
        </w:tc>
        <w:tc>
          <w:tcPr>
            <w:tcW w:w="556" w:type="pct"/>
          </w:tcPr>
          <w:p w:rsidR="008C28EC" w:rsidRPr="00455967" w:rsidRDefault="0096295C" w:rsidP="00455967">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1 527 900,00</w:t>
            </w:r>
          </w:p>
        </w:tc>
        <w:tc>
          <w:tcPr>
            <w:tcW w:w="417" w:type="pct"/>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p>
        </w:tc>
        <w:tc>
          <w:tcPr>
            <w:tcW w:w="511" w:type="pct"/>
          </w:tcPr>
          <w:p w:rsidR="008C28EC" w:rsidRPr="00455967" w:rsidRDefault="0096295C" w:rsidP="004559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1 833 480,00</w:t>
            </w:r>
          </w:p>
        </w:tc>
      </w:tr>
      <w:tr w:rsidR="00056D12" w:rsidRPr="00A4476E" w:rsidTr="00056D12">
        <w:tc>
          <w:tcPr>
            <w:tcW w:w="1573" w:type="pct"/>
          </w:tcPr>
          <w:p w:rsidR="00455967" w:rsidRPr="00455967" w:rsidRDefault="00455967" w:rsidP="00455967">
            <w:pPr>
              <w:spacing w:after="0" w:line="240" w:lineRule="auto"/>
              <w:ind w:left="-108"/>
              <w:jc w:val="both"/>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bCs/>
                <w:sz w:val="24"/>
                <w:szCs w:val="24"/>
                <w:lang w:eastAsia="ru-RU"/>
              </w:rPr>
              <w:lastRenderedPageBreak/>
              <w:t xml:space="preserve">Порядок формирования начальной (максимальной) цены договора (цена лота) </w:t>
            </w:r>
          </w:p>
          <w:p w:rsidR="00455967" w:rsidRPr="00455967" w:rsidRDefault="00455967" w:rsidP="00A4476E">
            <w:pPr>
              <w:spacing w:after="0" w:line="240" w:lineRule="auto"/>
              <w:ind w:left="-108"/>
              <w:jc w:val="both"/>
              <w:rPr>
                <w:rFonts w:ascii="Times New Roman" w:eastAsia="Times New Roman" w:hAnsi="Times New Roman" w:cs="Times New Roman"/>
                <w:b/>
                <w:sz w:val="24"/>
                <w:szCs w:val="24"/>
                <w:lang w:eastAsia="ru-RU"/>
              </w:rPr>
            </w:pPr>
          </w:p>
        </w:tc>
        <w:tc>
          <w:tcPr>
            <w:tcW w:w="3427" w:type="pct"/>
            <w:gridSpan w:val="7"/>
          </w:tcPr>
          <w:p w:rsidR="00455967" w:rsidRPr="00455967" w:rsidRDefault="00455967" w:rsidP="00455967">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Начальная (максимальная) цена договора составляет:</w:t>
            </w:r>
          </w:p>
          <w:p w:rsidR="00B81FEA" w:rsidRPr="00B81FEA" w:rsidRDefault="00455967" w:rsidP="00B81FEA">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 xml:space="preserve">- </w:t>
            </w:r>
            <w:r w:rsidR="00B81FEA" w:rsidRPr="00B81FEA">
              <w:rPr>
                <w:rFonts w:ascii="Times New Roman" w:eastAsia="Times New Roman" w:hAnsi="Times New Roman" w:cs="Times New Roman"/>
                <w:bCs/>
                <w:sz w:val="24"/>
                <w:szCs w:val="24"/>
                <w:lang w:eastAsia="ru-RU"/>
              </w:rPr>
              <w:t>1 527 900,00 (Один миллион пятьсот двадцать семь тысяч девятьсот) рублей 00 копеек без учета НДС;</w:t>
            </w:r>
          </w:p>
          <w:p w:rsidR="00455967" w:rsidRPr="00455967" w:rsidRDefault="00B81FEA" w:rsidP="00B81FEA">
            <w:pPr>
              <w:spacing w:after="0" w:line="240" w:lineRule="auto"/>
              <w:jc w:val="both"/>
              <w:rPr>
                <w:rFonts w:ascii="Times New Roman" w:eastAsia="Times New Roman" w:hAnsi="Times New Roman" w:cs="Times New Roman"/>
                <w:i/>
                <w:sz w:val="24"/>
                <w:szCs w:val="24"/>
                <w:lang w:eastAsia="ru-RU"/>
              </w:rPr>
            </w:pPr>
            <w:r w:rsidRPr="00B81FEA">
              <w:rPr>
                <w:rFonts w:ascii="Times New Roman" w:eastAsia="Times New Roman" w:hAnsi="Times New Roman" w:cs="Times New Roman"/>
                <w:bCs/>
                <w:sz w:val="24"/>
                <w:szCs w:val="24"/>
                <w:lang w:eastAsia="ru-RU"/>
              </w:rPr>
              <w:t>- 1 833 480,00 (Один миллион восемьсот тридцать три тысячи четыреста восемьдесят) рублей 00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455967" w:rsidRPr="00455967">
              <w:rPr>
                <w:rFonts w:ascii="Times New Roman" w:eastAsia="Times New Roman" w:hAnsi="Times New Roman" w:cs="Times New Roman"/>
                <w:bCs/>
                <w:sz w:val="24"/>
                <w:szCs w:val="24"/>
                <w:lang w:eastAsia="ru-RU"/>
              </w:rPr>
              <w:t>.</w:t>
            </w:r>
          </w:p>
        </w:tc>
      </w:tr>
      <w:tr w:rsidR="00455967" w:rsidRPr="00A4476E" w:rsidTr="00056D12">
        <w:tc>
          <w:tcPr>
            <w:tcW w:w="1573" w:type="pct"/>
          </w:tcPr>
          <w:p w:rsidR="00455967" w:rsidRPr="00A4476E" w:rsidRDefault="00455967" w:rsidP="00A4476E">
            <w:pPr>
              <w:spacing w:after="0" w:line="240" w:lineRule="auto"/>
              <w:ind w:left="-108"/>
              <w:jc w:val="both"/>
              <w:rPr>
                <w:rFonts w:ascii="Times New Roman" w:eastAsia="Times New Roman" w:hAnsi="Times New Roman" w:cs="Times New Roman"/>
                <w:b/>
                <w:bCs/>
                <w:lang w:eastAsia="ru-RU"/>
              </w:rPr>
            </w:pPr>
            <w:r w:rsidRPr="00A4476E">
              <w:rPr>
                <w:rFonts w:ascii="Times New Roman" w:eastAsia="Times New Roman" w:hAnsi="Times New Roman" w:cs="Times New Roman"/>
                <w:b/>
                <w:bCs/>
                <w:lang w:eastAsia="ru-RU"/>
              </w:rPr>
              <w:t>П</w:t>
            </w:r>
            <w:r w:rsidRPr="00455967">
              <w:rPr>
                <w:rFonts w:ascii="Times New Roman" w:eastAsia="Times New Roman" w:hAnsi="Times New Roman" w:cs="Times New Roman"/>
                <w:b/>
                <w:bCs/>
                <w:sz w:val="24"/>
                <w:szCs w:val="24"/>
                <w:lang w:eastAsia="ru-RU"/>
              </w:rPr>
              <w:t>рименяемая при расчете начальной (максимальной) цены ставка НДС</w:t>
            </w:r>
          </w:p>
        </w:tc>
        <w:tc>
          <w:tcPr>
            <w:tcW w:w="3427" w:type="pct"/>
            <w:gridSpan w:val="7"/>
          </w:tcPr>
          <w:p w:rsidR="00455967" w:rsidRPr="00455967" w:rsidRDefault="00455967" w:rsidP="00A4476E">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Применяемая при расчете начальной (максимальной) цены договора ставка НДС оставляет 20%</w:t>
            </w:r>
          </w:p>
        </w:tc>
      </w:tr>
      <w:tr w:rsidR="00056D12" w:rsidRPr="00A4476E" w:rsidTr="00056D12">
        <w:tc>
          <w:tcPr>
            <w:tcW w:w="5000" w:type="pct"/>
            <w:gridSpan w:val="8"/>
          </w:tcPr>
          <w:p w:rsidR="00056D12" w:rsidRPr="00056D12" w:rsidRDefault="00056D12" w:rsidP="00056D12">
            <w:pPr>
              <w:spacing w:after="0" w:line="240" w:lineRule="auto"/>
              <w:jc w:val="center"/>
              <w:rPr>
                <w:rFonts w:ascii="Times New Roman" w:eastAsia="Times New Roman" w:hAnsi="Times New Roman" w:cs="Times New Roman"/>
                <w:b/>
                <w:bCs/>
                <w:i/>
                <w:sz w:val="24"/>
                <w:szCs w:val="24"/>
                <w:lang w:eastAsia="ru-RU"/>
              </w:rPr>
            </w:pPr>
            <w:r w:rsidRPr="00056D12">
              <w:rPr>
                <w:rFonts w:ascii="Times New Roman" w:eastAsia="Times New Roman" w:hAnsi="Times New Roman" w:cs="Times New Roman"/>
                <w:b/>
                <w:sz w:val="24"/>
                <w:szCs w:val="24"/>
                <w:lang w:eastAsia="ru-RU"/>
              </w:rPr>
              <w:t>2. Требования к товарам, работам, услугам</w:t>
            </w:r>
          </w:p>
        </w:tc>
      </w:tr>
      <w:tr w:rsidR="00B86B89" w:rsidRPr="00056D12" w:rsidTr="00B86B89">
        <w:trPr>
          <w:trHeight w:val="54"/>
        </w:trPr>
        <w:tc>
          <w:tcPr>
            <w:tcW w:w="1573" w:type="pct"/>
          </w:tcPr>
          <w:p w:rsidR="00B86B89" w:rsidRPr="00056D12" w:rsidRDefault="00B86B89" w:rsidP="00056D12">
            <w:pPr>
              <w:spacing w:after="0" w:line="240" w:lineRule="auto"/>
              <w:jc w:val="center"/>
              <w:rPr>
                <w:rFonts w:ascii="Times New Roman" w:eastAsia="Times New Roman" w:hAnsi="Times New Roman" w:cs="Times New Roman"/>
                <w:b/>
                <w:sz w:val="24"/>
                <w:szCs w:val="24"/>
                <w:lang w:eastAsia="ru-RU"/>
              </w:rPr>
            </w:pPr>
            <w:r w:rsidRPr="00056D12">
              <w:rPr>
                <w:rFonts w:ascii="Times New Roman" w:eastAsia="Times New Roman" w:hAnsi="Times New Roman" w:cs="Times New Roman"/>
                <w:b/>
                <w:sz w:val="24"/>
                <w:szCs w:val="24"/>
                <w:lang w:eastAsia="ru-RU"/>
              </w:rPr>
              <w:t>Наименование товара</w:t>
            </w:r>
          </w:p>
        </w:tc>
        <w:tc>
          <w:tcPr>
            <w:tcW w:w="3427" w:type="pct"/>
            <w:gridSpan w:val="7"/>
          </w:tcPr>
          <w:p w:rsidR="00B86B89" w:rsidRPr="00056D12" w:rsidRDefault="00B86B89" w:rsidP="00056D12">
            <w:pPr>
              <w:spacing w:after="0" w:line="240" w:lineRule="auto"/>
              <w:jc w:val="center"/>
              <w:rPr>
                <w:rFonts w:ascii="Times New Roman" w:eastAsia="Times New Roman" w:hAnsi="Times New Roman" w:cs="Times New Roman"/>
                <w:b/>
                <w:sz w:val="24"/>
                <w:szCs w:val="24"/>
                <w:lang w:eastAsia="ru-RU"/>
              </w:rPr>
            </w:pPr>
            <w:r w:rsidRPr="00056D12">
              <w:rPr>
                <w:rFonts w:ascii="Times New Roman" w:eastAsia="Times New Roman" w:hAnsi="Times New Roman" w:cs="Times New Roman"/>
                <w:b/>
                <w:sz w:val="24"/>
                <w:szCs w:val="24"/>
                <w:lang w:eastAsia="ru-RU"/>
              </w:rPr>
              <w:t>Технические и функциональные характеристики товара</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 xml:space="preserve">Машина </w:t>
            </w:r>
            <w:proofErr w:type="spellStart"/>
            <w:r w:rsidRPr="005865D0">
              <w:rPr>
                <w:rFonts w:ascii="Times New Roman" w:hAnsi="Times New Roman" w:cs="Times New Roman"/>
                <w:sz w:val="24"/>
                <w:szCs w:val="24"/>
              </w:rPr>
              <w:t>картофелеочистительная</w:t>
            </w:r>
            <w:proofErr w:type="spellEnd"/>
            <w:r w:rsidRPr="005865D0">
              <w:rPr>
                <w:rFonts w:ascii="Times New Roman" w:hAnsi="Times New Roman" w:cs="Times New Roman"/>
                <w:sz w:val="24"/>
                <w:szCs w:val="24"/>
              </w:rPr>
              <w:t xml:space="preserve"> МОК-300М</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Материал корпуса: Нержавеющая сталь. Производительность, кг/час: 300 Напряжение, В: 380 Скорость вращения 1500 об/мин. Мощность 0.75 кВт. Ширина 650 мм. Глубина 450мм. Высота 870 мм. Требуется подключение к воде. Управление механическое. Страна-производитель-Беларусь.</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Шкаф морозильный POLAIR CB-105S</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 xml:space="preserve">Тип: морозильный шкаф, </w:t>
            </w:r>
            <w:proofErr w:type="gramStart"/>
            <w:r w:rsidRPr="005865D0">
              <w:rPr>
                <w:rFonts w:ascii="Times New Roman" w:eastAsia="Times New Roman" w:hAnsi="Times New Roman" w:cs="Times New Roman"/>
                <w:sz w:val="24"/>
                <w:szCs w:val="24"/>
                <w:lang w:eastAsia="ru-RU"/>
              </w:rPr>
              <w:t>Объем</w:t>
            </w:r>
            <w:proofErr w:type="gramEnd"/>
            <w:r w:rsidRPr="005865D0">
              <w:rPr>
                <w:rFonts w:ascii="Times New Roman" w:eastAsia="Times New Roman" w:hAnsi="Times New Roman" w:cs="Times New Roman"/>
                <w:sz w:val="24"/>
                <w:szCs w:val="24"/>
                <w:lang w:eastAsia="ru-RU"/>
              </w:rPr>
              <w:t xml:space="preserve"> 500л. Расположение: напольное, Климатический класс Т, Максимальная температура – 18 градусов, Длина 697 мм, Ширина 665мм, Высота 2028 мм, Расположение Напольное. Страна производитель Россия.</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Шкаф холодильный  POLAIR CМ-107-S</w:t>
            </w:r>
          </w:p>
        </w:tc>
        <w:tc>
          <w:tcPr>
            <w:tcW w:w="3427" w:type="pct"/>
            <w:gridSpan w:val="7"/>
          </w:tcPr>
          <w:p w:rsidR="005865D0" w:rsidRPr="005865D0"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w:t>
            </w:r>
            <w:r w:rsidRPr="005865D0">
              <w:rPr>
                <w:rFonts w:ascii="Times New Roman" w:eastAsia="Times New Roman" w:hAnsi="Times New Roman" w:cs="Times New Roman"/>
                <w:sz w:val="24"/>
                <w:szCs w:val="24"/>
                <w:lang w:eastAsia="ru-RU"/>
              </w:rPr>
              <w:tab/>
              <w:t xml:space="preserve">Тип: холодильный шкаф, </w:t>
            </w:r>
            <w:proofErr w:type="gramStart"/>
            <w:r w:rsidRPr="005865D0">
              <w:rPr>
                <w:rFonts w:ascii="Times New Roman" w:eastAsia="Times New Roman" w:hAnsi="Times New Roman" w:cs="Times New Roman"/>
                <w:sz w:val="24"/>
                <w:szCs w:val="24"/>
                <w:lang w:eastAsia="ru-RU"/>
              </w:rPr>
              <w:t>Объем</w:t>
            </w:r>
            <w:proofErr w:type="gramEnd"/>
            <w:r w:rsidRPr="005865D0">
              <w:rPr>
                <w:rFonts w:ascii="Times New Roman" w:eastAsia="Times New Roman" w:hAnsi="Times New Roman" w:cs="Times New Roman"/>
                <w:sz w:val="24"/>
                <w:szCs w:val="24"/>
                <w:lang w:eastAsia="ru-RU"/>
              </w:rPr>
              <w:t xml:space="preserve"> 700л. Расположение: напольное, Климатический класс Т, Расположение Напольное. Страна производитель Россия. </w:t>
            </w:r>
          </w:p>
          <w:p w:rsidR="005865D0" w:rsidRPr="005865D0"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w:t>
            </w:r>
            <w:r w:rsidRPr="005865D0">
              <w:rPr>
                <w:rFonts w:ascii="Times New Roman" w:eastAsia="Times New Roman" w:hAnsi="Times New Roman" w:cs="Times New Roman"/>
                <w:sz w:val="24"/>
                <w:szCs w:val="24"/>
                <w:lang w:eastAsia="ru-RU"/>
              </w:rPr>
              <w:tab/>
              <w:t xml:space="preserve">Автоматическая </w:t>
            </w:r>
            <w:proofErr w:type="spellStart"/>
            <w:r w:rsidRPr="005865D0">
              <w:rPr>
                <w:rFonts w:ascii="Times New Roman" w:eastAsia="Times New Roman" w:hAnsi="Times New Roman" w:cs="Times New Roman"/>
                <w:sz w:val="24"/>
                <w:szCs w:val="24"/>
                <w:lang w:eastAsia="ru-RU"/>
              </w:rPr>
              <w:t>оттайка</w:t>
            </w:r>
            <w:proofErr w:type="spellEnd"/>
            <w:r w:rsidRPr="005865D0">
              <w:rPr>
                <w:rFonts w:ascii="Times New Roman" w:eastAsia="Times New Roman" w:hAnsi="Times New Roman" w:cs="Times New Roman"/>
                <w:sz w:val="24"/>
                <w:szCs w:val="24"/>
                <w:lang w:eastAsia="ru-RU"/>
              </w:rPr>
              <w:t xml:space="preserve"> испарителя с системой испарения конденсата</w:t>
            </w:r>
          </w:p>
          <w:p w:rsidR="005865D0" w:rsidRPr="005865D0"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w:t>
            </w:r>
            <w:r w:rsidRPr="005865D0">
              <w:rPr>
                <w:rFonts w:ascii="Times New Roman" w:eastAsia="Times New Roman" w:hAnsi="Times New Roman" w:cs="Times New Roman"/>
                <w:sz w:val="24"/>
                <w:szCs w:val="24"/>
                <w:lang w:eastAsia="ru-RU"/>
              </w:rPr>
              <w:tab/>
              <w:t>Терморегулятор: электронный блок</w:t>
            </w:r>
          </w:p>
          <w:p w:rsidR="005865D0" w:rsidRPr="005865D0"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w:t>
            </w:r>
            <w:r w:rsidRPr="005865D0">
              <w:rPr>
                <w:rFonts w:ascii="Times New Roman" w:eastAsia="Times New Roman" w:hAnsi="Times New Roman" w:cs="Times New Roman"/>
                <w:sz w:val="24"/>
                <w:szCs w:val="24"/>
                <w:lang w:eastAsia="ru-RU"/>
              </w:rPr>
              <w:tab/>
              <w:t>Верхнее расположение агрегата</w:t>
            </w:r>
          </w:p>
          <w:p w:rsidR="005865D0" w:rsidRPr="005865D0"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w:t>
            </w:r>
            <w:r w:rsidRPr="005865D0">
              <w:rPr>
                <w:rFonts w:ascii="Times New Roman" w:eastAsia="Times New Roman" w:hAnsi="Times New Roman" w:cs="Times New Roman"/>
                <w:sz w:val="24"/>
                <w:szCs w:val="24"/>
                <w:lang w:eastAsia="ru-RU"/>
              </w:rPr>
              <w:tab/>
              <w:t>Хладагент: R134a</w:t>
            </w:r>
          </w:p>
          <w:p w:rsidR="005865D0" w:rsidRPr="005865D0"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w:t>
            </w:r>
            <w:r w:rsidRPr="005865D0">
              <w:rPr>
                <w:rFonts w:ascii="Times New Roman" w:eastAsia="Times New Roman" w:hAnsi="Times New Roman" w:cs="Times New Roman"/>
                <w:sz w:val="24"/>
                <w:szCs w:val="24"/>
                <w:lang w:eastAsia="ru-RU"/>
              </w:rPr>
              <w:tab/>
              <w:t xml:space="preserve">Габаритные размеры – 697х2028х854 мм </w:t>
            </w:r>
          </w:p>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w:t>
            </w:r>
            <w:r w:rsidRPr="005865D0">
              <w:rPr>
                <w:rFonts w:ascii="Times New Roman" w:eastAsia="Times New Roman" w:hAnsi="Times New Roman" w:cs="Times New Roman"/>
                <w:sz w:val="24"/>
                <w:szCs w:val="24"/>
                <w:lang w:eastAsia="ru-RU"/>
              </w:rPr>
              <w:tab/>
              <w:t xml:space="preserve">Рабочий диапазон температуры во </w:t>
            </w:r>
            <w:proofErr w:type="spellStart"/>
            <w:r w:rsidRPr="005865D0">
              <w:rPr>
                <w:rFonts w:ascii="Times New Roman" w:eastAsia="Times New Roman" w:hAnsi="Times New Roman" w:cs="Times New Roman"/>
                <w:sz w:val="24"/>
                <w:szCs w:val="24"/>
                <w:lang w:eastAsia="ru-RU"/>
              </w:rPr>
              <w:t>внутр.объёме</w:t>
            </w:r>
            <w:proofErr w:type="spellEnd"/>
            <w:r w:rsidRPr="005865D0">
              <w:rPr>
                <w:rFonts w:ascii="Times New Roman" w:eastAsia="Times New Roman" w:hAnsi="Times New Roman" w:cs="Times New Roman"/>
                <w:sz w:val="24"/>
                <w:szCs w:val="24"/>
                <w:lang w:eastAsia="ru-RU"/>
              </w:rPr>
              <w:t xml:space="preserve"> – 0..+6°С.</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Мясорубка МИМ-600М</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Материал корпуса нержавеющая сталь, Длина 560мм, Ширина 540мм, Высота 420 мм. Тип настольная, Мощность 2,75 кВт, Напряжение 380В. Производительность 600кг/ч. Вес 48 кг. Производитель Беларусь.</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 xml:space="preserve">Машина </w:t>
            </w:r>
            <w:proofErr w:type="spellStart"/>
            <w:r w:rsidRPr="005865D0">
              <w:rPr>
                <w:rFonts w:ascii="Times New Roman" w:hAnsi="Times New Roman" w:cs="Times New Roman"/>
                <w:sz w:val="24"/>
                <w:szCs w:val="24"/>
              </w:rPr>
              <w:t>протирочно</w:t>
            </w:r>
            <w:proofErr w:type="spellEnd"/>
            <w:r w:rsidRPr="005865D0">
              <w:rPr>
                <w:rFonts w:ascii="Times New Roman" w:hAnsi="Times New Roman" w:cs="Times New Roman"/>
                <w:sz w:val="24"/>
                <w:szCs w:val="24"/>
              </w:rPr>
              <w:t>-резательная МПР-350М</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Страна производство Беларусь, Габариы:600*340*650 мм, Мощность 1 кВт, Напряжение 380В, Вес 32 кг, Производительность при нарезке не менее 350 кг/ч, при протирке не менее 600кг/ч.</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Pr>
                <w:rFonts w:ascii="Times New Roman" w:hAnsi="Times New Roman" w:cs="Times New Roman"/>
                <w:sz w:val="24"/>
                <w:szCs w:val="24"/>
              </w:rPr>
              <w:t>Плита электрическая</w:t>
            </w:r>
            <w:r w:rsidRPr="005865D0">
              <w:rPr>
                <w:rFonts w:ascii="Times New Roman" w:hAnsi="Times New Roman" w:cs="Times New Roman"/>
                <w:sz w:val="24"/>
                <w:szCs w:val="24"/>
              </w:rPr>
              <w:t xml:space="preserve"> 4-х конфорочная с духовым шкафом АБАТ </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Материал корпуса нержавеющая сталь, конфорки чугунные, габаритные размеры 800*810*860мм, мощность 16кВт, Напряжение 380в, внутренние размеры жарочного шкафа 538*535*290мм. Вес 126 кг, Страна производитель Россия. В комплекте противень и решетка размером 530*470мм.</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Машина посудомоечная МПК-700К</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 xml:space="preserve">Материал корпуса нержавеющая сталь. Напряжение 380В. Мощность 10,5кВт. Габаритные размеры 830*725*1490мм.Производительность 700 </w:t>
            </w:r>
            <w:proofErr w:type="spellStart"/>
            <w:r w:rsidRPr="005865D0">
              <w:rPr>
                <w:rFonts w:ascii="Times New Roman" w:eastAsia="Times New Roman" w:hAnsi="Times New Roman" w:cs="Times New Roman"/>
                <w:sz w:val="24"/>
                <w:szCs w:val="24"/>
                <w:lang w:eastAsia="ru-RU"/>
              </w:rPr>
              <w:t>ед</w:t>
            </w:r>
            <w:proofErr w:type="spellEnd"/>
            <w:r w:rsidRPr="005865D0">
              <w:rPr>
                <w:rFonts w:ascii="Times New Roman" w:eastAsia="Times New Roman" w:hAnsi="Times New Roman" w:cs="Times New Roman"/>
                <w:sz w:val="24"/>
                <w:szCs w:val="24"/>
                <w:lang w:eastAsia="ru-RU"/>
              </w:rPr>
              <w:t>/час. Количество режимов мойки 2 (80с,140с).</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proofErr w:type="spellStart"/>
            <w:r w:rsidRPr="005865D0">
              <w:rPr>
                <w:rFonts w:ascii="Times New Roman" w:hAnsi="Times New Roman" w:cs="Times New Roman"/>
                <w:sz w:val="24"/>
                <w:szCs w:val="24"/>
              </w:rPr>
              <w:lastRenderedPageBreak/>
              <w:t>Конвекционна</w:t>
            </w:r>
            <w:proofErr w:type="spellEnd"/>
            <w:r w:rsidRPr="005865D0">
              <w:rPr>
                <w:rFonts w:ascii="Times New Roman" w:hAnsi="Times New Roman" w:cs="Times New Roman"/>
                <w:sz w:val="24"/>
                <w:szCs w:val="24"/>
              </w:rPr>
              <w:t xml:space="preserve"> печь КЭП-4</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Материал корпуса нержавеющая сталь, управление электромеханическое. Мощность 6500Вт, габаритные размеры 835*800*514мм, Страна производитель Россия.</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 xml:space="preserve">Тестомес </w:t>
            </w:r>
            <w:proofErr w:type="spellStart"/>
            <w:r w:rsidRPr="005865D0">
              <w:rPr>
                <w:rFonts w:ascii="Times New Roman" w:hAnsi="Times New Roman" w:cs="Times New Roman"/>
                <w:sz w:val="24"/>
                <w:szCs w:val="24"/>
              </w:rPr>
              <w:t>Apach</w:t>
            </w:r>
            <w:proofErr w:type="spellEnd"/>
            <w:r w:rsidRPr="005865D0">
              <w:rPr>
                <w:rFonts w:ascii="Times New Roman" w:hAnsi="Times New Roman" w:cs="Times New Roman"/>
                <w:sz w:val="24"/>
                <w:szCs w:val="24"/>
              </w:rPr>
              <w:t xml:space="preserve"> ASM 16 F</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Страна производитель Италия. Норма загрузки 123кг, Потребляемая мощность 0,75к Вт, Габаритные размеры 385*670*725мм. Производительность48 кг/ч. Емкость резервуара 16 кг. Напряжение 380 В. Механизм поднятия головы: фиксированная траверса. Тип спиральный.</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Прилавок-Витрина холодильная ПВВ(Н)-70КМ-С-НШ</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Страна производитель: Россия. Габариты1120*705*1720мм. Напряжение 220В. Энергопотребление 0,03кВт. Материал корпуса нержавеющая сталь.</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 xml:space="preserve">Машина посудомоечная </w:t>
            </w:r>
            <w:proofErr w:type="spellStart"/>
            <w:r w:rsidRPr="005865D0">
              <w:rPr>
                <w:rFonts w:ascii="Times New Roman" w:hAnsi="Times New Roman" w:cs="Times New Roman"/>
                <w:sz w:val="24"/>
                <w:szCs w:val="24"/>
              </w:rPr>
              <w:t>Silanos</w:t>
            </w:r>
            <w:proofErr w:type="spellEnd"/>
            <w:r w:rsidRPr="005865D0">
              <w:rPr>
                <w:rFonts w:ascii="Times New Roman" w:hAnsi="Times New Roman" w:cs="Times New Roman"/>
                <w:sz w:val="24"/>
                <w:szCs w:val="24"/>
              </w:rPr>
              <w:t xml:space="preserve"> Е-50 c помпой для слива, дозатором моющих средств, смягчителем воды.</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Страна производитель: Россия. Материал нержавеющая сталь. Габариты 585*635*840мм.Напряжение 220В. Мощность 4,9 кВт. Производительность 576шт/ч. Цикл мойки 120/180 сек.</w:t>
            </w:r>
          </w:p>
        </w:tc>
      </w:tr>
      <w:tr w:rsidR="005865D0" w:rsidRPr="00056D12" w:rsidTr="00B86B89">
        <w:trPr>
          <w:trHeight w:val="54"/>
        </w:trPr>
        <w:tc>
          <w:tcPr>
            <w:tcW w:w="1573" w:type="pct"/>
          </w:tcPr>
          <w:p w:rsidR="005865D0" w:rsidRPr="005865D0" w:rsidRDefault="005865D0" w:rsidP="005865D0">
            <w:pPr>
              <w:rPr>
                <w:rFonts w:ascii="Times New Roman" w:hAnsi="Times New Roman" w:cs="Times New Roman"/>
                <w:sz w:val="24"/>
                <w:szCs w:val="24"/>
              </w:rPr>
            </w:pPr>
            <w:r w:rsidRPr="005865D0">
              <w:rPr>
                <w:rFonts w:ascii="Times New Roman" w:hAnsi="Times New Roman" w:cs="Times New Roman"/>
                <w:sz w:val="24"/>
                <w:szCs w:val="24"/>
              </w:rPr>
              <w:t>Овощерезка МПР-350М-02</w:t>
            </w:r>
          </w:p>
        </w:tc>
        <w:tc>
          <w:tcPr>
            <w:tcW w:w="3427" w:type="pct"/>
            <w:gridSpan w:val="7"/>
          </w:tcPr>
          <w:p w:rsidR="005865D0" w:rsidRPr="00D62179" w:rsidRDefault="005865D0" w:rsidP="005865D0">
            <w:pPr>
              <w:spacing w:after="0" w:line="240" w:lineRule="auto"/>
              <w:jc w:val="both"/>
              <w:rPr>
                <w:rFonts w:ascii="Times New Roman" w:eastAsia="Times New Roman" w:hAnsi="Times New Roman" w:cs="Times New Roman"/>
                <w:sz w:val="24"/>
                <w:szCs w:val="24"/>
                <w:lang w:eastAsia="ru-RU"/>
              </w:rPr>
            </w:pPr>
            <w:r w:rsidRPr="005865D0">
              <w:rPr>
                <w:rFonts w:ascii="Times New Roman" w:eastAsia="Times New Roman" w:hAnsi="Times New Roman" w:cs="Times New Roman"/>
                <w:sz w:val="24"/>
                <w:szCs w:val="24"/>
                <w:lang w:eastAsia="ru-RU"/>
              </w:rPr>
              <w:t>Страна производство Беларусь, Габариы:650*300*600 мм, Мощность 0,37 кВт, Напряжение 380В, Вес 32 кг, Производительность при нарезке не менее 350 кг/ч.</w:t>
            </w:r>
          </w:p>
        </w:tc>
      </w:tr>
      <w:tr w:rsidR="00D62179" w:rsidRPr="00056D12" w:rsidTr="00D62179">
        <w:trPr>
          <w:trHeight w:val="54"/>
        </w:trPr>
        <w:tc>
          <w:tcPr>
            <w:tcW w:w="1573" w:type="pct"/>
          </w:tcPr>
          <w:p w:rsidR="00D62179" w:rsidRPr="00D62179" w:rsidRDefault="00D62179"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Требования к безопасности товара</w:t>
            </w:r>
          </w:p>
        </w:tc>
        <w:tc>
          <w:tcPr>
            <w:tcW w:w="3427" w:type="pct"/>
            <w:gridSpan w:val="7"/>
          </w:tcPr>
          <w:p w:rsidR="00D62179" w:rsidRPr="00D62179" w:rsidRDefault="0071253A" w:rsidP="00D62179">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Весь поставляемый Товар должен соответствовать характеристикам, указанным в Техническом задания, а также требованиям и нормам действующего законодательства Российской Федерации. Товар должен быть новым, не бывшим в пользовании, предназначенным для страны Заказчика. Товар должен быть безопасным в процессе использования, хранения, транспортировки и утилизации, в соответствии с законодательством Российской Федерации. Поставщик должен на каждую партию товара предоставлять сертификаты качества, удостоверения качества и другие документы, подтверждающие происхождение и качество поставляемого товара.</w:t>
            </w:r>
          </w:p>
        </w:tc>
      </w:tr>
      <w:tr w:rsidR="00D62179" w:rsidRPr="00056D12" w:rsidTr="00D62179">
        <w:trPr>
          <w:trHeight w:val="54"/>
        </w:trPr>
        <w:tc>
          <w:tcPr>
            <w:tcW w:w="1573" w:type="pct"/>
          </w:tcPr>
          <w:p w:rsidR="00D62179" w:rsidRPr="00D62179" w:rsidRDefault="00D62179"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Требования к качеству товара</w:t>
            </w:r>
          </w:p>
        </w:tc>
        <w:tc>
          <w:tcPr>
            <w:tcW w:w="3427" w:type="pct"/>
            <w:gridSpan w:val="7"/>
          </w:tcPr>
          <w:p w:rsidR="00D62179" w:rsidRPr="00D62179" w:rsidRDefault="00D62179" w:rsidP="00D62179">
            <w:pPr>
              <w:spacing w:after="0" w:line="240" w:lineRule="auto"/>
              <w:jc w:val="both"/>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w:t>
            </w:r>
          </w:p>
        </w:tc>
      </w:tr>
      <w:tr w:rsidR="0071253A" w:rsidRPr="00056D12" w:rsidTr="00D62179">
        <w:trPr>
          <w:trHeight w:val="54"/>
        </w:trPr>
        <w:tc>
          <w:tcPr>
            <w:tcW w:w="1573" w:type="pct"/>
          </w:tcPr>
          <w:p w:rsidR="0071253A" w:rsidRPr="00D62179" w:rsidRDefault="0071253A" w:rsidP="00056D12">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Требования к упаковке, отгрузке, маркировке, хранению товара</w:t>
            </w:r>
          </w:p>
        </w:tc>
        <w:tc>
          <w:tcPr>
            <w:tcW w:w="3427" w:type="pct"/>
            <w:gridSpan w:val="7"/>
          </w:tcPr>
          <w:p w:rsidR="0071253A" w:rsidRPr="00D62179" w:rsidRDefault="0071253A" w:rsidP="0071253A">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 xml:space="preserve">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w:t>
            </w:r>
            <w:r w:rsidRPr="0071253A">
              <w:rPr>
                <w:rFonts w:ascii="Times New Roman" w:eastAsia="Times New Roman" w:hAnsi="Times New Roman" w:cs="Times New Roman"/>
                <w:sz w:val="24"/>
                <w:szCs w:val="24"/>
                <w:lang w:eastAsia="ru-RU"/>
              </w:rPr>
              <w:lastRenderedPageBreak/>
              <w:t>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w:t>
            </w:r>
          </w:p>
        </w:tc>
      </w:tr>
      <w:tr w:rsidR="0071253A" w:rsidRPr="00056D12" w:rsidTr="00D62179">
        <w:trPr>
          <w:trHeight w:val="54"/>
        </w:trPr>
        <w:tc>
          <w:tcPr>
            <w:tcW w:w="1573" w:type="pct"/>
          </w:tcPr>
          <w:p w:rsidR="0071253A" w:rsidRPr="0071253A" w:rsidRDefault="0071253A" w:rsidP="00056D12">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lastRenderedPageBreak/>
              <w:t>Иные требования связанные с определением соответствия поставляемого товара</w:t>
            </w:r>
          </w:p>
        </w:tc>
        <w:tc>
          <w:tcPr>
            <w:tcW w:w="3427" w:type="pct"/>
            <w:gridSpan w:val="7"/>
          </w:tcPr>
          <w:p w:rsidR="0071253A" w:rsidRPr="0071253A" w:rsidRDefault="0071253A" w:rsidP="0071253A">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w:t>
            </w:r>
          </w:p>
        </w:tc>
      </w:tr>
      <w:tr w:rsidR="0071253A" w:rsidRPr="00A4476E" w:rsidTr="0071253A">
        <w:tc>
          <w:tcPr>
            <w:tcW w:w="5000" w:type="pct"/>
            <w:gridSpan w:val="8"/>
          </w:tcPr>
          <w:p w:rsidR="0071253A" w:rsidRPr="0071253A" w:rsidRDefault="0071253A" w:rsidP="0071253A">
            <w:pPr>
              <w:spacing w:after="0" w:line="240" w:lineRule="auto"/>
              <w:jc w:val="center"/>
              <w:rPr>
                <w:rFonts w:ascii="Times New Roman" w:eastAsia="Times New Roman" w:hAnsi="Times New Roman" w:cs="Times New Roman"/>
                <w:b/>
                <w:i/>
                <w:sz w:val="24"/>
                <w:szCs w:val="24"/>
                <w:lang w:eastAsia="ru-RU"/>
              </w:rPr>
            </w:pPr>
            <w:r w:rsidRPr="0071253A">
              <w:rPr>
                <w:rFonts w:ascii="Times New Roman" w:eastAsia="Times New Roman" w:hAnsi="Times New Roman" w:cs="Times New Roman"/>
                <w:b/>
                <w:sz w:val="24"/>
                <w:szCs w:val="24"/>
                <w:lang w:eastAsia="ru-RU"/>
              </w:rPr>
              <w:t>3. Требования к результатам</w:t>
            </w:r>
          </w:p>
        </w:tc>
      </w:tr>
      <w:tr w:rsidR="0071253A" w:rsidRPr="00A4476E" w:rsidTr="0071253A">
        <w:tc>
          <w:tcPr>
            <w:tcW w:w="5000" w:type="pct"/>
            <w:gridSpan w:val="8"/>
          </w:tcPr>
          <w:p w:rsidR="0071253A" w:rsidRPr="0071253A" w:rsidRDefault="0071253A" w:rsidP="00A4476E">
            <w:pPr>
              <w:spacing w:after="0" w:line="240" w:lineRule="auto"/>
              <w:jc w:val="both"/>
              <w:rPr>
                <w:rFonts w:ascii="Times New Roman" w:eastAsia="Times New Roman" w:hAnsi="Times New Roman" w:cs="Times New Roman"/>
                <w:b/>
                <w:sz w:val="24"/>
                <w:szCs w:val="24"/>
                <w:lang w:eastAsia="ru-RU"/>
              </w:rPr>
            </w:pPr>
            <w:r w:rsidRPr="0071253A">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71253A" w:rsidRPr="00A4476E" w:rsidTr="0071253A">
        <w:tc>
          <w:tcPr>
            <w:tcW w:w="5000" w:type="pct"/>
            <w:gridSpan w:val="8"/>
          </w:tcPr>
          <w:p w:rsidR="0071253A" w:rsidRPr="0071253A" w:rsidRDefault="0071253A" w:rsidP="007D79AB">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b/>
                <w:sz w:val="24"/>
                <w:szCs w:val="24"/>
                <w:lang w:eastAsia="ru-RU"/>
              </w:rPr>
              <w:t>4.</w:t>
            </w:r>
            <w:r w:rsidRPr="0071253A">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b/>
                <w:bCs/>
                <w:sz w:val="24"/>
                <w:szCs w:val="24"/>
                <w:lang w:eastAsia="ru-RU"/>
              </w:rPr>
              <w:t>Место, условия и порядок поставки товаров</w:t>
            </w:r>
          </w:p>
        </w:tc>
      </w:tr>
      <w:tr w:rsidR="0071253A" w:rsidRPr="00A4476E" w:rsidTr="0071253A">
        <w:tc>
          <w:tcPr>
            <w:tcW w:w="1573" w:type="pct"/>
          </w:tcPr>
          <w:p w:rsidR="0071253A" w:rsidRPr="0071253A" w:rsidRDefault="0071253A" w:rsidP="0071253A">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 xml:space="preserve">Место </w:t>
            </w:r>
            <w:r w:rsidRPr="0071253A">
              <w:rPr>
                <w:rFonts w:ascii="Times New Roman" w:eastAsia="Times New Roman" w:hAnsi="Times New Roman" w:cs="Times New Roman"/>
                <w:bCs/>
                <w:sz w:val="24"/>
                <w:szCs w:val="24"/>
                <w:lang w:eastAsia="ru-RU"/>
              </w:rPr>
              <w:t>поставки товаров</w:t>
            </w:r>
          </w:p>
        </w:tc>
        <w:tc>
          <w:tcPr>
            <w:tcW w:w="3427" w:type="pct"/>
            <w:gridSpan w:val="7"/>
          </w:tcPr>
          <w:p w:rsidR="0071253A" w:rsidRPr="0071253A" w:rsidRDefault="0071253A" w:rsidP="0071253A">
            <w:pPr>
              <w:tabs>
                <w:tab w:val="left" w:pos="361"/>
              </w:tabs>
              <w:spacing w:after="0" w:line="240" w:lineRule="auto"/>
              <w:jc w:val="both"/>
              <w:rPr>
                <w:rFonts w:ascii="Times New Roman" w:eastAsia="Times New Roman" w:hAnsi="Times New Roman" w:cs="Times New Roman"/>
                <w:i/>
                <w:sz w:val="24"/>
                <w:szCs w:val="24"/>
                <w:lang w:eastAsia="ru-RU"/>
              </w:rPr>
            </w:pPr>
            <w:r w:rsidRPr="0071253A">
              <w:rPr>
                <w:rFonts w:ascii="Times New Roman" w:eastAsia="Times New Roman" w:hAnsi="Times New Roman" w:cs="Times New Roman"/>
                <w:bCs/>
                <w:sz w:val="24"/>
                <w:szCs w:val="24"/>
                <w:lang w:eastAsia="ru-RU"/>
              </w:rPr>
              <w:t>1.</w:t>
            </w:r>
            <w:r w:rsidR="00605893" w:rsidRPr="00605893">
              <w:rPr>
                <w:rFonts w:ascii="Times New Roman" w:eastAsia="Times New Roman" w:hAnsi="Times New Roman" w:cs="Times New Roman"/>
                <w:bCs/>
                <w:sz w:val="24"/>
                <w:szCs w:val="24"/>
                <w:lang w:eastAsia="ru-RU"/>
              </w:rPr>
              <w:tab/>
              <w:t xml:space="preserve">Челябинская область, г. Челябинск, ул. Свободы, 173  </w:t>
            </w:r>
          </w:p>
        </w:tc>
      </w:tr>
      <w:tr w:rsidR="0071253A" w:rsidRPr="00A4476E" w:rsidTr="0071253A">
        <w:tc>
          <w:tcPr>
            <w:tcW w:w="1573" w:type="pct"/>
          </w:tcPr>
          <w:p w:rsidR="0071253A" w:rsidRPr="0071253A" w:rsidRDefault="0071253A" w:rsidP="007D79AB">
            <w:pPr>
              <w:spacing w:after="0" w:line="240" w:lineRule="auto"/>
              <w:jc w:val="both"/>
              <w:rPr>
                <w:rFonts w:ascii="Times New Roman" w:eastAsia="Times New Roman" w:hAnsi="Times New Roman" w:cs="Times New Roman"/>
                <w:i/>
                <w:sz w:val="24"/>
                <w:szCs w:val="24"/>
                <w:lang w:eastAsia="ru-RU"/>
              </w:rPr>
            </w:pPr>
            <w:r w:rsidRPr="0071253A">
              <w:rPr>
                <w:rFonts w:ascii="Times New Roman" w:eastAsia="Times New Roman" w:hAnsi="Times New Roman" w:cs="Times New Roman"/>
                <w:sz w:val="24"/>
                <w:szCs w:val="24"/>
                <w:lang w:eastAsia="ru-RU"/>
              </w:rPr>
              <w:t xml:space="preserve">Условия </w:t>
            </w:r>
            <w:r w:rsidRPr="0071253A">
              <w:rPr>
                <w:rFonts w:ascii="Times New Roman" w:eastAsia="Times New Roman" w:hAnsi="Times New Roman" w:cs="Times New Roman"/>
                <w:bCs/>
                <w:sz w:val="24"/>
                <w:szCs w:val="24"/>
                <w:lang w:eastAsia="ru-RU"/>
              </w:rPr>
              <w:t>поставки товаров</w:t>
            </w:r>
          </w:p>
        </w:tc>
        <w:tc>
          <w:tcPr>
            <w:tcW w:w="3427" w:type="pct"/>
            <w:gridSpan w:val="7"/>
          </w:tcPr>
          <w:p w:rsidR="0071253A" w:rsidRPr="0071253A" w:rsidRDefault="00605893" w:rsidP="00605893">
            <w:pPr>
              <w:spacing w:after="0" w:line="240" w:lineRule="auto"/>
              <w:jc w:val="both"/>
              <w:rPr>
                <w:rFonts w:ascii="Times New Roman" w:eastAsia="Times New Roman" w:hAnsi="Times New Roman" w:cs="Times New Roman"/>
                <w:i/>
                <w:sz w:val="24"/>
                <w:szCs w:val="24"/>
                <w:lang w:eastAsia="ru-RU"/>
              </w:rPr>
            </w:pPr>
            <w:r w:rsidRPr="00605893">
              <w:rPr>
                <w:rFonts w:ascii="Times New Roman" w:eastAsia="Times New Roman" w:hAnsi="Times New Roman" w:cs="Times New Roman"/>
                <w:sz w:val="24"/>
                <w:szCs w:val="24"/>
                <w:lang w:eastAsia="ru-RU"/>
              </w:rPr>
              <w:t>Товар поставляется Покупателю на основании заявок Покупателя. В заявке на поставку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 Заявки формируются на основании Спецификации (Приложение №</w:t>
            </w:r>
            <w:r>
              <w:rPr>
                <w:rFonts w:ascii="Times New Roman" w:eastAsia="Times New Roman" w:hAnsi="Times New Roman" w:cs="Times New Roman"/>
                <w:sz w:val="24"/>
                <w:szCs w:val="24"/>
                <w:lang w:eastAsia="ru-RU"/>
              </w:rPr>
              <w:t xml:space="preserve"> </w:t>
            </w:r>
            <w:r w:rsidRPr="00605893">
              <w:rPr>
                <w:rFonts w:ascii="Times New Roman" w:eastAsia="Times New Roman" w:hAnsi="Times New Roman" w:cs="Times New Roman"/>
                <w:sz w:val="24"/>
                <w:szCs w:val="24"/>
                <w:lang w:eastAsia="ru-RU"/>
              </w:rPr>
              <w:t>1 к Договору). Срок поставки Товара составляет не более 5 (пяти) календарных дней с даты получения Поставщиком заявки от Покупателя.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товарной накладной формы ТОРГ-12. Поставщик несет ответственность за просрочку доставки Товара, а также за возможные повреждения Товара при его доставке. В случае обязательной сертификации товар должен поставляться с декларацией о соответствии или с сертификатом соответствия</w:t>
            </w:r>
          </w:p>
        </w:tc>
      </w:tr>
      <w:tr w:rsidR="00A368B8" w:rsidRPr="00A4476E" w:rsidTr="00A368B8">
        <w:tc>
          <w:tcPr>
            <w:tcW w:w="1573" w:type="pct"/>
          </w:tcPr>
          <w:p w:rsidR="00A368B8" w:rsidRPr="00A368B8" w:rsidRDefault="00A368B8" w:rsidP="007D79AB">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sz w:val="24"/>
                <w:szCs w:val="24"/>
                <w:lang w:eastAsia="ru-RU"/>
              </w:rPr>
              <w:t xml:space="preserve">Сроки </w:t>
            </w:r>
            <w:r w:rsidRPr="00A368B8">
              <w:rPr>
                <w:rFonts w:ascii="Times New Roman" w:eastAsia="Times New Roman" w:hAnsi="Times New Roman" w:cs="Times New Roman"/>
                <w:bCs/>
                <w:sz w:val="24"/>
                <w:szCs w:val="24"/>
                <w:lang w:eastAsia="ru-RU"/>
              </w:rPr>
              <w:t>поставки товаров</w:t>
            </w:r>
          </w:p>
        </w:tc>
        <w:tc>
          <w:tcPr>
            <w:tcW w:w="3427" w:type="pct"/>
            <w:gridSpan w:val="7"/>
          </w:tcPr>
          <w:p w:rsidR="00A368B8" w:rsidRPr="00A368B8" w:rsidRDefault="00A368B8" w:rsidP="00F60CF5">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sz w:val="24"/>
                <w:szCs w:val="24"/>
                <w:lang w:eastAsia="ru-RU"/>
              </w:rPr>
              <w:t xml:space="preserve">С момента заключения договора  и </w:t>
            </w:r>
            <w:r w:rsidR="00F60CF5">
              <w:rPr>
                <w:rFonts w:ascii="Times New Roman" w:eastAsia="Times New Roman" w:hAnsi="Times New Roman" w:cs="Times New Roman"/>
                <w:sz w:val="24"/>
                <w:szCs w:val="24"/>
                <w:lang w:eastAsia="ru-RU"/>
              </w:rPr>
              <w:t>п</w:t>
            </w:r>
            <w:r w:rsidRPr="00A368B8">
              <w:rPr>
                <w:rFonts w:ascii="Times New Roman" w:eastAsia="Times New Roman" w:hAnsi="Times New Roman" w:cs="Times New Roman"/>
                <w:sz w:val="24"/>
                <w:szCs w:val="24"/>
                <w:lang w:eastAsia="ru-RU"/>
              </w:rPr>
              <w:t>о «31» декабря 2020 года (включительно).</w:t>
            </w:r>
          </w:p>
        </w:tc>
      </w:tr>
      <w:tr w:rsidR="00A368B8" w:rsidRPr="00A4476E" w:rsidTr="00A368B8">
        <w:tc>
          <w:tcPr>
            <w:tcW w:w="5000" w:type="pct"/>
            <w:gridSpan w:val="8"/>
          </w:tcPr>
          <w:p w:rsidR="00A368B8" w:rsidRPr="00A368B8" w:rsidRDefault="00A368B8" w:rsidP="00A368B8">
            <w:pPr>
              <w:spacing w:after="0" w:line="240" w:lineRule="auto"/>
              <w:jc w:val="center"/>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
                <w:bCs/>
                <w:sz w:val="24"/>
                <w:szCs w:val="24"/>
                <w:lang w:eastAsia="ru-RU"/>
              </w:rPr>
              <w:t>5. Форма, сроки и порядок оплаты</w:t>
            </w:r>
          </w:p>
        </w:tc>
      </w:tr>
      <w:tr w:rsidR="00A368B8" w:rsidRPr="00A4476E" w:rsidTr="00A368B8">
        <w:tc>
          <w:tcPr>
            <w:tcW w:w="1573" w:type="pct"/>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Форма оплаты</w:t>
            </w:r>
          </w:p>
        </w:tc>
        <w:tc>
          <w:tcPr>
            <w:tcW w:w="3427" w:type="pct"/>
            <w:gridSpan w:val="7"/>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A368B8" w:rsidRPr="00A4476E" w:rsidTr="00A368B8">
        <w:tc>
          <w:tcPr>
            <w:tcW w:w="1573" w:type="pct"/>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lastRenderedPageBreak/>
              <w:t>Авансирование</w:t>
            </w:r>
          </w:p>
        </w:tc>
        <w:tc>
          <w:tcPr>
            <w:tcW w:w="3427" w:type="pct"/>
            <w:gridSpan w:val="7"/>
          </w:tcPr>
          <w:p w:rsidR="00A368B8" w:rsidRPr="00A368B8" w:rsidRDefault="00A368B8" w:rsidP="00A4476E">
            <w:pPr>
              <w:spacing w:after="0" w:line="240" w:lineRule="auto"/>
              <w:jc w:val="both"/>
              <w:rPr>
                <w:rFonts w:ascii="Times New Roman" w:eastAsia="Times New Roman" w:hAnsi="Times New Roman" w:cs="Times New Roman"/>
                <w:bCs/>
                <w:sz w:val="24"/>
                <w:szCs w:val="24"/>
                <w:lang w:eastAsia="ru-RU"/>
              </w:rPr>
            </w:pPr>
            <w:r w:rsidRPr="00A368B8">
              <w:rPr>
                <w:rFonts w:ascii="Times New Roman" w:eastAsia="Times New Roman" w:hAnsi="Times New Roman" w:cs="Times New Roman"/>
                <w:bCs/>
                <w:sz w:val="24"/>
                <w:szCs w:val="24"/>
                <w:lang w:eastAsia="ru-RU"/>
              </w:rPr>
              <w:t>Авансирование не предусмотрено</w:t>
            </w:r>
          </w:p>
        </w:tc>
      </w:tr>
      <w:tr w:rsidR="00A368B8" w:rsidRPr="00A4476E" w:rsidTr="00A368B8">
        <w:tc>
          <w:tcPr>
            <w:tcW w:w="1573" w:type="pct"/>
          </w:tcPr>
          <w:p w:rsidR="00A368B8" w:rsidRPr="00A368B8" w:rsidRDefault="00A368B8" w:rsidP="00A4476E">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Cs/>
                <w:sz w:val="24"/>
                <w:szCs w:val="24"/>
                <w:lang w:eastAsia="ru-RU"/>
              </w:rPr>
              <w:t>Срок и порядок оплаты</w:t>
            </w:r>
          </w:p>
        </w:tc>
        <w:tc>
          <w:tcPr>
            <w:tcW w:w="3427" w:type="pct"/>
            <w:gridSpan w:val="7"/>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A368B8" w:rsidRPr="00A4476E" w:rsidTr="00A368B8">
        <w:tc>
          <w:tcPr>
            <w:tcW w:w="5000" w:type="pct"/>
            <w:gridSpan w:val="8"/>
          </w:tcPr>
          <w:p w:rsidR="00A368B8" w:rsidRPr="00A368B8" w:rsidRDefault="00A368B8" w:rsidP="00A368B8">
            <w:pPr>
              <w:spacing w:after="0" w:line="240" w:lineRule="auto"/>
              <w:jc w:val="center"/>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
                <w:bCs/>
                <w:sz w:val="24"/>
                <w:szCs w:val="24"/>
                <w:lang w:eastAsia="ru-RU"/>
              </w:rPr>
              <w:t>Иные требования</w:t>
            </w:r>
          </w:p>
        </w:tc>
      </w:tr>
      <w:tr w:rsidR="00A368B8" w:rsidRPr="00A4476E" w:rsidTr="00A368B8">
        <w:tc>
          <w:tcPr>
            <w:tcW w:w="5000" w:type="pct"/>
            <w:gridSpan w:val="8"/>
          </w:tcPr>
          <w:p w:rsidR="00A368B8" w:rsidRPr="00A368B8" w:rsidRDefault="00A368B8" w:rsidP="00A4476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предусмотрены.</w:t>
            </w:r>
          </w:p>
        </w:tc>
      </w:tr>
      <w:tr w:rsidR="00A368B8" w:rsidRPr="00A4476E" w:rsidTr="00A368B8">
        <w:tc>
          <w:tcPr>
            <w:tcW w:w="5000" w:type="pct"/>
            <w:gridSpan w:val="8"/>
          </w:tcPr>
          <w:p w:rsidR="00A368B8" w:rsidRPr="00A368B8" w:rsidRDefault="00A368B8" w:rsidP="00A368B8">
            <w:pPr>
              <w:spacing w:after="0" w:line="240" w:lineRule="auto"/>
              <w:jc w:val="center"/>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7. Расчет стоимости товаров, работ, услуг за единицу</w:t>
            </w:r>
          </w:p>
        </w:tc>
      </w:tr>
      <w:tr w:rsidR="00A368B8" w:rsidRPr="00A4476E" w:rsidTr="00A368B8">
        <w:tc>
          <w:tcPr>
            <w:tcW w:w="5000" w:type="pct"/>
            <w:gridSpan w:val="8"/>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i/>
                <w:sz w:val="24"/>
                <w:szCs w:val="24"/>
                <w:lang w:eastAsia="ru-RU"/>
              </w:rPr>
              <w:t xml:space="preserve"> </w:t>
            </w:r>
            <w:r w:rsidRPr="00A368B8">
              <w:rPr>
                <w:rFonts w:ascii="Times New Roman" w:eastAsia="Times New Roman" w:hAnsi="Times New Roman" w:cs="Times New Roman"/>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A368B8" w:rsidRPr="00A368B8" w:rsidRDefault="00A368B8" w:rsidP="00A4476E">
            <w:pPr>
              <w:spacing w:after="0" w:line="240" w:lineRule="auto"/>
              <w:jc w:val="both"/>
              <w:rPr>
                <w:rFonts w:ascii="Times New Roman" w:eastAsia="Times New Roman" w:hAnsi="Times New Roman" w:cs="Times New Roman"/>
                <w:i/>
                <w:sz w:val="24"/>
                <w:szCs w:val="24"/>
                <w:lang w:eastAsia="ru-RU"/>
              </w:rPr>
            </w:pPr>
          </w:p>
        </w:tc>
      </w:tr>
    </w:tbl>
    <w:p w:rsidR="00A4476E" w:rsidRPr="00A4476E" w:rsidRDefault="00A4476E" w:rsidP="00A4476E">
      <w:pPr>
        <w:spacing w:after="0" w:line="240" w:lineRule="auto"/>
        <w:rPr>
          <w:rFonts w:ascii="Times New Roman" w:eastAsia="Times New Roman" w:hAnsi="Times New Roman" w:cs="Times New Roman"/>
          <w:sz w:val="28"/>
          <w:szCs w:val="28"/>
          <w:lang w:eastAsia="ru-RU"/>
        </w:rPr>
        <w:sectPr w:rsidR="00A4476E" w:rsidRPr="00A4476E" w:rsidSect="00A4476E">
          <w:headerReference w:type="default" r:id="rId9"/>
          <w:pgSz w:w="16839" w:h="11907" w:orient="landscape" w:code="9"/>
          <w:pgMar w:top="1134"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A4476E" w:rsidRPr="00A4476E" w:rsidTr="00A4476E">
        <w:tc>
          <w:tcPr>
            <w:tcW w:w="4785" w:type="dxa"/>
          </w:tcPr>
          <w:p w:rsidR="00A4476E" w:rsidRPr="00A4476E" w:rsidRDefault="00A4476E" w:rsidP="00A4476E">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A4476E" w:rsidRPr="00A4476E" w:rsidRDefault="00A4476E" w:rsidP="00A4476E">
            <w:pPr>
              <w:keepNext/>
              <w:suppressAutoHyphens/>
              <w:spacing w:after="0" w:line="240" w:lineRule="auto"/>
              <w:ind w:left="615"/>
              <w:outlineLvl w:val="1"/>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Приложение № 1.2</w:t>
            </w:r>
          </w:p>
          <w:p w:rsidR="00A4476E" w:rsidRPr="00A4476E" w:rsidRDefault="00A4476E" w:rsidP="00A4476E">
            <w:pPr>
              <w:keepNext/>
              <w:suppressAutoHyphens/>
              <w:spacing w:after="0" w:line="240" w:lineRule="auto"/>
              <w:ind w:left="615"/>
              <w:outlineLvl w:val="1"/>
              <w:rPr>
                <w:rFonts w:ascii="Times New Roman" w:eastAsia="MS Mincho" w:hAnsi="Times New Roman" w:cs="Times New Roman"/>
                <w:sz w:val="24"/>
                <w:szCs w:val="28"/>
                <w:lang w:eastAsia="ru-RU"/>
              </w:rPr>
            </w:pPr>
            <w:r w:rsidRPr="00A4476E">
              <w:rPr>
                <w:rFonts w:ascii="Times New Roman" w:eastAsia="Times New Roman" w:hAnsi="Times New Roman" w:cs="Times New Roman"/>
                <w:sz w:val="28"/>
                <w:szCs w:val="28"/>
                <w:lang w:eastAsia="ru-RU"/>
              </w:rPr>
              <w:t>к извещению</w:t>
            </w:r>
            <w:r w:rsidRPr="00A4476E">
              <w:rPr>
                <w:rFonts w:ascii="Times New Roman" w:eastAsia="Times New Roman" w:hAnsi="Times New Roman" w:cs="Times New Roman"/>
                <w:bCs/>
                <w:iCs/>
                <w:sz w:val="28"/>
                <w:szCs w:val="28"/>
                <w:lang w:eastAsia="ru-RU"/>
              </w:rPr>
              <w:t xml:space="preserve"> о проведении запроса котировок</w:t>
            </w:r>
          </w:p>
        </w:tc>
      </w:tr>
    </w:tbl>
    <w:bookmarkEnd w:id="2"/>
    <w:p w:rsidR="00A4476E" w:rsidRPr="00011B21" w:rsidRDefault="00011B21" w:rsidP="00A4476E">
      <w:pPr>
        <w:keepNext/>
        <w:spacing w:before="120" w:after="6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011B21" w:rsidRPr="00011B21" w:rsidRDefault="00011B21" w:rsidP="00011B21">
      <w:pPr>
        <w:spacing w:after="0" w:line="240" w:lineRule="auto"/>
        <w:ind w:firstLine="709"/>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Договор поставки № _____</w:t>
      </w:r>
    </w:p>
    <w:p w:rsidR="00011B21" w:rsidRPr="00011B21" w:rsidRDefault="00011B21" w:rsidP="00011B21">
      <w:pPr>
        <w:spacing w:after="0" w:line="240" w:lineRule="auto"/>
        <w:jc w:val="both"/>
        <w:rPr>
          <w:rFonts w:ascii="Times New Roman" w:eastAsia="Calibri" w:hAnsi="Times New Roman" w:cs="Times New Roman"/>
          <w:b/>
          <w:sz w:val="24"/>
          <w:szCs w:val="24"/>
          <w:lang w:eastAsia="ru-RU"/>
        </w:rPr>
      </w:pPr>
    </w:p>
    <w:p w:rsidR="00011B21" w:rsidRPr="00011B21" w:rsidRDefault="00011B21" w:rsidP="00011B21">
      <w:pPr>
        <w:tabs>
          <w:tab w:val="center" w:pos="5219"/>
        </w:tabs>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г. Екатеринбург</w:t>
      </w:r>
      <w:r w:rsidRPr="00011B21">
        <w:rPr>
          <w:rFonts w:ascii="Times New Roman" w:eastAsia="Calibri" w:hAnsi="Times New Roman" w:cs="Times New Roman"/>
          <w:sz w:val="24"/>
          <w:szCs w:val="24"/>
          <w:lang w:eastAsia="ru-RU"/>
        </w:rPr>
        <w:tab/>
        <w:t xml:space="preserve">                   </w:t>
      </w:r>
      <w:r w:rsidRPr="00011B21">
        <w:rPr>
          <w:rFonts w:ascii="Times New Roman" w:eastAsia="Calibri" w:hAnsi="Times New Roman" w:cs="Times New Roman"/>
          <w:sz w:val="24"/>
          <w:szCs w:val="24"/>
          <w:lang w:eastAsia="ru-RU"/>
        </w:rPr>
        <w:tab/>
        <w:t>«____» __________ 2020 г.</w:t>
      </w:r>
    </w:p>
    <w:p w:rsidR="00011B21" w:rsidRPr="00011B21" w:rsidRDefault="00011B21" w:rsidP="00011B21">
      <w:pPr>
        <w:tabs>
          <w:tab w:val="center" w:pos="5219"/>
        </w:tabs>
        <w:spacing w:after="0" w:line="240" w:lineRule="auto"/>
        <w:jc w:val="both"/>
        <w:rPr>
          <w:rFonts w:ascii="Times New Roman" w:eastAsia="Calibri" w:hAnsi="Times New Roman" w:cs="Times New Roman"/>
          <w:sz w:val="24"/>
          <w:szCs w:val="24"/>
          <w:lang w:eastAsia="ru-RU"/>
        </w:rPr>
      </w:pPr>
    </w:p>
    <w:p w:rsidR="00011B21" w:rsidRPr="00011B21" w:rsidRDefault="00011B21" w:rsidP="00011B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011B21">
        <w:rPr>
          <w:rFonts w:ascii="Times New Roman" w:eastAsia="Calibri" w:hAnsi="Times New Roman" w:cs="Times New Roman"/>
          <w:sz w:val="24"/>
          <w:szCs w:val="24"/>
          <w:lang w:eastAsia="ru-RU"/>
        </w:rPr>
        <w:t>Гервика</w:t>
      </w:r>
      <w:proofErr w:type="spellEnd"/>
      <w:r w:rsidRPr="00011B21">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16"/>
          <w:szCs w:val="16"/>
          <w:lang w:eastAsia="ru-RU"/>
        </w:rPr>
      </w:pPr>
      <w:r w:rsidRPr="00011B21">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16"/>
          <w:szCs w:val="16"/>
          <w:lang w:eastAsia="ru-RU"/>
        </w:rPr>
      </w:pPr>
      <w:r w:rsidRPr="00011B21">
        <w:rPr>
          <w:rFonts w:ascii="Times New Roman" w:eastAsia="Calibri" w:hAnsi="Times New Roman" w:cs="Times New Roman"/>
          <w:sz w:val="16"/>
          <w:szCs w:val="16"/>
          <w:lang w:eastAsia="ru-RU"/>
        </w:rPr>
        <w:t xml:space="preserve">                                                            (должность, Ф.И.О. - полностью) </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действующего на основании _______________________________________________________,</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16"/>
          <w:szCs w:val="16"/>
          <w:lang w:eastAsia="ru-RU"/>
        </w:rPr>
      </w:pPr>
      <w:r w:rsidRPr="00011B21">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011B21">
        <w:rPr>
          <w:rFonts w:ascii="Times New Roman" w:eastAsia="Calibri" w:hAnsi="Times New Roman" w:cs="Times New Roman"/>
          <w:sz w:val="16"/>
          <w:szCs w:val="16"/>
          <w:lang w:eastAsia="ru-RU"/>
        </w:rPr>
        <w:t>например</w:t>
      </w:r>
      <w:proofErr w:type="gramEnd"/>
      <w:r w:rsidRPr="00011B21">
        <w:rPr>
          <w:rFonts w:ascii="Times New Roman" w:eastAsia="Calibri" w:hAnsi="Times New Roman" w:cs="Times New Roman"/>
          <w:sz w:val="16"/>
          <w:szCs w:val="16"/>
          <w:lang w:eastAsia="ru-RU"/>
        </w:rPr>
        <w:t>: устав, доверенность от __ _____ __ № ___)</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Предмет Договора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1.1. Поставщик обязуется поставить, а Покупатель принять и оплатить принадлежащий Поставщику на праве собственности товар: технологическое оборудование.</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1.2. Наименование, ассортимент, количество поставляемого Товара указаны в Спецификации (Приложение № 1 к настоящему Договору).</w:t>
      </w:r>
    </w:p>
    <w:p w:rsidR="00011B21" w:rsidRPr="00011B21" w:rsidRDefault="00011B21" w:rsidP="00011B21">
      <w:pPr>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Calibri" w:hAnsi="Times New Roman" w:cs="Times New Roman"/>
          <w:sz w:val="24"/>
          <w:szCs w:val="24"/>
          <w:lang w:eastAsia="ru-RU"/>
        </w:rPr>
        <w:t xml:space="preserve">1.3. Поставка Товара осуществляется </w:t>
      </w:r>
      <w:r w:rsidRPr="00011B21">
        <w:rPr>
          <w:rFonts w:ascii="Times New Roman" w:eastAsia="Times New Roman" w:hAnsi="Times New Roman" w:cs="Times New Roman"/>
          <w:sz w:val="24"/>
          <w:szCs w:val="24"/>
          <w:lang w:eastAsia="ru-RU"/>
        </w:rPr>
        <w:t xml:space="preserve">Поставщиком за собственный счет на объект Челябинского ТПО Екатеринбургского филиала АО «ЖТК», расположенный по адресу: Челябинская область, г. Челябинск, ул. Свободы, 173.      </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Times New Roman" w:hAnsi="Times New Roman" w:cs="Times New Roman"/>
          <w:sz w:val="24"/>
          <w:szCs w:val="24"/>
          <w:lang w:eastAsia="ru-RU"/>
        </w:rPr>
        <w:t xml:space="preserve">            </w:t>
      </w:r>
      <w:r w:rsidRPr="00011B21">
        <w:rPr>
          <w:rFonts w:ascii="Times New Roman" w:eastAsia="Calibri" w:hAnsi="Times New Roman" w:cs="Times New Roman"/>
          <w:sz w:val="24"/>
          <w:szCs w:val="24"/>
          <w:lang w:eastAsia="ru-RU"/>
        </w:rPr>
        <w:t>1.4. Товар поставляется Покупателю на основании заявок Покупателя в сроки, установленные настоящим Договором.</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Цена Договора и порядок оплаты</w:t>
      </w:r>
    </w:p>
    <w:p w:rsidR="00011B21" w:rsidRPr="00011B21" w:rsidRDefault="00011B21" w:rsidP="00011B21">
      <w:pPr>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011B21" w:rsidRPr="00011B21" w:rsidRDefault="00011B21" w:rsidP="00011B21">
      <w:pPr>
        <w:spacing w:after="0" w:line="240" w:lineRule="auto"/>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011B21" w:rsidRPr="00011B21" w:rsidRDefault="00011B21" w:rsidP="00011B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 xml:space="preserve">2.2. </w:t>
      </w:r>
      <w:r w:rsidRPr="00011B21">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16"/>
          <w:szCs w:val="16"/>
          <w:lang w:eastAsia="ru-RU"/>
        </w:rPr>
      </w:pPr>
      <w:r w:rsidRPr="00011B21">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011B21" w:rsidRPr="00011B21" w:rsidRDefault="00011B21" w:rsidP="00011B21">
      <w:pPr>
        <w:widowControl w:val="0"/>
        <w:autoSpaceDE w:val="0"/>
        <w:autoSpaceDN w:val="0"/>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w:t>
      </w:r>
      <w:r w:rsidRPr="00011B21">
        <w:rPr>
          <w:rFonts w:ascii="Times New Roman" w:eastAsia="Calibri" w:hAnsi="Times New Roman" w:cs="Times New Roman"/>
          <w:sz w:val="24"/>
          <w:szCs w:val="24"/>
          <w:u w:val="single"/>
          <w:lang w:eastAsia="ru-RU"/>
        </w:rPr>
        <w:t>вариант</w:t>
      </w:r>
      <w:r w:rsidRPr="00011B21">
        <w:rPr>
          <w:rFonts w:ascii="Times New Roman" w:eastAsia="Calibri" w:hAnsi="Times New Roman" w:cs="Times New Roman"/>
          <w:sz w:val="24"/>
          <w:szCs w:val="24"/>
          <w:lang w:eastAsia="ru-RU"/>
        </w:rPr>
        <w:t>:</w:t>
      </w:r>
      <w:r w:rsidRPr="00011B21">
        <w:rPr>
          <w:rFonts w:ascii="Times New Roman" w:eastAsia="Calibri" w:hAnsi="Times New Roman" w:cs="Times New Roman"/>
          <w:i/>
          <w:sz w:val="24"/>
          <w:szCs w:val="24"/>
          <w:lang w:eastAsia="ru-RU"/>
        </w:rPr>
        <w:t xml:space="preserve"> 2.2.Общая </w:t>
      </w:r>
      <w:r w:rsidRPr="00011B21">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011B21">
        <w:rPr>
          <w:rFonts w:ascii="Times New Roman" w:eastAsia="Calibri" w:hAnsi="Times New Roman" w:cs="Times New Roman"/>
          <w:sz w:val="24"/>
          <w:szCs w:val="24"/>
          <w:lang w:eastAsia="ru-RU"/>
        </w:rPr>
        <w:t>_______________________________________________________________]</w:t>
      </w:r>
      <w:r w:rsidRPr="00011B21">
        <w:rPr>
          <w:rFonts w:ascii="Times New Roman" w:eastAsia="Calibri" w:hAnsi="Times New Roman" w:cs="Times New Roman"/>
          <w:sz w:val="24"/>
          <w:szCs w:val="24"/>
          <w:vertAlign w:val="superscript"/>
          <w:lang w:eastAsia="ru-RU"/>
        </w:rPr>
        <w:footnoteReference w:id="1"/>
      </w:r>
    </w:p>
    <w:p w:rsidR="00011B21" w:rsidRPr="00011B21" w:rsidRDefault="00011B21" w:rsidP="00011B21">
      <w:pPr>
        <w:autoSpaceDE w:val="0"/>
        <w:autoSpaceDN w:val="0"/>
        <w:adjustRightInd w:val="0"/>
        <w:spacing w:after="0" w:line="240" w:lineRule="auto"/>
        <w:jc w:val="both"/>
        <w:rPr>
          <w:rFonts w:ascii="Times New Roman" w:eastAsia="Calibri" w:hAnsi="Times New Roman" w:cs="Times New Roman"/>
          <w:sz w:val="16"/>
          <w:szCs w:val="16"/>
          <w:lang w:eastAsia="ru-RU"/>
        </w:rPr>
      </w:pPr>
      <w:r w:rsidRPr="00011B21">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011B21">
        <w:rPr>
          <w:rFonts w:ascii="Times New Roman" w:eastAsia="Calibri" w:hAnsi="Times New Roman" w:cs="Times New Roman"/>
          <w:sz w:val="24"/>
          <w:szCs w:val="24"/>
          <w:lang w:eastAsia="ru-RU"/>
        </w:rPr>
        <w:lastRenderedPageBreak/>
        <w:t>увеличение цены настоящего Договора.</w:t>
      </w:r>
    </w:p>
    <w:p w:rsidR="00011B21" w:rsidRPr="00011B21" w:rsidRDefault="00011B21" w:rsidP="00011B21">
      <w:pPr>
        <w:widowControl w:val="0"/>
        <w:tabs>
          <w:tab w:val="left" w:pos="708"/>
          <w:tab w:val="left" w:pos="1448"/>
        </w:tabs>
        <w:autoSpaceDE w:val="0"/>
        <w:autoSpaceDN w:val="0"/>
        <w:spacing w:after="0" w:line="240" w:lineRule="auto"/>
        <w:jc w:val="both"/>
        <w:rPr>
          <w:rFonts w:ascii="Times New Roman" w:eastAsia="Calibri" w:hAnsi="Times New Roman" w:cs="Times New Roman"/>
          <w:sz w:val="24"/>
          <w:szCs w:val="24"/>
          <w:lang w:eastAsia="ru-RU"/>
        </w:rPr>
      </w:pPr>
      <w:r w:rsidRPr="00011B21">
        <w:rPr>
          <w:rFonts w:ascii="Times New Roman" w:eastAsia="Times New Roman" w:hAnsi="Times New Roman" w:cs="Times New Roman"/>
          <w:sz w:val="24"/>
          <w:szCs w:val="24"/>
          <w:lang w:eastAsia="ru-RU"/>
        </w:rPr>
        <w:tab/>
      </w:r>
      <w:r w:rsidRPr="00011B21">
        <w:rPr>
          <w:rFonts w:ascii="Times New Roman" w:eastAsia="Calibri" w:hAnsi="Times New Roman" w:cs="Times New Roman"/>
          <w:sz w:val="24"/>
          <w:szCs w:val="24"/>
          <w:lang w:eastAsia="ru-RU"/>
        </w:rPr>
        <w:t>2.4.</w:t>
      </w:r>
      <w:r w:rsidRPr="00011B21">
        <w:rPr>
          <w:rFonts w:ascii="Times New Roman" w:eastAsia="Calibri" w:hAnsi="Times New Roman" w:cs="Times New Roman"/>
          <w:sz w:val="24"/>
          <w:szCs w:val="24"/>
          <w:lang w:eastAsia="ru-RU"/>
        </w:rPr>
        <w:tab/>
        <w:t xml:space="preserve">Расчеты за поставленный Товар производятся в течение 15 (пятнадцати) рабочих дней с даты получения от Поставщика полного комплекта документов, подтверждающих приемку товара в установленном порядке (в </w:t>
      </w:r>
      <w:proofErr w:type="spellStart"/>
      <w:r w:rsidRPr="00011B21">
        <w:rPr>
          <w:rFonts w:ascii="Times New Roman" w:eastAsia="Calibri" w:hAnsi="Times New Roman" w:cs="Times New Roman"/>
          <w:sz w:val="24"/>
          <w:szCs w:val="24"/>
          <w:lang w:eastAsia="ru-RU"/>
        </w:rPr>
        <w:t>т.ч</w:t>
      </w:r>
      <w:proofErr w:type="spellEnd"/>
      <w:r w:rsidRPr="00011B21">
        <w:rPr>
          <w:rFonts w:ascii="Times New Roman" w:eastAsia="Calibri" w:hAnsi="Times New Roman" w:cs="Times New Roman"/>
          <w:sz w:val="24"/>
          <w:szCs w:val="24"/>
          <w:lang w:eastAsia="ru-RU"/>
        </w:rPr>
        <w:t>. акт приема-передачи Товара, подписанный Сторонами, счет – фактура или счёт).</w:t>
      </w:r>
    </w:p>
    <w:p w:rsidR="00011B21" w:rsidRPr="00011B21" w:rsidRDefault="00011B21" w:rsidP="00011B21">
      <w:pPr>
        <w:widowControl w:val="0"/>
        <w:autoSpaceDE w:val="0"/>
        <w:autoSpaceDN w:val="0"/>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011B21" w:rsidRPr="00011B21" w:rsidRDefault="00011B21" w:rsidP="00011B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Права и обязанности Сторон</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3.1. Поставщик обязан:</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w:t>
      </w:r>
      <w:r w:rsidRPr="00011B21">
        <w:rPr>
          <w:rFonts w:ascii="Times New Roman" w:eastAsia="Calibri" w:hAnsi="Times New Roman" w:cs="Times New Roman"/>
          <w:sz w:val="24"/>
          <w:szCs w:val="24"/>
          <w:lang w:eastAsia="ru-RU"/>
        </w:rPr>
        <w:lastRenderedPageBreak/>
        <w:t>«О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3.4. При намерении осуществить уступку прав и/или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прав и/или обязанностей. </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Уступка Поставщиком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3.5. Покупатель обязан:</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Условия поставки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4.1. Товар поставляется Покупателю на основании </w:t>
      </w:r>
      <w:hyperlink r:id="rId10" w:history="1">
        <w:r w:rsidRPr="00011B21">
          <w:rPr>
            <w:rFonts w:ascii="Times New Roman" w:eastAsia="Calibri" w:hAnsi="Times New Roman" w:cs="Times New Roman"/>
            <w:sz w:val="24"/>
            <w:szCs w:val="24"/>
            <w:lang w:eastAsia="ru-RU"/>
          </w:rPr>
          <w:t>заявок</w:t>
        </w:r>
      </w:hyperlink>
      <w:r w:rsidRPr="00011B21">
        <w:rPr>
          <w:rFonts w:ascii="Times New Roman" w:eastAsia="Calibri" w:hAnsi="Times New Roman" w:cs="Times New Roman"/>
          <w:sz w:val="24"/>
          <w:szCs w:val="24"/>
          <w:lang w:eastAsia="ru-RU"/>
        </w:rPr>
        <w:t xml:space="preserve"> Покупателя. </w:t>
      </w:r>
    </w:p>
    <w:p w:rsidR="00011B21" w:rsidRPr="00011B21" w:rsidRDefault="00011B21" w:rsidP="00011B21">
      <w:pPr>
        <w:suppressAutoHyphens/>
        <w:spacing w:after="0" w:line="240" w:lineRule="auto"/>
        <w:ind w:firstLine="708"/>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011B21" w:rsidRPr="00011B21" w:rsidRDefault="00011B21" w:rsidP="00011B21">
      <w:pPr>
        <w:suppressAutoHyphens/>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В заявке на поставку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011B21" w:rsidRPr="00011B21" w:rsidRDefault="00011B21" w:rsidP="00011B21">
      <w:pPr>
        <w:suppressAutoHyphens/>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Заявки формируются на основании </w:t>
      </w:r>
      <w:hyperlink r:id="rId11" w:history="1">
        <w:r w:rsidRPr="00011B21">
          <w:rPr>
            <w:rFonts w:ascii="Times New Roman" w:eastAsia="Calibri" w:hAnsi="Times New Roman" w:cs="Times New Roman"/>
            <w:sz w:val="24"/>
            <w:szCs w:val="24"/>
            <w:lang w:eastAsia="ru-RU"/>
          </w:rPr>
          <w:t>Спецификации</w:t>
        </w:r>
      </w:hyperlink>
      <w:r w:rsidRPr="00011B21">
        <w:rPr>
          <w:rFonts w:ascii="Times New Roman" w:eastAsia="Calibri" w:hAnsi="Times New Roman" w:cs="Times New Roman"/>
          <w:sz w:val="24"/>
          <w:szCs w:val="24"/>
          <w:lang w:eastAsia="ru-RU"/>
        </w:rPr>
        <w:t xml:space="preserve"> (Приложение №</w:t>
      </w:r>
      <w:r w:rsidR="0078752B">
        <w:rPr>
          <w:rFonts w:ascii="Times New Roman" w:eastAsia="Calibri" w:hAnsi="Times New Roman" w:cs="Times New Roman"/>
          <w:sz w:val="24"/>
          <w:szCs w:val="24"/>
          <w:lang w:eastAsia="ru-RU"/>
        </w:rPr>
        <w:t xml:space="preserve"> </w:t>
      </w:r>
      <w:r w:rsidRPr="00011B21">
        <w:rPr>
          <w:rFonts w:ascii="Times New Roman" w:eastAsia="Calibri" w:hAnsi="Times New Roman" w:cs="Times New Roman"/>
          <w:sz w:val="24"/>
          <w:szCs w:val="24"/>
          <w:lang w:eastAsia="ru-RU"/>
        </w:rPr>
        <w:t>1 к настоящему Договору).</w:t>
      </w:r>
    </w:p>
    <w:p w:rsidR="00011B21" w:rsidRPr="00011B21" w:rsidRDefault="00011B21" w:rsidP="00011B21">
      <w:pPr>
        <w:suppressAutoHyphens/>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Срок поставки Товара составляет не более </w:t>
      </w:r>
      <w:r w:rsidR="0078752B">
        <w:rPr>
          <w:rFonts w:ascii="Times New Roman" w:eastAsia="Calibri" w:hAnsi="Times New Roman" w:cs="Times New Roman"/>
          <w:sz w:val="24"/>
          <w:szCs w:val="24"/>
          <w:lang w:eastAsia="ru-RU"/>
        </w:rPr>
        <w:t>5</w:t>
      </w:r>
      <w:r w:rsidRPr="00011B21">
        <w:rPr>
          <w:rFonts w:ascii="Times New Roman" w:eastAsia="Calibri" w:hAnsi="Times New Roman" w:cs="Times New Roman"/>
          <w:sz w:val="24"/>
          <w:szCs w:val="24"/>
          <w:lang w:eastAsia="ru-RU"/>
        </w:rPr>
        <w:t xml:space="preserve"> (</w:t>
      </w:r>
      <w:r w:rsidR="0078752B">
        <w:rPr>
          <w:rFonts w:ascii="Times New Roman" w:eastAsia="Calibri" w:hAnsi="Times New Roman" w:cs="Times New Roman"/>
          <w:sz w:val="24"/>
          <w:szCs w:val="24"/>
          <w:lang w:eastAsia="ru-RU"/>
        </w:rPr>
        <w:t>пяти</w:t>
      </w:r>
      <w:r w:rsidRPr="00011B21">
        <w:rPr>
          <w:rFonts w:ascii="Times New Roman" w:eastAsia="Calibri" w:hAnsi="Times New Roman" w:cs="Times New Roman"/>
          <w:sz w:val="24"/>
          <w:szCs w:val="24"/>
          <w:lang w:eastAsia="ru-RU"/>
        </w:rPr>
        <w:t>) календарных дней с даты получения Поставщиком заявки от Покупателя.</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lastRenderedPageBreak/>
        <w:t>4.2. Приемка Товара осуществляется представителями Сторон с подписанием товарной накладной формы ТОРГ-12 на территории, указанной в п.1.3 настоящего Договора.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011B21" w:rsidRPr="00011B21" w:rsidRDefault="00011B21" w:rsidP="00011B21">
      <w:pPr>
        <w:spacing w:after="0" w:line="240" w:lineRule="auto"/>
        <w:jc w:val="both"/>
        <w:rPr>
          <w:rFonts w:ascii="Times New Roman" w:eastAsia="Calibri" w:hAnsi="Times New Roman" w:cs="Times New Roman"/>
          <w:b/>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Качество и гарантии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5.2. Поставщик гарантирует, что:</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011B21" w:rsidRPr="00011B21" w:rsidRDefault="00011B21" w:rsidP="00011B21">
      <w:pPr>
        <w:spacing w:after="0" w:line="240" w:lineRule="auto"/>
        <w:ind w:firstLine="708"/>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5.4. Гарантийный срок для Товара составляет 12 (двенадцать) месяцев с даты подписанной Сторонами товарной накладной формы ТОРГ-12.</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Неисправность установленных на Товар комплектующих, деталей, узлов и агрегатов в период гарантийного срока на Товар является неисправностью Товара.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5.5.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w:t>
      </w:r>
      <w:r w:rsidRPr="00011B21">
        <w:rPr>
          <w:rFonts w:ascii="Times New Roman" w:eastAsia="Calibri" w:hAnsi="Times New Roman" w:cs="Times New Roman"/>
          <w:sz w:val="24"/>
          <w:szCs w:val="24"/>
          <w:lang w:eastAsia="ru-RU"/>
        </w:rPr>
        <w:lastRenderedPageBreak/>
        <w:t>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5.6.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5.7.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Транспортные расходы Поставщика, связанные с проведением гарантийного ремонта Товара или заменой Товара, Покупателем не возмещаются.</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5.8. В случае устранения недостатков гарантийный срок продлевается на период с даты обнаружения до даты устранения недостатков.</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5.9.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Упаковка и маркировка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011B21" w:rsidRPr="00011B21" w:rsidRDefault="00011B21" w:rsidP="00011B2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Переход права собственности и рисков</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011B21" w:rsidRPr="00011B21" w:rsidRDefault="00011B21" w:rsidP="00011B21">
      <w:pPr>
        <w:spacing w:after="0" w:line="240" w:lineRule="auto"/>
        <w:jc w:val="both"/>
        <w:rPr>
          <w:rFonts w:ascii="Times New Roman" w:eastAsia="Calibri" w:hAnsi="Times New Roman" w:cs="Times New Roman"/>
          <w:b/>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Конфиденциальность</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Антикоррупционная оговорка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011B21">
        <w:rPr>
          <w:rFonts w:ascii="Times New Roman" w:eastAsia="Calibri" w:hAnsi="Times New Roman" w:cs="Times New Roman"/>
          <w:sz w:val="24"/>
          <w:szCs w:val="24"/>
          <w:lang w:eastAsia="ru-RU"/>
        </w:rPr>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011B21" w:rsidRPr="00011B21" w:rsidRDefault="00011B21" w:rsidP="00011B21">
      <w:pPr>
        <w:spacing w:after="0" w:line="240" w:lineRule="auto"/>
        <w:ind w:firstLine="708"/>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адрес: 620050 Екатеринбург, пр. Седова, д.42.</w:t>
      </w:r>
    </w:p>
    <w:p w:rsidR="00011B21" w:rsidRPr="00011B21" w:rsidRDefault="00011B21" w:rsidP="00011B21">
      <w:pPr>
        <w:spacing w:after="0" w:line="240" w:lineRule="auto"/>
        <w:ind w:firstLine="708"/>
        <w:jc w:val="both"/>
        <w:rPr>
          <w:rFonts w:ascii="Times New Roman" w:eastAsia="Times New Roman" w:hAnsi="Times New Roman" w:cs="Times New Roman"/>
          <w:sz w:val="24"/>
          <w:szCs w:val="24"/>
          <w:lang w:eastAsia="ru-RU"/>
        </w:rPr>
      </w:pPr>
      <w:r w:rsidRPr="00011B21">
        <w:rPr>
          <w:rFonts w:ascii="Times New Roman" w:eastAsia="Calibri" w:hAnsi="Times New Roman" w:cs="Times New Roman"/>
          <w:sz w:val="24"/>
          <w:szCs w:val="24"/>
          <w:lang w:eastAsia="ru-RU"/>
        </w:rPr>
        <w:t xml:space="preserve">- электронный адрес: </w:t>
      </w:r>
      <w:hyperlink r:id="rId12" w:history="1">
        <w:r w:rsidRPr="00011B21">
          <w:rPr>
            <w:rFonts w:ascii="Times New Roman" w:eastAsia="Calibri" w:hAnsi="Times New Roman" w:cs="Times New Roman"/>
            <w:color w:val="0000FF"/>
            <w:sz w:val="24"/>
            <w:szCs w:val="24"/>
            <w:u w:val="single"/>
            <w:lang w:val="en-US" w:eastAsia="ru-RU"/>
          </w:rPr>
          <w:t>anticorr</w:t>
        </w:r>
        <w:r w:rsidRPr="00011B21">
          <w:rPr>
            <w:rFonts w:ascii="Times New Roman" w:eastAsia="Calibri" w:hAnsi="Times New Roman" w:cs="Times New Roman"/>
            <w:color w:val="0000FF"/>
            <w:sz w:val="24"/>
            <w:szCs w:val="24"/>
            <w:u w:val="single"/>
            <w:lang w:eastAsia="ru-RU"/>
          </w:rPr>
          <w:t>@ekt.rwtk.r</w:t>
        </w:r>
        <w:r w:rsidRPr="00011B21">
          <w:rPr>
            <w:rFonts w:ascii="Times New Roman" w:eastAsia="Calibri" w:hAnsi="Times New Roman" w:cs="Times New Roman"/>
            <w:color w:val="0000FF"/>
            <w:sz w:val="24"/>
            <w:szCs w:val="24"/>
            <w:u w:val="single"/>
            <w:lang w:val="en-US" w:eastAsia="ru-RU"/>
          </w:rPr>
          <w:t>u</w:t>
        </w:r>
      </w:hyperlink>
      <w:r w:rsidRPr="00011B21">
        <w:rPr>
          <w:rFonts w:ascii="Times New Roman" w:eastAsia="Calibri" w:hAnsi="Times New Roman" w:cs="Times New Roman"/>
          <w:sz w:val="24"/>
          <w:szCs w:val="24"/>
          <w:u w:val="single"/>
          <w:lang w:eastAsia="ru-RU"/>
        </w:rPr>
        <w:t xml:space="preserve"> </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011B21" w:rsidRPr="00011B21" w:rsidRDefault="00011B21" w:rsidP="00011B21">
      <w:pPr>
        <w:spacing w:after="0" w:line="240" w:lineRule="auto"/>
        <w:jc w:val="both"/>
        <w:rPr>
          <w:rFonts w:ascii="Times New Roman" w:eastAsia="Calibri" w:hAnsi="Times New Roman" w:cs="Times New Roman"/>
          <w:sz w:val="16"/>
          <w:szCs w:val="16"/>
          <w:lang w:eastAsia="ru-RU"/>
        </w:rPr>
      </w:pPr>
      <w:r w:rsidRPr="00011B21">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Ответственность сторон</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w:t>
      </w:r>
      <w:r w:rsidRPr="00011B21">
        <w:rPr>
          <w:rFonts w:ascii="Times New Roman" w:eastAsia="Calibri" w:hAnsi="Times New Roman" w:cs="Times New Roman"/>
          <w:sz w:val="24"/>
          <w:szCs w:val="24"/>
          <w:lang w:eastAsia="ru-RU"/>
        </w:rPr>
        <w:lastRenderedPageBreak/>
        <w:t>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10.5.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 </w:t>
      </w:r>
      <w:r w:rsidR="007D79AB">
        <w:rPr>
          <w:rFonts w:ascii="Times New Roman" w:eastAsia="Calibri" w:hAnsi="Times New Roman" w:cs="Times New Roman"/>
          <w:sz w:val="24"/>
          <w:szCs w:val="24"/>
          <w:lang w:eastAsia="ru-RU"/>
        </w:rPr>
        <w:t xml:space="preserve">дневный </w:t>
      </w:r>
      <w:r w:rsidRPr="00011B21">
        <w:rPr>
          <w:rFonts w:ascii="Times New Roman" w:eastAsia="Calibri" w:hAnsi="Times New Roman" w:cs="Times New Roman"/>
          <w:sz w:val="24"/>
          <w:szCs w:val="24"/>
          <w:lang w:eastAsia="ru-RU"/>
        </w:rPr>
        <w:t>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11B21" w:rsidRPr="00011B21" w:rsidRDefault="00011B21" w:rsidP="00011B21">
      <w:pPr>
        <w:spacing w:after="0" w:line="240" w:lineRule="auto"/>
        <w:ind w:firstLine="708"/>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10.9. Поставщик несет ответственность перед Покупателем за неисполнение или ненадлежащее исполнение обязательств третьими лицами.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10.11. В случае уступки прав и/или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011B21" w:rsidRPr="00011B21" w:rsidRDefault="00011B21" w:rsidP="00011B21">
      <w:pPr>
        <w:spacing w:after="0" w:line="240" w:lineRule="auto"/>
        <w:jc w:val="both"/>
        <w:rPr>
          <w:rFonts w:ascii="Times New Roman" w:eastAsia="Calibri" w:hAnsi="Times New Roman" w:cs="Times New Roman"/>
          <w:b/>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Обстоятельства непреодолимой силы</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11B21" w:rsidRPr="00011B21" w:rsidRDefault="00011B21" w:rsidP="00011B21">
      <w:pPr>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lastRenderedPageBreak/>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11B21" w:rsidRPr="00011B21" w:rsidRDefault="00011B21" w:rsidP="00011B21">
      <w:pPr>
        <w:spacing w:after="0" w:line="240" w:lineRule="auto"/>
        <w:jc w:val="both"/>
        <w:rPr>
          <w:rFonts w:ascii="Times New Roman" w:eastAsia="Calibri" w:hAnsi="Times New Roman" w:cs="Times New Roman"/>
          <w:b/>
          <w:sz w:val="24"/>
          <w:szCs w:val="24"/>
          <w:lang w:eastAsia="ru-RU"/>
        </w:rPr>
      </w:pPr>
    </w:p>
    <w:p w:rsidR="00011B21" w:rsidRPr="00011B21" w:rsidRDefault="00011B21" w:rsidP="00011B21">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Разрешение споров</w:t>
      </w:r>
    </w:p>
    <w:p w:rsidR="00011B21" w:rsidRPr="00011B21" w:rsidRDefault="00011B21" w:rsidP="00011B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1B21" w:rsidRPr="00011B21" w:rsidRDefault="00011B21" w:rsidP="00011B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1B21" w:rsidRPr="00011B21" w:rsidRDefault="00011B21" w:rsidP="00011B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согласно действующего законодательства РФ.</w:t>
      </w:r>
    </w:p>
    <w:p w:rsidR="00011B21" w:rsidRPr="00011B21" w:rsidRDefault="00011B21" w:rsidP="00011B21">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11B21" w:rsidRPr="00011B21" w:rsidRDefault="00011B21" w:rsidP="00011B21">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011B21" w:rsidRPr="00011B21" w:rsidRDefault="00011B21" w:rsidP="00011B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1B21" w:rsidRPr="00011B21" w:rsidRDefault="00011B21" w:rsidP="00011B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011B21" w:rsidRPr="00011B21" w:rsidRDefault="00011B21" w:rsidP="00011B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11B21" w:rsidRPr="00011B21" w:rsidRDefault="00011B21" w:rsidP="00011B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1B21" w:rsidRPr="00011B21" w:rsidRDefault="00011B21" w:rsidP="00011B21">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Налоговая оговорка</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14.1. Поставщик гарантирует, что:</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зарегистрирован в ЕГРЮЛ надлежащим образом;</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011B21">
        <w:rPr>
          <w:rFonts w:ascii="Times New Roman" w:eastAsia="Times New Roman" w:hAnsi="Times New Roman" w:cs="Times New Roman"/>
          <w:sz w:val="24"/>
          <w:szCs w:val="24"/>
          <w:lang w:eastAsia="ru-RU"/>
        </w:rPr>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011B21" w:rsidRPr="00011B21" w:rsidRDefault="00011B21" w:rsidP="00011B2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011B21" w:rsidRPr="00011B21" w:rsidRDefault="00011B21" w:rsidP="0078752B">
      <w:pPr>
        <w:numPr>
          <w:ilvl w:val="1"/>
          <w:numId w:val="16"/>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1B21" w:rsidRPr="00011B21" w:rsidRDefault="00011B21" w:rsidP="00011B21">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011B21" w:rsidRPr="00011B21" w:rsidRDefault="00011B21" w:rsidP="00011B21">
      <w:pPr>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Срок действия Договора</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по 31.12.2020 г. (включительно), а в части взаимных расчетов – до полного исполнения Сторонами взятых на себя обязательств.</w:t>
      </w:r>
    </w:p>
    <w:p w:rsidR="00011B21" w:rsidRPr="00011B21" w:rsidRDefault="00011B21" w:rsidP="00011B21">
      <w:pPr>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2 к настоящему Договору).</w:t>
      </w:r>
    </w:p>
    <w:p w:rsidR="00011B21" w:rsidRPr="00011B21" w:rsidRDefault="00011B21" w:rsidP="00011B21">
      <w:pPr>
        <w:spacing w:after="0" w:line="240" w:lineRule="auto"/>
        <w:ind w:firstLine="709"/>
        <w:jc w:val="both"/>
        <w:rPr>
          <w:rFonts w:ascii="Times New Roman" w:eastAsia="Calibri" w:hAnsi="Times New Roman" w:cs="Times New Roman"/>
          <w:b/>
          <w:sz w:val="24"/>
          <w:szCs w:val="24"/>
          <w:lang w:eastAsia="ru-RU"/>
        </w:rPr>
      </w:pPr>
    </w:p>
    <w:p w:rsidR="00011B21" w:rsidRPr="00011B21" w:rsidRDefault="00011B21" w:rsidP="00011B21">
      <w:pPr>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Прочие условия</w:t>
      </w:r>
    </w:p>
    <w:p w:rsidR="00011B21" w:rsidRPr="00011B21" w:rsidRDefault="00011B21" w:rsidP="00011B21">
      <w:pPr>
        <w:widowControl w:val="0"/>
        <w:autoSpaceDE w:val="0"/>
        <w:autoSpaceDN w:val="0"/>
        <w:spacing w:after="0" w:line="240" w:lineRule="auto"/>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16.2. Все вопросы, не предусмотренные настоящим Договором, регулируются законодательством Российской Федерации.</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16.5. К настоящему Договору прилагаются:</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 xml:space="preserve">16.5.1. Спецификация </w:t>
      </w:r>
      <w:hyperlink w:anchor="P2562" w:history="1">
        <w:r w:rsidRPr="00011B21">
          <w:rPr>
            <w:rFonts w:ascii="Times New Roman" w:eastAsia="Calibri" w:hAnsi="Times New Roman" w:cs="Times New Roman"/>
            <w:sz w:val="24"/>
            <w:szCs w:val="24"/>
            <w:lang w:eastAsia="ru-RU"/>
          </w:rPr>
          <w:t>(Приложение № 1)</w:t>
        </w:r>
      </w:hyperlink>
      <w:r w:rsidRPr="00011B21">
        <w:rPr>
          <w:rFonts w:ascii="Times New Roman" w:eastAsia="Calibri" w:hAnsi="Times New Roman" w:cs="Times New Roman"/>
          <w:sz w:val="24"/>
          <w:szCs w:val="24"/>
          <w:lang w:eastAsia="ru-RU"/>
        </w:rPr>
        <w:t>;</w:t>
      </w:r>
    </w:p>
    <w:p w:rsidR="00011B21" w:rsidRPr="00011B21" w:rsidRDefault="00011B21" w:rsidP="00011B2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11B21">
        <w:rPr>
          <w:rFonts w:ascii="Times New Roman" w:eastAsia="Calibri" w:hAnsi="Times New Roman" w:cs="Times New Roman"/>
          <w:sz w:val="24"/>
          <w:szCs w:val="24"/>
          <w:lang w:eastAsia="ru-RU"/>
        </w:rPr>
        <w:t>16.5.2. Форма Акта об исполнении обязательств по договору (Приложение № 2).</w:t>
      </w:r>
    </w:p>
    <w:p w:rsidR="00011B21" w:rsidRPr="00011B21" w:rsidRDefault="00011B21" w:rsidP="00011B21">
      <w:pPr>
        <w:spacing w:after="0" w:line="240" w:lineRule="auto"/>
        <w:jc w:val="center"/>
        <w:rPr>
          <w:rFonts w:ascii="Times New Roman" w:eastAsia="Calibri" w:hAnsi="Times New Roman" w:cs="Times New Roman"/>
          <w:b/>
          <w:sz w:val="24"/>
          <w:szCs w:val="24"/>
          <w:lang w:eastAsia="ru-RU"/>
        </w:rPr>
      </w:pPr>
    </w:p>
    <w:p w:rsidR="00011B21" w:rsidRPr="00011B21" w:rsidRDefault="00011B21" w:rsidP="00011B21">
      <w:pPr>
        <w:numPr>
          <w:ilvl w:val="0"/>
          <w:numId w:val="16"/>
        </w:numPr>
        <w:spacing w:after="0" w:line="240" w:lineRule="auto"/>
        <w:jc w:val="center"/>
        <w:rPr>
          <w:rFonts w:ascii="Times New Roman" w:eastAsia="Calibri" w:hAnsi="Times New Roman" w:cs="Times New Roman"/>
          <w:b/>
          <w:sz w:val="24"/>
          <w:szCs w:val="24"/>
          <w:lang w:eastAsia="ru-RU"/>
        </w:rPr>
      </w:pPr>
      <w:r w:rsidRPr="00011B21">
        <w:rPr>
          <w:rFonts w:ascii="Times New Roman" w:eastAsia="Calibri" w:hAnsi="Times New Roman" w:cs="Times New Roman"/>
          <w:b/>
          <w:sz w:val="24"/>
          <w:szCs w:val="24"/>
          <w:lang w:eastAsia="ru-RU"/>
        </w:rPr>
        <w:t>Юридические адреса и платежные реквизиты Сторон</w:t>
      </w:r>
    </w:p>
    <w:tbl>
      <w:tblPr>
        <w:tblStyle w:val="13"/>
        <w:tblW w:w="9856" w:type="dxa"/>
        <w:tblLook w:val="04A0" w:firstRow="1" w:lastRow="0" w:firstColumn="1" w:lastColumn="0" w:noHBand="0" w:noVBand="1"/>
      </w:tblPr>
      <w:tblGrid>
        <w:gridCol w:w="5070"/>
        <w:gridCol w:w="4786"/>
      </w:tblGrid>
      <w:tr w:rsidR="00011B21" w:rsidRPr="00011B21" w:rsidTr="0078752B">
        <w:trPr>
          <w:trHeight w:val="3676"/>
        </w:trPr>
        <w:tc>
          <w:tcPr>
            <w:tcW w:w="5070" w:type="dxa"/>
          </w:tcPr>
          <w:p w:rsidR="00011B21" w:rsidRPr="00011B21" w:rsidRDefault="00011B21" w:rsidP="00011B21">
            <w:pPr>
              <w:keepLines/>
              <w:rPr>
                <w:rFonts w:ascii="Times New Roman" w:hAnsi="Times New Roman" w:cs="Times New Roman"/>
                <w:sz w:val="24"/>
                <w:szCs w:val="24"/>
              </w:rPr>
            </w:pPr>
            <w:r w:rsidRPr="00011B21">
              <w:rPr>
                <w:rFonts w:ascii="Times New Roman" w:hAnsi="Times New Roman" w:cs="Times New Roman"/>
                <w:sz w:val="24"/>
                <w:szCs w:val="24"/>
              </w:rPr>
              <w:lastRenderedPageBreak/>
              <w:t>Покупатель:</w:t>
            </w:r>
          </w:p>
          <w:p w:rsidR="00011B21" w:rsidRPr="00011B21" w:rsidRDefault="00011B21" w:rsidP="00011B21">
            <w:pPr>
              <w:keepLines/>
              <w:rPr>
                <w:rFonts w:ascii="Times New Roman" w:hAnsi="Times New Roman" w:cs="Times New Roman"/>
                <w:b/>
                <w:sz w:val="24"/>
                <w:szCs w:val="24"/>
              </w:rPr>
            </w:pPr>
            <w:r w:rsidRPr="00011B21">
              <w:rPr>
                <w:rFonts w:ascii="Times New Roman" w:hAnsi="Times New Roman" w:cs="Times New Roman"/>
                <w:b/>
                <w:sz w:val="24"/>
                <w:szCs w:val="24"/>
              </w:rPr>
              <w:t>Акционерное общество</w:t>
            </w:r>
          </w:p>
          <w:p w:rsidR="00011B21" w:rsidRPr="00011B21" w:rsidRDefault="00011B21" w:rsidP="00011B21">
            <w:pPr>
              <w:keepLines/>
              <w:rPr>
                <w:rFonts w:ascii="Times New Roman" w:hAnsi="Times New Roman" w:cs="Times New Roman"/>
                <w:sz w:val="24"/>
                <w:szCs w:val="24"/>
              </w:rPr>
            </w:pPr>
            <w:r w:rsidRPr="00011B21">
              <w:rPr>
                <w:rFonts w:ascii="Times New Roman" w:hAnsi="Times New Roman" w:cs="Times New Roman"/>
                <w:b/>
                <w:sz w:val="24"/>
                <w:szCs w:val="24"/>
              </w:rPr>
              <w:t>«Железнодорожная торговая компания»</w:t>
            </w:r>
          </w:p>
          <w:p w:rsidR="00011B21" w:rsidRPr="00011B21" w:rsidRDefault="00011B21" w:rsidP="00011B21">
            <w:pPr>
              <w:keepLines/>
              <w:rPr>
                <w:rFonts w:ascii="Times New Roman" w:hAnsi="Times New Roman" w:cs="Times New Roman"/>
                <w:sz w:val="24"/>
                <w:szCs w:val="24"/>
              </w:rPr>
            </w:pPr>
            <w:r w:rsidRPr="00011B21">
              <w:rPr>
                <w:rFonts w:ascii="Times New Roman" w:hAnsi="Times New Roman" w:cs="Times New Roman"/>
                <w:sz w:val="24"/>
                <w:szCs w:val="24"/>
              </w:rPr>
              <w:t>Адрес юридический: 107174, г. Москва, ул. Новорязанская,12.</w:t>
            </w:r>
          </w:p>
          <w:p w:rsidR="00011B21" w:rsidRPr="00011B21" w:rsidRDefault="00011B21" w:rsidP="00011B21">
            <w:pPr>
              <w:keepLines/>
              <w:rPr>
                <w:rFonts w:ascii="Times New Roman" w:hAnsi="Times New Roman" w:cs="Times New Roman"/>
                <w:sz w:val="24"/>
                <w:szCs w:val="24"/>
              </w:rPr>
            </w:pPr>
            <w:r w:rsidRPr="00011B21">
              <w:rPr>
                <w:rFonts w:ascii="Times New Roman" w:hAnsi="Times New Roman" w:cs="Times New Roman"/>
                <w:sz w:val="24"/>
                <w:szCs w:val="24"/>
              </w:rPr>
              <w:t>ИНН 7708639622; КПП 770801001</w:t>
            </w:r>
          </w:p>
          <w:p w:rsidR="00011B21" w:rsidRPr="00011B21" w:rsidRDefault="00011B21" w:rsidP="00011B21">
            <w:pPr>
              <w:rPr>
                <w:rFonts w:ascii="Times New Roman" w:hAnsi="Times New Roman" w:cs="Times New Roman"/>
                <w:sz w:val="24"/>
                <w:szCs w:val="24"/>
              </w:rPr>
            </w:pPr>
            <w:r w:rsidRPr="00011B21">
              <w:rPr>
                <w:rFonts w:ascii="Times New Roman" w:hAnsi="Times New Roman" w:cs="Times New Roman"/>
                <w:sz w:val="24"/>
                <w:szCs w:val="24"/>
              </w:rPr>
              <w:t xml:space="preserve">Грузополучатель: </w:t>
            </w:r>
            <w:r w:rsidRPr="00011B21">
              <w:rPr>
                <w:rFonts w:ascii="Times New Roman" w:hAnsi="Times New Roman" w:cs="Times New Roman"/>
                <w:b/>
                <w:sz w:val="24"/>
                <w:szCs w:val="24"/>
              </w:rPr>
              <w:t>Екатеринбургский филиал АО «ЖТК»</w:t>
            </w:r>
          </w:p>
          <w:p w:rsidR="00011B21" w:rsidRPr="00011B21" w:rsidRDefault="00011B21" w:rsidP="00011B21">
            <w:pPr>
              <w:rPr>
                <w:rFonts w:ascii="Times New Roman" w:hAnsi="Times New Roman" w:cs="Times New Roman"/>
                <w:sz w:val="24"/>
                <w:szCs w:val="24"/>
              </w:rPr>
            </w:pPr>
            <w:r w:rsidRPr="00011B21">
              <w:rPr>
                <w:rFonts w:ascii="Times New Roman" w:hAnsi="Times New Roman" w:cs="Times New Roman"/>
                <w:sz w:val="24"/>
                <w:szCs w:val="24"/>
              </w:rPr>
              <w:t xml:space="preserve">Почтовый адрес: 620050 г. Екатеринбург, проспект Седова,42   </w:t>
            </w:r>
          </w:p>
          <w:p w:rsidR="00011B21" w:rsidRPr="00011B21" w:rsidRDefault="00011B21" w:rsidP="00011B21">
            <w:pPr>
              <w:ind w:right="-108"/>
              <w:rPr>
                <w:rFonts w:ascii="Times New Roman" w:hAnsi="Times New Roman" w:cs="Times New Roman"/>
                <w:sz w:val="24"/>
                <w:szCs w:val="24"/>
                <w:lang w:val="en-US"/>
              </w:rPr>
            </w:pPr>
            <w:r w:rsidRPr="00011B21">
              <w:rPr>
                <w:rFonts w:ascii="Times New Roman" w:hAnsi="Times New Roman" w:cs="Times New Roman"/>
                <w:sz w:val="24"/>
                <w:szCs w:val="24"/>
              </w:rPr>
              <w:t>Тел</w:t>
            </w:r>
            <w:r w:rsidRPr="00011B21">
              <w:rPr>
                <w:rFonts w:ascii="Times New Roman" w:hAnsi="Times New Roman" w:cs="Times New Roman"/>
                <w:sz w:val="24"/>
                <w:szCs w:val="24"/>
                <w:lang w:val="en-US"/>
              </w:rPr>
              <w:t>.: +7 (343) 311-21-80</w:t>
            </w:r>
          </w:p>
          <w:p w:rsidR="00011B21" w:rsidRPr="0078752B" w:rsidRDefault="00011B21" w:rsidP="00011B21">
            <w:pPr>
              <w:rPr>
                <w:rFonts w:ascii="Times New Roman" w:hAnsi="Times New Roman" w:cs="Times New Roman"/>
                <w:color w:val="0000FF"/>
                <w:sz w:val="24"/>
                <w:szCs w:val="24"/>
                <w:u w:val="single"/>
                <w:lang w:val="en-US"/>
              </w:rPr>
            </w:pPr>
            <w:r w:rsidRPr="00011B21">
              <w:rPr>
                <w:rFonts w:ascii="Times New Roman" w:hAnsi="Times New Roman" w:cs="Times New Roman"/>
                <w:sz w:val="24"/>
                <w:szCs w:val="24"/>
                <w:lang w:val="en-US"/>
              </w:rPr>
              <w:t xml:space="preserve">E-mail: </w:t>
            </w:r>
            <w:hyperlink r:id="rId13" w:history="1">
              <w:r w:rsidRPr="0078752B">
                <w:rPr>
                  <w:rFonts w:ascii="Times New Roman" w:hAnsi="Times New Roman" w:cs="Times New Roman"/>
                  <w:color w:val="0000FF"/>
                  <w:sz w:val="24"/>
                  <w:szCs w:val="24"/>
                  <w:u w:val="single"/>
                  <w:lang w:val="en-US"/>
                </w:rPr>
                <w:t>info@ekt.rwtk.ru</w:t>
              </w:r>
            </w:hyperlink>
          </w:p>
          <w:p w:rsidR="00011B21" w:rsidRPr="00011B21" w:rsidRDefault="00011B21" w:rsidP="00011B21">
            <w:pPr>
              <w:rPr>
                <w:rFonts w:ascii="Times New Roman" w:hAnsi="Times New Roman" w:cs="Times New Roman"/>
                <w:sz w:val="24"/>
                <w:szCs w:val="24"/>
              </w:rPr>
            </w:pPr>
            <w:r w:rsidRPr="00011B21">
              <w:rPr>
                <w:rFonts w:ascii="Times New Roman" w:hAnsi="Times New Roman" w:cs="Times New Roman"/>
                <w:sz w:val="24"/>
                <w:szCs w:val="24"/>
              </w:rPr>
              <w:t xml:space="preserve">ИНН7708639622 КПП665902001 </w:t>
            </w:r>
          </w:p>
          <w:p w:rsidR="00011B21" w:rsidRPr="00011B21" w:rsidRDefault="00011B21" w:rsidP="00011B21">
            <w:pPr>
              <w:rPr>
                <w:rFonts w:ascii="Times New Roman" w:hAnsi="Times New Roman" w:cs="Times New Roman"/>
                <w:sz w:val="24"/>
                <w:szCs w:val="24"/>
              </w:rPr>
            </w:pPr>
            <w:r w:rsidRPr="00011B21">
              <w:rPr>
                <w:rFonts w:ascii="Times New Roman" w:hAnsi="Times New Roman" w:cs="Times New Roman"/>
                <w:sz w:val="24"/>
                <w:szCs w:val="24"/>
              </w:rPr>
              <w:t>ОГРН5077746868403                          Р/с40702810100280007743</w:t>
            </w:r>
          </w:p>
          <w:p w:rsidR="00011B21" w:rsidRPr="00011B21" w:rsidRDefault="00011B21" w:rsidP="00011B21">
            <w:pPr>
              <w:rPr>
                <w:rFonts w:ascii="Times New Roman" w:hAnsi="Times New Roman" w:cs="Times New Roman"/>
                <w:sz w:val="24"/>
                <w:szCs w:val="24"/>
              </w:rPr>
            </w:pPr>
            <w:r w:rsidRPr="00011B21">
              <w:rPr>
                <w:rFonts w:ascii="Times New Roman" w:hAnsi="Times New Roman" w:cs="Times New Roman"/>
                <w:sz w:val="24"/>
                <w:szCs w:val="24"/>
              </w:rPr>
              <w:t xml:space="preserve">К/с30101810400000000952 </w:t>
            </w:r>
          </w:p>
          <w:p w:rsidR="00011B21" w:rsidRPr="00011B21" w:rsidRDefault="00011B21" w:rsidP="00011B21">
            <w:pPr>
              <w:rPr>
                <w:rFonts w:ascii="Times New Roman" w:hAnsi="Times New Roman" w:cs="Times New Roman"/>
                <w:sz w:val="24"/>
                <w:szCs w:val="24"/>
              </w:rPr>
            </w:pPr>
            <w:r w:rsidRPr="00011B21">
              <w:rPr>
                <w:rFonts w:ascii="Times New Roman" w:hAnsi="Times New Roman" w:cs="Times New Roman"/>
                <w:sz w:val="24"/>
                <w:szCs w:val="24"/>
              </w:rPr>
              <w:t>БИК 046577952 Филиал  ПАО Банк ВТБ</w:t>
            </w:r>
          </w:p>
        </w:tc>
        <w:tc>
          <w:tcPr>
            <w:tcW w:w="4786" w:type="dxa"/>
          </w:tcPr>
          <w:p w:rsidR="00011B21" w:rsidRPr="00011B21" w:rsidRDefault="00011B21" w:rsidP="00011B21">
            <w:pPr>
              <w:widowControl w:val="0"/>
              <w:autoSpaceDE w:val="0"/>
              <w:autoSpaceDN w:val="0"/>
              <w:rPr>
                <w:rFonts w:ascii="Times New Roman" w:hAnsi="Times New Roman" w:cs="Times New Roman"/>
                <w:sz w:val="24"/>
                <w:szCs w:val="24"/>
              </w:rPr>
            </w:pPr>
            <w:proofErr w:type="gramStart"/>
            <w:r w:rsidRPr="00011B21">
              <w:rPr>
                <w:rFonts w:ascii="Times New Roman" w:hAnsi="Times New Roman" w:cs="Times New Roman"/>
                <w:sz w:val="24"/>
                <w:szCs w:val="24"/>
              </w:rPr>
              <w:t>Поставщик:_</w:t>
            </w:r>
            <w:proofErr w:type="gramEnd"/>
            <w:r w:rsidRPr="00011B21">
              <w:rPr>
                <w:rFonts w:ascii="Times New Roman" w:hAnsi="Times New Roman" w:cs="Times New Roman"/>
                <w:sz w:val="24"/>
                <w:szCs w:val="24"/>
              </w:rPr>
              <w:t>_____________</w:t>
            </w:r>
            <w:bookmarkStart w:id="3" w:name="_GoBack"/>
            <w:bookmarkEnd w:id="3"/>
          </w:p>
          <w:p w:rsidR="00011B21" w:rsidRPr="00011B21" w:rsidRDefault="00011B21" w:rsidP="00011B21">
            <w:pPr>
              <w:widowControl w:val="0"/>
              <w:autoSpaceDE w:val="0"/>
              <w:autoSpaceDN w:val="0"/>
              <w:rPr>
                <w:rFonts w:ascii="Times New Roman" w:hAnsi="Times New Roman" w:cs="Times New Roman"/>
                <w:sz w:val="24"/>
                <w:szCs w:val="24"/>
              </w:rPr>
            </w:pPr>
          </w:p>
          <w:p w:rsidR="00011B21" w:rsidRPr="00011B21" w:rsidRDefault="00011B21" w:rsidP="00011B21">
            <w:pPr>
              <w:widowControl w:val="0"/>
              <w:autoSpaceDE w:val="0"/>
              <w:autoSpaceDN w:val="0"/>
              <w:rPr>
                <w:rFonts w:ascii="Times New Roman" w:hAnsi="Times New Roman" w:cs="Times New Roman"/>
                <w:sz w:val="24"/>
                <w:szCs w:val="24"/>
              </w:rPr>
            </w:pP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 xml:space="preserve">Почтовый индекс: _________, </w:t>
            </w: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адрес: ____________________</w:t>
            </w: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 xml:space="preserve">ИНН ______________, </w:t>
            </w: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КПП ______________,</w:t>
            </w: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р/счет _______________</w:t>
            </w: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в_______________,</w:t>
            </w: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БИК _______________,</w:t>
            </w: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 xml:space="preserve">к/счет _______________________ </w:t>
            </w:r>
          </w:p>
          <w:p w:rsidR="00011B21" w:rsidRPr="00011B21" w:rsidRDefault="00011B21" w:rsidP="00011B21">
            <w:pPr>
              <w:widowControl w:val="0"/>
              <w:autoSpaceDE w:val="0"/>
              <w:autoSpaceDN w:val="0"/>
              <w:rPr>
                <w:rFonts w:ascii="Times New Roman" w:hAnsi="Times New Roman" w:cs="Times New Roman"/>
                <w:sz w:val="24"/>
                <w:szCs w:val="24"/>
              </w:rPr>
            </w:pPr>
            <w:r w:rsidRPr="00011B21">
              <w:rPr>
                <w:rFonts w:ascii="Times New Roman" w:hAnsi="Times New Roman" w:cs="Times New Roman"/>
                <w:sz w:val="24"/>
                <w:szCs w:val="24"/>
              </w:rPr>
              <w:t>в _____________________,</w:t>
            </w:r>
          </w:p>
          <w:p w:rsidR="00011B21" w:rsidRPr="00011B21" w:rsidRDefault="00011B21" w:rsidP="00011B21">
            <w:pPr>
              <w:rPr>
                <w:rFonts w:ascii="Times New Roman" w:hAnsi="Times New Roman" w:cs="Times New Roman"/>
                <w:sz w:val="24"/>
                <w:szCs w:val="24"/>
              </w:rPr>
            </w:pPr>
            <w:r w:rsidRPr="00011B21">
              <w:rPr>
                <w:rFonts w:ascii="Times New Roman" w:hAnsi="Times New Roman" w:cs="Times New Roman"/>
                <w:sz w:val="24"/>
                <w:szCs w:val="24"/>
              </w:rPr>
              <w:t>тел./факс:______________</w:t>
            </w:r>
          </w:p>
        </w:tc>
      </w:tr>
    </w:tbl>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011B21" w:rsidRPr="00011B21" w:rsidTr="0078752B">
        <w:trPr>
          <w:trHeight w:val="1125"/>
        </w:trPr>
        <w:tc>
          <w:tcPr>
            <w:tcW w:w="3981" w:type="dxa"/>
            <w:shd w:val="clear" w:color="auto" w:fill="auto"/>
          </w:tcPr>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Покупатель</w:t>
            </w: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___________/____________/</w:t>
            </w:r>
          </w:p>
          <w:p w:rsidR="00011B21" w:rsidRPr="00011B21" w:rsidRDefault="00011B21" w:rsidP="00011B21">
            <w:pPr>
              <w:spacing w:after="0" w:line="240" w:lineRule="auto"/>
              <w:jc w:val="both"/>
              <w:rPr>
                <w:rFonts w:ascii="Times New Roman" w:eastAsia="Times New Roman" w:hAnsi="Times New Roman" w:cs="Times New Roman"/>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sz w:val="24"/>
                <w:szCs w:val="24"/>
                <w:lang w:eastAsia="ru-RU"/>
              </w:rPr>
              <w:t>М.П</w:t>
            </w:r>
            <w:r w:rsidRPr="00011B21">
              <w:rPr>
                <w:rFonts w:ascii="Times New Roman" w:eastAsia="Times New Roman" w:hAnsi="Times New Roman" w:cs="Times New Roman"/>
                <w:b/>
                <w:sz w:val="24"/>
                <w:szCs w:val="24"/>
                <w:lang w:eastAsia="ru-RU"/>
              </w:rPr>
              <w:t>.</w:t>
            </w:r>
          </w:p>
        </w:tc>
        <w:tc>
          <w:tcPr>
            <w:tcW w:w="1157" w:type="dxa"/>
            <w:shd w:val="clear" w:color="auto" w:fill="auto"/>
          </w:tcPr>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 xml:space="preserve"> Поставщик</w:t>
            </w: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 xml:space="preserve">     </w:t>
            </w: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________________/____________/</w:t>
            </w: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sz w:val="24"/>
                <w:szCs w:val="24"/>
                <w:lang w:eastAsia="ru-RU"/>
              </w:rPr>
              <w:t xml:space="preserve">      М.П</w:t>
            </w:r>
            <w:r w:rsidRPr="00011B21">
              <w:rPr>
                <w:rFonts w:ascii="Times New Roman" w:eastAsia="Times New Roman" w:hAnsi="Times New Roman" w:cs="Times New Roman"/>
                <w:b/>
                <w:sz w:val="24"/>
                <w:szCs w:val="24"/>
                <w:lang w:eastAsia="ru-RU"/>
              </w:rPr>
              <w:t>.</w:t>
            </w: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Default="00011B21"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Default="0078752B" w:rsidP="00011B21">
            <w:pPr>
              <w:spacing w:after="0" w:line="240" w:lineRule="auto"/>
              <w:jc w:val="both"/>
              <w:rPr>
                <w:rFonts w:ascii="Times New Roman" w:eastAsia="Times New Roman" w:hAnsi="Times New Roman" w:cs="Times New Roman"/>
                <w:b/>
                <w:sz w:val="24"/>
                <w:szCs w:val="24"/>
                <w:lang w:eastAsia="ru-RU"/>
              </w:rPr>
            </w:pPr>
          </w:p>
          <w:p w:rsidR="0078752B" w:rsidRPr="00011B21" w:rsidRDefault="0078752B" w:rsidP="00011B21">
            <w:pPr>
              <w:spacing w:after="0" w:line="240" w:lineRule="auto"/>
              <w:jc w:val="both"/>
              <w:rPr>
                <w:rFonts w:ascii="Times New Roman" w:eastAsia="Times New Roman" w:hAnsi="Times New Roman" w:cs="Times New Roman"/>
                <w:b/>
                <w:sz w:val="24"/>
                <w:szCs w:val="24"/>
                <w:lang w:eastAsia="ru-RU"/>
              </w:rPr>
            </w:pPr>
          </w:p>
        </w:tc>
      </w:tr>
    </w:tbl>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lastRenderedPageBreak/>
        <w:t>Приложение № 1</w:t>
      </w: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к договору поставки</w:t>
      </w: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№_______________________</w:t>
      </w: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 xml:space="preserve"> от «___</w:t>
      </w:r>
      <w:proofErr w:type="gramStart"/>
      <w:r w:rsidRPr="00011B21">
        <w:rPr>
          <w:rFonts w:ascii="Times New Roman" w:eastAsia="Times New Roman" w:hAnsi="Times New Roman" w:cs="Times New Roman"/>
          <w:sz w:val="24"/>
          <w:szCs w:val="24"/>
          <w:lang w:eastAsia="ru-RU"/>
        </w:rPr>
        <w:t>_»_</w:t>
      </w:r>
      <w:proofErr w:type="gramEnd"/>
      <w:r w:rsidRPr="00011B21">
        <w:rPr>
          <w:rFonts w:ascii="Times New Roman" w:eastAsia="Times New Roman" w:hAnsi="Times New Roman" w:cs="Times New Roman"/>
          <w:sz w:val="24"/>
          <w:szCs w:val="24"/>
          <w:lang w:eastAsia="ru-RU"/>
        </w:rPr>
        <w:t>_________2020 г.</w:t>
      </w:r>
    </w:p>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Спецификация</w:t>
      </w:r>
    </w:p>
    <w:p w:rsidR="00011B21" w:rsidRPr="00011B21" w:rsidRDefault="00011B21" w:rsidP="00011B21">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4965" w:type="pct"/>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807"/>
        <w:gridCol w:w="1558"/>
        <w:gridCol w:w="1042"/>
        <w:gridCol w:w="1217"/>
        <w:gridCol w:w="1230"/>
        <w:gridCol w:w="976"/>
        <w:gridCol w:w="1232"/>
      </w:tblGrid>
      <w:tr w:rsidR="0078752B" w:rsidRPr="00011B21" w:rsidTr="0078752B">
        <w:trPr>
          <w:trHeight w:val="1611"/>
        </w:trPr>
        <w:tc>
          <w:tcPr>
            <w:tcW w:w="330"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color w:val="000000"/>
                <w:sz w:val="20"/>
                <w:szCs w:val="20"/>
                <w:lang w:eastAsia="ru-RU"/>
              </w:rPr>
              <w:t>№ п/п</w:t>
            </w:r>
          </w:p>
        </w:tc>
        <w:tc>
          <w:tcPr>
            <w:tcW w:w="931"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sz w:val="20"/>
                <w:szCs w:val="20"/>
                <w:lang w:eastAsia="ru-RU"/>
              </w:rPr>
              <w:t>Наименование товара</w:t>
            </w:r>
          </w:p>
        </w:tc>
        <w:tc>
          <w:tcPr>
            <w:tcW w:w="803"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sz w:val="20"/>
                <w:szCs w:val="20"/>
                <w:lang w:eastAsia="ru-RU"/>
              </w:rPr>
              <w:t>Единица измерения</w:t>
            </w:r>
          </w:p>
        </w:tc>
        <w:tc>
          <w:tcPr>
            <w:tcW w:w="537"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sz w:val="20"/>
                <w:szCs w:val="20"/>
                <w:lang w:eastAsia="ru-RU"/>
              </w:rPr>
              <w:t xml:space="preserve">Кол-во </w:t>
            </w:r>
          </w:p>
        </w:tc>
        <w:tc>
          <w:tcPr>
            <w:tcW w:w="627"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sz w:val="20"/>
                <w:szCs w:val="20"/>
                <w:lang w:eastAsia="ru-RU"/>
              </w:rPr>
              <w:t xml:space="preserve">Цена </w:t>
            </w:r>
          </w:p>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sz w:val="20"/>
                <w:szCs w:val="20"/>
                <w:lang w:eastAsia="ru-RU"/>
              </w:rPr>
              <w:t>за ед. без  НДС, руб.</w:t>
            </w:r>
          </w:p>
        </w:tc>
        <w:tc>
          <w:tcPr>
            <w:tcW w:w="634"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sz w:val="20"/>
                <w:szCs w:val="20"/>
                <w:lang w:eastAsia="ru-RU"/>
              </w:rPr>
              <w:t>Всего без  НДС, руб.</w:t>
            </w:r>
          </w:p>
        </w:tc>
        <w:tc>
          <w:tcPr>
            <w:tcW w:w="503"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sz w:val="20"/>
                <w:szCs w:val="20"/>
                <w:lang w:eastAsia="ru-RU"/>
              </w:rPr>
              <w:t>НДС, (%)</w:t>
            </w:r>
          </w:p>
        </w:tc>
        <w:tc>
          <w:tcPr>
            <w:tcW w:w="635"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1B21">
              <w:rPr>
                <w:rFonts w:ascii="Times New Roman" w:eastAsia="Times New Roman" w:hAnsi="Times New Roman" w:cs="Times New Roman"/>
                <w:b/>
                <w:sz w:val="20"/>
                <w:szCs w:val="20"/>
                <w:lang w:eastAsia="ru-RU"/>
              </w:rPr>
              <w:t>Всего с  НДС, руб.</w:t>
            </w:r>
          </w:p>
        </w:tc>
      </w:tr>
      <w:tr w:rsidR="0078752B" w:rsidRPr="00011B21" w:rsidTr="0078752B">
        <w:trPr>
          <w:trHeight w:val="510"/>
        </w:trPr>
        <w:tc>
          <w:tcPr>
            <w:tcW w:w="330"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31"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03"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7"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7"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34"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3"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35"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8752B" w:rsidRPr="00011B21" w:rsidTr="0078752B">
        <w:trPr>
          <w:trHeight w:val="510"/>
        </w:trPr>
        <w:tc>
          <w:tcPr>
            <w:tcW w:w="330"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31"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03"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7"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7"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34"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3"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35"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11B21" w:rsidRPr="00011B21" w:rsidTr="0078752B">
        <w:trPr>
          <w:trHeight w:val="510"/>
        </w:trPr>
        <w:tc>
          <w:tcPr>
            <w:tcW w:w="1261" w:type="pct"/>
            <w:gridSpan w:val="2"/>
            <w:vAlign w:val="center"/>
          </w:tcPr>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0"/>
                <w:szCs w:val="20"/>
                <w:lang w:eastAsia="ru-RU"/>
              </w:rPr>
            </w:pPr>
            <w:r w:rsidRPr="00011B21">
              <w:rPr>
                <w:rFonts w:ascii="Times New Roman" w:eastAsia="Times New Roman" w:hAnsi="Times New Roman" w:cs="Times New Roman"/>
                <w:sz w:val="20"/>
                <w:szCs w:val="20"/>
                <w:lang w:eastAsia="ru-RU"/>
              </w:rPr>
              <w:t>Итого</w:t>
            </w:r>
          </w:p>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03"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37"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27"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34"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3"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35" w:type="pct"/>
            <w:vAlign w:val="center"/>
          </w:tcPr>
          <w:p w:rsidR="00011B21" w:rsidRPr="00011B21" w:rsidRDefault="00011B21" w:rsidP="00011B2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11B21" w:rsidRPr="00011B21" w:rsidRDefault="00011B21" w:rsidP="00011B21">
      <w:pPr>
        <w:spacing w:after="0" w:line="240" w:lineRule="auto"/>
        <w:jc w:val="center"/>
        <w:rPr>
          <w:rFonts w:ascii="Times New Roman" w:eastAsia="Times New Roman" w:hAnsi="Times New Roman" w:cs="Times New Roman"/>
          <w:sz w:val="20"/>
          <w:szCs w:val="20"/>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b/>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b/>
          <w:sz w:val="24"/>
          <w:szCs w:val="24"/>
          <w:lang w:eastAsia="ru-RU"/>
        </w:rPr>
        <w:t>Покупатель</w:t>
      </w:r>
      <w:r w:rsidRPr="00011B21">
        <w:rPr>
          <w:rFonts w:ascii="Times New Roman" w:eastAsia="Times New Roman" w:hAnsi="Times New Roman" w:cs="Times New Roman"/>
          <w:b/>
          <w:sz w:val="24"/>
          <w:szCs w:val="24"/>
          <w:lang w:eastAsia="ru-RU"/>
        </w:rPr>
        <w:tab/>
      </w:r>
      <w:r w:rsidRPr="00011B21">
        <w:rPr>
          <w:rFonts w:ascii="Times New Roman" w:eastAsia="Times New Roman" w:hAnsi="Times New Roman" w:cs="Times New Roman"/>
          <w:sz w:val="24"/>
          <w:szCs w:val="24"/>
          <w:lang w:eastAsia="ru-RU"/>
        </w:rPr>
        <w:tab/>
      </w:r>
      <w:r w:rsidRPr="00011B21">
        <w:rPr>
          <w:rFonts w:ascii="Times New Roman" w:eastAsia="Times New Roman" w:hAnsi="Times New Roman" w:cs="Times New Roman"/>
          <w:sz w:val="24"/>
          <w:szCs w:val="24"/>
          <w:lang w:eastAsia="ru-RU"/>
        </w:rPr>
        <w:tab/>
        <w:t xml:space="preserve">                                                 </w:t>
      </w:r>
      <w:r w:rsidRPr="00011B21">
        <w:rPr>
          <w:rFonts w:ascii="Times New Roman" w:eastAsia="Times New Roman" w:hAnsi="Times New Roman" w:cs="Times New Roman"/>
          <w:b/>
          <w:sz w:val="24"/>
          <w:szCs w:val="24"/>
          <w:lang w:eastAsia="ru-RU"/>
        </w:rPr>
        <w:t>Поставщик</w:t>
      </w:r>
    </w:p>
    <w:p w:rsidR="00011B21" w:rsidRPr="00011B21" w:rsidRDefault="00011B21" w:rsidP="00011B21">
      <w:pPr>
        <w:spacing w:after="0" w:line="240" w:lineRule="auto"/>
        <w:jc w:val="both"/>
        <w:rPr>
          <w:rFonts w:ascii="Times New Roman" w:eastAsia="Times New Roman" w:hAnsi="Times New Roman" w:cs="Times New Roman"/>
          <w:sz w:val="24"/>
          <w:szCs w:val="24"/>
          <w:lang w:eastAsia="ru-RU"/>
        </w:rPr>
      </w:pPr>
    </w:p>
    <w:p w:rsidR="00011B21" w:rsidRPr="00011B21" w:rsidRDefault="00011B21" w:rsidP="00011B21">
      <w:pPr>
        <w:spacing w:after="0" w:line="240" w:lineRule="auto"/>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 xml:space="preserve">______________/___________/                                             ______________/____________/ </w:t>
      </w:r>
    </w:p>
    <w:p w:rsidR="00011B21" w:rsidRPr="00011B21" w:rsidRDefault="00011B21" w:rsidP="00011B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 xml:space="preserve">М.П.                          </w:t>
      </w:r>
      <w:r w:rsidRPr="00011B21">
        <w:rPr>
          <w:rFonts w:ascii="Times New Roman" w:eastAsia="Times New Roman" w:hAnsi="Times New Roman" w:cs="Times New Roman"/>
          <w:sz w:val="24"/>
          <w:szCs w:val="24"/>
          <w:lang w:eastAsia="ru-RU"/>
        </w:rPr>
        <w:tab/>
      </w:r>
      <w:r w:rsidRPr="00011B21">
        <w:rPr>
          <w:rFonts w:ascii="Times New Roman" w:eastAsia="Times New Roman" w:hAnsi="Times New Roman" w:cs="Times New Roman"/>
          <w:sz w:val="24"/>
          <w:szCs w:val="24"/>
          <w:lang w:eastAsia="ru-RU"/>
        </w:rPr>
        <w:tab/>
      </w:r>
      <w:r w:rsidRPr="00011B21">
        <w:rPr>
          <w:rFonts w:ascii="Times New Roman" w:eastAsia="Times New Roman" w:hAnsi="Times New Roman" w:cs="Times New Roman"/>
          <w:sz w:val="24"/>
          <w:szCs w:val="24"/>
          <w:lang w:eastAsia="ru-RU"/>
        </w:rPr>
        <w:tab/>
      </w:r>
      <w:r w:rsidRPr="00011B21">
        <w:rPr>
          <w:rFonts w:ascii="Times New Roman" w:eastAsia="Times New Roman" w:hAnsi="Times New Roman" w:cs="Times New Roman"/>
          <w:sz w:val="24"/>
          <w:szCs w:val="24"/>
          <w:lang w:eastAsia="ru-RU"/>
        </w:rPr>
        <w:tab/>
        <w:t xml:space="preserve">                          М.П.</w:t>
      </w: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11B21" w:rsidRPr="00011B21" w:rsidRDefault="00011B21" w:rsidP="00011B21">
      <w:pPr>
        <w:spacing w:after="0" w:line="240" w:lineRule="auto"/>
        <w:jc w:val="right"/>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lastRenderedPageBreak/>
        <w:t>Приложение № 2</w:t>
      </w:r>
    </w:p>
    <w:p w:rsidR="00011B21" w:rsidRPr="00011B21" w:rsidRDefault="00011B21" w:rsidP="00011B21">
      <w:pPr>
        <w:spacing w:after="0" w:line="240" w:lineRule="auto"/>
        <w:jc w:val="right"/>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к Договору поставки</w:t>
      </w:r>
    </w:p>
    <w:p w:rsidR="00011B21" w:rsidRPr="00011B21" w:rsidRDefault="00011B21" w:rsidP="00011B21">
      <w:pPr>
        <w:spacing w:after="0" w:line="240" w:lineRule="auto"/>
        <w:jc w:val="right"/>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 xml:space="preserve">                                                                                                                  №______________________</w:t>
      </w:r>
    </w:p>
    <w:p w:rsidR="00011B21" w:rsidRPr="00011B21" w:rsidRDefault="00011B21" w:rsidP="00011B21">
      <w:pPr>
        <w:spacing w:after="0" w:line="240" w:lineRule="auto"/>
        <w:jc w:val="right"/>
        <w:rPr>
          <w:rFonts w:ascii="Times New Roman" w:eastAsia="Times New Roman" w:hAnsi="Times New Roman" w:cs="Times New Roman"/>
          <w:sz w:val="24"/>
          <w:szCs w:val="24"/>
          <w:lang w:eastAsia="ru-RU"/>
        </w:rPr>
      </w:pPr>
      <w:r w:rsidRPr="00011B21">
        <w:rPr>
          <w:rFonts w:ascii="Times New Roman" w:eastAsia="Times New Roman" w:hAnsi="Times New Roman" w:cs="Times New Roman"/>
          <w:sz w:val="24"/>
          <w:szCs w:val="24"/>
          <w:lang w:eastAsia="ru-RU"/>
        </w:rPr>
        <w:t xml:space="preserve">                                                                                                                 от «___» __________ 2020 г.</w:t>
      </w:r>
    </w:p>
    <w:p w:rsidR="00011B21" w:rsidRPr="00011B21" w:rsidRDefault="00011B21" w:rsidP="00011B21">
      <w:pPr>
        <w:spacing w:after="0" w:line="240" w:lineRule="auto"/>
        <w:rPr>
          <w:rFonts w:ascii="Times New Roman" w:eastAsia="Times New Roman" w:hAnsi="Times New Roman" w:cs="Times New Roman"/>
          <w:i/>
          <w:sz w:val="24"/>
          <w:szCs w:val="24"/>
          <w:lang w:eastAsia="ru-RU"/>
        </w:rPr>
      </w:pPr>
      <w:r w:rsidRPr="00011B21">
        <w:rPr>
          <w:rFonts w:ascii="Times New Roman" w:eastAsia="Times New Roman" w:hAnsi="Times New Roman" w:cs="Times New Roman"/>
          <w:i/>
          <w:sz w:val="24"/>
          <w:szCs w:val="24"/>
          <w:lang w:eastAsia="ru-RU"/>
        </w:rPr>
        <w:t>Форма</w:t>
      </w:r>
    </w:p>
    <w:tbl>
      <w:tblPr>
        <w:tblW w:w="5432"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21"/>
        <w:gridCol w:w="798"/>
        <w:gridCol w:w="563"/>
        <w:gridCol w:w="612"/>
      </w:tblGrid>
      <w:tr w:rsidR="00011B21" w:rsidRPr="00011B21" w:rsidTr="0078752B">
        <w:trPr>
          <w:trHeight w:val="375"/>
        </w:trPr>
        <w:tc>
          <w:tcPr>
            <w:tcW w:w="5000" w:type="pct"/>
            <w:gridSpan w:val="16"/>
            <w:tcBorders>
              <w:top w:val="nil"/>
              <w:left w:val="nil"/>
              <w:bottom w:val="nil"/>
              <w:right w:val="nil"/>
            </w:tcBorders>
            <w:shd w:val="clear" w:color="auto" w:fill="auto"/>
            <w:noWrap/>
            <w:vAlign w:val="bottom"/>
            <w:hideMark/>
          </w:tcPr>
          <w:p w:rsidR="00011B21" w:rsidRPr="00011B21" w:rsidRDefault="00011B21" w:rsidP="00011B21">
            <w:pPr>
              <w:spacing w:after="0" w:line="240" w:lineRule="auto"/>
              <w:jc w:val="center"/>
              <w:rPr>
                <w:rFonts w:ascii="Times New Roman" w:eastAsia="Times New Roman" w:hAnsi="Times New Roman" w:cs="Times New Roman"/>
                <w:b/>
                <w:bCs/>
                <w:color w:val="000000"/>
                <w:sz w:val="28"/>
                <w:szCs w:val="28"/>
                <w:lang w:eastAsia="ru-RU"/>
              </w:rPr>
            </w:pPr>
            <w:r w:rsidRPr="00011B21">
              <w:rPr>
                <w:rFonts w:ascii="Times New Roman" w:eastAsia="Times New Roman" w:hAnsi="Times New Roman" w:cs="Times New Roman"/>
                <w:b/>
                <w:bCs/>
                <w:color w:val="000000"/>
                <w:sz w:val="28"/>
                <w:szCs w:val="28"/>
                <w:lang w:eastAsia="ru-RU"/>
              </w:rPr>
              <w:t xml:space="preserve">Акт </w:t>
            </w:r>
            <w:r w:rsidRPr="00011B21">
              <w:rPr>
                <w:rFonts w:ascii="Times New Roman" w:eastAsia="Times New Roman" w:hAnsi="Times New Roman" w:cs="Times New Roman"/>
                <w:b/>
                <w:bCs/>
                <w:color w:val="000000"/>
                <w:sz w:val="24"/>
                <w:szCs w:val="24"/>
                <w:lang w:eastAsia="ru-RU"/>
              </w:rPr>
              <w:t>№_____</w:t>
            </w:r>
          </w:p>
        </w:tc>
      </w:tr>
      <w:tr w:rsidR="00011B21" w:rsidRPr="00011B21" w:rsidTr="0078752B">
        <w:trPr>
          <w:trHeight w:val="154"/>
        </w:trPr>
        <w:tc>
          <w:tcPr>
            <w:tcW w:w="5000" w:type="pct"/>
            <w:gridSpan w:val="16"/>
            <w:tcBorders>
              <w:top w:val="nil"/>
              <w:left w:val="nil"/>
              <w:bottom w:val="nil"/>
              <w:right w:val="nil"/>
            </w:tcBorders>
            <w:shd w:val="clear" w:color="auto" w:fill="auto"/>
            <w:vAlign w:val="bottom"/>
            <w:hideMark/>
          </w:tcPr>
          <w:p w:rsidR="00011B21" w:rsidRPr="00011B21" w:rsidRDefault="00011B21" w:rsidP="00011B21">
            <w:pPr>
              <w:spacing w:after="0" w:line="240" w:lineRule="auto"/>
              <w:jc w:val="center"/>
              <w:rPr>
                <w:rFonts w:ascii="Times New Roman" w:eastAsia="Times New Roman" w:hAnsi="Times New Roman" w:cs="Times New Roman"/>
                <w:b/>
                <w:bCs/>
                <w:color w:val="000000"/>
                <w:sz w:val="24"/>
                <w:szCs w:val="24"/>
                <w:lang w:eastAsia="ru-RU"/>
              </w:rPr>
            </w:pPr>
            <w:r w:rsidRPr="00011B21">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011B21" w:rsidRPr="00011B21" w:rsidTr="0078752B">
        <w:trPr>
          <w:trHeight w:val="300"/>
        </w:trPr>
        <w:tc>
          <w:tcPr>
            <w:tcW w:w="172"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1694" w:type="pct"/>
            <w:gridSpan w:val="4"/>
            <w:tcBorders>
              <w:top w:val="nil"/>
              <w:left w:val="nil"/>
              <w:bottom w:val="nil"/>
              <w:right w:val="nil"/>
            </w:tcBorders>
            <w:shd w:val="clear" w:color="auto" w:fill="auto"/>
            <w:noWrap/>
            <w:vAlign w:val="bottom"/>
            <w:hideMark/>
          </w:tcPr>
          <w:p w:rsidR="00011B21" w:rsidRPr="00011B21" w:rsidRDefault="00011B21" w:rsidP="00011B21">
            <w:pPr>
              <w:spacing w:after="0" w:line="240" w:lineRule="auto"/>
              <w:jc w:val="right"/>
              <w:rPr>
                <w:rFonts w:ascii="Times New Roman" w:eastAsia="Times New Roman" w:hAnsi="Times New Roman" w:cs="Times New Roman"/>
                <w:b/>
                <w:bCs/>
                <w:color w:val="000000"/>
                <w:sz w:val="24"/>
                <w:szCs w:val="24"/>
                <w:lang w:eastAsia="ru-RU"/>
              </w:rPr>
            </w:pPr>
            <w:r w:rsidRPr="00011B21">
              <w:rPr>
                <w:rFonts w:ascii="Times New Roman" w:eastAsia="Times New Roman" w:hAnsi="Times New Roman" w:cs="Times New Roman"/>
                <w:b/>
                <w:bCs/>
                <w:color w:val="000000"/>
                <w:sz w:val="24"/>
                <w:szCs w:val="24"/>
                <w:lang w:eastAsia="ru-RU"/>
              </w:rPr>
              <w:t>"___"_________20__г.</w:t>
            </w:r>
          </w:p>
        </w:tc>
      </w:tr>
      <w:tr w:rsidR="00011B21" w:rsidRPr="00011B21" w:rsidTr="0078752B">
        <w:trPr>
          <w:trHeight w:val="2114"/>
        </w:trPr>
        <w:tc>
          <w:tcPr>
            <w:tcW w:w="5000" w:type="pct"/>
            <w:gridSpan w:val="16"/>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w:t>
            </w:r>
            <w:r w:rsidRPr="00011B21">
              <w:rPr>
                <w:rFonts w:ascii="Times New Roman" w:eastAsia="Times New Roman" w:hAnsi="Times New Roman" w:cs="Times New Roman"/>
                <w:sz w:val="24"/>
                <w:szCs w:val="24"/>
                <w:lang w:eastAsia="ru-RU"/>
              </w:rPr>
              <w:t xml:space="preserve"> </w:t>
            </w:r>
            <w:r w:rsidRPr="00011B21">
              <w:rPr>
                <w:rFonts w:ascii="Times New Roman" w:eastAsia="Times New Roman" w:hAnsi="Times New Roman" w:cs="Times New Roman"/>
                <w:color w:val="000000"/>
                <w:sz w:val="20"/>
                <w:szCs w:val="20"/>
                <w:lang w:eastAsia="ru-RU"/>
              </w:rPr>
              <w:t xml:space="preserve">директора Екатеринбургского филиала АО «ЖТК» </w:t>
            </w:r>
            <w:proofErr w:type="spellStart"/>
            <w:r w:rsidRPr="00011B21">
              <w:rPr>
                <w:rFonts w:ascii="Times New Roman" w:eastAsia="Times New Roman" w:hAnsi="Times New Roman" w:cs="Times New Roman"/>
                <w:color w:val="000000"/>
                <w:sz w:val="20"/>
                <w:szCs w:val="20"/>
                <w:lang w:eastAsia="ru-RU"/>
              </w:rPr>
              <w:t>Гервика</w:t>
            </w:r>
            <w:proofErr w:type="spellEnd"/>
            <w:r w:rsidRPr="00011B21">
              <w:rPr>
                <w:rFonts w:ascii="Times New Roman" w:eastAsia="Times New Roman" w:hAnsi="Times New Roman" w:cs="Times New Roman"/>
                <w:color w:val="000000"/>
                <w:sz w:val="20"/>
                <w:szCs w:val="20"/>
                <w:lang w:eastAsia="ru-RU"/>
              </w:rPr>
              <w:t xml:space="preserve"> Олега Владимировича, действующего на основании доверенности № 122-Д от 13.11.2019 г.,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011B21">
              <w:rPr>
                <w:rFonts w:ascii="Times New Roman" w:eastAsia="Times New Roman" w:hAnsi="Times New Roman" w:cs="Times New Roman"/>
                <w:i/>
                <w:iCs/>
                <w:color w:val="000000"/>
                <w:sz w:val="20"/>
                <w:szCs w:val="20"/>
                <w:u w:val="single"/>
                <w:lang w:eastAsia="ru-RU"/>
              </w:rPr>
              <w:t>(</w:t>
            </w:r>
            <w:r w:rsidRPr="00011B21">
              <w:rPr>
                <w:rFonts w:ascii="Times New Roman" w:eastAsia="Times New Roman" w:hAnsi="Times New Roman" w:cs="Times New Roman"/>
                <w:i/>
                <w:iCs/>
                <w:color w:val="000000"/>
                <w:sz w:val="20"/>
                <w:szCs w:val="20"/>
                <w:lang w:eastAsia="ru-RU"/>
              </w:rPr>
              <w:t xml:space="preserve">указывается предмет договора)  </w:t>
            </w:r>
            <w:r w:rsidRPr="00011B21">
              <w:rPr>
                <w:rFonts w:ascii="Times New Roman" w:eastAsia="Times New Roman" w:hAnsi="Times New Roman" w:cs="Times New Roman"/>
                <w:color w:val="000000"/>
                <w:sz w:val="20"/>
                <w:szCs w:val="20"/>
                <w:lang w:eastAsia="ru-RU"/>
              </w:rPr>
              <w:t xml:space="preserve">от "__"__________________ г.  №_____________________ .  </w:t>
            </w:r>
            <w:r w:rsidRPr="00011B21">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011B21" w:rsidRPr="00011B21" w:rsidTr="0078752B">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011B21" w:rsidRPr="00011B21" w:rsidRDefault="00011B21" w:rsidP="00011B21">
            <w:pPr>
              <w:spacing w:after="0" w:line="240" w:lineRule="auto"/>
              <w:rPr>
                <w:rFonts w:ascii="Times New Roman" w:eastAsia="Times New Roman" w:hAnsi="Times New Roman" w:cs="Times New Roman"/>
                <w:b/>
                <w:bCs/>
                <w:color w:val="000000"/>
                <w:sz w:val="12"/>
                <w:szCs w:val="12"/>
                <w:lang w:eastAsia="ru-RU"/>
              </w:rPr>
            </w:pPr>
            <w:r w:rsidRPr="00011B21">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011B21">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011B21" w:rsidRPr="00011B21" w:rsidRDefault="00011B21" w:rsidP="00011B21">
            <w:pPr>
              <w:spacing w:after="0" w:line="240" w:lineRule="auto"/>
              <w:rPr>
                <w:rFonts w:ascii="Times New Roman" w:eastAsia="Times New Roman" w:hAnsi="Times New Roman" w:cs="Times New Roman"/>
                <w:b/>
                <w:bCs/>
                <w:color w:val="000000"/>
                <w:sz w:val="12"/>
                <w:szCs w:val="12"/>
                <w:lang w:eastAsia="ru-RU"/>
              </w:rPr>
            </w:pPr>
            <w:r w:rsidRPr="00011B21">
              <w:rPr>
                <w:rFonts w:ascii="Times New Roman" w:eastAsia="Times New Roman" w:hAnsi="Times New Roman" w:cs="Times New Roman"/>
                <w:b/>
                <w:bCs/>
                <w:color w:val="000000"/>
                <w:sz w:val="12"/>
                <w:szCs w:val="12"/>
                <w:lang w:eastAsia="ru-RU"/>
              </w:rPr>
              <w:t>Документ, подтверждающий факт оплаты товара</w:t>
            </w:r>
            <w:r w:rsidRPr="00011B21">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011B21" w:rsidRPr="00011B21" w:rsidTr="0078752B">
        <w:trPr>
          <w:trHeight w:val="67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 документа</w:t>
            </w:r>
          </w:p>
        </w:tc>
        <w:tc>
          <w:tcPr>
            <w:tcW w:w="693"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bCs/>
                <w:color w:val="000000"/>
                <w:sz w:val="12"/>
                <w:szCs w:val="12"/>
                <w:lang w:eastAsia="ru-RU"/>
              </w:rPr>
            </w:pPr>
            <w:r w:rsidRPr="00011B21">
              <w:rPr>
                <w:rFonts w:ascii="Times New Roman" w:eastAsia="Times New Roman" w:hAnsi="Times New Roman" w:cs="Times New Roman"/>
                <w:bCs/>
                <w:color w:val="000000"/>
                <w:sz w:val="12"/>
                <w:szCs w:val="12"/>
                <w:lang w:eastAsia="ru-RU"/>
              </w:rPr>
              <w:t>Дата оплаты</w:t>
            </w:r>
          </w:p>
        </w:tc>
      </w:tr>
      <w:tr w:rsidR="00011B21" w:rsidRPr="00011B21" w:rsidTr="0078752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r w:rsidRPr="00011B21">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r w:rsidRPr="00011B21">
              <w:rPr>
                <w:rFonts w:ascii="Times New Roman" w:eastAsia="Times New Roman" w:hAnsi="Times New Roman" w:cs="Times New Roman"/>
                <w:color w:val="000000"/>
                <w:sz w:val="24"/>
                <w:szCs w:val="24"/>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693"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r>
      <w:tr w:rsidR="00011B21" w:rsidRPr="00011B21" w:rsidTr="0078752B">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jc w:val="right"/>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jc w:val="right"/>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jc w:val="right"/>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jc w:val="right"/>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jc w:val="right"/>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jc w:val="right"/>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011B21" w:rsidRPr="00011B21" w:rsidRDefault="00011B21" w:rsidP="00011B21">
            <w:pPr>
              <w:spacing w:after="0" w:line="240" w:lineRule="auto"/>
              <w:jc w:val="right"/>
              <w:rPr>
                <w:rFonts w:ascii="Times New Roman" w:eastAsia="Times New Roman" w:hAnsi="Times New Roman" w:cs="Times New Roman"/>
                <w:b/>
                <w:bCs/>
                <w:color w:val="000000"/>
                <w:sz w:val="16"/>
                <w:szCs w:val="16"/>
                <w:lang w:eastAsia="ru-RU"/>
              </w:rPr>
            </w:pPr>
            <w:r w:rsidRPr="00011B21">
              <w:rPr>
                <w:rFonts w:ascii="Times New Roman" w:eastAsia="Times New Roman" w:hAnsi="Times New Roman" w:cs="Times New Roman"/>
                <w:b/>
                <w:bCs/>
                <w:color w:val="000000"/>
                <w:sz w:val="16"/>
                <w:szCs w:val="16"/>
                <w:lang w:eastAsia="ru-RU"/>
              </w:rPr>
              <w:t> </w:t>
            </w:r>
          </w:p>
        </w:tc>
      </w:tr>
      <w:tr w:rsidR="00011B21" w:rsidRPr="00011B21" w:rsidTr="0078752B">
        <w:trPr>
          <w:trHeight w:val="600"/>
        </w:trPr>
        <w:tc>
          <w:tcPr>
            <w:tcW w:w="4675" w:type="pct"/>
            <w:gridSpan w:val="15"/>
            <w:tcBorders>
              <w:top w:val="single" w:sz="4" w:space="0" w:color="auto"/>
              <w:left w:val="nil"/>
              <w:bottom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r w:rsidRPr="00011B21">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r>
      <w:tr w:rsidR="00011B21" w:rsidRPr="00011B21" w:rsidTr="0078752B">
        <w:trPr>
          <w:trHeight w:val="255"/>
        </w:trPr>
        <w:tc>
          <w:tcPr>
            <w:tcW w:w="172" w:type="pct"/>
            <w:tcBorders>
              <w:top w:val="nil"/>
              <w:left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693"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i/>
                <w:iCs/>
                <w:color w:val="000000"/>
                <w:sz w:val="16"/>
                <w:szCs w:val="16"/>
                <w:lang w:eastAsia="ru-RU"/>
              </w:rPr>
            </w:pPr>
          </w:p>
        </w:tc>
      </w:tr>
      <w:tr w:rsidR="00011B21" w:rsidRPr="00011B21" w:rsidTr="0078752B">
        <w:trPr>
          <w:trHeight w:val="63"/>
        </w:trPr>
        <w:tc>
          <w:tcPr>
            <w:tcW w:w="4675" w:type="pct"/>
            <w:gridSpan w:val="15"/>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b/>
                <w:bCs/>
                <w:color w:val="000000"/>
                <w:sz w:val="20"/>
                <w:szCs w:val="20"/>
                <w:lang w:eastAsia="ru-RU"/>
              </w:rPr>
              <w:t>Обязательства Поставщика</w:t>
            </w:r>
            <w:r w:rsidRPr="00011B21">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300"/>
        </w:trPr>
        <w:tc>
          <w:tcPr>
            <w:tcW w:w="4675" w:type="pct"/>
            <w:gridSpan w:val="15"/>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300"/>
        </w:trPr>
        <w:tc>
          <w:tcPr>
            <w:tcW w:w="4675" w:type="pct"/>
            <w:gridSpan w:val="15"/>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645"/>
        </w:trPr>
        <w:tc>
          <w:tcPr>
            <w:tcW w:w="4675" w:type="pct"/>
            <w:gridSpan w:val="15"/>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b/>
                <w:bCs/>
                <w:color w:val="000000"/>
                <w:sz w:val="20"/>
                <w:szCs w:val="20"/>
                <w:lang w:eastAsia="ru-RU"/>
              </w:rPr>
              <w:t xml:space="preserve">Обязательства Покупателя  </w:t>
            </w:r>
            <w:r w:rsidRPr="00011B21">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645"/>
        </w:trPr>
        <w:tc>
          <w:tcPr>
            <w:tcW w:w="4675" w:type="pct"/>
            <w:gridSpan w:val="15"/>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930"/>
        </w:trPr>
        <w:tc>
          <w:tcPr>
            <w:tcW w:w="172"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300"/>
        </w:trPr>
        <w:tc>
          <w:tcPr>
            <w:tcW w:w="172"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330"/>
        </w:trPr>
        <w:tc>
          <w:tcPr>
            <w:tcW w:w="172"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315"/>
        </w:trPr>
        <w:tc>
          <w:tcPr>
            <w:tcW w:w="172"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315"/>
        </w:trPr>
        <w:tc>
          <w:tcPr>
            <w:tcW w:w="172"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330"/>
        </w:trPr>
        <w:tc>
          <w:tcPr>
            <w:tcW w:w="172"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693" w:type="pct"/>
            <w:tcBorders>
              <w:top w:val="nil"/>
              <w:left w:val="nil"/>
              <w:bottom w:val="single" w:sz="8" w:space="0" w:color="auto"/>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48"/>
        </w:trPr>
        <w:tc>
          <w:tcPr>
            <w:tcW w:w="172"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69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r w:rsidR="00011B21" w:rsidRPr="00011B21" w:rsidTr="0078752B">
        <w:trPr>
          <w:trHeight w:val="315"/>
        </w:trPr>
        <w:tc>
          <w:tcPr>
            <w:tcW w:w="172"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r w:rsidRPr="00011B21">
              <w:rPr>
                <w:rFonts w:ascii="Times New Roman" w:eastAsia="Times New Roman" w:hAnsi="Times New Roman" w:cs="Times New Roman"/>
                <w:color w:val="000000"/>
                <w:sz w:val="20"/>
                <w:szCs w:val="20"/>
                <w:lang w:eastAsia="ru-RU"/>
              </w:rPr>
              <w:t>М.П.</w:t>
            </w:r>
          </w:p>
        </w:tc>
        <w:tc>
          <w:tcPr>
            <w:tcW w:w="693"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011B21" w:rsidRPr="00011B21" w:rsidRDefault="00011B21" w:rsidP="00011B21">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011B21" w:rsidRPr="00011B21" w:rsidTr="0078752B">
        <w:trPr>
          <w:trHeight w:val="1276"/>
        </w:trPr>
        <w:tc>
          <w:tcPr>
            <w:tcW w:w="6348" w:type="dxa"/>
            <w:shd w:val="clear" w:color="auto" w:fill="auto"/>
          </w:tcPr>
          <w:p w:rsidR="00011B21" w:rsidRPr="00011B21" w:rsidRDefault="00011B21" w:rsidP="00011B21">
            <w:pPr>
              <w:spacing w:after="0" w:line="240" w:lineRule="auto"/>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Покупатель</w:t>
            </w:r>
          </w:p>
          <w:p w:rsidR="00011B21" w:rsidRPr="00011B21" w:rsidRDefault="00011B21" w:rsidP="00011B21">
            <w:pPr>
              <w:spacing w:after="0" w:line="240" w:lineRule="auto"/>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___________/_____________/</w:t>
            </w:r>
          </w:p>
          <w:p w:rsidR="00011B21" w:rsidRPr="00011B21" w:rsidRDefault="00011B21" w:rsidP="00011B21">
            <w:pPr>
              <w:spacing w:after="0" w:line="240" w:lineRule="auto"/>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sz w:val="24"/>
                <w:szCs w:val="24"/>
                <w:lang w:eastAsia="ru-RU"/>
              </w:rPr>
              <w:t>М.П</w:t>
            </w:r>
            <w:r w:rsidRPr="00011B21">
              <w:rPr>
                <w:rFonts w:ascii="Times New Roman" w:eastAsia="Times New Roman" w:hAnsi="Times New Roman" w:cs="Times New Roman"/>
                <w:b/>
                <w:sz w:val="24"/>
                <w:szCs w:val="24"/>
                <w:lang w:eastAsia="ru-RU"/>
              </w:rPr>
              <w:t>.</w:t>
            </w:r>
          </w:p>
        </w:tc>
        <w:tc>
          <w:tcPr>
            <w:tcW w:w="222" w:type="dxa"/>
            <w:shd w:val="clear" w:color="auto" w:fill="auto"/>
          </w:tcPr>
          <w:p w:rsidR="00011B21" w:rsidRPr="00011B21" w:rsidRDefault="00011B21" w:rsidP="00011B21">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011B21" w:rsidRPr="00011B21" w:rsidRDefault="00011B21" w:rsidP="00011B21">
            <w:pPr>
              <w:spacing w:after="0" w:line="240" w:lineRule="auto"/>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Поставщик</w:t>
            </w:r>
          </w:p>
          <w:p w:rsidR="00011B21" w:rsidRPr="00011B21" w:rsidRDefault="00011B21" w:rsidP="00011B21">
            <w:pPr>
              <w:spacing w:after="0" w:line="240" w:lineRule="auto"/>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b/>
                <w:sz w:val="24"/>
                <w:szCs w:val="24"/>
                <w:lang w:eastAsia="ru-RU"/>
              </w:rPr>
              <w:t>____________/____________/</w:t>
            </w:r>
          </w:p>
          <w:p w:rsidR="00011B21" w:rsidRPr="00011B21" w:rsidRDefault="00011B21" w:rsidP="00011B21">
            <w:pPr>
              <w:spacing w:after="0" w:line="240" w:lineRule="auto"/>
              <w:rPr>
                <w:rFonts w:ascii="Times New Roman" w:eastAsia="Times New Roman" w:hAnsi="Times New Roman" w:cs="Times New Roman"/>
                <w:b/>
                <w:sz w:val="24"/>
                <w:szCs w:val="24"/>
                <w:lang w:eastAsia="ru-RU"/>
              </w:rPr>
            </w:pPr>
            <w:r w:rsidRPr="00011B21">
              <w:rPr>
                <w:rFonts w:ascii="Times New Roman" w:eastAsia="Times New Roman" w:hAnsi="Times New Roman" w:cs="Times New Roman"/>
                <w:sz w:val="24"/>
                <w:szCs w:val="24"/>
                <w:lang w:eastAsia="ru-RU"/>
              </w:rPr>
              <w:t>М.П</w:t>
            </w:r>
            <w:r w:rsidRPr="00011B21">
              <w:rPr>
                <w:rFonts w:ascii="Times New Roman" w:eastAsia="Times New Roman" w:hAnsi="Times New Roman" w:cs="Times New Roman"/>
                <w:b/>
                <w:sz w:val="24"/>
                <w:szCs w:val="24"/>
                <w:lang w:eastAsia="ru-RU"/>
              </w:rPr>
              <w:t>.</w:t>
            </w:r>
          </w:p>
        </w:tc>
      </w:tr>
    </w:tbl>
    <w:p w:rsidR="00011B21" w:rsidRPr="00011B21" w:rsidRDefault="00011B21" w:rsidP="00011B21">
      <w:pPr>
        <w:spacing w:after="0" w:line="240" w:lineRule="auto"/>
        <w:ind w:firstLine="709"/>
        <w:rPr>
          <w:rFonts w:ascii="Times New Roman" w:eastAsia="Times New Roman" w:hAnsi="Times New Roman" w:cs="Times New Roman"/>
          <w:color w:val="000000"/>
          <w:sz w:val="24"/>
          <w:szCs w:val="24"/>
          <w:lang w:eastAsia="ru-RU"/>
        </w:rPr>
      </w:pPr>
    </w:p>
    <w:p w:rsidR="00011B21" w:rsidRPr="00011B21" w:rsidRDefault="00011B21" w:rsidP="00011B21">
      <w:pPr>
        <w:spacing w:after="0" w:line="240" w:lineRule="auto"/>
        <w:ind w:firstLine="737"/>
        <w:jc w:val="center"/>
        <w:rPr>
          <w:rFonts w:ascii="Times New Roman" w:eastAsia="Times New Roman" w:hAnsi="Times New Roman" w:cs="Times New Roman"/>
          <w:sz w:val="28"/>
          <w:szCs w:val="28"/>
          <w:lang w:eastAsia="ru-RU"/>
        </w:rPr>
      </w:pPr>
    </w:p>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br w:type="page"/>
      </w:r>
    </w:p>
    <w:tbl>
      <w:tblPr>
        <w:tblW w:w="0" w:type="auto"/>
        <w:tblLook w:val="0000" w:firstRow="0" w:lastRow="0" w:firstColumn="0" w:lastColumn="0" w:noHBand="0" w:noVBand="0"/>
      </w:tblPr>
      <w:tblGrid>
        <w:gridCol w:w="4785"/>
        <w:gridCol w:w="4785"/>
      </w:tblGrid>
      <w:tr w:rsidR="00A4476E" w:rsidRPr="00A4476E" w:rsidTr="00A4476E">
        <w:tc>
          <w:tcPr>
            <w:tcW w:w="4785" w:type="dxa"/>
          </w:tcPr>
          <w:p w:rsidR="00A4476E" w:rsidRPr="00A4476E" w:rsidRDefault="00A4476E" w:rsidP="00A4476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A4476E" w:rsidRPr="00A4476E" w:rsidRDefault="00A4476E" w:rsidP="00A4476E">
            <w:pPr>
              <w:keepNext/>
              <w:suppressAutoHyphens/>
              <w:spacing w:after="0" w:line="240" w:lineRule="auto"/>
              <w:ind w:left="615"/>
              <w:outlineLvl w:val="1"/>
              <w:rPr>
                <w:rFonts w:ascii="Times New Roman" w:eastAsia="Times New Roman" w:hAnsi="Times New Roman" w:cs="Cambria"/>
                <w:sz w:val="28"/>
                <w:szCs w:val="28"/>
                <w:lang w:eastAsia="ru-RU"/>
              </w:rPr>
            </w:pPr>
            <w:r w:rsidRPr="00A4476E">
              <w:rPr>
                <w:rFonts w:ascii="Times New Roman" w:eastAsia="Times New Roman" w:hAnsi="Times New Roman" w:cs="Cambria"/>
                <w:sz w:val="28"/>
                <w:szCs w:val="28"/>
                <w:lang w:eastAsia="ru-RU"/>
              </w:rPr>
              <w:t>Приложение № 1.3</w:t>
            </w:r>
          </w:p>
          <w:p w:rsidR="00A4476E" w:rsidRPr="00A4476E" w:rsidRDefault="00A4476E" w:rsidP="00A4476E">
            <w:pPr>
              <w:keepNext/>
              <w:suppressAutoHyphens/>
              <w:spacing w:after="0" w:line="240" w:lineRule="auto"/>
              <w:ind w:left="615"/>
              <w:outlineLvl w:val="1"/>
              <w:rPr>
                <w:rFonts w:ascii="Times New Roman" w:eastAsia="MS Mincho" w:hAnsi="Times New Roman" w:cs="Cambria"/>
                <w:sz w:val="24"/>
                <w:szCs w:val="28"/>
                <w:lang w:eastAsia="ru-RU"/>
              </w:rPr>
            </w:pPr>
            <w:r w:rsidRPr="00A4476E">
              <w:rPr>
                <w:rFonts w:ascii="Times New Roman" w:eastAsia="Times New Roman" w:hAnsi="Times New Roman" w:cs="Cambria"/>
                <w:sz w:val="28"/>
                <w:szCs w:val="28"/>
                <w:lang w:eastAsia="ru-RU"/>
              </w:rPr>
              <w:t>к извещению</w:t>
            </w:r>
            <w:r w:rsidRPr="00A4476E">
              <w:rPr>
                <w:rFonts w:ascii="Times New Roman" w:eastAsia="Times New Roman" w:hAnsi="Times New Roman" w:cs="Times New Roman"/>
                <w:bCs/>
                <w:iCs/>
                <w:sz w:val="28"/>
                <w:szCs w:val="28"/>
                <w:lang w:eastAsia="ru-RU"/>
              </w:rPr>
              <w:t xml:space="preserve"> о проведении запроса котировок</w:t>
            </w:r>
          </w:p>
        </w:tc>
      </w:tr>
    </w:tbl>
    <w:p w:rsidR="00A4476E" w:rsidRPr="00A4476E" w:rsidRDefault="00A4476E" w:rsidP="00A4476E">
      <w:pPr>
        <w:spacing w:after="0" w:line="240" w:lineRule="auto"/>
        <w:rPr>
          <w:rFonts w:ascii="Times New Roman" w:eastAsia="Times New Roman" w:hAnsi="Times New Roman" w:cs="Times New Roman"/>
          <w:sz w:val="24"/>
          <w:szCs w:val="24"/>
          <w:lang w:eastAsia="ru-RU"/>
        </w:rPr>
      </w:pPr>
    </w:p>
    <w:p w:rsidR="00A4476E" w:rsidRPr="00A4476E" w:rsidRDefault="00A4476E" w:rsidP="00A4476E">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sz w:val="28"/>
          <w:szCs w:val="28"/>
          <w:lang w:eastAsia="ru-RU"/>
        </w:rPr>
        <w:tab/>
      </w:r>
      <w:r w:rsidRPr="00A4476E">
        <w:rPr>
          <w:rFonts w:ascii="Times New Roman" w:eastAsia="Times New Roman" w:hAnsi="Times New Roman" w:cs="Times New Roman"/>
          <w:sz w:val="28"/>
          <w:szCs w:val="28"/>
          <w:lang w:eastAsia="ru-RU"/>
        </w:rPr>
        <w:tab/>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Форма заявки на участие в закупке</w:t>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 бланке участника</w:t>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p>
    <w:p w:rsidR="00A4476E" w:rsidRPr="00A4476E" w:rsidRDefault="00A4476E" w:rsidP="005F321F">
      <w:pPr>
        <w:keepNext/>
        <w:suppressAutoHyphens/>
        <w:spacing w:after="0" w:line="240" w:lineRule="auto"/>
        <w:jc w:val="center"/>
        <w:outlineLvl w:val="1"/>
        <w:rPr>
          <w:rFonts w:ascii="Times New Roman" w:eastAsia="Times New Roman" w:hAnsi="Times New Roman" w:cs="Times New Roman"/>
          <w:sz w:val="24"/>
          <w:szCs w:val="24"/>
          <w:lang w:eastAsia="ru-RU"/>
        </w:rPr>
      </w:pPr>
      <w:r w:rsidRPr="00A4476E">
        <w:rPr>
          <w:rFonts w:ascii="Times New Roman" w:eastAsia="Times New Roman" w:hAnsi="Times New Roman" w:cs="Times New Roman"/>
          <w:bCs/>
          <w:sz w:val="28"/>
          <w:szCs w:val="28"/>
          <w:lang w:val="x-none" w:eastAsia="ru-RU"/>
        </w:rPr>
        <w:t xml:space="preserve">ЗАЯВКА </w:t>
      </w:r>
      <w:r w:rsidRPr="00A4476E">
        <w:rPr>
          <w:rFonts w:ascii="Times New Roman" w:eastAsia="Times New Roman" w:hAnsi="Times New Roman" w:cs="Times New Roman"/>
          <w:bCs/>
          <w:iCs/>
          <w:sz w:val="28"/>
          <w:szCs w:val="28"/>
          <w:lang w:val="x-none" w:eastAsia="ru-RU"/>
        </w:rPr>
        <w:t>НА УЧАСТИЕ</w:t>
      </w:r>
      <w:r w:rsidRPr="00A4476E">
        <w:rPr>
          <w:rFonts w:ascii="Times New Roman" w:eastAsia="Times New Roman" w:hAnsi="Times New Roman" w:cs="Times New Roman"/>
          <w:bCs/>
          <w:iCs/>
          <w:sz w:val="28"/>
          <w:szCs w:val="28"/>
          <w:lang w:val="x-none" w:eastAsia="ru-RU"/>
        </w:rPr>
        <w:br/>
        <w:t xml:space="preserve">В ЗАПРОСЕ КОТИРОВОК </w:t>
      </w:r>
      <w:r w:rsidR="005F321F">
        <w:rPr>
          <w:rFonts w:ascii="Times New Roman" w:eastAsia="Times New Roman" w:hAnsi="Times New Roman" w:cs="Times New Roman"/>
          <w:bCs/>
          <w:iCs/>
          <w:sz w:val="28"/>
          <w:szCs w:val="28"/>
          <w:lang w:eastAsia="ru-RU"/>
        </w:rPr>
        <w:t xml:space="preserve">№ </w:t>
      </w:r>
      <w:r w:rsidR="005F321F" w:rsidRPr="005F321F">
        <w:rPr>
          <w:rFonts w:ascii="Times New Roman" w:eastAsia="Times New Roman" w:hAnsi="Times New Roman" w:cs="Times New Roman"/>
          <w:bCs/>
          <w:iCs/>
          <w:sz w:val="28"/>
          <w:szCs w:val="28"/>
          <w:lang w:val="x-none" w:eastAsia="ru-RU"/>
        </w:rPr>
        <w:t>ЗКТЭ-</w:t>
      </w:r>
      <w:r w:rsidR="0078752B">
        <w:rPr>
          <w:rFonts w:ascii="Times New Roman" w:eastAsia="Times New Roman" w:hAnsi="Times New Roman" w:cs="Times New Roman"/>
          <w:bCs/>
          <w:iCs/>
          <w:sz w:val="28"/>
          <w:szCs w:val="28"/>
          <w:lang w:eastAsia="ru-RU"/>
        </w:rPr>
        <w:t>73</w:t>
      </w:r>
      <w:r w:rsidR="005F321F" w:rsidRPr="005F321F">
        <w:rPr>
          <w:rFonts w:ascii="Times New Roman" w:eastAsia="Times New Roman" w:hAnsi="Times New Roman" w:cs="Times New Roman"/>
          <w:bCs/>
          <w:iCs/>
          <w:sz w:val="28"/>
          <w:szCs w:val="28"/>
          <w:lang w:val="x-none" w:eastAsia="ru-RU"/>
        </w:rPr>
        <w:t>/20</w:t>
      </w:r>
    </w:p>
    <w:p w:rsidR="00A4476E" w:rsidRPr="00A4476E" w:rsidRDefault="00A4476E" w:rsidP="00A4476E">
      <w:pPr>
        <w:spacing w:after="0" w:line="240" w:lineRule="auto"/>
        <w:rPr>
          <w:rFonts w:ascii="Times New Roman" w:eastAsia="Times New Roman" w:hAnsi="Times New Roman" w:cs="Times New Roman"/>
          <w:sz w:val="24"/>
          <w:szCs w:val="28"/>
          <w:lang w:eastAsia="ru-RU"/>
        </w:rPr>
      </w:pPr>
      <w:r w:rsidRPr="00A4476E">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A4476E">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A4476E" w:rsidRPr="00A4476E" w:rsidTr="00A4476E">
        <w:tc>
          <w:tcPr>
            <w:tcW w:w="7054" w:type="dxa"/>
          </w:tcPr>
          <w:p w:rsidR="00A4476E" w:rsidRPr="00A4476E" w:rsidRDefault="00A4476E" w:rsidP="00A4476E">
            <w:pPr>
              <w:spacing w:after="120" w:line="240" w:lineRule="auto"/>
              <w:jc w:val="both"/>
              <w:rPr>
                <w:rFonts w:ascii="Times New Roman" w:eastAsia="Times New Roman" w:hAnsi="Times New Roman" w:cs="Times New Roman"/>
                <w:b/>
                <w:szCs w:val="28"/>
                <w:lang w:eastAsia="ru-RU"/>
              </w:rPr>
            </w:pPr>
          </w:p>
        </w:tc>
        <w:tc>
          <w:tcPr>
            <w:tcW w:w="4949" w:type="dxa"/>
          </w:tcPr>
          <w:p w:rsidR="00A4476E" w:rsidRPr="00A4476E" w:rsidRDefault="00A4476E" w:rsidP="00A4476E">
            <w:pPr>
              <w:spacing w:after="120" w:line="240" w:lineRule="auto"/>
              <w:ind w:left="1215"/>
              <w:jc w:val="right"/>
              <w:rPr>
                <w:rFonts w:ascii="Times New Roman" w:eastAsia="Times New Roman" w:hAnsi="Times New Roman" w:cs="Times New Roman"/>
                <w:szCs w:val="28"/>
                <w:lang w:eastAsia="ru-RU"/>
              </w:rPr>
            </w:pPr>
          </w:p>
        </w:tc>
      </w:tr>
    </w:tbl>
    <w:p w:rsidR="005F321F"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5F321F">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i/>
          <w:sz w:val="28"/>
          <w:szCs w:val="28"/>
          <w:lang w:eastAsia="ru-RU"/>
        </w:rPr>
        <w:t>(далее – участник)</w:t>
      </w:r>
      <w:r w:rsidR="005F321F">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sz w:val="28"/>
          <w:szCs w:val="28"/>
          <w:lang w:eastAsia="ru-RU"/>
        </w:rPr>
        <w:t xml:space="preserve">полностью изучив все извещение о проведении запроса котировок подает заявку на участие в запросе котировок </w:t>
      </w:r>
      <w:r w:rsidR="005F321F">
        <w:rPr>
          <w:rFonts w:ascii="Times New Roman" w:eastAsia="Times New Roman" w:hAnsi="Times New Roman" w:cs="Times New Roman"/>
          <w:sz w:val="28"/>
          <w:szCs w:val="28"/>
          <w:lang w:eastAsia="ru-RU"/>
        </w:rPr>
        <w:t xml:space="preserve">№ </w:t>
      </w:r>
      <w:r w:rsidR="005F321F" w:rsidRPr="005F321F">
        <w:rPr>
          <w:rFonts w:ascii="Times New Roman" w:eastAsia="Times New Roman" w:hAnsi="Times New Roman" w:cs="Times New Roman"/>
          <w:sz w:val="28"/>
          <w:szCs w:val="28"/>
          <w:lang w:eastAsia="ru-RU"/>
        </w:rPr>
        <w:t>ЗКТЭ-</w:t>
      </w:r>
      <w:r w:rsidR="0078752B">
        <w:rPr>
          <w:rFonts w:ascii="Times New Roman" w:eastAsia="Times New Roman" w:hAnsi="Times New Roman" w:cs="Times New Roman"/>
          <w:sz w:val="28"/>
          <w:szCs w:val="28"/>
          <w:lang w:eastAsia="ru-RU"/>
        </w:rPr>
        <w:t>73</w:t>
      </w:r>
      <w:r w:rsidR="005F321F" w:rsidRPr="005F321F">
        <w:rPr>
          <w:rFonts w:ascii="Times New Roman" w:eastAsia="Times New Roman" w:hAnsi="Times New Roman" w:cs="Times New Roman"/>
          <w:sz w:val="28"/>
          <w:szCs w:val="28"/>
          <w:lang w:eastAsia="ru-RU"/>
        </w:rPr>
        <w:t>/20</w:t>
      </w:r>
      <w:r w:rsidR="005F321F">
        <w:rPr>
          <w:rFonts w:ascii="Times New Roman" w:eastAsia="Times New Roman" w:hAnsi="Times New Roman" w:cs="Times New Roman"/>
          <w:sz w:val="28"/>
          <w:szCs w:val="28"/>
          <w:lang w:eastAsia="ru-RU"/>
        </w:rPr>
        <w:t xml:space="preserve"> </w:t>
      </w:r>
      <w:r w:rsidRPr="00A4476E">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5F321F">
        <w:rPr>
          <w:rFonts w:ascii="Times New Roman" w:eastAsia="Times New Roman" w:hAnsi="Times New Roman" w:cs="Times New Roman"/>
          <w:sz w:val="28"/>
          <w:szCs w:val="28"/>
          <w:lang w:eastAsia="ru-RU"/>
        </w:rPr>
        <w:t>п</w:t>
      </w:r>
      <w:r w:rsidR="005F321F" w:rsidRPr="005F321F">
        <w:rPr>
          <w:rFonts w:ascii="Times New Roman" w:eastAsia="Times New Roman" w:hAnsi="Times New Roman" w:cs="Times New Roman"/>
          <w:sz w:val="28"/>
          <w:szCs w:val="28"/>
          <w:lang w:eastAsia="ru-RU"/>
        </w:rPr>
        <w:t>оставк</w:t>
      </w:r>
      <w:r w:rsidR="005F321F">
        <w:rPr>
          <w:rFonts w:ascii="Times New Roman" w:eastAsia="Times New Roman" w:hAnsi="Times New Roman" w:cs="Times New Roman"/>
          <w:sz w:val="28"/>
          <w:szCs w:val="28"/>
          <w:lang w:eastAsia="ru-RU"/>
        </w:rPr>
        <w:t>и</w:t>
      </w:r>
      <w:r w:rsidR="005F321F" w:rsidRPr="005F321F">
        <w:rPr>
          <w:rFonts w:ascii="Times New Roman" w:eastAsia="Times New Roman" w:hAnsi="Times New Roman" w:cs="Times New Roman"/>
          <w:sz w:val="28"/>
          <w:szCs w:val="28"/>
          <w:lang w:eastAsia="ru-RU"/>
        </w:rPr>
        <w:t xml:space="preserve"> </w:t>
      </w:r>
      <w:r w:rsidR="0078752B" w:rsidRPr="0078752B">
        <w:rPr>
          <w:rFonts w:ascii="Times New Roman" w:eastAsia="Times New Roman" w:hAnsi="Times New Roman" w:cs="Times New Roman"/>
          <w:sz w:val="28"/>
          <w:szCs w:val="28"/>
          <w:lang w:eastAsia="ru-RU"/>
        </w:rPr>
        <w:t>технологического оборудования</w:t>
      </w:r>
      <w:r w:rsidR="005F321F">
        <w:rPr>
          <w:rFonts w:ascii="Times New Roman" w:eastAsia="Times New Roman" w:hAnsi="Times New Roman" w:cs="Times New Roman"/>
          <w:sz w:val="28"/>
          <w:szCs w:val="28"/>
          <w:lang w:eastAsia="ru-RU"/>
        </w:rPr>
        <w:t>.</w:t>
      </w:r>
    </w:p>
    <w:p w:rsidR="00A4476E" w:rsidRPr="00A4476E" w:rsidRDefault="005F321F" w:rsidP="00A4476E">
      <w:pPr>
        <w:spacing w:after="0" w:line="240" w:lineRule="auto"/>
        <w:ind w:firstLine="720"/>
        <w:jc w:val="both"/>
        <w:rPr>
          <w:rFonts w:ascii="Times New Roman" w:eastAsia="Times New Roman" w:hAnsi="Times New Roman" w:cs="Times New Roman"/>
          <w:sz w:val="28"/>
          <w:szCs w:val="28"/>
          <w:lang w:eastAsia="ru-RU"/>
        </w:rPr>
      </w:pPr>
      <w:r w:rsidRPr="005F321F">
        <w:rPr>
          <w:rFonts w:ascii="Times New Roman" w:eastAsia="Times New Roman" w:hAnsi="Times New Roman" w:cs="Times New Roman"/>
          <w:sz w:val="28"/>
          <w:szCs w:val="28"/>
          <w:lang w:eastAsia="ru-RU"/>
        </w:rPr>
        <w:t xml:space="preserve"> </w:t>
      </w:r>
      <w:r w:rsidR="00A4476E" w:rsidRPr="00A4476E">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A4476E" w:rsidRPr="00A4476E" w:rsidRDefault="00A4476E" w:rsidP="00A4476E">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результаты рассмотрения заявки зависят от проверки всех данных, представленных</w:t>
      </w:r>
      <w:r w:rsidRPr="00A4476E">
        <w:rPr>
          <w:rFonts w:ascii="Times New Roman" w:eastAsia="Times New Roman" w:hAnsi="Times New Roman" w:cs="Times New Roman"/>
          <w:i/>
          <w:sz w:val="28"/>
          <w:szCs w:val="28"/>
          <w:lang w:val="x-none" w:eastAsia="ru-RU"/>
        </w:rPr>
        <w:t>, участником</w:t>
      </w:r>
      <w:r w:rsidRPr="00A4476E">
        <w:rPr>
          <w:rFonts w:ascii="Times New Roman" w:eastAsia="Times New Roman" w:hAnsi="Times New Roman" w:cs="Times New Roman"/>
          <w:sz w:val="28"/>
          <w:szCs w:val="28"/>
          <w:lang w:val="x-none" w:eastAsia="ru-RU"/>
        </w:rPr>
        <w:t>, а также иных сведений, имеющихся в распоряжении заказчика;</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xml:space="preserve">- за любую ошибку или упущение в представленной </w:t>
      </w:r>
      <w:r w:rsidRPr="00A4476E">
        <w:rPr>
          <w:rFonts w:ascii="Times New Roman" w:eastAsia="Times New Roman" w:hAnsi="Times New Roman" w:cs="Times New Roman"/>
          <w:i/>
          <w:sz w:val="28"/>
          <w:szCs w:val="28"/>
          <w:lang w:val="x-none" w:eastAsia="ru-RU"/>
        </w:rPr>
        <w:t xml:space="preserve">__________________ участником </w:t>
      </w:r>
      <w:r w:rsidRPr="00A4476E">
        <w:rPr>
          <w:rFonts w:ascii="Times New Roman" w:eastAsia="Times New Roman" w:hAnsi="Times New Roman" w:cs="Times New Roman"/>
          <w:sz w:val="28"/>
          <w:szCs w:val="28"/>
          <w:lang w:val="x-none" w:eastAsia="ru-RU"/>
        </w:rPr>
        <w:t xml:space="preserve">заявке ответственность целиком и полностью будет лежать на </w:t>
      </w:r>
      <w:r w:rsidRPr="00A4476E">
        <w:rPr>
          <w:rFonts w:ascii="Times New Roman" w:eastAsia="Times New Roman" w:hAnsi="Times New Roman" w:cs="Times New Roman"/>
          <w:i/>
          <w:sz w:val="28"/>
          <w:szCs w:val="28"/>
          <w:lang w:val="x-none" w:eastAsia="ru-RU"/>
        </w:rPr>
        <w:t>участнике</w:t>
      </w:r>
      <w:r w:rsidRPr="00A4476E">
        <w:rPr>
          <w:rFonts w:ascii="Times New Roman" w:eastAsia="Times New Roman" w:hAnsi="Times New Roman" w:cs="Times New Roman"/>
          <w:sz w:val="28"/>
          <w:szCs w:val="28"/>
          <w:lang w:val="x-none" w:eastAsia="ru-RU"/>
        </w:rPr>
        <w:t>;</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победителем может быть признан участник, предложивший не самую низкую цену;</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36"/>
          <w:szCs w:val="36"/>
          <w:lang w:val="x-none" w:eastAsia="ru-RU"/>
        </w:rPr>
      </w:pPr>
      <w:r w:rsidRPr="00A4476E">
        <w:rPr>
          <w:rFonts w:ascii="Times New Roman" w:eastAsia="Times New Roman" w:hAnsi="Times New Roman" w:cs="Times New Roman"/>
          <w:sz w:val="28"/>
          <w:szCs w:val="28"/>
          <w:lang w:val="x-none"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что:</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поставляемый товар не  является контрафактным </w:t>
      </w:r>
      <w:r w:rsidRPr="00A4476E">
        <w:rPr>
          <w:rFonts w:ascii="Times New Roman" w:eastAsia="MS Mincho" w:hAnsi="Times New Roman" w:cs="Times New Roman"/>
          <w:sz w:val="28"/>
          <w:szCs w:val="28"/>
          <w:lang w:val="x-none" w:eastAsia="ru-RU"/>
        </w:rPr>
        <w:t>(применимо если условиями закупки предусмотрена поставка товара)</w:t>
      </w:r>
      <w:r w:rsidRPr="00A4476E">
        <w:rPr>
          <w:rFonts w:ascii="Times New Roman" w:eastAsia="Times New Roman" w:hAnsi="Times New Roman" w:cs="Times New Roman"/>
          <w:sz w:val="28"/>
          <w:szCs w:val="20"/>
          <w:lang w:val="x-none" w:eastAsia="ru-RU"/>
        </w:rPr>
        <w:t>;</w:t>
      </w:r>
    </w:p>
    <w:p w:rsidR="00A4476E" w:rsidRPr="00A4476E" w:rsidRDefault="00A4476E" w:rsidP="00A4476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 xml:space="preserve">- </w:t>
      </w:r>
      <w:r w:rsidRPr="00A4476E">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w:t>
      </w:r>
      <w:r w:rsidRPr="00A4476E">
        <w:rPr>
          <w:rFonts w:ascii="Times New Roman" w:eastAsia="Times New Roman" w:hAnsi="Times New Roman" w:cs="Times New Roman"/>
          <w:i/>
          <w:sz w:val="28"/>
          <w:szCs w:val="20"/>
          <w:lang w:val="x-none" w:eastAsia="ru-RU"/>
        </w:rPr>
        <w:t xml:space="preserve">участник </w:t>
      </w:r>
      <w:r w:rsidRPr="00A4476E">
        <w:rPr>
          <w:rFonts w:ascii="Times New Roman" w:eastAsia="Times New Roman" w:hAnsi="Times New Roman" w:cs="Times New Roman"/>
          <w:sz w:val="28"/>
          <w:szCs w:val="20"/>
          <w:lang w:val="x-none" w:eastAsia="ru-RU"/>
        </w:rPr>
        <w:t>не находится в процессе ликвидации;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в отношении </w:t>
      </w:r>
      <w:r w:rsidRPr="00A4476E">
        <w:rPr>
          <w:rFonts w:ascii="Times New Roman" w:eastAsia="Times New Roman" w:hAnsi="Times New Roman" w:cs="Times New Roman"/>
          <w:i/>
          <w:sz w:val="28"/>
          <w:szCs w:val="20"/>
          <w:lang w:val="x-none" w:eastAsia="ru-RU"/>
        </w:rPr>
        <w:t>участника</w:t>
      </w:r>
      <w:r w:rsidRPr="00A4476E">
        <w:rPr>
          <w:rFonts w:ascii="Times New Roman" w:eastAsia="Times New Roman" w:hAnsi="Times New Roman" w:cs="Times New Roman"/>
          <w:sz w:val="28"/>
          <w:szCs w:val="20"/>
          <w:lang w:val="x-none" w:eastAsia="ru-RU"/>
        </w:rPr>
        <w:t xml:space="preserve"> не открыто конкурсное производство;</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на имущество участника не наложен арест, экономическая деятельность не приостановлена;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4476E" w:rsidRPr="00A4476E" w:rsidRDefault="00A4476E" w:rsidP="00A4476E">
      <w:pPr>
        <w:spacing w:after="0" w:line="240" w:lineRule="auto"/>
        <w:ind w:firstLine="709"/>
        <w:jc w:val="both"/>
        <w:rPr>
          <w:rFonts w:ascii="Times New Roman" w:eastAsia="MS Mincho" w:hAnsi="Times New Roman" w:cs="Times New Roman"/>
          <w:sz w:val="28"/>
          <w:szCs w:val="20"/>
          <w:lang w:val="x-none" w:eastAsia="ru-RU"/>
        </w:rPr>
      </w:pPr>
      <w:r w:rsidRPr="00A4476E">
        <w:rPr>
          <w:rFonts w:ascii="Times New Roman" w:eastAsia="MS Mincho" w:hAnsi="Times New Roman" w:cs="Times New Roman"/>
          <w:sz w:val="28"/>
          <w:szCs w:val="20"/>
          <w:lang w:val="x-none" w:eastAsia="ru-RU"/>
        </w:rPr>
        <w:t xml:space="preserve">- в отношении </w:t>
      </w:r>
      <w:r w:rsidRPr="00A4476E">
        <w:rPr>
          <w:rFonts w:ascii="Times New Roman" w:eastAsia="MS Mincho" w:hAnsi="Times New Roman" w:cs="Times New Roman"/>
          <w:i/>
          <w:sz w:val="28"/>
          <w:szCs w:val="20"/>
          <w:lang w:val="x-none" w:eastAsia="ru-RU"/>
        </w:rPr>
        <w:t xml:space="preserve">участника </w:t>
      </w:r>
      <w:r w:rsidRPr="00A4476E">
        <w:rPr>
          <w:rFonts w:ascii="Times New Roman" w:eastAsia="MS Mincho" w:hAnsi="Times New Roman" w:cs="Times New Roman"/>
          <w:sz w:val="28"/>
          <w:szCs w:val="20"/>
          <w:lang w:val="x-none" w:eastAsia="ru-RU"/>
        </w:rPr>
        <w:t xml:space="preserve">сведения об участнике отсутствуют в реестрах недобросовестных поставщиков, предусмотренных частью 7 статьи 3 </w:t>
      </w:r>
      <w:r w:rsidRPr="00A4476E">
        <w:rPr>
          <w:rFonts w:ascii="Times New Roman" w:eastAsia="MS Mincho" w:hAnsi="Times New Roman" w:cs="Times New Roman"/>
          <w:sz w:val="28"/>
          <w:szCs w:val="20"/>
          <w:lang w:val="x-none" w:eastAsia="ru-RU"/>
        </w:rPr>
        <w:lastRenderedPageBreak/>
        <w:t>Федерального закона от 18 июля 2011 г. № 223-ФЗ «О закупках товаров, работ, услуг отдельными видами юридических лиц»;</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w:t>
      </w:r>
      <w:r w:rsidRPr="00A4476E">
        <w:rPr>
          <w:rFonts w:ascii="Times New Roman" w:eastAsia="Times New Roman" w:hAnsi="Times New Roman" w:cs="Times New Roman"/>
          <w:i/>
          <w:sz w:val="28"/>
          <w:szCs w:val="20"/>
          <w:lang w:val="x-none" w:eastAsia="ru-RU"/>
        </w:rPr>
        <w:t xml:space="preserve">участник </w:t>
      </w:r>
      <w:r w:rsidRPr="00A4476E">
        <w:rPr>
          <w:rFonts w:ascii="Times New Roman" w:eastAsia="Times New Roman" w:hAnsi="Times New Roman" w:cs="Times New Roman"/>
          <w:sz w:val="28"/>
          <w:szCs w:val="20"/>
          <w:lang w:val="x-none" w:eastAsia="ru-RU"/>
        </w:rPr>
        <w:t xml:space="preserve">извещен о включении сведений о </w:t>
      </w:r>
      <w:r w:rsidRPr="00A4476E">
        <w:rPr>
          <w:rFonts w:ascii="Times New Roman" w:eastAsia="Times New Roman" w:hAnsi="Times New Roman" w:cs="Times New Roman"/>
          <w:i/>
          <w:sz w:val="28"/>
          <w:szCs w:val="20"/>
          <w:lang w:val="x-none" w:eastAsia="ru-RU"/>
        </w:rPr>
        <w:t>об участнике</w:t>
      </w:r>
      <w:r w:rsidRPr="00A4476E">
        <w:rPr>
          <w:rFonts w:ascii="Times New Roman" w:eastAsia="Times New Roman" w:hAnsi="Times New Roman" w:cs="Times New Roman"/>
          <w:sz w:val="28"/>
          <w:szCs w:val="20"/>
          <w:lang w:val="x-none" w:eastAsia="ru-RU"/>
        </w:rPr>
        <w:t xml:space="preserve"> в Реестр недобросовестных поставщиков в случае уклонения </w:t>
      </w:r>
      <w:r w:rsidRPr="00A4476E">
        <w:rPr>
          <w:rFonts w:ascii="Times New Roman" w:eastAsia="Times New Roman" w:hAnsi="Times New Roman" w:cs="Times New Roman"/>
          <w:i/>
          <w:sz w:val="28"/>
          <w:szCs w:val="20"/>
          <w:lang w:val="x-none" w:eastAsia="ru-RU"/>
        </w:rPr>
        <w:t>участника</w:t>
      </w:r>
      <w:r w:rsidRPr="00A4476E">
        <w:rPr>
          <w:rFonts w:ascii="Times New Roman" w:eastAsia="Times New Roman" w:hAnsi="Times New Roman" w:cs="Times New Roman"/>
          <w:sz w:val="28"/>
          <w:szCs w:val="20"/>
          <w:lang w:val="x-none" w:eastAsia="ru-RU"/>
        </w:rPr>
        <w:t xml:space="preserve"> от заключения договора;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Участник подтверждает, что на момент подачи заявки </w:t>
      </w:r>
      <w:r w:rsidRPr="00A4476E">
        <w:rPr>
          <w:rFonts w:ascii="Times New Roman" w:eastAsia="Times New Roman" w:hAnsi="Times New Roman" w:cs="Times New Roman"/>
          <w:sz w:val="28"/>
          <w:szCs w:val="28"/>
          <w:lang w:val="x-none" w:eastAsia="ru-RU"/>
        </w:rPr>
        <w:t xml:space="preserve">совокупный размер неисполненных обязательств, принятых на себя </w:t>
      </w:r>
      <w:r w:rsidRPr="00A4476E">
        <w:rPr>
          <w:rFonts w:ascii="Times New Roman" w:eastAsia="Times New Roman" w:hAnsi="Times New Roman" w:cs="Times New Roman"/>
          <w:i/>
          <w:sz w:val="28"/>
          <w:szCs w:val="20"/>
          <w:lang w:val="x-none" w:eastAsia="ru-RU"/>
        </w:rPr>
        <w:t xml:space="preserve"> участником </w:t>
      </w:r>
      <w:r w:rsidRPr="00A4476E">
        <w:rPr>
          <w:rFonts w:ascii="Times New Roman" w:eastAsia="Times New Roman" w:hAnsi="Times New Roman" w:cs="Times New Roman"/>
          <w:sz w:val="28"/>
          <w:szCs w:val="28"/>
          <w:lang w:val="x-none" w:eastAsia="ru-RU"/>
        </w:rPr>
        <w:t xml:space="preserve">по </w:t>
      </w:r>
      <w:r w:rsidRPr="00A4476E">
        <w:rPr>
          <w:rFonts w:ascii="Times New Roman" w:eastAsia="Times New Roman" w:hAnsi="Times New Roman" w:cs="Times New Roman"/>
          <w:i/>
          <w:sz w:val="28"/>
          <w:szCs w:val="28"/>
          <w:lang w:val="x-none"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A4476E">
        <w:rPr>
          <w:rFonts w:ascii="Times New Roman" w:eastAsia="Times New Roman" w:hAnsi="Times New Roman" w:cs="Times New Roman"/>
          <w:sz w:val="28"/>
          <w:szCs w:val="28"/>
          <w:lang w:val="x-none" w:eastAsia="ru-RU"/>
        </w:rPr>
        <w:t xml:space="preserve">, заключаемым с использованием конкурентных способов заключения договоров </w:t>
      </w:r>
      <w:r w:rsidRPr="00A4476E">
        <w:rPr>
          <w:rFonts w:ascii="Times New Roman" w:eastAsia="MS Mincho" w:hAnsi="Times New Roman" w:cs="Times New Roman"/>
          <w:sz w:val="26"/>
          <w:szCs w:val="24"/>
          <w:lang w:val="x-none" w:eastAsia="ru-RU"/>
        </w:rPr>
        <w:t xml:space="preserve"> </w:t>
      </w:r>
      <w:r w:rsidRPr="00A4476E">
        <w:rPr>
          <w:rFonts w:ascii="Times New Roman" w:eastAsia="Times New Roman" w:hAnsi="Times New Roman" w:cs="Times New Roman"/>
          <w:sz w:val="28"/>
          <w:szCs w:val="28"/>
          <w:lang w:val="x-none" w:eastAsia="ru-RU"/>
        </w:rPr>
        <w:t xml:space="preserve">не превышает предельный размер обязательств, исходя из которого </w:t>
      </w:r>
      <w:r w:rsidRPr="00A4476E">
        <w:rPr>
          <w:rFonts w:ascii="Times New Roman" w:eastAsia="Times New Roman" w:hAnsi="Times New Roman" w:cs="Times New Roman"/>
          <w:i/>
          <w:sz w:val="28"/>
          <w:szCs w:val="20"/>
          <w:lang w:val="x-none" w:eastAsia="ru-RU"/>
        </w:rPr>
        <w:t xml:space="preserve">участником </w:t>
      </w:r>
      <w:r w:rsidRPr="00A4476E">
        <w:rPr>
          <w:rFonts w:ascii="Times New Roman" w:eastAsia="Times New Roman" w:hAnsi="Times New Roman" w:cs="Times New Roman"/>
          <w:sz w:val="28"/>
          <w:szCs w:val="28"/>
          <w:lang w:val="x-none" w:eastAsia="ru-RU"/>
        </w:rPr>
        <w:t xml:space="preserve"> был внесен взнос в компенсационный фонд обеспечения договорных обязательств в соответствии </w:t>
      </w:r>
      <w:r w:rsidRPr="00A4476E">
        <w:rPr>
          <w:rFonts w:ascii="Times New Roman" w:eastAsia="Times New Roman" w:hAnsi="Times New Roman" w:cs="Times New Roman"/>
          <w:i/>
          <w:sz w:val="28"/>
          <w:szCs w:val="28"/>
          <w:lang w:val="x-none" w:eastAsia="ru-RU"/>
        </w:rPr>
        <w:t>с частью 11 (указывается</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 xml:space="preserve">если предметом договора является работы по выполнению инженерных изысканий или </w:t>
      </w:r>
      <w:r w:rsidRPr="00A4476E">
        <w:rPr>
          <w:rFonts w:ascii="Times New Roman" w:eastAsia="Times New Roman" w:hAnsi="Times New Roman" w:cs="Times New Roman"/>
          <w:i/>
          <w:sz w:val="28"/>
          <w:szCs w:val="28"/>
          <w:lang w:val="x-none" w:eastAsia="ru-RU"/>
        </w:rPr>
        <w:t>подготовк</w:t>
      </w:r>
      <w:r w:rsidRPr="00A4476E">
        <w:rPr>
          <w:rFonts w:ascii="Times New Roman" w:eastAsia="MS Mincho" w:hAnsi="Times New Roman" w:cs="Times New Roman"/>
          <w:i/>
          <w:sz w:val="28"/>
          <w:szCs w:val="28"/>
          <w:lang w:val="x-none" w:eastAsia="ru-RU"/>
        </w:rPr>
        <w:t>е</w:t>
      </w:r>
      <w:r w:rsidRPr="00A4476E">
        <w:rPr>
          <w:rFonts w:ascii="Times New Roman" w:eastAsia="Times New Roman" w:hAnsi="Times New Roman" w:cs="Times New Roman"/>
          <w:i/>
          <w:sz w:val="28"/>
          <w:szCs w:val="28"/>
          <w:lang w:val="x-none" w:eastAsia="ru-RU"/>
        </w:rPr>
        <w:t xml:space="preserve"> проектной документации</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или 13 (указывается</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 xml:space="preserve">если предметом договора является </w:t>
      </w:r>
      <w:r w:rsidRPr="00A4476E">
        <w:rPr>
          <w:rFonts w:ascii="Times New Roman" w:eastAsia="Times New Roman" w:hAnsi="Times New Roman" w:cs="Times New Roman"/>
          <w:i/>
          <w:sz w:val="28"/>
          <w:szCs w:val="28"/>
          <w:lang w:val="x-none" w:eastAsia="ru-RU"/>
        </w:rPr>
        <w:t>строительств</w:t>
      </w:r>
      <w:r w:rsidRPr="00A4476E">
        <w:rPr>
          <w:rFonts w:ascii="Times New Roman" w:eastAsia="MS Mincho" w:hAnsi="Times New Roman" w:cs="Times New Roman"/>
          <w:i/>
          <w:sz w:val="28"/>
          <w:szCs w:val="28"/>
          <w:lang w:val="x-none" w:eastAsia="ru-RU"/>
        </w:rPr>
        <w:t>о</w:t>
      </w:r>
      <w:r w:rsidRPr="00A4476E">
        <w:rPr>
          <w:rFonts w:ascii="Times New Roman" w:eastAsia="Times New Roman" w:hAnsi="Times New Roman" w:cs="Times New Roman"/>
          <w:i/>
          <w:sz w:val="28"/>
          <w:szCs w:val="28"/>
          <w:lang w:val="x-none" w:eastAsia="ru-RU"/>
        </w:rPr>
        <w:t>, реконструкци</w:t>
      </w:r>
      <w:r w:rsidRPr="00A4476E">
        <w:rPr>
          <w:rFonts w:ascii="Times New Roman" w:eastAsia="MS Mincho" w:hAnsi="Times New Roman" w:cs="Times New Roman"/>
          <w:i/>
          <w:sz w:val="28"/>
          <w:szCs w:val="28"/>
          <w:lang w:val="x-none" w:eastAsia="ru-RU"/>
        </w:rPr>
        <w:t>я</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капитальный</w:t>
      </w:r>
      <w:r w:rsidRPr="00A4476E">
        <w:rPr>
          <w:rFonts w:ascii="Times New Roman" w:eastAsia="Times New Roman" w:hAnsi="Times New Roman" w:cs="Times New Roman"/>
          <w:i/>
          <w:sz w:val="28"/>
          <w:szCs w:val="28"/>
          <w:lang w:val="x-none" w:eastAsia="ru-RU"/>
        </w:rPr>
        <w:t xml:space="preserve"> ремонт объектов капитального строительства</w:t>
      </w:r>
      <w:r w:rsidRPr="00A4476E">
        <w:rPr>
          <w:rFonts w:ascii="Times New Roman" w:eastAsia="MS Mincho" w:hAnsi="Times New Roman" w:cs="Times New Roman"/>
          <w:i/>
          <w:sz w:val="28"/>
          <w:szCs w:val="28"/>
          <w:lang w:val="x-none" w:eastAsia="ru-RU"/>
        </w:rPr>
        <w:t xml:space="preserve">) </w:t>
      </w:r>
      <w:r w:rsidRPr="00A4476E">
        <w:rPr>
          <w:rFonts w:ascii="Times New Roman" w:eastAsia="Times New Roman" w:hAnsi="Times New Roman" w:cs="Times New Roman"/>
          <w:sz w:val="28"/>
          <w:szCs w:val="28"/>
          <w:lang w:val="x-none" w:eastAsia="ru-RU"/>
        </w:rPr>
        <w:t xml:space="preserve">статьи 55.16 Градостроительного кодекса Российской Федерации </w:t>
      </w:r>
      <w:r w:rsidRPr="00A4476E">
        <w:rPr>
          <w:rFonts w:ascii="Times New Roman" w:eastAsia="MS Mincho" w:hAnsi="Times New Roman" w:cs="Times New Roman"/>
          <w:sz w:val="28"/>
          <w:szCs w:val="28"/>
          <w:lang w:val="x-none"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A4476E">
        <w:rPr>
          <w:rFonts w:ascii="Times New Roman" w:eastAsia="Times New Roman" w:hAnsi="Times New Roman" w:cs="Times New Roman"/>
          <w:sz w:val="28"/>
          <w:szCs w:val="28"/>
          <w:lang w:val="x-none" w:eastAsia="ru-RU"/>
        </w:rPr>
        <w:t>.</w:t>
      </w:r>
    </w:p>
    <w:p w:rsidR="00A4476E" w:rsidRPr="00A4476E" w:rsidRDefault="00A4476E" w:rsidP="00A4476E">
      <w:pPr>
        <w:spacing w:after="0" w:line="360" w:lineRule="exact"/>
        <w:ind w:firstLine="709"/>
        <w:contextualSpacing/>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A4476E" w:rsidRPr="00A4476E" w:rsidRDefault="00A4476E" w:rsidP="00A4476E">
      <w:pPr>
        <w:spacing w:after="0" w:line="240" w:lineRule="atLeast"/>
        <w:ind w:firstLine="709"/>
        <w:contextualSpacing/>
        <w:jc w:val="right"/>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i/>
          <w:sz w:val="20"/>
          <w:szCs w:val="20"/>
          <w:lang w:val="x-none" w:eastAsia="ru-RU"/>
        </w:rPr>
        <w:t xml:space="preserve"> (указать </w:t>
      </w:r>
      <w:r w:rsidRPr="00A4476E">
        <w:rPr>
          <w:rFonts w:ascii="Times New Roman" w:eastAsia="MS Mincho" w:hAnsi="Times New Roman" w:cs="Times New Roman"/>
          <w:i/>
          <w:sz w:val="20"/>
          <w:szCs w:val="24"/>
          <w:lang w:val="x-none" w:eastAsia="ru-RU"/>
        </w:rPr>
        <w:t>наименование участника, лиц</w:t>
      </w:r>
      <w:r w:rsidRPr="00A4476E">
        <w:rPr>
          <w:rFonts w:ascii="Times New Roman" w:eastAsia="Times New Roman" w:hAnsi="Times New Roman" w:cs="Times New Roman"/>
          <w:i/>
          <w:sz w:val="20"/>
          <w:szCs w:val="20"/>
          <w:lang w:val="x-none" w:eastAsia="ru-RU"/>
        </w:rPr>
        <w:t>(а),</w:t>
      </w:r>
      <w:r w:rsidRPr="00A4476E">
        <w:rPr>
          <w:rFonts w:ascii="Times New Roman" w:eastAsia="MS Mincho" w:hAnsi="Times New Roman" w:cs="Times New Roman"/>
          <w:i/>
          <w:sz w:val="20"/>
          <w:szCs w:val="24"/>
          <w:lang w:val="x-none" w:eastAsia="ru-RU"/>
        </w:rPr>
        <w:t xml:space="preserve"> выступающих</w:t>
      </w:r>
      <w:r w:rsidRPr="00A4476E">
        <w:rPr>
          <w:rFonts w:ascii="Times New Roman" w:eastAsia="Times New Roman" w:hAnsi="Times New Roman" w:cs="Times New Roman"/>
          <w:i/>
          <w:sz w:val="20"/>
          <w:szCs w:val="20"/>
          <w:lang w:val="x-none" w:eastAsia="ru-RU"/>
        </w:rPr>
        <w:t>(его)</w:t>
      </w:r>
      <w:r w:rsidRPr="00A4476E">
        <w:rPr>
          <w:rFonts w:ascii="Times New Roman" w:eastAsia="MS Mincho" w:hAnsi="Times New Roman" w:cs="Times New Roman"/>
          <w:i/>
          <w:sz w:val="20"/>
          <w:szCs w:val="24"/>
          <w:lang w:val="x-none" w:eastAsia="ru-RU"/>
        </w:rPr>
        <w:t xml:space="preserve"> на стороне участника)</w:t>
      </w:r>
    </w:p>
    <w:p w:rsidR="00A4476E" w:rsidRPr="00A4476E" w:rsidRDefault="00A4476E" w:rsidP="00A4476E">
      <w:pPr>
        <w:spacing w:after="0" w:line="360" w:lineRule="exact"/>
        <w:contextualSpacing/>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включены сведения в Реестр членов саморегулируемой организации _________________________________________________________________, </w:t>
      </w:r>
    </w:p>
    <w:p w:rsidR="00A4476E" w:rsidRPr="00A4476E" w:rsidRDefault="00A4476E" w:rsidP="00A4476E">
      <w:pPr>
        <w:spacing w:after="0" w:line="240" w:lineRule="atLeast"/>
        <w:contextualSpacing/>
        <w:jc w:val="center"/>
        <w:rPr>
          <w:rFonts w:ascii="Times New Roman" w:eastAsia="Times New Roman" w:hAnsi="Times New Roman" w:cs="Times New Roman"/>
          <w:sz w:val="20"/>
          <w:szCs w:val="20"/>
          <w:lang w:val="x-none" w:eastAsia="ru-RU"/>
        </w:rPr>
      </w:pPr>
      <w:r w:rsidRPr="00A4476E">
        <w:rPr>
          <w:rFonts w:ascii="Times New Roman" w:eastAsia="Times New Roman" w:hAnsi="Times New Roman" w:cs="Times New Roman"/>
          <w:i/>
          <w:sz w:val="20"/>
          <w:szCs w:val="20"/>
          <w:lang w:val="x-none" w:eastAsia="ru-RU"/>
        </w:rPr>
        <w:t>(указать наименование, ИНН саморегулируемой организации)</w:t>
      </w:r>
    </w:p>
    <w:p w:rsidR="00A4476E" w:rsidRPr="00A4476E" w:rsidRDefault="00A4476E" w:rsidP="00A4476E">
      <w:pPr>
        <w:spacing w:after="0" w:line="360" w:lineRule="exact"/>
        <w:contextualSpacing/>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0"/>
          <w:lang w:val="x-none"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A4476E">
        <w:rPr>
          <w:rFonts w:ascii="Times New Roman" w:eastAsia="Times New Roman" w:hAnsi="Times New Roman" w:cs="Times New Roman"/>
          <w:sz w:val="28"/>
          <w:szCs w:val="28"/>
          <w:lang w:val="x-none" w:eastAsia="ru-RU"/>
        </w:rPr>
        <w:t>.</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w:t>
      </w:r>
      <w:r w:rsidRPr="00A4476E">
        <w:rPr>
          <w:rFonts w:ascii="Times New Roman" w:eastAsia="Times New Roman" w:hAnsi="Times New Roman" w:cs="Times New Roman"/>
          <w:i/>
          <w:sz w:val="28"/>
          <w:szCs w:val="20"/>
          <w:lang w:val="x-none" w:eastAsia="ru-RU"/>
        </w:rPr>
        <w:t xml:space="preserve"> </w:t>
      </w:r>
      <w:r w:rsidRPr="00A4476E">
        <w:rPr>
          <w:rFonts w:ascii="Times New Roman" w:eastAsia="Times New Roman" w:hAnsi="Times New Roman" w:cs="Times New Roman"/>
          <w:sz w:val="28"/>
          <w:szCs w:val="20"/>
          <w:lang w:val="x-none" w:eastAsia="ru-RU"/>
        </w:rPr>
        <w:t xml:space="preserve">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A4476E">
        <w:rPr>
          <w:rFonts w:ascii="Times New Roman" w:eastAsia="Times New Roman" w:hAnsi="Times New Roman" w:cs="Times New Roman"/>
          <w:sz w:val="28"/>
          <w:szCs w:val="20"/>
          <w:lang w:val="x-none" w:eastAsia="ru-RU"/>
        </w:rPr>
        <w:lastRenderedPageBreak/>
        <w:t>обработки персональных данных субъектов персональных данных, указанных в заявке, в целях проведения запроса котировок.</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и гарантирует подлинность всех документов, представленных в составе котировочной заявки.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20"/>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Сведения об участнике:</w:t>
      </w:r>
      <w:r w:rsidRPr="00A4476E">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 п/п</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Требуемая информация</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Сведения об участнике</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1</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4" w:name="Флажок5"/>
            <w:r w:rsidRPr="00A4476E">
              <w:rPr>
                <w:rFonts w:ascii="Times New Roman" w:eastAsia="MS Mincho" w:hAnsi="Times New Roman" w:cs="Times New Roman"/>
                <w:sz w:val="28"/>
                <w:szCs w:val="20"/>
                <w:lang w:eastAsia="ru-RU"/>
              </w:rPr>
              <w:instrText xml:space="preserve"> FORMCHECKBOX </w:instrText>
            </w:r>
            <w:r w:rsidR="002A3404">
              <w:rPr>
                <w:rFonts w:ascii="Times New Roman" w:eastAsia="MS Mincho" w:hAnsi="Times New Roman" w:cs="Times New Roman"/>
                <w:sz w:val="28"/>
                <w:szCs w:val="20"/>
                <w:lang w:eastAsia="ru-RU"/>
              </w:rPr>
            </w:r>
            <w:r w:rsidR="002A3404">
              <w:rPr>
                <w:rFonts w:ascii="Times New Roman" w:eastAsia="MS Mincho" w:hAnsi="Times New Roman" w:cs="Times New Roman"/>
                <w:sz w:val="28"/>
                <w:szCs w:val="20"/>
                <w:lang w:eastAsia="ru-RU"/>
              </w:rPr>
              <w:fldChar w:fldCharType="separate"/>
            </w:r>
            <w:r w:rsidRPr="00A4476E">
              <w:rPr>
                <w:rFonts w:ascii="Times New Roman" w:eastAsia="MS Mincho" w:hAnsi="Times New Roman" w:cs="Times New Roman"/>
                <w:sz w:val="28"/>
                <w:szCs w:val="20"/>
                <w:lang w:eastAsia="ru-RU"/>
              </w:rPr>
              <w:fldChar w:fldCharType="end"/>
            </w:r>
            <w:bookmarkEnd w:id="4"/>
            <w:r w:rsidRPr="00A4476E">
              <w:rPr>
                <w:rFonts w:ascii="Times New Roman" w:eastAsia="MS Mincho" w:hAnsi="Times New Roman" w:cs="Times New Roman"/>
                <w:sz w:val="28"/>
                <w:szCs w:val="20"/>
                <w:lang w:eastAsia="ru-RU"/>
              </w:rPr>
              <w:t xml:space="preserve"> Да                  </w:t>
            </w:r>
            <w:r w:rsidRPr="00A4476E">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5" w:name="Флажок6"/>
            <w:r w:rsidRPr="00A4476E">
              <w:rPr>
                <w:rFonts w:ascii="Times New Roman" w:eastAsia="MS Mincho" w:hAnsi="Times New Roman" w:cs="Times New Roman"/>
                <w:sz w:val="28"/>
                <w:szCs w:val="20"/>
                <w:lang w:eastAsia="ru-RU"/>
              </w:rPr>
              <w:instrText xml:space="preserve"> FORMCHECKBOX </w:instrText>
            </w:r>
            <w:r w:rsidR="002A3404">
              <w:rPr>
                <w:rFonts w:ascii="Times New Roman" w:eastAsia="MS Mincho" w:hAnsi="Times New Roman" w:cs="Times New Roman"/>
                <w:sz w:val="28"/>
                <w:szCs w:val="20"/>
                <w:lang w:eastAsia="ru-RU"/>
              </w:rPr>
            </w:r>
            <w:r w:rsidR="002A3404">
              <w:rPr>
                <w:rFonts w:ascii="Times New Roman" w:eastAsia="MS Mincho" w:hAnsi="Times New Roman" w:cs="Times New Roman"/>
                <w:sz w:val="28"/>
                <w:szCs w:val="20"/>
                <w:lang w:eastAsia="ru-RU"/>
              </w:rPr>
              <w:fldChar w:fldCharType="separate"/>
            </w:r>
            <w:r w:rsidRPr="00A4476E">
              <w:rPr>
                <w:rFonts w:ascii="Times New Roman" w:eastAsia="MS Mincho" w:hAnsi="Times New Roman" w:cs="Times New Roman"/>
                <w:sz w:val="28"/>
                <w:szCs w:val="20"/>
                <w:lang w:eastAsia="ru-RU"/>
              </w:rPr>
              <w:fldChar w:fldCharType="end"/>
            </w:r>
            <w:bookmarkEnd w:id="5"/>
            <w:r w:rsidRPr="00A4476E">
              <w:rPr>
                <w:rFonts w:ascii="Times New Roman" w:eastAsia="MS Mincho" w:hAnsi="Times New Roman" w:cs="Times New Roman"/>
                <w:sz w:val="28"/>
                <w:szCs w:val="20"/>
                <w:lang w:eastAsia="ru-RU"/>
              </w:rPr>
              <w:t xml:space="preserve"> Нет</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2</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ФИО: _______________________________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Должность: 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Телефон: ____________________________</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3</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ФИО: _______________________________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Должность: __________________________</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Телефон: ____________________________</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Адрес электронной почты: _______________</w:t>
            </w:r>
          </w:p>
        </w:tc>
      </w:tr>
      <w:tr w:rsidR="00A4476E" w:rsidRPr="00A4476E" w:rsidTr="00A4476E">
        <w:trPr>
          <w:gridAfter w:val="1"/>
          <w:wAfter w:w="159" w:type="dxa"/>
          <w:trHeight w:val="760"/>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4</w:t>
            </w:r>
          </w:p>
        </w:tc>
        <w:tc>
          <w:tcPr>
            <w:tcW w:w="3119" w:type="dxa"/>
            <w:vMerge w:val="restart"/>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 xml:space="preserve">Категория субъекта малого и среднего предпринимательства </w:t>
            </w:r>
            <w:r w:rsidRPr="00A4476E">
              <w:rPr>
                <w:rFonts w:ascii="Times New Roman" w:eastAsia="MS Mincho" w:hAnsi="Times New Roman" w:cs="Times New Roman"/>
                <w:sz w:val="28"/>
                <w:szCs w:val="20"/>
                <w:lang w:eastAsia="ru-RU"/>
              </w:rPr>
              <w:lastRenderedPageBreak/>
              <w:t>(выбрать один из предложенных вариантов)</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4"/>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6" w:name="Флажок1"/>
            <w:r w:rsidRPr="00A4476E">
              <w:rPr>
                <w:rFonts w:ascii="Times New Roman" w:eastAsia="MS Mincho" w:hAnsi="Times New Roman" w:cs="Times New Roman"/>
                <w:sz w:val="26"/>
                <w:szCs w:val="24"/>
                <w:lang w:eastAsia="ru-RU"/>
              </w:rPr>
              <w:instrText xml:space="preserve"> FORMCHECKBOX </w:instrText>
            </w:r>
            <w:r w:rsidR="002A3404">
              <w:rPr>
                <w:rFonts w:ascii="Times New Roman" w:eastAsia="MS Mincho" w:hAnsi="Times New Roman" w:cs="Times New Roman"/>
                <w:sz w:val="26"/>
                <w:szCs w:val="24"/>
                <w:lang w:eastAsia="ru-RU"/>
              </w:rPr>
            </w:r>
            <w:r w:rsidR="002A3404">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6"/>
            <w:r w:rsidRPr="00A4476E">
              <w:rPr>
                <w:rFonts w:ascii="Times New Roman" w:eastAsia="MS Mincho" w:hAnsi="Times New Roman" w:cs="Times New Roman"/>
                <w:sz w:val="26"/>
                <w:szCs w:val="24"/>
                <w:lang w:eastAsia="ru-RU"/>
              </w:rPr>
              <w:t xml:space="preserve"> </w:t>
            </w:r>
            <w:proofErr w:type="spellStart"/>
            <w:r w:rsidRPr="00A4476E">
              <w:rPr>
                <w:rFonts w:ascii="Times New Roman" w:eastAsia="MS Mincho" w:hAnsi="Times New Roman" w:cs="Times New Roman"/>
                <w:sz w:val="26"/>
                <w:szCs w:val="24"/>
                <w:lang w:eastAsia="ru-RU"/>
              </w:rPr>
              <w:t>Микропредприятие</w:t>
            </w:r>
            <w:proofErr w:type="spellEnd"/>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4476E" w:rsidRPr="00A4476E" w:rsidTr="00A4476E">
        <w:trPr>
          <w:gridAfter w:val="1"/>
          <w:wAfter w:w="159" w:type="dxa"/>
          <w:trHeight w:val="2096"/>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7" w:name="Флажок2"/>
            <w:r w:rsidRPr="00A4476E">
              <w:rPr>
                <w:rFonts w:ascii="Times New Roman" w:eastAsia="MS Mincho" w:hAnsi="Times New Roman" w:cs="Times New Roman"/>
                <w:sz w:val="26"/>
                <w:szCs w:val="24"/>
                <w:lang w:eastAsia="ru-RU"/>
              </w:rPr>
              <w:instrText xml:space="preserve"> FORMCHECKBOX </w:instrText>
            </w:r>
            <w:r w:rsidR="002A3404">
              <w:rPr>
                <w:rFonts w:ascii="Times New Roman" w:eastAsia="MS Mincho" w:hAnsi="Times New Roman" w:cs="Times New Roman"/>
                <w:sz w:val="26"/>
                <w:szCs w:val="24"/>
                <w:lang w:eastAsia="ru-RU"/>
              </w:rPr>
            </w:r>
            <w:r w:rsidR="002A3404">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7"/>
            <w:r w:rsidRPr="00A4476E">
              <w:rPr>
                <w:rFonts w:ascii="Times New Roman" w:eastAsia="MS Mincho" w:hAnsi="Times New Roman" w:cs="Times New Roman"/>
                <w:sz w:val="26"/>
                <w:szCs w:val="24"/>
                <w:lang w:eastAsia="ru-RU"/>
              </w:rPr>
              <w:t xml:space="preserve"> Малое предприятие</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4476E" w:rsidRPr="00A4476E" w:rsidRDefault="00A4476E" w:rsidP="00A4476E">
            <w:pPr>
              <w:spacing w:after="0" w:line="240" w:lineRule="auto"/>
              <w:ind w:firstLine="709"/>
              <w:jc w:val="both"/>
              <w:rPr>
                <w:rFonts w:ascii="Times New Roman" w:eastAsia="MS Mincho" w:hAnsi="Times New Roman" w:cs="Times New Roman"/>
                <w:sz w:val="24"/>
                <w:szCs w:val="24"/>
                <w:lang w:eastAsia="ru-RU"/>
              </w:rPr>
            </w:pPr>
          </w:p>
        </w:tc>
      </w:tr>
      <w:tr w:rsidR="00A4476E" w:rsidRPr="00A4476E" w:rsidTr="00A4476E">
        <w:trPr>
          <w:gridAfter w:val="1"/>
          <w:wAfter w:w="159" w:type="dxa"/>
          <w:trHeight w:val="2299"/>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8" w:name="Флажок3"/>
            <w:r w:rsidRPr="00A4476E">
              <w:rPr>
                <w:rFonts w:ascii="Times New Roman" w:eastAsia="MS Mincho" w:hAnsi="Times New Roman" w:cs="Times New Roman"/>
                <w:sz w:val="26"/>
                <w:szCs w:val="24"/>
                <w:lang w:eastAsia="ru-RU"/>
              </w:rPr>
              <w:instrText xml:space="preserve"> FORMCHECKBOX </w:instrText>
            </w:r>
            <w:r w:rsidR="002A3404">
              <w:rPr>
                <w:rFonts w:ascii="Times New Roman" w:eastAsia="MS Mincho" w:hAnsi="Times New Roman" w:cs="Times New Roman"/>
                <w:sz w:val="26"/>
                <w:szCs w:val="24"/>
                <w:lang w:eastAsia="ru-RU"/>
              </w:rPr>
            </w:r>
            <w:r w:rsidR="002A3404">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8"/>
            <w:r w:rsidRPr="00A4476E">
              <w:rPr>
                <w:rFonts w:ascii="Times New Roman" w:eastAsia="MS Mincho" w:hAnsi="Times New Roman" w:cs="Times New Roman"/>
                <w:sz w:val="26"/>
                <w:szCs w:val="24"/>
                <w:lang w:eastAsia="ru-RU"/>
              </w:rPr>
              <w:t xml:space="preserve"> Среднее предприятие</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r>
      <w:tr w:rsidR="00A4476E" w:rsidRPr="00A4476E" w:rsidTr="00A4476E">
        <w:trPr>
          <w:gridAfter w:val="1"/>
          <w:wAfter w:w="159" w:type="dxa"/>
          <w:trHeight w:val="2926"/>
        </w:trPr>
        <w:tc>
          <w:tcPr>
            <w:tcW w:w="709" w:type="dxa"/>
            <w:tcBorders>
              <w:bottom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9" w:name="Флажок4"/>
            <w:r w:rsidRPr="00A4476E">
              <w:rPr>
                <w:rFonts w:ascii="Times New Roman" w:eastAsia="MS Mincho" w:hAnsi="Times New Roman" w:cs="Times New Roman"/>
                <w:sz w:val="26"/>
                <w:szCs w:val="24"/>
                <w:lang w:eastAsia="ru-RU"/>
              </w:rPr>
              <w:instrText xml:space="preserve"> FORMCHECKBOX </w:instrText>
            </w:r>
            <w:r w:rsidR="002A3404">
              <w:rPr>
                <w:rFonts w:ascii="Times New Roman" w:eastAsia="MS Mincho" w:hAnsi="Times New Roman" w:cs="Times New Roman"/>
                <w:sz w:val="26"/>
                <w:szCs w:val="24"/>
                <w:lang w:eastAsia="ru-RU"/>
              </w:rPr>
            </w:r>
            <w:r w:rsidR="002A3404">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9"/>
            <w:r w:rsidRPr="00A4476E">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A4476E" w:rsidRPr="00A4476E" w:rsidTr="00A4476E">
        <w:trPr>
          <w:trHeight w:val="2350"/>
        </w:trPr>
        <w:tc>
          <w:tcPr>
            <w:tcW w:w="709" w:type="dxa"/>
            <w:tcBorders>
              <w:bottom w:val="nil"/>
            </w:tcBorders>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5.</w:t>
            </w:r>
          </w:p>
        </w:tc>
        <w:tc>
          <w:tcPr>
            <w:tcW w:w="3119" w:type="dxa"/>
            <w:tcBorders>
              <w:bottom w:val="nil"/>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1.</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Наименование лица: ______________________ (</w:t>
            </w:r>
            <w:r w:rsidRPr="00A4476E">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Адрес: _______________________________ (</w:t>
            </w:r>
            <w:r w:rsidRPr="00A4476E">
              <w:rPr>
                <w:rFonts w:ascii="Times New Roman" w:eastAsia="Times New Roman" w:hAnsi="Times New Roman" w:cs="Times New Roman"/>
                <w:i/>
                <w:sz w:val="28"/>
                <w:lang w:eastAsia="ru-RU"/>
              </w:rPr>
              <w:t>указать адрес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Фактическое местонахождение: ________________________________________ (</w:t>
            </w:r>
            <w:r w:rsidRPr="00A4476E">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Телефон: _______________________ (</w:t>
            </w:r>
            <w:r w:rsidRPr="00A4476E">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lastRenderedPageBreak/>
              <w:t>Факс: __________________________ (</w:t>
            </w:r>
            <w:r w:rsidRPr="00A4476E">
              <w:rPr>
                <w:rFonts w:ascii="Times New Roman" w:eastAsia="Times New Roman" w:hAnsi="Times New Roman" w:cs="Times New Roman"/>
                <w:i/>
                <w:sz w:val="28"/>
                <w:lang w:eastAsia="ru-RU"/>
              </w:rPr>
              <w:t>указать факс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 xml:space="preserve">Адрес электронной почты: ________________ </w:t>
            </w:r>
            <w:r w:rsidRPr="00A4476E">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 xml:space="preserve">ИНН: ________________________________ </w:t>
            </w:r>
            <w:r w:rsidRPr="00A4476E">
              <w:rPr>
                <w:rFonts w:ascii="Times New Roman" w:eastAsia="Times New Roman" w:hAnsi="Times New Roman" w:cs="Times New Roman"/>
                <w:i/>
                <w:sz w:val="28"/>
                <w:lang w:eastAsia="ru-RU"/>
              </w:rPr>
              <w:t>указать ИНН каждого лица, выступающего на стороне участника</w:t>
            </w: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val="restart"/>
            <w:tcBorders>
              <w:top w:val="nil"/>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2.</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3.</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4.</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bl>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lang w:eastAsia="ru-RU"/>
        </w:rPr>
      </w:pPr>
      <w:r w:rsidRPr="00A4476E">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A4476E" w:rsidRPr="00A4476E" w:rsidTr="00A4476E">
        <w:tc>
          <w:tcPr>
            <w:tcW w:w="1636" w:type="pct"/>
            <w:vMerge w:val="restar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Наименование показателя</w:t>
            </w:r>
          </w:p>
        </w:tc>
        <w:tc>
          <w:tcPr>
            <w:tcW w:w="793" w:type="pct"/>
            <w:vMerge w:val="restar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Общая доля</w:t>
            </w:r>
          </w:p>
        </w:tc>
        <w:tc>
          <w:tcPr>
            <w:tcW w:w="2571" w:type="pct"/>
            <w:gridSpan w:val="3"/>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в том числе</w:t>
            </w:r>
            <w:r w:rsidRPr="00A4476E">
              <w:rPr>
                <w:rFonts w:ascii="Times New Roman" w:eastAsia="Times New Roman" w:hAnsi="Times New Roman" w:cs="Times New Roman"/>
                <w:b/>
                <w:vertAlign w:val="superscript"/>
                <w:lang w:eastAsia="ru-RU"/>
              </w:rPr>
              <w:footnoteReference w:id="2"/>
            </w:r>
            <w:r w:rsidRPr="00A4476E">
              <w:rPr>
                <w:rFonts w:ascii="Times New Roman" w:eastAsia="Times New Roman" w:hAnsi="Times New Roman" w:cs="Times New Roman"/>
                <w:b/>
                <w:lang w:eastAsia="ru-RU"/>
              </w:rPr>
              <w:t xml:space="preserve">: </w:t>
            </w:r>
            <w:r w:rsidRPr="00A4476E">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A4476E">
              <w:rPr>
                <w:rFonts w:ascii="Times New Roman" w:eastAsia="Times New Roman" w:hAnsi="Times New Roman" w:cs="Times New Roman"/>
                <w:b/>
                <w:lang w:eastAsia="ru-RU"/>
              </w:rPr>
              <w:t>)</w:t>
            </w:r>
          </w:p>
        </w:tc>
      </w:tr>
      <w:tr w:rsidR="00A4476E" w:rsidRPr="00A4476E" w:rsidTr="00A4476E">
        <w:tc>
          <w:tcPr>
            <w:tcW w:w="1636" w:type="pct"/>
            <w:vMerge/>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p>
        </w:tc>
        <w:tc>
          <w:tcPr>
            <w:tcW w:w="793" w:type="pct"/>
            <w:vMerge/>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на 20___ г.</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на 20___ г.</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и т.д.</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A4476E">
              <w:rPr>
                <w:rFonts w:ascii="Times New Roman" w:eastAsia="Times New Roman" w:hAnsi="Times New Roman" w:cs="Times New Roman"/>
                <w:vertAlign w:val="superscript"/>
                <w:lang w:eastAsia="ru-RU"/>
              </w:rPr>
              <w:footnoteReference w:id="3"/>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bl>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szCs w:val="28"/>
          <w:lang w:eastAsia="ru-RU"/>
        </w:rPr>
        <w:sectPr w:rsidR="00A4476E" w:rsidRPr="00A4476E" w:rsidSect="00A4476E">
          <w:pgSz w:w="11907" w:h="16839" w:code="9"/>
          <w:pgMar w:top="1134" w:right="993" w:bottom="992" w:left="1134" w:header="794" w:footer="794" w:gutter="0"/>
          <w:pgNumType w:start="1"/>
          <w:cols w:space="708"/>
          <w:titlePg/>
          <w:docGrid w:linePitch="360"/>
        </w:sectPr>
      </w:pPr>
    </w:p>
    <w:p w:rsidR="00A4476E" w:rsidRPr="00A4476E" w:rsidDel="00E879A1" w:rsidRDefault="00A4476E" w:rsidP="00A4476E">
      <w:pPr>
        <w:spacing w:after="200" w:line="276" w:lineRule="auto"/>
        <w:jc w:val="center"/>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8"/>
          <w:szCs w:val="28"/>
          <w:lang w:eastAsia="ru-RU"/>
        </w:rPr>
        <w:lastRenderedPageBreak/>
        <w:t>ФОРМА</w:t>
      </w:r>
      <w:r w:rsidRPr="00A4476E">
        <w:rPr>
          <w:rFonts w:ascii="Times New Roman" w:eastAsia="Times New Roman" w:hAnsi="Times New Roman" w:cs="Times New Roman"/>
          <w:b/>
          <w:sz w:val="28"/>
          <w:szCs w:val="28"/>
          <w:lang w:eastAsia="ru-RU"/>
        </w:rPr>
        <w:br/>
        <w:t>технического предложения участника</w:t>
      </w:r>
    </w:p>
    <w:p w:rsidR="00A4476E" w:rsidRPr="00A4476E" w:rsidRDefault="00A4476E" w:rsidP="00A4476E">
      <w:pPr>
        <w:spacing w:after="0" w:line="240" w:lineRule="auto"/>
        <w:jc w:val="both"/>
        <w:rPr>
          <w:rFonts w:ascii="Times New Roman" w:eastAsia="Times New Roman" w:hAnsi="Times New Roman" w:cs="Times New Roman"/>
          <w:bCs/>
          <w:i/>
          <w:sz w:val="28"/>
          <w:szCs w:val="28"/>
          <w:u w:val="single"/>
          <w:lang w:eastAsia="ru-RU"/>
        </w:rPr>
      </w:pPr>
      <w:r w:rsidRPr="00A4476E">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A4476E">
        <w:rPr>
          <w:rFonts w:ascii="Times New Roman" w:eastAsia="Times New Roman" w:hAnsi="Times New Roman" w:cs="Times New Roman"/>
          <w:bCs/>
          <w:i/>
          <w:sz w:val="28"/>
          <w:szCs w:val="28"/>
          <w:lang w:val="en-US" w:eastAsia="ru-RU"/>
        </w:rPr>
        <w:t>MS</w:t>
      </w:r>
      <w:r w:rsidRPr="00A4476E">
        <w:rPr>
          <w:rFonts w:ascii="Times New Roman" w:eastAsia="Times New Roman" w:hAnsi="Times New Roman" w:cs="Times New Roman"/>
          <w:bCs/>
          <w:i/>
          <w:sz w:val="28"/>
          <w:szCs w:val="28"/>
          <w:lang w:eastAsia="ru-RU"/>
        </w:rPr>
        <w:t xml:space="preserve"> </w:t>
      </w:r>
      <w:r w:rsidRPr="00A4476E">
        <w:rPr>
          <w:rFonts w:ascii="Times New Roman" w:eastAsia="Times New Roman" w:hAnsi="Times New Roman" w:cs="Times New Roman"/>
          <w:bCs/>
          <w:i/>
          <w:sz w:val="28"/>
          <w:szCs w:val="28"/>
          <w:lang w:val="en-US" w:eastAsia="ru-RU"/>
        </w:rPr>
        <w:t>Word</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A4476E" w:rsidRPr="00A4476E" w:rsidRDefault="00A4476E" w:rsidP="00A4476E">
      <w:pPr>
        <w:spacing w:after="0" w:line="240" w:lineRule="auto"/>
        <w:rPr>
          <w:rFonts w:ascii="Times New Roman" w:eastAsia="Times New Roman" w:hAnsi="Times New Roman" w:cs="Times New Roman"/>
          <w:bCs/>
          <w:i/>
          <w:lang w:eastAsia="ru-RU"/>
        </w:rPr>
      </w:pP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i/>
          <w:sz w:val="28"/>
          <w:szCs w:val="28"/>
          <w:lang w:eastAsia="ru-RU"/>
        </w:rPr>
        <w:t>Т</w:t>
      </w:r>
      <w:r w:rsidRPr="00A4476E">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A4476E" w:rsidRPr="00A4476E" w:rsidRDefault="00A4476E" w:rsidP="00A4476E">
      <w:pPr>
        <w:spacing w:after="0" w:line="240" w:lineRule="auto"/>
        <w:rPr>
          <w:rFonts w:ascii="Times New Roman" w:eastAsia="Times New Roman" w:hAnsi="Times New Roman" w:cs="Times New Roman"/>
          <w:bCs/>
          <w:sz w:val="16"/>
          <w:lang w:eastAsia="ru-RU"/>
        </w:rPr>
      </w:pPr>
    </w:p>
    <w:p w:rsidR="00A4476E" w:rsidRPr="00A4476E" w:rsidRDefault="00A4476E" w:rsidP="00A4476E">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Техническое предложение</w:t>
      </w:r>
      <w:r w:rsidRPr="00A4476E">
        <w:rPr>
          <w:rFonts w:ascii="Times New Roman" w:eastAsia="Times New Roman" w:hAnsi="Times New Roman" w:cs="Times New Roman"/>
          <w:bCs/>
          <w:sz w:val="28"/>
          <w:szCs w:val="28"/>
          <w:vertAlign w:val="superscript"/>
          <w:lang w:eastAsia="ru-RU"/>
        </w:rPr>
        <w:footnoteReference w:id="4"/>
      </w:r>
    </w:p>
    <w:p w:rsidR="00A4476E" w:rsidRPr="00A4476E" w:rsidRDefault="00A4476E" w:rsidP="00A4476E">
      <w:pPr>
        <w:spacing w:after="0" w:line="240" w:lineRule="auto"/>
        <w:ind w:firstLine="709"/>
        <w:jc w:val="both"/>
        <w:rPr>
          <w:rFonts w:ascii="Times New Roman" w:eastAsia="Times New Roman" w:hAnsi="Times New Roman" w:cs="Times New Roman"/>
          <w:b/>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b/>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b/>
          <w:sz w:val="24"/>
          <w:szCs w:val="24"/>
          <w:lang w:eastAsia="ru-RU"/>
        </w:rPr>
        <w:t xml:space="preserve">Номер закупки, номер и предмет лота </w:t>
      </w:r>
      <w:r w:rsidRPr="00A4476E">
        <w:rPr>
          <w:rFonts w:ascii="Times New Roman" w:eastAsia="Times New Roman" w:hAnsi="Times New Roman" w:cs="Times New Roman"/>
          <w:sz w:val="24"/>
          <w:szCs w:val="24"/>
          <w:lang w:eastAsia="ru-RU"/>
        </w:rPr>
        <w:t xml:space="preserve">________________________________________________________________ </w:t>
      </w:r>
      <w:r w:rsidRPr="00A4476E">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A4476E" w:rsidRPr="00A4476E" w:rsidRDefault="00A4476E" w:rsidP="00A4476E">
      <w:pPr>
        <w:spacing w:after="0" w:line="240" w:lineRule="auto"/>
        <w:ind w:firstLine="709"/>
        <w:jc w:val="both"/>
        <w:rPr>
          <w:rFonts w:ascii="Times New Roman" w:eastAsia="Times New Roman" w:hAnsi="Times New Roman" w:cs="Times New Roman"/>
          <w:i/>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i/>
          <w:sz w:val="24"/>
          <w:szCs w:val="24"/>
          <w:lang w:eastAsia="ru-RU"/>
        </w:rPr>
      </w:pPr>
    </w:p>
    <w:p w:rsidR="00A4476E" w:rsidRPr="00A4476E" w:rsidRDefault="00A4476E" w:rsidP="00A4476E">
      <w:pPr>
        <w:spacing w:after="0" w:line="240" w:lineRule="auto"/>
        <w:ind w:firstLine="709"/>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1. Подавая настоящее техническое предложение, обязуюсь:</w:t>
      </w:r>
    </w:p>
    <w:p w:rsidR="00A4476E" w:rsidRPr="00A4476E" w:rsidRDefault="00A4476E" w:rsidP="00A4476E">
      <w:pPr>
        <w:spacing w:after="0" w:line="240" w:lineRule="auto"/>
        <w:ind w:firstLine="709"/>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sz w:val="24"/>
          <w:szCs w:val="24"/>
          <w:lang w:val="x-none" w:eastAsia="x-none"/>
        </w:rPr>
        <w:t xml:space="preserve">б)  поставить товар, </w:t>
      </w:r>
      <w:r w:rsidRPr="00A4476E">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A4476E">
        <w:rPr>
          <w:rFonts w:ascii="Times New Roman" w:eastAsia="Times New Roman" w:hAnsi="Times New Roman" w:cs="Times New Roman"/>
          <w:bCs/>
          <w:sz w:val="24"/>
          <w:szCs w:val="24"/>
          <w:lang w:val="x-none" w:eastAsia="x-none"/>
        </w:rPr>
        <w:t>ых</w:t>
      </w:r>
      <w:proofErr w:type="spellEnd"/>
      <w:r w:rsidRPr="00A4476E">
        <w:rPr>
          <w:rFonts w:ascii="Times New Roman" w:eastAsia="Times New Roman" w:hAnsi="Times New Roman" w:cs="Times New Roman"/>
          <w:bCs/>
          <w:sz w:val="24"/>
          <w:szCs w:val="24"/>
          <w:lang w:val="x-none" w:eastAsia="x-none"/>
        </w:rPr>
        <w:t>)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eastAsia="x-none"/>
        </w:rPr>
      </w:pPr>
      <w:r w:rsidRPr="00A4476E">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eastAsia="x-none"/>
        </w:rPr>
      </w:pPr>
      <w:r w:rsidRPr="00A4476E">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A4476E">
        <w:rPr>
          <w:rFonts w:ascii="Times New Roman" w:eastAsia="Times New Roman" w:hAnsi="Times New Roman" w:cs="Times New Roman"/>
          <w:bCs/>
          <w:sz w:val="24"/>
          <w:szCs w:val="24"/>
          <w:lang w:eastAsia="x-none"/>
        </w:rPr>
        <w:t xml:space="preserve"> документации</w:t>
      </w:r>
      <w:r w:rsidRPr="00A4476E">
        <w:rPr>
          <w:rFonts w:ascii="Times New Roman" w:eastAsia="Times New Roman" w:hAnsi="Times New Roman" w:cs="Times New Roman"/>
          <w:bCs/>
          <w:sz w:val="24"/>
          <w:szCs w:val="24"/>
          <w:lang w:val="x-none" w:eastAsia="x-none"/>
        </w:rPr>
        <w:t>.</w:t>
      </w:r>
    </w:p>
    <w:p w:rsidR="00A4476E" w:rsidRPr="00A4476E" w:rsidRDefault="00A4476E" w:rsidP="00A4476E">
      <w:pPr>
        <w:spacing w:after="0" w:line="240" w:lineRule="auto"/>
        <w:ind w:firstLine="709"/>
        <w:jc w:val="both"/>
        <w:rPr>
          <w:rFonts w:ascii="Times New Roman" w:eastAsia="Times New Roman" w:hAnsi="Times New Roman" w:cs="Times New Roman"/>
          <w:i/>
          <w:lang w:eastAsia="ru-RU"/>
        </w:rPr>
      </w:pPr>
    </w:p>
    <w:p w:rsidR="00A4476E" w:rsidRPr="00A4476E" w:rsidRDefault="00A4476E" w:rsidP="00A4476E">
      <w:pPr>
        <w:tabs>
          <w:tab w:val="left" w:pos="3030"/>
        </w:tabs>
        <w:spacing w:after="0" w:line="240" w:lineRule="auto"/>
        <w:rPr>
          <w:rFonts w:ascii="Times New Roman" w:eastAsia="Times New Roman" w:hAnsi="Times New Roman" w:cs="Times New Roman"/>
          <w:b/>
          <w:i/>
          <w:sz w:val="28"/>
          <w:szCs w:val="28"/>
          <w:lang w:eastAsia="ru-RU"/>
        </w:rPr>
      </w:pPr>
      <w:r w:rsidRPr="00A4476E">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A4476E" w:rsidRPr="00A4476E" w:rsidTr="00A4476E">
        <w:tc>
          <w:tcPr>
            <w:tcW w:w="5000" w:type="pct"/>
            <w:gridSpan w:val="6"/>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Наименование</w:t>
            </w:r>
            <w:r w:rsidRPr="00A4476E">
              <w:rPr>
                <w:rFonts w:ascii="Times New Roman" w:eastAsia="Times New Roman" w:hAnsi="Times New Roman" w:cs="Times New Roman"/>
                <w:b/>
                <w:bCs/>
                <w:sz w:val="28"/>
                <w:szCs w:val="28"/>
                <w:vertAlign w:val="superscript"/>
                <w:lang w:eastAsia="ru-RU"/>
              </w:rPr>
              <w:footnoteReference w:id="5"/>
            </w:r>
            <w:r w:rsidRPr="00A4476E">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A4476E">
              <w:rPr>
                <w:rFonts w:ascii="Times New Roman" w:eastAsia="Times New Roman" w:hAnsi="Times New Roman" w:cs="Times New Roman"/>
                <w:b/>
                <w:bCs/>
                <w:sz w:val="28"/>
                <w:szCs w:val="28"/>
                <w:vertAlign w:val="superscript"/>
                <w:lang w:eastAsia="ru-RU"/>
              </w:rPr>
              <w:footnoteReference w:id="6"/>
            </w:r>
          </w:p>
        </w:tc>
      </w:tr>
      <w:tr w:rsidR="00A4476E" w:rsidRPr="00A4476E" w:rsidTr="00A4476E">
        <w:tc>
          <w:tcPr>
            <w:tcW w:w="1084"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proofErr w:type="spellStart"/>
            <w:r w:rsidRPr="00A4476E">
              <w:rPr>
                <w:rFonts w:ascii="Times New Roman" w:eastAsia="Times New Roman" w:hAnsi="Times New Roman" w:cs="Times New Roman"/>
                <w:b/>
                <w:sz w:val="24"/>
                <w:szCs w:val="24"/>
                <w:lang w:eastAsia="ru-RU"/>
              </w:rPr>
              <w:t>Ед.изм</w:t>
            </w:r>
            <w:proofErr w:type="spellEnd"/>
            <w:r w:rsidRPr="00A4476E">
              <w:rPr>
                <w:rFonts w:ascii="Times New Roman" w:eastAsia="Times New Roman" w:hAnsi="Times New Roman" w:cs="Times New Roman"/>
                <w:b/>
                <w:sz w:val="24"/>
                <w:szCs w:val="24"/>
                <w:lang w:eastAsia="ru-RU"/>
              </w:rPr>
              <w:t>.</w:t>
            </w:r>
          </w:p>
        </w:tc>
        <w:tc>
          <w:tcPr>
            <w:tcW w:w="2211"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4"/>
                <w:szCs w:val="24"/>
                <w:lang w:eastAsia="ru-RU"/>
              </w:rPr>
              <w:t>Количество (объем)</w:t>
            </w:r>
          </w:p>
        </w:tc>
      </w:tr>
      <w:tr w:rsidR="00A4476E" w:rsidRPr="00A4476E" w:rsidTr="00A4476E">
        <w:tc>
          <w:tcPr>
            <w:tcW w:w="1084" w:type="pct"/>
            <w:gridSpan w:val="2"/>
          </w:tcPr>
          <w:p w:rsidR="00A4476E" w:rsidRPr="00A4476E" w:rsidRDefault="00A4476E" w:rsidP="00A4476E">
            <w:pPr>
              <w:spacing w:after="0" w:line="240" w:lineRule="auto"/>
              <w:ind w:left="-108"/>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A4476E" w:rsidRPr="00A4476E" w:rsidTr="00A4476E">
        <w:trPr>
          <w:gridAfter w:val="1"/>
          <w:wAfter w:w="3" w:type="pct"/>
        </w:trPr>
        <w:tc>
          <w:tcPr>
            <w:tcW w:w="1084" w:type="pct"/>
            <w:gridSpan w:val="2"/>
          </w:tcPr>
          <w:p w:rsidR="00A4476E" w:rsidRPr="00A4476E" w:rsidRDefault="00A4476E" w:rsidP="00A4476E">
            <w:pPr>
              <w:spacing w:after="0" w:line="240" w:lineRule="auto"/>
              <w:ind w:left="-108"/>
              <w:jc w:val="both"/>
              <w:rPr>
                <w:rFonts w:ascii="Times New Roman" w:eastAsia="Times New Roman" w:hAnsi="Times New Roman" w:cs="Times New Roman"/>
                <w:b/>
                <w:bCs/>
                <w:sz w:val="24"/>
                <w:szCs w:val="24"/>
                <w:lang w:eastAsia="ru-RU"/>
              </w:rPr>
            </w:pPr>
            <w:r w:rsidRPr="00A4476E">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A4476E" w:rsidRPr="00A4476E" w:rsidRDefault="00A4476E" w:rsidP="00A4476E">
            <w:pPr>
              <w:spacing w:after="0" w:line="240" w:lineRule="auto"/>
              <w:jc w:val="both"/>
              <w:rPr>
                <w:rFonts w:ascii="Times New Roman" w:eastAsia="Times New Roman" w:hAnsi="Times New Roman" w:cs="Times New Roman"/>
                <w:bCs/>
                <w:sz w:val="24"/>
                <w:szCs w:val="24"/>
                <w:lang w:eastAsia="ru-RU"/>
              </w:rPr>
            </w:pPr>
            <w:r w:rsidRPr="00A4476E">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A4476E" w:rsidRPr="00A4476E" w:rsidTr="00A4476E">
        <w:trPr>
          <w:gridAfter w:val="1"/>
          <w:wAfter w:w="3" w:type="pct"/>
        </w:trPr>
        <w:tc>
          <w:tcPr>
            <w:tcW w:w="4997" w:type="pct"/>
            <w:gridSpan w:val="5"/>
          </w:tcPr>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sz w:val="28"/>
                <w:szCs w:val="28"/>
                <w:lang w:eastAsia="ru-RU"/>
              </w:rPr>
              <w:t>Характеристики предлагаемых товаров, работ, услуг</w:t>
            </w:r>
            <w:r w:rsidRPr="00A4476E">
              <w:rPr>
                <w:rFonts w:ascii="Times New Roman" w:eastAsia="Times New Roman" w:hAnsi="Times New Roman" w:cs="Times New Roman"/>
                <w:b/>
                <w:bCs/>
                <w:sz w:val="28"/>
                <w:szCs w:val="28"/>
                <w:vertAlign w:val="superscript"/>
                <w:lang w:eastAsia="ru-RU"/>
              </w:rPr>
              <w:footnoteReference w:id="7"/>
            </w:r>
            <w:r w:rsidRPr="00A4476E">
              <w:rPr>
                <w:rFonts w:ascii="Times New Roman" w:eastAsia="Times New Roman" w:hAnsi="Times New Roman" w:cs="Times New Roman"/>
                <w:b/>
                <w:sz w:val="28"/>
                <w:szCs w:val="28"/>
                <w:lang w:val="x-none" w:eastAsia="ru-RU"/>
              </w:rPr>
              <w:t xml:space="preserve"> </w:t>
            </w:r>
          </w:p>
        </w:tc>
      </w:tr>
      <w:tr w:rsidR="00A4476E" w:rsidRPr="00A4476E" w:rsidTr="00A4476E">
        <w:trPr>
          <w:gridAfter w:val="1"/>
          <w:wAfter w:w="3" w:type="pct"/>
        </w:trPr>
        <w:tc>
          <w:tcPr>
            <w:tcW w:w="736" w:type="pct"/>
            <w:vMerge w:val="restart"/>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A4476E">
              <w:rPr>
                <w:rFonts w:ascii="Times New Roman" w:eastAsia="Times New Roman" w:hAnsi="Times New Roman" w:cs="Times New Roman"/>
                <w:sz w:val="24"/>
                <w:szCs w:val="24"/>
                <w:lang w:eastAsia="ru-RU"/>
              </w:rPr>
              <w:lastRenderedPageBreak/>
              <w:t>(при наличии), модели, названия.</w:t>
            </w:r>
          </w:p>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A4476E" w:rsidRPr="00A4476E" w:rsidRDefault="00A4476E" w:rsidP="00A4476E">
            <w:pPr>
              <w:spacing w:after="0" w:line="240" w:lineRule="auto"/>
              <w:jc w:val="both"/>
              <w:rPr>
                <w:rFonts w:ascii="Times New Roman" w:eastAsia="Times New Roman" w:hAnsi="Times New Roman" w:cs="Times New Roman"/>
                <w:bCs/>
                <w:sz w:val="24"/>
                <w:szCs w:val="24"/>
                <w:lang w:eastAsia="ru-RU"/>
              </w:rPr>
            </w:pPr>
            <w:r w:rsidRPr="00A4476E">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A4476E" w:rsidRPr="00A4476E" w:rsidRDefault="00A4476E" w:rsidP="00A4476E">
            <w:pPr>
              <w:spacing w:after="0" w:line="240" w:lineRule="auto"/>
              <w:jc w:val="both"/>
              <w:rPr>
                <w:rFonts w:ascii="Times New Roman" w:eastAsia="Times New Roman" w:hAnsi="Times New Roman" w:cs="Times New Roman"/>
                <w:bCs/>
                <w:i/>
                <w:sz w:val="24"/>
                <w:szCs w:val="24"/>
                <w:lang w:eastAsia="ru-RU"/>
              </w:rPr>
            </w:pPr>
            <w:proofErr w:type="gramStart"/>
            <w:r w:rsidRPr="00A4476E">
              <w:rPr>
                <w:rFonts w:ascii="Times New Roman" w:eastAsia="Times New Roman" w:hAnsi="Times New Roman" w:cs="Times New Roman"/>
                <w:bCs/>
                <w:i/>
                <w:sz w:val="24"/>
                <w:szCs w:val="24"/>
                <w:lang w:eastAsia="ru-RU"/>
              </w:rPr>
              <w:t>Например</w:t>
            </w:r>
            <w:proofErr w:type="gramEnd"/>
            <w:r w:rsidRPr="00A4476E">
              <w:rPr>
                <w:rFonts w:ascii="Times New Roman" w:eastAsia="Times New Roman" w:hAnsi="Times New Roman" w:cs="Times New Roman"/>
                <w:bCs/>
                <w:i/>
                <w:sz w:val="24"/>
                <w:szCs w:val="24"/>
                <w:lang w:eastAsia="ru-RU"/>
              </w:rPr>
              <w:t>:</w:t>
            </w:r>
          </w:p>
          <w:p w:rsidR="00A4476E" w:rsidRPr="00A4476E" w:rsidRDefault="00A4476E" w:rsidP="00A4476E">
            <w:pPr>
              <w:spacing w:after="0" w:line="240" w:lineRule="auto"/>
              <w:jc w:val="both"/>
              <w:rPr>
                <w:rFonts w:ascii="Times New Roman" w:eastAsia="Times New Roman" w:hAnsi="Times New Roman" w:cs="Times New Roman"/>
                <w:bCs/>
                <w:i/>
                <w:sz w:val="24"/>
                <w:szCs w:val="24"/>
                <w:lang w:eastAsia="ru-RU"/>
              </w:rPr>
            </w:pPr>
            <w:r w:rsidRPr="00A4476E">
              <w:rPr>
                <w:rFonts w:ascii="Times New Roman" w:eastAsia="Times New Roman" w:hAnsi="Times New Roman" w:cs="Times New Roman"/>
                <w:bCs/>
                <w:i/>
                <w:sz w:val="24"/>
                <w:szCs w:val="24"/>
                <w:lang w:eastAsia="ru-RU"/>
              </w:rPr>
              <w:t>«длина товара: составляет ___ см».</w:t>
            </w:r>
          </w:p>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A4476E">
              <w:rPr>
                <w:rFonts w:ascii="Times New Roman" w:eastAsia="Times New Roman" w:hAnsi="Times New Roman" w:cs="Times New Roman"/>
                <w:bCs/>
                <w:i/>
                <w:sz w:val="24"/>
                <w:szCs w:val="24"/>
                <w:lang w:eastAsia="ru-RU"/>
              </w:rPr>
              <w:t>: «Участник</w:t>
            </w:r>
            <w:r w:rsidRPr="00A4476E" w:rsidDel="00644505">
              <w:rPr>
                <w:rFonts w:ascii="Times New Roman" w:eastAsia="Times New Roman" w:hAnsi="Times New Roman" w:cs="Times New Roman"/>
                <w:bCs/>
                <w:i/>
                <w:sz w:val="24"/>
                <w:szCs w:val="24"/>
                <w:lang w:eastAsia="ru-RU"/>
              </w:rPr>
              <w:t xml:space="preserve"> </w:t>
            </w:r>
            <w:r w:rsidRPr="00A4476E">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A4476E" w:rsidRPr="00A4476E" w:rsidTr="00A4476E">
        <w:trPr>
          <w:gridAfter w:val="1"/>
          <w:wAfter w:w="3" w:type="pct"/>
        </w:trPr>
        <w:tc>
          <w:tcPr>
            <w:tcW w:w="736" w:type="pct"/>
            <w:vMerge/>
          </w:tcPr>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A4476E" w:rsidRPr="00A4476E" w:rsidRDefault="00A4476E" w:rsidP="00A4476E">
            <w:pPr>
              <w:spacing w:after="0" w:line="240" w:lineRule="auto"/>
              <w:jc w:val="both"/>
              <w:rPr>
                <w:rFonts w:ascii="Times New Roman" w:eastAsia="Times New Roman" w:hAnsi="Times New Roman" w:cs="Times New Roman"/>
                <w:b/>
                <w:bCs/>
                <w:i/>
                <w:lang w:eastAsia="ru-RU"/>
              </w:rPr>
            </w:pPr>
            <w:r w:rsidRPr="00A4476E">
              <w:rPr>
                <w:rFonts w:ascii="Times New Roman" w:eastAsia="Times New Roman" w:hAnsi="Times New Roman" w:cs="Times New Roman"/>
                <w:b/>
                <w:bCs/>
                <w:i/>
                <w:lang w:eastAsia="ru-RU"/>
              </w:rPr>
              <w:t>Вариант 1:</w:t>
            </w:r>
          </w:p>
          <w:p w:rsidR="00A4476E" w:rsidRPr="00A4476E" w:rsidRDefault="00A4476E" w:rsidP="00A4476E">
            <w:pPr>
              <w:spacing w:after="0" w:line="240" w:lineRule="auto"/>
              <w:jc w:val="both"/>
              <w:rPr>
                <w:rFonts w:ascii="Times New Roman" w:eastAsia="Times New Roman" w:hAnsi="Times New Roman" w:cs="Times New Roman"/>
                <w:bCs/>
                <w:lang w:eastAsia="ru-RU"/>
              </w:rPr>
            </w:pPr>
            <w:r w:rsidRPr="00A4476E">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5F321F">
              <w:rPr>
                <w:rFonts w:ascii="Times New Roman" w:eastAsia="Times New Roman" w:hAnsi="Times New Roman" w:cs="Times New Roman"/>
                <w:bCs/>
                <w:i/>
                <w:lang w:eastAsia="ru-RU"/>
              </w:rPr>
              <w:t>,</w:t>
            </w:r>
            <w:r w:rsidRPr="00A4476E">
              <w:rPr>
                <w:rFonts w:ascii="Times New Roman" w:eastAsia="Times New Roman" w:hAnsi="Times New Roman" w:cs="Times New Roman"/>
                <w:bCs/>
                <w:i/>
                <w:lang w:eastAsia="ru-RU"/>
              </w:rPr>
              <w:t xml:space="preserve"> «рабочая температура двигателя: от ____ до ____ С</w:t>
            </w:r>
            <w:r w:rsidRPr="00A4476E">
              <w:rPr>
                <w:rFonts w:ascii="Times New Roman" w:eastAsia="Times New Roman" w:hAnsi="Times New Roman" w:cs="Times New Roman"/>
                <w:bCs/>
                <w:i/>
                <w:vertAlign w:val="superscript"/>
                <w:lang w:eastAsia="ru-RU"/>
              </w:rPr>
              <w:t>о</w:t>
            </w:r>
            <w:r w:rsidRPr="00A4476E">
              <w:rPr>
                <w:rFonts w:ascii="Times New Roman" w:eastAsia="Times New Roman" w:hAnsi="Times New Roman" w:cs="Times New Roman"/>
                <w:bCs/>
                <w:i/>
                <w:lang w:eastAsia="ru-RU"/>
              </w:rPr>
              <w:t>»</w:t>
            </w:r>
          </w:p>
          <w:p w:rsidR="00A4476E" w:rsidRPr="00A4476E" w:rsidRDefault="00A4476E" w:rsidP="00A4476E">
            <w:pPr>
              <w:spacing w:after="0" w:line="240" w:lineRule="auto"/>
              <w:jc w:val="both"/>
              <w:rPr>
                <w:rFonts w:ascii="Times New Roman" w:eastAsia="Times New Roman" w:hAnsi="Times New Roman" w:cs="Times New Roman"/>
                <w:bCs/>
                <w:i/>
                <w:lang w:eastAsia="ru-RU"/>
              </w:rPr>
            </w:pP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
                <w:bCs/>
                <w:i/>
                <w:lang w:eastAsia="ru-RU"/>
              </w:rPr>
              <w:t xml:space="preserve">Вариант 2: </w:t>
            </w:r>
            <w:r w:rsidRPr="00A4476E">
              <w:rPr>
                <w:rFonts w:ascii="Times New Roman" w:eastAsia="Times New Roman" w:hAnsi="Times New Roman" w:cs="Times New Roman"/>
                <w:bCs/>
                <w:i/>
                <w:lang w:eastAsia="ru-RU"/>
              </w:rPr>
              <w:t>вариант применим при закупке работ или услуг</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uppressAutoHyphens/>
        <w:spacing w:after="0" w:line="240" w:lineRule="auto"/>
        <w:ind w:right="306" w:firstLine="5670"/>
        <w:jc w:val="both"/>
        <w:rPr>
          <w:rFonts w:ascii="Times New Roman" w:eastAsia="MS Mincho" w:hAnsi="Times New Roman" w:cs="Times New Roman"/>
          <w:b/>
          <w:i/>
          <w:sz w:val="28"/>
          <w:szCs w:val="28"/>
          <w:lang w:val="x-none" w:eastAsia="ru-RU"/>
        </w:rPr>
        <w:sectPr w:rsidR="00A4476E" w:rsidRPr="00A4476E" w:rsidSect="00A4476E">
          <w:pgSz w:w="16840" w:h="11907" w:orient="landscape" w:code="9"/>
          <w:pgMar w:top="1134" w:right="1134" w:bottom="1134" w:left="924" w:header="794" w:footer="794" w:gutter="0"/>
          <w:cols w:space="708"/>
          <w:titlePg/>
          <w:docGrid w:linePitch="360"/>
        </w:sectPr>
      </w:pPr>
    </w:p>
    <w:p w:rsidR="00A4476E" w:rsidRPr="00A4476E" w:rsidRDefault="00A4476E" w:rsidP="00A4476E">
      <w:pPr>
        <w:spacing w:after="0" w:line="240" w:lineRule="auto"/>
        <w:ind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i/>
          <w:sz w:val="24"/>
          <w:szCs w:val="24"/>
          <w:lang w:val="x-none" w:eastAsia="ru-RU"/>
        </w:rPr>
      </w:pPr>
      <w:r w:rsidRPr="00A4476E">
        <w:rPr>
          <w:rFonts w:ascii="Times New Roman" w:eastAsia="MS Mincho" w:hAnsi="Times New Roman" w:cs="Times New Roman"/>
          <w:i/>
          <w:sz w:val="24"/>
          <w:szCs w:val="24"/>
          <w:lang w:val="x-none"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A4476E" w:rsidRPr="00A4476E" w:rsidRDefault="00A4476E" w:rsidP="00A4476E">
      <w:pPr>
        <w:spacing w:after="0" w:line="240" w:lineRule="auto"/>
        <w:ind w:firstLine="709"/>
        <w:jc w:val="center"/>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Декларация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 xml:space="preserve">Подтверждаем, что ______________________________________________ </w:t>
      </w:r>
      <w:r w:rsidRPr="00A4476E">
        <w:rPr>
          <w:rFonts w:ascii="Times New Roman" w:eastAsia="MS Mincho" w:hAnsi="Times New Roman" w:cs="Times New Roman"/>
          <w:i/>
          <w:sz w:val="28"/>
          <w:szCs w:val="28"/>
          <w:lang w:val="x-none" w:eastAsia="ru-RU"/>
        </w:rPr>
        <w:t xml:space="preserve">(указывается наименование участника закупки) </w:t>
      </w:r>
      <w:r w:rsidRPr="00A4476E">
        <w:rPr>
          <w:rFonts w:ascii="Times New Roman" w:eastAsia="MS Mincho" w:hAnsi="Times New Roman" w:cs="Times New Roman"/>
          <w:sz w:val="28"/>
          <w:szCs w:val="28"/>
          <w:lang w:val="x-none"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A4476E">
        <w:rPr>
          <w:rFonts w:ascii="Times New Roman" w:eastAsia="MS Mincho" w:hAnsi="Times New Roman" w:cs="Times New Roman"/>
          <w:i/>
          <w:sz w:val="28"/>
          <w:szCs w:val="28"/>
          <w:lang w:val="x-none" w:eastAsia="ru-RU"/>
        </w:rPr>
        <w:t>(указывается субъект малого или среднего предпринимательства в зависимости от критериев отнесения)</w:t>
      </w:r>
      <w:r w:rsidRPr="00A4476E">
        <w:rPr>
          <w:rFonts w:ascii="Times New Roman" w:eastAsia="MS Mincho" w:hAnsi="Times New Roman" w:cs="Times New Roman"/>
          <w:sz w:val="28"/>
          <w:szCs w:val="28"/>
          <w:lang w:val="x-none" w:eastAsia="ru-RU"/>
        </w:rPr>
        <w:t xml:space="preserve"> предпринимательства, и сообщаем следующую информацию:</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1. Адрес местонахождения (юридический адрес): __________________.</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 xml:space="preserve">2. ИНН/КПП: ______________________________ </w:t>
      </w:r>
      <w:r w:rsidRPr="00A4476E">
        <w:rPr>
          <w:rFonts w:ascii="Times New Roman" w:eastAsia="MS Mincho" w:hAnsi="Times New Roman" w:cs="Times New Roman"/>
          <w:i/>
          <w:sz w:val="28"/>
          <w:szCs w:val="28"/>
          <w:lang w:val="x-none" w:eastAsia="ru-RU"/>
        </w:rPr>
        <w:t>(№, сведения о дате выдачи документа и выдавшем  его органе).</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3. ОГРН: ____________________________.</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A4476E">
        <w:rPr>
          <w:rFonts w:ascii="Times New Roman" w:eastAsia="MS Mincho" w:hAnsi="Times New Roman" w:cs="Times New Roman"/>
          <w:sz w:val="28"/>
          <w:szCs w:val="28"/>
          <w:vertAlign w:val="superscript"/>
          <w:lang w:val="x-none" w:eastAsia="ru-RU"/>
        </w:rPr>
        <w:footnoteReference w:id="8"/>
      </w:r>
      <w:r w:rsidRPr="00A4476E">
        <w:rPr>
          <w:rFonts w:ascii="Times New Roman" w:eastAsia="MS Mincho" w:hAnsi="Times New Roman" w:cs="Times New Roman"/>
          <w:sz w:val="28"/>
          <w:szCs w:val="28"/>
          <w:lang w:val="x-none" w:eastAsia="ru-RU"/>
        </w:rPr>
        <w:t>.</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hanging="6"/>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20"/>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Показатель</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tabs>
                <w:tab w:val="left" w:pos="277"/>
              </w:tabs>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w:t>
            </w:r>
            <w:r w:rsidRPr="00A4476E">
              <w:rPr>
                <w:rFonts w:ascii="Times New Roman" w:eastAsia="MS Mincho" w:hAnsi="Times New Roman" w:cs="Times New Roman"/>
                <w:sz w:val="26"/>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5</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A4476E">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4476E">
              <w:rPr>
                <w:rFonts w:ascii="Times New Roman" w:eastAsia="MS Mincho" w:hAnsi="Times New Roman" w:cs="Times New Roman"/>
                <w:sz w:val="26"/>
                <w:vertAlign w:val="superscript"/>
                <w:lang w:eastAsia="ru-RU"/>
              </w:rPr>
              <w:footnoteReference w:id="10"/>
            </w:r>
            <w:r w:rsidRPr="00A4476E">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tabs>
                <w:tab w:val="left" w:pos="163"/>
              </w:tabs>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A4476E">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A4476E">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A4476E">
              <w:rPr>
                <w:rFonts w:ascii="Times New Roman" w:eastAsia="MS Mincho" w:hAnsi="Times New Roman" w:cs="Times New Roman"/>
                <w:sz w:val="24"/>
                <w:lang w:eastAsia="ru-RU"/>
              </w:rPr>
              <w:t>Сколково</w:t>
            </w:r>
            <w:proofErr w:type="spellEnd"/>
            <w:r w:rsidRPr="00A4476E">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A4476E" w:rsidRPr="00A4476E" w:rsidTr="00A4476E">
        <w:tc>
          <w:tcPr>
            <w:tcW w:w="7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до 15 - </w:t>
            </w:r>
            <w:proofErr w:type="spellStart"/>
            <w:r w:rsidRPr="00A4476E">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r>
      <w:tr w:rsidR="00A4476E" w:rsidRPr="00A4476E" w:rsidTr="00A4476E">
        <w:tc>
          <w:tcPr>
            <w:tcW w:w="7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4"/>
                <w:lang w:eastAsia="ru-RU"/>
              </w:rPr>
              <w:t>указывается в млн. рублей</w:t>
            </w:r>
            <w:r w:rsidRPr="00A4476E">
              <w:rPr>
                <w:rFonts w:ascii="Times New Roman" w:eastAsia="MS Mincho" w:hAnsi="Times New Roman" w:cs="Times New Roman"/>
                <w:sz w:val="28"/>
                <w:szCs w:val="28"/>
                <w:lang w:eastAsia="ru-RU"/>
              </w:rPr>
              <w:t xml:space="preserve"> (</w:t>
            </w:r>
            <w:r w:rsidRPr="00A4476E">
              <w:rPr>
                <w:rFonts w:ascii="Times New Roman" w:eastAsia="MS Mincho" w:hAnsi="Times New Roman" w:cs="Times New Roman"/>
                <w:sz w:val="24"/>
                <w:lang w:eastAsia="ru-RU"/>
              </w:rPr>
              <w:t>за предшествующий календарный год</w:t>
            </w:r>
            <w:r w:rsidRPr="00A4476E">
              <w:rPr>
                <w:rFonts w:ascii="Times New Roman" w:eastAsia="MS Mincho" w:hAnsi="Times New Roman" w:cs="Times New Roman"/>
                <w:sz w:val="28"/>
                <w:szCs w:val="28"/>
                <w:lang w:eastAsia="ru-RU"/>
              </w:rPr>
              <w:t>)</w:t>
            </w:r>
          </w:p>
        </w:tc>
      </w:tr>
      <w:tr w:rsidR="00A4476E" w:rsidRPr="00A4476E" w:rsidTr="00A4476E">
        <w:tc>
          <w:tcPr>
            <w:tcW w:w="7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120 в год - </w:t>
            </w:r>
            <w:proofErr w:type="spellStart"/>
            <w:r w:rsidRPr="00A4476E">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A4476E">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A4476E">
                <w:rPr>
                  <w:rFonts w:ascii="Times New Roman" w:eastAsia="MS Mincho" w:hAnsi="Times New Roman" w:cs="Times New Roman"/>
                  <w:sz w:val="24"/>
                  <w:lang w:eastAsia="ru-RU"/>
                </w:rPr>
                <w:t>ОКВЭД2</w:t>
              </w:r>
            </w:hyperlink>
            <w:r w:rsidRPr="00A4476E">
              <w:rPr>
                <w:rFonts w:ascii="Times New Roman" w:eastAsia="MS Mincho" w:hAnsi="Times New Roman" w:cs="Times New Roman"/>
                <w:sz w:val="24"/>
                <w:lang w:eastAsia="ru-RU"/>
              </w:rPr>
              <w:t xml:space="preserve"> и </w:t>
            </w:r>
            <w:hyperlink r:id="rId15" w:history="1">
              <w:r w:rsidRPr="00A4476E">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A4476E">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bl>
    <w:p w:rsidR="00A4476E" w:rsidRPr="00A4476E" w:rsidRDefault="00A4476E" w:rsidP="00A4476E">
      <w:pPr>
        <w:suppressAutoHyphens/>
        <w:spacing w:after="0" w:line="240" w:lineRule="auto"/>
        <w:ind w:right="306" w:firstLine="5670"/>
        <w:jc w:val="both"/>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5670"/>
        <w:jc w:val="both"/>
        <w:rPr>
          <w:rFonts w:ascii="Times New Roman" w:eastAsia="MS Mincho" w:hAnsi="Times New Roman" w:cs="Times New Roman"/>
          <w:sz w:val="28"/>
          <w:szCs w:val="28"/>
          <w:lang w:val="x-none" w:eastAsia="ru-RU"/>
        </w:rPr>
        <w:sectPr w:rsidR="00A4476E" w:rsidRPr="00A4476E" w:rsidSect="00A4476E">
          <w:pgSz w:w="11907" w:h="16840" w:code="9"/>
          <w:pgMar w:top="1134" w:right="1134" w:bottom="924" w:left="1134" w:header="794" w:footer="794" w:gutter="0"/>
          <w:cols w:space="708"/>
          <w:titlePg/>
          <w:docGrid w:linePitch="360"/>
        </w:sectPr>
      </w:pPr>
    </w:p>
    <w:p w:rsid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об опыте выполнения работ, оказания услуг, поставки товаров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об опыте выполнения работ, оказания услуг, поставки товаров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i/>
          <w:sz w:val="28"/>
          <w:szCs w:val="28"/>
          <w:lang w:val="x-none"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A4476E" w:rsidRPr="00A4476E" w:rsidTr="00A4476E">
        <w:trPr>
          <w:trHeight w:val="1023"/>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год</w:t>
            </w:r>
          </w:p>
        </w:tc>
        <w:tc>
          <w:tcPr>
            <w:tcW w:w="1417"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Реквизиты договора</w:t>
            </w:r>
            <w:r w:rsidRPr="00A4476E">
              <w:rPr>
                <w:rFonts w:ascii="Times New Roman" w:eastAsia="MS Mincho" w:hAnsi="Times New Roman" w:cs="Times New Roman"/>
                <w:sz w:val="26"/>
                <w:vertAlign w:val="superscript"/>
                <w:lang w:eastAsia="ru-RU"/>
              </w:rPr>
              <w:footnoteReference w:id="11"/>
            </w: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Контрагент</w:t>
            </w:r>
          </w:p>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A4476E" w:rsidRPr="00A4476E" w:rsidRDefault="00A4476E" w:rsidP="00A4476E">
            <w:pPr>
              <w:suppressAutoHyphens/>
              <w:spacing w:after="0" w:line="240" w:lineRule="auto"/>
              <w:ind w:right="-30"/>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4476E" w:rsidRPr="00A4476E" w:rsidTr="00A4476E">
        <w:trPr>
          <w:trHeight w:val="84"/>
        </w:trPr>
        <w:tc>
          <w:tcPr>
            <w:tcW w:w="15559" w:type="dxa"/>
            <w:gridSpan w:val="10"/>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lastRenderedPageBreak/>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A4476E">
              <w:rPr>
                <w:rFonts w:ascii="Times New Roman" w:eastAsia="MS Mincho" w:hAnsi="Times New Roman" w:cs="Times New Roman"/>
                <w:sz w:val="28"/>
                <w:szCs w:val="28"/>
                <w:lang w:eastAsia="ru-RU"/>
              </w:rPr>
              <w:tab/>
            </w:r>
          </w:p>
        </w:tc>
      </w:tr>
      <w:tr w:rsidR="00A4476E" w:rsidRPr="00A4476E" w:rsidTr="00A4476E">
        <w:trPr>
          <w:trHeight w:val="84"/>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Итого по договору </w:t>
            </w:r>
            <w:r w:rsidRPr="00A4476E">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A4476E" w:rsidRPr="00A4476E" w:rsidRDefault="00A4476E" w:rsidP="00A447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r w:rsidR="00A4476E" w:rsidRPr="00A4476E" w:rsidTr="00A4476E">
        <w:trPr>
          <w:trHeight w:val="84"/>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A4476E" w:rsidRPr="00A4476E" w:rsidRDefault="00A4476E" w:rsidP="00A447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r w:rsidR="00A4476E" w:rsidRPr="00A4476E" w:rsidTr="00A4476E">
        <w:trPr>
          <w:trHeight w:val="84"/>
        </w:trPr>
        <w:tc>
          <w:tcPr>
            <w:tcW w:w="15559" w:type="dxa"/>
            <w:gridSpan w:val="10"/>
            <w:tcBorders>
              <w:top w:val="single" w:sz="4" w:space="0" w:color="auto"/>
              <w:left w:val="nil"/>
              <w:bottom w:val="nil"/>
              <w:right w:val="nil"/>
            </w:tcBorders>
          </w:tcPr>
          <w:p w:rsidR="00A4476E" w:rsidRPr="00A4476E" w:rsidRDefault="00A4476E" w:rsidP="00A4476E">
            <w:pPr>
              <w:suppressAutoHyphens/>
              <w:spacing w:after="0" w:line="240" w:lineRule="auto"/>
              <w:ind w:right="306" w:firstLine="709"/>
              <w:rPr>
                <w:rFonts w:ascii="Times New Roman" w:eastAsia="MS Mincho" w:hAnsi="Times New Roman" w:cs="Times New Roman"/>
                <w:sz w:val="28"/>
                <w:szCs w:val="28"/>
                <w:lang w:eastAsia="ru-RU"/>
              </w:rPr>
            </w:pPr>
          </w:p>
          <w:p w:rsidR="00A4476E" w:rsidRPr="00A4476E" w:rsidRDefault="00A4476E" w:rsidP="00A4476E">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A4476E" w:rsidRPr="00A4476E" w:rsidRDefault="00A4476E" w:rsidP="00A4476E">
      <w:pPr>
        <w:spacing w:after="0" w:line="240" w:lineRule="auto"/>
        <w:ind w:left="10632"/>
        <w:rPr>
          <w:rFonts w:ascii="Times New Roman" w:eastAsia="Times New Roman" w:hAnsi="Times New Roman" w:cs="Times New Roman"/>
          <w:sz w:val="28"/>
          <w:szCs w:val="28"/>
          <w:lang w:eastAsia="ru-RU"/>
        </w:rPr>
        <w:sectPr w:rsidR="00A4476E" w:rsidRPr="00A4476E" w:rsidSect="00A4476E">
          <w:pgSz w:w="16840" w:h="11907" w:orient="landscape" w:code="9"/>
          <w:pgMar w:top="1134" w:right="1134" w:bottom="1134" w:left="924" w:header="794" w:footer="794" w:gutter="0"/>
          <w:cols w:space="708"/>
          <w:titlePg/>
          <w:docGrid w:linePitch="360"/>
        </w:sectPr>
      </w:pP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квалифицированном персонале участника</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квалифицированном персонале участника</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Из них состоят в штате</w:t>
            </w:r>
          </w:p>
        </w:tc>
        <w:tc>
          <w:tcPr>
            <w:tcW w:w="3402"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A4476E" w:rsidRPr="00A4476E" w:rsidTr="00A4476E">
        <w:trPr>
          <w:trHeight w:val="971"/>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bl>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pacing w:after="200" w:line="276" w:lineRule="auto"/>
        <w:rPr>
          <w:rFonts w:ascii="Times New Roman" w:eastAsia="MS Mincho" w:hAnsi="Times New Roman" w:cs="Times New Roman"/>
          <w:i/>
          <w:sz w:val="28"/>
          <w:szCs w:val="28"/>
          <w:lang w:eastAsia="ru-RU"/>
        </w:rPr>
      </w:pPr>
      <w:r w:rsidRPr="00A4476E">
        <w:rPr>
          <w:rFonts w:ascii="Times New Roman" w:eastAsia="Times New Roman" w:hAnsi="Times New Roman" w:cs="Times New Roman"/>
          <w:i/>
          <w:sz w:val="28"/>
          <w:szCs w:val="28"/>
          <w:lang w:eastAsia="ru-RU"/>
        </w:rPr>
        <w:br w:type="page"/>
      </w: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наличии производственных мощностей, ресурсов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наличии производственных мощностей, ресурсов</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Наименование </w:t>
            </w:r>
            <w:r w:rsidRPr="00A4476E">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A4476E" w:rsidRPr="00A4476E" w:rsidTr="00A4476E">
        <w:trPr>
          <w:trHeight w:val="971"/>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3260"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r>
    </w:tbl>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left="10206" w:right="306"/>
        <w:rPr>
          <w:rFonts w:ascii="Times New Roman" w:eastAsia="MS Mincho" w:hAnsi="Times New Roman" w:cs="Times New Roman"/>
          <w:sz w:val="28"/>
          <w:szCs w:val="28"/>
          <w:lang w:val="x-none" w:eastAsia="ru-RU"/>
        </w:rPr>
        <w:sectPr w:rsidR="00A4476E" w:rsidRPr="00A4476E" w:rsidSect="00A4476E">
          <w:pgSz w:w="16839" w:h="11907" w:orient="landscape" w:code="9"/>
          <w:pgMar w:top="993" w:right="1134" w:bottom="993" w:left="1134" w:header="708" w:footer="708" w:gutter="0"/>
          <w:cols w:space="708"/>
          <w:docGrid w:linePitch="360"/>
        </w:sectPr>
      </w:pP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наличии технических, сервисных служб</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наличии технических, сервисных служб</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409"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A4476E" w:rsidRPr="00A4476E" w:rsidTr="00A4476E">
        <w:trPr>
          <w:trHeight w:val="514"/>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bl>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sectPr w:rsidR="00A4476E" w:rsidRPr="00A4476E" w:rsidSect="00A4476E">
          <w:pgSz w:w="16839" w:h="11907" w:orient="landscape" w:code="9"/>
          <w:pgMar w:top="993" w:right="1134" w:bottom="993" w:left="1134" w:header="708" w:footer="708" w:gutter="0"/>
          <w:cols w:space="708"/>
          <w:docGrid w:linePitch="360"/>
        </w:sectPr>
      </w:pPr>
    </w:p>
    <w:p w:rsidR="00A4476E" w:rsidRPr="00A4476E" w:rsidRDefault="00A4476E" w:rsidP="00A270FE">
      <w:pPr>
        <w:keepNext/>
        <w:spacing w:after="0" w:line="240" w:lineRule="auto"/>
        <w:ind w:left="709"/>
        <w:jc w:val="center"/>
        <w:outlineLvl w:val="1"/>
        <w:rPr>
          <w:rFonts w:ascii="Times New Roman" w:eastAsia="Times New Roman" w:hAnsi="Times New Roman" w:cs="Times New Roman"/>
          <w:b/>
          <w:bCs/>
          <w:iCs/>
          <w:sz w:val="28"/>
          <w:szCs w:val="28"/>
          <w:lang w:val="x-none" w:eastAsia="ru-RU"/>
        </w:rPr>
      </w:pPr>
      <w:r w:rsidRPr="00A4476E">
        <w:rPr>
          <w:rFonts w:ascii="Times New Roman" w:eastAsia="Times New Roman" w:hAnsi="Times New Roman" w:cs="Times New Roman"/>
          <w:b/>
          <w:bCs/>
          <w:iCs/>
          <w:sz w:val="28"/>
          <w:szCs w:val="28"/>
          <w:lang w:val="x-none"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11"/>
        <w:gridCol w:w="9930"/>
      </w:tblGrid>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№п/п</w:t>
            </w:r>
          </w:p>
        </w:tc>
        <w:tc>
          <w:tcPr>
            <w:tcW w:w="3969"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Параметры закупки</w:t>
            </w:r>
          </w:p>
        </w:tc>
        <w:tc>
          <w:tcPr>
            <w:tcW w:w="10142"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Сведения о закупке</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2.1</w:t>
            </w:r>
          </w:p>
        </w:tc>
        <w:tc>
          <w:tcPr>
            <w:tcW w:w="3969"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Сведения о заказчике</w:t>
            </w:r>
          </w:p>
        </w:tc>
        <w:tc>
          <w:tcPr>
            <w:tcW w:w="10142" w:type="dxa"/>
          </w:tcPr>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Заказчик:</w:t>
            </w:r>
            <w:r w:rsidRPr="00A270FE">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Почтовый адрес:620050, г. Екатеринбург, пр. Седова, д. 42.</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6"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Организатор: А</w:t>
            </w:r>
            <w:r w:rsidRPr="00A270FE">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Контактное лицо </w:t>
            </w:r>
            <w:proofErr w:type="spellStart"/>
            <w:r w:rsidRPr="00A270FE">
              <w:rPr>
                <w:rFonts w:ascii="Times New Roman" w:eastAsia="Times New Roman" w:hAnsi="Times New Roman" w:cs="Times New Roman"/>
                <w:sz w:val="28"/>
                <w:szCs w:val="28"/>
                <w:lang w:eastAsia="ru-RU"/>
              </w:rPr>
              <w:t>и.о</w:t>
            </w:r>
            <w:proofErr w:type="spellEnd"/>
            <w:r w:rsidRPr="00A270FE">
              <w:rPr>
                <w:rFonts w:ascii="Times New Roman" w:eastAsia="Times New Roman" w:hAnsi="Times New Roman" w:cs="Times New Roman"/>
                <w:sz w:val="28"/>
                <w:szCs w:val="28"/>
                <w:lang w:eastAsia="ru-RU"/>
              </w:rPr>
              <w:t>. начальника отдела закупок Чернышова Светлана Валерьевна</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7"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A4476E" w:rsidRPr="00A4476E" w:rsidRDefault="00A270FE" w:rsidP="00A270FE">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2.2</w:t>
            </w:r>
          </w:p>
        </w:tc>
        <w:tc>
          <w:tcPr>
            <w:tcW w:w="3969" w:type="dxa"/>
          </w:tcPr>
          <w:p w:rsidR="00A4476E" w:rsidRPr="00A4476E" w:rsidRDefault="00A4476E" w:rsidP="00A4476E">
            <w:pPr>
              <w:spacing w:after="0" w:line="240" w:lineRule="auto"/>
              <w:rPr>
                <w:rFonts w:ascii="Times New Roman" w:eastAsia="Times New Roman" w:hAnsi="Times New Roman" w:cs="Times New Roman"/>
                <w:lang w:eastAsia="ru-RU"/>
              </w:rPr>
            </w:pPr>
            <w:r w:rsidRPr="00A4476E">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Заявки подаются в порядке, указанном в пункте 3.11 приложения № 2 к извещению о проведении запроса котировок, </w:t>
            </w:r>
            <w:r w:rsidR="00A270FE" w:rsidRPr="00CF648B">
              <w:rPr>
                <w:rFonts w:ascii="Times New Roman" w:eastAsia="Times New Roman" w:hAnsi="Times New Roman" w:cs="Times New Roman"/>
                <w:bCs/>
                <w:sz w:val="28"/>
                <w:szCs w:val="28"/>
                <w:lang w:eastAsia="ru-RU"/>
              </w:rPr>
              <w:t>на</w:t>
            </w:r>
            <w:r w:rsidR="00A270FE" w:rsidRPr="00CF648B">
              <w:rPr>
                <w:rFonts w:ascii="Times New Roman" w:eastAsia="Times New Roman" w:hAnsi="Times New Roman" w:cs="Times New Roman"/>
                <w:bCs/>
                <w:i/>
                <w:sz w:val="28"/>
                <w:szCs w:val="28"/>
                <w:lang w:eastAsia="ru-RU"/>
              </w:rPr>
              <w:t xml:space="preserve"> </w:t>
            </w:r>
            <w:r w:rsidR="00A270FE" w:rsidRPr="00B86279">
              <w:rPr>
                <w:rFonts w:ascii="Times New Roman" w:eastAsia="Times New Roman" w:hAnsi="Times New Roman" w:cs="Times New Roman"/>
                <w:bCs/>
                <w:sz w:val="28"/>
                <w:szCs w:val="28"/>
                <w:lang w:eastAsia="ru-RU"/>
              </w:rPr>
              <w:t>электронной торговой площадке «</w:t>
            </w:r>
            <w:r w:rsidR="00A270FE" w:rsidRPr="00D0037F">
              <w:rPr>
                <w:rFonts w:ascii="Times New Roman" w:eastAsia="Times New Roman" w:hAnsi="Times New Roman" w:cs="Times New Roman"/>
                <w:bCs/>
                <w:sz w:val="28"/>
                <w:szCs w:val="28"/>
                <w:lang w:eastAsia="ru-RU"/>
              </w:rPr>
              <w:t>ТЭК-Торг</w:t>
            </w:r>
            <w:r w:rsidR="00A270FE" w:rsidRPr="00B86279">
              <w:rPr>
                <w:rFonts w:ascii="Times New Roman" w:eastAsia="Times New Roman" w:hAnsi="Times New Roman" w:cs="Times New Roman"/>
                <w:bCs/>
                <w:sz w:val="28"/>
                <w:szCs w:val="28"/>
                <w:lang w:eastAsia="ru-RU"/>
              </w:rPr>
              <w:t xml:space="preserve">» на сайте </w:t>
            </w:r>
            <w:hyperlink r:id="rId18" w:history="1">
              <w:r w:rsidR="00A270FE" w:rsidRPr="00D0037F">
                <w:rPr>
                  <w:rFonts w:ascii="Times New Roman" w:eastAsia="Times New Roman" w:hAnsi="Times New Roman" w:cs="Times New Roman"/>
                  <w:color w:val="0000FF"/>
                  <w:sz w:val="28"/>
                  <w:szCs w:val="28"/>
                  <w:u w:val="single"/>
                  <w:lang w:eastAsia="ru-RU"/>
                </w:rPr>
                <w:t>www.tektorg.ru</w:t>
              </w:r>
            </w:hyperlink>
            <w:r w:rsidR="00A270FE"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A4476E">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
                <w:bCs/>
                <w:sz w:val="28"/>
                <w:szCs w:val="28"/>
                <w:lang w:eastAsia="ru-RU"/>
              </w:rPr>
              <w:t xml:space="preserve"> </w:t>
            </w:r>
            <w:r w:rsidRPr="00A4476E">
              <w:rPr>
                <w:rFonts w:ascii="Times New Roman" w:eastAsia="Times New Roman" w:hAnsi="Times New Roman" w:cs="Times New Roman"/>
                <w:bCs/>
                <w:sz w:val="28"/>
                <w:szCs w:val="28"/>
                <w:lang w:eastAsia="ru-RU"/>
              </w:rPr>
              <w:t xml:space="preserve"> </w:t>
            </w:r>
          </w:p>
          <w:p w:rsidR="00A270FE" w:rsidRPr="00A270FE" w:rsidRDefault="00A270FE" w:rsidP="00A270FE">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 xml:space="preserve">Дата начала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с момента опубликования извещения </w:t>
            </w:r>
            <w:r w:rsidRPr="00A270FE">
              <w:rPr>
                <w:rFonts w:ascii="Times New Roman" w:eastAsia="Times New Roman" w:hAnsi="Times New Roman" w:cs="Times New Roman"/>
                <w:sz w:val="28"/>
                <w:szCs w:val="28"/>
                <w:lang w:eastAsia="ru-RU"/>
              </w:rPr>
              <w:t xml:space="preserve">о проведении запроса котировок </w:t>
            </w:r>
            <w:r w:rsidRPr="00A270FE">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на сайте Заказчика </w:t>
            </w:r>
            <w:hyperlink r:id="rId19" w:history="1">
              <w:r w:rsidRPr="00A270FE">
                <w:rPr>
                  <w:rFonts w:ascii="Times New Roman" w:eastAsia="Times New Roman" w:hAnsi="Times New Roman" w:cs="Times New Roman"/>
                  <w:bCs/>
                  <w:color w:val="0000FF"/>
                  <w:sz w:val="28"/>
                  <w:szCs w:val="28"/>
                  <w:u w:val="single"/>
                  <w:lang w:eastAsia="ru-RU"/>
                </w:rPr>
                <w:t>www.rwtk.ru</w:t>
              </w:r>
            </w:hyperlink>
            <w:r w:rsidRPr="00A270FE">
              <w:rPr>
                <w:rFonts w:ascii="Times New Roman" w:eastAsia="Times New Roman" w:hAnsi="Times New Roman" w:cs="Times New Roman"/>
                <w:bCs/>
                <w:sz w:val="28"/>
                <w:szCs w:val="28"/>
                <w:lang w:eastAsia="ru-RU"/>
              </w:rPr>
              <w:t xml:space="preserve"> (раздел – «Тендеры») и на сайте ЭТЗП (далее – сайты) «</w:t>
            </w:r>
            <w:r w:rsidR="0078752B">
              <w:rPr>
                <w:rFonts w:ascii="Times New Roman" w:eastAsia="Times New Roman" w:hAnsi="Times New Roman" w:cs="Times New Roman"/>
                <w:bCs/>
                <w:sz w:val="28"/>
                <w:szCs w:val="28"/>
                <w:lang w:eastAsia="ru-RU"/>
              </w:rPr>
              <w:t>30</w:t>
            </w:r>
            <w:r w:rsidRPr="00A270FE">
              <w:rPr>
                <w:rFonts w:ascii="Times New Roman" w:eastAsia="Times New Roman" w:hAnsi="Times New Roman" w:cs="Times New Roman"/>
                <w:bCs/>
                <w:sz w:val="28"/>
                <w:szCs w:val="28"/>
                <w:lang w:eastAsia="ru-RU"/>
              </w:rPr>
              <w:t>» октября 2020г</w:t>
            </w:r>
            <w:r w:rsidRPr="00A270FE">
              <w:rPr>
                <w:rFonts w:ascii="Times New Roman" w:eastAsia="Times New Roman" w:hAnsi="Times New Roman" w:cs="Times New Roman"/>
                <w:bCs/>
                <w:i/>
                <w:sz w:val="28"/>
                <w:szCs w:val="28"/>
                <w:lang w:eastAsia="ru-RU"/>
              </w:rPr>
              <w:t>.</w:t>
            </w:r>
          </w:p>
          <w:p w:rsidR="00A4476E" w:rsidRPr="00A4476E" w:rsidRDefault="00A270FE" w:rsidP="0078752B">
            <w:pPr>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Дата окончания срока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до 09-00 часов Московского времени «</w:t>
            </w:r>
            <w:r w:rsidR="0078752B">
              <w:rPr>
                <w:rFonts w:ascii="Times New Roman" w:eastAsia="Times New Roman" w:hAnsi="Times New Roman" w:cs="Times New Roman"/>
                <w:bCs/>
                <w:sz w:val="28"/>
                <w:szCs w:val="28"/>
                <w:lang w:eastAsia="ru-RU"/>
              </w:rPr>
              <w:t>10</w:t>
            </w:r>
            <w:r w:rsidRPr="00A270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A270FE">
              <w:rPr>
                <w:rFonts w:ascii="Times New Roman" w:eastAsia="Times New Roman" w:hAnsi="Times New Roman" w:cs="Times New Roman"/>
                <w:bCs/>
                <w:sz w:val="28"/>
                <w:szCs w:val="28"/>
                <w:lang w:eastAsia="ru-RU"/>
              </w:rPr>
              <w:t xml:space="preserve"> 2020 г</w:t>
            </w:r>
            <w:r w:rsidRPr="00A270FE">
              <w:rPr>
                <w:rFonts w:ascii="Times New Roman" w:eastAsia="Times New Roman" w:hAnsi="Times New Roman" w:cs="Times New Roman"/>
                <w:bCs/>
                <w:i/>
                <w:sz w:val="28"/>
                <w:szCs w:val="28"/>
                <w:lang w:eastAsia="ru-RU"/>
              </w:rPr>
              <w:t>.</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2.3</w:t>
            </w:r>
          </w:p>
        </w:tc>
        <w:tc>
          <w:tcPr>
            <w:tcW w:w="3969" w:type="dxa"/>
          </w:tcPr>
          <w:p w:rsidR="00A4476E" w:rsidRPr="00A4476E" w:rsidRDefault="00A4476E" w:rsidP="00A4476E">
            <w:pPr>
              <w:keepNext/>
              <w:spacing w:after="0" w:line="240" w:lineRule="auto"/>
              <w:jc w:val="both"/>
              <w:outlineLvl w:val="2"/>
              <w:rPr>
                <w:rFonts w:ascii="Arial" w:eastAsia="Times New Roman" w:hAnsi="Arial" w:cs="Arial"/>
                <w:b/>
                <w:bCs/>
                <w:lang w:eastAsia="ru-RU"/>
              </w:rPr>
            </w:pPr>
            <w:r w:rsidRPr="00A4476E">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Рассмотрение котировочных заявок осуществляется «</w:t>
            </w:r>
            <w:r w:rsidR="0078752B">
              <w:rPr>
                <w:rFonts w:ascii="Times New Roman" w:eastAsia="Times New Roman" w:hAnsi="Times New Roman" w:cs="Times New Roman"/>
                <w:bCs/>
                <w:sz w:val="28"/>
                <w:szCs w:val="28"/>
                <w:lang w:eastAsia="ru-RU"/>
              </w:rPr>
              <w:t>12</w:t>
            </w:r>
            <w:r w:rsidRPr="00A270FE">
              <w:rPr>
                <w:rFonts w:ascii="Times New Roman" w:eastAsia="Times New Roman" w:hAnsi="Times New Roman" w:cs="Times New Roman"/>
                <w:bCs/>
                <w:sz w:val="28"/>
                <w:szCs w:val="28"/>
                <w:lang w:eastAsia="ru-RU"/>
              </w:rPr>
              <w:t xml:space="preserve">» ноября 2020г. в 09-00 </w:t>
            </w:r>
            <w:r w:rsidRPr="00A270FE">
              <w:rPr>
                <w:rFonts w:ascii="Times New Roman" w:eastAsia="Times New Roman" w:hAnsi="Times New Roman" w:cs="Times New Roman"/>
                <w:color w:val="000000"/>
                <w:sz w:val="28"/>
                <w:szCs w:val="28"/>
                <w:lang w:eastAsia="ru-RU"/>
              </w:rPr>
              <w:t>московского времени</w:t>
            </w:r>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p>
          <w:p w:rsidR="00A4476E" w:rsidRPr="00A4476E" w:rsidRDefault="00A270FE" w:rsidP="0078752B">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Подведение итогов запроса котировок осуществляется «</w:t>
            </w:r>
            <w:r w:rsidR="0078752B">
              <w:rPr>
                <w:rFonts w:ascii="Times New Roman" w:eastAsia="Times New Roman" w:hAnsi="Times New Roman" w:cs="Times New Roman"/>
                <w:bCs/>
                <w:sz w:val="28"/>
                <w:szCs w:val="28"/>
                <w:lang w:eastAsia="ru-RU"/>
              </w:rPr>
              <w:t>12</w:t>
            </w:r>
            <w:r w:rsidRPr="00A270FE">
              <w:rPr>
                <w:rFonts w:ascii="Times New Roman" w:eastAsia="Times New Roman" w:hAnsi="Times New Roman" w:cs="Times New Roman"/>
                <w:bCs/>
                <w:sz w:val="28"/>
                <w:szCs w:val="28"/>
                <w:lang w:eastAsia="ru-RU"/>
              </w:rPr>
              <w:t xml:space="preserve">» ноября 2020г. в 11-00 </w:t>
            </w:r>
            <w:r w:rsidRPr="00A270FE">
              <w:rPr>
                <w:rFonts w:ascii="Times New Roman" w:eastAsia="Times New Roman" w:hAnsi="Times New Roman" w:cs="Times New Roman"/>
                <w:color w:val="000000"/>
                <w:sz w:val="28"/>
                <w:szCs w:val="28"/>
                <w:lang w:eastAsia="ru-RU"/>
              </w:rPr>
              <w:t>московского времени</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2.4</w:t>
            </w:r>
          </w:p>
        </w:tc>
        <w:tc>
          <w:tcPr>
            <w:tcW w:w="3969" w:type="dxa"/>
          </w:tcPr>
          <w:p w:rsidR="00A4476E" w:rsidRPr="00A4476E" w:rsidRDefault="00A4476E" w:rsidP="00A4476E">
            <w:pPr>
              <w:spacing w:after="0" w:line="240" w:lineRule="auto"/>
              <w:ind w:firstLine="34"/>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A4476E">
              <w:rPr>
                <w:rFonts w:ascii="Times New Roman" w:eastAsia="Times New Roman" w:hAnsi="Times New Roman" w:cs="Times New Roman"/>
                <w:sz w:val="28"/>
                <w:szCs w:val="28"/>
                <w:lang w:eastAsia="ru-RU"/>
              </w:rPr>
              <w:t>извещения о проведении запроса котировок</w:t>
            </w:r>
            <w:r w:rsidRPr="00A4476E">
              <w:rPr>
                <w:rFonts w:ascii="Times New Roman" w:eastAsia="Times New Roman" w:hAnsi="Times New Roman" w:cs="Times New Roman"/>
                <w:bCs/>
                <w:sz w:val="28"/>
                <w:szCs w:val="28"/>
                <w:lang w:eastAsia="ru-RU"/>
              </w:rPr>
              <w:t xml:space="preserve"> и предоставления разъяснений положений </w:t>
            </w:r>
            <w:r w:rsidRPr="00A4476E">
              <w:rPr>
                <w:rFonts w:ascii="Times New Roman" w:eastAsia="Times New Roman" w:hAnsi="Times New Roman" w:cs="Times New Roman"/>
                <w:sz w:val="28"/>
                <w:szCs w:val="28"/>
                <w:lang w:eastAsia="ru-RU"/>
              </w:rPr>
              <w:t>извещения о проведении запроса котировок</w:t>
            </w:r>
          </w:p>
          <w:p w:rsidR="00A4476E" w:rsidRPr="00A4476E" w:rsidRDefault="00A4476E" w:rsidP="00A4476E">
            <w:pPr>
              <w:spacing w:after="0" w:line="240" w:lineRule="auto"/>
              <w:rPr>
                <w:rFonts w:ascii="Times New Roman" w:eastAsia="Times New Roman" w:hAnsi="Times New Roman" w:cs="Times New Roman"/>
                <w:lang w:eastAsia="ru-RU"/>
              </w:rPr>
            </w:pPr>
          </w:p>
        </w:tc>
        <w:tc>
          <w:tcPr>
            <w:tcW w:w="10142" w:type="dxa"/>
          </w:tcPr>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78752B">
              <w:rPr>
                <w:rFonts w:ascii="Times New Roman" w:eastAsia="Times New Roman" w:hAnsi="Times New Roman" w:cs="Times New Roman"/>
                <w:bCs/>
                <w:sz w:val="28"/>
                <w:szCs w:val="28"/>
                <w:lang w:eastAsia="ru-RU"/>
              </w:rPr>
              <w:t>30</w:t>
            </w:r>
            <w:r w:rsidRPr="00A270FE">
              <w:rPr>
                <w:rFonts w:ascii="Times New Roman" w:eastAsia="Times New Roman" w:hAnsi="Times New Roman" w:cs="Times New Roman"/>
                <w:bCs/>
                <w:sz w:val="28"/>
                <w:szCs w:val="28"/>
                <w:lang w:eastAsia="ru-RU"/>
              </w:rPr>
              <w:t xml:space="preserve">» </w:t>
            </w:r>
            <w:r w:rsidR="00A270FE" w:rsidRPr="00A270FE">
              <w:rPr>
                <w:rFonts w:ascii="Times New Roman" w:eastAsia="Times New Roman" w:hAnsi="Times New Roman" w:cs="Times New Roman"/>
                <w:bCs/>
                <w:sz w:val="28"/>
                <w:szCs w:val="28"/>
                <w:lang w:eastAsia="ru-RU"/>
              </w:rPr>
              <w:t>октября</w:t>
            </w:r>
            <w:r w:rsidRPr="00A270FE">
              <w:rPr>
                <w:rFonts w:ascii="Times New Roman" w:eastAsia="Times New Roman" w:hAnsi="Times New Roman" w:cs="Times New Roman"/>
                <w:bCs/>
                <w:sz w:val="28"/>
                <w:szCs w:val="28"/>
                <w:lang w:eastAsia="ru-RU"/>
              </w:rPr>
              <w:t xml:space="preserve"> 20</w:t>
            </w:r>
            <w:r w:rsidR="00A270FE" w:rsidRP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г. по</w:t>
            </w:r>
            <w:r w:rsidR="00A270FE" w:rsidRPr="00A270FE">
              <w:rPr>
                <w:rFonts w:ascii="Times New Roman" w:eastAsia="Times New Roman" w:hAnsi="Times New Roman" w:cs="Times New Roman"/>
                <w:bCs/>
                <w:sz w:val="28"/>
                <w:szCs w:val="28"/>
                <w:lang w:eastAsia="ru-RU"/>
              </w:rPr>
              <w:t xml:space="preserve"> «0</w:t>
            </w:r>
            <w:r w:rsidR="0078752B">
              <w:rPr>
                <w:rFonts w:ascii="Times New Roman" w:eastAsia="Times New Roman" w:hAnsi="Times New Roman" w:cs="Times New Roman"/>
                <w:bCs/>
                <w:sz w:val="28"/>
                <w:szCs w:val="28"/>
                <w:lang w:eastAsia="ru-RU"/>
              </w:rPr>
              <w:t>5</w:t>
            </w:r>
            <w:r w:rsidR="00A270FE" w:rsidRPr="00A270FE">
              <w:rPr>
                <w:rFonts w:ascii="Times New Roman" w:eastAsia="Times New Roman" w:hAnsi="Times New Roman" w:cs="Times New Roman"/>
                <w:bCs/>
                <w:sz w:val="28"/>
                <w:szCs w:val="28"/>
                <w:lang w:eastAsia="ru-RU"/>
              </w:rPr>
              <w:t>» ноября</w:t>
            </w:r>
            <w:r w:rsidRPr="00A270FE">
              <w:rPr>
                <w:rFonts w:ascii="Times New Roman" w:eastAsia="Times New Roman" w:hAnsi="Times New Roman" w:cs="Times New Roman"/>
                <w:bCs/>
                <w:sz w:val="28"/>
                <w:szCs w:val="28"/>
                <w:lang w:eastAsia="ru-RU"/>
              </w:rPr>
              <w:t xml:space="preserve"> 20</w:t>
            </w:r>
            <w:r w:rsidR="00A270FE" w:rsidRP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 xml:space="preserve">г. </w:t>
            </w:r>
            <w:r w:rsidR="00A270FE" w:rsidRPr="00A270FE">
              <w:rPr>
                <w:rFonts w:ascii="Times New Roman" w:eastAsia="Times New Roman" w:hAnsi="Times New Roman" w:cs="Times New Roman"/>
                <w:bCs/>
                <w:sz w:val="28"/>
                <w:szCs w:val="28"/>
                <w:lang w:eastAsia="ru-RU"/>
              </w:rPr>
              <w:t>по московскому времени</w:t>
            </w:r>
            <w:r w:rsidRPr="00A270FE">
              <w:rPr>
                <w:rFonts w:ascii="Times New Roman" w:eastAsia="Times New Roman" w:hAnsi="Times New Roman" w:cs="Times New Roman"/>
                <w:bCs/>
                <w:sz w:val="28"/>
                <w:szCs w:val="28"/>
                <w:lang w:eastAsia="ru-RU"/>
              </w:rPr>
              <w:t xml:space="preserve"> (включительно).</w:t>
            </w:r>
          </w:p>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A270FE">
              <w:rPr>
                <w:rFonts w:ascii="Times New Roman" w:eastAsia="Times New Roman" w:hAnsi="Times New Roman" w:cs="Times New Roman"/>
                <w:sz w:val="28"/>
                <w:szCs w:val="28"/>
                <w:lang w:eastAsia="ru-RU"/>
              </w:rPr>
              <w:t>извещения о проведении запроса котировок</w:t>
            </w:r>
            <w:r w:rsidRPr="00A270FE">
              <w:rPr>
                <w:rFonts w:ascii="Times New Roman" w:eastAsia="Times New Roman" w:hAnsi="Times New Roman" w:cs="Times New Roman"/>
                <w:bCs/>
                <w:sz w:val="28"/>
                <w:szCs w:val="28"/>
                <w:lang w:eastAsia="ru-RU"/>
              </w:rPr>
              <w:t>: «</w:t>
            </w:r>
            <w:r w:rsidR="0078752B">
              <w:rPr>
                <w:rFonts w:ascii="Times New Roman" w:eastAsia="Times New Roman" w:hAnsi="Times New Roman" w:cs="Times New Roman"/>
                <w:bCs/>
                <w:sz w:val="28"/>
                <w:szCs w:val="28"/>
                <w:lang w:eastAsia="ru-RU"/>
              </w:rPr>
              <w:t>30</w:t>
            </w:r>
            <w:r w:rsidRPr="00A270FE">
              <w:rPr>
                <w:rFonts w:ascii="Times New Roman" w:eastAsia="Times New Roman" w:hAnsi="Times New Roman" w:cs="Times New Roman"/>
                <w:bCs/>
                <w:sz w:val="28"/>
                <w:szCs w:val="28"/>
                <w:lang w:eastAsia="ru-RU"/>
              </w:rPr>
              <w:t>»</w:t>
            </w:r>
            <w:r w:rsidR="00A270FE">
              <w:rPr>
                <w:rFonts w:ascii="Times New Roman" w:eastAsia="Times New Roman" w:hAnsi="Times New Roman" w:cs="Times New Roman"/>
                <w:bCs/>
                <w:sz w:val="28"/>
                <w:szCs w:val="28"/>
                <w:lang w:eastAsia="ru-RU"/>
              </w:rPr>
              <w:t xml:space="preserve"> октября</w:t>
            </w:r>
            <w:r w:rsidRPr="00A270FE">
              <w:rPr>
                <w:rFonts w:ascii="Times New Roman" w:eastAsia="Times New Roman" w:hAnsi="Times New Roman" w:cs="Times New Roman"/>
                <w:bCs/>
                <w:sz w:val="28"/>
                <w:szCs w:val="28"/>
                <w:lang w:eastAsia="ru-RU"/>
              </w:rPr>
              <w:t xml:space="preserve"> 20</w:t>
            </w:r>
            <w:r w:rsid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г.</w:t>
            </w:r>
          </w:p>
          <w:p w:rsidR="00A4476E" w:rsidRPr="00A270FE" w:rsidRDefault="00A4476E" w:rsidP="00BA1D0E">
            <w:pPr>
              <w:spacing w:after="0" w:line="240" w:lineRule="auto"/>
              <w:jc w:val="both"/>
              <w:rPr>
                <w:rFonts w:ascii="Times New Roman" w:eastAsia="Times New Roman" w:hAnsi="Times New Roman" w:cs="Times New Roman"/>
                <w:lang w:eastAsia="ru-RU"/>
              </w:rPr>
            </w:pPr>
            <w:r w:rsidRPr="00A270FE">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A270FE">
              <w:rPr>
                <w:rFonts w:ascii="Times New Roman" w:eastAsia="Times New Roman" w:hAnsi="Times New Roman" w:cs="Times New Roman"/>
                <w:sz w:val="28"/>
                <w:szCs w:val="28"/>
                <w:lang w:eastAsia="ru-RU"/>
              </w:rPr>
              <w:t>извещения о проведении запроса котировок</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 xml:space="preserve">23:59 </w:t>
            </w:r>
            <w:r w:rsidRPr="00A270FE">
              <w:rPr>
                <w:rFonts w:ascii="Times New Roman" w:eastAsia="Times New Roman" w:hAnsi="Times New Roman" w:cs="Times New Roman"/>
                <w:bCs/>
                <w:sz w:val="28"/>
                <w:szCs w:val="28"/>
                <w:lang w:eastAsia="ru-RU"/>
              </w:rPr>
              <w:t xml:space="preserve">часов </w:t>
            </w:r>
            <w:r w:rsidR="00A270FE">
              <w:rPr>
                <w:rFonts w:ascii="Times New Roman" w:eastAsia="Times New Roman" w:hAnsi="Times New Roman" w:cs="Times New Roman"/>
                <w:bCs/>
                <w:sz w:val="28"/>
                <w:szCs w:val="28"/>
                <w:lang w:eastAsia="ru-RU"/>
              </w:rPr>
              <w:t>по московскому времени</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0</w:t>
            </w:r>
            <w:r w:rsidR="00BA1D0E">
              <w:rPr>
                <w:rFonts w:ascii="Times New Roman" w:eastAsia="Times New Roman" w:hAnsi="Times New Roman" w:cs="Times New Roman"/>
                <w:bCs/>
                <w:sz w:val="28"/>
                <w:szCs w:val="28"/>
                <w:lang w:eastAsia="ru-RU"/>
              </w:rPr>
              <w:t>6</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ноября 2020</w:t>
            </w:r>
            <w:r w:rsidRPr="00A270FE">
              <w:rPr>
                <w:rFonts w:ascii="Times New Roman" w:eastAsia="Times New Roman" w:hAnsi="Times New Roman" w:cs="Times New Roman"/>
                <w:bCs/>
                <w:sz w:val="28"/>
                <w:szCs w:val="28"/>
                <w:lang w:eastAsia="ru-RU"/>
              </w:rPr>
              <w:t>г.</w:t>
            </w:r>
          </w:p>
        </w:tc>
      </w:tr>
    </w:tbl>
    <w:p w:rsidR="00A4476E" w:rsidRPr="00A4476E" w:rsidRDefault="00A4476E" w:rsidP="00A4476E">
      <w:pPr>
        <w:spacing w:after="200" w:line="276" w:lineRule="auto"/>
        <w:rPr>
          <w:rFonts w:ascii="Times New Roman" w:eastAsia="Times New Roman" w:hAnsi="Times New Roman" w:cs="Times New Roman"/>
          <w:sz w:val="24"/>
          <w:szCs w:val="24"/>
          <w:lang w:eastAsia="ru-RU"/>
        </w:rPr>
      </w:pPr>
    </w:p>
    <w:p w:rsidR="001C0D88" w:rsidRDefault="001C0D88"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Pr>
        <w:sectPr w:rsidR="00A270FE" w:rsidSect="005F321F">
          <w:headerReference w:type="default" r:id="rId20"/>
          <w:pgSz w:w="16838" w:h="11906" w:orient="landscape" w:code="9"/>
          <w:pgMar w:top="924" w:right="992" w:bottom="1134" w:left="1134" w:header="794" w:footer="794" w:gutter="0"/>
          <w:pgNumType w:start="1"/>
          <w:cols w:space="708"/>
          <w:titlePg/>
          <w:docGrid w:linePitch="360"/>
        </w:sectPr>
      </w:pPr>
    </w:p>
    <w:p w:rsidR="00A270FE" w:rsidRDefault="00227BDE" w:rsidP="00227BDE">
      <w:pPr>
        <w:tabs>
          <w:tab w:val="left" w:pos="5910"/>
        </w:tabs>
      </w:pPr>
      <w:r>
        <w:lastRenderedPageBreak/>
        <w:tab/>
      </w:r>
    </w:p>
    <w:p w:rsidR="00227BDE" w:rsidRPr="00227BDE" w:rsidRDefault="00227BDE" w:rsidP="00227BDE">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227BDE">
        <w:rPr>
          <w:rFonts w:ascii="Times New Roman" w:eastAsia="Times New Roman" w:hAnsi="Times New Roman" w:cs="Times New Roman"/>
          <w:sz w:val="28"/>
          <w:szCs w:val="28"/>
          <w:lang w:val="x-none" w:eastAsia="ru-RU"/>
        </w:rPr>
        <w:t xml:space="preserve">Приложение № 2 к извещению о </w:t>
      </w:r>
    </w:p>
    <w:p w:rsidR="00227BDE" w:rsidRPr="00227BDE" w:rsidRDefault="00227BDE" w:rsidP="00227BDE">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227BDE">
        <w:rPr>
          <w:rFonts w:ascii="Times New Roman" w:eastAsia="Times New Roman" w:hAnsi="Times New Roman" w:cs="Times New Roman"/>
          <w:sz w:val="28"/>
          <w:szCs w:val="28"/>
          <w:lang w:val="x-none" w:eastAsia="ru-RU"/>
        </w:rPr>
        <w:t>проведении запроса котировок</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keepNext/>
        <w:spacing w:after="0" w:line="240" w:lineRule="auto"/>
        <w:ind w:firstLine="709"/>
        <w:outlineLvl w:val="0"/>
        <w:rPr>
          <w:rFonts w:ascii="Times New Roman" w:eastAsia="Times New Roman" w:hAnsi="Times New Roman" w:cs="Times New Roman"/>
          <w:b/>
          <w:bCs/>
          <w:kern w:val="32"/>
          <w:sz w:val="28"/>
          <w:szCs w:val="28"/>
          <w:lang w:val="x-none" w:eastAsia="ru-RU"/>
        </w:rPr>
      </w:pPr>
      <w:r w:rsidRPr="00227BDE">
        <w:rPr>
          <w:rFonts w:ascii="Times New Roman" w:eastAsia="Times New Roman" w:hAnsi="Times New Roman" w:cs="Times New Roman"/>
          <w:b/>
          <w:bCs/>
          <w:kern w:val="32"/>
          <w:sz w:val="28"/>
          <w:szCs w:val="28"/>
          <w:lang w:val="x-none" w:eastAsia="ru-RU"/>
        </w:rPr>
        <w:t>Часть 3. Порядок проведения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4"/>
          <w:szCs w:val="24"/>
          <w:lang w:eastAsia="ru-RU"/>
        </w:rPr>
      </w:pPr>
    </w:p>
    <w:p w:rsidR="00227BDE" w:rsidRPr="00227BDE" w:rsidRDefault="00227BDE" w:rsidP="00227BDE">
      <w:pPr>
        <w:keepNext/>
        <w:numPr>
          <w:ilvl w:val="1"/>
          <w:numId w:val="5"/>
        </w:numPr>
        <w:spacing w:after="0" w:line="240" w:lineRule="auto"/>
        <w:ind w:left="0" w:firstLine="709"/>
        <w:jc w:val="both"/>
        <w:outlineLvl w:val="1"/>
        <w:rPr>
          <w:rFonts w:ascii="Times New Roman" w:eastAsia="Times New Roman" w:hAnsi="Times New Roman" w:cs="Times New Roman"/>
          <w:b/>
          <w:bCs/>
          <w:iCs/>
          <w:sz w:val="28"/>
          <w:szCs w:val="28"/>
          <w:lang w:val="x-none" w:eastAsia="ru-RU"/>
        </w:rPr>
      </w:pPr>
      <w:r w:rsidRPr="00227BDE">
        <w:rPr>
          <w:rFonts w:ascii="Times New Roman" w:eastAsia="Times New Roman" w:hAnsi="Times New Roman" w:cs="Times New Roman"/>
          <w:b/>
          <w:bCs/>
          <w:iCs/>
          <w:sz w:val="28"/>
          <w:szCs w:val="28"/>
          <w:lang w:val="x-none" w:eastAsia="ru-RU"/>
        </w:rPr>
        <w:t>Участник запроса котировок</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0"/>
          <w:lang w:eastAsia="ru-RU"/>
        </w:rPr>
      </w:pPr>
      <w:r w:rsidRPr="00227BDE">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227BDE">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227BDE">
        <w:rPr>
          <w:rFonts w:ascii="Times New Roman" w:eastAsia="Times New Roman" w:hAnsi="Times New Roman" w:cs="Times New Roman"/>
          <w:bCs/>
          <w:sz w:val="28"/>
          <w:szCs w:val="28"/>
          <w:lang w:eastAsia="ru-RU"/>
        </w:rPr>
        <w:t xml:space="preserve">извещению о проведении запроса котировок </w:t>
      </w:r>
      <w:r w:rsidRPr="00227BDE">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227BDE">
        <w:rPr>
          <w:rFonts w:ascii="Times New Roman" w:eastAsia="Times New Roman" w:hAnsi="Times New Roman" w:cs="Times New Roman"/>
          <w:bCs/>
          <w:sz w:val="28"/>
          <w:szCs w:val="28"/>
          <w:lang w:eastAsia="ru-RU"/>
        </w:rPr>
        <w:t>приложения к извещению о проведении запроса котировок</w:t>
      </w:r>
      <w:r w:rsidRPr="00227BDE">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227BDE">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5"/>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Участник, на стороне которого выступают несколько лиц</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227BDE">
        <w:rPr>
          <w:rFonts w:ascii="Times New Roman" w:eastAsia="Times New Roman" w:hAnsi="Times New Roman" w:cs="Times New Roman"/>
          <w:bCs/>
          <w:sz w:val="28"/>
          <w:szCs w:val="28"/>
          <w:lang w:eastAsia="ru-RU"/>
        </w:rPr>
        <w:t>извещению о проведении запроса котировок</w:t>
      </w:r>
      <w:r w:rsidRPr="00227BDE">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227BDE">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227BDE">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227BDE">
        <w:rPr>
          <w:rFonts w:ascii="Times New Roman" w:eastAsia="Times New Roman" w:hAnsi="Times New Roman" w:cs="Times New Roman"/>
          <w:sz w:val="24"/>
          <w:szCs w:val="28"/>
          <w:lang w:eastAsia="ru-RU"/>
        </w:rPr>
        <w:t xml:space="preserve"> </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227BDE">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227BDE">
        <w:rPr>
          <w:rFonts w:ascii="Times New Roman" w:eastAsia="Times New Roman" w:hAnsi="Times New Roman" w:cs="Times New Roman"/>
          <w:sz w:val="28"/>
          <w:szCs w:val="28"/>
          <w:lang w:eastAsia="ru-RU"/>
        </w:rPr>
        <w:t>№ 1 к извещению</w:t>
      </w:r>
      <w:r w:rsidRPr="00227BDE">
        <w:rPr>
          <w:rFonts w:ascii="Times New Roman" w:eastAsia="Times New Roman" w:hAnsi="Times New Roman" w:cs="Times New Roman"/>
          <w:sz w:val="28"/>
          <w:szCs w:val="28"/>
        </w:rPr>
        <w:t>.</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227BDE">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27BDE" w:rsidRPr="00227BDE" w:rsidRDefault="00227BDE" w:rsidP="00227BDE">
      <w:pPr>
        <w:spacing w:after="0" w:line="240" w:lineRule="auto"/>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Требования к участникам</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227BDE">
        <w:rPr>
          <w:rFonts w:ascii="Times New Roman" w:eastAsia="Times New Roman" w:hAnsi="Times New Roman" w:cs="Times New Roman"/>
          <w:bCs/>
          <w:sz w:val="28"/>
          <w:szCs w:val="28"/>
          <w:lang w:val="x-none" w:eastAsia="x-none"/>
        </w:rPr>
        <w:t>приложения к извещению)</w:t>
      </w:r>
      <w:r w:rsidRPr="00227BDE">
        <w:rPr>
          <w:rFonts w:ascii="Times New Roman" w:eastAsia="Times New Roman" w:hAnsi="Times New Roman" w:cs="Times New Roman"/>
          <w:sz w:val="28"/>
          <w:szCs w:val="28"/>
          <w:lang w:val="x-none" w:eastAsia="x-none"/>
        </w:rPr>
        <w:t xml:space="preserve"> и квалификационным требованиям (пункт 1.7 </w:t>
      </w:r>
      <w:r w:rsidRPr="00227BDE">
        <w:rPr>
          <w:rFonts w:ascii="Times New Roman" w:eastAsia="Times New Roman" w:hAnsi="Times New Roman" w:cs="Times New Roman"/>
          <w:bCs/>
          <w:sz w:val="28"/>
          <w:szCs w:val="28"/>
          <w:lang w:val="x-none" w:eastAsia="x-none"/>
        </w:rPr>
        <w:t>приложения № 1 к извещению)</w:t>
      </w:r>
      <w:r w:rsidRPr="00227BDE">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227BDE" w:rsidRPr="00227BDE" w:rsidRDefault="00227BDE" w:rsidP="00227BDE">
      <w:pPr>
        <w:numPr>
          <w:ilvl w:val="2"/>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27BDE">
        <w:rPr>
          <w:rFonts w:ascii="Times New Roman" w:eastAsia="MS Mincho" w:hAnsi="Times New Roman" w:cs="Times New Roman"/>
          <w:sz w:val="28"/>
          <w:szCs w:val="28"/>
          <w:lang w:val="x-none" w:eastAsia="ru-RU"/>
        </w:rPr>
        <w:t>извещения</w:t>
      </w:r>
      <w:r w:rsidRPr="00227BDE">
        <w:rPr>
          <w:rFonts w:ascii="Times New Roman" w:eastAsia="Times New Roman" w:hAnsi="Times New Roman" w:cs="Times New Roman"/>
          <w:bCs/>
          <w:sz w:val="28"/>
          <w:szCs w:val="28"/>
          <w:lang w:val="x-none" w:eastAsia="ru-RU"/>
        </w:rPr>
        <w:t>, а именно:</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227BDE">
        <w:rPr>
          <w:rFonts w:ascii="Times New Roman" w:eastAsia="Times New Roman" w:hAnsi="Times New Roman" w:cs="Times New Roman"/>
          <w:bCs/>
          <w:sz w:val="28"/>
          <w:szCs w:val="28"/>
          <w:lang w:val="x-none" w:eastAsia="ru-RU"/>
        </w:rPr>
        <w:t>непроведение</w:t>
      </w:r>
      <w:proofErr w:type="spellEnd"/>
      <w:r w:rsidRPr="00227BDE">
        <w:rPr>
          <w:rFonts w:ascii="Times New Roman" w:eastAsia="Times New Roman" w:hAnsi="Times New Roman" w:cs="Times New Roman"/>
          <w:bCs/>
          <w:sz w:val="28"/>
          <w:szCs w:val="28"/>
          <w:lang w:val="x-none"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proofErr w:type="spellStart"/>
      <w:r w:rsidRPr="00227BDE">
        <w:rPr>
          <w:rFonts w:ascii="Times New Roman" w:eastAsia="Times New Roman" w:hAnsi="Times New Roman" w:cs="Times New Roman"/>
          <w:bCs/>
          <w:sz w:val="28"/>
          <w:szCs w:val="28"/>
          <w:lang w:val="x-none" w:eastAsia="ru-RU"/>
        </w:rPr>
        <w:t>неприостановление</w:t>
      </w:r>
      <w:proofErr w:type="spellEnd"/>
      <w:r w:rsidRPr="00227BDE">
        <w:rPr>
          <w:rFonts w:ascii="Times New Roman" w:eastAsia="Times New Roman" w:hAnsi="Times New Roman" w:cs="Times New Roman"/>
          <w:bCs/>
          <w:sz w:val="28"/>
          <w:szCs w:val="28"/>
          <w:lang w:val="x-none"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227BDE">
        <w:rPr>
          <w:rFonts w:ascii="Times New Roman" w:eastAsia="Times New Roman" w:hAnsi="Times New Roman" w:cs="Times New Roman"/>
          <w:bCs/>
          <w:sz w:val="28"/>
          <w:szCs w:val="28"/>
          <w:lang w:val="x-none" w:eastAsia="ru-RU"/>
        </w:rPr>
        <w:br/>
        <w:t>18 июля 2011 г. № 223-ФЗ «О закупках товаров, работ, услуг отдельными видами юридических лиц».</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227BDE">
        <w:rPr>
          <w:rFonts w:ascii="Times New Roman" w:eastAsia="Times New Roman" w:hAnsi="Times New Roman" w:cs="Times New Roman"/>
          <w:bCs/>
          <w:sz w:val="28"/>
          <w:szCs w:val="28"/>
          <w:lang w:eastAsia="ru-RU"/>
        </w:rPr>
        <w:t>извещению о проведении запроса котировок</w:t>
      </w:r>
      <w:r w:rsidRPr="00227BDE">
        <w:rPr>
          <w:rFonts w:ascii="Times New Roman" w:eastAsia="Times New Roman" w:hAnsi="Times New Roman" w:cs="Times New Roman"/>
          <w:sz w:val="28"/>
          <w:szCs w:val="28"/>
          <w:lang w:eastAsia="ru-RU"/>
        </w:rPr>
        <w:t>.</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Информационное сопровождение</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1" w:history="1">
        <w:r w:rsidRPr="00D0069F">
          <w:rPr>
            <w:rStyle w:val="ae"/>
            <w:rFonts w:ascii="Times New Roman" w:eastAsia="Times New Roman" w:hAnsi="Times New Roman" w:cs="Times New Roman"/>
            <w:sz w:val="28"/>
            <w:szCs w:val="28"/>
            <w:lang w:eastAsia="ru-RU"/>
          </w:rPr>
          <w:t>www.</w:t>
        </w:r>
        <w:r w:rsidRPr="00D0069F">
          <w:rPr>
            <w:rStyle w:val="ae"/>
            <w:rFonts w:ascii="Times New Roman" w:eastAsia="Times New Roman" w:hAnsi="Times New Roman" w:cs="Times New Roman"/>
            <w:sz w:val="28"/>
            <w:szCs w:val="28"/>
            <w:lang w:val="en-US" w:eastAsia="ru-RU"/>
          </w:rPr>
          <w:t>rwtk</w:t>
        </w:r>
        <w:r w:rsidRPr="00D0069F">
          <w:rPr>
            <w:rStyle w:val="ae"/>
            <w:rFonts w:ascii="Times New Roman" w:eastAsia="Times New Roman" w:hAnsi="Times New Roman" w:cs="Times New Roman"/>
            <w:sz w:val="28"/>
            <w:szCs w:val="28"/>
            <w:lang w:eastAsia="ru-RU"/>
          </w:rPr>
          <w:t>.</w:t>
        </w:r>
        <w:proofErr w:type="spellStart"/>
        <w:r w:rsidRPr="00D0069F">
          <w:rPr>
            <w:rStyle w:val="ae"/>
            <w:rFonts w:ascii="Times New Roman" w:eastAsia="Times New Roman" w:hAnsi="Times New Roman" w:cs="Times New Roman"/>
            <w:sz w:val="28"/>
            <w:szCs w:val="28"/>
            <w:lang w:eastAsia="ru-RU"/>
          </w:rPr>
          <w:t>ru</w:t>
        </w:r>
        <w:proofErr w:type="spellEnd"/>
      </w:hyperlink>
      <w:r w:rsidRPr="00227BDE">
        <w:rPr>
          <w:rFonts w:ascii="Times New Roman" w:eastAsia="Times New Roman" w:hAnsi="Times New Roman" w:cs="Times New Roman"/>
          <w:sz w:val="28"/>
          <w:szCs w:val="28"/>
          <w:lang w:eastAsia="ru-RU"/>
        </w:rPr>
        <w:t>,</w:t>
      </w:r>
      <w:r w:rsidRPr="00227BDE">
        <w:rPr>
          <w:rFonts w:ascii="Times New Roman" w:eastAsia="Times New Roman" w:hAnsi="Times New Roman" w:cs="Times New Roman"/>
          <w:bCs/>
          <w:sz w:val="28"/>
          <w:szCs w:val="28"/>
          <w:lang w:eastAsia="ru-RU"/>
        </w:rPr>
        <w:t xml:space="preserve"> на сайте ЭТЗП </w:t>
      </w:r>
      <w:r w:rsidRPr="00227BDE">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 организации и проведении запроса котировок участвуют:</w:t>
      </w:r>
    </w:p>
    <w:p w:rsidR="00227BDE" w:rsidRPr="00227BDE" w:rsidRDefault="00227BDE" w:rsidP="00227BDE">
      <w:pPr>
        <w:spacing w:after="0" w:line="240" w:lineRule="auto"/>
        <w:ind w:firstLine="675"/>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227BDE">
        <w:rPr>
          <w:rFonts w:ascii="Times New Roman" w:eastAsia="Times New Roman" w:hAnsi="Times New Roman" w:cs="Times New Roman"/>
          <w:sz w:val="28"/>
          <w:szCs w:val="28"/>
          <w:lang w:val="x-none" w:eastAsia="x-none"/>
        </w:rPr>
        <w:t>и приложений к нему</w:t>
      </w:r>
      <w:r w:rsidRPr="00227BDE">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Разъяснения </w:t>
      </w:r>
      <w:r w:rsidRPr="00227BDE">
        <w:rPr>
          <w:rFonts w:ascii="Times New Roman" w:eastAsia="Times New Roman" w:hAnsi="Times New Roman" w:cs="Times New Roman"/>
          <w:sz w:val="28"/>
          <w:szCs w:val="28"/>
          <w:lang w:val="x-none" w:eastAsia="x-none"/>
        </w:rPr>
        <w:t xml:space="preserve">положений извещения и приложений к нему </w:t>
      </w:r>
      <w:r w:rsidRPr="00227BDE">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27BDE">
        <w:rPr>
          <w:rFonts w:ascii="Times New Roman" w:eastAsia="Times New Roman" w:hAnsi="Times New Roman" w:cs="Times New Roman"/>
          <w:sz w:val="28"/>
          <w:szCs w:val="28"/>
          <w:lang w:val="x-none" w:eastAsia="x-none"/>
        </w:rPr>
        <w:t>извещения</w:t>
      </w:r>
      <w:r w:rsidRPr="00227BDE">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227BDE" w:rsidRPr="00227BDE" w:rsidRDefault="00227BDE" w:rsidP="00227BDE">
      <w:pPr>
        <w:numPr>
          <w:ilvl w:val="2"/>
          <w:numId w:val="9"/>
        </w:numPr>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27BDE" w:rsidRPr="00227BDE" w:rsidRDefault="00227BDE" w:rsidP="00227BDE">
      <w:pPr>
        <w:numPr>
          <w:ilvl w:val="2"/>
          <w:numId w:val="9"/>
        </w:numPr>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27BDE" w:rsidRPr="00227BDE" w:rsidRDefault="00227BDE" w:rsidP="00227BDE">
      <w:pPr>
        <w:tabs>
          <w:tab w:val="left" w:pos="1276"/>
        </w:tabs>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Рассмотрение котировочных заявок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227BDE">
        <w:rPr>
          <w:rFonts w:ascii="Times New Roman" w:eastAsia="Times New Roman" w:hAnsi="Times New Roman" w:cs="Times New Roman"/>
          <w:sz w:val="28"/>
          <w:szCs w:val="28"/>
          <w:lang w:val="x-none" w:eastAsia="x-none"/>
        </w:rPr>
        <w:t>извещении</w:t>
      </w:r>
      <w:r w:rsidRPr="00227BDE">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227BDE">
        <w:rPr>
          <w:rFonts w:ascii="Times New Roman" w:eastAsia="Times New Roman" w:hAnsi="Times New Roman" w:cs="Times New Roman"/>
          <w:sz w:val="28"/>
          <w:szCs w:val="28"/>
          <w:lang w:val="x-none" w:eastAsia="x-none"/>
        </w:rPr>
        <w:t>извещением</w:t>
      </w:r>
      <w:r w:rsidRPr="00227BDE">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227BDE">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27BDE">
        <w:rPr>
          <w:rFonts w:ascii="Times New Roman" w:eastAsia="Times New Roman" w:hAnsi="Times New Roman" w:cs="Times New Roman"/>
          <w:sz w:val="28"/>
          <w:szCs w:val="28"/>
          <w:lang w:val="x-none" w:eastAsia="x-none"/>
        </w:rPr>
        <w:t xml:space="preserve">, размещенной на сайте </w:t>
      </w:r>
      <w:hyperlink r:id="rId22" w:history="1">
        <w:r w:rsidRPr="00D0069F">
          <w:rPr>
            <w:rStyle w:val="ae"/>
            <w:rFonts w:ascii="Times New Roman" w:eastAsia="Times New Roman" w:hAnsi="Times New Roman" w:cs="Times New Roman"/>
            <w:sz w:val="28"/>
            <w:szCs w:val="28"/>
            <w:lang w:val="x-none" w:eastAsia="x-none"/>
          </w:rPr>
          <w:t>https://egrul.nalog.ru</w:t>
        </w:r>
      </w:hyperlink>
      <w:r w:rsidRPr="00227BDE">
        <w:rPr>
          <w:rFonts w:ascii="Times New Roman" w:eastAsia="Times New Roman" w:hAnsi="Times New Roman" w:cs="Times New Roman"/>
          <w:sz w:val="28"/>
          <w:szCs w:val="28"/>
          <w:lang w:val="x-none" w:eastAsia="x-none"/>
        </w:rPr>
        <w:t>.</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227BDE">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227BDE">
        <w:rPr>
          <w:rFonts w:ascii="Times New Roman" w:eastAsia="Times New Roman" w:hAnsi="Times New Roman" w:cs="Times New Roman"/>
          <w:color w:val="000000"/>
          <w:sz w:val="28"/>
          <w:szCs w:val="28"/>
          <w:lang w:eastAsia="x-none"/>
        </w:rPr>
        <w:t>я</w:t>
      </w:r>
      <w:r w:rsidRPr="00227BDE">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227BDE">
        <w:rPr>
          <w:rFonts w:ascii="Times New Roman" w:eastAsia="Times New Roman" w:hAnsi="Times New Roman" w:cs="Times New Roman"/>
          <w:color w:val="000000"/>
          <w:sz w:val="28"/>
          <w:szCs w:val="28"/>
          <w:lang w:eastAsia="x-none"/>
        </w:rPr>
        <w:t xml:space="preserve">котировочных </w:t>
      </w:r>
      <w:r w:rsidRPr="00227BDE">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227BDE">
        <w:rPr>
          <w:rFonts w:ascii="Times New Roman" w:eastAsia="Times New Roman" w:hAnsi="Times New Roman" w:cs="Times New Roman"/>
          <w:color w:val="000000"/>
          <w:sz w:val="28"/>
          <w:szCs w:val="28"/>
          <w:lang w:eastAsia="x-none"/>
        </w:rPr>
        <w:t>котировок на</w:t>
      </w:r>
      <w:r w:rsidRPr="00227BDE">
        <w:rPr>
          <w:rFonts w:ascii="Times New Roman" w:eastAsia="Times New Roman" w:hAnsi="Times New Roman" w:cs="Times New Roman"/>
          <w:color w:val="000000"/>
          <w:sz w:val="28"/>
          <w:szCs w:val="28"/>
          <w:lang w:val="x-none" w:eastAsia="x-none"/>
        </w:rPr>
        <w:t xml:space="preserve"> более </w:t>
      </w:r>
      <w:r w:rsidRPr="00227BDE">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227BDE">
        <w:rPr>
          <w:rFonts w:ascii="Times New Roman" w:eastAsia="Times New Roman" w:hAnsi="Times New Roman" w:cs="Times New Roman"/>
          <w:color w:val="000000"/>
          <w:sz w:val="28"/>
          <w:szCs w:val="28"/>
          <w:lang w:val="x-none" w:eastAsia="x-none"/>
        </w:rPr>
        <w:t>по</w:t>
      </w:r>
      <w:r w:rsidRPr="00227BDE">
        <w:rPr>
          <w:rFonts w:ascii="Times New Roman" w:eastAsia="Times New Roman" w:hAnsi="Times New Roman" w:cs="Times New Roman"/>
          <w:color w:val="000000"/>
          <w:sz w:val="28"/>
          <w:szCs w:val="28"/>
          <w:lang w:eastAsia="x-none"/>
        </w:rPr>
        <w:t xml:space="preserve"> ней решения, подведения итогов</w:t>
      </w:r>
      <w:r w:rsidRPr="00227BDE">
        <w:rPr>
          <w:rFonts w:ascii="Times New Roman" w:eastAsia="Times New Roman" w:hAnsi="Times New Roman" w:cs="Times New Roman"/>
          <w:color w:val="000000"/>
          <w:sz w:val="28"/>
          <w:szCs w:val="28"/>
          <w:lang w:val="x-none" w:eastAsia="x-none"/>
        </w:rPr>
        <w:t xml:space="preserve"> запроса </w:t>
      </w:r>
      <w:r w:rsidRPr="00227BDE">
        <w:rPr>
          <w:rFonts w:ascii="Times New Roman" w:eastAsia="Times New Roman" w:hAnsi="Times New Roman" w:cs="Times New Roman"/>
          <w:color w:val="000000"/>
          <w:sz w:val="28"/>
          <w:szCs w:val="28"/>
          <w:lang w:eastAsia="x-none"/>
        </w:rPr>
        <w:t>котировок.</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227BDE" w:rsidRPr="00227BDE" w:rsidRDefault="00227BDE" w:rsidP="00227BDE">
      <w:pPr>
        <w:numPr>
          <w:ilvl w:val="3"/>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227BDE" w:rsidRPr="00227BDE" w:rsidRDefault="00227BDE" w:rsidP="00227BDE">
      <w:pPr>
        <w:numPr>
          <w:ilvl w:val="3"/>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227BDE">
        <w:rPr>
          <w:rFonts w:ascii="Times New Roman" w:eastAsia="MS Mincho" w:hAnsi="Times New Roman" w:cs="Times New Roman"/>
          <w:sz w:val="28"/>
          <w:szCs w:val="28"/>
          <w:lang w:eastAsia="x-none"/>
        </w:rPr>
        <w:t>;</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227BDE">
        <w:rPr>
          <w:rFonts w:ascii="Times New Roman" w:eastAsia="Times New Roman" w:hAnsi="Times New Roman" w:cs="Times New Roman"/>
          <w:bCs/>
          <w:sz w:val="28"/>
          <w:szCs w:val="28"/>
          <w:lang w:val="x-none" w:eastAsia="x-none"/>
        </w:rPr>
        <w:t>извещением (приложениями к нему)</w:t>
      </w:r>
      <w:r w:rsidRPr="00227BDE">
        <w:rPr>
          <w:rFonts w:ascii="Times New Roman" w:eastAsia="MS Mincho" w:hAnsi="Times New Roman" w:cs="Times New Roman"/>
          <w:sz w:val="28"/>
          <w:szCs w:val="28"/>
          <w:lang w:val="x-none" w:eastAsia="x-none"/>
        </w:rPr>
        <w:t xml:space="preserve"> установлено такое требование);</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227BDE">
        <w:rPr>
          <w:rFonts w:ascii="Times New Roman" w:eastAsia="Times New Roman" w:hAnsi="Times New Roman" w:cs="Times New Roman"/>
          <w:sz w:val="28"/>
          <w:szCs w:val="28"/>
          <w:lang w:val="x-none" w:eastAsia="x-none"/>
        </w:rPr>
        <w:t xml:space="preserve">извещения </w:t>
      </w:r>
      <w:r w:rsidRPr="00227BDE">
        <w:rPr>
          <w:rFonts w:ascii="Times New Roman" w:eastAsia="MS Mincho" w:hAnsi="Times New Roman" w:cs="Times New Roman"/>
          <w:sz w:val="28"/>
          <w:szCs w:val="28"/>
          <w:lang w:val="x-none" w:eastAsia="x-none"/>
        </w:rPr>
        <w:t>(приложений к нему), в том числе:</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227BDE">
        <w:rPr>
          <w:rFonts w:ascii="Times New Roman" w:eastAsia="Times New Roman" w:hAnsi="Times New Roman" w:cs="Times New Roman"/>
          <w:sz w:val="28"/>
          <w:szCs w:val="28"/>
          <w:lang w:val="x-none" w:eastAsia="x-none"/>
        </w:rPr>
        <w:t>извещением</w:t>
      </w:r>
      <w:r w:rsidRPr="00227BDE">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227BDE">
        <w:rPr>
          <w:rFonts w:ascii="Times New Roman" w:eastAsia="Times New Roman" w:hAnsi="Times New Roman" w:cs="Times New Roman"/>
          <w:sz w:val="28"/>
          <w:szCs w:val="28"/>
          <w:lang w:val="x-none" w:eastAsia="x-none"/>
        </w:rPr>
        <w:t>извещения (приложений к нему)</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227BDE">
        <w:rPr>
          <w:rFonts w:ascii="Times New Roman" w:eastAsia="Times New Roman" w:hAnsi="Times New Roman" w:cs="Times New Roman"/>
          <w:sz w:val="28"/>
          <w:szCs w:val="28"/>
          <w:lang w:val="x-none" w:eastAsia="x-none"/>
        </w:rPr>
        <w:t>извещения (приложений к нему</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отсутствие сведений </w:t>
      </w:r>
      <w:r w:rsidRPr="00227BDE">
        <w:rPr>
          <w:rFonts w:ascii="Times New Roman" w:eastAsia="MS Mincho" w:hAnsi="Times New Roman" w:cs="Times New Roman"/>
          <w:sz w:val="28"/>
          <w:szCs w:val="28"/>
          <w:lang w:val="x-none" w:eastAsia="x-none"/>
        </w:rPr>
        <w:t xml:space="preserve">об участнике </w:t>
      </w:r>
      <w:r w:rsidRPr="00227BDE">
        <w:rPr>
          <w:rFonts w:ascii="Times New Roman" w:eastAsia="Times New Roman" w:hAnsi="Times New Roman" w:cs="Times New Roman"/>
          <w:sz w:val="28"/>
          <w:szCs w:val="28"/>
          <w:lang w:val="x-none" w:eastAsia="x-none"/>
        </w:rPr>
        <w:t>запроса котировок</w:t>
      </w:r>
      <w:r w:rsidRPr="00227BDE">
        <w:rPr>
          <w:rFonts w:ascii="Times New Roman" w:eastAsia="MS Mincho"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227BDE">
        <w:rPr>
          <w:rFonts w:ascii="Times New Roman" w:eastAsia="MS Mincho" w:hAnsi="Times New Roman" w:cs="Times New Roman"/>
          <w:sz w:val="28"/>
          <w:szCs w:val="28"/>
          <w:lang w:val="x-none" w:eastAsia="x-none"/>
        </w:rPr>
        <w:t xml:space="preserve">участником запроса котировок </w:t>
      </w:r>
      <w:r w:rsidRPr="00227BDE">
        <w:rPr>
          <w:rFonts w:ascii="Times New Roman" w:eastAsia="Times New Roman" w:hAnsi="Times New Roman" w:cs="Times New Roman"/>
          <w:sz w:val="28"/>
          <w:szCs w:val="28"/>
          <w:lang w:val="x-none" w:eastAsia="x-none"/>
        </w:rPr>
        <w:t>декларации;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несоответствие сведений </w:t>
      </w:r>
      <w:r w:rsidRPr="00227BDE">
        <w:rPr>
          <w:rFonts w:ascii="Times New Roman" w:eastAsia="MS Mincho" w:hAnsi="Times New Roman" w:cs="Times New Roman"/>
          <w:sz w:val="28"/>
          <w:szCs w:val="28"/>
          <w:lang w:val="x-none" w:eastAsia="x-none"/>
        </w:rPr>
        <w:t xml:space="preserve">об участнике </w:t>
      </w:r>
      <w:r w:rsidRPr="00227BDE">
        <w:rPr>
          <w:rFonts w:ascii="Times New Roman" w:eastAsia="Times New Roman" w:hAnsi="Times New Roman" w:cs="Times New Roman"/>
          <w:sz w:val="28"/>
          <w:szCs w:val="28"/>
          <w:lang w:val="x-none" w:eastAsia="x-none"/>
        </w:rPr>
        <w:t xml:space="preserve">запроса </w:t>
      </w:r>
      <w:r w:rsidRPr="00227BDE">
        <w:rPr>
          <w:rFonts w:ascii="Times New Roman" w:eastAsia="MS Mincho" w:hAnsi="Times New Roman" w:cs="Times New Roman"/>
          <w:sz w:val="28"/>
          <w:szCs w:val="28"/>
          <w:lang w:val="x-none" w:eastAsia="x-none"/>
        </w:rPr>
        <w:t>котировок</w:t>
      </w:r>
      <w:r w:rsidRPr="00227BDE">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227BDE">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непредставление </w:t>
      </w:r>
      <w:r w:rsidRPr="00227BDE">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несоответствия </w:t>
      </w:r>
      <w:r w:rsidRPr="00227BDE">
        <w:rPr>
          <w:rFonts w:ascii="Times New Roman" w:eastAsia="MS Mincho" w:hAnsi="Times New Roman" w:cs="Times New Roman"/>
          <w:sz w:val="28"/>
          <w:szCs w:val="28"/>
          <w:lang w:val="x-none" w:eastAsia="x-none"/>
        </w:rPr>
        <w:t xml:space="preserve">ценового предложения требованиям </w:t>
      </w:r>
      <w:r w:rsidRPr="00227BDE">
        <w:rPr>
          <w:rFonts w:ascii="Times New Roman" w:eastAsia="Times New Roman" w:hAnsi="Times New Roman" w:cs="Times New Roman"/>
          <w:bCs/>
          <w:sz w:val="28"/>
          <w:szCs w:val="28"/>
          <w:lang w:val="x-none" w:eastAsia="x-none"/>
        </w:rPr>
        <w:t>извещения о проведении запроса котировок</w:t>
      </w:r>
      <w:r w:rsidRPr="00227BDE">
        <w:rPr>
          <w:rFonts w:ascii="Times New Roman" w:eastAsia="MS Mincho" w:hAnsi="Times New Roman" w:cs="Times New Roman"/>
          <w:sz w:val="28"/>
          <w:szCs w:val="28"/>
          <w:lang w:val="x-none" w:eastAsia="x-none"/>
        </w:rPr>
        <w:t>, в том числе:</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227BDE">
        <w:rPr>
          <w:rFonts w:ascii="Times New Roman" w:eastAsia="Times New Roman" w:hAnsi="Times New Roman" w:cs="Times New Roman"/>
          <w:bCs/>
          <w:sz w:val="28"/>
          <w:szCs w:val="28"/>
          <w:lang w:val="x-none" w:eastAsia="x-none"/>
        </w:rPr>
        <w:t>извещении о проведении запроса котировок</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227BDE">
        <w:rPr>
          <w:rFonts w:ascii="Times New Roman" w:eastAsia="Times New Roman" w:hAnsi="Times New Roman" w:cs="Times New Roman"/>
          <w:sz w:val="28"/>
          <w:szCs w:val="28"/>
          <w:lang w:val="x-none" w:eastAsia="x-none"/>
        </w:rPr>
        <w:t>усиленная квалифицированная</w:t>
      </w:r>
      <w:r w:rsidRPr="00227BDE">
        <w:rPr>
          <w:rFonts w:ascii="Times New Roman" w:eastAsia="Times New Roman" w:hAnsi="Times New Roman" w:cs="Times New Roman"/>
          <w:b/>
          <w:sz w:val="24"/>
          <w:szCs w:val="24"/>
          <w:lang w:val="x-none" w:eastAsia="x-none"/>
        </w:rPr>
        <w:t xml:space="preserve"> </w:t>
      </w:r>
      <w:r w:rsidRPr="00227BDE">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227BDE">
        <w:rPr>
          <w:rFonts w:ascii="Times New Roman" w:eastAsia="Times New Roman" w:hAnsi="Times New Roman" w:cs="Times New Roman"/>
          <w:b/>
          <w:sz w:val="28"/>
          <w:szCs w:val="28"/>
          <w:lang w:val="x-none" w:eastAsia="x-none"/>
        </w:rPr>
        <w:t xml:space="preserve"> </w:t>
      </w:r>
      <w:r w:rsidRPr="00227BDE">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227BDE">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227BDE" w:rsidRPr="00227BDE" w:rsidRDefault="00227BDE" w:rsidP="00227BDE">
      <w:pPr>
        <w:tabs>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227BDE">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27BDE">
        <w:rPr>
          <w:rFonts w:ascii="Times New Roman" w:eastAsia="Times New Roman" w:hAnsi="Times New Roman" w:cs="Times New Roman"/>
          <w:i/>
          <w:sz w:val="28"/>
          <w:szCs w:val="28"/>
          <w:lang w:val="x-none" w:eastAsia="x-none"/>
        </w:rPr>
        <w:t xml:space="preserve"> </w:t>
      </w:r>
      <w:r w:rsidRPr="00227BDE">
        <w:rPr>
          <w:rFonts w:ascii="Times New Roman" w:eastAsia="Times New Roman" w:hAnsi="Times New Roman" w:cs="Times New Roman"/>
          <w:sz w:val="28"/>
          <w:szCs w:val="28"/>
          <w:lang w:val="x-none" w:eastAsia="x-none"/>
        </w:rPr>
        <w:t>извещения</w:t>
      </w:r>
      <w:r w:rsidRPr="00227BDE" w:rsidDel="001E10FE">
        <w:rPr>
          <w:rFonts w:ascii="Times New Roman" w:eastAsia="Times New Roman"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227BDE">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227BDE">
        <w:rPr>
          <w:rFonts w:ascii="Times New Roman" w:eastAsia="Times New Roman" w:hAnsi="Times New Roman" w:cs="Times New Roman"/>
          <w:i/>
          <w:sz w:val="28"/>
          <w:szCs w:val="28"/>
          <w:lang w:val="x-none" w:eastAsia="x-none"/>
        </w:rPr>
        <w:t xml:space="preserve">  </w:t>
      </w:r>
      <w:r w:rsidRPr="00227BDE">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227BDE">
        <w:rPr>
          <w:rFonts w:ascii="Times New Roman" w:eastAsia="Times New Roman" w:hAnsi="Times New Roman" w:cs="Times New Roman"/>
          <w:sz w:val="28"/>
          <w:szCs w:val="24"/>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227BDE" w:rsidRPr="00227BDE" w:rsidRDefault="00227BDE" w:rsidP="00227BDE">
      <w:pPr>
        <w:numPr>
          <w:ilvl w:val="2"/>
          <w:numId w:val="9"/>
        </w:numPr>
        <w:tabs>
          <w:tab w:val="left" w:pos="851"/>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дата подписания протокола;</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227BDE" w:rsidRPr="00227BDE" w:rsidRDefault="00227BDE" w:rsidP="00227BDE">
      <w:pPr>
        <w:tabs>
          <w:tab w:val="left" w:pos="851"/>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а) количества котировочных заявок, которые отклонены;</w:t>
      </w:r>
    </w:p>
    <w:p w:rsidR="00227BDE" w:rsidRPr="00227BDE" w:rsidRDefault="00227BDE" w:rsidP="00227BDE">
      <w:pPr>
        <w:tabs>
          <w:tab w:val="left" w:pos="851"/>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227BDE" w:rsidRPr="00227BDE" w:rsidRDefault="00227BDE" w:rsidP="00227BDE">
      <w:pPr>
        <w:numPr>
          <w:ilvl w:val="2"/>
          <w:numId w:val="9"/>
        </w:numPr>
        <w:tabs>
          <w:tab w:val="left" w:pos="851"/>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227BDE" w:rsidRPr="00227BDE" w:rsidRDefault="00227BDE" w:rsidP="00227BDE">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227BDE" w:rsidRPr="00227BDE" w:rsidRDefault="00227BDE" w:rsidP="00227BDE">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227BDE">
        <w:rPr>
          <w:rFonts w:ascii="Times New Roman" w:eastAsia="Times New Roman" w:hAnsi="Times New Roman" w:cs="Times New Roman"/>
          <w:bCs/>
          <w:sz w:val="28"/>
          <w:szCs w:val="28"/>
          <w:lang w:val="x-none" w:eastAsia="x-none"/>
        </w:rPr>
        <w:t xml:space="preserve">приложения № 1 к извещению о </w:t>
      </w:r>
      <w:r w:rsidRPr="00227BDE">
        <w:rPr>
          <w:rFonts w:ascii="Times New Roman" w:eastAsia="Times New Roman" w:hAnsi="Times New Roman" w:cs="Times New Roman"/>
          <w:bCs/>
          <w:sz w:val="28"/>
          <w:szCs w:val="28"/>
          <w:lang w:val="x-none" w:eastAsia="x-none"/>
        </w:rPr>
        <w:lastRenderedPageBreak/>
        <w:t>проведении запроса котировок.</w:t>
      </w:r>
      <w:r w:rsidRPr="00227BDE">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227BDE">
        <w:rPr>
          <w:rFonts w:ascii="Times New Roman" w:eastAsia="Times New Roman" w:hAnsi="Times New Roman" w:cs="Times New Roman"/>
          <w:bCs/>
          <w:sz w:val="28"/>
          <w:szCs w:val="28"/>
          <w:lang w:val="x-none" w:eastAsia="x-none"/>
        </w:rPr>
        <w:t>извещению о проведении запроса котировок</w:t>
      </w:r>
      <w:r w:rsidRPr="00227BDE">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227BDE">
        <w:rPr>
          <w:rFonts w:ascii="Times New Roman" w:eastAsia="Times New Roman" w:hAnsi="Times New Roman" w:cs="Times New Roman"/>
          <w:bCs/>
          <w:sz w:val="28"/>
          <w:szCs w:val="28"/>
          <w:lang w:val="x-none" w:eastAsia="x-none"/>
        </w:rPr>
        <w:t>извещению о проведении запроса котировок</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227BDE" w:rsidRPr="00227BDE" w:rsidRDefault="00227BDE" w:rsidP="00227BDE">
      <w:pPr>
        <w:suppressAutoHyphens/>
        <w:spacing w:after="0" w:line="240" w:lineRule="auto"/>
        <w:ind w:firstLine="709"/>
        <w:jc w:val="both"/>
        <w:rPr>
          <w:rFonts w:ascii="Times New Roman" w:eastAsia="MS Mincho" w:hAnsi="Times New Roman" w:cs="Times New Roman"/>
          <w:sz w:val="28"/>
          <w:szCs w:val="28"/>
          <w:lang w:val="x-none" w:eastAsia="ru-RU"/>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Подведение итогов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27BDE" w:rsidRPr="00227BDE" w:rsidRDefault="00227BDE" w:rsidP="00227BDE">
      <w:pPr>
        <w:spacing w:after="0" w:line="240" w:lineRule="auto"/>
        <w:ind w:left="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Комиссия</w:t>
      </w:r>
      <w:r w:rsidRPr="00227BDE">
        <w:rPr>
          <w:rFonts w:ascii="Times New Roman" w:eastAsia="Times New Roman" w:hAnsi="Times New Roman" w:cs="Times New Roman"/>
          <w:bCs/>
          <w:sz w:val="28"/>
          <w:szCs w:val="28"/>
          <w:lang w:val="x-none" w:eastAsia="x-none"/>
        </w:rPr>
        <w:t xml:space="preserve"> по осуществлению закупок</w:t>
      </w:r>
      <w:r w:rsidRPr="00227BDE">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227BDE">
        <w:rPr>
          <w:rFonts w:ascii="Times New Roman" w:eastAsia="Times New Roman" w:hAnsi="Times New Roman" w:cs="Times New Roman"/>
          <w:bCs/>
          <w:sz w:val="28"/>
          <w:szCs w:val="28"/>
          <w:lang w:val="x-none" w:eastAsia="x-none"/>
        </w:rPr>
        <w:t>по осуществлению закупок</w:t>
      </w:r>
      <w:r w:rsidRPr="00227BDE">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подписания протокола;</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количество поданных котировочных заявок, а также дата и время регистрации каждой такой заявки;</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227BDE">
        <w:rPr>
          <w:rFonts w:ascii="Times New Roman" w:eastAsia="MS Mincho" w:hAnsi="Times New Roman" w:cs="Times New Roman"/>
          <w:sz w:val="28"/>
          <w:szCs w:val="28"/>
          <w:lang w:val="x-none" w:eastAsia="ru-RU"/>
        </w:rPr>
        <w:lastRenderedPageBreak/>
        <w:t>победитель), в том числе единственного участника запроса котировок, с которым планируется заключить договор;</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результаты рассмотрения котировочных заявок с указанием в том числе: </w:t>
      </w:r>
    </w:p>
    <w:p w:rsidR="00227BDE" w:rsidRPr="00227BDE" w:rsidRDefault="00227BDE" w:rsidP="00227BDE">
      <w:pPr>
        <w:tabs>
          <w:tab w:val="left" w:pos="1560"/>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а) количества котировочных заявок, которые отклонены; </w:t>
      </w:r>
    </w:p>
    <w:p w:rsidR="00227BDE" w:rsidRPr="00227BDE" w:rsidRDefault="00227BDE" w:rsidP="00227BDE">
      <w:pPr>
        <w:tabs>
          <w:tab w:val="left" w:pos="1560"/>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б) оснований отклонения каждой котировочной заявки с указанием положений </w:t>
      </w:r>
      <w:r w:rsidRPr="00227BDE">
        <w:rPr>
          <w:rFonts w:ascii="Times New Roman" w:eastAsia="MS Mincho" w:hAnsi="Times New Roman" w:cs="Times New Roman"/>
          <w:bCs/>
          <w:sz w:val="28"/>
          <w:szCs w:val="28"/>
          <w:lang w:val="x-none" w:eastAsia="ru-RU"/>
        </w:rPr>
        <w:t>извещения о проведении запроса котировок</w:t>
      </w:r>
      <w:r w:rsidRPr="00227BDE">
        <w:rPr>
          <w:rFonts w:ascii="Times New Roman" w:eastAsia="MS Mincho" w:hAnsi="Times New Roman" w:cs="Times New Roman"/>
          <w:sz w:val="28"/>
          <w:szCs w:val="28"/>
          <w:lang w:val="x-none" w:eastAsia="ru-RU"/>
        </w:rPr>
        <w:t>, которым не соответствует такая заявка;</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причины, по которым запрос котировок признан несостоявшимся, в случае признания его таковым.</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Признание запроса котировок несостоявшимся</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Запрос котировок (в том числе в части отдельных лотов) признается несостоявшимся, если:</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подана  одна котировочная заявок;</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не подано ни одной заявки;</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 итогам рассмотрения котировочных заявок только одна котировочная заявка признана соответствующей извещению;</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все котировочные заявки признаны несоответствующими извещению;</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w:t>
      </w:r>
      <w:r w:rsidRPr="00227BDE">
        <w:rPr>
          <w:rFonts w:ascii="Times New Roman" w:eastAsia="MS Mincho" w:hAnsi="Times New Roman" w:cs="Times New Roman"/>
          <w:sz w:val="28"/>
          <w:szCs w:val="28"/>
          <w:lang w:val="x-none" w:eastAsia="ru-RU"/>
        </w:rPr>
        <w:lastRenderedPageBreak/>
        <w:t xml:space="preserve">такую заявку, может быть заключен договор в порядке, установленном нормативными документами заказчика. </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Цена договора, заключаемого с единственным участником запроса котировок, определяется в порядке, установленном заказчиком.</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27BDE" w:rsidRPr="00227BDE" w:rsidRDefault="00227BDE" w:rsidP="00227BDE">
      <w:pPr>
        <w:tabs>
          <w:tab w:val="left" w:pos="1701"/>
        </w:tabs>
        <w:spacing w:after="0" w:line="240" w:lineRule="auto"/>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Антидемпинговые меры</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227BDE" w:rsidRPr="00227BDE" w:rsidRDefault="00227BDE" w:rsidP="00227BD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227BDE">
        <w:rPr>
          <w:rFonts w:ascii="Times New Roman" w:eastAsia="MS Mincho" w:hAnsi="Times New Roman" w:cs="Times New Roman"/>
          <w:sz w:val="28"/>
          <w:szCs w:val="28"/>
          <w:lang w:val="x-none" w:eastAsia="ru-RU"/>
        </w:rPr>
        <w:lastRenderedPageBreak/>
        <w:t>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227BDE">
        <w:rPr>
          <w:rFonts w:ascii="Times New Roman" w:eastAsia="MS Mincho" w:hAnsi="Times New Roman" w:cs="Times New Roman"/>
          <w:bCs/>
          <w:sz w:val="28"/>
          <w:szCs w:val="28"/>
          <w:lang w:val="x-none" w:eastAsia="ru-RU"/>
        </w:rPr>
        <w:t>извещению</w:t>
      </w:r>
      <w:r w:rsidRPr="00227BDE">
        <w:rPr>
          <w:rFonts w:ascii="Times New Roman" w:eastAsia="MS Mincho" w:hAnsi="Times New Roman" w:cs="Times New Roman"/>
          <w:sz w:val="28"/>
          <w:szCs w:val="28"/>
          <w:lang w:val="x-none" w:eastAsia="ru-RU"/>
        </w:rPr>
        <w:t xml:space="preserve">. </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Приоритет не предоставляется в следующих случаях:</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закупка признана несостоявшейся и договор заключается с единственным участником закупки;</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27BDE" w:rsidRPr="00227BDE" w:rsidRDefault="00227BDE" w:rsidP="00F40BF7">
      <w:pPr>
        <w:numPr>
          <w:ilvl w:val="3"/>
          <w:numId w:val="9"/>
        </w:numPr>
        <w:tabs>
          <w:tab w:val="left" w:pos="1560"/>
          <w:tab w:val="left" w:pos="1843"/>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7BDE" w:rsidRPr="00227BDE" w:rsidRDefault="00227BDE" w:rsidP="00F40BF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7BDE" w:rsidRPr="00227BDE" w:rsidRDefault="00227BDE" w:rsidP="00F40BF7">
      <w:pPr>
        <w:numPr>
          <w:ilvl w:val="2"/>
          <w:numId w:val="9"/>
        </w:numPr>
        <w:tabs>
          <w:tab w:val="left" w:pos="1560"/>
          <w:tab w:val="left" w:pos="1843"/>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Порядок подачи котировочной заявки</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участника, не соответствующая требованиям извещения, отклоняется.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Котировочная заявка состоит из одной части и ценового предложения.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 xml:space="preserve">, оформленное по Форме </w:t>
      </w:r>
      <w:r w:rsidRPr="00227BDE">
        <w:rPr>
          <w:rFonts w:ascii="Times New Roman" w:eastAsia="MS Mincho" w:hAnsi="Times New Roman" w:cs="Times New Roman"/>
          <w:sz w:val="28"/>
          <w:szCs w:val="28"/>
          <w:lang w:val="x-none" w:eastAsia="ru-RU"/>
        </w:rPr>
        <w:lastRenderedPageBreak/>
        <w:t xml:space="preserve">технического предложения участника, представленной в приложения № 1.3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227BDE">
        <w:rPr>
          <w:rFonts w:ascii="Times New Roman" w:eastAsia="MS Mincho" w:hAnsi="Times New Roman" w:cs="Times New Roman"/>
          <w:bCs/>
          <w:sz w:val="28"/>
          <w:szCs w:val="28"/>
          <w:lang w:val="x-none" w:eastAsia="ru-RU"/>
        </w:rPr>
        <w:t>приложении № 1 к извещению</w:t>
      </w:r>
      <w:r w:rsidRPr="00227BDE">
        <w:rPr>
          <w:rFonts w:ascii="Times New Roman" w:eastAsia="MS Mincho" w:hAnsi="Times New Roman" w:cs="Times New Roman"/>
          <w:sz w:val="28"/>
          <w:szCs w:val="28"/>
          <w:lang w:val="x-none" w:eastAsia="ru-RU"/>
        </w:rPr>
        <w:t>). В части котировочной заявки должны быть представлены:</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надлежащим образом оформленная, в соответствии с Формой заявки участника, представленной в приложении № 1.3 к извещению </w:t>
      </w:r>
      <w:r w:rsidRPr="00227BDE">
        <w:rPr>
          <w:rFonts w:ascii="Times New Roman" w:eastAsia="MS Mincho" w:hAnsi="Times New Roman" w:cs="Times New Roman"/>
          <w:bCs/>
          <w:sz w:val="28"/>
          <w:szCs w:val="28"/>
          <w:lang w:val="x-none" w:eastAsia="ru-RU"/>
        </w:rPr>
        <w:t>о проведении запроса котировок</w:t>
      </w:r>
      <w:r w:rsidRPr="00227BDE">
        <w:rPr>
          <w:rFonts w:ascii="Times New Roman" w:eastAsia="MS Mincho" w:hAnsi="Times New Roman" w:cs="Times New Roman"/>
          <w:sz w:val="28"/>
          <w:szCs w:val="28"/>
          <w:lang w:val="x-none" w:eastAsia="ru-RU"/>
        </w:rPr>
        <w:t>, заявка на участие в запросе котировок;</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227BDE">
        <w:rPr>
          <w:rFonts w:ascii="Times New Roman" w:eastAsia="MS Mincho" w:hAnsi="Times New Roman" w:cs="Times New Roman"/>
          <w:sz w:val="28"/>
          <w:szCs w:val="28"/>
          <w:lang w:val="x-none" w:eastAsia="ru-RU"/>
        </w:rPr>
        <w:t xml:space="preserve">, а также в приложении № 1.1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227BDE">
        <w:rPr>
          <w:rFonts w:ascii="Times New Roman" w:eastAsia="MS Mincho" w:hAnsi="Times New Roman" w:cs="Times New Roman"/>
          <w:color w:val="000000"/>
          <w:sz w:val="28"/>
          <w:szCs w:val="28"/>
          <w:lang w:val="x-none" w:eastAsia="ru-RU"/>
        </w:rPr>
        <w:t>;</w:t>
      </w:r>
      <w:r w:rsidRPr="00227BDE">
        <w:rPr>
          <w:rFonts w:ascii="Times New Roman" w:eastAsia="MS Mincho" w:hAnsi="Times New Roman" w:cs="Times New Roman"/>
          <w:sz w:val="28"/>
          <w:szCs w:val="28"/>
          <w:lang w:val="x-none" w:eastAsia="ru-RU"/>
        </w:rPr>
        <w:t xml:space="preserve"> </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227BDE">
        <w:rPr>
          <w:rFonts w:ascii="Times New Roman" w:eastAsia="MS Mincho" w:hAnsi="Times New Roman" w:cs="Times New Roman"/>
          <w:bCs/>
          <w:sz w:val="28"/>
          <w:szCs w:val="28"/>
          <w:lang w:val="x-none" w:eastAsia="ru-RU"/>
        </w:rPr>
        <w:t xml:space="preserve">приложения № 1 к извещению о проведении запроса котировок </w:t>
      </w:r>
      <w:r w:rsidRPr="00227BDE">
        <w:rPr>
          <w:rFonts w:ascii="Times New Roman" w:eastAsia="MS Mincho" w:hAnsi="Times New Roman" w:cs="Times New Roman"/>
          <w:sz w:val="28"/>
          <w:szCs w:val="28"/>
          <w:lang w:val="x-none"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227BDE">
        <w:rPr>
          <w:rFonts w:ascii="Times New Roman" w:eastAsia="MS Mincho" w:hAnsi="Times New Roman" w:cs="Times New Roman"/>
          <w:sz w:val="28"/>
          <w:szCs w:val="28"/>
          <w:lang w:val="x-none"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Заявки принимаются до истечения срока подачи заявок. По истечении срока подачи заявок заявки не принимаются.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Взаимодействие участников осуществляется в электронной форме с использованием программно-аппаратных средств</w:t>
      </w:r>
      <w:r w:rsidRPr="00227BDE" w:rsidDel="00A47315">
        <w:rPr>
          <w:rFonts w:ascii="Times New Roman" w:eastAsia="MS Mincho" w:hAnsi="Times New Roman" w:cs="Times New Roman"/>
          <w:sz w:val="28"/>
          <w:szCs w:val="28"/>
          <w:lang w:val="x-none" w:eastAsia="ru-RU"/>
        </w:rPr>
        <w:t xml:space="preserve"> </w:t>
      </w:r>
      <w:r w:rsidRPr="00227BDE">
        <w:rPr>
          <w:rFonts w:ascii="Times New Roman" w:eastAsia="MS Mincho" w:hAnsi="Times New Roman" w:cs="Times New Roman"/>
          <w:sz w:val="28"/>
          <w:szCs w:val="28"/>
          <w:lang w:val="x-none" w:eastAsia="ru-RU"/>
        </w:rPr>
        <w:t>ЭТЗП.</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227BDE" w:rsidRPr="00227BDE" w:rsidRDefault="00227BDE" w:rsidP="00F40BF7">
      <w:pPr>
        <w:numPr>
          <w:ilvl w:val="2"/>
          <w:numId w:val="8"/>
        </w:numPr>
        <w:tabs>
          <w:tab w:val="left" w:pos="1701"/>
        </w:tabs>
        <w:suppressAutoHyphens/>
        <w:spacing w:after="0" w:line="360" w:lineRule="exact"/>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Все файлы архива должны иметь наименование, соответствующее наименованию документов, содержащихся в них.</w:t>
      </w:r>
    </w:p>
    <w:p w:rsidR="00227BDE" w:rsidRPr="00227BDE" w:rsidRDefault="00227BDE" w:rsidP="00227BDE">
      <w:pPr>
        <w:suppressAutoHyphens/>
        <w:spacing w:after="0" w:line="240" w:lineRule="auto"/>
        <w:ind w:firstLine="709"/>
        <w:jc w:val="both"/>
        <w:rPr>
          <w:rFonts w:ascii="Times New Roman" w:eastAsia="MS Mincho" w:hAnsi="Times New Roman" w:cs="Times New Roman"/>
          <w:sz w:val="28"/>
          <w:szCs w:val="28"/>
          <w:lang w:val="x-none"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Изменение и отзыв котировочных заявок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Обеспечение котировочных заявок</w:t>
      </w:r>
    </w:p>
    <w:p w:rsidR="00227BDE" w:rsidRPr="00227BDE" w:rsidRDefault="00227BDE" w:rsidP="00227BDE">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227BDE">
        <w:rPr>
          <w:rFonts w:ascii="Times New Roman" w:eastAsia="MS Mincho" w:hAnsi="Times New Roman" w:cs="Times New Roman"/>
          <w:bCs/>
          <w:sz w:val="28"/>
          <w:szCs w:val="28"/>
          <w:lang w:val="x-none" w:eastAsia="ru-RU"/>
        </w:rPr>
        <w:t>Предоставление обеспечения иным способом не допускается.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bCs/>
          <w:sz w:val="28"/>
          <w:szCs w:val="28"/>
          <w:lang w:val="x-none" w:eastAsia="ru-RU"/>
        </w:rPr>
        <w:t xml:space="preserve"> </w:t>
      </w:r>
      <w:r w:rsidRPr="00227BDE">
        <w:rPr>
          <w:rFonts w:ascii="Times New Roman" w:eastAsia="MS Mincho" w:hAnsi="Times New Roman" w:cs="Times New Roman"/>
          <w:sz w:val="28"/>
          <w:szCs w:val="28"/>
          <w:lang w:val="x-none"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3" w:history="1">
        <w:r w:rsidRPr="00227BDE">
          <w:rPr>
            <w:rFonts w:ascii="Times New Roman" w:eastAsia="MS Mincho" w:hAnsi="Times New Roman" w:cs="Times New Roman"/>
            <w:sz w:val="28"/>
            <w:szCs w:val="28"/>
            <w:lang w:val="x-none" w:eastAsia="ru-RU"/>
          </w:rPr>
          <w:t>законом</w:t>
        </w:r>
      </w:hyperlink>
      <w:r w:rsidRPr="00227BDE">
        <w:rPr>
          <w:rFonts w:ascii="Times New Roman" w:eastAsia="MS Mincho" w:hAnsi="Times New Roman" w:cs="Times New Roman"/>
          <w:sz w:val="28"/>
          <w:szCs w:val="28"/>
          <w:lang w:val="x-none" w:eastAsia="ru-RU"/>
        </w:rPr>
        <w:t xml:space="preserve"> от 5 апреля 2013 года № 44-ФЗ «О контрактной системе в сфере закупок товаров, </w:t>
      </w:r>
      <w:r w:rsidRPr="00227BDE">
        <w:rPr>
          <w:rFonts w:ascii="Times New Roman" w:eastAsia="MS Mincho" w:hAnsi="Times New Roman" w:cs="Times New Roman"/>
          <w:sz w:val="28"/>
          <w:szCs w:val="28"/>
          <w:lang w:val="x-none" w:eastAsia="ru-RU"/>
        </w:rPr>
        <w:lastRenderedPageBreak/>
        <w:t>работ, услуг для обеспечения государственных и муниципальных нужд» (далее - специальный банковский счет).</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уклонение или отказ участника запроса котировок от заключения договора;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4" w:history="1">
        <w:r w:rsidRPr="00227BDE">
          <w:rPr>
            <w:rFonts w:ascii="Times New Roman" w:eastAsia="MS Mincho" w:hAnsi="Times New Roman" w:cs="Times New Roman"/>
            <w:sz w:val="28"/>
            <w:szCs w:val="28"/>
            <w:lang w:val="x-none" w:eastAsia="ru-RU"/>
          </w:rPr>
          <w:t>www.cbr.ru</w:t>
        </w:r>
      </w:hyperlink>
      <w:r w:rsidRPr="00227BDE">
        <w:rPr>
          <w:rFonts w:ascii="Times New Roman" w:eastAsia="MS Mincho" w:hAnsi="Times New Roman" w:cs="Times New Roman"/>
          <w:sz w:val="28"/>
          <w:szCs w:val="28"/>
          <w:lang w:val="x-none"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227BDE">
        <w:rPr>
          <w:rFonts w:ascii="Times New Roman" w:eastAsia="MS Mincho" w:hAnsi="Times New Roman" w:cs="Times New Roman"/>
          <w:sz w:val="28"/>
          <w:szCs w:val="28"/>
          <w:lang w:val="x-none" w:eastAsia="ru-RU"/>
        </w:rPr>
        <w:lastRenderedPageBreak/>
        <w:t>приложения. Рекомендуемая форма банковской гарантии представлена в приложении № 3.1 к извещению.</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должна быть оформлена в пользу заказчика.</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банковской гарантии должны быть указаны:</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выдачи;</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принципал;</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бенефициар (заказчик);</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гарант;</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способ закупки, номер и ее наименование;</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4"/>
          <w:lang w:val="x-none" w:eastAsia="ru-RU"/>
        </w:rPr>
      </w:pPr>
      <w:r w:rsidRPr="00227BDE">
        <w:rPr>
          <w:rFonts w:ascii="Times New Roman" w:eastAsia="MS Mincho" w:hAnsi="Times New Roman" w:cs="Times New Roman"/>
          <w:sz w:val="28"/>
          <w:szCs w:val="24"/>
          <w:lang w:val="x-none"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денежная сумма, подлежащая выплате;</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отказ принципала подписать договор в порядке, установленном извещением;</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непредставление принципалом договора в срок, установленный извещением;</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227BDE">
        <w:rPr>
          <w:rFonts w:ascii="Times New Roman" w:eastAsia="MS Mincho" w:hAnsi="Times New Roman" w:cs="Times New Roman"/>
          <w:bCs/>
          <w:sz w:val="28"/>
          <w:szCs w:val="28"/>
          <w:lang w:val="x-none" w:eastAsia="ru-RU"/>
        </w:rPr>
        <w:t>извещением</w:t>
      </w:r>
      <w:r w:rsidRPr="00227BDE">
        <w:rPr>
          <w:rFonts w:ascii="Times New Roman" w:eastAsia="MS Mincho" w:hAnsi="Times New Roman" w:cs="Times New Roman"/>
          <w:sz w:val="28"/>
          <w:szCs w:val="28"/>
          <w:lang w:val="x-none" w:eastAsia="ru-RU"/>
        </w:rPr>
        <w:t>);</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представление принципалом обеспечения исполнения договора не в соответствии с требованиями извещения</w:t>
      </w:r>
      <w:r w:rsidRPr="00227BDE" w:rsidDel="000E50DB">
        <w:rPr>
          <w:rFonts w:ascii="Times New Roman" w:eastAsia="MS Mincho" w:hAnsi="Times New Roman" w:cs="Times New Roman"/>
          <w:sz w:val="28"/>
          <w:szCs w:val="28"/>
          <w:lang w:val="x-none" w:eastAsia="ru-RU"/>
        </w:rPr>
        <w:t xml:space="preserve"> </w:t>
      </w:r>
      <w:r w:rsidRPr="00227BDE">
        <w:rPr>
          <w:rFonts w:ascii="Times New Roman" w:eastAsia="MS Mincho" w:hAnsi="Times New Roman" w:cs="Times New Roman"/>
          <w:sz w:val="28"/>
          <w:szCs w:val="28"/>
          <w:lang w:val="x-none" w:eastAsia="ru-RU"/>
        </w:rPr>
        <w:t xml:space="preserve">(в случае если обеспечение исполнения договора предусмотрено </w:t>
      </w:r>
      <w:r w:rsidRPr="00227BDE">
        <w:rPr>
          <w:rFonts w:ascii="Times New Roman" w:eastAsia="MS Mincho" w:hAnsi="Times New Roman" w:cs="Times New Roman"/>
          <w:bCs/>
          <w:sz w:val="28"/>
          <w:szCs w:val="28"/>
          <w:lang w:val="x-none" w:eastAsia="ru-RU"/>
        </w:rPr>
        <w:t>извещением</w:t>
      </w:r>
      <w:r w:rsidRPr="00227BDE">
        <w:rPr>
          <w:rFonts w:ascii="Times New Roman" w:eastAsia="MS Mincho" w:hAnsi="Times New Roman" w:cs="Times New Roman"/>
          <w:sz w:val="28"/>
          <w:szCs w:val="28"/>
          <w:lang w:val="x-none" w:eastAsia="ru-RU"/>
        </w:rPr>
        <w:t>);</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 непредставление сведений в отношении всей цепочки собственников, включая бенефициаров (в том числе конечных);</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также должна содержать:</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окончания срока подачи заявок;</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7BDE">
        <w:rPr>
          <w:rFonts w:ascii="Times New Roman" w:eastAsia="MS Mincho" w:hAnsi="Times New Roman" w:cs="Times New Roman"/>
          <w:sz w:val="28"/>
          <w:szCs w:val="28"/>
          <w:lang w:val="en-US" w:eastAsia="ru-RU"/>
        </w:rPr>
        <w:t>SWIFT</w:t>
      </w:r>
      <w:r w:rsidRPr="00227BDE">
        <w:rPr>
          <w:rFonts w:ascii="Times New Roman" w:eastAsia="MS Mincho" w:hAnsi="Times New Roman" w:cs="Times New Roman"/>
          <w:sz w:val="28"/>
          <w:szCs w:val="28"/>
          <w:lang w:val="x-none" w:eastAsia="ru-RU"/>
        </w:rPr>
        <w:t xml:space="preserve"> (СВИФТ), с соблюдением требований к форме, установленных стандартами этой системы;</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срок действия банковской гарантии в соответствии с требованиями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227BDE">
        <w:rPr>
          <w:rFonts w:ascii="Times New Roman" w:eastAsia="MS Mincho" w:hAnsi="Times New Roman" w:cs="Times New Roman"/>
          <w:sz w:val="28"/>
          <w:szCs w:val="28"/>
          <w:lang w:val="x-none" w:eastAsia="ru-RU"/>
        </w:rPr>
        <w:t>;</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227BDE" w:rsidRPr="00227BDE" w:rsidRDefault="00227BDE" w:rsidP="00F40BF7">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Предоставление технического предложения</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F40BF7" w:rsidRDefault="00227BDE" w:rsidP="00F40BF7">
      <w:pPr>
        <w:pStyle w:val="a3"/>
        <w:numPr>
          <w:ilvl w:val="2"/>
          <w:numId w:val="7"/>
        </w:numPr>
        <w:tabs>
          <w:tab w:val="left" w:pos="1560"/>
        </w:tabs>
        <w:autoSpaceDE w:val="0"/>
        <w:autoSpaceDN w:val="0"/>
        <w:adjustRightInd w:val="0"/>
        <w:ind w:left="0" w:firstLine="709"/>
        <w:jc w:val="both"/>
        <w:rPr>
          <w:rFonts w:eastAsia="MS Mincho"/>
          <w:bCs/>
          <w:sz w:val="28"/>
          <w:szCs w:val="28"/>
          <w:lang w:eastAsia="ru-RU"/>
        </w:rPr>
      </w:pPr>
      <w:r w:rsidRPr="00F40BF7">
        <w:rPr>
          <w:rFonts w:eastAsia="MS Mincho"/>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227BDE" w:rsidRPr="00F40BF7" w:rsidRDefault="00227BDE" w:rsidP="00F40BF7">
      <w:pPr>
        <w:pStyle w:val="a3"/>
        <w:numPr>
          <w:ilvl w:val="2"/>
          <w:numId w:val="7"/>
        </w:numPr>
        <w:tabs>
          <w:tab w:val="left" w:pos="1560"/>
        </w:tabs>
        <w:autoSpaceDE w:val="0"/>
        <w:autoSpaceDN w:val="0"/>
        <w:adjustRightInd w:val="0"/>
        <w:ind w:left="0" w:firstLine="709"/>
        <w:jc w:val="both"/>
        <w:rPr>
          <w:rFonts w:eastAsia="MS Mincho"/>
          <w:bCs/>
          <w:sz w:val="28"/>
          <w:szCs w:val="28"/>
          <w:lang w:eastAsia="ru-RU"/>
        </w:rPr>
      </w:pPr>
      <w:r w:rsidRPr="00F40BF7">
        <w:rPr>
          <w:rFonts w:eastAsia="MS Mincho"/>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F40BF7" w:rsidDel="00DD5761">
        <w:rPr>
          <w:rFonts w:eastAsia="MS Mincho"/>
          <w:bCs/>
          <w:sz w:val="28"/>
          <w:szCs w:val="28"/>
          <w:lang w:eastAsia="ru-RU"/>
        </w:rPr>
        <w:t xml:space="preserve"> </w:t>
      </w:r>
      <w:r w:rsidRPr="00F40BF7">
        <w:rPr>
          <w:rFonts w:eastAsia="MS Mincho"/>
          <w:bCs/>
          <w:sz w:val="28"/>
          <w:szCs w:val="28"/>
          <w:lang w:eastAsia="ru-RU"/>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w:t>
      </w:r>
      <w:r w:rsidRPr="00F40BF7">
        <w:rPr>
          <w:rFonts w:eastAsia="MS Mincho"/>
          <w:bCs/>
          <w:sz w:val="28"/>
          <w:szCs w:val="28"/>
          <w:lang w:eastAsia="ru-RU"/>
        </w:rPr>
        <w:lastRenderedPageBreak/>
        <w:t>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227BDE">
        <w:rPr>
          <w:rFonts w:ascii="Times New Roman" w:eastAsia="Times New Roman" w:hAnsi="Times New Roman" w:cs="Times New Roman"/>
          <w:sz w:val="28"/>
          <w:szCs w:val="28"/>
          <w:lang w:eastAsia="x-none"/>
        </w:rPr>
        <w:t xml:space="preserve"> (при наличии)</w:t>
      </w:r>
      <w:r w:rsidRPr="00227BDE">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227BDE">
        <w:rPr>
          <w:rFonts w:ascii="Times New Roman" w:eastAsia="Times New Roman" w:hAnsi="Times New Roman" w:cs="Times New Roman"/>
          <w:sz w:val="28"/>
          <w:szCs w:val="28"/>
          <w:lang w:eastAsia="x-none"/>
        </w:rPr>
        <w:t xml:space="preserve"> (при наличии)</w:t>
      </w:r>
      <w:r w:rsidRPr="00227BDE">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Предоставление ценового предложения</w:t>
      </w:r>
    </w:p>
    <w:p w:rsidR="00227BDE" w:rsidRPr="00227BDE" w:rsidRDefault="00227BDE" w:rsidP="00227BDE">
      <w:pPr>
        <w:spacing w:after="0" w:line="240" w:lineRule="auto"/>
        <w:ind w:firstLine="709"/>
        <w:jc w:val="both"/>
        <w:rPr>
          <w:rFonts w:ascii="Times New Roman" w:eastAsia="Times New Roman" w:hAnsi="Times New Roman" w:cs="Times New Roman"/>
          <w:b/>
          <w:sz w:val="28"/>
          <w:szCs w:val="28"/>
          <w:lang w:val="x-none" w:eastAsia="x-none"/>
        </w:rPr>
      </w:pP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227BDE">
        <w:rPr>
          <w:rFonts w:ascii="Times New Roman" w:eastAsia="Times New Roman" w:hAnsi="Times New Roman" w:cs="Times New Roman"/>
          <w:sz w:val="28"/>
          <w:szCs w:val="24"/>
          <w:lang w:val="x-none" w:eastAsia="x-none"/>
        </w:rPr>
        <w:t xml:space="preserve"> ценовое предложение, </w:t>
      </w:r>
      <w:r w:rsidRPr="00227BDE">
        <w:rPr>
          <w:rFonts w:ascii="Times New Roman" w:eastAsia="Times New Roman" w:hAnsi="Times New Roman" w:cs="Times New Roman"/>
          <w:sz w:val="28"/>
          <w:szCs w:val="28"/>
          <w:lang w:val="x-none" w:eastAsia="x-none"/>
        </w:rPr>
        <w:t>на ЭТЗП не требуется.</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Обеспечение исполнения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227BDE" w:rsidRPr="00227BDE" w:rsidRDefault="00227BDE" w:rsidP="00F40BF7">
      <w:pPr>
        <w:tabs>
          <w:tab w:val="left" w:pos="1701"/>
        </w:tab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В случае применения антидемпинговой меры, предусматривающей предоставление обеспечения исп</w:t>
      </w:r>
      <w:r w:rsidRPr="00227BDE">
        <w:rPr>
          <w:rFonts w:ascii="Times New Roman" w:eastAsia="MS Mincho" w:hAnsi="Times New Roman" w:cs="Times New Roman"/>
          <w:bCs/>
          <w:sz w:val="28"/>
          <w:szCs w:val="28"/>
          <w:lang w:val="x-none" w:eastAsia="ru-RU"/>
        </w:rPr>
        <w:t>олнения договора в размере, пре</w:t>
      </w:r>
      <w:r w:rsidRPr="00227BDE">
        <w:rPr>
          <w:rFonts w:ascii="Times New Roman" w:eastAsia="MS Mincho" w:hAnsi="Times New Roman" w:cs="Times New Roman"/>
          <w:sz w:val="28"/>
          <w:szCs w:val="28"/>
          <w:lang w:val="x-none" w:eastAsia="ru-RU"/>
        </w:rPr>
        <w:t xml:space="preserve">вышающем в полтора раза размер, указанный в пункте 1.5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 обеспечение исполнения договора предост</w:t>
      </w:r>
      <w:r w:rsidRPr="00227BDE">
        <w:rPr>
          <w:rFonts w:ascii="Times New Roman" w:eastAsia="MS Mincho" w:hAnsi="Times New Roman" w:cs="Times New Roman"/>
          <w:sz w:val="28"/>
          <w:szCs w:val="28"/>
          <w:lang w:val="x-none" w:eastAsia="ru-RU"/>
        </w:rPr>
        <w:t>авляется в соответствующем размере.</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w:t>
      </w:r>
      <w:r w:rsidRPr="00227BDE">
        <w:rPr>
          <w:rFonts w:ascii="Times New Roman" w:eastAsia="Times New Roman" w:hAnsi="Times New Roman" w:cs="Times New Roman"/>
          <w:sz w:val="28"/>
          <w:szCs w:val="28"/>
          <w:lang w:val="x-none" w:eastAsia="x-none"/>
        </w:rPr>
        <w:lastRenderedPageBreak/>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Победитель или участник, </w:t>
      </w:r>
      <w:r w:rsidRPr="00227BDE">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227BDE">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227BDE">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227BDE" w:rsidRPr="00227BDE" w:rsidRDefault="00227BDE" w:rsidP="00F40BF7">
      <w:pPr>
        <w:tabs>
          <w:tab w:val="left" w:pos="1701"/>
        </w:tab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также должна содержать:</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выдачи;</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принципал;</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бенефициар (заказчик);</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гарант;</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способ закупки, номер и ее наименование;</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денежная сумма, подлежащая выплате;</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227BDE">
        <w:rPr>
          <w:rFonts w:ascii="Times New Roman" w:eastAsia="MS Mincho" w:hAnsi="Times New Roman" w:cs="Times New Roman"/>
          <w:sz w:val="28"/>
          <w:szCs w:val="28"/>
          <w:lang w:val="x-none" w:eastAsia="ru-RU"/>
        </w:rPr>
        <w:lastRenderedPageBreak/>
        <w:t>гаранту Центральным Банком Российской Федерации, адрес для предъявления требований по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выдачи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срок действия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бенефициар вправе предъявлять требование в течение всего срока действия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7BDE" w:rsidRPr="00227BDE" w:rsidRDefault="00227BDE" w:rsidP="00F40BF7">
      <w:pPr>
        <w:numPr>
          <w:ilvl w:val="0"/>
          <w:numId w:val="4"/>
        </w:numPr>
        <w:tabs>
          <w:tab w:val="left" w:pos="1701"/>
        </w:tabs>
        <w:suppressAutoHyphens/>
        <w:spacing w:after="0" w:line="240" w:lineRule="auto"/>
        <w:ind w:left="0" w:firstLine="567"/>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w:t>
      </w:r>
      <w:r w:rsidRPr="00227BDE">
        <w:rPr>
          <w:rFonts w:ascii="Times New Roman" w:eastAsia="MS Mincho" w:hAnsi="Times New Roman" w:cs="Times New Roman"/>
          <w:sz w:val="28"/>
          <w:szCs w:val="28"/>
          <w:lang w:val="x-none" w:eastAsia="ru-RU"/>
        </w:rPr>
        <w:lastRenderedPageBreak/>
        <w:t>с использованием телекоммуникационной системы SWIFT (СВИФТ), с соблюдением требований к форме, установленных стандартами этой системы;</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227BDE">
        <w:rPr>
          <w:rFonts w:ascii="Times New Roman" w:eastAsia="Times New Roman" w:hAnsi="Times New Roman" w:cs="Times New Roman"/>
          <w:spacing w:val="-2"/>
          <w:sz w:val="28"/>
          <w:szCs w:val="24"/>
          <w:lang w:val="x-none" w:eastAsia="x-none"/>
        </w:rPr>
        <w:t xml:space="preserve">котировочной заявке которого </w:t>
      </w:r>
      <w:r w:rsidRPr="00227BDE">
        <w:rPr>
          <w:rFonts w:ascii="Times New Roman" w:eastAsia="Times New Roman" w:hAnsi="Times New Roman" w:cs="Times New Roman"/>
          <w:spacing w:val="-2"/>
          <w:sz w:val="28"/>
          <w:szCs w:val="28"/>
          <w:lang w:val="x-none" w:eastAsia="x-none"/>
        </w:rPr>
        <w:t xml:space="preserve"> присвоен второй номер, </w:t>
      </w:r>
      <w:r w:rsidRPr="00227BDE">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227BDE">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227BDE">
        <w:rPr>
          <w:rFonts w:ascii="Times New Roman" w:eastAsia="Times New Roman" w:hAnsi="Times New Roman" w:cs="Times New Roman"/>
          <w:sz w:val="28"/>
          <w:szCs w:val="28"/>
          <w:lang w:val="x-none" w:eastAsia="x-none"/>
        </w:rPr>
        <w:t xml:space="preserve"> запроса котировок.</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Денежные средства, перечисленные ранее,</w:t>
      </w:r>
      <w:r w:rsidRPr="00227BDE">
        <w:rPr>
          <w:rFonts w:ascii="Times New Roman" w:eastAsia="MS Mincho" w:hAnsi="Times New Roman" w:cs="Times New Roman"/>
          <w:spacing w:val="-2"/>
          <w:sz w:val="28"/>
          <w:szCs w:val="28"/>
          <w:lang w:val="x-none" w:eastAsia="ru-RU"/>
        </w:rPr>
        <w:t xml:space="preserve"> </w:t>
      </w:r>
      <w:r w:rsidRPr="00227BDE">
        <w:rPr>
          <w:rFonts w:ascii="Times New Roman" w:eastAsia="MS Mincho" w:hAnsi="Times New Roman" w:cs="Times New Roman"/>
          <w:sz w:val="28"/>
          <w:szCs w:val="28"/>
          <w:lang w:val="x-none"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27BDE" w:rsidRPr="00227BDE" w:rsidRDefault="00227BDE" w:rsidP="00227BDE">
      <w:pPr>
        <w:spacing w:after="0" w:line="240" w:lineRule="auto"/>
        <w:ind w:firstLine="709"/>
        <w:jc w:val="both"/>
        <w:rPr>
          <w:rFonts w:ascii="Times New Roman" w:eastAsia="MS Mincho" w:hAnsi="Times New Roman" w:cs="Times New Roman"/>
          <w:spacing w:val="-2"/>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lastRenderedPageBreak/>
        <w:t>Предоставление информации о конечных бенефициарах</w:t>
      </w:r>
    </w:p>
    <w:p w:rsidR="00227BDE" w:rsidRPr="00227BDE" w:rsidRDefault="00227BDE" w:rsidP="00227BDE">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227BDE" w:rsidRPr="00227BDE" w:rsidRDefault="00227BDE" w:rsidP="00F40BF7">
      <w:pPr>
        <w:numPr>
          <w:ilvl w:val="2"/>
          <w:numId w:val="7"/>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Заключение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227BDE" w:rsidRPr="00227BDE" w:rsidRDefault="00227BDE" w:rsidP="00F40BF7">
      <w:pPr>
        <w:tabs>
          <w:tab w:val="left" w:pos="1701"/>
        </w:tabs>
        <w:spacing w:after="0" w:line="240" w:lineRule="auto"/>
        <w:ind w:left="709"/>
        <w:jc w:val="both"/>
        <w:rPr>
          <w:rFonts w:ascii="Times New Roman" w:eastAsia="Times New Roman" w:hAnsi="Times New Roman" w:cs="Times New Roman"/>
          <w:sz w:val="28"/>
          <w:szCs w:val="28"/>
          <w:lang w:val="x-none" w:eastAsia="x-none"/>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w:t>
      </w:r>
      <w:r w:rsidRPr="00227BDE">
        <w:rPr>
          <w:rFonts w:ascii="Times New Roman" w:eastAsia="Times New Roman" w:hAnsi="Times New Roman" w:cs="Times New Roman"/>
          <w:sz w:val="28"/>
          <w:szCs w:val="28"/>
          <w:lang w:val="x-none" w:eastAsia="x-none"/>
        </w:rPr>
        <w:lastRenderedPageBreak/>
        <w:t>ценового предложения такого участника без учета НДС, с учетом применяемой им системы налогообложения.</w:t>
      </w:r>
    </w:p>
    <w:p w:rsidR="00F40BF7" w:rsidRDefault="00227BDE" w:rsidP="00F40BF7">
      <w:pPr>
        <w:tabs>
          <w:tab w:val="left" w:pos="1701"/>
        </w:tabs>
        <w:spacing w:after="0" w:line="240" w:lineRule="auto"/>
        <w:ind w:firstLine="708"/>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40BF7" w:rsidRDefault="00F40BF7" w:rsidP="00F40BF7">
      <w:pPr>
        <w:tabs>
          <w:tab w:val="left" w:pos="1701"/>
        </w:tabs>
        <w:spacing w:after="0" w:line="240" w:lineRule="auto"/>
        <w:ind w:firstLine="708"/>
        <w:jc w:val="both"/>
        <w:rPr>
          <w:rFonts w:ascii="Times New Roman" w:eastAsia="MS Mincho" w:hAnsi="Times New Roman" w:cs="Times New Roman"/>
          <w:bCs/>
          <w:sz w:val="28"/>
          <w:szCs w:val="28"/>
          <w:lang w:eastAsia="ru-RU"/>
        </w:rPr>
      </w:pPr>
      <w:r>
        <w:rPr>
          <w:rFonts w:ascii="Times New Roman" w:eastAsia="Times New Roman" w:hAnsi="Times New Roman" w:cs="Times New Roman"/>
          <w:sz w:val="28"/>
          <w:szCs w:val="28"/>
          <w:lang w:eastAsia="x-none"/>
        </w:rPr>
        <w:t xml:space="preserve">3.18.6. </w:t>
      </w:r>
      <w:r w:rsidR="00227BDE" w:rsidRPr="00227BDE">
        <w:rPr>
          <w:rFonts w:ascii="Times New Roman" w:eastAsia="MS Mincho" w:hAnsi="Times New Roman" w:cs="Times New Roman"/>
          <w:bCs/>
          <w:sz w:val="28"/>
          <w:szCs w:val="28"/>
          <w:lang w:eastAsia="ru-RU"/>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00227BDE" w:rsidRPr="00227BDE">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00227BDE" w:rsidRPr="00227BDE">
        <w:rPr>
          <w:rFonts w:ascii="Times New Roman" w:eastAsia="MS Mincho" w:hAnsi="Times New Roman" w:cs="Times New Roman"/>
          <w:b/>
          <w:bCs/>
          <w:i/>
          <w:sz w:val="28"/>
          <w:szCs w:val="28"/>
          <w:lang w:eastAsia="ru-RU"/>
        </w:rPr>
        <w:t xml:space="preserve"> </w:t>
      </w:r>
      <w:r w:rsidR="00227BDE" w:rsidRPr="00227BDE">
        <w:rPr>
          <w:rFonts w:ascii="Times New Roman" w:eastAsia="MS Mincho" w:hAnsi="Times New Roman" w:cs="Times New Roman"/>
          <w:bCs/>
          <w:sz w:val="28"/>
          <w:szCs w:val="28"/>
          <w:lang w:eastAsia="ru-RU"/>
        </w:rPr>
        <w:t>(пяти)</w:t>
      </w:r>
      <w:r w:rsidR="00227BDE" w:rsidRPr="00227BDE">
        <w:rPr>
          <w:rFonts w:ascii="Times New Roman" w:eastAsia="MS Mincho" w:hAnsi="Times New Roman" w:cs="Times New Roman"/>
          <w:b/>
          <w:bCs/>
          <w:i/>
          <w:sz w:val="28"/>
          <w:szCs w:val="28"/>
          <w:lang w:eastAsia="ru-RU"/>
        </w:rPr>
        <w:t xml:space="preserve"> </w:t>
      </w:r>
      <w:r w:rsidR="00227BDE" w:rsidRPr="00227BDE">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w:t>
      </w:r>
      <w:r>
        <w:rPr>
          <w:rFonts w:ascii="Times New Roman" w:eastAsia="MS Mincho" w:hAnsi="Times New Roman" w:cs="Times New Roman"/>
          <w:bCs/>
          <w:sz w:val="28"/>
          <w:szCs w:val="28"/>
          <w:lang w:eastAsia="ru-RU"/>
        </w:rPr>
        <w:t>чия лица, подписавшего договор.</w:t>
      </w:r>
    </w:p>
    <w:p w:rsidR="00227BDE" w:rsidRPr="00F40BF7" w:rsidRDefault="00F40BF7" w:rsidP="00F40BF7">
      <w:pPr>
        <w:tabs>
          <w:tab w:val="left" w:pos="1701"/>
        </w:tabs>
        <w:spacing w:after="0" w:line="24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3.18.7. </w:t>
      </w:r>
      <w:r w:rsidR="00227BDE" w:rsidRPr="00227BDE">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40BF7" w:rsidRDefault="00F40BF7" w:rsidP="00B81FEA">
      <w:pPr>
        <w:pStyle w:val="a3"/>
        <w:numPr>
          <w:ilvl w:val="2"/>
          <w:numId w:val="0"/>
        </w:numPr>
        <w:tabs>
          <w:tab w:val="left" w:pos="1701"/>
        </w:tabs>
        <w:autoSpaceDE w:val="0"/>
        <w:autoSpaceDN w:val="0"/>
        <w:adjustRightInd w:val="0"/>
        <w:ind w:firstLine="709"/>
        <w:jc w:val="both"/>
        <w:rPr>
          <w:sz w:val="28"/>
          <w:szCs w:val="28"/>
          <w:lang w:val="ru-RU"/>
        </w:rPr>
      </w:pPr>
      <w:r>
        <w:rPr>
          <w:sz w:val="28"/>
          <w:szCs w:val="28"/>
          <w:lang w:val="ru-RU"/>
        </w:rPr>
        <w:t xml:space="preserve">3.18.8. </w:t>
      </w:r>
      <w:r w:rsidR="00227BDE" w:rsidRPr="00F40BF7">
        <w:rPr>
          <w:sz w:val="28"/>
          <w:szCs w:val="28"/>
        </w:rPr>
        <w:t>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w:t>
      </w:r>
    </w:p>
    <w:p w:rsidR="00227BDE" w:rsidRPr="00F40BF7" w:rsidRDefault="00F40BF7" w:rsidP="00B81FEA">
      <w:pPr>
        <w:pStyle w:val="a3"/>
        <w:numPr>
          <w:ilvl w:val="2"/>
          <w:numId w:val="0"/>
        </w:numPr>
        <w:tabs>
          <w:tab w:val="left" w:pos="1701"/>
        </w:tabs>
        <w:autoSpaceDE w:val="0"/>
        <w:autoSpaceDN w:val="0"/>
        <w:adjustRightInd w:val="0"/>
        <w:ind w:firstLine="709"/>
        <w:jc w:val="both"/>
        <w:rPr>
          <w:rFonts w:eastAsia="MS Mincho"/>
          <w:bCs/>
          <w:sz w:val="28"/>
          <w:szCs w:val="28"/>
          <w:lang w:eastAsia="ru-RU"/>
        </w:rPr>
      </w:pPr>
      <w:r>
        <w:rPr>
          <w:sz w:val="28"/>
          <w:szCs w:val="28"/>
          <w:lang w:val="ru-RU"/>
        </w:rPr>
        <w:t xml:space="preserve">3.18.9. </w:t>
      </w:r>
      <w:r w:rsidR="00227BDE" w:rsidRPr="00F40BF7">
        <w:rPr>
          <w:rFonts w:eastAsia="MS Mincho"/>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227BDE" w:rsidRPr="00F40BF7" w:rsidRDefault="00227BDE" w:rsidP="00794725">
      <w:pPr>
        <w:pStyle w:val="a3"/>
        <w:numPr>
          <w:ilvl w:val="2"/>
          <w:numId w:val="19"/>
        </w:numPr>
        <w:tabs>
          <w:tab w:val="left" w:pos="1701"/>
        </w:tabs>
        <w:ind w:left="0" w:firstLine="709"/>
        <w:jc w:val="both"/>
        <w:rPr>
          <w:sz w:val="28"/>
          <w:szCs w:val="28"/>
        </w:rPr>
      </w:pPr>
      <w:r w:rsidRPr="00F40BF7">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227BDE" w:rsidRPr="00F40BF7" w:rsidRDefault="00227BDE" w:rsidP="00794725">
      <w:pPr>
        <w:pStyle w:val="a3"/>
        <w:numPr>
          <w:ilvl w:val="2"/>
          <w:numId w:val="19"/>
        </w:numPr>
        <w:tabs>
          <w:tab w:val="left" w:pos="1701"/>
        </w:tabs>
        <w:ind w:left="0" w:firstLine="709"/>
        <w:jc w:val="both"/>
        <w:rPr>
          <w:sz w:val="28"/>
          <w:szCs w:val="28"/>
        </w:rPr>
      </w:pPr>
      <w:r w:rsidRPr="00F40BF7">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В </w:t>
      </w:r>
      <w:r w:rsidRPr="00227BDE">
        <w:rPr>
          <w:rFonts w:ascii="Times New Roman" w:eastAsia="Times New Roman" w:hAnsi="Times New Roman" w:cs="Times New Roman"/>
          <w:sz w:val="28"/>
          <w:szCs w:val="28"/>
          <w:lang w:eastAsia="x-none"/>
        </w:rPr>
        <w:t>любой момент до</w:t>
      </w:r>
      <w:r w:rsidRPr="00227BDE">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w:t>
      </w:r>
      <w:r w:rsidRPr="00227BDE">
        <w:rPr>
          <w:rFonts w:ascii="Times New Roman" w:eastAsia="Times New Roman" w:hAnsi="Times New Roman" w:cs="Times New Roman"/>
          <w:sz w:val="28"/>
          <w:szCs w:val="28"/>
          <w:lang w:val="x-none" w:eastAsia="x-none"/>
        </w:rPr>
        <w:lastRenderedPageBreak/>
        <w:t xml:space="preserve">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5" w:history="1">
        <w:r w:rsidRPr="00227BDE">
          <w:rPr>
            <w:rFonts w:ascii="Times New Roman" w:eastAsia="Times New Roman" w:hAnsi="Times New Roman" w:cs="Times New Roman"/>
            <w:sz w:val="28"/>
            <w:szCs w:val="28"/>
            <w:lang w:val="x-none" w:eastAsia="x-none"/>
          </w:rPr>
          <w:t>непреодолимой силы</w:t>
        </w:r>
      </w:hyperlink>
      <w:r w:rsidRPr="00227BDE">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227BDE">
        <w:rPr>
          <w:rFonts w:ascii="Times New Roman" w:eastAsia="Times New Roman" w:hAnsi="Times New Roman" w:cs="Times New Roman"/>
          <w:color w:val="00B050"/>
          <w:sz w:val="28"/>
          <w:szCs w:val="28"/>
          <w:lang w:val="x-none" w:eastAsia="x-none"/>
        </w:rPr>
        <w:t xml:space="preserve"> </w:t>
      </w:r>
      <w:r w:rsidRPr="00227BDE">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794725">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Исполнение, изменение, расторжение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F40BF7" w:rsidRDefault="00227BDE" w:rsidP="00794725">
      <w:pPr>
        <w:pStyle w:val="a3"/>
        <w:numPr>
          <w:ilvl w:val="2"/>
          <w:numId w:val="20"/>
        </w:numPr>
        <w:ind w:left="0" w:firstLine="709"/>
        <w:jc w:val="both"/>
        <w:rPr>
          <w:sz w:val="28"/>
          <w:szCs w:val="28"/>
        </w:rPr>
      </w:pPr>
      <w:r w:rsidRPr="00F40BF7">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F40BF7">
        <w:rPr>
          <w:sz w:val="28"/>
          <w:szCs w:val="28"/>
        </w:rPr>
        <w:t>недостижения</w:t>
      </w:r>
      <w:proofErr w:type="spellEnd"/>
      <w:r w:rsidRPr="00F40B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227BDE">
        <w:rPr>
          <w:rFonts w:ascii="Times New Roman" w:eastAsia="Times New Roman" w:hAnsi="Times New Roman" w:cs="Times New Roman"/>
          <w:sz w:val="28"/>
          <w:szCs w:val="28"/>
          <w:lang w:val="x-none" w:eastAsia="x-none"/>
        </w:rPr>
        <w:br/>
        <w:t>Гражданским кодексом Российской Федерации.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227BDE">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27BDE" w:rsidRPr="00227BDE" w:rsidRDefault="00227BDE" w:rsidP="00227BDE">
      <w:pPr>
        <w:spacing w:after="0" w:line="240" w:lineRule="auto"/>
        <w:ind w:left="2385"/>
        <w:jc w:val="both"/>
        <w:rPr>
          <w:rFonts w:ascii="Times New Roman" w:eastAsia="Times New Roman" w:hAnsi="Times New Roman" w:cs="Times New Roman"/>
          <w:sz w:val="28"/>
          <w:szCs w:val="28"/>
          <w:lang w:val="x-none" w:eastAsia="x-none"/>
        </w:rPr>
      </w:pPr>
    </w:p>
    <w:p w:rsidR="00227BDE" w:rsidRPr="00227BDE" w:rsidRDefault="00227BDE" w:rsidP="00227BDE">
      <w:pPr>
        <w:spacing w:after="0" w:line="240" w:lineRule="auto"/>
        <w:ind w:firstLine="708"/>
        <w:jc w:val="both"/>
        <w:rPr>
          <w:rFonts w:ascii="Times New Roman" w:eastAsia="Times New Roman" w:hAnsi="Times New Roman" w:cs="Times New Roman"/>
          <w:sz w:val="28"/>
          <w:szCs w:val="28"/>
          <w:lang w:val="x-none" w:eastAsia="x-none"/>
        </w:rPr>
      </w:pPr>
    </w:p>
    <w:p w:rsidR="00227BDE" w:rsidRPr="00227BDE" w:rsidRDefault="00227BDE" w:rsidP="00227BDE">
      <w:pPr>
        <w:spacing w:after="0" w:line="240" w:lineRule="auto"/>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br w:type="page"/>
      </w:r>
    </w:p>
    <w:p w:rsidR="00227BDE" w:rsidRPr="00616256" w:rsidRDefault="00616256" w:rsidP="00227B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227BDE" w:rsidRPr="00227BDE" w:rsidTr="00227BDE">
        <w:tc>
          <w:tcPr>
            <w:tcW w:w="4785" w:type="dxa"/>
          </w:tcPr>
          <w:p w:rsidR="00227BDE" w:rsidRPr="00227BDE" w:rsidRDefault="00227BDE" w:rsidP="00227BD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227BDE" w:rsidRPr="00227BDE" w:rsidRDefault="00227BDE" w:rsidP="00227BDE">
            <w:pPr>
              <w:keepNext/>
              <w:suppressAutoHyphens/>
              <w:spacing w:after="0" w:line="240" w:lineRule="auto"/>
              <w:ind w:left="615"/>
              <w:outlineLvl w:val="1"/>
              <w:rPr>
                <w:rFonts w:ascii="Times New Roman" w:eastAsia="Times New Roman" w:hAnsi="Times New Roman" w:cs="Cambria"/>
                <w:sz w:val="28"/>
                <w:szCs w:val="28"/>
                <w:lang w:eastAsia="ru-RU"/>
              </w:rPr>
            </w:pPr>
            <w:r w:rsidRPr="00227BDE">
              <w:rPr>
                <w:rFonts w:ascii="Times New Roman" w:eastAsia="Times New Roman" w:hAnsi="Times New Roman" w:cs="Cambria"/>
                <w:sz w:val="28"/>
                <w:szCs w:val="28"/>
                <w:lang w:eastAsia="ru-RU"/>
              </w:rPr>
              <w:t>Приложение № 3.1</w:t>
            </w:r>
          </w:p>
          <w:p w:rsidR="00227BDE" w:rsidRPr="00227BDE" w:rsidRDefault="00227BDE" w:rsidP="00227BDE">
            <w:pPr>
              <w:keepNext/>
              <w:suppressAutoHyphens/>
              <w:spacing w:after="0" w:line="240" w:lineRule="auto"/>
              <w:ind w:left="615"/>
              <w:outlineLvl w:val="1"/>
              <w:rPr>
                <w:rFonts w:ascii="Times New Roman" w:eastAsia="MS Mincho" w:hAnsi="Times New Roman" w:cs="Cambria"/>
                <w:sz w:val="24"/>
                <w:szCs w:val="28"/>
                <w:lang w:eastAsia="ru-RU"/>
              </w:rPr>
            </w:pPr>
            <w:r w:rsidRPr="00227BDE">
              <w:rPr>
                <w:rFonts w:ascii="Times New Roman" w:eastAsia="Times New Roman" w:hAnsi="Times New Roman" w:cs="Cambria"/>
                <w:sz w:val="28"/>
                <w:szCs w:val="28"/>
                <w:lang w:eastAsia="ru-RU"/>
              </w:rPr>
              <w:t>к извещению</w:t>
            </w:r>
            <w:r w:rsidRPr="00227BDE">
              <w:rPr>
                <w:rFonts w:ascii="Times New Roman" w:eastAsia="Times New Roman" w:hAnsi="Times New Roman" w:cs="Times New Roman"/>
                <w:bCs/>
                <w:iCs/>
                <w:sz w:val="28"/>
                <w:szCs w:val="28"/>
                <w:lang w:eastAsia="ru-RU"/>
              </w:rPr>
              <w:t xml:space="preserve"> о проведении запроса котировок</w:t>
            </w:r>
          </w:p>
        </w:tc>
      </w:tr>
    </w:tbl>
    <w:p w:rsidR="00227BDE" w:rsidRPr="00227BDE" w:rsidRDefault="00227BDE" w:rsidP="00227BDE">
      <w:pPr>
        <w:spacing w:after="0" w:line="240" w:lineRule="auto"/>
        <w:rPr>
          <w:rFonts w:ascii="Times New Roman" w:eastAsia="Times New Roman" w:hAnsi="Times New Roman" w:cs="Times New Roman"/>
          <w:sz w:val="24"/>
          <w:szCs w:val="24"/>
          <w:lang w:eastAsia="ru-RU"/>
        </w:rPr>
      </w:pP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27BDE">
        <w:rPr>
          <w:rFonts w:ascii="Times New Roman" w:eastAsia="Times New Roman" w:hAnsi="Times New Roman" w:cs="Times New Roman"/>
          <w:i/>
          <w:sz w:val="28"/>
          <w:szCs w:val="28"/>
          <w:lang w:eastAsia="ru-RU"/>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227BDE" w:rsidRPr="00227BDE" w:rsidRDefault="00227BDE" w:rsidP="00227BDE">
      <w:pPr>
        <w:tabs>
          <w:tab w:val="center" w:pos="4923"/>
          <w:tab w:val="left" w:pos="6448"/>
        </w:tabs>
        <w:spacing w:after="0" w:line="240" w:lineRule="auto"/>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b/>
          <w:bCs/>
          <w:sz w:val="28"/>
          <w:szCs w:val="28"/>
          <w:lang w:eastAsia="ru-RU"/>
        </w:rPr>
        <w:t xml:space="preserve">БАНКОВСКАЯ ГАРАНТИЯ № </w:t>
      </w:r>
      <w:r w:rsidRPr="00227BDE">
        <w:rPr>
          <w:rFonts w:ascii="Times New Roman" w:eastAsia="Times New Roman" w:hAnsi="Times New Roman" w:cs="Times New Roman"/>
          <w:sz w:val="28"/>
          <w:szCs w:val="28"/>
          <w:lang w:eastAsia="ru-RU"/>
        </w:rPr>
        <w:t>______________</w:t>
      </w: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227BDE">
        <w:rPr>
          <w:rFonts w:ascii="Times New Roman" w:eastAsia="Times New Roman" w:hAnsi="Times New Roman" w:cs="Times New Roman"/>
          <w:b/>
          <w:sz w:val="28"/>
          <w:szCs w:val="28"/>
          <w:lang w:eastAsia="ru-RU"/>
        </w:rPr>
        <w:t>Город ___________</w:t>
      </w:r>
      <w:r w:rsidRPr="00227BDE">
        <w:rPr>
          <w:rFonts w:ascii="Times New Roman" w:eastAsia="Times New Roman" w:hAnsi="Times New Roman" w:cs="Times New Roman"/>
          <w:b/>
          <w:sz w:val="28"/>
          <w:szCs w:val="28"/>
          <w:lang w:eastAsia="ru-RU"/>
        </w:rPr>
        <w:tab/>
        <w:t xml:space="preserve">                      </w:t>
      </w:r>
      <w:proofErr w:type="gramStart"/>
      <w:r w:rsidRPr="00227BDE">
        <w:rPr>
          <w:rFonts w:ascii="Times New Roman" w:eastAsia="Times New Roman" w:hAnsi="Times New Roman" w:cs="Times New Roman"/>
          <w:b/>
          <w:sz w:val="28"/>
          <w:szCs w:val="28"/>
          <w:lang w:eastAsia="ru-RU"/>
        </w:rPr>
        <w:t xml:space="preserve">   «</w:t>
      </w:r>
      <w:proofErr w:type="gramEnd"/>
      <w:r w:rsidRPr="00227BDE">
        <w:rPr>
          <w:rFonts w:ascii="Times New Roman" w:eastAsia="Times New Roman" w:hAnsi="Times New Roman" w:cs="Times New Roman"/>
          <w:b/>
          <w:sz w:val="28"/>
          <w:szCs w:val="28"/>
          <w:lang w:eastAsia="ru-RU"/>
        </w:rPr>
        <w:t xml:space="preserve">__» </w:t>
      </w:r>
      <w:r w:rsidRPr="00227BDE">
        <w:rPr>
          <w:rFonts w:ascii="Times New Roman" w:eastAsia="Times New Roman" w:hAnsi="Times New Roman" w:cs="Times New Roman"/>
          <w:sz w:val="28"/>
          <w:szCs w:val="28"/>
          <w:lang w:eastAsia="ru-RU"/>
        </w:rPr>
        <w:t>_________________</w:t>
      </w:r>
      <w:r w:rsidRPr="00227BDE">
        <w:rPr>
          <w:rFonts w:ascii="Times New Roman" w:eastAsia="Times New Roman" w:hAnsi="Times New Roman" w:cs="Times New Roman"/>
          <w:b/>
          <w:sz w:val="28"/>
          <w:szCs w:val="28"/>
          <w:lang w:eastAsia="ru-RU"/>
        </w:rPr>
        <w:t xml:space="preserve"> года</w:t>
      </w:r>
      <w:r w:rsidRPr="00227BDE" w:rsidDel="006B26FC">
        <w:rPr>
          <w:rFonts w:ascii="Times New Roman" w:eastAsia="Times New Roman" w:hAnsi="Times New Roman" w:cs="Times New Roman"/>
          <w:color w:val="808080"/>
          <w:sz w:val="28"/>
          <w:szCs w:val="28"/>
          <w:lang w:eastAsia="ru-RU"/>
        </w:rPr>
        <w:t xml:space="preserve"> </w:t>
      </w: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Настоящим _________________________________,  ИНН _________________, КПП </w:t>
      </w:r>
      <w:r w:rsidRPr="00227BDE">
        <w:rPr>
          <w:rFonts w:ascii="Times New Roman" w:eastAsia="Times New Roman" w:hAnsi="Times New Roman" w:cs="Times New Roman"/>
          <w:bCs/>
          <w:sz w:val="24"/>
          <w:szCs w:val="24"/>
          <w:lang w:eastAsia="ru-RU"/>
        </w:rPr>
        <w:t>_____________</w:t>
      </w:r>
      <w:r w:rsidRPr="00227BDE">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227BDE" w:rsidRPr="00227BDE" w:rsidTr="00227BDE">
        <w:tc>
          <w:tcPr>
            <w:tcW w:w="2410"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Номер закупки/извещения</w:t>
            </w:r>
          </w:p>
        </w:tc>
        <w:tc>
          <w:tcPr>
            <w:tcW w:w="765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____</w:t>
            </w:r>
          </w:p>
        </w:tc>
      </w:tr>
      <w:tr w:rsidR="00227BDE" w:rsidRPr="00227BDE" w:rsidTr="00227BDE">
        <w:tc>
          <w:tcPr>
            <w:tcW w:w="2410"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Наименование (предмет) закупки</w:t>
            </w:r>
          </w:p>
        </w:tc>
        <w:tc>
          <w:tcPr>
            <w:tcW w:w="765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____</w:t>
            </w:r>
          </w:p>
        </w:tc>
      </w:tr>
    </w:tbl>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w:t>
      </w:r>
      <w:r w:rsidRPr="00227BDE">
        <w:rPr>
          <w:rFonts w:ascii="Times New Roman" w:eastAsia="Times New Roman" w:hAnsi="Times New Roman" w:cs="Times New Roman"/>
          <w:sz w:val="28"/>
          <w:szCs w:val="28"/>
          <w:lang w:eastAsia="ru-RU"/>
        </w:rPr>
        <w:lastRenderedPageBreak/>
        <w:t>течение 5 (пяти) календарных дней с даты получения проекта договора от БЕНЕФИЦИАРА;</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БЕНЕФИЦИАР</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Сумма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Сумма Гарантии в рублях РФ</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Срок действия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Срок действия Гарантии</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вступает в силу с «__»_______20__года  и действует до «__»_______20__года включительно. </w:t>
            </w: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(выбрать нужное):</w:t>
      </w: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ФИО</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ОГРНИП</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Паспортные данные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жительства</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Обстоятельствами, при наступлении которых ГАРАНТОМ </w:t>
      </w:r>
      <w:r w:rsidRPr="00227BDE">
        <w:rPr>
          <w:rFonts w:ascii="Times New Roman" w:eastAsia="Times New Roman" w:hAnsi="Times New Roman" w:cs="Times New Roman"/>
          <w:sz w:val="28"/>
          <w:szCs w:val="28"/>
          <w:lang w:val="x-none" w:eastAsia="x-none"/>
        </w:rPr>
        <w:lastRenderedPageBreak/>
        <w:t xml:space="preserve">выплачивается сумма Гарантии, являются следующие обстоятельства: </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отказ ПРИНЦИПАЛА от подписания договора (далее – Договор) в порядке, установленном документацией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Договора в срок, установленный документацией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27BDE" w:rsidDel="00984303">
        <w:rPr>
          <w:rFonts w:ascii="Times New Roman" w:eastAsia="Times New Roman"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7BDE" w:rsidRPr="00227BDE" w:rsidRDefault="00227BDE" w:rsidP="00794725">
      <w:pPr>
        <w:widowControl w:val="0"/>
        <w:numPr>
          <w:ilvl w:val="0"/>
          <w:numId w:val="18"/>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7BDE" w:rsidRPr="00227BDE" w:rsidRDefault="00227BDE" w:rsidP="00794725">
      <w:pPr>
        <w:widowControl w:val="0"/>
        <w:numPr>
          <w:ilvl w:val="0"/>
          <w:numId w:val="18"/>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БЕНЕФИЦИАР имеет право передать права требования по Гарантии в </w:t>
      </w:r>
      <w:r w:rsidRPr="00227BDE">
        <w:rPr>
          <w:rFonts w:ascii="Times New Roman" w:eastAsia="Times New Roman" w:hAnsi="Times New Roman" w:cs="Times New Roman"/>
          <w:sz w:val="28"/>
          <w:szCs w:val="28"/>
          <w:lang w:val="x-none" w:eastAsia="x-none"/>
        </w:rPr>
        <w:lastRenderedPageBreak/>
        <w:t xml:space="preserve">порядке, предусмотренном статьей 372 Гражданского кодекса Российской Федерации .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27BDE">
        <w:rPr>
          <w:rFonts w:ascii="Times New Roman" w:eastAsia="Times New Roman" w:hAnsi="Times New Roman" w:cs="Times New Roman"/>
          <w:color w:val="000000"/>
          <w:sz w:val="28"/>
          <w:szCs w:val="28"/>
          <w:lang w:val="x-none" w:eastAsia="x-none"/>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color w:val="000000"/>
          <w:sz w:val="28"/>
          <w:szCs w:val="28"/>
          <w:lang w:val="x-none" w:eastAsia="x-none"/>
        </w:rPr>
        <w:t>Требование платежа по Гарантии должно быть получено ГАРАНТОМ до истечения срока действия Гарантии.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color w:val="000000"/>
          <w:sz w:val="28"/>
          <w:szCs w:val="28"/>
          <w:lang w:val="x-none" w:eastAsia="x-none"/>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копия настоящей Гарантии;</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227BDE">
        <w:rPr>
          <w:rFonts w:ascii="Times New Roman" w:eastAsia="Times New Roman" w:hAnsi="Times New Roman" w:cs="Times New Roman"/>
          <w:color w:val="000000"/>
          <w:sz w:val="28"/>
          <w:szCs w:val="28"/>
          <w:lang w:eastAsia="ru-RU"/>
        </w:rPr>
        <w:lastRenderedPageBreak/>
        <w:t>подписано (приложенные к нему документы заверены) лицом, действующим по доверенности.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227BDE" w:rsidRPr="00227BDE" w:rsidRDefault="00227BDE" w:rsidP="00227BDE">
      <w:pPr>
        <w:widowControl w:val="0"/>
        <w:spacing w:after="0" w:line="240" w:lineRule="auto"/>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427"/>
        <w:gridCol w:w="3296"/>
        <w:gridCol w:w="3125"/>
      </w:tblGrid>
      <w:tr w:rsidR="00227BDE" w:rsidRPr="00227BDE" w:rsidTr="00227BDE">
        <w:tc>
          <w:tcPr>
            <w:tcW w:w="40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227BDE" w:rsidRPr="00227BDE" w:rsidRDefault="00227BDE" w:rsidP="00227BDE">
            <w:pPr>
              <w:spacing w:after="0" w:line="240" w:lineRule="auto"/>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______________________</w:t>
            </w:r>
          </w:p>
        </w:tc>
        <w:tc>
          <w:tcPr>
            <w:tcW w:w="3508"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r>
      <w:tr w:rsidR="00227BDE" w:rsidRPr="00227BDE" w:rsidTr="00227BDE">
        <w:tc>
          <w:tcPr>
            <w:tcW w:w="40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(подпись)</w:t>
            </w:r>
          </w:p>
        </w:tc>
        <w:tc>
          <w:tcPr>
            <w:tcW w:w="3508"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(Ф.И.О.)</w:t>
            </w:r>
          </w:p>
        </w:tc>
      </w:tr>
    </w:tbl>
    <w:p w:rsidR="00227BDE" w:rsidRPr="00227BDE" w:rsidRDefault="00227BDE" w:rsidP="00227BDE">
      <w:pPr>
        <w:spacing w:after="0" w:line="240" w:lineRule="auto"/>
        <w:rPr>
          <w:rFonts w:ascii="Times New Roman" w:eastAsia="Times New Roman" w:hAnsi="Times New Roman" w:cs="Times New Roman"/>
          <w:sz w:val="28"/>
          <w:szCs w:val="24"/>
          <w:lang w:eastAsia="ru-RU"/>
        </w:rPr>
      </w:pPr>
    </w:p>
    <w:p w:rsidR="00227BDE" w:rsidRPr="00227BDE" w:rsidRDefault="00227BDE" w:rsidP="00227BDE">
      <w:pPr>
        <w:tabs>
          <w:tab w:val="center" w:pos="4923"/>
          <w:tab w:val="left" w:pos="6448"/>
        </w:tabs>
        <w:spacing w:after="0" w:line="240" w:lineRule="auto"/>
        <w:rPr>
          <w:rFonts w:ascii="Times New Roman" w:eastAsia="Times New Roman" w:hAnsi="Times New Roman" w:cs="Times New Roman"/>
          <w:sz w:val="28"/>
          <w:szCs w:val="28"/>
          <w:lang w:eastAsia="ru-RU"/>
        </w:rPr>
      </w:pPr>
    </w:p>
    <w:p w:rsidR="00227BDE" w:rsidRPr="00227BDE" w:rsidRDefault="00227BDE" w:rsidP="00227BDE">
      <w:pPr>
        <w:spacing w:after="200" w:line="276" w:lineRule="auto"/>
        <w:rPr>
          <w:rFonts w:ascii="Times New Roman" w:eastAsia="Times New Roman" w:hAnsi="Times New Roman" w:cs="Times New Roman"/>
          <w:sz w:val="28"/>
          <w:szCs w:val="28"/>
          <w:lang w:eastAsia="ru-RU"/>
        </w:rPr>
        <w:sectPr w:rsidR="00227BDE" w:rsidRPr="00227BDE" w:rsidSect="00227BDE">
          <w:pgSz w:w="11906" w:h="16838" w:code="9"/>
          <w:pgMar w:top="1134" w:right="924" w:bottom="992" w:left="1134" w:header="794" w:footer="794" w:gutter="0"/>
          <w:pgNumType w:start="1"/>
          <w:cols w:space="708"/>
          <w:titlePg/>
          <w:docGrid w:linePitch="360"/>
        </w:sectPr>
      </w:pPr>
    </w:p>
    <w:p w:rsidR="00616256" w:rsidRPr="00616256" w:rsidRDefault="00616256" w:rsidP="0061625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227BDE" w:rsidRPr="00227BDE" w:rsidRDefault="00227BDE" w:rsidP="00227BDE">
      <w:pPr>
        <w:spacing w:after="0" w:line="240" w:lineRule="auto"/>
        <w:ind w:firstLine="5812"/>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Приложение № 3.2 к извещению</w:t>
      </w:r>
    </w:p>
    <w:p w:rsidR="00227BDE" w:rsidRPr="00227BDE" w:rsidRDefault="00227BDE" w:rsidP="00227BDE">
      <w:pPr>
        <w:spacing w:after="0" w:line="240" w:lineRule="auto"/>
        <w:ind w:firstLine="5812"/>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 проведении запроса котировок</w:t>
      </w:r>
    </w:p>
    <w:p w:rsidR="00227BDE" w:rsidRPr="00227BDE" w:rsidRDefault="00227BDE" w:rsidP="00227BDE">
      <w:pPr>
        <w:spacing w:after="0" w:line="240" w:lineRule="auto"/>
        <w:jc w:val="right"/>
        <w:rPr>
          <w:rFonts w:ascii="Times New Roman" w:eastAsia="Times New Roman" w:hAnsi="Times New Roman" w:cs="Times New Roman"/>
          <w:sz w:val="24"/>
          <w:szCs w:val="24"/>
          <w:lang w:eastAsia="ru-RU"/>
        </w:rPr>
      </w:pP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27BDE">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227BDE" w:rsidRPr="00227BDE" w:rsidRDefault="00227BDE" w:rsidP="00227BDE">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b/>
          <w:bCs/>
          <w:sz w:val="28"/>
          <w:szCs w:val="28"/>
          <w:lang w:eastAsia="ru-RU"/>
        </w:rPr>
        <w:t xml:space="preserve">БАНКОВСКАЯ ГАРАНТИЯ № </w:t>
      </w:r>
    </w:p>
    <w:p w:rsidR="00227BDE" w:rsidRPr="00227BDE" w:rsidRDefault="00227BDE" w:rsidP="00227BDE">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Город _______________</w:t>
      </w:r>
      <w:r w:rsidRPr="00227BDE">
        <w:rPr>
          <w:rFonts w:ascii="Times New Roman" w:eastAsia="Times New Roman" w:hAnsi="Times New Roman" w:cs="Times New Roman"/>
          <w:b/>
          <w:sz w:val="28"/>
          <w:szCs w:val="28"/>
          <w:lang w:eastAsia="ru-RU"/>
        </w:rPr>
        <w:tab/>
        <w:t xml:space="preserve">      </w:t>
      </w:r>
      <w:proofErr w:type="gramStart"/>
      <w:r w:rsidRPr="00227BDE">
        <w:rPr>
          <w:rFonts w:ascii="Times New Roman" w:eastAsia="Times New Roman" w:hAnsi="Times New Roman" w:cs="Times New Roman"/>
          <w:b/>
          <w:sz w:val="28"/>
          <w:szCs w:val="28"/>
          <w:lang w:eastAsia="ru-RU"/>
        </w:rPr>
        <w:t xml:space="preserve">   «</w:t>
      </w:r>
      <w:proofErr w:type="gramEnd"/>
      <w:r w:rsidRPr="00227BDE">
        <w:rPr>
          <w:rFonts w:ascii="Times New Roman" w:eastAsia="Times New Roman" w:hAnsi="Times New Roman" w:cs="Times New Roman"/>
          <w:b/>
          <w:sz w:val="28"/>
          <w:szCs w:val="28"/>
          <w:lang w:eastAsia="ru-RU"/>
        </w:rPr>
        <w:t xml:space="preserve">__» </w:t>
      </w:r>
      <w:r w:rsidRPr="00227BDE">
        <w:rPr>
          <w:rFonts w:ascii="Times New Roman" w:eastAsia="Times New Roman" w:hAnsi="Times New Roman" w:cs="Times New Roman"/>
          <w:sz w:val="28"/>
          <w:szCs w:val="28"/>
          <w:lang w:eastAsia="ru-RU"/>
        </w:rPr>
        <w:t>_________________</w:t>
      </w:r>
      <w:r w:rsidRPr="00227BDE">
        <w:rPr>
          <w:rFonts w:ascii="Times New Roman" w:eastAsia="Times New Roman" w:hAnsi="Times New Roman" w:cs="Times New Roman"/>
          <w:b/>
          <w:sz w:val="28"/>
          <w:szCs w:val="28"/>
          <w:lang w:eastAsia="ru-RU"/>
        </w:rPr>
        <w:t xml:space="preserve"> года</w:t>
      </w:r>
    </w:p>
    <w:p w:rsidR="00227BDE" w:rsidRPr="00227BDE" w:rsidRDefault="00227BDE" w:rsidP="00227BD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Настоящим ___________________________________, ИНН ____________, КПП </w:t>
      </w:r>
      <w:r w:rsidRPr="00227BDE">
        <w:rPr>
          <w:rFonts w:ascii="Times New Roman" w:eastAsia="Times New Roman" w:hAnsi="Times New Roman" w:cs="Times New Roman"/>
          <w:bCs/>
          <w:sz w:val="28"/>
          <w:szCs w:val="28"/>
          <w:lang w:eastAsia="ru-RU"/>
        </w:rPr>
        <w:t>__________</w:t>
      </w:r>
      <w:r w:rsidRPr="00227BDE">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227BDE" w:rsidRPr="00227BDE" w:rsidTr="00227BDE">
        <w:tc>
          <w:tcPr>
            <w:tcW w:w="2526"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Номер закупки/извещения</w:t>
            </w:r>
          </w:p>
        </w:tc>
        <w:tc>
          <w:tcPr>
            <w:tcW w:w="7361"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tc>
      </w:tr>
      <w:tr w:rsidR="00227BDE" w:rsidRPr="00227BDE" w:rsidTr="00227BDE">
        <w:tc>
          <w:tcPr>
            <w:tcW w:w="2526"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Наименование (предмет) закупки/номер лота (при наличии)</w:t>
            </w:r>
          </w:p>
        </w:tc>
        <w:tc>
          <w:tcPr>
            <w:tcW w:w="7361"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tc>
      </w:tr>
    </w:tbl>
    <w:p w:rsidR="00227BDE" w:rsidRPr="00227BDE" w:rsidRDefault="00227BDE" w:rsidP="00227BD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227BDE" w:rsidRPr="00227BDE" w:rsidTr="00227BDE">
        <w:tc>
          <w:tcPr>
            <w:tcW w:w="10137" w:type="dxa"/>
            <w:gridSpan w:val="2"/>
          </w:tcPr>
          <w:p w:rsidR="00227BDE" w:rsidRPr="00227BDE" w:rsidRDefault="00227BDE" w:rsidP="00227BDE">
            <w:pPr>
              <w:widowControl w:val="0"/>
              <w:spacing w:after="0" w:line="240" w:lineRule="auto"/>
              <w:ind w:firstLine="709"/>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БЕНЕФИЦИАР</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lastRenderedPageBreak/>
              <w:t>Сумма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Сумма Гарантии в рублях РФ</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Срок действия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227BDE">
              <w:rPr>
                <w:rFonts w:ascii="Times New Roman" w:eastAsia="Times New Roman" w:hAnsi="Times New Roman" w:cs="Times New Roman"/>
                <w:sz w:val="28"/>
                <w:szCs w:val="28"/>
                <w:lang w:val="en-US" w:eastAsia="ru-RU"/>
              </w:rPr>
              <w:t>Срок</w:t>
            </w:r>
            <w:proofErr w:type="spellEnd"/>
            <w:r w:rsidRPr="00227BDE">
              <w:rPr>
                <w:rFonts w:ascii="Times New Roman" w:eastAsia="Times New Roman" w:hAnsi="Times New Roman" w:cs="Times New Roman"/>
                <w:sz w:val="28"/>
                <w:szCs w:val="28"/>
                <w:lang w:val="en-US" w:eastAsia="ru-RU"/>
              </w:rPr>
              <w:t xml:space="preserve"> </w:t>
            </w:r>
            <w:proofErr w:type="spellStart"/>
            <w:r w:rsidRPr="00227BDE">
              <w:rPr>
                <w:rFonts w:ascii="Times New Roman" w:eastAsia="Times New Roman" w:hAnsi="Times New Roman" w:cs="Times New Roman"/>
                <w:sz w:val="28"/>
                <w:szCs w:val="28"/>
                <w:lang w:val="en-US" w:eastAsia="ru-RU"/>
              </w:rPr>
              <w:t>действия</w:t>
            </w:r>
            <w:proofErr w:type="spellEnd"/>
            <w:r w:rsidRPr="00227BDE">
              <w:rPr>
                <w:rFonts w:ascii="Times New Roman" w:eastAsia="Times New Roman" w:hAnsi="Times New Roman" w:cs="Times New Roman"/>
                <w:sz w:val="28"/>
                <w:szCs w:val="28"/>
                <w:lang w:val="en-US" w:eastAsia="ru-RU"/>
              </w:rPr>
              <w:t xml:space="preserve"> </w:t>
            </w:r>
            <w:proofErr w:type="spellStart"/>
            <w:r w:rsidRPr="00227BDE">
              <w:rPr>
                <w:rFonts w:ascii="Times New Roman" w:eastAsia="Times New Roman" w:hAnsi="Times New Roman" w:cs="Times New Roman"/>
                <w:sz w:val="28"/>
                <w:szCs w:val="28"/>
                <w:lang w:val="en-US" w:eastAsia="ru-RU"/>
              </w:rPr>
              <w:t>Гарантии</w:t>
            </w:r>
            <w:proofErr w:type="spellEnd"/>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вступает в силу с «__»_______20__года </w:t>
            </w:r>
            <w:r w:rsidRPr="00227BDE">
              <w:rPr>
                <w:rFonts w:ascii="Times New Roman" w:eastAsia="Times New Roman" w:hAnsi="Times New Roman" w:cs="Times New Roman"/>
                <w:i/>
                <w:sz w:val="28"/>
                <w:szCs w:val="28"/>
                <w:lang w:val="x-none" w:eastAsia="x-none"/>
              </w:rPr>
              <w:t>или с даты выдачи (выбрать нужное)</w:t>
            </w:r>
            <w:r w:rsidRPr="00227BDE">
              <w:rPr>
                <w:rFonts w:ascii="Times New Roman" w:eastAsia="Times New Roman" w:hAnsi="Times New Roman" w:cs="Times New Roman"/>
                <w:sz w:val="28"/>
                <w:szCs w:val="28"/>
                <w:lang w:val="x-none" w:eastAsia="x-none"/>
              </w:rPr>
              <w:t xml:space="preserve"> и действует до «__»_______20__года включительно. </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(выбрать нужное):</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227BDE" w:rsidRPr="00227BDE" w:rsidTr="00227BDE">
        <w:tc>
          <w:tcPr>
            <w:tcW w:w="10137" w:type="dxa"/>
            <w:gridSpan w:val="2"/>
          </w:tcPr>
          <w:p w:rsidR="00227BDE" w:rsidRPr="00227BDE" w:rsidRDefault="00227BDE" w:rsidP="00227BDE">
            <w:pPr>
              <w:widowControl w:val="0"/>
              <w:spacing w:after="0" w:line="240" w:lineRule="auto"/>
              <w:ind w:firstLine="709"/>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ФИО</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ОГРНИП</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Паспортные данные</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en-US"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жительства</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ПРИНЦИПАЛ обязуется исполнять все обязательства по договору, заключаемому по итогам конкурентной закупки.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является безусловной и безотзывной. Гарантия не может быть отозвана или изменена Гарантом в одностороннем порядке без письменного </w:t>
      </w:r>
      <w:r w:rsidRPr="00227BDE">
        <w:rPr>
          <w:rFonts w:ascii="Times New Roman" w:eastAsia="Times New Roman" w:hAnsi="Times New Roman" w:cs="Times New Roman"/>
          <w:sz w:val="28"/>
          <w:szCs w:val="28"/>
          <w:lang w:val="x-none" w:eastAsia="x-none"/>
        </w:rPr>
        <w:lastRenderedPageBreak/>
        <w:t>согласия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копия настоящей Гарантии;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расчет суммы требования по гарантии;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227BDE" w:rsidRPr="00227BDE" w:rsidRDefault="00227BDE" w:rsidP="00794725">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27BDE">
        <w:rPr>
          <w:rFonts w:ascii="Times New Roman" w:eastAsia="Times New Roman" w:hAnsi="Times New Roman" w:cs="Times New Roman"/>
          <w:color w:val="000000"/>
          <w:sz w:val="28"/>
          <w:szCs w:val="28"/>
          <w:lang w:val="x-none" w:eastAsia="x-none"/>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27BDE">
        <w:rPr>
          <w:rFonts w:ascii="Times New Roman" w:eastAsia="Times New Roman" w:hAnsi="Times New Roman" w:cs="Times New Roman"/>
          <w:sz w:val="28"/>
          <w:szCs w:val="28"/>
          <w:lang w:val="x-none" w:eastAsia="x-none"/>
        </w:rPr>
        <w:t xml:space="preserve"> последнюю отчетную дату и на дату выдачи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9967" w:type="dxa"/>
        <w:tblLook w:val="04A0" w:firstRow="1" w:lastRow="0" w:firstColumn="1" w:lastColumn="0" w:noHBand="0" w:noVBand="1"/>
      </w:tblPr>
      <w:tblGrid>
        <w:gridCol w:w="3777"/>
        <w:gridCol w:w="3336"/>
        <w:gridCol w:w="2854"/>
      </w:tblGrid>
      <w:tr w:rsidR="00227BDE" w:rsidRPr="00227BDE" w:rsidTr="00616256">
        <w:trPr>
          <w:trHeight w:val="179"/>
        </w:trPr>
        <w:tc>
          <w:tcPr>
            <w:tcW w:w="37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3336" w:type="dxa"/>
          </w:tcPr>
          <w:p w:rsidR="00227BDE" w:rsidRPr="00227BDE" w:rsidRDefault="00227BDE" w:rsidP="00227BDE">
            <w:pPr>
              <w:spacing w:after="0" w:line="240" w:lineRule="auto"/>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______________________</w:t>
            </w:r>
          </w:p>
        </w:tc>
        <w:tc>
          <w:tcPr>
            <w:tcW w:w="2854"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p>
        </w:tc>
      </w:tr>
      <w:tr w:rsidR="00227BDE" w:rsidRPr="00227BDE" w:rsidTr="00616256">
        <w:trPr>
          <w:trHeight w:val="368"/>
        </w:trPr>
        <w:tc>
          <w:tcPr>
            <w:tcW w:w="3777" w:type="dxa"/>
          </w:tcPr>
          <w:p w:rsidR="00227BDE" w:rsidRPr="00227BDE" w:rsidRDefault="00227BDE" w:rsidP="00616256">
            <w:pPr>
              <w:spacing w:after="0" w:line="240" w:lineRule="auto"/>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Представитель __________________</w:t>
            </w:r>
          </w:p>
        </w:tc>
        <w:tc>
          <w:tcPr>
            <w:tcW w:w="3336"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(подпись)</w:t>
            </w:r>
          </w:p>
        </w:tc>
        <w:tc>
          <w:tcPr>
            <w:tcW w:w="2854"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(Ф.И.О.)</w:t>
            </w:r>
          </w:p>
        </w:tc>
      </w:tr>
    </w:tbl>
    <w:p w:rsidR="00A270FE" w:rsidRPr="00A4476E" w:rsidRDefault="00A270FE" w:rsidP="00616256"/>
    <w:sectPr w:rsidR="00A270FE" w:rsidRPr="00A4476E" w:rsidSect="00616256">
      <w:pgSz w:w="11906" w:h="16838" w:code="9"/>
      <w:pgMar w:top="1134" w:right="92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04" w:rsidRDefault="002A3404" w:rsidP="00CF648B">
      <w:pPr>
        <w:spacing w:after="0" w:line="240" w:lineRule="auto"/>
      </w:pPr>
      <w:r>
        <w:separator/>
      </w:r>
    </w:p>
  </w:endnote>
  <w:endnote w:type="continuationSeparator" w:id="0">
    <w:p w:rsidR="002A3404" w:rsidRDefault="002A3404"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04" w:rsidRDefault="002A3404" w:rsidP="00CF648B">
      <w:pPr>
        <w:spacing w:after="0" w:line="240" w:lineRule="auto"/>
      </w:pPr>
      <w:r>
        <w:separator/>
      </w:r>
    </w:p>
  </w:footnote>
  <w:footnote w:type="continuationSeparator" w:id="0">
    <w:p w:rsidR="002A3404" w:rsidRDefault="002A3404" w:rsidP="00CF648B">
      <w:pPr>
        <w:spacing w:after="0" w:line="240" w:lineRule="auto"/>
      </w:pPr>
      <w:r>
        <w:continuationSeparator/>
      </w:r>
    </w:p>
  </w:footnote>
  <w:footnote w:id="1">
    <w:p w:rsidR="0078752B" w:rsidRDefault="0078752B" w:rsidP="00011B21">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78752B" w:rsidRPr="004A0906" w:rsidRDefault="0078752B" w:rsidP="00A4476E">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78752B" w:rsidRPr="004A0906" w:rsidRDefault="0078752B" w:rsidP="00A4476E">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78752B" w:rsidRDefault="0078752B" w:rsidP="00A4476E">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78752B" w:rsidRDefault="0078752B" w:rsidP="00A4476E">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78752B" w:rsidRDefault="0078752B" w:rsidP="00A4476E">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8752B" w:rsidRDefault="0078752B" w:rsidP="00A4476E">
      <w:pPr>
        <w:pStyle w:val="a8"/>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78752B" w:rsidRDefault="0078752B" w:rsidP="00A4476E">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78752B" w:rsidRDefault="0078752B" w:rsidP="00A4476E">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78752B" w:rsidRPr="004320AB" w:rsidRDefault="0078752B" w:rsidP="00A4476E">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8752B" w:rsidRDefault="0078752B" w:rsidP="00A4476E">
      <w:pPr>
        <w:pStyle w:val="a8"/>
      </w:pPr>
    </w:p>
  </w:footnote>
  <w:footnote w:id="10">
    <w:p w:rsidR="0078752B" w:rsidRPr="002001EA" w:rsidRDefault="0078752B" w:rsidP="00A4476E">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8752B" w:rsidRDefault="0078752B" w:rsidP="00A4476E">
      <w:pPr>
        <w:pStyle w:val="a8"/>
      </w:pPr>
    </w:p>
  </w:footnote>
  <w:footnote w:id="11">
    <w:p w:rsidR="0078752B" w:rsidRDefault="0078752B" w:rsidP="00A4476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B" w:rsidRPr="00EF5C71" w:rsidRDefault="0078752B">
    <w:pPr>
      <w:pStyle w:val="af2"/>
      <w:jc w:val="center"/>
    </w:pPr>
  </w:p>
  <w:p w:rsidR="0078752B" w:rsidRDefault="0078752B">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B" w:rsidRPr="00EF5C71" w:rsidRDefault="0078752B">
    <w:pPr>
      <w:pStyle w:val="af2"/>
      <w:jc w:val="center"/>
    </w:pPr>
  </w:p>
  <w:p w:rsidR="0078752B" w:rsidRDefault="0078752B">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B" w:rsidRDefault="0078752B">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B" w:rsidRDefault="0078752B">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0" w15:restartNumberingAfterBreak="0">
    <w:nsid w:val="585153AD"/>
    <w:multiLevelType w:val="multilevel"/>
    <w:tmpl w:val="CA526092"/>
    <w:lvl w:ilvl="0">
      <w:start w:val="3"/>
      <w:numFmt w:val="decimal"/>
      <w:lvlText w:val="%1."/>
      <w:lvlJc w:val="left"/>
      <w:pPr>
        <w:ind w:left="810" w:hanging="810"/>
      </w:pPr>
      <w:rPr>
        <w:rFonts w:hint="default"/>
      </w:rPr>
    </w:lvl>
    <w:lvl w:ilvl="1">
      <w:start w:val="19"/>
      <w:numFmt w:val="decimal"/>
      <w:lvlText w:val="%1.%2."/>
      <w:lvlJc w:val="left"/>
      <w:pPr>
        <w:ind w:left="1875" w:hanging="810"/>
      </w:pPr>
      <w:rPr>
        <w:rFonts w:hint="default"/>
      </w:rPr>
    </w:lvl>
    <w:lvl w:ilvl="2">
      <w:start w:val="1"/>
      <w:numFmt w:val="decimal"/>
      <w:lvlText w:val="%1.%2.%3."/>
      <w:lvlJc w:val="left"/>
      <w:pPr>
        <w:ind w:left="2940" w:hanging="81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5D4C758A"/>
    <w:multiLevelType w:val="multilevel"/>
    <w:tmpl w:val="139818EE"/>
    <w:lvl w:ilvl="0">
      <w:start w:val="3"/>
      <w:numFmt w:val="decimal"/>
      <w:lvlText w:val="%1."/>
      <w:lvlJc w:val="left"/>
      <w:pPr>
        <w:ind w:left="960" w:hanging="960"/>
      </w:pPr>
      <w:rPr>
        <w:rFonts w:hint="default"/>
      </w:rPr>
    </w:lvl>
    <w:lvl w:ilvl="1">
      <w:start w:val="18"/>
      <w:numFmt w:val="decimal"/>
      <w:lvlText w:val="%1.%2."/>
      <w:lvlJc w:val="left"/>
      <w:pPr>
        <w:ind w:left="2025" w:hanging="960"/>
      </w:pPr>
      <w:rPr>
        <w:rFonts w:hint="default"/>
      </w:rPr>
    </w:lvl>
    <w:lvl w:ilvl="2">
      <w:start w:val="10"/>
      <w:numFmt w:val="decimal"/>
      <w:lvlText w:val="%1.%2.%3."/>
      <w:lvlJc w:val="left"/>
      <w:pPr>
        <w:ind w:left="3090" w:hanging="96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4"/>
  </w:num>
  <w:num w:numId="4">
    <w:abstractNumId w:val="3"/>
  </w:num>
  <w:num w:numId="5">
    <w:abstractNumId w:val="4"/>
  </w:num>
  <w:num w:numId="6">
    <w:abstractNumId w:val="1"/>
  </w:num>
  <w:num w:numId="7">
    <w:abstractNumId w:val="6"/>
  </w:num>
  <w:num w:numId="8">
    <w:abstractNumId w:val="2"/>
  </w:num>
  <w:num w:numId="9">
    <w:abstractNumId w:val="18"/>
  </w:num>
  <w:num w:numId="10">
    <w:abstractNumId w:val="0"/>
  </w:num>
  <w:num w:numId="11">
    <w:abstractNumId w:val="16"/>
  </w:num>
  <w:num w:numId="12">
    <w:abstractNumId w:val="19"/>
  </w:num>
  <w:num w:numId="13">
    <w:abstractNumId w:val="17"/>
  </w:num>
  <w:num w:numId="14">
    <w:abstractNumId w:val="8"/>
  </w:num>
  <w:num w:numId="15">
    <w:abstractNumId w:val="5"/>
  </w:num>
  <w:num w:numId="16">
    <w:abstractNumId w:val="9"/>
  </w:num>
  <w:num w:numId="17">
    <w:abstractNumId w:val="15"/>
  </w:num>
  <w:num w:numId="18">
    <w:abstractNumId w:val="12"/>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11B21"/>
    <w:rsid w:val="0001748E"/>
    <w:rsid w:val="0002759C"/>
    <w:rsid w:val="00031F57"/>
    <w:rsid w:val="000441BB"/>
    <w:rsid w:val="00047179"/>
    <w:rsid w:val="0005001F"/>
    <w:rsid w:val="00056D12"/>
    <w:rsid w:val="00073A42"/>
    <w:rsid w:val="00084A4B"/>
    <w:rsid w:val="000A3B1A"/>
    <w:rsid w:val="000A3C65"/>
    <w:rsid w:val="000D1734"/>
    <w:rsid w:val="000F5966"/>
    <w:rsid w:val="00103596"/>
    <w:rsid w:val="001114A7"/>
    <w:rsid w:val="00114845"/>
    <w:rsid w:val="001155B9"/>
    <w:rsid w:val="001370BD"/>
    <w:rsid w:val="00146D11"/>
    <w:rsid w:val="00146FF4"/>
    <w:rsid w:val="00181454"/>
    <w:rsid w:val="001967E4"/>
    <w:rsid w:val="001C0D88"/>
    <w:rsid w:val="001C7712"/>
    <w:rsid w:val="001C7994"/>
    <w:rsid w:val="001E0DB6"/>
    <w:rsid w:val="001E5BD7"/>
    <w:rsid w:val="0020016E"/>
    <w:rsid w:val="00214A4C"/>
    <w:rsid w:val="0022067E"/>
    <w:rsid w:val="00227BDE"/>
    <w:rsid w:val="00236360"/>
    <w:rsid w:val="00240C7A"/>
    <w:rsid w:val="0024718D"/>
    <w:rsid w:val="00256F14"/>
    <w:rsid w:val="00262D9D"/>
    <w:rsid w:val="002653C0"/>
    <w:rsid w:val="00275AC9"/>
    <w:rsid w:val="00281479"/>
    <w:rsid w:val="00291CB1"/>
    <w:rsid w:val="00296B34"/>
    <w:rsid w:val="002A3404"/>
    <w:rsid w:val="002A37F8"/>
    <w:rsid w:val="002A4421"/>
    <w:rsid w:val="002A7C19"/>
    <w:rsid w:val="002B2C20"/>
    <w:rsid w:val="002D437A"/>
    <w:rsid w:val="002D7E55"/>
    <w:rsid w:val="002F4034"/>
    <w:rsid w:val="002F4EF1"/>
    <w:rsid w:val="002F511A"/>
    <w:rsid w:val="00312B5C"/>
    <w:rsid w:val="00316B48"/>
    <w:rsid w:val="003229D0"/>
    <w:rsid w:val="00331384"/>
    <w:rsid w:val="003716DA"/>
    <w:rsid w:val="00374C7E"/>
    <w:rsid w:val="003769B8"/>
    <w:rsid w:val="00387C8E"/>
    <w:rsid w:val="003937AE"/>
    <w:rsid w:val="003B546A"/>
    <w:rsid w:val="003C4262"/>
    <w:rsid w:val="003C5F2F"/>
    <w:rsid w:val="003E6ECC"/>
    <w:rsid w:val="003F50B9"/>
    <w:rsid w:val="003F7709"/>
    <w:rsid w:val="0041090F"/>
    <w:rsid w:val="004179ED"/>
    <w:rsid w:val="00444413"/>
    <w:rsid w:val="0045172B"/>
    <w:rsid w:val="00455967"/>
    <w:rsid w:val="00462FFE"/>
    <w:rsid w:val="00466F69"/>
    <w:rsid w:val="00484B54"/>
    <w:rsid w:val="004A1D28"/>
    <w:rsid w:val="004A2E84"/>
    <w:rsid w:val="004C07E3"/>
    <w:rsid w:val="004D1FE5"/>
    <w:rsid w:val="004D7F76"/>
    <w:rsid w:val="00516EDF"/>
    <w:rsid w:val="00521B86"/>
    <w:rsid w:val="005223B9"/>
    <w:rsid w:val="00526153"/>
    <w:rsid w:val="00536455"/>
    <w:rsid w:val="00553F9B"/>
    <w:rsid w:val="00556ED1"/>
    <w:rsid w:val="00570A30"/>
    <w:rsid w:val="00572736"/>
    <w:rsid w:val="00581F36"/>
    <w:rsid w:val="005865D0"/>
    <w:rsid w:val="005A1085"/>
    <w:rsid w:val="005A73BF"/>
    <w:rsid w:val="005B12E0"/>
    <w:rsid w:val="005C199F"/>
    <w:rsid w:val="005C5183"/>
    <w:rsid w:val="005D5787"/>
    <w:rsid w:val="005D7A33"/>
    <w:rsid w:val="005E5C2A"/>
    <w:rsid w:val="005E5F3F"/>
    <w:rsid w:val="005E756E"/>
    <w:rsid w:val="005F321F"/>
    <w:rsid w:val="00605893"/>
    <w:rsid w:val="006139F1"/>
    <w:rsid w:val="0061491A"/>
    <w:rsid w:val="00614C69"/>
    <w:rsid w:val="00615C77"/>
    <w:rsid w:val="00616256"/>
    <w:rsid w:val="00621875"/>
    <w:rsid w:val="00625B79"/>
    <w:rsid w:val="00630B16"/>
    <w:rsid w:val="00636042"/>
    <w:rsid w:val="006432CE"/>
    <w:rsid w:val="00653EEF"/>
    <w:rsid w:val="00663BFD"/>
    <w:rsid w:val="006729C8"/>
    <w:rsid w:val="0067342D"/>
    <w:rsid w:val="006A391D"/>
    <w:rsid w:val="006B65A1"/>
    <w:rsid w:val="006B79A4"/>
    <w:rsid w:val="006C1992"/>
    <w:rsid w:val="006C1C50"/>
    <w:rsid w:val="006C4590"/>
    <w:rsid w:val="006C49BE"/>
    <w:rsid w:val="006E3C25"/>
    <w:rsid w:val="006F5476"/>
    <w:rsid w:val="0071253A"/>
    <w:rsid w:val="00727A2B"/>
    <w:rsid w:val="007375DE"/>
    <w:rsid w:val="00746297"/>
    <w:rsid w:val="007531A6"/>
    <w:rsid w:val="00754194"/>
    <w:rsid w:val="007573DB"/>
    <w:rsid w:val="0076351E"/>
    <w:rsid w:val="00765287"/>
    <w:rsid w:val="00776859"/>
    <w:rsid w:val="00784D7F"/>
    <w:rsid w:val="00785B4C"/>
    <w:rsid w:val="0078752B"/>
    <w:rsid w:val="00794725"/>
    <w:rsid w:val="007A374E"/>
    <w:rsid w:val="007A3966"/>
    <w:rsid w:val="007D79AB"/>
    <w:rsid w:val="007E38A9"/>
    <w:rsid w:val="007E47E9"/>
    <w:rsid w:val="00800665"/>
    <w:rsid w:val="00821BC4"/>
    <w:rsid w:val="008421A1"/>
    <w:rsid w:val="008503AD"/>
    <w:rsid w:val="00853BB4"/>
    <w:rsid w:val="00855911"/>
    <w:rsid w:val="008642B3"/>
    <w:rsid w:val="0087315C"/>
    <w:rsid w:val="00887438"/>
    <w:rsid w:val="00893E61"/>
    <w:rsid w:val="00895FE3"/>
    <w:rsid w:val="0089747C"/>
    <w:rsid w:val="008B29F6"/>
    <w:rsid w:val="008B3DDC"/>
    <w:rsid w:val="008C28EC"/>
    <w:rsid w:val="008C70CC"/>
    <w:rsid w:val="008D5D71"/>
    <w:rsid w:val="00902697"/>
    <w:rsid w:val="0091080F"/>
    <w:rsid w:val="009125C9"/>
    <w:rsid w:val="00914F3F"/>
    <w:rsid w:val="00923B7C"/>
    <w:rsid w:val="00925326"/>
    <w:rsid w:val="00927174"/>
    <w:rsid w:val="009448F3"/>
    <w:rsid w:val="0094743F"/>
    <w:rsid w:val="009478D7"/>
    <w:rsid w:val="0096295C"/>
    <w:rsid w:val="009852B2"/>
    <w:rsid w:val="009B5D74"/>
    <w:rsid w:val="009E3D4F"/>
    <w:rsid w:val="009E3FC8"/>
    <w:rsid w:val="00A022C7"/>
    <w:rsid w:val="00A07C47"/>
    <w:rsid w:val="00A23909"/>
    <w:rsid w:val="00A24709"/>
    <w:rsid w:val="00A270FE"/>
    <w:rsid w:val="00A368B8"/>
    <w:rsid w:val="00A37CCF"/>
    <w:rsid w:val="00A4476E"/>
    <w:rsid w:val="00A726BE"/>
    <w:rsid w:val="00A741B2"/>
    <w:rsid w:val="00A97181"/>
    <w:rsid w:val="00AB4E0D"/>
    <w:rsid w:val="00AC404F"/>
    <w:rsid w:val="00AC43DA"/>
    <w:rsid w:val="00AE18AE"/>
    <w:rsid w:val="00B06F02"/>
    <w:rsid w:val="00B176AE"/>
    <w:rsid w:val="00B27763"/>
    <w:rsid w:val="00B30429"/>
    <w:rsid w:val="00B342E9"/>
    <w:rsid w:val="00B3540B"/>
    <w:rsid w:val="00B40D9F"/>
    <w:rsid w:val="00B71DD5"/>
    <w:rsid w:val="00B74071"/>
    <w:rsid w:val="00B75418"/>
    <w:rsid w:val="00B75EDB"/>
    <w:rsid w:val="00B81FEA"/>
    <w:rsid w:val="00B855A9"/>
    <w:rsid w:val="00B86B89"/>
    <w:rsid w:val="00B9499A"/>
    <w:rsid w:val="00BA1D0E"/>
    <w:rsid w:val="00BA68CF"/>
    <w:rsid w:val="00BB0B58"/>
    <w:rsid w:val="00BB44BC"/>
    <w:rsid w:val="00BC037A"/>
    <w:rsid w:val="00BC41B7"/>
    <w:rsid w:val="00BC6315"/>
    <w:rsid w:val="00BD1573"/>
    <w:rsid w:val="00BD42CD"/>
    <w:rsid w:val="00BD5230"/>
    <w:rsid w:val="00BD68EA"/>
    <w:rsid w:val="00BE47A0"/>
    <w:rsid w:val="00BF1686"/>
    <w:rsid w:val="00C13446"/>
    <w:rsid w:val="00C14A76"/>
    <w:rsid w:val="00C174FD"/>
    <w:rsid w:val="00C2472F"/>
    <w:rsid w:val="00C37DFF"/>
    <w:rsid w:val="00C43DDB"/>
    <w:rsid w:val="00C5642A"/>
    <w:rsid w:val="00C67D65"/>
    <w:rsid w:val="00C72069"/>
    <w:rsid w:val="00C75A55"/>
    <w:rsid w:val="00C85ECD"/>
    <w:rsid w:val="00C90A99"/>
    <w:rsid w:val="00C97309"/>
    <w:rsid w:val="00CA6F6E"/>
    <w:rsid w:val="00CB6246"/>
    <w:rsid w:val="00CB6EAE"/>
    <w:rsid w:val="00CD1151"/>
    <w:rsid w:val="00CF39BC"/>
    <w:rsid w:val="00CF4449"/>
    <w:rsid w:val="00CF648B"/>
    <w:rsid w:val="00CF66D9"/>
    <w:rsid w:val="00D0037F"/>
    <w:rsid w:val="00D052D0"/>
    <w:rsid w:val="00D15A5F"/>
    <w:rsid w:val="00D367C8"/>
    <w:rsid w:val="00D53535"/>
    <w:rsid w:val="00D62179"/>
    <w:rsid w:val="00D62BFD"/>
    <w:rsid w:val="00D62C27"/>
    <w:rsid w:val="00D7136F"/>
    <w:rsid w:val="00D764BC"/>
    <w:rsid w:val="00DB44D9"/>
    <w:rsid w:val="00DC16E4"/>
    <w:rsid w:val="00DC7E8D"/>
    <w:rsid w:val="00DD491C"/>
    <w:rsid w:val="00DF04C1"/>
    <w:rsid w:val="00E078E9"/>
    <w:rsid w:val="00E17C88"/>
    <w:rsid w:val="00E24CCE"/>
    <w:rsid w:val="00E26AEA"/>
    <w:rsid w:val="00E42D8B"/>
    <w:rsid w:val="00E65805"/>
    <w:rsid w:val="00E666C4"/>
    <w:rsid w:val="00E77CD1"/>
    <w:rsid w:val="00E852B8"/>
    <w:rsid w:val="00E91152"/>
    <w:rsid w:val="00E914EA"/>
    <w:rsid w:val="00E9336C"/>
    <w:rsid w:val="00EB4259"/>
    <w:rsid w:val="00ED0FFF"/>
    <w:rsid w:val="00ED2DD6"/>
    <w:rsid w:val="00ED537C"/>
    <w:rsid w:val="00EE1316"/>
    <w:rsid w:val="00F07DA9"/>
    <w:rsid w:val="00F11798"/>
    <w:rsid w:val="00F322D7"/>
    <w:rsid w:val="00F40BF7"/>
    <w:rsid w:val="00F60CF5"/>
    <w:rsid w:val="00F65D66"/>
    <w:rsid w:val="00F71593"/>
    <w:rsid w:val="00F858C0"/>
    <w:rsid w:val="00F95A8C"/>
    <w:rsid w:val="00FA5C86"/>
    <w:rsid w:val="00FB2F96"/>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3546C"/>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wtk.ru"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5126373A6C0DC5BE1AE5BF247482912E1BCBC98009FFC480FB735D20C5DBt3K"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s://egrul.nalo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TotalTime>
  <Pages>1</Pages>
  <Words>26808</Words>
  <Characters>152811</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97</cp:revision>
  <dcterms:created xsi:type="dcterms:W3CDTF">2019-08-19T14:38:00Z</dcterms:created>
  <dcterms:modified xsi:type="dcterms:W3CDTF">2020-10-30T09:12:00Z</dcterms:modified>
</cp:coreProperties>
</file>