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7A1" w:rsidRPr="00092C08" w:rsidRDefault="002E07A1" w:rsidP="002E07A1">
      <w:pPr>
        <w:jc w:val="center"/>
        <w:rPr>
          <w:bCs/>
        </w:rPr>
      </w:pPr>
    </w:p>
    <w:p w:rsidR="009D6E35" w:rsidRPr="00092C08" w:rsidRDefault="002E07A1" w:rsidP="009D6E35">
      <w:pPr>
        <w:jc w:val="center"/>
        <w:rPr>
          <w:bCs/>
        </w:rPr>
      </w:pPr>
      <w:r w:rsidRPr="00092C08">
        <w:rPr>
          <w:bCs/>
        </w:rPr>
        <w:t>Приложения к извещению о проведении запроса котировок</w:t>
      </w:r>
      <w:r w:rsidR="009D6E35" w:rsidRPr="00092C08">
        <w:rPr>
          <w:bCs/>
        </w:rPr>
        <w:t xml:space="preserve"> № </w:t>
      </w:r>
      <w:r w:rsidR="00C404DB">
        <w:rPr>
          <w:bCs/>
        </w:rPr>
        <w:t>58</w:t>
      </w:r>
      <w:r w:rsidR="008B5190" w:rsidRPr="00092C08">
        <w:rPr>
          <w:bCs/>
        </w:rPr>
        <w:t>/20</w:t>
      </w:r>
      <w:r w:rsidR="009D6E35" w:rsidRPr="00092C08">
        <w:rPr>
          <w:bCs/>
        </w:rPr>
        <w:t xml:space="preserve"> на поставку </w:t>
      </w:r>
      <w:r w:rsidR="00D2192C">
        <w:rPr>
          <w:bCs/>
        </w:rPr>
        <w:t>хозяйственных товаров</w:t>
      </w:r>
      <w:r w:rsidR="00C404DB">
        <w:rPr>
          <w:bCs/>
        </w:rPr>
        <w:t xml:space="preserve"> для перепродажи</w:t>
      </w:r>
    </w:p>
    <w:p w:rsidR="009D6E35" w:rsidRPr="00092C08" w:rsidRDefault="009D6E35" w:rsidP="009D6E35">
      <w:pPr>
        <w:jc w:val="both"/>
        <w:rPr>
          <w:bCs/>
        </w:rPr>
      </w:pPr>
    </w:p>
    <w:p w:rsidR="002E07A1" w:rsidRPr="00092C08" w:rsidRDefault="002E07A1" w:rsidP="002E07A1">
      <w:pPr>
        <w:jc w:val="center"/>
        <w:rPr>
          <w:bCs/>
          <w:i/>
        </w:rPr>
      </w:pPr>
    </w:p>
    <w:p w:rsidR="002E07A1" w:rsidRPr="00092C08" w:rsidRDefault="002E07A1" w:rsidP="002E07A1">
      <w:pPr>
        <w:jc w:val="both"/>
        <w:rPr>
          <w:bCs/>
        </w:rPr>
      </w:pPr>
    </w:p>
    <w:p w:rsidR="002E07A1" w:rsidRPr="00092C08" w:rsidRDefault="002E07A1" w:rsidP="002E07A1">
      <w:pPr>
        <w:jc w:val="both"/>
        <w:rPr>
          <w:bCs/>
        </w:rPr>
      </w:pPr>
    </w:p>
    <w:p w:rsidR="002E07A1" w:rsidRPr="00092C08" w:rsidRDefault="002E07A1" w:rsidP="002E07A1">
      <w:pPr>
        <w:jc w:val="both"/>
        <w:rPr>
          <w:bCs/>
        </w:rPr>
      </w:pPr>
      <w:r w:rsidRPr="00092C08">
        <w:rPr>
          <w:bCs/>
        </w:rPr>
        <w:t>Содержание:</w:t>
      </w:r>
    </w:p>
    <w:p w:rsidR="002E07A1" w:rsidRPr="00092C08" w:rsidRDefault="002E07A1" w:rsidP="002E07A1">
      <w:pPr>
        <w:jc w:val="both"/>
        <w:rPr>
          <w:b/>
          <w:bCs/>
        </w:rPr>
      </w:pPr>
      <w:r w:rsidRPr="00092C08">
        <w:rPr>
          <w:b/>
          <w:bCs/>
        </w:rPr>
        <w:t xml:space="preserve">Приложение № 1. к извещению о проведении запроса котировок </w:t>
      </w:r>
    </w:p>
    <w:p w:rsidR="002E07A1" w:rsidRPr="00092C08" w:rsidRDefault="002E07A1" w:rsidP="002E07A1">
      <w:pPr>
        <w:jc w:val="both"/>
        <w:rPr>
          <w:bCs/>
        </w:rPr>
      </w:pPr>
      <w:r w:rsidRPr="00092C08">
        <w:rPr>
          <w:b/>
          <w:bCs/>
        </w:rPr>
        <w:t xml:space="preserve">Часть 1: </w:t>
      </w:r>
      <w:r w:rsidRPr="00092C08">
        <w:rPr>
          <w:bCs/>
        </w:rPr>
        <w:t>Условия проведения запроса котировок</w:t>
      </w:r>
    </w:p>
    <w:p w:rsidR="002E07A1" w:rsidRPr="00092C08" w:rsidRDefault="002E07A1" w:rsidP="002E07A1">
      <w:pPr>
        <w:jc w:val="both"/>
        <w:rPr>
          <w:bCs/>
        </w:rPr>
      </w:pPr>
      <w:r w:rsidRPr="00092C08">
        <w:rPr>
          <w:bCs/>
        </w:rPr>
        <w:t>Прило</w:t>
      </w:r>
      <w:r w:rsidR="003E6290" w:rsidRPr="00092C08">
        <w:rPr>
          <w:bCs/>
        </w:rPr>
        <w:t>жение № 1.1 Техническое задание.</w:t>
      </w:r>
    </w:p>
    <w:p w:rsidR="002E07A1" w:rsidRPr="00092C08" w:rsidRDefault="003E6290" w:rsidP="002E07A1">
      <w:pPr>
        <w:jc w:val="both"/>
        <w:rPr>
          <w:bCs/>
        </w:rPr>
      </w:pPr>
      <w:r w:rsidRPr="00092C08">
        <w:rPr>
          <w:bCs/>
        </w:rPr>
        <w:t>Приложение № 1.2 П</w:t>
      </w:r>
      <w:r w:rsidR="002E07A1" w:rsidRPr="00092C08">
        <w:rPr>
          <w:bCs/>
        </w:rPr>
        <w:t>роект(ы) договора(</w:t>
      </w:r>
      <w:proofErr w:type="spellStart"/>
      <w:r w:rsidR="002E07A1" w:rsidRPr="00092C08">
        <w:rPr>
          <w:bCs/>
        </w:rPr>
        <w:t>ов</w:t>
      </w:r>
      <w:proofErr w:type="spellEnd"/>
      <w:r w:rsidR="002E07A1" w:rsidRPr="00092C08">
        <w:rPr>
          <w:bCs/>
        </w:rPr>
        <w:t>)</w:t>
      </w:r>
      <w:r w:rsidRPr="00092C08">
        <w:rPr>
          <w:bCs/>
        </w:rPr>
        <w:t>.</w:t>
      </w:r>
    </w:p>
    <w:p w:rsidR="002E07A1" w:rsidRPr="00092C08" w:rsidRDefault="003E6290" w:rsidP="002E07A1">
      <w:pPr>
        <w:jc w:val="both"/>
        <w:rPr>
          <w:bCs/>
        </w:rPr>
      </w:pPr>
      <w:r w:rsidRPr="00092C08">
        <w:rPr>
          <w:bCs/>
        </w:rPr>
        <w:t>Приложение № 1.3 Ф</w:t>
      </w:r>
      <w:r w:rsidR="002E07A1" w:rsidRPr="00092C08">
        <w:rPr>
          <w:bCs/>
        </w:rPr>
        <w:t>ормы документов, предоставляемых в составе заявки участника:</w:t>
      </w:r>
    </w:p>
    <w:p w:rsidR="002E07A1" w:rsidRPr="00092C08" w:rsidRDefault="003E6290" w:rsidP="002E07A1">
      <w:pPr>
        <w:jc w:val="both"/>
        <w:rPr>
          <w:bCs/>
        </w:rPr>
      </w:pPr>
      <w:r w:rsidRPr="00092C08">
        <w:rPr>
          <w:bCs/>
        </w:rPr>
        <w:t>-</w:t>
      </w:r>
      <w:r w:rsidR="002E07A1" w:rsidRPr="00092C08">
        <w:rPr>
          <w:bCs/>
        </w:rPr>
        <w:t xml:space="preserve">Форма заявки участника; </w:t>
      </w:r>
    </w:p>
    <w:p w:rsidR="002E07A1" w:rsidRPr="00092C08" w:rsidRDefault="003E6290" w:rsidP="002E07A1">
      <w:pPr>
        <w:jc w:val="both"/>
        <w:rPr>
          <w:bCs/>
        </w:rPr>
      </w:pPr>
      <w:r w:rsidRPr="00092C08">
        <w:rPr>
          <w:bCs/>
        </w:rPr>
        <w:t>-</w:t>
      </w:r>
      <w:r w:rsidR="002E07A1" w:rsidRPr="00092C08">
        <w:rPr>
          <w:bCs/>
        </w:rPr>
        <w:t xml:space="preserve">Форма технического предложения участника; </w:t>
      </w:r>
    </w:p>
    <w:p w:rsidR="002E07A1" w:rsidRPr="00092C08" w:rsidRDefault="002E07A1" w:rsidP="002E07A1">
      <w:pPr>
        <w:jc w:val="both"/>
        <w:rPr>
          <w:bCs/>
        </w:rPr>
      </w:pPr>
      <w:r w:rsidRPr="00092C08">
        <w:rPr>
          <w:bCs/>
        </w:rPr>
        <w:t>Часть 2: Сроки проведения запроса котировок, контактные данные</w:t>
      </w:r>
    </w:p>
    <w:p w:rsidR="002E07A1" w:rsidRPr="00092C08" w:rsidRDefault="002E07A1" w:rsidP="002E07A1">
      <w:pPr>
        <w:jc w:val="both"/>
        <w:rPr>
          <w:b/>
          <w:bCs/>
        </w:rPr>
      </w:pPr>
      <w:r w:rsidRPr="00092C08">
        <w:rPr>
          <w:b/>
          <w:bCs/>
        </w:rPr>
        <w:t xml:space="preserve">Приложение № 2. к извещению о проведении запроса котировок </w:t>
      </w:r>
    </w:p>
    <w:p w:rsidR="002E07A1" w:rsidRPr="00092C08" w:rsidRDefault="002E07A1" w:rsidP="002E07A1">
      <w:pPr>
        <w:jc w:val="both"/>
        <w:rPr>
          <w:bCs/>
        </w:rPr>
      </w:pPr>
      <w:r w:rsidRPr="00092C08">
        <w:rPr>
          <w:bCs/>
        </w:rPr>
        <w:t>Часть 3: Порядок проведения запроса котировок</w:t>
      </w:r>
    </w:p>
    <w:p w:rsidR="004E2F01" w:rsidRPr="00092C08" w:rsidRDefault="004E2F01">
      <w:pPr>
        <w:spacing w:after="160" w:line="360" w:lineRule="exact"/>
        <w:ind w:firstLine="709"/>
        <w:jc w:val="center"/>
        <w:rPr>
          <w:color w:val="000000"/>
        </w:rPr>
      </w:pPr>
      <w:r w:rsidRPr="00092C08">
        <w:rPr>
          <w:color w:val="000000"/>
        </w:rPr>
        <w:br w:type="page"/>
      </w:r>
    </w:p>
    <w:p w:rsidR="004E2F01" w:rsidRPr="00092C08" w:rsidRDefault="004E2F01" w:rsidP="002E07A1">
      <w:pPr>
        <w:ind w:right="-142"/>
        <w:rPr>
          <w:color w:val="000000"/>
        </w:rPr>
      </w:pPr>
    </w:p>
    <w:p w:rsidR="004E7E6C" w:rsidRPr="00092C08" w:rsidRDefault="00B21962" w:rsidP="00893400">
      <w:pPr>
        <w:ind w:left="7938"/>
        <w:jc w:val="right"/>
      </w:pPr>
      <w:r w:rsidRPr="00092C08">
        <w:t>Приложение № 1</w:t>
      </w:r>
    </w:p>
    <w:p w:rsidR="004E7E6C" w:rsidRPr="00092C08" w:rsidRDefault="00B21962" w:rsidP="00893400">
      <w:pPr>
        <w:ind w:left="7938"/>
        <w:jc w:val="right"/>
      </w:pPr>
      <w:r w:rsidRPr="00092C08">
        <w:t>извещения о проведении запроса котировок</w:t>
      </w:r>
      <w:r w:rsidR="004C5B9C" w:rsidRPr="00092C08">
        <w:t xml:space="preserve"> </w:t>
      </w:r>
    </w:p>
    <w:p w:rsidR="004E7E6C" w:rsidRPr="00092C08" w:rsidRDefault="004E7E6C">
      <w:pPr>
        <w:ind w:left="7938"/>
      </w:pPr>
    </w:p>
    <w:p w:rsidR="00D63907" w:rsidRPr="00092C08" w:rsidRDefault="0026103A" w:rsidP="0026103A">
      <w:pPr>
        <w:pStyle w:val="1"/>
        <w:spacing w:before="0" w:after="0"/>
        <w:ind w:left="709"/>
        <w:jc w:val="center"/>
        <w:rPr>
          <w:rFonts w:ascii="Times New Roman" w:hAnsi="Times New Roman" w:cs="Times New Roman"/>
          <w:sz w:val="24"/>
          <w:szCs w:val="24"/>
        </w:rPr>
      </w:pPr>
      <w:bookmarkStart w:id="0" w:name="_Toc517167430"/>
      <w:r w:rsidRPr="00092C08">
        <w:rPr>
          <w:rFonts w:ascii="Times New Roman" w:hAnsi="Times New Roman" w:cs="Times New Roman"/>
          <w:sz w:val="24"/>
          <w:szCs w:val="24"/>
        </w:rPr>
        <w:t xml:space="preserve">Часть 1. </w:t>
      </w:r>
      <w:r w:rsidR="00B21962" w:rsidRPr="00092C08">
        <w:rPr>
          <w:rFonts w:ascii="Times New Roman" w:hAnsi="Times New Roman" w:cs="Times New Roman"/>
          <w:sz w:val="24"/>
          <w:szCs w:val="24"/>
        </w:rPr>
        <w:t xml:space="preserve">Условия проведения </w:t>
      </w:r>
      <w:bookmarkEnd w:id="0"/>
      <w:r w:rsidR="00B21962" w:rsidRPr="00092C08">
        <w:rPr>
          <w:rFonts w:ascii="Times New Roman" w:hAnsi="Times New Roman" w:cs="Times New Roman"/>
          <w:sz w:val="24"/>
          <w:szCs w:val="24"/>
        </w:rPr>
        <w:t>запроса котировок</w:t>
      </w:r>
    </w:p>
    <w:p w:rsidR="00D63907" w:rsidRPr="00092C08" w:rsidRDefault="00D63907" w:rsidP="00D6390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0"/>
        <w:gridCol w:w="4102"/>
        <w:gridCol w:w="9840"/>
      </w:tblGrid>
      <w:tr w:rsidR="00D63907" w:rsidRPr="00092C08" w:rsidTr="0026103A">
        <w:tc>
          <w:tcPr>
            <w:tcW w:w="0" w:type="auto"/>
          </w:tcPr>
          <w:p w:rsidR="00D63907" w:rsidRPr="00092C08" w:rsidRDefault="00B21962" w:rsidP="00624683">
            <w:pPr>
              <w:spacing w:line="360" w:lineRule="exact"/>
              <w:rPr>
                <w:b/>
              </w:rPr>
            </w:pPr>
            <w:bookmarkStart w:id="1" w:name="_Toc517167431"/>
            <w:r w:rsidRPr="00092C08">
              <w:rPr>
                <w:b/>
              </w:rPr>
              <w:t>№ п/п</w:t>
            </w:r>
          </w:p>
        </w:tc>
        <w:tc>
          <w:tcPr>
            <w:tcW w:w="4102" w:type="dxa"/>
          </w:tcPr>
          <w:p w:rsidR="00D63907" w:rsidRPr="00092C08" w:rsidRDefault="00B21962" w:rsidP="00624683">
            <w:pPr>
              <w:spacing w:line="360" w:lineRule="exact"/>
              <w:rPr>
                <w:b/>
              </w:rPr>
            </w:pPr>
            <w:r w:rsidRPr="00092C08">
              <w:rPr>
                <w:b/>
              </w:rPr>
              <w:t>Параметры запроса котировок</w:t>
            </w:r>
          </w:p>
        </w:tc>
        <w:tc>
          <w:tcPr>
            <w:tcW w:w="9840" w:type="dxa"/>
          </w:tcPr>
          <w:p w:rsidR="00D63907" w:rsidRPr="00092C08" w:rsidRDefault="00B21962" w:rsidP="00624683">
            <w:pPr>
              <w:spacing w:line="360" w:lineRule="exact"/>
              <w:rPr>
                <w:b/>
              </w:rPr>
            </w:pPr>
            <w:r w:rsidRPr="00092C08">
              <w:rPr>
                <w:b/>
              </w:rPr>
              <w:t>Условия запроса котировок</w:t>
            </w:r>
          </w:p>
        </w:tc>
      </w:tr>
      <w:tr w:rsidR="00D63907" w:rsidRPr="00092C08" w:rsidTr="0026103A">
        <w:tc>
          <w:tcPr>
            <w:tcW w:w="0" w:type="auto"/>
          </w:tcPr>
          <w:p w:rsidR="00D63907" w:rsidRPr="00092C08" w:rsidRDefault="00B21962" w:rsidP="00624683">
            <w:pPr>
              <w:spacing w:line="360" w:lineRule="exact"/>
            </w:pPr>
            <w:r w:rsidRPr="00092C08">
              <w:t>1.1</w:t>
            </w:r>
          </w:p>
        </w:tc>
        <w:tc>
          <w:tcPr>
            <w:tcW w:w="4102" w:type="dxa"/>
          </w:tcPr>
          <w:p w:rsidR="00D63907" w:rsidRPr="00092C08" w:rsidRDefault="00B21962" w:rsidP="00624683">
            <w:pPr>
              <w:spacing w:line="360" w:lineRule="exact"/>
            </w:pPr>
            <w:r w:rsidRPr="00092C08">
              <w:t>Способ проведения запроса котировок</w:t>
            </w:r>
          </w:p>
        </w:tc>
        <w:tc>
          <w:tcPr>
            <w:tcW w:w="9840" w:type="dxa"/>
          </w:tcPr>
          <w:p w:rsidR="00D63907" w:rsidRPr="00092C08" w:rsidRDefault="0026103A" w:rsidP="0043344B">
            <w:pPr>
              <w:spacing w:line="360" w:lineRule="exact"/>
            </w:pPr>
            <w:r w:rsidRPr="00092C08">
              <w:t>З</w:t>
            </w:r>
            <w:r w:rsidR="00B21962" w:rsidRPr="00092C08">
              <w:t>апро</w:t>
            </w:r>
            <w:r w:rsidR="001A789B" w:rsidRPr="00092C08">
              <w:t>с ко</w:t>
            </w:r>
            <w:r w:rsidR="00C404DB">
              <w:t>тировок в электронной форме № 58</w:t>
            </w:r>
            <w:r w:rsidR="008B5190" w:rsidRPr="00092C08">
              <w:t>/20</w:t>
            </w:r>
            <w:r w:rsidR="001A789B" w:rsidRPr="00092C08">
              <w:t>.</w:t>
            </w:r>
          </w:p>
        </w:tc>
      </w:tr>
      <w:tr w:rsidR="00D63907" w:rsidRPr="00092C08" w:rsidTr="0026103A">
        <w:tc>
          <w:tcPr>
            <w:tcW w:w="0" w:type="auto"/>
          </w:tcPr>
          <w:p w:rsidR="00D63907" w:rsidRPr="00092C08" w:rsidRDefault="00B21962" w:rsidP="00624683">
            <w:pPr>
              <w:spacing w:line="360" w:lineRule="exact"/>
            </w:pPr>
            <w:r w:rsidRPr="00092C08">
              <w:t>1.2</w:t>
            </w:r>
          </w:p>
        </w:tc>
        <w:tc>
          <w:tcPr>
            <w:tcW w:w="4102" w:type="dxa"/>
          </w:tcPr>
          <w:p w:rsidR="00D63907" w:rsidRPr="00092C08" w:rsidRDefault="00B21962" w:rsidP="00624683">
            <w:pPr>
              <w:spacing w:line="360" w:lineRule="exact"/>
            </w:pPr>
            <w:r w:rsidRPr="00092C08">
              <w:t>Предмет запроса котировок</w:t>
            </w:r>
          </w:p>
        </w:tc>
        <w:tc>
          <w:tcPr>
            <w:tcW w:w="9840" w:type="dxa"/>
          </w:tcPr>
          <w:p w:rsidR="009D6E35" w:rsidRPr="00092C08" w:rsidRDefault="009D6E35" w:rsidP="009D6E35">
            <w:r w:rsidRPr="00092C08">
              <w:t xml:space="preserve">Поставка </w:t>
            </w:r>
            <w:r w:rsidR="00D2192C">
              <w:t>хозяйственных товаров</w:t>
            </w:r>
            <w:r w:rsidR="00C404DB">
              <w:t xml:space="preserve"> для перепродажи</w:t>
            </w:r>
            <w:r w:rsidRPr="00092C08">
              <w:t>.</w:t>
            </w:r>
          </w:p>
          <w:p w:rsidR="0026103A" w:rsidRPr="00092C08" w:rsidRDefault="0026103A" w:rsidP="0026103A">
            <w:pPr>
              <w:spacing w:line="360" w:lineRule="exact"/>
              <w:rPr>
                <w:i/>
              </w:rPr>
            </w:pPr>
            <w:r w:rsidRPr="00092C08">
              <w:t xml:space="preserve">Сведения о наименовании закупаемых товаров, (работ, услуг), их количестве (объеме), ценах за единицу товара, (работы, услуги) (при необходимости), начальной (максимальной) цене договора, расходах участника, нормативных документах, согласно которым установлены требования, </w:t>
            </w:r>
            <w:r w:rsidRPr="00092C08">
              <w:rPr>
                <w:bCs/>
              </w:rPr>
              <w:t>технических и функциональных характеристиках товара (работы, услуги), требования к их безопасности, качеству, упаковке, отгрузке товара (при поставке товара), к результатам,</w:t>
            </w:r>
            <w:r w:rsidRPr="00092C08">
              <w:rPr>
                <w:bCs/>
                <w:i/>
              </w:rPr>
              <w:t xml:space="preserve"> </w:t>
            </w:r>
            <w:r w:rsidRPr="00092C08">
              <w:rPr>
                <w:bCs/>
              </w:rPr>
              <w:t>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указываются в техническом задании, являющемся приложением № 1.1 к извещению</w:t>
            </w:r>
            <w:r w:rsidR="00130081" w:rsidRPr="00092C08">
              <w:rPr>
                <w:bCs/>
              </w:rPr>
              <w:t xml:space="preserve"> </w:t>
            </w:r>
            <w:r w:rsidR="00130081" w:rsidRPr="00092C08">
              <w:t>о проведении запроса котировок (далее </w:t>
            </w:r>
            <w:r w:rsidR="00130081" w:rsidRPr="00092C08">
              <w:noBreakHyphen/>
              <w:t> извещение)</w:t>
            </w:r>
            <w:r w:rsidRPr="00092C08">
              <w:rPr>
                <w:bCs/>
              </w:rPr>
              <w:t>.</w:t>
            </w:r>
          </w:p>
        </w:tc>
      </w:tr>
      <w:tr w:rsidR="00D63907" w:rsidRPr="00092C08" w:rsidTr="0026103A">
        <w:tc>
          <w:tcPr>
            <w:tcW w:w="0" w:type="auto"/>
          </w:tcPr>
          <w:p w:rsidR="00D63907" w:rsidRPr="00092C08" w:rsidRDefault="00B21962" w:rsidP="00624683">
            <w:pPr>
              <w:spacing w:line="360" w:lineRule="exact"/>
            </w:pPr>
            <w:r w:rsidRPr="00092C08">
              <w:t>1.3</w:t>
            </w:r>
          </w:p>
        </w:tc>
        <w:tc>
          <w:tcPr>
            <w:tcW w:w="4102" w:type="dxa"/>
          </w:tcPr>
          <w:p w:rsidR="00D63907" w:rsidRPr="00092C08" w:rsidRDefault="00B21962" w:rsidP="00624683">
            <w:pPr>
              <w:spacing w:line="360" w:lineRule="exact"/>
            </w:pPr>
            <w:r w:rsidRPr="00092C08">
              <w:t>Особенности участия в закупке</w:t>
            </w:r>
          </w:p>
        </w:tc>
        <w:tc>
          <w:tcPr>
            <w:tcW w:w="9840" w:type="dxa"/>
          </w:tcPr>
          <w:p w:rsidR="00D63907" w:rsidRPr="00092C08" w:rsidRDefault="00B21962" w:rsidP="001A789B">
            <w:pPr>
              <w:jc w:val="both"/>
              <w:rPr>
                <w:bCs/>
                <w:i/>
              </w:rPr>
            </w:pPr>
            <w:r w:rsidRPr="00092C08">
              <w:rPr>
                <w:bCs/>
              </w:rPr>
              <w:t>Особенности участия не предусмотрены</w:t>
            </w:r>
          </w:p>
        </w:tc>
      </w:tr>
      <w:tr w:rsidR="00D63907" w:rsidRPr="00092C08" w:rsidTr="0026103A">
        <w:tc>
          <w:tcPr>
            <w:tcW w:w="0" w:type="auto"/>
          </w:tcPr>
          <w:p w:rsidR="00D63907" w:rsidRPr="00092C08" w:rsidRDefault="00D4715C" w:rsidP="00624683">
            <w:pPr>
              <w:spacing w:line="360" w:lineRule="exact"/>
            </w:pPr>
            <w:r w:rsidRPr="00092C08">
              <w:t>1.4</w:t>
            </w:r>
          </w:p>
        </w:tc>
        <w:tc>
          <w:tcPr>
            <w:tcW w:w="4102" w:type="dxa"/>
          </w:tcPr>
          <w:p w:rsidR="00D63907" w:rsidRPr="00092C08" w:rsidRDefault="00D4715C" w:rsidP="00624683">
            <w:pPr>
              <w:spacing w:line="360" w:lineRule="exact"/>
            </w:pPr>
            <w:r w:rsidRPr="00092C08">
              <w:t>Антидемпинговые меры</w:t>
            </w:r>
          </w:p>
        </w:tc>
        <w:tc>
          <w:tcPr>
            <w:tcW w:w="9840" w:type="dxa"/>
          </w:tcPr>
          <w:p w:rsidR="00D63907" w:rsidRPr="00092C08" w:rsidRDefault="00D4715C" w:rsidP="00624683">
            <w:pPr>
              <w:jc w:val="both"/>
              <w:rPr>
                <w:bCs/>
                <w:i/>
              </w:rPr>
            </w:pPr>
            <w:r w:rsidRPr="00092C08">
              <w:rPr>
                <w:bCs/>
              </w:rPr>
              <w:t>Антидемпинговые меры не предусмотрены.</w:t>
            </w:r>
          </w:p>
        </w:tc>
      </w:tr>
      <w:tr w:rsidR="00D63907" w:rsidRPr="00092C08" w:rsidTr="0026103A">
        <w:tc>
          <w:tcPr>
            <w:tcW w:w="0" w:type="auto"/>
          </w:tcPr>
          <w:p w:rsidR="00D63907" w:rsidRPr="00092C08" w:rsidRDefault="00D4715C" w:rsidP="00624683">
            <w:pPr>
              <w:spacing w:line="360" w:lineRule="exact"/>
            </w:pPr>
            <w:r w:rsidRPr="00092C08">
              <w:t>1.5</w:t>
            </w:r>
          </w:p>
        </w:tc>
        <w:tc>
          <w:tcPr>
            <w:tcW w:w="4102" w:type="dxa"/>
          </w:tcPr>
          <w:p w:rsidR="00D63907" w:rsidRPr="00092C08" w:rsidRDefault="00D4715C" w:rsidP="00624683">
            <w:pPr>
              <w:spacing w:line="360" w:lineRule="exact"/>
            </w:pPr>
            <w:r w:rsidRPr="00092C08">
              <w:t>Обеспечение заявок</w:t>
            </w:r>
          </w:p>
        </w:tc>
        <w:tc>
          <w:tcPr>
            <w:tcW w:w="9840" w:type="dxa"/>
          </w:tcPr>
          <w:p w:rsidR="00D63907" w:rsidRPr="00092C08" w:rsidRDefault="00D4715C" w:rsidP="00650BD9">
            <w:pPr>
              <w:jc w:val="both"/>
              <w:rPr>
                <w:bCs/>
              </w:rPr>
            </w:pPr>
            <w:r w:rsidRPr="00092C08">
              <w:rPr>
                <w:bCs/>
              </w:rPr>
              <w:t>Обеспечение заявок не предусмотрено.</w:t>
            </w:r>
          </w:p>
        </w:tc>
      </w:tr>
      <w:tr w:rsidR="00D63907" w:rsidRPr="00092C08" w:rsidTr="0026103A">
        <w:tc>
          <w:tcPr>
            <w:tcW w:w="0" w:type="auto"/>
          </w:tcPr>
          <w:p w:rsidR="00D63907" w:rsidRPr="00092C08" w:rsidRDefault="00D4715C" w:rsidP="00624683">
            <w:pPr>
              <w:spacing w:line="360" w:lineRule="exact"/>
            </w:pPr>
            <w:r w:rsidRPr="00092C08">
              <w:t>1.6</w:t>
            </w:r>
          </w:p>
        </w:tc>
        <w:tc>
          <w:tcPr>
            <w:tcW w:w="4102" w:type="dxa"/>
          </w:tcPr>
          <w:p w:rsidR="00D63907" w:rsidRPr="00092C08" w:rsidRDefault="00D4715C" w:rsidP="00624683">
            <w:pPr>
              <w:spacing w:line="360" w:lineRule="exact"/>
            </w:pPr>
            <w:r w:rsidRPr="00092C08">
              <w:t>Обеспечение исполнения договора</w:t>
            </w:r>
          </w:p>
        </w:tc>
        <w:tc>
          <w:tcPr>
            <w:tcW w:w="9840" w:type="dxa"/>
          </w:tcPr>
          <w:p w:rsidR="00207236" w:rsidRPr="00092C08" w:rsidRDefault="00D4715C" w:rsidP="0048697E">
            <w:pPr>
              <w:jc w:val="both"/>
              <w:rPr>
                <w:bCs/>
              </w:rPr>
            </w:pPr>
            <w:r w:rsidRPr="00092C08">
              <w:rPr>
                <w:bCs/>
              </w:rPr>
              <w:t>Обеспечение исполнения договора не предусмотрено.</w:t>
            </w:r>
          </w:p>
        </w:tc>
      </w:tr>
      <w:tr w:rsidR="00D63907" w:rsidRPr="00092C08" w:rsidTr="0026103A">
        <w:tc>
          <w:tcPr>
            <w:tcW w:w="0" w:type="auto"/>
          </w:tcPr>
          <w:p w:rsidR="00D63907" w:rsidRPr="00092C08" w:rsidRDefault="00D4715C" w:rsidP="00624683">
            <w:pPr>
              <w:spacing w:line="360" w:lineRule="exact"/>
            </w:pPr>
            <w:r w:rsidRPr="00092C08">
              <w:t>1.7</w:t>
            </w:r>
          </w:p>
        </w:tc>
        <w:tc>
          <w:tcPr>
            <w:tcW w:w="4102" w:type="dxa"/>
          </w:tcPr>
          <w:p w:rsidR="00D63907" w:rsidRPr="00092C08" w:rsidRDefault="00D4715C" w:rsidP="00624683">
            <w:pPr>
              <w:spacing w:line="360" w:lineRule="exact"/>
            </w:pPr>
            <w:r w:rsidRPr="00092C08">
              <w:t>Подача альтернативных предложений</w:t>
            </w:r>
          </w:p>
        </w:tc>
        <w:tc>
          <w:tcPr>
            <w:tcW w:w="9840" w:type="dxa"/>
          </w:tcPr>
          <w:p w:rsidR="00D63907" w:rsidRPr="00092C08" w:rsidRDefault="004C15B0" w:rsidP="00624683">
            <w:pPr>
              <w:jc w:val="both"/>
              <w:rPr>
                <w:bCs/>
              </w:rPr>
            </w:pPr>
            <w:r w:rsidRPr="00092C08">
              <w:rPr>
                <w:bCs/>
              </w:rPr>
              <w:t>Н</w:t>
            </w:r>
            <w:r w:rsidR="00D4715C" w:rsidRPr="00092C08">
              <w:rPr>
                <w:bCs/>
              </w:rPr>
              <w:t>е предусмотрена.</w:t>
            </w:r>
          </w:p>
          <w:p w:rsidR="00743963" w:rsidRPr="00092C08" w:rsidRDefault="00743963" w:rsidP="001A789B">
            <w:pPr>
              <w:spacing w:line="360" w:lineRule="exact"/>
              <w:rPr>
                <w:i/>
              </w:rPr>
            </w:pPr>
          </w:p>
        </w:tc>
      </w:tr>
      <w:tr w:rsidR="00D63907" w:rsidRPr="00092C08" w:rsidTr="0026103A">
        <w:tc>
          <w:tcPr>
            <w:tcW w:w="0" w:type="auto"/>
          </w:tcPr>
          <w:p w:rsidR="00D63907" w:rsidRPr="00092C08" w:rsidRDefault="00D4715C" w:rsidP="00624683">
            <w:pPr>
              <w:spacing w:line="360" w:lineRule="exact"/>
            </w:pPr>
            <w:r w:rsidRPr="00092C08">
              <w:lastRenderedPageBreak/>
              <w:t>1.8</w:t>
            </w:r>
          </w:p>
        </w:tc>
        <w:tc>
          <w:tcPr>
            <w:tcW w:w="4102" w:type="dxa"/>
          </w:tcPr>
          <w:p w:rsidR="00D63907" w:rsidRPr="00092C08" w:rsidRDefault="00D4715C" w:rsidP="00624683">
            <w:pPr>
              <w:spacing w:line="360" w:lineRule="exact"/>
            </w:pPr>
            <w:r w:rsidRPr="00092C08">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840" w:type="dxa"/>
          </w:tcPr>
          <w:p w:rsidR="00D63907" w:rsidRPr="00092C08" w:rsidRDefault="00D4715C" w:rsidP="00624683">
            <w:pPr>
              <w:spacing w:line="360" w:lineRule="exact"/>
            </w:pPr>
            <w:r w:rsidRPr="00092C08">
              <w:t>Приоритет не установлен.</w:t>
            </w:r>
          </w:p>
          <w:p w:rsidR="00D63907" w:rsidRPr="00092C08" w:rsidRDefault="00D63907" w:rsidP="001A789B">
            <w:pPr>
              <w:jc w:val="both"/>
              <w:rPr>
                <w:i/>
              </w:rPr>
            </w:pPr>
          </w:p>
        </w:tc>
      </w:tr>
      <w:tr w:rsidR="00D63907" w:rsidRPr="00092C08" w:rsidTr="0026103A">
        <w:tc>
          <w:tcPr>
            <w:tcW w:w="0" w:type="auto"/>
          </w:tcPr>
          <w:p w:rsidR="00D63907" w:rsidRPr="00092C08" w:rsidRDefault="00D4715C" w:rsidP="00624683">
            <w:pPr>
              <w:spacing w:line="360" w:lineRule="exact"/>
            </w:pPr>
            <w:r w:rsidRPr="00092C08">
              <w:t>1.9</w:t>
            </w:r>
          </w:p>
        </w:tc>
        <w:tc>
          <w:tcPr>
            <w:tcW w:w="4102" w:type="dxa"/>
          </w:tcPr>
          <w:p w:rsidR="00D63907" w:rsidRPr="00092C08" w:rsidRDefault="00D4715C" w:rsidP="00624683">
            <w:pPr>
              <w:spacing w:line="360" w:lineRule="exact"/>
            </w:pPr>
            <w:r w:rsidRPr="00092C08">
              <w:t>Квалификационные требования к участникам запроса котировок</w:t>
            </w:r>
          </w:p>
        </w:tc>
        <w:tc>
          <w:tcPr>
            <w:tcW w:w="9840" w:type="dxa"/>
          </w:tcPr>
          <w:p w:rsidR="00D63907" w:rsidRPr="00092C08" w:rsidRDefault="00D4715C" w:rsidP="00624683">
            <w:pPr>
              <w:spacing w:line="360" w:lineRule="exact"/>
            </w:pPr>
            <w:r w:rsidRPr="00092C08">
              <w:t>Не предусмотрено.</w:t>
            </w:r>
          </w:p>
          <w:p w:rsidR="00D63907" w:rsidRPr="00092C08" w:rsidRDefault="00D63907" w:rsidP="001A789B">
            <w:pPr>
              <w:pStyle w:val="a5"/>
              <w:suppressAutoHyphens/>
              <w:rPr>
                <w:sz w:val="24"/>
              </w:rPr>
            </w:pPr>
          </w:p>
        </w:tc>
      </w:tr>
      <w:tr w:rsidR="00D63907" w:rsidRPr="00092C08" w:rsidTr="0026103A">
        <w:tc>
          <w:tcPr>
            <w:tcW w:w="0" w:type="auto"/>
          </w:tcPr>
          <w:p w:rsidR="00D63907" w:rsidRPr="00092C08" w:rsidRDefault="00D4715C" w:rsidP="00624683">
            <w:pPr>
              <w:spacing w:line="360" w:lineRule="exact"/>
            </w:pPr>
            <w:r w:rsidRPr="00092C08">
              <w:t>1.1</w:t>
            </w:r>
            <w:r w:rsidR="00C077BB" w:rsidRPr="00092C08">
              <w:t>0</w:t>
            </w:r>
          </w:p>
        </w:tc>
        <w:tc>
          <w:tcPr>
            <w:tcW w:w="4102" w:type="dxa"/>
          </w:tcPr>
          <w:p w:rsidR="00D63907" w:rsidRPr="00092C08" w:rsidRDefault="00D4715C" w:rsidP="00624683">
            <w:pPr>
              <w:spacing w:line="360" w:lineRule="exact"/>
            </w:pPr>
            <w:r w:rsidRPr="00092C08">
              <w:t>Изменение количества предусмотренных договором товаров, объема работ, услуг при изменении  потребности</w:t>
            </w:r>
          </w:p>
        </w:tc>
        <w:tc>
          <w:tcPr>
            <w:tcW w:w="9840" w:type="dxa"/>
          </w:tcPr>
          <w:p w:rsidR="00D63907" w:rsidRPr="00092C08" w:rsidRDefault="00D4715C" w:rsidP="001A789B">
            <w:pPr>
              <w:pStyle w:val="a3"/>
              <w:ind w:left="0"/>
              <w:jc w:val="both"/>
              <w:rPr>
                <w:bCs/>
                <w:i/>
              </w:rPr>
            </w:pPr>
            <w:r w:rsidRPr="00092C08">
              <w:rPr>
                <w:bCs/>
              </w:rPr>
              <w:t xml:space="preserve">Изменение количества предусмотренных договором товаров, объема работ, услуг при изменении потребности в товарах, работах, услугах на поставку, выполнение, оказание которых заключен договор, допускается в пределах </w:t>
            </w:r>
            <w:r w:rsidR="001A789B" w:rsidRPr="00092C08">
              <w:rPr>
                <w:bCs/>
              </w:rPr>
              <w:t xml:space="preserve">30 % от начальной (максимальной) цены договора без учета НДС. </w:t>
            </w:r>
          </w:p>
        </w:tc>
      </w:tr>
      <w:tr w:rsidR="00D63907" w:rsidRPr="00092C08" w:rsidTr="0026103A">
        <w:tc>
          <w:tcPr>
            <w:tcW w:w="0" w:type="auto"/>
          </w:tcPr>
          <w:p w:rsidR="00D63907" w:rsidRPr="00092C08" w:rsidRDefault="00D4715C" w:rsidP="00624683">
            <w:pPr>
              <w:spacing w:line="360" w:lineRule="exact"/>
            </w:pPr>
            <w:r w:rsidRPr="00092C08">
              <w:t>1.1</w:t>
            </w:r>
            <w:r w:rsidR="00C077BB" w:rsidRPr="00092C08">
              <w:t>1</w:t>
            </w:r>
          </w:p>
        </w:tc>
        <w:tc>
          <w:tcPr>
            <w:tcW w:w="4102" w:type="dxa"/>
          </w:tcPr>
          <w:p w:rsidR="00D63907" w:rsidRPr="00092C08" w:rsidRDefault="00D4715C" w:rsidP="00624683">
            <w:pPr>
              <w:spacing w:line="360" w:lineRule="exact"/>
            </w:pPr>
            <w:r w:rsidRPr="00092C08">
              <w:t>Выбор победителя</w:t>
            </w:r>
          </w:p>
        </w:tc>
        <w:tc>
          <w:tcPr>
            <w:tcW w:w="9840" w:type="dxa"/>
          </w:tcPr>
          <w:p w:rsidR="00D63907" w:rsidRPr="00092C08" w:rsidRDefault="001A789B" w:rsidP="0045011C">
            <w:pPr>
              <w:spacing w:line="360" w:lineRule="exact"/>
            </w:pPr>
            <w:r w:rsidRPr="00092C08">
              <w:t>П</w:t>
            </w:r>
            <w:r w:rsidR="00D4715C" w:rsidRPr="00092C08">
              <w:t xml:space="preserve">о итогам </w:t>
            </w:r>
            <w:r w:rsidR="00C077BB" w:rsidRPr="00092C08">
              <w:t>конкурентной закупки</w:t>
            </w:r>
            <w:r w:rsidR="00D4715C" w:rsidRPr="00092C08">
              <w:t xml:space="preserve"> определяется один победитель</w:t>
            </w:r>
            <w:r w:rsidR="00D85259" w:rsidRPr="00092C08">
              <w:t>.</w:t>
            </w:r>
            <w:r w:rsidR="00C077BB" w:rsidRPr="00092C08">
              <w:t xml:space="preserve"> </w:t>
            </w:r>
          </w:p>
        </w:tc>
      </w:tr>
      <w:tr w:rsidR="00D63907" w:rsidRPr="00092C08" w:rsidTr="0026103A">
        <w:tc>
          <w:tcPr>
            <w:tcW w:w="0" w:type="auto"/>
          </w:tcPr>
          <w:p w:rsidR="00D63907" w:rsidRPr="00092C08" w:rsidRDefault="00D4715C" w:rsidP="00624683">
            <w:pPr>
              <w:spacing w:line="360" w:lineRule="exact"/>
            </w:pPr>
            <w:r w:rsidRPr="00092C08">
              <w:t>1.1</w:t>
            </w:r>
            <w:r w:rsidR="00C077BB" w:rsidRPr="00092C08">
              <w:t>2</w:t>
            </w:r>
          </w:p>
        </w:tc>
        <w:tc>
          <w:tcPr>
            <w:tcW w:w="4102" w:type="dxa"/>
          </w:tcPr>
          <w:p w:rsidR="00D63907" w:rsidRPr="00092C08" w:rsidRDefault="00D4715C" w:rsidP="00624683">
            <w:pPr>
              <w:spacing w:line="360" w:lineRule="exact"/>
            </w:pPr>
            <w:r w:rsidRPr="00092C08">
              <w:t>Количество договоров и их виды</w:t>
            </w:r>
          </w:p>
        </w:tc>
        <w:tc>
          <w:tcPr>
            <w:tcW w:w="9840" w:type="dxa"/>
          </w:tcPr>
          <w:p w:rsidR="00D63907" w:rsidRPr="00092C08" w:rsidRDefault="001A789B" w:rsidP="00037634">
            <w:pPr>
              <w:spacing w:line="360" w:lineRule="exact"/>
            </w:pPr>
            <w:r w:rsidRPr="00092C08">
              <w:t xml:space="preserve">По итогам </w:t>
            </w:r>
            <w:r w:rsidR="00037634">
              <w:t>конкурентной закупки</w:t>
            </w:r>
            <w:r w:rsidRPr="00092C08">
              <w:t xml:space="preserve"> заключается один договор.</w:t>
            </w:r>
          </w:p>
        </w:tc>
      </w:tr>
      <w:tr w:rsidR="00D63907" w:rsidRPr="00092C08" w:rsidTr="0026103A">
        <w:tc>
          <w:tcPr>
            <w:tcW w:w="0" w:type="auto"/>
          </w:tcPr>
          <w:p w:rsidR="00D63907" w:rsidRPr="00092C08" w:rsidRDefault="00D4715C" w:rsidP="00624683">
            <w:pPr>
              <w:spacing w:line="360" w:lineRule="exact"/>
            </w:pPr>
            <w:r w:rsidRPr="00092C08">
              <w:t>1.1</w:t>
            </w:r>
            <w:r w:rsidR="00C077BB" w:rsidRPr="00092C08">
              <w:t>3</w:t>
            </w:r>
          </w:p>
        </w:tc>
        <w:tc>
          <w:tcPr>
            <w:tcW w:w="4102" w:type="dxa"/>
          </w:tcPr>
          <w:p w:rsidR="00D63907" w:rsidRPr="00092C08" w:rsidRDefault="00D4715C" w:rsidP="00624683">
            <w:pPr>
              <w:spacing w:line="360" w:lineRule="exact"/>
            </w:pPr>
            <w:r w:rsidRPr="00092C08">
              <w:t>Особые условия заключения и исполнения договора</w:t>
            </w:r>
            <w:r w:rsidR="00C077BB" w:rsidRPr="00092C08">
              <w:t xml:space="preserve"> (</w:t>
            </w:r>
            <w:proofErr w:type="spellStart"/>
            <w:r w:rsidR="00C077BB" w:rsidRPr="00092C08">
              <w:t>ов</w:t>
            </w:r>
            <w:proofErr w:type="spellEnd"/>
            <w:r w:rsidR="00C077BB" w:rsidRPr="00092C08">
              <w:t>)</w:t>
            </w:r>
          </w:p>
        </w:tc>
        <w:tc>
          <w:tcPr>
            <w:tcW w:w="9840" w:type="dxa"/>
          </w:tcPr>
          <w:p w:rsidR="00D63907" w:rsidRPr="00092C08" w:rsidRDefault="00C077BB" w:rsidP="00E62200">
            <w:pPr>
              <w:spacing w:line="360" w:lineRule="exact"/>
            </w:pPr>
            <w:r w:rsidRPr="00092C08">
              <w:t>не предусмотрено</w:t>
            </w:r>
          </w:p>
        </w:tc>
      </w:tr>
      <w:tr w:rsidR="00C077BB" w:rsidRPr="00092C08" w:rsidTr="0026103A">
        <w:tc>
          <w:tcPr>
            <w:tcW w:w="0" w:type="auto"/>
          </w:tcPr>
          <w:p w:rsidR="00C077BB" w:rsidRPr="00092C08" w:rsidRDefault="00C077BB" w:rsidP="00624683">
            <w:pPr>
              <w:spacing w:line="360" w:lineRule="exact"/>
            </w:pPr>
            <w:r w:rsidRPr="00092C08">
              <w:t>1.</w:t>
            </w:r>
            <w:r w:rsidR="005124CC" w:rsidRPr="00092C08">
              <w:t>1</w:t>
            </w:r>
            <w:r w:rsidRPr="00092C08">
              <w:t>4</w:t>
            </w:r>
          </w:p>
        </w:tc>
        <w:tc>
          <w:tcPr>
            <w:tcW w:w="4102" w:type="dxa"/>
          </w:tcPr>
          <w:p w:rsidR="00C077BB" w:rsidRPr="00092C08" w:rsidRDefault="00C077BB" w:rsidP="00624683">
            <w:pPr>
              <w:spacing w:line="360" w:lineRule="exact"/>
            </w:pPr>
            <w:r w:rsidRPr="00092C08">
              <w:t>Приложения</w:t>
            </w:r>
          </w:p>
        </w:tc>
        <w:tc>
          <w:tcPr>
            <w:tcW w:w="9840" w:type="dxa"/>
          </w:tcPr>
          <w:p w:rsidR="00C077BB" w:rsidRPr="00092C08" w:rsidRDefault="00C077BB" w:rsidP="00C077BB">
            <w:pPr>
              <w:numPr>
                <w:ilvl w:val="1"/>
                <w:numId w:val="6"/>
              </w:numPr>
              <w:spacing w:line="360" w:lineRule="exact"/>
            </w:pPr>
            <w:r w:rsidRPr="00092C08">
              <w:t>Техническое задание</w:t>
            </w:r>
            <w:r w:rsidR="004C15B0" w:rsidRPr="00092C08">
              <w:t>.</w:t>
            </w:r>
          </w:p>
          <w:p w:rsidR="00C077BB" w:rsidRPr="00092C08" w:rsidRDefault="00C077BB" w:rsidP="00C077BB">
            <w:pPr>
              <w:numPr>
                <w:ilvl w:val="1"/>
                <w:numId w:val="6"/>
              </w:numPr>
              <w:spacing w:line="360" w:lineRule="exact"/>
            </w:pPr>
            <w:r w:rsidRPr="00092C08">
              <w:t>Проект(ы) договора(</w:t>
            </w:r>
            <w:proofErr w:type="spellStart"/>
            <w:r w:rsidRPr="00092C08">
              <w:t>ов</w:t>
            </w:r>
            <w:proofErr w:type="spellEnd"/>
            <w:r w:rsidRPr="00092C08">
              <w:t>)</w:t>
            </w:r>
            <w:r w:rsidR="004C15B0" w:rsidRPr="00092C08">
              <w:t>.</w:t>
            </w:r>
          </w:p>
          <w:p w:rsidR="00C077BB" w:rsidRPr="00092C08" w:rsidRDefault="00C077BB" w:rsidP="00C077BB">
            <w:pPr>
              <w:numPr>
                <w:ilvl w:val="1"/>
                <w:numId w:val="6"/>
              </w:numPr>
              <w:spacing w:line="360" w:lineRule="exact"/>
              <w:rPr>
                <w:i/>
              </w:rPr>
            </w:pPr>
            <w:r w:rsidRPr="00092C08">
              <w:t xml:space="preserve">Формы документов, предоставляемых в составе заявки участника: </w:t>
            </w:r>
          </w:p>
          <w:p w:rsidR="00C077BB" w:rsidRPr="00092C08" w:rsidRDefault="004C15B0" w:rsidP="00C077BB">
            <w:pPr>
              <w:spacing w:line="360" w:lineRule="exact"/>
              <w:ind w:left="720"/>
            </w:pPr>
            <w:r w:rsidRPr="00092C08">
              <w:t>-</w:t>
            </w:r>
            <w:r w:rsidR="00C077BB" w:rsidRPr="00092C08">
              <w:t>Форма заявки участника</w:t>
            </w:r>
          </w:p>
          <w:p w:rsidR="00C077BB" w:rsidRPr="00092C08" w:rsidRDefault="004C15B0" w:rsidP="008C0EA7">
            <w:pPr>
              <w:spacing w:line="360" w:lineRule="exact"/>
              <w:ind w:left="720"/>
            </w:pPr>
            <w:r w:rsidRPr="00092C08">
              <w:t>-</w:t>
            </w:r>
            <w:r w:rsidR="00C077BB" w:rsidRPr="00092C08">
              <w:t>Форма тех</w:t>
            </w:r>
            <w:r w:rsidR="008C0EA7" w:rsidRPr="00092C08">
              <w:t>нического предложения участника</w:t>
            </w:r>
          </w:p>
        </w:tc>
      </w:tr>
    </w:tbl>
    <w:p w:rsidR="00D63907" w:rsidRPr="00092C08" w:rsidRDefault="00D63907" w:rsidP="00BD2868">
      <w:pPr>
        <w:pStyle w:val="2"/>
        <w:spacing w:before="0" w:after="0"/>
        <w:jc w:val="both"/>
        <w:rPr>
          <w:rFonts w:ascii="Times New Roman" w:hAnsi="Times New Roman" w:cs="Times New Roman"/>
          <w:i w:val="0"/>
          <w:sz w:val="24"/>
          <w:szCs w:val="24"/>
        </w:rPr>
        <w:sectPr w:rsidR="00D63907" w:rsidRPr="00092C08" w:rsidSect="00624683">
          <w:headerReference w:type="first" r:id="rId8"/>
          <w:pgSz w:w="16838" w:h="11906" w:orient="landscape" w:code="9"/>
          <w:pgMar w:top="924" w:right="992" w:bottom="1134" w:left="1134" w:header="794" w:footer="794" w:gutter="0"/>
          <w:cols w:space="708"/>
          <w:titlePg/>
          <w:docGrid w:linePitch="360"/>
        </w:sectPr>
      </w:pPr>
    </w:p>
    <w:p w:rsidR="00994FBB" w:rsidRPr="00092C08" w:rsidRDefault="00C077BB" w:rsidP="00893400">
      <w:pPr>
        <w:ind w:left="10773" w:hanging="1417"/>
        <w:jc w:val="right"/>
        <w:rPr>
          <w:bCs/>
        </w:rPr>
      </w:pPr>
      <w:r w:rsidRPr="00092C08">
        <w:rPr>
          <w:bCs/>
        </w:rPr>
        <w:lastRenderedPageBreak/>
        <w:t>Приложение № 1.1 к извещению</w:t>
      </w:r>
      <w:r w:rsidR="001866FD" w:rsidRPr="00092C08">
        <w:rPr>
          <w:bCs/>
        </w:rPr>
        <w:t xml:space="preserve"> </w:t>
      </w:r>
    </w:p>
    <w:p w:rsidR="00994FBB" w:rsidRPr="00092C08" w:rsidRDefault="001866FD" w:rsidP="00893400">
      <w:pPr>
        <w:ind w:left="10773" w:hanging="1417"/>
        <w:jc w:val="right"/>
        <w:rPr>
          <w:bCs/>
        </w:rPr>
      </w:pPr>
      <w:r w:rsidRPr="00092C08">
        <w:rPr>
          <w:bCs/>
        </w:rPr>
        <w:t>о проведении запроса котировок</w:t>
      </w:r>
      <w:r w:rsidR="00BA5A75" w:rsidRPr="00092C08">
        <w:rPr>
          <w:bCs/>
        </w:rPr>
        <w:t xml:space="preserve"> </w:t>
      </w:r>
    </w:p>
    <w:p w:rsidR="00994FBB" w:rsidRPr="00092C08" w:rsidRDefault="00994FBB">
      <w:pPr>
        <w:ind w:left="10773" w:hanging="2409"/>
        <w:rPr>
          <w:bCs/>
        </w:rPr>
      </w:pPr>
    </w:p>
    <w:p w:rsidR="00C077BB" w:rsidRPr="00092C08" w:rsidRDefault="00C077BB" w:rsidP="00C077BB">
      <w:pPr>
        <w:jc w:val="center"/>
        <w:rPr>
          <w:bCs/>
        </w:rPr>
      </w:pPr>
      <w:r w:rsidRPr="00092C08">
        <w:rPr>
          <w:bCs/>
        </w:rPr>
        <w:t>Техническое задание</w:t>
      </w: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
        <w:gridCol w:w="2137"/>
        <w:gridCol w:w="3828"/>
        <w:gridCol w:w="848"/>
        <w:gridCol w:w="992"/>
        <w:gridCol w:w="1136"/>
        <w:gridCol w:w="992"/>
        <w:gridCol w:w="1277"/>
        <w:gridCol w:w="1274"/>
        <w:gridCol w:w="1343"/>
      </w:tblGrid>
      <w:tr w:rsidR="003F2D1F" w:rsidRPr="00092C08" w:rsidTr="0009752C">
        <w:trPr>
          <w:trHeight w:val="635"/>
          <w:jc w:val="center"/>
        </w:trPr>
        <w:tc>
          <w:tcPr>
            <w:tcW w:w="5000" w:type="pct"/>
            <w:gridSpan w:val="10"/>
          </w:tcPr>
          <w:p w:rsidR="003F2D1F" w:rsidRPr="00092C08" w:rsidRDefault="003F2D1F" w:rsidP="003451A5">
            <w:pPr>
              <w:jc w:val="both"/>
              <w:rPr>
                <w:b/>
              </w:rPr>
            </w:pPr>
            <w:r w:rsidRPr="00092C08">
              <w:rPr>
                <w:b/>
              </w:rPr>
              <w:t>1. Наименование закупаемых товаров, работ, услуг, их количество (объем), цены за единицу товара, работы, услуги и начальная (максимальная) цена договора</w:t>
            </w:r>
          </w:p>
        </w:tc>
      </w:tr>
      <w:tr w:rsidR="004746A5" w:rsidRPr="00092C08" w:rsidTr="004746A5">
        <w:trPr>
          <w:jc w:val="center"/>
        </w:trPr>
        <w:tc>
          <w:tcPr>
            <w:tcW w:w="192" w:type="pct"/>
            <w:tcBorders>
              <w:bottom w:val="single" w:sz="4" w:space="0" w:color="auto"/>
            </w:tcBorders>
          </w:tcPr>
          <w:p w:rsidR="001120C0" w:rsidRPr="00092C08" w:rsidRDefault="001120C0" w:rsidP="00650BD9">
            <w:pPr>
              <w:rPr>
                <w:b/>
              </w:rPr>
            </w:pPr>
            <w:r w:rsidRPr="00092C08">
              <w:rPr>
                <w:b/>
              </w:rPr>
              <w:t>№ п/п</w:t>
            </w:r>
          </w:p>
        </w:tc>
        <w:tc>
          <w:tcPr>
            <w:tcW w:w="743" w:type="pct"/>
            <w:tcBorders>
              <w:bottom w:val="single" w:sz="4" w:space="0" w:color="auto"/>
            </w:tcBorders>
            <w:shd w:val="clear" w:color="auto" w:fill="auto"/>
          </w:tcPr>
          <w:p w:rsidR="001120C0" w:rsidRPr="00092C08" w:rsidRDefault="001120C0" w:rsidP="00650BD9">
            <w:pPr>
              <w:rPr>
                <w:b/>
              </w:rPr>
            </w:pPr>
            <w:r w:rsidRPr="00092C08">
              <w:rPr>
                <w:b/>
              </w:rPr>
              <w:t>Наименование товара</w:t>
            </w:r>
          </w:p>
        </w:tc>
        <w:tc>
          <w:tcPr>
            <w:tcW w:w="1331" w:type="pct"/>
            <w:tcBorders>
              <w:bottom w:val="single" w:sz="4" w:space="0" w:color="auto"/>
            </w:tcBorders>
            <w:shd w:val="clear" w:color="auto" w:fill="auto"/>
          </w:tcPr>
          <w:p w:rsidR="001120C0" w:rsidRPr="00092C08" w:rsidRDefault="001120C0" w:rsidP="00650BD9">
            <w:pPr>
              <w:rPr>
                <w:b/>
              </w:rPr>
            </w:pPr>
            <w:r w:rsidRPr="002512B9">
              <w:rPr>
                <w:b/>
              </w:rPr>
              <w:t>Характеристика</w:t>
            </w:r>
          </w:p>
        </w:tc>
        <w:tc>
          <w:tcPr>
            <w:tcW w:w="295" w:type="pct"/>
            <w:tcBorders>
              <w:bottom w:val="single" w:sz="4" w:space="0" w:color="auto"/>
            </w:tcBorders>
            <w:shd w:val="clear" w:color="auto" w:fill="auto"/>
          </w:tcPr>
          <w:p w:rsidR="001120C0" w:rsidRPr="00092C08" w:rsidRDefault="001120C0" w:rsidP="003A4670">
            <w:pPr>
              <w:rPr>
                <w:b/>
              </w:rPr>
            </w:pPr>
            <w:proofErr w:type="spellStart"/>
            <w:r w:rsidRPr="00092C08">
              <w:rPr>
                <w:b/>
              </w:rPr>
              <w:t>Ед.изм</w:t>
            </w:r>
            <w:proofErr w:type="spellEnd"/>
            <w:r w:rsidRPr="00092C08">
              <w:rPr>
                <w:b/>
              </w:rPr>
              <w:t>.</w:t>
            </w:r>
          </w:p>
        </w:tc>
        <w:tc>
          <w:tcPr>
            <w:tcW w:w="345" w:type="pct"/>
            <w:tcBorders>
              <w:bottom w:val="single" w:sz="4" w:space="0" w:color="auto"/>
            </w:tcBorders>
            <w:shd w:val="clear" w:color="auto" w:fill="auto"/>
          </w:tcPr>
          <w:p w:rsidR="00650BD9" w:rsidRPr="00092C08" w:rsidRDefault="001120C0" w:rsidP="003A4670">
            <w:pPr>
              <w:ind w:left="-108"/>
              <w:rPr>
                <w:b/>
              </w:rPr>
            </w:pPr>
            <w:r w:rsidRPr="00092C08">
              <w:rPr>
                <w:b/>
              </w:rPr>
              <w:t>Коли</w:t>
            </w:r>
          </w:p>
          <w:p w:rsidR="001120C0" w:rsidRPr="00092C08" w:rsidRDefault="001120C0" w:rsidP="003A4670">
            <w:pPr>
              <w:ind w:left="-108"/>
              <w:rPr>
                <w:b/>
              </w:rPr>
            </w:pPr>
            <w:proofErr w:type="spellStart"/>
            <w:r w:rsidRPr="00092C08">
              <w:rPr>
                <w:b/>
              </w:rPr>
              <w:t>чество</w:t>
            </w:r>
            <w:proofErr w:type="spellEnd"/>
            <w:r w:rsidRPr="00092C08">
              <w:rPr>
                <w:b/>
              </w:rPr>
              <w:t xml:space="preserve"> (объем)</w:t>
            </w:r>
          </w:p>
        </w:tc>
        <w:tc>
          <w:tcPr>
            <w:tcW w:w="395" w:type="pct"/>
            <w:tcBorders>
              <w:bottom w:val="single" w:sz="4" w:space="0" w:color="auto"/>
            </w:tcBorders>
            <w:shd w:val="clear" w:color="auto" w:fill="auto"/>
          </w:tcPr>
          <w:p w:rsidR="001120C0" w:rsidRPr="00092C08" w:rsidRDefault="001120C0" w:rsidP="003A4670">
            <w:pPr>
              <w:rPr>
                <w:b/>
              </w:rPr>
            </w:pPr>
            <w:r w:rsidRPr="00092C08">
              <w:rPr>
                <w:b/>
              </w:rPr>
              <w:t>Цена за единицу без учета НДС</w:t>
            </w:r>
          </w:p>
        </w:tc>
        <w:tc>
          <w:tcPr>
            <w:tcW w:w="345" w:type="pct"/>
            <w:tcBorders>
              <w:bottom w:val="single" w:sz="4" w:space="0" w:color="auto"/>
            </w:tcBorders>
          </w:tcPr>
          <w:p w:rsidR="001120C0" w:rsidRPr="00092C08" w:rsidRDefault="001120C0" w:rsidP="003A4670">
            <w:pPr>
              <w:rPr>
                <w:b/>
              </w:rPr>
            </w:pPr>
            <w:r w:rsidRPr="00092C08">
              <w:rPr>
                <w:b/>
              </w:rPr>
              <w:t>Ставка НДС</w:t>
            </w:r>
          </w:p>
          <w:p w:rsidR="001120C0" w:rsidRPr="00092C08" w:rsidRDefault="001120C0" w:rsidP="003A4670">
            <w:pPr>
              <w:rPr>
                <w:b/>
              </w:rPr>
            </w:pPr>
            <w:r w:rsidRPr="00092C08">
              <w:rPr>
                <w:b/>
              </w:rPr>
              <w:t>%</w:t>
            </w:r>
          </w:p>
        </w:tc>
        <w:tc>
          <w:tcPr>
            <w:tcW w:w="444" w:type="pct"/>
            <w:tcBorders>
              <w:bottom w:val="single" w:sz="4" w:space="0" w:color="auto"/>
            </w:tcBorders>
            <w:shd w:val="clear" w:color="auto" w:fill="auto"/>
          </w:tcPr>
          <w:p w:rsidR="001120C0" w:rsidRPr="00092C08" w:rsidRDefault="001120C0" w:rsidP="003A4670">
            <w:pPr>
              <w:rPr>
                <w:b/>
              </w:rPr>
            </w:pPr>
            <w:r w:rsidRPr="00092C08">
              <w:rPr>
                <w:b/>
              </w:rPr>
              <w:t>Цена за единицу с учетом НДС</w:t>
            </w:r>
          </w:p>
        </w:tc>
        <w:tc>
          <w:tcPr>
            <w:tcW w:w="443" w:type="pct"/>
            <w:tcBorders>
              <w:bottom w:val="single" w:sz="4" w:space="0" w:color="auto"/>
            </w:tcBorders>
            <w:shd w:val="clear" w:color="auto" w:fill="auto"/>
          </w:tcPr>
          <w:p w:rsidR="001120C0" w:rsidRPr="00092C08" w:rsidRDefault="001120C0" w:rsidP="003A4670">
            <w:pPr>
              <w:rPr>
                <w:b/>
              </w:rPr>
            </w:pPr>
            <w:r w:rsidRPr="00092C08">
              <w:rPr>
                <w:b/>
              </w:rPr>
              <w:t>Всего без учета НДС</w:t>
            </w:r>
          </w:p>
        </w:tc>
        <w:tc>
          <w:tcPr>
            <w:tcW w:w="467" w:type="pct"/>
            <w:tcBorders>
              <w:bottom w:val="single" w:sz="4" w:space="0" w:color="auto"/>
            </w:tcBorders>
            <w:shd w:val="clear" w:color="auto" w:fill="auto"/>
          </w:tcPr>
          <w:p w:rsidR="00615BB2" w:rsidRPr="00092C08" w:rsidRDefault="001120C0" w:rsidP="003A4670">
            <w:pPr>
              <w:rPr>
                <w:b/>
              </w:rPr>
            </w:pPr>
            <w:r w:rsidRPr="00092C08">
              <w:rPr>
                <w:b/>
              </w:rPr>
              <w:t>Всего</w:t>
            </w:r>
          </w:p>
          <w:p w:rsidR="001120C0" w:rsidRPr="00092C08" w:rsidRDefault="001120C0" w:rsidP="003A4670">
            <w:pPr>
              <w:rPr>
                <w:b/>
              </w:rPr>
            </w:pPr>
            <w:r w:rsidRPr="00092C08">
              <w:rPr>
                <w:b/>
              </w:rPr>
              <w:t>с учетом НДС</w:t>
            </w:r>
          </w:p>
        </w:tc>
      </w:tr>
      <w:tr w:rsidR="004746A5" w:rsidRPr="00092C08" w:rsidTr="00252CE6">
        <w:trPr>
          <w:trHeight w:val="2125"/>
          <w:jc w:val="center"/>
        </w:trPr>
        <w:tc>
          <w:tcPr>
            <w:tcW w:w="192" w:type="pct"/>
            <w:tcBorders>
              <w:top w:val="single" w:sz="4" w:space="0" w:color="auto"/>
              <w:left w:val="single" w:sz="4" w:space="0" w:color="auto"/>
              <w:bottom w:val="single" w:sz="4" w:space="0" w:color="auto"/>
              <w:right w:val="single" w:sz="4" w:space="0" w:color="auto"/>
            </w:tcBorders>
            <w:vAlign w:val="center"/>
          </w:tcPr>
          <w:p w:rsidR="00C404DB" w:rsidRPr="00C404DB" w:rsidRDefault="00C404DB" w:rsidP="00C404DB">
            <w:r w:rsidRPr="00C404DB">
              <w:t>1</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C404DB" w:rsidRPr="00C404DB" w:rsidRDefault="00C404DB" w:rsidP="00FA73CB">
            <w:pPr>
              <w:rPr>
                <w:color w:val="000000"/>
              </w:rPr>
            </w:pPr>
            <w:r w:rsidRPr="00C404DB">
              <w:rPr>
                <w:color w:val="000000"/>
              </w:rPr>
              <w:t>Стакан одноразовый бум</w:t>
            </w:r>
            <w:r w:rsidR="004746A5">
              <w:rPr>
                <w:color w:val="000000"/>
              </w:rPr>
              <w:t>ажный</w:t>
            </w:r>
            <w:r w:rsidRPr="00C404DB">
              <w:rPr>
                <w:color w:val="000000"/>
              </w:rPr>
              <w:t xml:space="preserve"> однослойный</w:t>
            </w:r>
            <w:r w:rsidR="00FA73CB">
              <w:rPr>
                <w:color w:val="000000"/>
              </w:rPr>
              <w:t xml:space="preserve"> «</w:t>
            </w:r>
            <w:proofErr w:type="spellStart"/>
            <w:r w:rsidR="00FA73CB" w:rsidRPr="00C404DB">
              <w:rPr>
                <w:color w:val="000000"/>
              </w:rPr>
              <w:t>Coffee-to-Go</w:t>
            </w:r>
            <w:proofErr w:type="spellEnd"/>
            <w:r w:rsidR="00FA73CB">
              <w:rPr>
                <w:color w:val="000000"/>
              </w:rPr>
              <w:t>» или эквивалент</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rsidR="002D1806" w:rsidRDefault="00107DB7" w:rsidP="00C404DB">
            <w:pPr>
              <w:spacing w:line="285" w:lineRule="atLeast"/>
              <w:textAlignment w:val="bottom"/>
              <w:rPr>
                <w:color w:val="000000"/>
              </w:rPr>
            </w:pPr>
            <w:r w:rsidRPr="00107DB7">
              <w:rPr>
                <w:color w:val="000000"/>
              </w:rPr>
              <w:t>Стакан одноразовый</w:t>
            </w:r>
            <w:r w:rsidR="002D1806">
              <w:rPr>
                <w:color w:val="000000"/>
              </w:rPr>
              <w:t xml:space="preserve">, однослойный, бумажный, разноцветный, изготовленный </w:t>
            </w:r>
            <w:r w:rsidR="002D1806" w:rsidRPr="00107DB7">
              <w:rPr>
                <w:color w:val="000000"/>
              </w:rPr>
              <w:t xml:space="preserve">из плотного бумажного материала с </w:t>
            </w:r>
            <w:proofErr w:type="spellStart"/>
            <w:r w:rsidR="002D1806" w:rsidRPr="00107DB7">
              <w:rPr>
                <w:color w:val="000000"/>
              </w:rPr>
              <w:t>ламинацией</w:t>
            </w:r>
            <w:proofErr w:type="spellEnd"/>
            <w:r w:rsidR="002D1806" w:rsidRPr="00107DB7">
              <w:rPr>
                <w:color w:val="000000"/>
              </w:rPr>
              <w:t xml:space="preserve"> с внутренней стороны</w:t>
            </w:r>
            <w:r w:rsidR="00FA73CB">
              <w:rPr>
                <w:color w:val="000000"/>
              </w:rPr>
              <w:t>, предназначенный</w:t>
            </w:r>
            <w:r w:rsidR="002D1806">
              <w:rPr>
                <w:color w:val="000000"/>
              </w:rPr>
              <w:t xml:space="preserve"> </w:t>
            </w:r>
            <w:r w:rsidR="002D1806" w:rsidRPr="00107DB7">
              <w:rPr>
                <w:color w:val="000000"/>
              </w:rPr>
              <w:t>как для холодных, так и для горячих напитков</w:t>
            </w:r>
          </w:p>
          <w:p w:rsidR="002D1806" w:rsidRDefault="002D1806" w:rsidP="00C404DB">
            <w:pPr>
              <w:spacing w:line="285" w:lineRule="atLeast"/>
              <w:textAlignment w:val="bottom"/>
              <w:rPr>
                <w:color w:val="000000"/>
              </w:rPr>
            </w:pPr>
            <w:r>
              <w:rPr>
                <w:color w:val="000000"/>
              </w:rPr>
              <w:t>Объем-</w:t>
            </w:r>
            <w:r w:rsidR="00107DB7" w:rsidRPr="00107DB7">
              <w:rPr>
                <w:color w:val="000000"/>
              </w:rPr>
              <w:t xml:space="preserve">200 мл </w:t>
            </w:r>
          </w:p>
          <w:p w:rsidR="00FA73CB" w:rsidRDefault="004746A5" w:rsidP="004746A5">
            <w:pPr>
              <w:spacing w:line="285" w:lineRule="atLeast"/>
              <w:textAlignment w:val="bottom"/>
              <w:rPr>
                <w:color w:val="000000"/>
              </w:rPr>
            </w:pPr>
            <w:r>
              <w:rPr>
                <w:color w:val="000000"/>
              </w:rPr>
              <w:t>Количество</w:t>
            </w:r>
            <w:r w:rsidR="002D1806">
              <w:rPr>
                <w:color w:val="000000"/>
              </w:rPr>
              <w:t xml:space="preserve">- </w:t>
            </w:r>
            <w:r>
              <w:rPr>
                <w:color w:val="000000"/>
              </w:rPr>
              <w:t>1упаковка/</w:t>
            </w:r>
            <w:r w:rsidR="00107DB7" w:rsidRPr="00107DB7">
              <w:rPr>
                <w:color w:val="000000"/>
              </w:rPr>
              <w:t xml:space="preserve">50 штук. </w:t>
            </w:r>
            <w:r>
              <w:rPr>
                <w:color w:val="000000"/>
              </w:rPr>
              <w:t>Упаковка- полиэтиленовый мешок</w:t>
            </w:r>
            <w:r w:rsidR="00107DB7" w:rsidRPr="00107DB7">
              <w:rPr>
                <w:color w:val="000000"/>
              </w:rPr>
              <w:t xml:space="preserve"> в транспортном коробе. </w:t>
            </w:r>
          </w:p>
          <w:p w:rsidR="004746A5" w:rsidRDefault="00107DB7" w:rsidP="004746A5">
            <w:pPr>
              <w:spacing w:line="285" w:lineRule="atLeast"/>
              <w:textAlignment w:val="bottom"/>
              <w:rPr>
                <w:color w:val="000000"/>
              </w:rPr>
            </w:pPr>
            <w:r w:rsidRPr="00107DB7">
              <w:rPr>
                <w:color w:val="000000"/>
              </w:rPr>
              <w:t xml:space="preserve">Стаканы должны сохранять внешний вид, не деформироваться и быть герметичными: для холодных напитков и пищевых продуктов — при температуре 20+5°C в течение 20 минут, для горячих напитков — при температуре 83+5°C в течение 15 минут. </w:t>
            </w:r>
          </w:p>
          <w:p w:rsidR="004746A5" w:rsidRDefault="00107DB7" w:rsidP="004746A5">
            <w:pPr>
              <w:spacing w:line="285" w:lineRule="atLeast"/>
              <w:textAlignment w:val="bottom"/>
              <w:rPr>
                <w:color w:val="000000"/>
              </w:rPr>
            </w:pPr>
            <w:r w:rsidRPr="00107DB7">
              <w:rPr>
                <w:color w:val="000000"/>
              </w:rPr>
              <w:t xml:space="preserve">Максимальная допустимая температура жидкости — 88°C. </w:t>
            </w:r>
          </w:p>
          <w:p w:rsidR="004746A5" w:rsidRDefault="00107DB7" w:rsidP="004746A5">
            <w:pPr>
              <w:spacing w:line="285" w:lineRule="atLeast"/>
              <w:textAlignment w:val="bottom"/>
              <w:rPr>
                <w:color w:val="000000"/>
              </w:rPr>
            </w:pPr>
            <w:r w:rsidRPr="00107DB7">
              <w:rPr>
                <w:color w:val="000000"/>
              </w:rPr>
              <w:t xml:space="preserve">Верхний диаметр стакана: 80,5 мм. Нижний диаметр: 55,5 мм. </w:t>
            </w:r>
          </w:p>
          <w:p w:rsidR="004746A5" w:rsidRDefault="00107DB7" w:rsidP="004746A5">
            <w:pPr>
              <w:spacing w:line="285" w:lineRule="atLeast"/>
              <w:textAlignment w:val="bottom"/>
              <w:rPr>
                <w:color w:val="000000"/>
              </w:rPr>
            </w:pPr>
            <w:r w:rsidRPr="00107DB7">
              <w:rPr>
                <w:color w:val="000000"/>
              </w:rPr>
              <w:t xml:space="preserve">Высота: 91,5 мм. </w:t>
            </w:r>
          </w:p>
          <w:p w:rsidR="00C404DB" w:rsidRDefault="00107DB7" w:rsidP="004746A5">
            <w:pPr>
              <w:spacing w:line="285" w:lineRule="atLeast"/>
              <w:textAlignment w:val="bottom"/>
              <w:rPr>
                <w:color w:val="000000"/>
              </w:rPr>
            </w:pPr>
            <w:r w:rsidRPr="00107DB7">
              <w:rPr>
                <w:color w:val="000000"/>
              </w:rPr>
              <w:t>Плотность бумаги: 180-200 г/</w:t>
            </w:r>
            <w:proofErr w:type="spellStart"/>
            <w:r w:rsidRPr="00107DB7">
              <w:rPr>
                <w:color w:val="000000"/>
              </w:rPr>
              <w:t>м.кв</w:t>
            </w:r>
            <w:proofErr w:type="spellEnd"/>
            <w:r w:rsidRPr="00107DB7">
              <w:rPr>
                <w:color w:val="000000"/>
              </w:rPr>
              <w:t>.</w:t>
            </w:r>
          </w:p>
          <w:p w:rsidR="00037634" w:rsidRDefault="00037634" w:rsidP="004746A5">
            <w:pPr>
              <w:spacing w:line="285" w:lineRule="atLeast"/>
              <w:textAlignment w:val="bottom"/>
              <w:rPr>
                <w:color w:val="000000"/>
              </w:rPr>
            </w:pPr>
            <w:r>
              <w:rPr>
                <w:color w:val="000000"/>
              </w:rPr>
              <w:t>Производитель- Россия</w:t>
            </w:r>
          </w:p>
          <w:p w:rsidR="004746A5" w:rsidRPr="00C404DB" w:rsidRDefault="004746A5" w:rsidP="004746A5">
            <w:pPr>
              <w:spacing w:line="285" w:lineRule="atLeast"/>
              <w:textAlignment w:val="bottom"/>
              <w:rPr>
                <w:color w:val="000000"/>
              </w:rPr>
            </w:pPr>
            <w:r>
              <w:rPr>
                <w:color w:val="000000"/>
              </w:rPr>
              <w:t>Соответствие ТУ</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C404DB" w:rsidRPr="00C404DB" w:rsidRDefault="00C404DB" w:rsidP="00C404DB">
            <w:r w:rsidRPr="00C404DB">
              <w:t xml:space="preserve">  </w:t>
            </w:r>
            <w:proofErr w:type="spellStart"/>
            <w:r w:rsidRPr="00C404DB">
              <w:t>у.ед</w:t>
            </w:r>
            <w:proofErr w:type="spellEnd"/>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C404DB" w:rsidRPr="00C404DB" w:rsidRDefault="00C404DB" w:rsidP="00C404DB">
            <w:pPr>
              <w:jc w:val="center"/>
            </w:pPr>
            <w:r w:rsidRPr="00C404DB">
              <w:t>40</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C404DB" w:rsidRPr="00C404DB" w:rsidRDefault="00C404DB" w:rsidP="00C404DB">
            <w:pPr>
              <w:jc w:val="right"/>
              <w:rPr>
                <w:color w:val="000000"/>
              </w:rPr>
            </w:pPr>
            <w:r w:rsidRPr="00C404DB">
              <w:rPr>
                <w:color w:val="000000"/>
              </w:rPr>
              <w:t>185,96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C404DB" w:rsidRPr="00C404DB" w:rsidRDefault="00C404DB" w:rsidP="00C404DB">
            <w:pPr>
              <w:jc w:val="center"/>
            </w:pPr>
            <w:r w:rsidRPr="00C404DB">
              <w:t>20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C404DB" w:rsidRPr="00C404DB" w:rsidRDefault="00C404DB" w:rsidP="00C404DB">
            <w:pPr>
              <w:jc w:val="right"/>
              <w:rPr>
                <w:color w:val="000000"/>
              </w:rPr>
            </w:pPr>
            <w:r w:rsidRPr="00C404DB">
              <w:rPr>
                <w:color w:val="000000"/>
              </w:rPr>
              <w:t>223,15</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C404DB" w:rsidRPr="00C404DB" w:rsidRDefault="00C404DB" w:rsidP="00C404DB">
            <w:pPr>
              <w:jc w:val="right"/>
              <w:rPr>
                <w:color w:val="000000"/>
              </w:rPr>
            </w:pPr>
            <w:r w:rsidRPr="00C404DB">
              <w:rPr>
                <w:color w:val="000000"/>
              </w:rPr>
              <w:t>7 438,40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C404DB" w:rsidRPr="00C404DB" w:rsidRDefault="00C404DB" w:rsidP="00C404DB">
            <w:pPr>
              <w:jc w:val="right"/>
              <w:rPr>
                <w:color w:val="000000"/>
              </w:rPr>
            </w:pPr>
            <w:r w:rsidRPr="00C404DB">
              <w:rPr>
                <w:color w:val="000000"/>
              </w:rPr>
              <w:t>8 926,08</w:t>
            </w:r>
          </w:p>
        </w:tc>
      </w:tr>
      <w:tr w:rsidR="004746A5" w:rsidRPr="00092C08" w:rsidTr="00252CE6">
        <w:trPr>
          <w:trHeight w:val="3401"/>
          <w:jc w:val="center"/>
        </w:trPr>
        <w:tc>
          <w:tcPr>
            <w:tcW w:w="192" w:type="pct"/>
            <w:tcBorders>
              <w:top w:val="single" w:sz="4" w:space="0" w:color="auto"/>
              <w:left w:val="single" w:sz="4" w:space="0" w:color="auto"/>
              <w:bottom w:val="single" w:sz="4" w:space="0" w:color="auto"/>
              <w:right w:val="single" w:sz="4" w:space="0" w:color="auto"/>
            </w:tcBorders>
            <w:vAlign w:val="center"/>
          </w:tcPr>
          <w:p w:rsidR="00C404DB" w:rsidRPr="00C404DB" w:rsidRDefault="00C404DB" w:rsidP="00C404DB">
            <w:r w:rsidRPr="00C404DB">
              <w:t>2</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C404DB" w:rsidRPr="00C404DB" w:rsidRDefault="00C404DB" w:rsidP="00FA73CB">
            <w:pPr>
              <w:rPr>
                <w:color w:val="000000"/>
              </w:rPr>
            </w:pPr>
            <w:r w:rsidRPr="00C404DB">
              <w:rPr>
                <w:color w:val="000000"/>
              </w:rPr>
              <w:t xml:space="preserve">Крышка для стакана пластиковая с клапаном </w:t>
            </w:r>
          </w:p>
        </w:tc>
        <w:tc>
          <w:tcPr>
            <w:tcW w:w="1331" w:type="pct"/>
            <w:tcBorders>
              <w:top w:val="single" w:sz="4" w:space="0" w:color="auto"/>
              <w:left w:val="nil"/>
              <w:bottom w:val="nil"/>
              <w:right w:val="single" w:sz="4" w:space="0" w:color="auto"/>
            </w:tcBorders>
            <w:shd w:val="clear" w:color="auto" w:fill="auto"/>
            <w:vAlign w:val="center"/>
          </w:tcPr>
          <w:p w:rsidR="004746A5" w:rsidRDefault="004746A5" w:rsidP="0041544B">
            <w:pPr>
              <w:spacing w:line="285" w:lineRule="atLeast"/>
              <w:textAlignment w:val="bottom"/>
              <w:rPr>
                <w:color w:val="000000"/>
              </w:rPr>
            </w:pPr>
            <w:r>
              <w:rPr>
                <w:color w:val="000000"/>
              </w:rPr>
              <w:t>Крышка для стакана</w:t>
            </w:r>
            <w:r w:rsidR="001466FB">
              <w:rPr>
                <w:color w:val="000000"/>
              </w:rPr>
              <w:t xml:space="preserve"> пластиковая с клапаном</w:t>
            </w:r>
          </w:p>
          <w:p w:rsidR="0041544B" w:rsidRPr="0041544B" w:rsidRDefault="0041544B" w:rsidP="0041544B">
            <w:pPr>
              <w:spacing w:line="285" w:lineRule="atLeast"/>
              <w:textAlignment w:val="bottom"/>
              <w:rPr>
                <w:color w:val="000000"/>
              </w:rPr>
            </w:pPr>
            <w:r>
              <w:rPr>
                <w:color w:val="000000"/>
              </w:rPr>
              <w:t xml:space="preserve">Материал: </w:t>
            </w:r>
            <w:r w:rsidRPr="0041544B">
              <w:rPr>
                <w:color w:val="000000"/>
              </w:rPr>
              <w:t xml:space="preserve">полистирол </w:t>
            </w:r>
          </w:p>
          <w:p w:rsidR="0041544B" w:rsidRPr="0041544B" w:rsidRDefault="004746A5" w:rsidP="0041544B">
            <w:pPr>
              <w:spacing w:line="285" w:lineRule="atLeast"/>
              <w:textAlignment w:val="bottom"/>
              <w:rPr>
                <w:color w:val="000000"/>
              </w:rPr>
            </w:pPr>
            <w:r>
              <w:rPr>
                <w:color w:val="000000"/>
              </w:rPr>
              <w:t>Диаметр</w:t>
            </w:r>
            <w:r w:rsidR="0041544B">
              <w:rPr>
                <w:color w:val="000000"/>
              </w:rPr>
              <w:t xml:space="preserve">: </w:t>
            </w:r>
            <w:r w:rsidR="0041544B" w:rsidRPr="0041544B">
              <w:rPr>
                <w:color w:val="000000"/>
              </w:rPr>
              <w:t>80</w:t>
            </w:r>
            <w:r>
              <w:rPr>
                <w:color w:val="000000"/>
              </w:rPr>
              <w:t>мм</w:t>
            </w:r>
            <w:r w:rsidR="0041544B" w:rsidRPr="0041544B">
              <w:rPr>
                <w:color w:val="000000"/>
              </w:rPr>
              <w:t xml:space="preserve"> </w:t>
            </w:r>
          </w:p>
          <w:p w:rsidR="0041544B" w:rsidRPr="0041544B" w:rsidRDefault="0041544B" w:rsidP="0041544B">
            <w:pPr>
              <w:spacing w:line="285" w:lineRule="atLeast"/>
              <w:textAlignment w:val="bottom"/>
              <w:rPr>
                <w:color w:val="000000"/>
              </w:rPr>
            </w:pPr>
            <w:r>
              <w:rPr>
                <w:color w:val="000000"/>
              </w:rPr>
              <w:t xml:space="preserve">Назначение: </w:t>
            </w:r>
            <w:r w:rsidRPr="0041544B">
              <w:rPr>
                <w:color w:val="000000"/>
              </w:rPr>
              <w:t xml:space="preserve">аксессуары для стаканов </w:t>
            </w:r>
          </w:p>
          <w:p w:rsidR="0041544B" w:rsidRPr="0041544B" w:rsidRDefault="004746A5" w:rsidP="0041544B">
            <w:pPr>
              <w:spacing w:line="285" w:lineRule="atLeast"/>
              <w:textAlignment w:val="bottom"/>
              <w:rPr>
                <w:color w:val="000000"/>
              </w:rPr>
            </w:pPr>
            <w:r>
              <w:rPr>
                <w:color w:val="000000"/>
              </w:rPr>
              <w:t xml:space="preserve">Количество-1 упаковка/100шт </w:t>
            </w:r>
            <w:r w:rsidR="0041544B">
              <w:rPr>
                <w:color w:val="000000"/>
              </w:rPr>
              <w:t xml:space="preserve">Цвет материала: </w:t>
            </w:r>
            <w:r w:rsidR="0041544B" w:rsidRPr="0041544B">
              <w:rPr>
                <w:color w:val="000000"/>
              </w:rPr>
              <w:t xml:space="preserve">белый </w:t>
            </w:r>
          </w:p>
          <w:p w:rsidR="0041544B" w:rsidRPr="0041544B" w:rsidRDefault="0041544B" w:rsidP="0041544B">
            <w:pPr>
              <w:spacing w:line="285" w:lineRule="atLeast"/>
              <w:textAlignment w:val="bottom"/>
              <w:rPr>
                <w:color w:val="000000"/>
              </w:rPr>
            </w:pPr>
            <w:r>
              <w:rPr>
                <w:color w:val="000000"/>
              </w:rPr>
              <w:t xml:space="preserve">Рисунок: </w:t>
            </w:r>
            <w:r w:rsidRPr="0041544B">
              <w:rPr>
                <w:color w:val="000000"/>
              </w:rPr>
              <w:t xml:space="preserve">Нет </w:t>
            </w:r>
          </w:p>
          <w:p w:rsidR="00C404DB" w:rsidRDefault="0041544B" w:rsidP="0041544B">
            <w:pPr>
              <w:spacing w:line="285" w:lineRule="atLeast"/>
              <w:textAlignment w:val="bottom"/>
              <w:rPr>
                <w:color w:val="000000"/>
              </w:rPr>
            </w:pPr>
            <w:r>
              <w:rPr>
                <w:color w:val="000000"/>
              </w:rPr>
              <w:t xml:space="preserve">Сырье: </w:t>
            </w:r>
            <w:r w:rsidRPr="0041544B">
              <w:rPr>
                <w:color w:val="000000"/>
              </w:rPr>
              <w:t>первичное</w:t>
            </w:r>
          </w:p>
          <w:p w:rsidR="00037634" w:rsidRDefault="00037634" w:rsidP="0041544B">
            <w:pPr>
              <w:spacing w:line="285" w:lineRule="atLeast"/>
              <w:textAlignment w:val="bottom"/>
              <w:rPr>
                <w:color w:val="000000"/>
              </w:rPr>
            </w:pPr>
            <w:r>
              <w:rPr>
                <w:color w:val="000000"/>
              </w:rPr>
              <w:t>Производитель- Россия</w:t>
            </w:r>
          </w:p>
          <w:p w:rsidR="001466FB" w:rsidRPr="00C404DB" w:rsidRDefault="001466FB" w:rsidP="0041544B">
            <w:pPr>
              <w:spacing w:line="285" w:lineRule="atLeast"/>
              <w:textAlignment w:val="bottom"/>
              <w:rPr>
                <w:color w:val="000000"/>
              </w:rPr>
            </w:pPr>
            <w:r>
              <w:rPr>
                <w:color w:val="000000"/>
              </w:rPr>
              <w:t>Соответствие ТУ</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C404DB" w:rsidRPr="00C404DB" w:rsidRDefault="00C404DB" w:rsidP="00C404DB">
            <w:pPr>
              <w:jc w:val="center"/>
            </w:pPr>
            <w:proofErr w:type="spellStart"/>
            <w:r w:rsidRPr="00C404DB">
              <w:t>у.ед</w:t>
            </w:r>
            <w:proofErr w:type="spellEnd"/>
          </w:p>
        </w:tc>
        <w:tc>
          <w:tcPr>
            <w:tcW w:w="345" w:type="pct"/>
            <w:tcBorders>
              <w:top w:val="single" w:sz="4" w:space="0" w:color="auto"/>
              <w:left w:val="single" w:sz="4" w:space="0" w:color="auto"/>
              <w:bottom w:val="nil"/>
              <w:right w:val="single" w:sz="4" w:space="0" w:color="auto"/>
            </w:tcBorders>
            <w:shd w:val="clear" w:color="auto" w:fill="auto"/>
            <w:vAlign w:val="center"/>
          </w:tcPr>
          <w:p w:rsidR="00C404DB" w:rsidRPr="00C404DB" w:rsidRDefault="00C404DB" w:rsidP="00C404DB">
            <w:pPr>
              <w:jc w:val="center"/>
            </w:pPr>
            <w:r w:rsidRPr="00C404DB">
              <w:t>20</w:t>
            </w:r>
          </w:p>
        </w:tc>
        <w:tc>
          <w:tcPr>
            <w:tcW w:w="395" w:type="pct"/>
            <w:tcBorders>
              <w:top w:val="single" w:sz="4" w:space="0" w:color="auto"/>
              <w:left w:val="nil"/>
              <w:bottom w:val="nil"/>
              <w:right w:val="single" w:sz="4" w:space="0" w:color="000000"/>
            </w:tcBorders>
            <w:shd w:val="clear" w:color="auto" w:fill="auto"/>
            <w:vAlign w:val="center"/>
          </w:tcPr>
          <w:p w:rsidR="00C404DB" w:rsidRPr="00C404DB" w:rsidRDefault="00C404DB" w:rsidP="00C404DB">
            <w:pPr>
              <w:jc w:val="right"/>
              <w:rPr>
                <w:color w:val="000000"/>
              </w:rPr>
            </w:pPr>
            <w:r w:rsidRPr="00C404DB">
              <w:rPr>
                <w:color w:val="000000"/>
              </w:rPr>
              <w:t>190,90</w:t>
            </w:r>
          </w:p>
        </w:tc>
        <w:tc>
          <w:tcPr>
            <w:tcW w:w="345" w:type="pct"/>
            <w:tcBorders>
              <w:top w:val="single" w:sz="4" w:space="0" w:color="auto"/>
              <w:left w:val="single" w:sz="4" w:space="0" w:color="auto"/>
              <w:bottom w:val="nil"/>
              <w:right w:val="single" w:sz="4" w:space="0" w:color="auto"/>
            </w:tcBorders>
            <w:shd w:val="clear" w:color="auto" w:fill="auto"/>
            <w:vAlign w:val="center"/>
          </w:tcPr>
          <w:p w:rsidR="00C404DB" w:rsidRPr="00C404DB" w:rsidRDefault="00C404DB" w:rsidP="00C404DB">
            <w:pPr>
              <w:jc w:val="center"/>
            </w:pPr>
            <w:r w:rsidRPr="00C404DB">
              <w:t>20</w:t>
            </w:r>
          </w:p>
        </w:tc>
        <w:tc>
          <w:tcPr>
            <w:tcW w:w="444" w:type="pct"/>
            <w:tcBorders>
              <w:top w:val="single" w:sz="4" w:space="0" w:color="auto"/>
              <w:left w:val="nil"/>
              <w:bottom w:val="single" w:sz="4" w:space="0" w:color="auto"/>
              <w:right w:val="single" w:sz="4" w:space="0" w:color="auto"/>
            </w:tcBorders>
            <w:shd w:val="clear" w:color="auto" w:fill="auto"/>
            <w:vAlign w:val="center"/>
          </w:tcPr>
          <w:p w:rsidR="00C404DB" w:rsidRPr="00C404DB" w:rsidRDefault="00C404DB" w:rsidP="00C404DB">
            <w:pPr>
              <w:jc w:val="right"/>
              <w:rPr>
                <w:color w:val="000000"/>
              </w:rPr>
            </w:pPr>
            <w:r w:rsidRPr="00C404DB">
              <w:rPr>
                <w:color w:val="000000"/>
              </w:rPr>
              <w:t>229,08</w:t>
            </w:r>
          </w:p>
        </w:tc>
        <w:tc>
          <w:tcPr>
            <w:tcW w:w="443" w:type="pct"/>
            <w:tcBorders>
              <w:top w:val="single" w:sz="4" w:space="0" w:color="auto"/>
              <w:left w:val="nil"/>
              <w:bottom w:val="single" w:sz="4" w:space="0" w:color="auto"/>
              <w:right w:val="single" w:sz="4" w:space="0" w:color="auto"/>
            </w:tcBorders>
            <w:shd w:val="clear" w:color="auto" w:fill="auto"/>
            <w:vAlign w:val="center"/>
          </w:tcPr>
          <w:p w:rsidR="00C404DB" w:rsidRPr="00C404DB" w:rsidRDefault="00C404DB" w:rsidP="00C404DB">
            <w:pPr>
              <w:jc w:val="right"/>
              <w:rPr>
                <w:color w:val="000000"/>
              </w:rPr>
            </w:pPr>
            <w:r w:rsidRPr="00C404DB">
              <w:rPr>
                <w:color w:val="000000"/>
              </w:rPr>
              <w:t>3 818,00</w:t>
            </w:r>
          </w:p>
        </w:tc>
        <w:tc>
          <w:tcPr>
            <w:tcW w:w="467" w:type="pct"/>
            <w:tcBorders>
              <w:top w:val="single" w:sz="4" w:space="0" w:color="auto"/>
              <w:left w:val="nil"/>
              <w:bottom w:val="single" w:sz="4" w:space="0" w:color="auto"/>
              <w:right w:val="single" w:sz="4" w:space="0" w:color="auto"/>
            </w:tcBorders>
            <w:shd w:val="clear" w:color="auto" w:fill="auto"/>
            <w:vAlign w:val="center"/>
          </w:tcPr>
          <w:p w:rsidR="00C404DB" w:rsidRPr="00C404DB" w:rsidRDefault="00C404DB" w:rsidP="00C404DB">
            <w:pPr>
              <w:jc w:val="right"/>
              <w:rPr>
                <w:color w:val="000000"/>
              </w:rPr>
            </w:pPr>
            <w:r w:rsidRPr="00C404DB">
              <w:rPr>
                <w:color w:val="000000"/>
              </w:rPr>
              <w:t>4 581,60</w:t>
            </w:r>
          </w:p>
        </w:tc>
      </w:tr>
      <w:tr w:rsidR="004746A5" w:rsidRPr="00092C08" w:rsidTr="00252CE6">
        <w:trPr>
          <w:trHeight w:val="2246"/>
          <w:jc w:val="center"/>
        </w:trPr>
        <w:tc>
          <w:tcPr>
            <w:tcW w:w="192" w:type="pct"/>
            <w:tcBorders>
              <w:top w:val="single" w:sz="4" w:space="0" w:color="auto"/>
              <w:left w:val="single" w:sz="4" w:space="0" w:color="auto"/>
              <w:bottom w:val="single" w:sz="4" w:space="0" w:color="auto"/>
              <w:right w:val="single" w:sz="4" w:space="0" w:color="auto"/>
            </w:tcBorders>
            <w:vAlign w:val="center"/>
          </w:tcPr>
          <w:p w:rsidR="00C404DB" w:rsidRPr="00252CE6" w:rsidRDefault="00C404DB" w:rsidP="00252CE6">
            <w:r w:rsidRPr="00C404DB">
              <w:t>3</w:t>
            </w:r>
          </w:p>
        </w:tc>
        <w:tc>
          <w:tcPr>
            <w:tcW w:w="743" w:type="pct"/>
            <w:tcBorders>
              <w:top w:val="nil"/>
              <w:left w:val="single" w:sz="4" w:space="0" w:color="auto"/>
              <w:bottom w:val="single" w:sz="4" w:space="0" w:color="auto"/>
              <w:right w:val="single" w:sz="4" w:space="0" w:color="auto"/>
            </w:tcBorders>
            <w:shd w:val="clear" w:color="auto" w:fill="auto"/>
            <w:vAlign w:val="center"/>
          </w:tcPr>
          <w:p w:rsidR="00C404DB" w:rsidRPr="00C404DB" w:rsidRDefault="001466FB" w:rsidP="00FA73CB">
            <w:pPr>
              <w:rPr>
                <w:color w:val="000000"/>
              </w:rPr>
            </w:pPr>
            <w:r>
              <w:rPr>
                <w:color w:val="000000"/>
              </w:rPr>
              <w:t>Тарелка одноразовая</w:t>
            </w:r>
            <w:r w:rsidR="00C404DB" w:rsidRPr="00C404DB">
              <w:rPr>
                <w:color w:val="000000"/>
              </w:rPr>
              <w:t xml:space="preserve"> </w:t>
            </w:r>
          </w:p>
        </w:tc>
        <w:tc>
          <w:tcPr>
            <w:tcW w:w="1331" w:type="pct"/>
            <w:tcBorders>
              <w:top w:val="single" w:sz="4" w:space="0" w:color="auto"/>
              <w:left w:val="nil"/>
              <w:bottom w:val="single" w:sz="4" w:space="0" w:color="auto"/>
              <w:right w:val="single" w:sz="4" w:space="0" w:color="auto"/>
            </w:tcBorders>
            <w:shd w:val="clear" w:color="auto" w:fill="auto"/>
            <w:vAlign w:val="center"/>
          </w:tcPr>
          <w:p w:rsidR="003C45AF" w:rsidRPr="003C45AF" w:rsidRDefault="001466FB" w:rsidP="003C45AF">
            <w:pPr>
              <w:spacing w:line="285" w:lineRule="atLeast"/>
              <w:textAlignment w:val="bottom"/>
              <w:rPr>
                <w:color w:val="000000"/>
              </w:rPr>
            </w:pPr>
            <w:r>
              <w:rPr>
                <w:color w:val="000000"/>
              </w:rPr>
              <w:t>Тарелка одноразовая, плоская Диаметр</w:t>
            </w:r>
            <w:r w:rsidR="003C45AF">
              <w:rPr>
                <w:color w:val="000000"/>
              </w:rPr>
              <w:t>: 2</w:t>
            </w:r>
            <w:r w:rsidR="003C45AF" w:rsidRPr="003C45AF">
              <w:rPr>
                <w:color w:val="000000"/>
              </w:rPr>
              <w:t>0</w:t>
            </w:r>
            <w:r w:rsidR="003C45AF">
              <w:rPr>
                <w:color w:val="000000"/>
              </w:rPr>
              <w:t>5</w:t>
            </w:r>
            <w:r w:rsidR="003C45AF" w:rsidRPr="003C45AF">
              <w:rPr>
                <w:color w:val="000000"/>
              </w:rPr>
              <w:t xml:space="preserve"> мм </w:t>
            </w:r>
          </w:p>
          <w:p w:rsidR="003C45AF" w:rsidRPr="003C45AF" w:rsidRDefault="003C45AF" w:rsidP="003C45AF">
            <w:pPr>
              <w:spacing w:line="285" w:lineRule="atLeast"/>
              <w:textAlignment w:val="bottom"/>
              <w:rPr>
                <w:color w:val="000000"/>
              </w:rPr>
            </w:pPr>
            <w:r>
              <w:rPr>
                <w:color w:val="000000"/>
              </w:rPr>
              <w:t xml:space="preserve">Количество секций: </w:t>
            </w:r>
            <w:r w:rsidRPr="003C45AF">
              <w:rPr>
                <w:color w:val="000000"/>
              </w:rPr>
              <w:t xml:space="preserve">1 </w:t>
            </w:r>
          </w:p>
          <w:p w:rsidR="003C45AF" w:rsidRPr="003C45AF" w:rsidRDefault="003C45AF" w:rsidP="003C45AF">
            <w:pPr>
              <w:spacing w:line="285" w:lineRule="atLeast"/>
              <w:textAlignment w:val="bottom"/>
              <w:rPr>
                <w:color w:val="000000"/>
              </w:rPr>
            </w:pPr>
            <w:r>
              <w:rPr>
                <w:color w:val="000000"/>
              </w:rPr>
              <w:t xml:space="preserve">Цвет материала: </w:t>
            </w:r>
            <w:r w:rsidRPr="003C45AF">
              <w:rPr>
                <w:color w:val="000000"/>
              </w:rPr>
              <w:t xml:space="preserve">белый </w:t>
            </w:r>
          </w:p>
          <w:p w:rsidR="00C404DB" w:rsidRDefault="001466FB" w:rsidP="001466FB">
            <w:pPr>
              <w:spacing w:line="285" w:lineRule="atLeast"/>
              <w:textAlignment w:val="bottom"/>
              <w:rPr>
                <w:color w:val="000000"/>
              </w:rPr>
            </w:pPr>
            <w:r>
              <w:rPr>
                <w:color w:val="000000"/>
              </w:rPr>
              <w:t xml:space="preserve">Количество -1 упаковка-100шт </w:t>
            </w:r>
            <w:r w:rsidR="003C45AF">
              <w:rPr>
                <w:color w:val="000000"/>
              </w:rPr>
              <w:t xml:space="preserve">Материал: </w:t>
            </w:r>
            <w:r w:rsidR="003C45AF" w:rsidRPr="003C45AF">
              <w:rPr>
                <w:color w:val="000000"/>
              </w:rPr>
              <w:t>полистирол</w:t>
            </w:r>
          </w:p>
          <w:p w:rsidR="00037634" w:rsidRDefault="00037634" w:rsidP="001466FB">
            <w:pPr>
              <w:spacing w:line="285" w:lineRule="atLeast"/>
              <w:textAlignment w:val="bottom"/>
              <w:rPr>
                <w:color w:val="000000"/>
              </w:rPr>
            </w:pPr>
            <w:r>
              <w:rPr>
                <w:color w:val="000000"/>
              </w:rPr>
              <w:t>Производитель- Россия</w:t>
            </w:r>
          </w:p>
          <w:p w:rsidR="001466FB" w:rsidRPr="00C404DB" w:rsidRDefault="001466FB" w:rsidP="001466FB">
            <w:pPr>
              <w:spacing w:line="285" w:lineRule="atLeast"/>
              <w:textAlignment w:val="bottom"/>
              <w:rPr>
                <w:color w:val="000000"/>
              </w:rPr>
            </w:pPr>
            <w:r>
              <w:rPr>
                <w:color w:val="000000"/>
              </w:rPr>
              <w:t>Соответствие ТУ</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C404DB" w:rsidRPr="00C404DB" w:rsidRDefault="00C404DB" w:rsidP="00C404DB">
            <w:pPr>
              <w:jc w:val="center"/>
            </w:pPr>
            <w:proofErr w:type="spellStart"/>
            <w:r w:rsidRPr="00C404DB">
              <w:t>у.ед</w:t>
            </w:r>
            <w:proofErr w:type="spellEnd"/>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C404DB" w:rsidRPr="00C404DB" w:rsidRDefault="00C404DB" w:rsidP="00C404DB">
            <w:pPr>
              <w:jc w:val="center"/>
            </w:pPr>
            <w:r w:rsidRPr="00C404DB">
              <w:t>50</w:t>
            </w:r>
          </w:p>
        </w:tc>
        <w:tc>
          <w:tcPr>
            <w:tcW w:w="395" w:type="pct"/>
            <w:tcBorders>
              <w:top w:val="single" w:sz="4" w:space="0" w:color="000000"/>
              <w:left w:val="nil"/>
              <w:bottom w:val="single" w:sz="4" w:space="0" w:color="auto"/>
              <w:right w:val="single" w:sz="4" w:space="0" w:color="000000"/>
            </w:tcBorders>
            <w:shd w:val="clear" w:color="auto" w:fill="auto"/>
            <w:vAlign w:val="center"/>
          </w:tcPr>
          <w:p w:rsidR="00C404DB" w:rsidRPr="00C404DB" w:rsidRDefault="00C404DB" w:rsidP="00C404DB">
            <w:pPr>
              <w:jc w:val="right"/>
              <w:rPr>
                <w:color w:val="000000"/>
              </w:rPr>
            </w:pPr>
            <w:r w:rsidRPr="00C404DB">
              <w:rPr>
                <w:color w:val="000000"/>
              </w:rPr>
              <w:t>163,20</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C404DB" w:rsidRPr="00C404DB" w:rsidRDefault="00C404DB" w:rsidP="00C404DB">
            <w:pPr>
              <w:jc w:val="center"/>
            </w:pPr>
            <w:r w:rsidRPr="00C404DB">
              <w:t>20</w:t>
            </w:r>
          </w:p>
        </w:tc>
        <w:tc>
          <w:tcPr>
            <w:tcW w:w="444" w:type="pct"/>
            <w:tcBorders>
              <w:top w:val="single" w:sz="4" w:space="0" w:color="auto"/>
              <w:left w:val="nil"/>
              <w:bottom w:val="single" w:sz="4" w:space="0" w:color="auto"/>
              <w:right w:val="single" w:sz="4" w:space="0" w:color="auto"/>
            </w:tcBorders>
            <w:shd w:val="clear" w:color="auto" w:fill="auto"/>
            <w:vAlign w:val="center"/>
          </w:tcPr>
          <w:p w:rsidR="00C404DB" w:rsidRPr="00C404DB" w:rsidRDefault="00C404DB" w:rsidP="00C404DB">
            <w:pPr>
              <w:jc w:val="right"/>
              <w:rPr>
                <w:color w:val="000000"/>
              </w:rPr>
            </w:pPr>
            <w:r w:rsidRPr="00C404DB">
              <w:rPr>
                <w:color w:val="000000"/>
              </w:rPr>
              <w:t>195,84</w:t>
            </w:r>
          </w:p>
        </w:tc>
        <w:tc>
          <w:tcPr>
            <w:tcW w:w="443" w:type="pct"/>
            <w:tcBorders>
              <w:top w:val="single" w:sz="4" w:space="0" w:color="auto"/>
              <w:left w:val="nil"/>
              <w:bottom w:val="single" w:sz="4" w:space="0" w:color="auto"/>
              <w:right w:val="single" w:sz="4" w:space="0" w:color="auto"/>
            </w:tcBorders>
            <w:shd w:val="clear" w:color="auto" w:fill="auto"/>
            <w:vAlign w:val="center"/>
          </w:tcPr>
          <w:p w:rsidR="00C404DB" w:rsidRPr="00C404DB" w:rsidRDefault="00C404DB" w:rsidP="00C404DB">
            <w:pPr>
              <w:jc w:val="right"/>
              <w:rPr>
                <w:color w:val="000000"/>
              </w:rPr>
            </w:pPr>
            <w:r w:rsidRPr="00C404DB">
              <w:rPr>
                <w:color w:val="000000"/>
              </w:rPr>
              <w:t>8 160,00</w:t>
            </w:r>
          </w:p>
        </w:tc>
        <w:tc>
          <w:tcPr>
            <w:tcW w:w="467" w:type="pct"/>
            <w:tcBorders>
              <w:top w:val="single" w:sz="4" w:space="0" w:color="auto"/>
              <w:left w:val="nil"/>
              <w:bottom w:val="single" w:sz="4" w:space="0" w:color="auto"/>
              <w:right w:val="single" w:sz="4" w:space="0" w:color="auto"/>
            </w:tcBorders>
            <w:shd w:val="clear" w:color="auto" w:fill="auto"/>
            <w:vAlign w:val="center"/>
          </w:tcPr>
          <w:p w:rsidR="00C404DB" w:rsidRPr="00C404DB" w:rsidRDefault="00C404DB" w:rsidP="00C404DB">
            <w:pPr>
              <w:jc w:val="right"/>
              <w:rPr>
                <w:color w:val="000000"/>
              </w:rPr>
            </w:pPr>
            <w:r w:rsidRPr="00C404DB">
              <w:rPr>
                <w:color w:val="000000"/>
              </w:rPr>
              <w:t>9 792,00</w:t>
            </w:r>
          </w:p>
        </w:tc>
      </w:tr>
      <w:tr w:rsidR="004746A5" w:rsidRPr="00092C08" w:rsidTr="001466FB">
        <w:trPr>
          <w:trHeight w:val="914"/>
          <w:jc w:val="center"/>
        </w:trPr>
        <w:tc>
          <w:tcPr>
            <w:tcW w:w="192" w:type="pct"/>
            <w:tcBorders>
              <w:top w:val="single" w:sz="4" w:space="0" w:color="auto"/>
              <w:left w:val="single" w:sz="4" w:space="0" w:color="auto"/>
              <w:bottom w:val="single" w:sz="4" w:space="0" w:color="auto"/>
              <w:right w:val="single" w:sz="4" w:space="0" w:color="auto"/>
            </w:tcBorders>
            <w:vAlign w:val="center"/>
          </w:tcPr>
          <w:p w:rsidR="00C404DB" w:rsidRPr="00C404DB" w:rsidRDefault="00C404DB" w:rsidP="00C404DB">
            <w:r w:rsidRPr="00C404DB">
              <w:t>4</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C404DB" w:rsidRPr="00C404DB" w:rsidRDefault="001466FB" w:rsidP="00FA73CB">
            <w:pPr>
              <w:rPr>
                <w:color w:val="000000"/>
              </w:rPr>
            </w:pPr>
            <w:r>
              <w:rPr>
                <w:color w:val="000000"/>
              </w:rPr>
              <w:t xml:space="preserve">Бокал одноразовый </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rsidR="001466FB" w:rsidRDefault="001466FB" w:rsidP="0044316C">
            <w:pPr>
              <w:spacing w:line="285" w:lineRule="atLeast"/>
              <w:textAlignment w:val="bottom"/>
              <w:rPr>
                <w:color w:val="000000"/>
              </w:rPr>
            </w:pPr>
            <w:r>
              <w:rPr>
                <w:color w:val="000000"/>
              </w:rPr>
              <w:t xml:space="preserve">Бокал одноразовый </w:t>
            </w:r>
          </w:p>
          <w:p w:rsidR="0044316C" w:rsidRPr="0044316C" w:rsidRDefault="0044316C" w:rsidP="0044316C">
            <w:pPr>
              <w:spacing w:line="285" w:lineRule="atLeast"/>
              <w:textAlignment w:val="bottom"/>
              <w:rPr>
                <w:color w:val="000000"/>
              </w:rPr>
            </w:pPr>
            <w:r>
              <w:rPr>
                <w:color w:val="000000"/>
              </w:rPr>
              <w:t xml:space="preserve">Материал: </w:t>
            </w:r>
            <w:r w:rsidRPr="0044316C">
              <w:rPr>
                <w:color w:val="000000"/>
              </w:rPr>
              <w:t xml:space="preserve">полистирол </w:t>
            </w:r>
          </w:p>
          <w:p w:rsidR="0044316C" w:rsidRPr="0044316C" w:rsidRDefault="001466FB" w:rsidP="0044316C">
            <w:pPr>
              <w:spacing w:line="285" w:lineRule="atLeast"/>
              <w:textAlignment w:val="bottom"/>
              <w:rPr>
                <w:color w:val="000000"/>
              </w:rPr>
            </w:pPr>
            <w:r>
              <w:rPr>
                <w:color w:val="000000"/>
              </w:rPr>
              <w:t>Объем</w:t>
            </w:r>
            <w:r w:rsidR="0044316C">
              <w:rPr>
                <w:color w:val="000000"/>
              </w:rPr>
              <w:t xml:space="preserve">: </w:t>
            </w:r>
            <w:r w:rsidR="0044316C" w:rsidRPr="0044316C">
              <w:rPr>
                <w:color w:val="000000"/>
              </w:rPr>
              <w:t>180</w:t>
            </w:r>
            <w:r>
              <w:rPr>
                <w:color w:val="000000"/>
              </w:rPr>
              <w:t>мл</w:t>
            </w:r>
            <w:r w:rsidR="0044316C" w:rsidRPr="0044316C">
              <w:rPr>
                <w:color w:val="000000"/>
              </w:rPr>
              <w:t xml:space="preserve"> </w:t>
            </w:r>
          </w:p>
          <w:p w:rsidR="0044316C" w:rsidRPr="0044316C" w:rsidRDefault="001466FB" w:rsidP="0044316C">
            <w:pPr>
              <w:spacing w:line="285" w:lineRule="atLeast"/>
              <w:textAlignment w:val="bottom"/>
              <w:rPr>
                <w:color w:val="000000"/>
              </w:rPr>
            </w:pPr>
            <w:r>
              <w:rPr>
                <w:color w:val="000000"/>
              </w:rPr>
              <w:t>Диаметр</w:t>
            </w:r>
            <w:r w:rsidR="0044316C">
              <w:rPr>
                <w:color w:val="000000"/>
              </w:rPr>
              <w:t xml:space="preserve">: </w:t>
            </w:r>
            <w:r>
              <w:rPr>
                <w:color w:val="000000"/>
              </w:rPr>
              <w:t>60мм</w:t>
            </w:r>
          </w:p>
          <w:p w:rsidR="0044316C" w:rsidRPr="0044316C" w:rsidRDefault="0044316C" w:rsidP="0044316C">
            <w:pPr>
              <w:spacing w:line="285" w:lineRule="atLeast"/>
              <w:textAlignment w:val="bottom"/>
              <w:rPr>
                <w:color w:val="000000"/>
              </w:rPr>
            </w:pPr>
            <w:r>
              <w:rPr>
                <w:color w:val="000000"/>
              </w:rPr>
              <w:t xml:space="preserve">Назначение: </w:t>
            </w:r>
            <w:r w:rsidRPr="0044316C">
              <w:rPr>
                <w:color w:val="000000"/>
              </w:rPr>
              <w:t xml:space="preserve">для холодных напитков </w:t>
            </w:r>
          </w:p>
          <w:p w:rsidR="0044316C" w:rsidRPr="0044316C" w:rsidRDefault="001466FB" w:rsidP="0044316C">
            <w:pPr>
              <w:spacing w:line="285" w:lineRule="atLeast"/>
              <w:textAlignment w:val="bottom"/>
              <w:rPr>
                <w:color w:val="000000"/>
              </w:rPr>
            </w:pPr>
            <w:r>
              <w:rPr>
                <w:color w:val="000000"/>
              </w:rPr>
              <w:t>Количество- 1 упаковка-6шт</w:t>
            </w:r>
          </w:p>
          <w:p w:rsidR="0044316C" w:rsidRPr="0044316C" w:rsidRDefault="0044316C" w:rsidP="0044316C">
            <w:pPr>
              <w:spacing w:line="285" w:lineRule="atLeast"/>
              <w:textAlignment w:val="bottom"/>
              <w:rPr>
                <w:color w:val="000000"/>
              </w:rPr>
            </w:pPr>
            <w:r>
              <w:rPr>
                <w:color w:val="000000"/>
              </w:rPr>
              <w:t xml:space="preserve">Цвет материала: </w:t>
            </w:r>
            <w:r w:rsidRPr="0044316C">
              <w:rPr>
                <w:color w:val="000000"/>
              </w:rPr>
              <w:t xml:space="preserve">прозрачный </w:t>
            </w:r>
          </w:p>
          <w:p w:rsidR="0044316C" w:rsidRPr="0044316C" w:rsidRDefault="0044316C" w:rsidP="0044316C">
            <w:pPr>
              <w:spacing w:line="285" w:lineRule="atLeast"/>
              <w:textAlignment w:val="bottom"/>
              <w:rPr>
                <w:color w:val="000000"/>
              </w:rPr>
            </w:pPr>
            <w:r>
              <w:rPr>
                <w:color w:val="000000"/>
              </w:rPr>
              <w:t xml:space="preserve">Рисунок: </w:t>
            </w:r>
            <w:r w:rsidRPr="0044316C">
              <w:rPr>
                <w:color w:val="000000"/>
              </w:rPr>
              <w:t xml:space="preserve">Нет </w:t>
            </w:r>
          </w:p>
          <w:p w:rsidR="00C404DB" w:rsidRDefault="0044316C" w:rsidP="0044316C">
            <w:pPr>
              <w:spacing w:line="285" w:lineRule="atLeast"/>
              <w:textAlignment w:val="bottom"/>
              <w:rPr>
                <w:color w:val="000000"/>
              </w:rPr>
            </w:pPr>
            <w:r>
              <w:rPr>
                <w:color w:val="000000"/>
              </w:rPr>
              <w:t xml:space="preserve">Сырье: </w:t>
            </w:r>
            <w:r w:rsidRPr="0044316C">
              <w:rPr>
                <w:color w:val="000000"/>
              </w:rPr>
              <w:t>первичное</w:t>
            </w:r>
          </w:p>
          <w:p w:rsidR="00037634" w:rsidRDefault="00037634" w:rsidP="0044316C">
            <w:pPr>
              <w:spacing w:line="285" w:lineRule="atLeast"/>
              <w:textAlignment w:val="bottom"/>
              <w:rPr>
                <w:color w:val="000000"/>
              </w:rPr>
            </w:pPr>
            <w:r>
              <w:rPr>
                <w:color w:val="000000"/>
              </w:rPr>
              <w:t>Производитель- Россия</w:t>
            </w:r>
          </w:p>
          <w:p w:rsidR="001466FB" w:rsidRPr="00C404DB" w:rsidRDefault="001466FB" w:rsidP="0044316C">
            <w:pPr>
              <w:spacing w:line="285" w:lineRule="atLeast"/>
              <w:textAlignment w:val="bottom"/>
              <w:rPr>
                <w:color w:val="000000"/>
              </w:rPr>
            </w:pPr>
            <w:r>
              <w:rPr>
                <w:color w:val="000000"/>
              </w:rPr>
              <w:t>Соответствие ТУ</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C404DB" w:rsidRPr="00C404DB" w:rsidRDefault="00C404DB" w:rsidP="00C404DB">
            <w:r w:rsidRPr="00C404DB">
              <w:t xml:space="preserve">   </w:t>
            </w:r>
            <w:proofErr w:type="spellStart"/>
            <w:r w:rsidRPr="00C404DB">
              <w:t>у.ед</w:t>
            </w:r>
            <w:proofErr w:type="spellEnd"/>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C404DB" w:rsidRPr="00C404DB" w:rsidRDefault="00C404DB" w:rsidP="00C404DB">
            <w:pPr>
              <w:jc w:val="center"/>
            </w:pPr>
            <w:r w:rsidRPr="00C404DB">
              <w:t>84</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C404DB" w:rsidRPr="00C404DB" w:rsidRDefault="00C404DB" w:rsidP="00C404DB">
            <w:pPr>
              <w:jc w:val="right"/>
              <w:rPr>
                <w:color w:val="000000"/>
              </w:rPr>
            </w:pPr>
            <w:r w:rsidRPr="00C404DB">
              <w:rPr>
                <w:color w:val="000000"/>
              </w:rPr>
              <w:t>88,99</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C404DB" w:rsidRPr="00C404DB" w:rsidRDefault="00C404DB" w:rsidP="00C404DB">
            <w:pPr>
              <w:jc w:val="center"/>
            </w:pPr>
            <w:r w:rsidRPr="00C404DB">
              <w:t>20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C404DB" w:rsidRPr="00C404DB" w:rsidRDefault="00C404DB" w:rsidP="00C404DB">
            <w:pPr>
              <w:jc w:val="right"/>
              <w:rPr>
                <w:color w:val="000000"/>
              </w:rPr>
            </w:pPr>
            <w:r w:rsidRPr="00C404DB">
              <w:rPr>
                <w:color w:val="000000"/>
              </w:rPr>
              <w:t>106,79</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C404DB" w:rsidRPr="00C404DB" w:rsidRDefault="00C404DB" w:rsidP="00C404DB">
            <w:pPr>
              <w:jc w:val="right"/>
              <w:rPr>
                <w:color w:val="000000"/>
              </w:rPr>
            </w:pPr>
            <w:r w:rsidRPr="00C404DB">
              <w:rPr>
                <w:color w:val="000000"/>
              </w:rPr>
              <w:t>7 475,16</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C404DB" w:rsidRPr="00C404DB" w:rsidRDefault="00C404DB" w:rsidP="00C404DB">
            <w:pPr>
              <w:jc w:val="right"/>
              <w:rPr>
                <w:color w:val="000000"/>
              </w:rPr>
            </w:pPr>
            <w:r w:rsidRPr="00C404DB">
              <w:rPr>
                <w:color w:val="000000"/>
              </w:rPr>
              <w:t>8 970,19</w:t>
            </w:r>
          </w:p>
        </w:tc>
      </w:tr>
      <w:tr w:rsidR="004746A5" w:rsidRPr="00092C08" w:rsidTr="00252CE6">
        <w:trPr>
          <w:trHeight w:val="2179"/>
          <w:jc w:val="center"/>
        </w:trPr>
        <w:tc>
          <w:tcPr>
            <w:tcW w:w="192" w:type="pct"/>
            <w:tcBorders>
              <w:top w:val="single" w:sz="4" w:space="0" w:color="auto"/>
              <w:left w:val="single" w:sz="4" w:space="0" w:color="auto"/>
              <w:bottom w:val="single" w:sz="4" w:space="0" w:color="auto"/>
              <w:right w:val="single" w:sz="4" w:space="0" w:color="auto"/>
            </w:tcBorders>
            <w:vAlign w:val="center"/>
          </w:tcPr>
          <w:p w:rsidR="00C404DB" w:rsidRPr="00C404DB" w:rsidRDefault="00C404DB" w:rsidP="00C404DB">
            <w:r w:rsidRPr="00C404DB">
              <w:t>5</w:t>
            </w:r>
          </w:p>
        </w:tc>
        <w:tc>
          <w:tcPr>
            <w:tcW w:w="743" w:type="pct"/>
            <w:tcBorders>
              <w:top w:val="single" w:sz="4" w:space="0" w:color="auto"/>
              <w:left w:val="single" w:sz="4" w:space="0" w:color="auto"/>
              <w:bottom w:val="single" w:sz="4" w:space="0" w:color="auto"/>
              <w:right w:val="single" w:sz="4" w:space="0" w:color="auto"/>
            </w:tcBorders>
            <w:shd w:val="clear" w:color="auto" w:fill="auto"/>
            <w:vAlign w:val="center"/>
          </w:tcPr>
          <w:p w:rsidR="00C404DB" w:rsidRPr="00C404DB" w:rsidRDefault="00C404DB" w:rsidP="005F49A1">
            <w:pPr>
              <w:rPr>
                <w:color w:val="000000"/>
              </w:rPr>
            </w:pPr>
            <w:r w:rsidRPr="00C404DB">
              <w:rPr>
                <w:color w:val="000000"/>
              </w:rPr>
              <w:t xml:space="preserve">Пика для канапе бамбук </w:t>
            </w:r>
            <w:r w:rsidR="00FA73CB">
              <w:rPr>
                <w:color w:val="000000"/>
              </w:rPr>
              <w:t>завитки «Патера»</w:t>
            </w:r>
            <w:r w:rsidR="005F49A1">
              <w:rPr>
                <w:color w:val="000000"/>
              </w:rPr>
              <w:t xml:space="preserve"> или эквивалент</w:t>
            </w:r>
          </w:p>
        </w:tc>
        <w:tc>
          <w:tcPr>
            <w:tcW w:w="1331" w:type="pct"/>
            <w:tcBorders>
              <w:top w:val="single" w:sz="4" w:space="0" w:color="auto"/>
              <w:left w:val="single" w:sz="4" w:space="0" w:color="auto"/>
              <w:bottom w:val="single" w:sz="4" w:space="0" w:color="auto"/>
              <w:right w:val="single" w:sz="4" w:space="0" w:color="auto"/>
            </w:tcBorders>
            <w:shd w:val="clear" w:color="auto" w:fill="auto"/>
            <w:vAlign w:val="center"/>
          </w:tcPr>
          <w:p w:rsidR="001466FB" w:rsidRDefault="001466FB" w:rsidP="00B5402D">
            <w:pPr>
              <w:spacing w:line="285" w:lineRule="atLeast"/>
              <w:textAlignment w:val="bottom"/>
              <w:rPr>
                <w:color w:val="000000"/>
              </w:rPr>
            </w:pPr>
            <w:r>
              <w:rPr>
                <w:color w:val="000000"/>
              </w:rPr>
              <w:t xml:space="preserve">Пика для канапе </w:t>
            </w:r>
            <w:r w:rsidR="00FA73CB">
              <w:rPr>
                <w:color w:val="000000"/>
              </w:rPr>
              <w:t>завитки</w:t>
            </w:r>
          </w:p>
          <w:p w:rsidR="00B5402D" w:rsidRPr="00B5402D" w:rsidRDefault="00B5402D" w:rsidP="00B5402D">
            <w:pPr>
              <w:spacing w:line="285" w:lineRule="atLeast"/>
              <w:textAlignment w:val="bottom"/>
              <w:rPr>
                <w:color w:val="000000"/>
              </w:rPr>
            </w:pPr>
            <w:r>
              <w:rPr>
                <w:color w:val="000000"/>
              </w:rPr>
              <w:t xml:space="preserve">Материал: </w:t>
            </w:r>
            <w:r w:rsidRPr="00B5402D">
              <w:rPr>
                <w:color w:val="000000"/>
              </w:rPr>
              <w:t xml:space="preserve">бамбук </w:t>
            </w:r>
          </w:p>
          <w:p w:rsidR="00B5402D" w:rsidRPr="00B5402D" w:rsidRDefault="001466FB" w:rsidP="00B5402D">
            <w:pPr>
              <w:spacing w:line="285" w:lineRule="atLeast"/>
              <w:textAlignment w:val="bottom"/>
              <w:rPr>
                <w:color w:val="000000"/>
              </w:rPr>
            </w:pPr>
            <w:r>
              <w:rPr>
                <w:color w:val="000000"/>
              </w:rPr>
              <w:t xml:space="preserve">Количество- 1 упаковка/100шт </w:t>
            </w:r>
            <w:r w:rsidR="00B5402D">
              <w:rPr>
                <w:color w:val="000000"/>
              </w:rPr>
              <w:t xml:space="preserve">Цвет материала: </w:t>
            </w:r>
            <w:r w:rsidR="00B5402D" w:rsidRPr="00B5402D">
              <w:rPr>
                <w:color w:val="000000"/>
              </w:rPr>
              <w:t xml:space="preserve">зеленый </w:t>
            </w:r>
          </w:p>
          <w:p w:rsidR="00B5402D" w:rsidRPr="00B5402D" w:rsidRDefault="00B5402D" w:rsidP="00B5402D">
            <w:pPr>
              <w:spacing w:line="285" w:lineRule="atLeast"/>
              <w:textAlignment w:val="bottom"/>
              <w:rPr>
                <w:color w:val="000000"/>
              </w:rPr>
            </w:pPr>
            <w:r>
              <w:rPr>
                <w:color w:val="000000"/>
              </w:rPr>
              <w:t xml:space="preserve">Длина: </w:t>
            </w:r>
            <w:r w:rsidRPr="00B5402D">
              <w:rPr>
                <w:color w:val="000000"/>
              </w:rPr>
              <w:t xml:space="preserve">90 мм </w:t>
            </w:r>
          </w:p>
          <w:p w:rsidR="00C404DB" w:rsidRDefault="00B5402D" w:rsidP="00B5402D">
            <w:pPr>
              <w:spacing w:line="285" w:lineRule="atLeast"/>
              <w:textAlignment w:val="bottom"/>
              <w:rPr>
                <w:color w:val="000000"/>
              </w:rPr>
            </w:pPr>
            <w:r>
              <w:rPr>
                <w:color w:val="000000"/>
              </w:rPr>
              <w:t xml:space="preserve">Ширина: </w:t>
            </w:r>
            <w:r w:rsidRPr="00B5402D">
              <w:rPr>
                <w:color w:val="000000"/>
              </w:rPr>
              <w:t>4 мм</w:t>
            </w:r>
          </w:p>
          <w:p w:rsidR="00037634" w:rsidRDefault="00037634" w:rsidP="00B5402D">
            <w:pPr>
              <w:spacing w:line="285" w:lineRule="atLeast"/>
              <w:textAlignment w:val="bottom"/>
              <w:rPr>
                <w:color w:val="000000"/>
              </w:rPr>
            </w:pPr>
            <w:r>
              <w:rPr>
                <w:color w:val="000000"/>
              </w:rPr>
              <w:t>Производитель- Россия</w:t>
            </w:r>
          </w:p>
          <w:p w:rsidR="001466FB" w:rsidRPr="00C404DB" w:rsidRDefault="001466FB" w:rsidP="00B5402D">
            <w:pPr>
              <w:spacing w:line="285" w:lineRule="atLeast"/>
              <w:textAlignment w:val="bottom"/>
              <w:rPr>
                <w:color w:val="000000"/>
              </w:rPr>
            </w:pPr>
            <w:r>
              <w:rPr>
                <w:color w:val="000000"/>
              </w:rPr>
              <w:t>Соответствие ТУ</w:t>
            </w:r>
          </w:p>
        </w:tc>
        <w:tc>
          <w:tcPr>
            <w:tcW w:w="295" w:type="pct"/>
            <w:tcBorders>
              <w:top w:val="single" w:sz="4" w:space="0" w:color="auto"/>
              <w:left w:val="single" w:sz="4" w:space="0" w:color="auto"/>
              <w:bottom w:val="single" w:sz="4" w:space="0" w:color="auto"/>
              <w:right w:val="single" w:sz="4" w:space="0" w:color="auto"/>
            </w:tcBorders>
            <w:shd w:val="clear" w:color="auto" w:fill="auto"/>
            <w:vAlign w:val="center"/>
          </w:tcPr>
          <w:p w:rsidR="00C404DB" w:rsidRPr="00C404DB" w:rsidRDefault="00C404DB" w:rsidP="00C404DB">
            <w:r w:rsidRPr="00C404DB">
              <w:t xml:space="preserve">   </w:t>
            </w:r>
            <w:proofErr w:type="spellStart"/>
            <w:r w:rsidRPr="00C404DB">
              <w:t>у.ед</w:t>
            </w:r>
            <w:proofErr w:type="spellEnd"/>
          </w:p>
        </w:tc>
        <w:tc>
          <w:tcPr>
            <w:tcW w:w="345" w:type="pct"/>
            <w:tcBorders>
              <w:top w:val="single" w:sz="4" w:space="0" w:color="auto"/>
              <w:left w:val="single" w:sz="4" w:space="0" w:color="auto"/>
              <w:bottom w:val="nil"/>
              <w:right w:val="single" w:sz="4" w:space="0" w:color="auto"/>
            </w:tcBorders>
            <w:shd w:val="clear" w:color="auto" w:fill="auto"/>
            <w:vAlign w:val="center"/>
          </w:tcPr>
          <w:p w:rsidR="00C404DB" w:rsidRPr="00C404DB" w:rsidRDefault="00C404DB" w:rsidP="00C404DB">
            <w:pPr>
              <w:jc w:val="center"/>
            </w:pPr>
            <w:r w:rsidRPr="00C404DB">
              <w:t>10</w:t>
            </w:r>
          </w:p>
        </w:tc>
        <w:tc>
          <w:tcPr>
            <w:tcW w:w="395" w:type="pct"/>
            <w:tcBorders>
              <w:top w:val="single" w:sz="4" w:space="0" w:color="auto"/>
              <w:left w:val="single" w:sz="4" w:space="0" w:color="auto"/>
              <w:bottom w:val="single" w:sz="4" w:space="0" w:color="auto"/>
              <w:right w:val="single" w:sz="4" w:space="0" w:color="auto"/>
            </w:tcBorders>
            <w:shd w:val="clear" w:color="auto" w:fill="auto"/>
            <w:vAlign w:val="center"/>
          </w:tcPr>
          <w:p w:rsidR="00C404DB" w:rsidRPr="00C404DB" w:rsidRDefault="00C404DB" w:rsidP="00C404DB">
            <w:pPr>
              <w:jc w:val="right"/>
              <w:rPr>
                <w:color w:val="000000"/>
              </w:rPr>
            </w:pPr>
            <w:r w:rsidRPr="00C404DB">
              <w:rPr>
                <w:color w:val="000000"/>
              </w:rPr>
              <w:t>92,13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C404DB" w:rsidRPr="00C404DB" w:rsidRDefault="00C404DB" w:rsidP="00C404DB">
            <w:pPr>
              <w:jc w:val="center"/>
            </w:pPr>
            <w:r w:rsidRPr="00C404DB">
              <w:t>20</w:t>
            </w:r>
          </w:p>
        </w:tc>
        <w:tc>
          <w:tcPr>
            <w:tcW w:w="444" w:type="pct"/>
            <w:tcBorders>
              <w:top w:val="single" w:sz="4" w:space="0" w:color="auto"/>
              <w:left w:val="single" w:sz="4" w:space="0" w:color="auto"/>
              <w:bottom w:val="single" w:sz="4" w:space="0" w:color="auto"/>
              <w:right w:val="single" w:sz="4" w:space="0" w:color="auto"/>
            </w:tcBorders>
            <w:shd w:val="clear" w:color="auto" w:fill="auto"/>
            <w:vAlign w:val="center"/>
          </w:tcPr>
          <w:p w:rsidR="00C404DB" w:rsidRPr="00C404DB" w:rsidRDefault="00C404DB" w:rsidP="00C404DB">
            <w:pPr>
              <w:jc w:val="right"/>
              <w:rPr>
                <w:color w:val="000000"/>
              </w:rPr>
            </w:pPr>
            <w:r w:rsidRPr="00C404DB">
              <w:rPr>
                <w:color w:val="000000"/>
              </w:rPr>
              <w:t>110,56</w:t>
            </w: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C404DB" w:rsidRPr="00C404DB" w:rsidRDefault="00C404DB" w:rsidP="00C404DB">
            <w:pPr>
              <w:jc w:val="right"/>
              <w:rPr>
                <w:color w:val="000000"/>
              </w:rPr>
            </w:pPr>
            <w:r w:rsidRPr="00C404DB">
              <w:rPr>
                <w:color w:val="000000"/>
              </w:rPr>
              <w:t>921,30</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rsidR="00C404DB" w:rsidRPr="00C404DB" w:rsidRDefault="00C404DB" w:rsidP="00C404DB">
            <w:pPr>
              <w:jc w:val="right"/>
              <w:rPr>
                <w:color w:val="000000"/>
              </w:rPr>
            </w:pPr>
            <w:r w:rsidRPr="00C404DB">
              <w:rPr>
                <w:color w:val="000000"/>
              </w:rPr>
              <w:t>1 105,56</w:t>
            </w:r>
          </w:p>
        </w:tc>
      </w:tr>
      <w:tr w:rsidR="00C404DB" w:rsidRPr="00092C08" w:rsidTr="004746A5">
        <w:trPr>
          <w:trHeight w:val="630"/>
          <w:jc w:val="center"/>
        </w:trPr>
        <w:tc>
          <w:tcPr>
            <w:tcW w:w="2266" w:type="pct"/>
            <w:gridSpan w:val="3"/>
            <w:tcBorders>
              <w:top w:val="single" w:sz="4" w:space="0" w:color="auto"/>
            </w:tcBorders>
            <w:vAlign w:val="center"/>
          </w:tcPr>
          <w:p w:rsidR="00C404DB" w:rsidRPr="00C404DB" w:rsidRDefault="00C404DB" w:rsidP="00C404DB">
            <w:pPr>
              <w:spacing w:line="285" w:lineRule="atLeast"/>
              <w:textAlignment w:val="bottom"/>
              <w:rPr>
                <w:color w:val="000000"/>
              </w:rPr>
            </w:pPr>
            <w:r w:rsidRPr="00C404DB">
              <w:rPr>
                <w:color w:val="000000"/>
              </w:rPr>
              <w:t>ИТОГО начальная (максимальная) цена договора</w:t>
            </w:r>
          </w:p>
        </w:tc>
        <w:tc>
          <w:tcPr>
            <w:tcW w:w="295" w:type="pct"/>
            <w:tcBorders>
              <w:top w:val="single" w:sz="4" w:space="0" w:color="auto"/>
            </w:tcBorders>
            <w:shd w:val="clear" w:color="auto" w:fill="auto"/>
            <w:vAlign w:val="center"/>
          </w:tcPr>
          <w:p w:rsidR="00037634" w:rsidRDefault="00C404DB" w:rsidP="00C404DB">
            <w:r w:rsidRPr="00C404DB">
              <w:t xml:space="preserve">   </w:t>
            </w:r>
          </w:p>
          <w:p w:rsidR="00C404DB" w:rsidRPr="00C404DB" w:rsidRDefault="00037634" w:rsidP="00C404DB">
            <w:r>
              <w:t xml:space="preserve">   </w:t>
            </w:r>
            <w:proofErr w:type="spellStart"/>
            <w:r w:rsidR="00C404DB" w:rsidRPr="00C404DB">
              <w:t>у.ед</w:t>
            </w:r>
            <w:proofErr w:type="spellEnd"/>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37634" w:rsidRDefault="00037634" w:rsidP="00C404DB">
            <w:pPr>
              <w:jc w:val="center"/>
              <w:rPr>
                <w:b/>
                <w:bCs/>
                <w:color w:val="000000"/>
              </w:rPr>
            </w:pPr>
          </w:p>
          <w:p w:rsidR="00C404DB" w:rsidRPr="00C404DB" w:rsidRDefault="00C404DB" w:rsidP="00C404DB">
            <w:pPr>
              <w:jc w:val="center"/>
              <w:rPr>
                <w:b/>
                <w:bCs/>
                <w:color w:val="000000"/>
              </w:rPr>
            </w:pPr>
            <w:r w:rsidRPr="00C404DB">
              <w:rPr>
                <w:b/>
                <w:bCs/>
                <w:color w:val="000000"/>
              </w:rPr>
              <w:t>204</w:t>
            </w:r>
          </w:p>
        </w:tc>
        <w:tc>
          <w:tcPr>
            <w:tcW w:w="395" w:type="pct"/>
            <w:tcBorders>
              <w:top w:val="single" w:sz="4" w:space="0" w:color="auto"/>
            </w:tcBorders>
            <w:shd w:val="clear" w:color="auto" w:fill="auto"/>
            <w:vAlign w:val="center"/>
          </w:tcPr>
          <w:p w:rsidR="00C404DB" w:rsidRPr="00C404DB" w:rsidRDefault="00C404DB" w:rsidP="00C404DB">
            <w:pPr>
              <w:spacing w:line="259" w:lineRule="auto"/>
              <w:rPr>
                <w:color w:val="000000"/>
              </w:rPr>
            </w:pPr>
          </w:p>
        </w:tc>
        <w:tc>
          <w:tcPr>
            <w:tcW w:w="345" w:type="pct"/>
            <w:tcBorders>
              <w:top w:val="single" w:sz="4" w:space="0" w:color="auto"/>
            </w:tcBorders>
            <w:vAlign w:val="center"/>
          </w:tcPr>
          <w:p w:rsidR="00C404DB" w:rsidRPr="00C404DB" w:rsidRDefault="00C404DB" w:rsidP="00C404DB">
            <w:pPr>
              <w:spacing w:line="259" w:lineRule="auto"/>
              <w:rPr>
                <w:color w:val="000000"/>
              </w:rPr>
            </w:pPr>
          </w:p>
        </w:tc>
        <w:tc>
          <w:tcPr>
            <w:tcW w:w="444" w:type="pct"/>
            <w:tcBorders>
              <w:top w:val="single" w:sz="4" w:space="0" w:color="auto"/>
            </w:tcBorders>
            <w:shd w:val="clear" w:color="auto" w:fill="auto"/>
            <w:vAlign w:val="center"/>
          </w:tcPr>
          <w:p w:rsidR="00C404DB" w:rsidRPr="00C404DB" w:rsidRDefault="00C404DB" w:rsidP="00C404DB">
            <w:pPr>
              <w:spacing w:line="259" w:lineRule="auto"/>
              <w:rPr>
                <w:color w:val="000000"/>
              </w:rPr>
            </w:pPr>
          </w:p>
        </w:tc>
        <w:tc>
          <w:tcPr>
            <w:tcW w:w="443" w:type="pct"/>
            <w:tcBorders>
              <w:top w:val="single" w:sz="4" w:space="0" w:color="auto"/>
              <w:left w:val="single" w:sz="4" w:space="0" w:color="auto"/>
              <w:bottom w:val="single" w:sz="4" w:space="0" w:color="auto"/>
              <w:right w:val="single" w:sz="4" w:space="0" w:color="auto"/>
            </w:tcBorders>
            <w:shd w:val="clear" w:color="auto" w:fill="auto"/>
            <w:vAlign w:val="center"/>
          </w:tcPr>
          <w:p w:rsidR="00037634" w:rsidRDefault="00037634" w:rsidP="00C404DB">
            <w:pPr>
              <w:jc w:val="right"/>
              <w:rPr>
                <w:b/>
                <w:bCs/>
                <w:color w:val="000000"/>
              </w:rPr>
            </w:pPr>
          </w:p>
          <w:p w:rsidR="00C404DB" w:rsidRPr="00C404DB" w:rsidRDefault="00C404DB" w:rsidP="00C404DB">
            <w:pPr>
              <w:jc w:val="right"/>
              <w:rPr>
                <w:b/>
                <w:bCs/>
                <w:color w:val="000000"/>
              </w:rPr>
            </w:pPr>
            <w:r w:rsidRPr="00C404DB">
              <w:rPr>
                <w:b/>
                <w:bCs/>
                <w:color w:val="000000"/>
              </w:rPr>
              <w:t>27 812,86</w:t>
            </w:r>
          </w:p>
        </w:tc>
        <w:tc>
          <w:tcPr>
            <w:tcW w:w="467" w:type="pct"/>
            <w:tcBorders>
              <w:top w:val="single" w:sz="4" w:space="0" w:color="auto"/>
              <w:left w:val="nil"/>
              <w:bottom w:val="single" w:sz="4" w:space="0" w:color="auto"/>
              <w:right w:val="single" w:sz="4" w:space="0" w:color="auto"/>
            </w:tcBorders>
            <w:shd w:val="clear" w:color="000000" w:fill="FFFFFF"/>
            <w:vAlign w:val="center"/>
          </w:tcPr>
          <w:p w:rsidR="00037634" w:rsidRDefault="00037634" w:rsidP="00C404DB">
            <w:pPr>
              <w:jc w:val="center"/>
              <w:rPr>
                <w:b/>
                <w:bCs/>
                <w:color w:val="000000"/>
              </w:rPr>
            </w:pPr>
          </w:p>
          <w:p w:rsidR="00C404DB" w:rsidRPr="00C404DB" w:rsidRDefault="00C404DB" w:rsidP="00C404DB">
            <w:pPr>
              <w:jc w:val="center"/>
              <w:rPr>
                <w:b/>
                <w:bCs/>
                <w:color w:val="000000"/>
              </w:rPr>
            </w:pPr>
            <w:r w:rsidRPr="00C404DB">
              <w:rPr>
                <w:b/>
                <w:bCs/>
                <w:color w:val="000000"/>
              </w:rPr>
              <w:t>33 375,43</w:t>
            </w:r>
          </w:p>
        </w:tc>
      </w:tr>
      <w:tr w:rsidR="00C404DB" w:rsidRPr="00092C08" w:rsidTr="004746A5">
        <w:trPr>
          <w:jc w:val="center"/>
        </w:trPr>
        <w:tc>
          <w:tcPr>
            <w:tcW w:w="2266" w:type="pct"/>
            <w:gridSpan w:val="3"/>
          </w:tcPr>
          <w:p w:rsidR="00C404DB" w:rsidRPr="00092C08" w:rsidRDefault="00C404DB" w:rsidP="00C404DB">
            <w:pPr>
              <w:ind w:left="-108"/>
              <w:jc w:val="both"/>
              <w:rPr>
                <w:b/>
              </w:rPr>
            </w:pPr>
            <w:r w:rsidRPr="00092C08">
              <w:rPr>
                <w:b/>
                <w:bCs/>
              </w:rPr>
              <w:t xml:space="preserve">Порядок формирования начальной (максимальной) цены </w:t>
            </w:r>
          </w:p>
        </w:tc>
        <w:tc>
          <w:tcPr>
            <w:tcW w:w="2734" w:type="pct"/>
            <w:gridSpan w:val="7"/>
          </w:tcPr>
          <w:p w:rsidR="00C404DB" w:rsidRPr="00092C08" w:rsidRDefault="00C404DB" w:rsidP="00C404DB">
            <w:pPr>
              <w:ind w:firstLine="362"/>
              <w:jc w:val="both"/>
            </w:pPr>
            <w:r w:rsidRPr="00092C08">
              <w:t xml:space="preserve">Начальная (максимальная) цена договора составляет </w:t>
            </w:r>
            <w:r>
              <w:t>33 375</w:t>
            </w:r>
            <w:r w:rsidRPr="00092C08">
              <w:t xml:space="preserve"> (</w:t>
            </w:r>
            <w:r>
              <w:t>Тридцать три тысячи триста семьдесят пять) руб.43</w:t>
            </w:r>
            <w:r w:rsidRPr="00092C08">
              <w:t xml:space="preserve"> коп. и включает в себя расходы на оплату налогов (в </w:t>
            </w:r>
            <w:proofErr w:type="spellStart"/>
            <w:r w:rsidRPr="00092C08">
              <w:t>т.ч</w:t>
            </w:r>
            <w:proofErr w:type="spellEnd"/>
            <w:r w:rsidRPr="00092C08">
              <w:t>. НДС), сборов и других обязательных платежей, и расходов, которые может понести Поставщик.</w:t>
            </w:r>
          </w:p>
          <w:p w:rsidR="00C404DB" w:rsidRPr="00092C08" w:rsidRDefault="00C404DB" w:rsidP="00C404DB">
            <w:pPr>
              <w:ind w:firstLine="358"/>
              <w:jc w:val="both"/>
              <w:rPr>
                <w:i/>
              </w:rPr>
            </w:pPr>
            <w:r w:rsidRPr="00092C08">
              <w:t xml:space="preserve">Начальная (максимальная) цена договора составляет </w:t>
            </w:r>
            <w:r>
              <w:t>27 812</w:t>
            </w:r>
            <w:r w:rsidRPr="00092C08">
              <w:t xml:space="preserve"> (</w:t>
            </w:r>
            <w:r>
              <w:t>Двадцать семь тысяч восемьсот двенадцать) руб. 86</w:t>
            </w:r>
            <w:r w:rsidRPr="00092C08">
              <w:t xml:space="preserve"> коп. и включает в себя расходы на оплату налогов (без учета НДС), сборов и других обязательных платежей, и расходов, которые может понести Поставщик.</w:t>
            </w:r>
          </w:p>
        </w:tc>
      </w:tr>
      <w:tr w:rsidR="00C404DB" w:rsidRPr="00092C08" w:rsidTr="004746A5">
        <w:trPr>
          <w:jc w:val="center"/>
        </w:trPr>
        <w:tc>
          <w:tcPr>
            <w:tcW w:w="2266" w:type="pct"/>
            <w:gridSpan w:val="3"/>
          </w:tcPr>
          <w:p w:rsidR="00C404DB" w:rsidRPr="00092C08" w:rsidRDefault="00C404DB" w:rsidP="00C404DB">
            <w:pPr>
              <w:ind w:left="-108"/>
              <w:jc w:val="both"/>
              <w:rPr>
                <w:b/>
                <w:bCs/>
              </w:rPr>
            </w:pPr>
            <w:r w:rsidRPr="00092C08">
              <w:rPr>
                <w:b/>
                <w:bCs/>
              </w:rPr>
              <w:t>Применяемая при расчете начальной (максимальной) цены ставка НДС</w:t>
            </w:r>
          </w:p>
        </w:tc>
        <w:tc>
          <w:tcPr>
            <w:tcW w:w="2734" w:type="pct"/>
            <w:gridSpan w:val="7"/>
          </w:tcPr>
          <w:p w:rsidR="00C404DB" w:rsidRPr="00092C08" w:rsidRDefault="00C404DB" w:rsidP="00C404DB">
            <w:pPr>
              <w:jc w:val="both"/>
              <w:rPr>
                <w:bCs/>
              </w:rPr>
            </w:pPr>
            <w:r w:rsidRPr="00092C08">
              <w:rPr>
                <w:bCs/>
              </w:rPr>
              <w:t>Применяемая ставка НДС – 20%</w:t>
            </w:r>
          </w:p>
        </w:tc>
      </w:tr>
      <w:tr w:rsidR="00C404DB" w:rsidRPr="00092C08" w:rsidTr="0009752C">
        <w:trPr>
          <w:jc w:val="center"/>
        </w:trPr>
        <w:tc>
          <w:tcPr>
            <w:tcW w:w="5000" w:type="pct"/>
            <w:gridSpan w:val="10"/>
          </w:tcPr>
          <w:p w:rsidR="00C404DB" w:rsidRPr="00092C08" w:rsidRDefault="00C404DB" w:rsidP="00C404DB">
            <w:pPr>
              <w:jc w:val="both"/>
              <w:rPr>
                <w:b/>
                <w:bCs/>
                <w:i/>
              </w:rPr>
            </w:pPr>
            <w:r w:rsidRPr="00092C08">
              <w:rPr>
                <w:b/>
              </w:rPr>
              <w:t>2. Требования к товарам</w:t>
            </w:r>
          </w:p>
        </w:tc>
      </w:tr>
      <w:tr w:rsidR="00C404DB" w:rsidRPr="00092C08" w:rsidTr="004746A5">
        <w:trPr>
          <w:jc w:val="center"/>
        </w:trPr>
        <w:tc>
          <w:tcPr>
            <w:tcW w:w="2266" w:type="pct"/>
            <w:gridSpan w:val="3"/>
            <w:vMerge w:val="restart"/>
          </w:tcPr>
          <w:p w:rsidR="00C404DB" w:rsidRPr="00092C08" w:rsidRDefault="00C404DB" w:rsidP="00C404DB">
            <w:pPr>
              <w:jc w:val="both"/>
            </w:pPr>
            <w:r w:rsidRPr="00092C08">
              <w:t xml:space="preserve">Поставка </w:t>
            </w:r>
            <w:r>
              <w:t>хозяйственных товаров для п</w:t>
            </w:r>
            <w:r w:rsidR="00FA33F8">
              <w:t>е</w:t>
            </w:r>
            <w:r>
              <w:t>репродажи</w:t>
            </w:r>
          </w:p>
        </w:tc>
        <w:tc>
          <w:tcPr>
            <w:tcW w:w="1035" w:type="pct"/>
            <w:gridSpan w:val="3"/>
            <w:shd w:val="clear" w:color="auto" w:fill="auto"/>
          </w:tcPr>
          <w:p w:rsidR="00C404DB" w:rsidRPr="00092C08" w:rsidRDefault="00C404DB" w:rsidP="00C404DB">
            <w:pPr>
              <w:jc w:val="both"/>
            </w:pPr>
            <w:r w:rsidRPr="00092C08">
              <w:rPr>
                <w:bCs/>
              </w:rPr>
              <w:t>Нормативные документы, согласно которым установлены требования</w:t>
            </w:r>
          </w:p>
        </w:tc>
        <w:tc>
          <w:tcPr>
            <w:tcW w:w="1699" w:type="pct"/>
            <w:gridSpan w:val="4"/>
          </w:tcPr>
          <w:p w:rsidR="00C404DB" w:rsidRPr="00092C08" w:rsidRDefault="00C404DB" w:rsidP="00C404DB">
            <w:pPr>
              <w:jc w:val="both"/>
            </w:pPr>
            <w:r w:rsidRPr="00092C08">
              <w:t>Требования к товарам установлены документами, применяемыми в национальной системе стандартизации</w:t>
            </w:r>
          </w:p>
        </w:tc>
      </w:tr>
      <w:tr w:rsidR="00C404DB" w:rsidRPr="00092C08" w:rsidTr="004746A5">
        <w:trPr>
          <w:jc w:val="center"/>
        </w:trPr>
        <w:tc>
          <w:tcPr>
            <w:tcW w:w="2266" w:type="pct"/>
            <w:gridSpan w:val="3"/>
            <w:vMerge/>
          </w:tcPr>
          <w:p w:rsidR="00C404DB" w:rsidRPr="00092C08" w:rsidRDefault="00C404DB" w:rsidP="00C404DB">
            <w:pPr>
              <w:jc w:val="both"/>
              <w:rPr>
                <w:i/>
              </w:rPr>
            </w:pPr>
          </w:p>
        </w:tc>
        <w:tc>
          <w:tcPr>
            <w:tcW w:w="1035" w:type="pct"/>
            <w:gridSpan w:val="3"/>
            <w:shd w:val="clear" w:color="auto" w:fill="auto"/>
          </w:tcPr>
          <w:p w:rsidR="00C404DB" w:rsidRPr="00092C08" w:rsidRDefault="00C404DB" w:rsidP="00C404DB">
            <w:pPr>
              <w:jc w:val="both"/>
            </w:pPr>
            <w:r w:rsidRPr="00092C08">
              <w:rPr>
                <w:bCs/>
              </w:rPr>
              <w:t>Технические и функциональные характеристики товара</w:t>
            </w:r>
          </w:p>
        </w:tc>
        <w:tc>
          <w:tcPr>
            <w:tcW w:w="1699" w:type="pct"/>
            <w:gridSpan w:val="4"/>
            <w:shd w:val="clear" w:color="auto" w:fill="auto"/>
          </w:tcPr>
          <w:p w:rsidR="00C404DB" w:rsidRPr="00092C08" w:rsidRDefault="00C404DB" w:rsidP="00C404DB">
            <w:pPr>
              <w:jc w:val="both"/>
            </w:pPr>
            <w:r w:rsidRPr="00092C08">
              <w:rPr>
                <w:bCs/>
              </w:rPr>
              <w:t>Указаны в п. 1 Технического задания Приложения 1.1. к извещению о проведении запроса котировок</w:t>
            </w:r>
            <w:r w:rsidRPr="00092C08">
              <w:t xml:space="preserve"> в графе- Характеристика.</w:t>
            </w:r>
          </w:p>
        </w:tc>
      </w:tr>
      <w:tr w:rsidR="00C404DB" w:rsidRPr="00092C08" w:rsidTr="004746A5">
        <w:trPr>
          <w:jc w:val="center"/>
        </w:trPr>
        <w:tc>
          <w:tcPr>
            <w:tcW w:w="2266" w:type="pct"/>
            <w:gridSpan w:val="3"/>
            <w:vMerge/>
          </w:tcPr>
          <w:p w:rsidR="00C404DB" w:rsidRPr="00092C08" w:rsidRDefault="00C404DB" w:rsidP="00C404DB">
            <w:pPr>
              <w:jc w:val="both"/>
              <w:rPr>
                <w:i/>
              </w:rPr>
            </w:pPr>
          </w:p>
        </w:tc>
        <w:tc>
          <w:tcPr>
            <w:tcW w:w="1035" w:type="pct"/>
            <w:gridSpan w:val="3"/>
            <w:shd w:val="clear" w:color="auto" w:fill="auto"/>
          </w:tcPr>
          <w:p w:rsidR="00C404DB" w:rsidRPr="00092C08" w:rsidRDefault="00C404DB" w:rsidP="00C404DB">
            <w:pPr>
              <w:jc w:val="both"/>
            </w:pPr>
            <w:r w:rsidRPr="00092C08">
              <w:rPr>
                <w:bCs/>
              </w:rPr>
              <w:t>Требования к безопасности товара</w:t>
            </w:r>
          </w:p>
        </w:tc>
        <w:tc>
          <w:tcPr>
            <w:tcW w:w="1699" w:type="pct"/>
            <w:gridSpan w:val="4"/>
            <w:shd w:val="clear" w:color="auto" w:fill="auto"/>
          </w:tcPr>
          <w:p w:rsidR="00C404DB" w:rsidRPr="00092C08" w:rsidRDefault="00C404DB" w:rsidP="00C404DB">
            <w:pPr>
              <w:jc w:val="both"/>
            </w:pPr>
            <w:r w:rsidRPr="00092C08">
              <w:t>Качество и безопасность поставляемого Товара должны соответствовать требованиям Федерального закона от 02.01.2000г. №29-ФЗ «О качестве и безопасности пищевых продуктов», санитарно-эпидемиологическим правилам и нормативам СанПиН 2.3.2.1324-03 «Гигиенические требования к срокам годности и условиям хранения пищевых продуктов», требованиям СанПиН 2.3.2.1078-01 «Гигиенические требования безопасности и пищевой ценности пищевых продуктов», требованиям государственных стандартов на соответствующие виды продуктов. На весь поставляемый товар должны предоставляться сертификаты качества, декларации о соответствии и другие документы, подтверждающие происхождение и качество товара в соответствии с действующими  нормативно-правовыми актами Российской Федерации (Постановление Правительства РФ от 01.12.2009 N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w:t>
            </w:r>
          </w:p>
        </w:tc>
      </w:tr>
      <w:tr w:rsidR="00C404DB" w:rsidRPr="00092C08" w:rsidTr="004746A5">
        <w:trPr>
          <w:jc w:val="center"/>
        </w:trPr>
        <w:tc>
          <w:tcPr>
            <w:tcW w:w="2266" w:type="pct"/>
            <w:gridSpan w:val="3"/>
            <w:vMerge/>
          </w:tcPr>
          <w:p w:rsidR="00C404DB" w:rsidRPr="00092C08" w:rsidRDefault="00C404DB" w:rsidP="00C404DB">
            <w:pPr>
              <w:jc w:val="both"/>
              <w:rPr>
                <w:i/>
              </w:rPr>
            </w:pPr>
          </w:p>
        </w:tc>
        <w:tc>
          <w:tcPr>
            <w:tcW w:w="1035" w:type="pct"/>
            <w:gridSpan w:val="3"/>
            <w:shd w:val="clear" w:color="auto" w:fill="auto"/>
          </w:tcPr>
          <w:p w:rsidR="00C404DB" w:rsidRPr="00092C08" w:rsidRDefault="00C404DB" w:rsidP="00C404DB">
            <w:pPr>
              <w:jc w:val="both"/>
            </w:pPr>
            <w:r w:rsidRPr="00092C08">
              <w:rPr>
                <w:bCs/>
              </w:rPr>
              <w:t>Требования к качеству товара</w:t>
            </w:r>
          </w:p>
        </w:tc>
        <w:tc>
          <w:tcPr>
            <w:tcW w:w="1699" w:type="pct"/>
            <w:gridSpan w:val="4"/>
            <w:shd w:val="clear" w:color="auto" w:fill="auto"/>
          </w:tcPr>
          <w:p w:rsidR="00C404DB" w:rsidRPr="00092C08" w:rsidRDefault="00C404DB" w:rsidP="00C404DB">
            <w:pPr>
              <w:jc w:val="both"/>
            </w:pPr>
            <w:r w:rsidRPr="00092C08">
              <w:t>Качество поставляемого товара должно соответствовать требованиям соответствующих государственных стандартов, техническим условиям на соответствующий вид товара, а также иметь сертификаты качества и сертификаты соответствия.</w:t>
            </w:r>
          </w:p>
        </w:tc>
      </w:tr>
      <w:tr w:rsidR="00C404DB" w:rsidRPr="00092C08" w:rsidTr="004746A5">
        <w:trPr>
          <w:jc w:val="center"/>
        </w:trPr>
        <w:tc>
          <w:tcPr>
            <w:tcW w:w="2266" w:type="pct"/>
            <w:gridSpan w:val="3"/>
            <w:vMerge/>
          </w:tcPr>
          <w:p w:rsidR="00C404DB" w:rsidRPr="00092C08" w:rsidRDefault="00C404DB" w:rsidP="00C404DB">
            <w:pPr>
              <w:jc w:val="both"/>
              <w:rPr>
                <w:i/>
              </w:rPr>
            </w:pPr>
          </w:p>
        </w:tc>
        <w:tc>
          <w:tcPr>
            <w:tcW w:w="1035" w:type="pct"/>
            <w:gridSpan w:val="3"/>
            <w:shd w:val="clear" w:color="auto" w:fill="auto"/>
          </w:tcPr>
          <w:p w:rsidR="00C404DB" w:rsidRPr="00092C08" w:rsidRDefault="00C404DB" w:rsidP="00C404DB">
            <w:pPr>
              <w:jc w:val="both"/>
            </w:pPr>
            <w:r w:rsidRPr="00092C08">
              <w:t>Требования к упаковке, отгрузке, маркировке, хранению товара</w:t>
            </w:r>
          </w:p>
        </w:tc>
        <w:tc>
          <w:tcPr>
            <w:tcW w:w="1699" w:type="pct"/>
            <w:gridSpan w:val="4"/>
            <w:shd w:val="clear" w:color="auto" w:fill="auto"/>
          </w:tcPr>
          <w:p w:rsidR="00C404DB" w:rsidRPr="00092C08" w:rsidRDefault="00C404DB" w:rsidP="00C404DB">
            <w:pPr>
              <w:jc w:val="both"/>
            </w:pPr>
            <w:r w:rsidRPr="00092C08">
              <w:t>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 влиять на показатели качества Товара.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C404DB" w:rsidRPr="00092C08" w:rsidTr="004746A5">
        <w:trPr>
          <w:jc w:val="center"/>
        </w:trPr>
        <w:tc>
          <w:tcPr>
            <w:tcW w:w="2266" w:type="pct"/>
            <w:gridSpan w:val="3"/>
            <w:vMerge/>
          </w:tcPr>
          <w:p w:rsidR="00C404DB" w:rsidRPr="00092C08" w:rsidRDefault="00C404DB" w:rsidP="00C404DB">
            <w:pPr>
              <w:jc w:val="both"/>
              <w:rPr>
                <w:i/>
              </w:rPr>
            </w:pPr>
          </w:p>
        </w:tc>
        <w:tc>
          <w:tcPr>
            <w:tcW w:w="1035" w:type="pct"/>
            <w:gridSpan w:val="3"/>
            <w:shd w:val="clear" w:color="auto" w:fill="auto"/>
          </w:tcPr>
          <w:p w:rsidR="00C404DB" w:rsidRPr="00092C08" w:rsidRDefault="00C404DB" w:rsidP="00C404DB">
            <w:pPr>
              <w:jc w:val="both"/>
            </w:pPr>
            <w:r w:rsidRPr="00092C08">
              <w:rPr>
                <w:bCs/>
              </w:rPr>
              <w:t>Сведения о возможности предоставить эквивалентные товары, работы, услуг. Параметры эквивалентности</w:t>
            </w:r>
          </w:p>
        </w:tc>
        <w:tc>
          <w:tcPr>
            <w:tcW w:w="1699" w:type="pct"/>
            <w:gridSpan w:val="4"/>
            <w:shd w:val="clear" w:color="auto" w:fill="auto"/>
          </w:tcPr>
          <w:p w:rsidR="00C404DB" w:rsidRPr="00092C08" w:rsidRDefault="00C404DB" w:rsidP="00C404DB">
            <w:pPr>
              <w:jc w:val="both"/>
            </w:pPr>
            <w:r w:rsidRPr="00092C08">
              <w:t>Параметры эквивалентности указаны в Приложении № 1.1 к извещению о проведении запроса котировок в графе – характеристика товара.</w:t>
            </w:r>
          </w:p>
        </w:tc>
      </w:tr>
      <w:tr w:rsidR="00C404DB" w:rsidRPr="00092C08" w:rsidTr="004746A5">
        <w:trPr>
          <w:jc w:val="center"/>
        </w:trPr>
        <w:tc>
          <w:tcPr>
            <w:tcW w:w="2266" w:type="pct"/>
            <w:gridSpan w:val="3"/>
            <w:vMerge/>
          </w:tcPr>
          <w:p w:rsidR="00C404DB" w:rsidRPr="00092C08" w:rsidRDefault="00C404DB" w:rsidP="00C404DB">
            <w:pPr>
              <w:jc w:val="both"/>
              <w:rPr>
                <w:i/>
              </w:rPr>
            </w:pPr>
          </w:p>
        </w:tc>
        <w:tc>
          <w:tcPr>
            <w:tcW w:w="1035" w:type="pct"/>
            <w:gridSpan w:val="3"/>
            <w:shd w:val="clear" w:color="auto" w:fill="auto"/>
          </w:tcPr>
          <w:p w:rsidR="00C404DB" w:rsidRPr="00092C08" w:rsidRDefault="00C404DB" w:rsidP="00C404DB">
            <w:pPr>
              <w:jc w:val="both"/>
            </w:pPr>
            <w:r w:rsidRPr="00092C08">
              <w:t>Иные требования</w:t>
            </w:r>
            <w:r w:rsidRPr="00092C08">
              <w:rPr>
                <w:bCs/>
              </w:rPr>
              <w:t xml:space="preserve"> связанные с определением соответствия поставляемого товара потребностям заказчика</w:t>
            </w:r>
            <w:r w:rsidRPr="00092C08">
              <w:t xml:space="preserve"> </w:t>
            </w:r>
          </w:p>
        </w:tc>
        <w:tc>
          <w:tcPr>
            <w:tcW w:w="1699" w:type="pct"/>
            <w:gridSpan w:val="4"/>
            <w:shd w:val="clear" w:color="auto" w:fill="auto"/>
          </w:tcPr>
          <w:p w:rsidR="00C404DB" w:rsidRPr="00092C08" w:rsidRDefault="00C404DB" w:rsidP="00C404DB">
            <w:pPr>
              <w:jc w:val="both"/>
            </w:pPr>
            <w:r w:rsidRPr="00092C08">
              <w:t>Не предусмотрено.</w:t>
            </w:r>
          </w:p>
        </w:tc>
      </w:tr>
      <w:tr w:rsidR="00C404DB" w:rsidRPr="00092C08" w:rsidTr="0009752C">
        <w:trPr>
          <w:jc w:val="center"/>
        </w:trPr>
        <w:tc>
          <w:tcPr>
            <w:tcW w:w="5000" w:type="pct"/>
            <w:gridSpan w:val="10"/>
          </w:tcPr>
          <w:p w:rsidR="00C404DB" w:rsidRPr="00092C08" w:rsidRDefault="00C404DB" w:rsidP="00C404DB">
            <w:pPr>
              <w:jc w:val="both"/>
              <w:rPr>
                <w:b/>
                <w:i/>
              </w:rPr>
            </w:pPr>
            <w:r w:rsidRPr="00092C08">
              <w:rPr>
                <w:b/>
              </w:rPr>
              <w:t>3. Требования к результатам</w:t>
            </w:r>
          </w:p>
        </w:tc>
      </w:tr>
      <w:tr w:rsidR="00C404DB" w:rsidRPr="00092C08" w:rsidTr="0009752C">
        <w:trPr>
          <w:jc w:val="center"/>
        </w:trPr>
        <w:tc>
          <w:tcPr>
            <w:tcW w:w="5000" w:type="pct"/>
            <w:gridSpan w:val="10"/>
          </w:tcPr>
          <w:p w:rsidR="00C404DB" w:rsidRPr="00092C08" w:rsidRDefault="00C404DB" w:rsidP="00C404DB">
            <w:pPr>
              <w:jc w:val="both"/>
            </w:pPr>
            <w:r w:rsidRPr="00092C08">
              <w:t>Товары должны быть поставлены в полном объеме, в установленный срок и соответствовать предъявляемым в соответствии с документацией и договором требованиям.</w:t>
            </w:r>
          </w:p>
        </w:tc>
      </w:tr>
      <w:tr w:rsidR="00C404DB" w:rsidRPr="00092C08" w:rsidTr="0009752C">
        <w:trPr>
          <w:trHeight w:val="70"/>
          <w:jc w:val="center"/>
        </w:trPr>
        <w:tc>
          <w:tcPr>
            <w:tcW w:w="5000" w:type="pct"/>
            <w:gridSpan w:val="10"/>
          </w:tcPr>
          <w:p w:rsidR="00C404DB" w:rsidRPr="00092C08" w:rsidRDefault="00C404DB" w:rsidP="00C404DB">
            <w:pPr>
              <w:jc w:val="both"/>
              <w:rPr>
                <w:i/>
              </w:rPr>
            </w:pPr>
            <w:r w:rsidRPr="00092C08">
              <w:rPr>
                <w:b/>
              </w:rPr>
              <w:t>4.</w:t>
            </w:r>
            <w:r w:rsidRPr="00092C08">
              <w:rPr>
                <w:i/>
              </w:rPr>
              <w:t xml:space="preserve"> </w:t>
            </w:r>
            <w:r w:rsidRPr="00092C08">
              <w:rPr>
                <w:b/>
                <w:bCs/>
              </w:rPr>
              <w:t>Место, условия и порядок поставки товаров, выполнения работ, оказания услуг</w:t>
            </w:r>
          </w:p>
        </w:tc>
      </w:tr>
      <w:tr w:rsidR="00C404DB" w:rsidRPr="00092C08" w:rsidTr="004746A5">
        <w:trPr>
          <w:jc w:val="center"/>
        </w:trPr>
        <w:tc>
          <w:tcPr>
            <w:tcW w:w="2266" w:type="pct"/>
            <w:gridSpan w:val="3"/>
          </w:tcPr>
          <w:p w:rsidR="00C404DB" w:rsidRPr="00092C08" w:rsidRDefault="00C404DB" w:rsidP="00C404DB">
            <w:pPr>
              <w:jc w:val="both"/>
            </w:pPr>
            <w:r w:rsidRPr="00092C08">
              <w:t xml:space="preserve">Место </w:t>
            </w:r>
            <w:r w:rsidRPr="00092C08">
              <w:rPr>
                <w:bCs/>
              </w:rPr>
              <w:t>поставки товаров, выполнения работ, оказания услуг</w:t>
            </w:r>
          </w:p>
        </w:tc>
        <w:tc>
          <w:tcPr>
            <w:tcW w:w="2734" w:type="pct"/>
            <w:gridSpan w:val="7"/>
          </w:tcPr>
          <w:p w:rsidR="00C404DB" w:rsidRPr="00FA33F8" w:rsidRDefault="00C404DB" w:rsidP="00FA33F8">
            <w:pPr>
              <w:autoSpaceDE w:val="0"/>
              <w:autoSpaceDN w:val="0"/>
              <w:adjustRightInd w:val="0"/>
            </w:pPr>
            <w:r w:rsidRPr="00FA33F8">
              <w:rPr>
                <w:bCs/>
              </w:rPr>
              <w:t xml:space="preserve">Самарская область, г. Самара, ул. </w:t>
            </w:r>
            <w:r w:rsidR="00107DB7" w:rsidRPr="00FA33F8">
              <w:rPr>
                <w:bCs/>
              </w:rPr>
              <w:t>Рыльская</w:t>
            </w:r>
            <w:r w:rsidRPr="00FA33F8">
              <w:rPr>
                <w:bCs/>
              </w:rPr>
              <w:t>, д.13</w:t>
            </w:r>
            <w:r w:rsidR="00FA33F8">
              <w:t>/19</w:t>
            </w:r>
          </w:p>
        </w:tc>
      </w:tr>
      <w:tr w:rsidR="00C404DB" w:rsidRPr="00092C08" w:rsidTr="004746A5">
        <w:trPr>
          <w:jc w:val="center"/>
        </w:trPr>
        <w:tc>
          <w:tcPr>
            <w:tcW w:w="2266" w:type="pct"/>
            <w:gridSpan w:val="3"/>
          </w:tcPr>
          <w:p w:rsidR="00C404DB" w:rsidRPr="00092C08" w:rsidRDefault="00C404DB" w:rsidP="00C404DB">
            <w:pPr>
              <w:jc w:val="both"/>
              <w:rPr>
                <w:i/>
              </w:rPr>
            </w:pPr>
            <w:r w:rsidRPr="00092C08">
              <w:t xml:space="preserve">Условия </w:t>
            </w:r>
            <w:r w:rsidRPr="00092C08">
              <w:rPr>
                <w:bCs/>
              </w:rPr>
              <w:t>поставки товаров, выполнения работ, оказания услуг</w:t>
            </w:r>
          </w:p>
        </w:tc>
        <w:tc>
          <w:tcPr>
            <w:tcW w:w="2734" w:type="pct"/>
            <w:gridSpan w:val="7"/>
          </w:tcPr>
          <w:p w:rsidR="00C404DB" w:rsidRPr="00092C08" w:rsidRDefault="00C404DB" w:rsidP="00C404DB">
            <w:pPr>
              <w:jc w:val="both"/>
            </w:pPr>
            <w:r w:rsidRPr="00092C08">
              <w:t xml:space="preserve">Поставка Товара осуществляется отдельными партиями на основании заявок Заказчика. В заявке указываются наименование, количество, ассортимент, сроки поставки и цены на Товар. Заявка должна быть получена Участником по факсу, электронной почте или лично не менее, чем за 2 (два) рабочих дня до даты предполагаемой поставки. Срок поставки каждой партии Товара составляет не более 2 (двух) рабочих дней с даты получения Поставщиком заявки от Покупателя. </w:t>
            </w:r>
          </w:p>
        </w:tc>
      </w:tr>
      <w:tr w:rsidR="00C404DB" w:rsidRPr="00092C08" w:rsidTr="004746A5">
        <w:trPr>
          <w:jc w:val="center"/>
        </w:trPr>
        <w:tc>
          <w:tcPr>
            <w:tcW w:w="2266" w:type="pct"/>
            <w:gridSpan w:val="3"/>
          </w:tcPr>
          <w:p w:rsidR="00C404DB" w:rsidRPr="00092C08" w:rsidRDefault="00C404DB" w:rsidP="00C404DB">
            <w:pPr>
              <w:jc w:val="both"/>
              <w:rPr>
                <w:i/>
              </w:rPr>
            </w:pPr>
            <w:r w:rsidRPr="00092C08">
              <w:t xml:space="preserve">Сроки </w:t>
            </w:r>
            <w:r w:rsidRPr="00092C08">
              <w:rPr>
                <w:bCs/>
              </w:rPr>
              <w:t>поставки товаров, выполнения работ, оказания услуг</w:t>
            </w:r>
          </w:p>
        </w:tc>
        <w:tc>
          <w:tcPr>
            <w:tcW w:w="2734" w:type="pct"/>
            <w:gridSpan w:val="7"/>
          </w:tcPr>
          <w:p w:rsidR="00C404DB" w:rsidRPr="00092C08" w:rsidRDefault="00C404DB" w:rsidP="00C404DB">
            <w:pPr>
              <w:jc w:val="both"/>
            </w:pPr>
            <w:r w:rsidRPr="00092C08">
              <w:t>С даты подписания договора по 31.12.2020г.</w:t>
            </w:r>
          </w:p>
        </w:tc>
      </w:tr>
      <w:tr w:rsidR="00C404DB" w:rsidRPr="00092C08" w:rsidTr="0009752C">
        <w:trPr>
          <w:trHeight w:val="350"/>
          <w:jc w:val="center"/>
        </w:trPr>
        <w:tc>
          <w:tcPr>
            <w:tcW w:w="5000" w:type="pct"/>
            <w:gridSpan w:val="10"/>
          </w:tcPr>
          <w:p w:rsidR="00C404DB" w:rsidRPr="00092C08" w:rsidRDefault="00C404DB" w:rsidP="00C404DB">
            <w:pPr>
              <w:jc w:val="both"/>
              <w:rPr>
                <w:i/>
              </w:rPr>
            </w:pPr>
            <w:r w:rsidRPr="00092C08">
              <w:rPr>
                <w:b/>
                <w:bCs/>
              </w:rPr>
              <w:t>5. Форма, сроки и порядок оплаты</w:t>
            </w:r>
          </w:p>
        </w:tc>
      </w:tr>
      <w:tr w:rsidR="00C404DB" w:rsidRPr="00092C08" w:rsidTr="004746A5">
        <w:trPr>
          <w:jc w:val="center"/>
        </w:trPr>
        <w:tc>
          <w:tcPr>
            <w:tcW w:w="2266" w:type="pct"/>
            <w:gridSpan w:val="3"/>
          </w:tcPr>
          <w:p w:rsidR="00C404DB" w:rsidRPr="00092C08" w:rsidRDefault="00C404DB" w:rsidP="00C404DB">
            <w:pPr>
              <w:jc w:val="both"/>
              <w:rPr>
                <w:i/>
              </w:rPr>
            </w:pPr>
            <w:r w:rsidRPr="00092C08">
              <w:rPr>
                <w:bCs/>
              </w:rPr>
              <w:t>Форма оплаты</w:t>
            </w:r>
          </w:p>
        </w:tc>
        <w:tc>
          <w:tcPr>
            <w:tcW w:w="2734" w:type="pct"/>
            <w:gridSpan w:val="7"/>
          </w:tcPr>
          <w:p w:rsidR="00C404DB" w:rsidRPr="00092C08" w:rsidRDefault="00C404DB" w:rsidP="00C404DB">
            <w:pPr>
              <w:jc w:val="both"/>
            </w:pPr>
            <w:r w:rsidRPr="00092C08">
              <w:t>Оплата осуществляется в безналичной форме путем перечисления средств на счет Поставщика.</w:t>
            </w:r>
          </w:p>
        </w:tc>
      </w:tr>
      <w:tr w:rsidR="00C404DB" w:rsidRPr="00092C08" w:rsidTr="004746A5">
        <w:trPr>
          <w:trHeight w:val="419"/>
          <w:jc w:val="center"/>
        </w:trPr>
        <w:tc>
          <w:tcPr>
            <w:tcW w:w="2266" w:type="pct"/>
            <w:gridSpan w:val="3"/>
          </w:tcPr>
          <w:p w:rsidR="00C404DB" w:rsidRPr="00092C08" w:rsidRDefault="00C404DB" w:rsidP="00C404DB">
            <w:pPr>
              <w:jc w:val="both"/>
              <w:rPr>
                <w:i/>
              </w:rPr>
            </w:pPr>
            <w:r w:rsidRPr="00092C08">
              <w:rPr>
                <w:bCs/>
              </w:rPr>
              <w:t>Авансирование</w:t>
            </w:r>
          </w:p>
        </w:tc>
        <w:tc>
          <w:tcPr>
            <w:tcW w:w="2734" w:type="pct"/>
            <w:gridSpan w:val="7"/>
          </w:tcPr>
          <w:p w:rsidR="00C404DB" w:rsidRPr="00092C08" w:rsidRDefault="00C404DB" w:rsidP="00C404DB">
            <w:pPr>
              <w:jc w:val="both"/>
            </w:pPr>
            <w:r w:rsidRPr="00092C08">
              <w:t>Авансирование не предусмотрено.</w:t>
            </w:r>
          </w:p>
        </w:tc>
      </w:tr>
      <w:tr w:rsidR="00C404DB" w:rsidRPr="00092C08" w:rsidTr="004746A5">
        <w:trPr>
          <w:jc w:val="center"/>
        </w:trPr>
        <w:tc>
          <w:tcPr>
            <w:tcW w:w="2266" w:type="pct"/>
            <w:gridSpan w:val="3"/>
          </w:tcPr>
          <w:p w:rsidR="00C404DB" w:rsidRPr="00092C08" w:rsidRDefault="00C404DB" w:rsidP="00C404DB">
            <w:pPr>
              <w:jc w:val="both"/>
              <w:rPr>
                <w:i/>
              </w:rPr>
            </w:pPr>
            <w:r w:rsidRPr="00092C08">
              <w:rPr>
                <w:bCs/>
              </w:rPr>
              <w:t>Срок и порядок оплаты</w:t>
            </w:r>
          </w:p>
        </w:tc>
        <w:tc>
          <w:tcPr>
            <w:tcW w:w="2734" w:type="pct"/>
            <w:gridSpan w:val="7"/>
          </w:tcPr>
          <w:p w:rsidR="00C404DB" w:rsidRPr="00092C08" w:rsidRDefault="00C404DB" w:rsidP="00C404DB">
            <w:pPr>
              <w:jc w:val="both"/>
            </w:pPr>
            <w:r w:rsidRPr="00092C08">
              <w:t>Заказчик производит оплату на основании вы</w:t>
            </w:r>
            <w:r w:rsidR="00FA33F8">
              <w:t xml:space="preserve">ставленной Поставщиком счета, </w:t>
            </w:r>
            <w:r w:rsidRPr="00092C08">
              <w:t>счет- фактуры на сумму поставленного товара, отраженного в накладной, в следующие сроки:</w:t>
            </w:r>
          </w:p>
          <w:p w:rsidR="00C404DB" w:rsidRPr="00092C08" w:rsidRDefault="00C404DB" w:rsidP="00C404DB">
            <w:pPr>
              <w:jc w:val="both"/>
            </w:pPr>
            <w:r w:rsidRPr="00092C08">
              <w:t xml:space="preserve"> - не более 45 (сорока пяти) календарных дней с момента поставки товара и получения полного комплекта документов (в </w:t>
            </w:r>
            <w:proofErr w:type="spellStart"/>
            <w:r w:rsidRPr="00092C08">
              <w:t>т.ч</w:t>
            </w:r>
            <w:proofErr w:type="spellEnd"/>
            <w:r w:rsidRPr="00092C08">
              <w:t>. счет, счет-фактура, товарная накладная унифицированной формы, копии сертификатов качества, заверенные Поставщиком копии отгрузочных документов).</w:t>
            </w:r>
          </w:p>
          <w:p w:rsidR="00C404DB" w:rsidRPr="00092C08" w:rsidRDefault="00C404DB" w:rsidP="00C404DB">
            <w:pPr>
              <w:jc w:val="both"/>
            </w:pPr>
            <w:r w:rsidRPr="00092C08">
              <w:t>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w:t>
            </w:r>
            <w:r w:rsidR="00FA33F8">
              <w:t xml:space="preserve">ельства Российской Федерации </w:t>
            </w:r>
            <w:r w:rsidRPr="00092C08">
              <w:t>от 18 сентября 2019 г. № 1205</w:t>
            </w:r>
            <w:r w:rsidR="00FA33F8">
              <w:t xml:space="preserve">                 </w:t>
            </w:r>
            <w:r w:rsidRPr="00092C08">
              <w:t xml:space="preserve">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w:t>
            </w:r>
            <w:r w:rsidR="00FA33F8">
              <w:t xml:space="preserve">(пятнадцати) </w:t>
            </w:r>
            <w:r w:rsidRPr="00092C08">
              <w:t>рабочих дней со дня подписания заказчиком документа о приемке товара (выполнении работы, оказании услуги) по договору (отдельному этапу договора).</w:t>
            </w:r>
          </w:p>
        </w:tc>
      </w:tr>
      <w:tr w:rsidR="00C404DB" w:rsidRPr="00092C08" w:rsidTr="0009752C">
        <w:trPr>
          <w:trHeight w:val="375"/>
          <w:jc w:val="center"/>
        </w:trPr>
        <w:tc>
          <w:tcPr>
            <w:tcW w:w="5000" w:type="pct"/>
            <w:gridSpan w:val="10"/>
          </w:tcPr>
          <w:p w:rsidR="00C404DB" w:rsidRPr="00092C08" w:rsidRDefault="00C404DB" w:rsidP="00C404DB">
            <w:pPr>
              <w:jc w:val="both"/>
              <w:rPr>
                <w:i/>
              </w:rPr>
            </w:pPr>
            <w:r w:rsidRPr="00092C08">
              <w:rPr>
                <w:b/>
                <w:bCs/>
              </w:rPr>
              <w:t>6. Иные требования</w:t>
            </w:r>
          </w:p>
        </w:tc>
      </w:tr>
      <w:tr w:rsidR="00C404DB" w:rsidRPr="00092C08" w:rsidTr="0009752C">
        <w:trPr>
          <w:jc w:val="center"/>
        </w:trPr>
        <w:tc>
          <w:tcPr>
            <w:tcW w:w="5000" w:type="pct"/>
            <w:gridSpan w:val="10"/>
          </w:tcPr>
          <w:p w:rsidR="00C404DB" w:rsidRPr="00092C08" w:rsidRDefault="00C404DB" w:rsidP="00C404DB">
            <w:pPr>
              <w:jc w:val="both"/>
            </w:pPr>
            <w:r w:rsidRPr="00092C08">
              <w:t>Не предусмотрены.</w:t>
            </w:r>
          </w:p>
        </w:tc>
      </w:tr>
      <w:tr w:rsidR="00C404DB" w:rsidRPr="00092C08" w:rsidTr="0009752C">
        <w:trPr>
          <w:jc w:val="center"/>
        </w:trPr>
        <w:tc>
          <w:tcPr>
            <w:tcW w:w="5000" w:type="pct"/>
            <w:gridSpan w:val="10"/>
          </w:tcPr>
          <w:p w:rsidR="00C404DB" w:rsidRPr="00092C08" w:rsidRDefault="00C404DB" w:rsidP="00C404DB">
            <w:pPr>
              <w:jc w:val="both"/>
              <w:rPr>
                <w:b/>
              </w:rPr>
            </w:pPr>
            <w:r w:rsidRPr="00092C08">
              <w:rPr>
                <w:b/>
              </w:rPr>
              <w:t>7. Расчет стоимости товаров, работ, услуг за единицу</w:t>
            </w:r>
          </w:p>
        </w:tc>
      </w:tr>
      <w:tr w:rsidR="00C404DB" w:rsidRPr="00092C08" w:rsidTr="0009752C">
        <w:trPr>
          <w:trHeight w:val="638"/>
          <w:jc w:val="center"/>
        </w:trPr>
        <w:tc>
          <w:tcPr>
            <w:tcW w:w="5000" w:type="pct"/>
            <w:gridSpan w:val="10"/>
          </w:tcPr>
          <w:p w:rsidR="00C404DB" w:rsidRPr="00092C08" w:rsidRDefault="00037634" w:rsidP="00C404DB">
            <w:pPr>
              <w:jc w:val="both"/>
            </w:pPr>
            <w:r w:rsidRPr="00C5239D">
              <w:rPr>
                <w:bCs/>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r>
              <w:rPr>
                <w:bCs/>
                <w:sz w:val="22"/>
                <w:szCs w:val="22"/>
              </w:rPr>
              <w:t>.</w:t>
            </w:r>
          </w:p>
        </w:tc>
      </w:tr>
    </w:tbl>
    <w:p w:rsidR="008C0EA7" w:rsidRPr="00092C08" w:rsidRDefault="008C0EA7" w:rsidP="00C077BB">
      <w:pPr>
        <w:rPr>
          <w:bCs/>
          <w:i/>
        </w:rPr>
        <w:sectPr w:rsidR="008C0EA7" w:rsidRPr="00092C08" w:rsidSect="00805B31">
          <w:pgSz w:w="16838" w:h="11906" w:orient="landscape" w:code="9"/>
          <w:pgMar w:top="426" w:right="992" w:bottom="1134" w:left="1134" w:header="79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0113B4" w:rsidRPr="00092C08" w:rsidTr="004E6868">
        <w:tc>
          <w:tcPr>
            <w:tcW w:w="4785" w:type="dxa"/>
          </w:tcPr>
          <w:p w:rsidR="000113B4" w:rsidRPr="00092C08" w:rsidRDefault="000113B4" w:rsidP="000113B4">
            <w:pPr>
              <w:keepNext/>
              <w:suppressAutoHyphens/>
              <w:outlineLvl w:val="1"/>
              <w:rPr>
                <w:rFonts w:eastAsia="MS Mincho"/>
                <w:b/>
                <w:bCs/>
              </w:rPr>
            </w:pPr>
          </w:p>
        </w:tc>
        <w:tc>
          <w:tcPr>
            <w:tcW w:w="4785" w:type="dxa"/>
          </w:tcPr>
          <w:p w:rsidR="000113B4" w:rsidRPr="00092C08" w:rsidRDefault="000113B4" w:rsidP="000113B4">
            <w:pPr>
              <w:keepNext/>
              <w:suppressAutoHyphens/>
              <w:ind w:left="615"/>
              <w:jc w:val="right"/>
              <w:outlineLvl w:val="1"/>
            </w:pPr>
            <w:r w:rsidRPr="00092C08">
              <w:t>Приложение № 1.2</w:t>
            </w:r>
          </w:p>
          <w:p w:rsidR="000113B4" w:rsidRPr="00092C08" w:rsidRDefault="000113B4" w:rsidP="000113B4">
            <w:pPr>
              <w:keepNext/>
              <w:suppressAutoHyphens/>
              <w:ind w:left="615"/>
              <w:jc w:val="right"/>
              <w:outlineLvl w:val="1"/>
              <w:rPr>
                <w:rFonts w:eastAsia="MS Mincho"/>
              </w:rPr>
            </w:pPr>
            <w:r w:rsidRPr="00092C08">
              <w:t>к извещению</w:t>
            </w:r>
            <w:r w:rsidRPr="00092C08">
              <w:rPr>
                <w:bCs/>
                <w:iCs/>
              </w:rPr>
              <w:t xml:space="preserve"> о проведении запроса котировок</w:t>
            </w:r>
          </w:p>
        </w:tc>
      </w:tr>
    </w:tbl>
    <w:p w:rsidR="000113B4" w:rsidRPr="00092C08" w:rsidRDefault="000113B4" w:rsidP="000113B4">
      <w:pPr>
        <w:keepNext/>
        <w:spacing w:before="120" w:after="60"/>
        <w:outlineLvl w:val="2"/>
      </w:pPr>
    </w:p>
    <w:p w:rsidR="000113B4" w:rsidRPr="00092C08" w:rsidRDefault="000113B4" w:rsidP="000113B4">
      <w:pPr>
        <w:spacing w:line="276" w:lineRule="auto"/>
        <w:jc w:val="center"/>
        <w:rPr>
          <w:rFonts w:eastAsia="MS Mincho"/>
        </w:rPr>
      </w:pPr>
      <w:r w:rsidRPr="00092C08">
        <w:rPr>
          <w:rFonts w:eastAsia="MS Mincho"/>
        </w:rPr>
        <w:t>ПРОЕКТ</w:t>
      </w:r>
    </w:p>
    <w:p w:rsidR="000113B4" w:rsidRPr="00092C08" w:rsidRDefault="000113B4" w:rsidP="000113B4">
      <w:pPr>
        <w:spacing w:line="276" w:lineRule="auto"/>
        <w:jc w:val="center"/>
        <w:rPr>
          <w:rFonts w:eastAsia="MS Mincho"/>
        </w:rPr>
      </w:pPr>
      <w:r w:rsidRPr="00092C08">
        <w:rPr>
          <w:rFonts w:eastAsia="MS Mincho"/>
        </w:rPr>
        <w:t xml:space="preserve">Договор поставки № </w:t>
      </w:r>
    </w:p>
    <w:p w:rsidR="00DF09AD" w:rsidRPr="00092C08" w:rsidRDefault="00DF09AD" w:rsidP="00DF09AD">
      <w:pPr>
        <w:ind w:firstLine="737"/>
        <w:jc w:val="both"/>
        <w:rPr>
          <w:rFonts w:eastAsia="Calibri"/>
          <w:b/>
          <w:lang w:eastAsia="en-US"/>
        </w:rPr>
      </w:pPr>
    </w:p>
    <w:p w:rsidR="00DF09AD" w:rsidRPr="00092C08" w:rsidRDefault="00DF09AD" w:rsidP="00DF09AD">
      <w:pPr>
        <w:tabs>
          <w:tab w:val="center" w:pos="5219"/>
        </w:tabs>
        <w:ind w:firstLine="737"/>
        <w:jc w:val="both"/>
        <w:rPr>
          <w:rFonts w:eastAsia="Calibri"/>
          <w:lang w:eastAsia="en-US"/>
        </w:rPr>
      </w:pPr>
      <w:r w:rsidRPr="00092C08">
        <w:rPr>
          <w:rFonts w:eastAsia="Calibri"/>
          <w:lang w:eastAsia="en-US"/>
        </w:rPr>
        <w:t xml:space="preserve">г. ________                                             </w:t>
      </w:r>
      <w:r w:rsidRPr="00092C08">
        <w:rPr>
          <w:rFonts w:eastAsia="Calibri"/>
          <w:lang w:eastAsia="en-US"/>
        </w:rPr>
        <w:tab/>
      </w:r>
      <w:r w:rsidRPr="00092C08">
        <w:rPr>
          <w:rFonts w:eastAsia="Calibri"/>
          <w:lang w:eastAsia="en-US"/>
        </w:rPr>
        <w:tab/>
        <w:t xml:space="preserve">        </w:t>
      </w:r>
      <w:r w:rsidR="000113B4" w:rsidRPr="00092C08">
        <w:rPr>
          <w:rFonts w:eastAsia="Calibri"/>
          <w:lang w:eastAsia="en-US"/>
        </w:rPr>
        <w:t xml:space="preserve">                      </w:t>
      </w:r>
      <w:r w:rsidRPr="00092C08">
        <w:rPr>
          <w:rFonts w:eastAsia="Calibri"/>
          <w:lang w:eastAsia="en-US"/>
        </w:rPr>
        <w:t>«__» ______  ____г.</w:t>
      </w:r>
    </w:p>
    <w:p w:rsidR="00DF09AD" w:rsidRPr="00092C08" w:rsidRDefault="00DF09AD" w:rsidP="00DF09AD">
      <w:pPr>
        <w:tabs>
          <w:tab w:val="center" w:pos="5219"/>
        </w:tabs>
        <w:ind w:firstLine="737"/>
        <w:jc w:val="both"/>
        <w:rPr>
          <w:rFonts w:eastAsia="Calibri"/>
          <w:lang w:eastAsia="en-US"/>
        </w:rPr>
      </w:pPr>
    </w:p>
    <w:p w:rsidR="000113B4" w:rsidRPr="00092C08" w:rsidRDefault="000113B4" w:rsidP="00AE749F">
      <w:pPr>
        <w:spacing w:line="276" w:lineRule="auto"/>
        <w:ind w:firstLine="426"/>
        <w:jc w:val="both"/>
        <w:rPr>
          <w:rFonts w:eastAsia="Calibri"/>
          <w:lang w:eastAsia="en-US"/>
        </w:rPr>
      </w:pPr>
      <w:r w:rsidRPr="00092C08">
        <w:rPr>
          <w:rFonts w:eastAsia="Calibri"/>
          <w:b/>
          <w:lang w:eastAsia="en-US"/>
        </w:rPr>
        <w:t>Акционерное общество «Железнодорожная торговая компания»</w:t>
      </w:r>
      <w:r w:rsidRPr="00092C08">
        <w:rPr>
          <w:rFonts w:eastAsia="Calibri"/>
          <w:lang w:eastAsia="en-US"/>
        </w:rPr>
        <w:t xml:space="preserve">, именуемое в дальнейшем «Покупатель», в лице __________________, действующего на основании _________________, с одной стороны, и </w:t>
      </w:r>
    </w:p>
    <w:p w:rsidR="000113B4" w:rsidRPr="00092C08" w:rsidRDefault="000113B4" w:rsidP="00AE749F">
      <w:pPr>
        <w:spacing w:after="200" w:line="276" w:lineRule="auto"/>
        <w:ind w:firstLine="426"/>
        <w:jc w:val="both"/>
        <w:rPr>
          <w:rFonts w:eastAsia="Calibri"/>
          <w:b/>
          <w:lang w:eastAsia="en-US"/>
        </w:rPr>
      </w:pPr>
      <w:r w:rsidRPr="00092C08">
        <w:rPr>
          <w:rFonts w:eastAsia="Calibri"/>
          <w:b/>
          <w:lang w:eastAsia="en-US"/>
        </w:rPr>
        <w:t xml:space="preserve"> _________________________</w:t>
      </w:r>
      <w:r w:rsidRPr="00092C08">
        <w:rPr>
          <w:rFonts w:eastAsia="Calibri"/>
          <w:lang w:eastAsia="en-US"/>
        </w:rPr>
        <w:t>,</w:t>
      </w:r>
      <w:r w:rsidRPr="00092C08">
        <w:rPr>
          <w:rFonts w:eastAsia="Calibri"/>
          <w:b/>
          <w:lang w:eastAsia="en-US"/>
        </w:rPr>
        <w:t xml:space="preserve"> </w:t>
      </w:r>
      <w:r w:rsidRPr="00092C08">
        <w:rPr>
          <w:rFonts w:eastAsia="Calibri"/>
          <w:lang w:eastAsia="en-US"/>
        </w:rPr>
        <w:t>действующее на основании ________________, именуемый в дальнейшем «Поставщик», в лице _________________ с другой стороны, далее вместе именуемые «Стороны», а по отдельности «Сторона», заключили настоящий Договор о нижеследующем</w:t>
      </w:r>
    </w:p>
    <w:p w:rsidR="00DF09AD" w:rsidRPr="00092C08" w:rsidRDefault="00DF09AD" w:rsidP="00AE749F">
      <w:pPr>
        <w:spacing w:line="276" w:lineRule="auto"/>
        <w:ind w:firstLine="708"/>
        <w:jc w:val="center"/>
        <w:rPr>
          <w:rFonts w:eastAsia="Calibri"/>
          <w:b/>
          <w:lang w:eastAsia="en-US"/>
        </w:rPr>
      </w:pPr>
      <w:r w:rsidRPr="00092C08">
        <w:rPr>
          <w:rFonts w:eastAsia="Calibri"/>
          <w:b/>
          <w:lang w:eastAsia="en-US"/>
        </w:rPr>
        <w:t>1. Предмет Договора</w:t>
      </w:r>
    </w:p>
    <w:p w:rsidR="000113B4" w:rsidRPr="00092C08" w:rsidRDefault="000113B4" w:rsidP="00AE749F">
      <w:pPr>
        <w:spacing w:line="276" w:lineRule="auto"/>
        <w:ind w:firstLine="708"/>
        <w:jc w:val="both"/>
        <w:rPr>
          <w:rFonts w:eastAsia="Calibri"/>
          <w:lang w:eastAsia="en-US"/>
        </w:rPr>
      </w:pPr>
      <w:r w:rsidRPr="00092C08">
        <w:rPr>
          <w:rFonts w:eastAsia="Calibri"/>
          <w:lang w:eastAsia="en-US"/>
        </w:rPr>
        <w:t xml:space="preserve">1.1. Поставщик обязуется поставить, а Покупатель принять и оплатить принадлежащий Поставщику на праве собственности товар: </w:t>
      </w:r>
      <w:r w:rsidR="00D2192C">
        <w:rPr>
          <w:rFonts w:eastAsia="Calibri"/>
          <w:b/>
          <w:lang w:eastAsia="en-US"/>
        </w:rPr>
        <w:t>хозяйственные товары</w:t>
      </w:r>
      <w:r w:rsidR="00C404DB">
        <w:rPr>
          <w:rFonts w:eastAsia="Calibri"/>
          <w:b/>
          <w:lang w:eastAsia="en-US"/>
        </w:rPr>
        <w:t xml:space="preserve"> для перепродажи</w:t>
      </w:r>
      <w:r w:rsidRPr="00092C08">
        <w:rPr>
          <w:rFonts w:eastAsia="Calibri"/>
          <w:lang w:eastAsia="en-US"/>
        </w:rPr>
        <w:t xml:space="preserve"> (далее - Товар) в ассортименте</w:t>
      </w:r>
      <w:r w:rsidRPr="00092C08">
        <w:rPr>
          <w:rFonts w:eastAsia="Calibri"/>
          <w:i/>
          <w:lang w:eastAsia="en-US"/>
        </w:rPr>
        <w:t>,</w:t>
      </w:r>
      <w:r w:rsidRPr="00092C08">
        <w:rPr>
          <w:rFonts w:eastAsia="Calibri"/>
          <w:lang w:eastAsia="en-US"/>
        </w:rPr>
        <w:t xml:space="preserve"> количестве и по ценам в соответствии с условиями настоящего Договора.</w:t>
      </w:r>
    </w:p>
    <w:p w:rsidR="000113B4" w:rsidRPr="00092C08" w:rsidRDefault="000113B4" w:rsidP="00AE749F">
      <w:pPr>
        <w:spacing w:line="276" w:lineRule="auto"/>
        <w:ind w:firstLine="709"/>
        <w:jc w:val="both"/>
        <w:rPr>
          <w:rFonts w:eastAsia="Calibri"/>
          <w:lang w:eastAsia="en-US"/>
        </w:rPr>
      </w:pPr>
      <w:r w:rsidRPr="00092C08">
        <w:rPr>
          <w:rFonts w:eastAsia="Calibri"/>
          <w:lang w:eastAsia="en-US"/>
        </w:rPr>
        <w:t>1.2. Наименование, ассортимент, количество</w:t>
      </w:r>
      <w:r w:rsidR="00037634">
        <w:rPr>
          <w:rFonts w:eastAsia="Calibri"/>
          <w:lang w:eastAsia="en-US"/>
        </w:rPr>
        <w:t>, страна происхождения</w:t>
      </w:r>
      <w:r w:rsidRPr="00092C08">
        <w:rPr>
          <w:rFonts w:eastAsia="Calibri"/>
          <w:lang w:eastAsia="en-US"/>
        </w:rPr>
        <w:t xml:space="preserve"> и цена поставляемого Товара указаны в Спецификации (Приложение № 1 к настоящему Договору).</w:t>
      </w:r>
    </w:p>
    <w:p w:rsidR="000113B4" w:rsidRPr="00092C08" w:rsidRDefault="000113B4" w:rsidP="00AE749F">
      <w:pPr>
        <w:spacing w:line="276" w:lineRule="auto"/>
        <w:ind w:firstLine="709"/>
        <w:jc w:val="both"/>
        <w:rPr>
          <w:rFonts w:eastAsia="Calibri"/>
          <w:lang w:eastAsia="en-US"/>
        </w:rPr>
      </w:pPr>
      <w:r w:rsidRPr="00092C08">
        <w:rPr>
          <w:rFonts w:eastAsia="Calibri"/>
          <w:lang w:eastAsia="en-US"/>
        </w:rPr>
        <w:t>1.3. Поставка Товара осуществляется на склад Покупателя в соответствии с Перечнем мест поставки (Приложение № 2 к настоящему Договору).</w:t>
      </w:r>
    </w:p>
    <w:p w:rsidR="000113B4" w:rsidRPr="00092C08" w:rsidRDefault="000113B4" w:rsidP="00AE749F">
      <w:pPr>
        <w:spacing w:line="276" w:lineRule="auto"/>
        <w:ind w:firstLine="709"/>
        <w:jc w:val="both"/>
        <w:rPr>
          <w:rFonts w:eastAsia="Calibri"/>
          <w:lang w:eastAsia="en-US"/>
        </w:rPr>
      </w:pPr>
      <w:r w:rsidRPr="00092C08">
        <w:rPr>
          <w:rFonts w:eastAsia="Calibri"/>
          <w:lang w:eastAsia="en-US"/>
        </w:rPr>
        <w:t>1.4. Товар поставляется Покупателю партиями на основании письменных заявок Покупателя в сроки, установленные настоящим Договором.</w:t>
      </w:r>
    </w:p>
    <w:p w:rsidR="00DF09AD" w:rsidRPr="00092C08" w:rsidRDefault="00DF09AD" w:rsidP="00BD2868">
      <w:pPr>
        <w:spacing w:line="360" w:lineRule="exact"/>
        <w:jc w:val="center"/>
        <w:rPr>
          <w:rFonts w:eastAsia="Calibri"/>
          <w:b/>
          <w:vertAlign w:val="superscript"/>
          <w:lang w:eastAsia="en-US"/>
        </w:rPr>
      </w:pPr>
      <w:r w:rsidRPr="00092C08">
        <w:rPr>
          <w:rFonts w:eastAsia="Calibri"/>
          <w:b/>
          <w:lang w:eastAsia="en-US"/>
        </w:rPr>
        <w:t>2. Цена Договора и порядок оплаты</w:t>
      </w:r>
    </w:p>
    <w:p w:rsidR="000113B4" w:rsidRPr="00092C08" w:rsidRDefault="000113B4" w:rsidP="00324F09">
      <w:pPr>
        <w:spacing w:line="276" w:lineRule="auto"/>
        <w:ind w:firstLine="709"/>
        <w:jc w:val="both"/>
      </w:pPr>
      <w:r w:rsidRPr="00092C08">
        <w:t>2.1.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связанных с хранением Товара.</w:t>
      </w:r>
    </w:p>
    <w:p w:rsidR="000113B4" w:rsidRPr="00092C08" w:rsidRDefault="000113B4" w:rsidP="00324F09">
      <w:pPr>
        <w:autoSpaceDE w:val="0"/>
        <w:autoSpaceDN w:val="0"/>
        <w:adjustRightInd w:val="0"/>
        <w:spacing w:line="276" w:lineRule="auto"/>
        <w:ind w:firstLine="426"/>
        <w:jc w:val="both"/>
      </w:pPr>
      <w:r w:rsidRPr="00092C08">
        <w:t xml:space="preserve">     2.2. Общая цена настоящего Договора составляет –  __________ (___________) рублей __копеек, в том числе НДС ______%.  __________ (____________)</w:t>
      </w:r>
      <w:r w:rsidR="00037634">
        <w:t xml:space="preserve"> рублей __ копеек без учета НДС</w:t>
      </w:r>
      <w:r w:rsidRPr="00092C08">
        <w:t xml:space="preserve"> </w:t>
      </w:r>
      <w:r w:rsidR="00037634">
        <w:t>в соответствии с котировочной заявкой победителя и решением комиссии.</w:t>
      </w:r>
    </w:p>
    <w:p w:rsidR="000113B4" w:rsidRPr="00037634" w:rsidRDefault="000113B4" w:rsidP="00324F09">
      <w:pPr>
        <w:autoSpaceDE w:val="0"/>
        <w:autoSpaceDN w:val="0"/>
        <w:adjustRightInd w:val="0"/>
        <w:spacing w:line="276" w:lineRule="auto"/>
        <w:ind w:firstLine="426"/>
        <w:jc w:val="both"/>
        <w:rPr>
          <w:i/>
        </w:rPr>
      </w:pPr>
      <w:r w:rsidRPr="00037634">
        <w:rPr>
          <w:i/>
        </w:rPr>
        <w:t>(вариант 2: Общая цена настоящего Договора составляет - _______(_______), НДС не облагается, в связи с применением Поставщиком упрощенной системы налогообложения в соответствии с главой 26.2 Налоговог</w:t>
      </w:r>
      <w:r w:rsidR="00037634" w:rsidRPr="00037634">
        <w:rPr>
          <w:i/>
        </w:rPr>
        <w:t xml:space="preserve">о Кодекса Российской Федерации </w:t>
      </w:r>
      <w:r w:rsidR="00037634" w:rsidRPr="00037634">
        <w:rPr>
          <w:i/>
        </w:rPr>
        <w:t>в соответствии с котировочной заявкой победителя и решением комиссии.</w:t>
      </w:r>
    </w:p>
    <w:p w:rsidR="00455610" w:rsidRPr="00092C08" w:rsidRDefault="00455610" w:rsidP="00324F09">
      <w:pPr>
        <w:autoSpaceDE w:val="0"/>
        <w:autoSpaceDN w:val="0"/>
        <w:adjustRightInd w:val="0"/>
        <w:spacing w:line="276" w:lineRule="auto"/>
        <w:ind w:firstLine="708"/>
        <w:jc w:val="both"/>
        <w:rPr>
          <w:rFonts w:eastAsia="Calibri"/>
          <w:lang w:eastAsia="en-US"/>
        </w:rPr>
      </w:pPr>
      <w:r w:rsidRPr="00092C08">
        <w:rPr>
          <w:rFonts w:eastAsia="Calibri"/>
          <w:lang w:eastAsia="en-US"/>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 если иное не будет согласовано Сторонами в дополнительных соглашениях к настоящему Договору.</w:t>
      </w:r>
    </w:p>
    <w:p w:rsidR="00455610" w:rsidRPr="00092C08" w:rsidRDefault="00455610" w:rsidP="00324F09">
      <w:pPr>
        <w:widowControl w:val="0"/>
        <w:autoSpaceDE w:val="0"/>
        <w:autoSpaceDN w:val="0"/>
        <w:spacing w:line="276" w:lineRule="auto"/>
        <w:ind w:firstLine="709"/>
        <w:jc w:val="both"/>
        <w:rPr>
          <w:rFonts w:eastAsia="Calibri"/>
          <w:lang w:eastAsia="en-US"/>
        </w:rPr>
      </w:pPr>
      <w:r w:rsidRPr="00092C08">
        <w:rPr>
          <w:rFonts w:eastAsia="Calibri"/>
          <w:lang w:eastAsia="en-US"/>
        </w:rPr>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в соответствии с условиями настоящего Договора. </w:t>
      </w:r>
    </w:p>
    <w:p w:rsidR="00F9780D" w:rsidRPr="00092C08" w:rsidRDefault="00F9780D" w:rsidP="00324F09">
      <w:pPr>
        <w:widowControl w:val="0"/>
        <w:autoSpaceDE w:val="0"/>
        <w:autoSpaceDN w:val="0"/>
        <w:spacing w:line="276" w:lineRule="auto"/>
        <w:ind w:firstLine="708"/>
        <w:jc w:val="both"/>
        <w:rPr>
          <w:rFonts w:eastAsia="Calibri"/>
        </w:rPr>
      </w:pPr>
      <w:r w:rsidRPr="00092C08">
        <w:rPr>
          <w:rFonts w:eastAsia="Calibri"/>
          <w:lang w:eastAsia="en-US"/>
        </w:rPr>
        <w:t>2</w:t>
      </w:r>
      <w:r w:rsidRPr="00092C08">
        <w:rPr>
          <w:rFonts w:eastAsia="Calibri"/>
        </w:rPr>
        <w:t>.4. Оплата поставленного Товара производится Покупателем на основании</w:t>
      </w:r>
      <w:r w:rsidRPr="00092C08">
        <w:rPr>
          <w:rFonts w:eastAsia="Calibri"/>
          <w:lang w:eastAsia="en-US"/>
        </w:rPr>
        <w:t xml:space="preserve"> </w:t>
      </w:r>
      <w:r w:rsidRPr="00092C08">
        <w:rPr>
          <w:rFonts w:eastAsia="Calibri"/>
        </w:rPr>
        <w:t>выставленной Поставщиком счета, счет-фактуры на сумму поставленного товара, отраженного в накладной, в следующие сроки:</w:t>
      </w:r>
    </w:p>
    <w:p w:rsidR="00F9780D" w:rsidRPr="00092C08" w:rsidRDefault="00F9780D" w:rsidP="00324F09">
      <w:pPr>
        <w:spacing w:line="276" w:lineRule="auto"/>
        <w:jc w:val="both"/>
      </w:pPr>
      <w:r w:rsidRPr="00092C08">
        <w:t xml:space="preserve">            - не более 45 (сорока пяти) календарных дней с момента поставки товара и получения полного комплекта документов (в </w:t>
      </w:r>
      <w:proofErr w:type="spellStart"/>
      <w:r w:rsidRPr="00092C08">
        <w:t>т.ч</w:t>
      </w:r>
      <w:proofErr w:type="spellEnd"/>
      <w:r w:rsidRPr="00092C08">
        <w:t>. счет, счет-фактура, товарная накладная унифицированной формы, копии сертификатов качества, заверенные Поставщиком копии отгрузочных документов).</w:t>
      </w:r>
    </w:p>
    <w:p w:rsidR="00F9780D" w:rsidRPr="00092C08" w:rsidRDefault="00F9780D" w:rsidP="00324F09">
      <w:pPr>
        <w:widowControl w:val="0"/>
        <w:autoSpaceDE w:val="0"/>
        <w:autoSpaceDN w:val="0"/>
        <w:spacing w:line="276" w:lineRule="auto"/>
        <w:ind w:firstLine="708"/>
        <w:jc w:val="both"/>
      </w:pPr>
      <w:r w:rsidRPr="00092C08">
        <w:t xml:space="preserve">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 в соответствии с постановлением Правительства Российской Федерации от 18 сентября 2019 г. № 1205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15 </w:t>
      </w:r>
      <w:r w:rsidR="00FA33F8">
        <w:t xml:space="preserve">(пятнадцати) </w:t>
      </w:r>
      <w:r w:rsidRPr="00092C08">
        <w:t>рабочих дней со дня подписания заказчиком документа о приемке товара (выполнении работы, оказании услуги) по договору (отдельному этапу договора).</w:t>
      </w:r>
    </w:p>
    <w:p w:rsidR="00F9780D" w:rsidRPr="00092C08" w:rsidRDefault="00DF09AD" w:rsidP="00324F09">
      <w:pPr>
        <w:widowControl w:val="0"/>
        <w:autoSpaceDE w:val="0"/>
        <w:autoSpaceDN w:val="0"/>
        <w:spacing w:line="276" w:lineRule="auto"/>
        <w:ind w:firstLine="708"/>
        <w:jc w:val="both"/>
        <w:rPr>
          <w:rFonts w:eastAsia="Calibri"/>
        </w:rPr>
      </w:pPr>
      <w:r w:rsidRPr="00092C08">
        <w:rPr>
          <w:rFonts w:eastAsia="Calibri"/>
        </w:rPr>
        <w:t xml:space="preserve">2.5. </w:t>
      </w:r>
      <w:r w:rsidR="00F9780D" w:rsidRPr="00092C08">
        <w:rPr>
          <w:rFonts w:eastAsia="Calibri"/>
        </w:rPr>
        <w:t>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F9780D" w:rsidRPr="00092C08" w:rsidRDefault="00F9780D" w:rsidP="00324F09">
      <w:pPr>
        <w:widowControl w:val="0"/>
        <w:autoSpaceDE w:val="0"/>
        <w:autoSpaceDN w:val="0"/>
        <w:spacing w:line="276" w:lineRule="auto"/>
        <w:ind w:firstLine="708"/>
        <w:jc w:val="both"/>
        <w:rPr>
          <w:rFonts w:eastAsia="Calibri"/>
        </w:rPr>
      </w:pPr>
      <w:r w:rsidRPr="00092C08">
        <w:rPr>
          <w:rFonts w:eastAsia="Calibri"/>
        </w:rPr>
        <w:t>2.6. Датой оплаты по настоящему Договору является дата списания денежных средств с расчетного счета Покупателя.</w:t>
      </w:r>
    </w:p>
    <w:p w:rsidR="00F9780D" w:rsidRPr="00092C08" w:rsidRDefault="00F9780D" w:rsidP="00324F09">
      <w:pPr>
        <w:widowControl w:val="0"/>
        <w:autoSpaceDE w:val="0"/>
        <w:autoSpaceDN w:val="0"/>
        <w:spacing w:line="276" w:lineRule="auto"/>
        <w:ind w:firstLine="708"/>
        <w:jc w:val="both"/>
        <w:rPr>
          <w:rFonts w:eastAsia="Calibri"/>
        </w:rPr>
      </w:pPr>
      <w:r w:rsidRPr="00092C08">
        <w:rPr>
          <w:rFonts w:eastAsia="Calibri"/>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F9780D" w:rsidRPr="00092C08" w:rsidRDefault="00F9780D" w:rsidP="00324F09">
      <w:pPr>
        <w:widowControl w:val="0"/>
        <w:autoSpaceDE w:val="0"/>
        <w:autoSpaceDN w:val="0"/>
        <w:spacing w:line="276" w:lineRule="auto"/>
        <w:ind w:firstLine="708"/>
        <w:jc w:val="both"/>
        <w:rPr>
          <w:rFonts w:eastAsia="Calibri"/>
        </w:rPr>
      </w:pPr>
      <w:r w:rsidRPr="00092C08">
        <w:rPr>
          <w:rFonts w:eastAsia="Calibri"/>
        </w:rPr>
        <w:t>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DF09AD" w:rsidRPr="00092C08" w:rsidRDefault="00DF09AD" w:rsidP="00BD2868">
      <w:pPr>
        <w:spacing w:line="360" w:lineRule="exact"/>
        <w:jc w:val="center"/>
        <w:rPr>
          <w:rFonts w:eastAsia="Calibri"/>
          <w:b/>
          <w:lang w:eastAsia="en-US"/>
        </w:rPr>
      </w:pPr>
      <w:r w:rsidRPr="00092C08">
        <w:rPr>
          <w:rFonts w:eastAsia="Calibri"/>
          <w:b/>
          <w:lang w:eastAsia="en-US"/>
        </w:rPr>
        <w:t>3. Права и обязанности Сторон</w:t>
      </w:r>
    </w:p>
    <w:p w:rsidR="00F9780D" w:rsidRPr="00092C08" w:rsidRDefault="00F9780D" w:rsidP="00F9780D">
      <w:pPr>
        <w:widowControl w:val="0"/>
        <w:autoSpaceDE w:val="0"/>
        <w:autoSpaceDN w:val="0"/>
        <w:spacing w:line="276" w:lineRule="auto"/>
        <w:ind w:firstLine="540"/>
        <w:jc w:val="both"/>
        <w:rPr>
          <w:rFonts w:eastAsia="Calibri"/>
          <w:lang w:eastAsia="en-US"/>
        </w:rPr>
      </w:pPr>
      <w:r w:rsidRPr="00092C08">
        <w:rPr>
          <w:rFonts w:eastAsia="Calibri"/>
          <w:lang w:eastAsia="en-US"/>
        </w:rPr>
        <w:t>3.1. Поставщик обязан:</w:t>
      </w:r>
    </w:p>
    <w:p w:rsidR="00F9780D" w:rsidRPr="00092C08" w:rsidRDefault="00F9780D" w:rsidP="00F9780D">
      <w:pPr>
        <w:widowControl w:val="0"/>
        <w:autoSpaceDE w:val="0"/>
        <w:autoSpaceDN w:val="0"/>
        <w:spacing w:line="276" w:lineRule="auto"/>
        <w:ind w:firstLine="540"/>
        <w:jc w:val="both"/>
      </w:pPr>
      <w:r w:rsidRPr="00092C08">
        <w:rPr>
          <w:rFonts w:eastAsia="Calibri"/>
          <w:lang w:eastAsia="en-US"/>
        </w:rPr>
        <w:t>3.1.1. Осуществить поставку Товара в соответствии с условиями настоящего Договора.</w:t>
      </w:r>
    </w:p>
    <w:p w:rsidR="00F9780D" w:rsidRPr="00092C08" w:rsidRDefault="00F9780D" w:rsidP="00F9780D">
      <w:pPr>
        <w:widowControl w:val="0"/>
        <w:autoSpaceDE w:val="0"/>
        <w:autoSpaceDN w:val="0"/>
        <w:spacing w:line="276" w:lineRule="auto"/>
        <w:ind w:firstLine="540"/>
        <w:jc w:val="both"/>
        <w:rPr>
          <w:i/>
        </w:rPr>
      </w:pPr>
      <w:r w:rsidRPr="00092C08">
        <w:rPr>
          <w:rFonts w:eastAsia="Calibri"/>
          <w:lang w:eastAsia="en-US"/>
        </w:rPr>
        <w:t>Осуществить доставку и разгрузку Товара к месту складирования, указанному</w:t>
      </w:r>
      <w:r w:rsidRPr="00092C08">
        <w:t xml:space="preserve"> </w:t>
      </w:r>
      <w:r w:rsidRPr="00092C08">
        <w:rPr>
          <w:rFonts w:eastAsia="Calibri"/>
          <w:lang w:eastAsia="en-US"/>
        </w:rPr>
        <w:t>Покупателем (Получателем). Доставка Товара производится Поставщиком путем его</w:t>
      </w:r>
      <w:r w:rsidRPr="00092C08">
        <w:t xml:space="preserve"> </w:t>
      </w:r>
      <w:r w:rsidRPr="00092C08">
        <w:rPr>
          <w:rFonts w:eastAsia="Calibri"/>
          <w:lang w:eastAsia="en-US"/>
        </w:rPr>
        <w:t>отгрузки</w:t>
      </w:r>
      <w:r w:rsidRPr="00092C08">
        <w:rPr>
          <w:rFonts w:eastAsia="Calibri"/>
          <w:i/>
          <w:lang w:eastAsia="en-US"/>
        </w:rPr>
        <w:t>.</w:t>
      </w:r>
    </w:p>
    <w:p w:rsidR="00F9780D" w:rsidRPr="00092C08" w:rsidRDefault="00F9780D" w:rsidP="00F9780D">
      <w:pPr>
        <w:spacing w:line="276" w:lineRule="auto"/>
        <w:ind w:firstLine="737"/>
        <w:jc w:val="both"/>
        <w:rPr>
          <w:rFonts w:eastAsia="Calibri"/>
          <w:lang w:eastAsia="en-US"/>
        </w:rPr>
      </w:pPr>
      <w:r w:rsidRPr="00092C08">
        <w:rPr>
          <w:rFonts w:eastAsia="Calibri"/>
          <w:lang w:eastAsia="en-US"/>
        </w:rPr>
        <w:t xml:space="preserve">3.1.2. </w:t>
      </w:r>
      <w:r w:rsidR="00D649A9" w:rsidRPr="00D649A9">
        <w:rPr>
          <w:rFonts w:eastAsia="Calibri"/>
          <w:lang w:eastAsia="en-US"/>
        </w:rPr>
        <w:t>Одновременно с передачей Товара передать</w:t>
      </w:r>
      <w:r w:rsidRPr="00092C08">
        <w:rPr>
          <w:rFonts w:eastAsia="Calibri"/>
          <w:lang w:eastAsia="en-US"/>
        </w:rPr>
        <w:t xml:space="preserve"> Покупателю подписанные со своей стороны товаросопроводительные документы на Товар (товарную накладную формы ТОРГ-12, счет, счет-фактуру), а также все относящиеся к данному Товару принадлежности и документы.</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DF09AD" w:rsidRDefault="00DF09AD" w:rsidP="00DF09AD">
      <w:pPr>
        <w:spacing w:line="360" w:lineRule="exact"/>
        <w:ind w:firstLine="737"/>
        <w:jc w:val="both"/>
        <w:rPr>
          <w:rFonts w:eastAsia="Calibri"/>
          <w:lang w:eastAsia="en-US"/>
        </w:rPr>
      </w:pPr>
      <w:r w:rsidRPr="00092C08">
        <w:rPr>
          <w:rFonts w:eastAsia="Calibri"/>
          <w:lang w:eastAsia="en-US"/>
        </w:rPr>
        <w:t>3.1.5.</w:t>
      </w:r>
      <w:r w:rsidRPr="00092C08">
        <w:rPr>
          <w:rFonts w:eastAsia="Calibri"/>
          <w:i/>
          <w:lang w:eastAsia="en-US"/>
        </w:rPr>
        <w:t xml:space="preserve"> </w:t>
      </w:r>
      <w:r w:rsidRPr="00092C08">
        <w:rPr>
          <w:rFonts w:eastAsia="Calibri"/>
          <w:lang w:eastAsia="en-US"/>
        </w:rPr>
        <w:t>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D649A9" w:rsidRPr="00D649A9" w:rsidRDefault="00D649A9" w:rsidP="00DF09AD">
      <w:pPr>
        <w:spacing w:line="360" w:lineRule="exact"/>
        <w:ind w:firstLine="737"/>
        <w:jc w:val="both"/>
        <w:rPr>
          <w:rFonts w:eastAsia="Calibri"/>
          <w:lang w:eastAsia="en-US"/>
        </w:rPr>
      </w:pPr>
      <w:r w:rsidRPr="00D649A9">
        <w:rPr>
          <w:rFonts w:eastAsia="Calibri"/>
          <w:lang w:eastAsia="en-US"/>
        </w:rPr>
        <w:t>В случае непредставления Поставщиком указанной информации Покупатель вправе расторгнуть настоящий Договор в порядке, предусмотренном пунктом 14.3 настоящего Договора.</w:t>
      </w:r>
    </w:p>
    <w:p w:rsidR="00DF09AD" w:rsidRPr="00092C08" w:rsidRDefault="00DF09AD" w:rsidP="00DF09AD">
      <w:pPr>
        <w:spacing w:line="360" w:lineRule="exact"/>
        <w:ind w:firstLine="737"/>
        <w:jc w:val="both"/>
        <w:rPr>
          <w:rFonts w:eastAsia="Calibri"/>
          <w:lang w:eastAsia="en-US"/>
        </w:rPr>
      </w:pPr>
      <w:r w:rsidRPr="00092C08">
        <w:rPr>
          <w:rFonts w:eastAsia="Calibri"/>
          <w:lang w:eastAsia="en-US"/>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w:t>
      </w:r>
      <w:hyperlink r:id="rId9" w:history="1">
        <w:r w:rsidRPr="00092C08">
          <w:rPr>
            <w:rFonts w:eastAsia="Calibri"/>
            <w:lang w:eastAsia="en-US"/>
          </w:rPr>
          <w:t>Федеральным законом</w:t>
        </w:r>
      </w:hyperlink>
      <w:r w:rsidRPr="00092C08">
        <w:rPr>
          <w:rFonts w:eastAsia="Calibri"/>
          <w:lang w:eastAsia="en-US"/>
        </w:rPr>
        <w:t xml:space="preserve">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w:t>
      </w:r>
      <w:hyperlink r:id="rId10" w:history="1">
        <w:r w:rsidRPr="00092C08">
          <w:rPr>
            <w:rFonts w:eastAsia="Calibri"/>
            <w:lang w:eastAsia="en-US"/>
          </w:rPr>
          <w:t>статьей 4</w:t>
        </w:r>
      </w:hyperlink>
      <w:r w:rsidRPr="00092C08">
        <w:rPr>
          <w:rFonts w:eastAsia="Calibri"/>
          <w:lang w:eastAsia="en-US"/>
        </w:rPr>
        <w:t xml:space="preserve"> Федерального закона от 24.07.2007 № 209-ФЗ «О развитии малого и среднего предпринимательства в Российской Федерации», по форме, утвержденной </w:t>
      </w:r>
      <w:hyperlink r:id="rId11" w:history="1">
        <w:r w:rsidRPr="00092C08">
          <w:rPr>
            <w:rFonts w:eastAsia="Calibri"/>
            <w:lang w:eastAsia="en-US"/>
          </w:rPr>
          <w:t>постановлением</w:t>
        </w:r>
      </w:hyperlink>
      <w:r w:rsidRPr="00092C08">
        <w:rPr>
          <w:rFonts w:eastAsia="Calibri"/>
          <w:lang w:eastAsia="en-US"/>
        </w:rPr>
        <w:t xml:space="preserve">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w:t>
      </w:r>
      <w:hyperlink r:id="rId12" w:history="1">
        <w:r w:rsidRPr="00092C08">
          <w:rPr>
            <w:rFonts w:eastAsia="Calibri"/>
            <w:lang w:eastAsia="en-US"/>
          </w:rPr>
          <w:t>частью 3</w:t>
        </w:r>
      </w:hyperlink>
      <w:r w:rsidRPr="00092C08">
        <w:rPr>
          <w:rFonts w:eastAsia="Calibri"/>
          <w:lang w:eastAsia="en-US"/>
        </w:rPr>
        <w:t xml:space="preserve">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DF09AD" w:rsidRDefault="00DF09AD" w:rsidP="00D649A9">
      <w:pPr>
        <w:spacing w:line="360" w:lineRule="exact"/>
        <w:ind w:firstLine="737"/>
        <w:jc w:val="both"/>
        <w:rPr>
          <w:rFonts w:eastAsia="Calibri"/>
          <w:lang w:eastAsia="en-US"/>
        </w:rPr>
      </w:pPr>
      <w:r w:rsidRPr="00092C08">
        <w:rPr>
          <w:rFonts w:eastAsia="Calibri"/>
          <w:lang w:eastAsia="en-US"/>
        </w:rPr>
        <w:t>В случае нарушения Поставщиком условий настоящего пункта Покупатель вправе расторгнуть настоящий Договор в порядке, предусмотренном пунктом 1</w:t>
      </w:r>
      <w:r w:rsidR="00D649A9">
        <w:rPr>
          <w:rFonts w:eastAsia="Calibri"/>
          <w:lang w:eastAsia="en-US"/>
        </w:rPr>
        <w:t>4</w:t>
      </w:r>
      <w:r w:rsidRPr="00092C08">
        <w:rPr>
          <w:rFonts w:eastAsia="Calibri"/>
          <w:lang w:eastAsia="en-US"/>
        </w:rPr>
        <w:t>.3 настоящего Договора.</w:t>
      </w:r>
    </w:p>
    <w:p w:rsidR="00D649A9" w:rsidRPr="00092C08" w:rsidRDefault="00D649A9" w:rsidP="00D649A9">
      <w:pPr>
        <w:spacing w:line="360" w:lineRule="exact"/>
        <w:ind w:firstLine="737"/>
        <w:jc w:val="both"/>
        <w:rPr>
          <w:rFonts w:eastAsia="Calibri"/>
          <w:lang w:eastAsia="en-US"/>
        </w:rPr>
      </w:pPr>
      <w:r w:rsidRPr="00D649A9">
        <w:rPr>
          <w:rFonts w:eastAsia="Calibri"/>
          <w:lang w:eastAsia="en-US"/>
        </w:rPr>
        <w:t>Данный пункт включается в случае, если победитель запроса котировок (лицо, с которым по итогам запроса котировок принято решение о заключении Договора в установленном настоящим извещением порядке) является субъектом малого и среднего предпринимательства.</w:t>
      </w:r>
    </w:p>
    <w:p w:rsidR="00DF09AD" w:rsidRPr="00092C08" w:rsidRDefault="00324F09" w:rsidP="00D649A9">
      <w:pPr>
        <w:spacing w:line="360" w:lineRule="exact"/>
        <w:ind w:firstLine="737"/>
        <w:jc w:val="both"/>
        <w:rPr>
          <w:rFonts w:eastAsia="Calibri"/>
          <w:lang w:eastAsia="en-US"/>
        </w:rPr>
      </w:pPr>
      <w:r w:rsidRPr="00092C08">
        <w:rPr>
          <w:rFonts w:eastAsia="Calibri"/>
          <w:lang w:eastAsia="en-US"/>
        </w:rPr>
        <w:t>3.1.8</w:t>
      </w:r>
      <w:r w:rsidR="00DF09AD" w:rsidRPr="00092C08">
        <w:rPr>
          <w:rFonts w:eastAsia="Calibri"/>
          <w:lang w:eastAsia="en-US"/>
        </w:rPr>
        <w:t>. Иметь лицензии и разрешения, необходимые для выполнения настоящего Договора.</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3.2. Поставщик имеет право по согласованию с Покупателем осуществлять досрочную поставку Товара.</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3.3.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9E6CEC" w:rsidRPr="00D649A9" w:rsidRDefault="00DF09AD" w:rsidP="00D649A9">
      <w:pPr>
        <w:spacing w:line="360" w:lineRule="exact"/>
        <w:ind w:firstLine="708"/>
        <w:jc w:val="both"/>
        <w:rPr>
          <w:rFonts w:eastAsia="Calibri"/>
          <w:lang w:eastAsia="en-US"/>
        </w:rPr>
      </w:pPr>
      <w:r w:rsidRPr="00092C08">
        <w:rPr>
          <w:rFonts w:eastAsia="Calibri"/>
          <w:lang w:eastAsia="en-US"/>
        </w:rPr>
        <w:t xml:space="preserve">3.4. </w:t>
      </w:r>
      <w:r w:rsidR="009E6CEC" w:rsidRPr="00D649A9">
        <w:rPr>
          <w:rFonts w:eastAsia="Calibri"/>
          <w:lang w:eastAsia="en-US"/>
        </w:rPr>
        <w:t>При намерении осуществить уступку своих прав и/или обязанностей по настоящему Договору Поставщик направляет соответствующее уведомление Покупателю.</w:t>
      </w:r>
    </w:p>
    <w:p w:rsidR="009E6CEC" w:rsidRPr="00D649A9" w:rsidRDefault="009E6CEC" w:rsidP="00D649A9">
      <w:pPr>
        <w:spacing w:line="360" w:lineRule="exact"/>
        <w:ind w:firstLine="708"/>
        <w:jc w:val="both"/>
        <w:rPr>
          <w:rFonts w:eastAsia="Calibri"/>
          <w:lang w:eastAsia="en-US"/>
        </w:rPr>
      </w:pPr>
      <w:r w:rsidRPr="00D649A9">
        <w:rPr>
          <w:rFonts w:eastAsia="Calibri"/>
          <w:lang w:eastAsia="en-US"/>
        </w:rPr>
        <w:t xml:space="preserve">В течение 14 (четырнадцати) календарных дней с момента получения указанного уведомления Покупатель представляет Поставщику перечень документов и информацию, необходимые для оформления согласия на уступку. </w:t>
      </w:r>
    </w:p>
    <w:p w:rsidR="009E6CEC" w:rsidRPr="00D649A9" w:rsidRDefault="009E6CEC" w:rsidP="00D649A9">
      <w:pPr>
        <w:spacing w:line="360" w:lineRule="exact"/>
        <w:ind w:firstLine="708"/>
        <w:jc w:val="both"/>
        <w:rPr>
          <w:rFonts w:eastAsia="Calibri"/>
          <w:lang w:eastAsia="en-US"/>
        </w:rPr>
      </w:pPr>
      <w:r w:rsidRPr="00D649A9">
        <w:rPr>
          <w:rFonts w:eastAsia="Calibri"/>
          <w:lang w:eastAsia="en-US"/>
        </w:rPr>
        <w:t xml:space="preserve"> Уступка Поставщиком своих прав и/или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w:t>
      </w:r>
    </w:p>
    <w:p w:rsidR="00DF09AD" w:rsidRPr="00092C08" w:rsidRDefault="00DF09AD" w:rsidP="00D649A9">
      <w:pPr>
        <w:spacing w:line="360" w:lineRule="exact"/>
        <w:ind w:firstLine="708"/>
        <w:jc w:val="both"/>
        <w:rPr>
          <w:rFonts w:eastAsia="Calibri"/>
          <w:lang w:eastAsia="en-US"/>
        </w:rPr>
      </w:pPr>
      <w:r w:rsidRPr="00092C08">
        <w:rPr>
          <w:rFonts w:eastAsia="Calibri"/>
          <w:lang w:eastAsia="en-US"/>
        </w:rPr>
        <w:t>3.5. Покупатель обязан:</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3.5.1. Принять и оплатить поставленный Товар в порядке и сроки, установленные в настоящем Договоре.</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3.5.2. Предоставлять по запросу Поставщика информацию, необходимую для выполнения обязательств по настоящему Договору.</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3.6. Покупатель имеет право досрочно принять и оплатить поставленный Поставщиком Товар.</w:t>
      </w:r>
    </w:p>
    <w:p w:rsidR="00BD2868" w:rsidRPr="00092C08" w:rsidRDefault="00BD2868" w:rsidP="00D649A9">
      <w:pPr>
        <w:spacing w:line="360" w:lineRule="exact"/>
        <w:ind w:firstLine="708"/>
        <w:jc w:val="both"/>
      </w:pPr>
      <w:r w:rsidRPr="00092C08">
        <w:t xml:space="preserve">3.7. Стороны установили, что первичные учетные бухгалтерские и иные документы, оформляемые в рамках настоящего Договора, составляются на бумажном носителе или в виде электронного документа, подписанного квалифицированными электронными подписями сторон. Электронный документооборот осуществляется через оператора АО «ПФ «СКБ-Контур» в системе </w:t>
      </w:r>
      <w:proofErr w:type="spellStart"/>
      <w:r w:rsidRPr="00092C08">
        <w:t>Диадок</w:t>
      </w:r>
      <w:proofErr w:type="spellEnd"/>
      <w:r w:rsidRPr="00092C08">
        <w:t>.</w:t>
      </w:r>
    </w:p>
    <w:p w:rsidR="00DF09AD" w:rsidRPr="00092C08" w:rsidRDefault="00DF09AD" w:rsidP="00D649A9">
      <w:pPr>
        <w:spacing w:line="360" w:lineRule="exact"/>
        <w:jc w:val="center"/>
        <w:rPr>
          <w:rFonts w:eastAsia="Calibri"/>
          <w:b/>
          <w:lang w:eastAsia="en-US"/>
        </w:rPr>
      </w:pPr>
      <w:r w:rsidRPr="00092C08">
        <w:rPr>
          <w:rFonts w:eastAsia="Calibri"/>
          <w:b/>
          <w:lang w:eastAsia="en-US"/>
        </w:rPr>
        <w:t>4. Условия поставки</w:t>
      </w:r>
    </w:p>
    <w:p w:rsidR="00DF09AD" w:rsidRPr="00092C08" w:rsidRDefault="00EC5D6A" w:rsidP="00D649A9">
      <w:pPr>
        <w:suppressAutoHyphens/>
        <w:spacing w:line="360" w:lineRule="exact"/>
        <w:jc w:val="both"/>
        <w:rPr>
          <w:rFonts w:eastAsia="Calibri"/>
          <w:lang w:eastAsia="en-US"/>
        </w:rPr>
      </w:pPr>
      <w:r w:rsidRPr="00092C08">
        <w:rPr>
          <w:rFonts w:eastAsia="Calibri"/>
          <w:lang w:eastAsia="en-US"/>
        </w:rPr>
        <w:t xml:space="preserve">             </w:t>
      </w:r>
      <w:r w:rsidR="00DF09AD" w:rsidRPr="00092C08">
        <w:rPr>
          <w:rFonts w:eastAsia="Calibri"/>
          <w:lang w:eastAsia="en-US"/>
        </w:rPr>
        <w:t xml:space="preserve">4.1. Товар поставляется Покупателю партиями на основании письменных </w:t>
      </w:r>
      <w:hyperlink r:id="rId13" w:history="1">
        <w:r w:rsidR="00DF09AD" w:rsidRPr="00092C08">
          <w:rPr>
            <w:rFonts w:eastAsia="Calibri"/>
            <w:lang w:eastAsia="en-US"/>
          </w:rPr>
          <w:t>заявок</w:t>
        </w:r>
      </w:hyperlink>
      <w:r w:rsidR="00DF09AD" w:rsidRPr="00092C08">
        <w:rPr>
          <w:rFonts w:eastAsia="Calibri"/>
          <w:lang w:eastAsia="en-US"/>
        </w:rPr>
        <w:t xml:space="preserve"> Покупателя, являющихся неотъемлемой частью настоящего Договора. </w:t>
      </w:r>
    </w:p>
    <w:p w:rsidR="00DF09AD" w:rsidRPr="00092C08" w:rsidRDefault="00DF09AD" w:rsidP="00D649A9">
      <w:pPr>
        <w:suppressAutoHyphens/>
        <w:spacing w:line="360" w:lineRule="exact"/>
        <w:ind w:firstLine="708"/>
        <w:jc w:val="both"/>
        <w:rPr>
          <w:rFonts w:eastAsia="Calibri"/>
          <w:lang w:eastAsia="en-US"/>
        </w:rPr>
      </w:pPr>
      <w:r w:rsidRPr="00092C08">
        <w:rPr>
          <w:rFonts w:eastAsia="Calibri"/>
          <w:lang w:eastAsia="en-US"/>
        </w:rPr>
        <w:t>Заявки подаются Покупателем Поставщику путем направления по адресу или факсу, или по электронной почте, указанным в разделе 17 настоящего Договора, либо путем вручения уполномоченному представителю Поставщика.</w:t>
      </w:r>
    </w:p>
    <w:p w:rsidR="00DF09AD" w:rsidRPr="00092C08" w:rsidRDefault="00DF09AD" w:rsidP="00D649A9">
      <w:pPr>
        <w:suppressAutoHyphens/>
        <w:spacing w:line="360" w:lineRule="exact"/>
        <w:ind w:firstLine="708"/>
        <w:jc w:val="both"/>
        <w:rPr>
          <w:rFonts w:eastAsia="Calibri"/>
          <w:lang w:eastAsia="en-US"/>
        </w:rPr>
      </w:pPr>
      <w:r w:rsidRPr="00092C08">
        <w:rPr>
          <w:rFonts w:eastAsia="Calibri"/>
          <w:lang w:eastAsia="en-US"/>
        </w:rPr>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DF09AD" w:rsidRPr="00092C08" w:rsidRDefault="00DF09AD" w:rsidP="00D649A9">
      <w:pPr>
        <w:suppressAutoHyphens/>
        <w:spacing w:line="360" w:lineRule="exact"/>
        <w:ind w:firstLine="708"/>
        <w:jc w:val="both"/>
        <w:rPr>
          <w:rFonts w:eastAsia="Calibri"/>
          <w:lang w:eastAsia="en-US"/>
        </w:rPr>
      </w:pPr>
      <w:r w:rsidRPr="00092C08">
        <w:rPr>
          <w:rFonts w:eastAsia="Calibri"/>
          <w:lang w:eastAsia="en-US"/>
        </w:rPr>
        <w:t xml:space="preserve">Заявки формируются на основании </w:t>
      </w:r>
      <w:hyperlink r:id="rId14" w:history="1">
        <w:r w:rsidRPr="00092C08">
          <w:rPr>
            <w:rFonts w:eastAsia="Calibri"/>
            <w:lang w:eastAsia="en-US"/>
          </w:rPr>
          <w:t>Спецификации</w:t>
        </w:r>
      </w:hyperlink>
      <w:r w:rsidRPr="00092C08">
        <w:rPr>
          <w:rFonts w:eastAsia="Calibri"/>
          <w:lang w:eastAsia="en-US"/>
        </w:rPr>
        <w:t xml:space="preserve"> (Приложение №1 к настоящему Договору).</w:t>
      </w:r>
    </w:p>
    <w:p w:rsidR="00DF09AD" w:rsidRPr="00092C08" w:rsidRDefault="00DF09AD" w:rsidP="00D649A9">
      <w:pPr>
        <w:suppressAutoHyphens/>
        <w:spacing w:line="360" w:lineRule="exact"/>
        <w:ind w:firstLine="708"/>
        <w:jc w:val="both"/>
        <w:rPr>
          <w:rFonts w:eastAsia="Calibri"/>
          <w:lang w:eastAsia="en-US"/>
        </w:rPr>
      </w:pPr>
      <w:r w:rsidRPr="00092C08">
        <w:rPr>
          <w:rFonts w:eastAsia="Calibri"/>
          <w:lang w:eastAsia="en-US"/>
        </w:rPr>
        <w:t xml:space="preserve">Срок поставки каждой партии </w:t>
      </w:r>
      <w:r w:rsidR="00EC5D6A" w:rsidRPr="00092C08">
        <w:rPr>
          <w:rFonts w:eastAsia="Calibri"/>
          <w:lang w:eastAsia="en-US"/>
        </w:rPr>
        <w:t>Товара составляет не более 2 (двух)</w:t>
      </w:r>
      <w:r w:rsidRPr="00092C08">
        <w:rPr>
          <w:rFonts w:eastAsia="Calibri"/>
          <w:lang w:eastAsia="en-US"/>
        </w:rPr>
        <w:t xml:space="preserve"> рабочих дней с даты получения Поставщиком заявки от Покупателя.</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 xml:space="preserve"> Поставщик заблаговременно (за </w:t>
      </w:r>
      <w:r w:rsidR="00EC5D6A" w:rsidRPr="00092C08">
        <w:rPr>
          <w:rFonts w:eastAsia="Calibri"/>
          <w:lang w:eastAsia="en-US"/>
        </w:rPr>
        <w:t>2 (два</w:t>
      </w:r>
      <w:r w:rsidRPr="00092C08">
        <w:rPr>
          <w:rFonts w:eastAsia="Calibri"/>
          <w:lang w:eastAsia="en-US"/>
        </w:rPr>
        <w:t xml:space="preserve">) </w:t>
      </w:r>
      <w:r w:rsidR="005950A4">
        <w:rPr>
          <w:rFonts w:eastAsia="Calibri"/>
          <w:lang w:eastAsia="en-US"/>
        </w:rPr>
        <w:t>рабочих дня</w:t>
      </w:r>
      <w:r w:rsidRPr="00092C08">
        <w:rPr>
          <w:rFonts w:eastAsia="Calibri"/>
          <w:lang w:eastAsia="en-US"/>
        </w:rPr>
        <w:t xml:space="preserve">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w:t>
      </w:r>
      <w:r w:rsidR="00EC5D6A" w:rsidRPr="00092C08">
        <w:rPr>
          <w:rFonts w:eastAsia="Calibri"/>
          <w:lang w:eastAsia="en-US"/>
        </w:rPr>
        <w:t>ение уведомления, не менее 2 (рабочих</w:t>
      </w:r>
      <w:r w:rsidRPr="00092C08">
        <w:rPr>
          <w:rFonts w:eastAsia="Calibri"/>
          <w:lang w:eastAsia="en-US"/>
        </w:rPr>
        <w:t>) рабочих дней на оформление документов.</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 xml:space="preserve"> 4.2.  Приемка Товара осуществляется представителями Сторон с подписанием товарной накладн</w:t>
      </w:r>
      <w:r w:rsidR="00EC5D6A" w:rsidRPr="00092C08">
        <w:rPr>
          <w:rFonts w:eastAsia="Calibri"/>
          <w:lang w:eastAsia="en-US"/>
        </w:rPr>
        <w:t>ой формы ТОРГ-12 на территории склада Покупателя</w:t>
      </w:r>
      <w:r w:rsidRPr="00092C08">
        <w:rPr>
          <w:rFonts w:eastAsia="Calibri"/>
          <w:lang w:eastAsia="en-US"/>
        </w:rPr>
        <w:t>, указанной в пункте 1.3 настоящего Договора.</w:t>
      </w:r>
    </w:p>
    <w:p w:rsidR="00DF09AD" w:rsidRPr="00092C08" w:rsidRDefault="00DF09AD" w:rsidP="00D649A9">
      <w:pPr>
        <w:widowControl w:val="0"/>
        <w:autoSpaceDE w:val="0"/>
        <w:autoSpaceDN w:val="0"/>
        <w:spacing w:line="360" w:lineRule="exact"/>
        <w:rPr>
          <w:rFonts w:eastAsia="Calibri"/>
          <w:lang w:eastAsia="en-US"/>
        </w:rPr>
      </w:pPr>
      <w:r w:rsidRPr="00092C08">
        <w:rPr>
          <w:rFonts w:eastAsia="Calibri"/>
          <w:lang w:eastAsia="en-US"/>
        </w:rPr>
        <w:t xml:space="preserve"> </w:t>
      </w:r>
      <w:r w:rsidR="005950A4">
        <w:rPr>
          <w:rFonts w:eastAsia="Calibri"/>
          <w:lang w:eastAsia="en-US"/>
        </w:rPr>
        <w:t xml:space="preserve">           </w:t>
      </w:r>
      <w:r w:rsidRPr="00092C08">
        <w:rPr>
          <w:rFonts w:eastAsia="Calibri"/>
          <w:lang w:eastAsia="en-US"/>
        </w:rPr>
        <w:t>4.3. Поставщик несет ответственность за просрочку доставки Товара, а также за возможные повреждения Товара при его доставке.</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4.4. При приемке Покупатель обязуется произвести проверку Товара по количеству, качеству и комплектности.</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DF09AD" w:rsidRPr="00092C08" w:rsidRDefault="00DF09AD" w:rsidP="00D649A9">
      <w:pPr>
        <w:spacing w:line="360" w:lineRule="exact"/>
        <w:jc w:val="both"/>
        <w:rPr>
          <w:rFonts w:eastAsia="Calibri"/>
          <w:lang w:eastAsia="en-US"/>
        </w:rPr>
      </w:pPr>
      <w:r w:rsidRPr="00092C08">
        <w:rPr>
          <w:rFonts w:eastAsia="Calibri"/>
          <w:lang w:eastAsia="en-US"/>
        </w:rPr>
        <w:tab/>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4.7. Датой поставки Товара считается дата подписанной Сторонами товарной накладной формы ТОРГ-12.</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4.8. Поставщик гарантирует соблюдение надлежащих условий хранения Товара до его передачи Покупателю.</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11.2 настоящего Договора.</w:t>
      </w:r>
    </w:p>
    <w:p w:rsidR="00DF09AD" w:rsidRPr="00092C08" w:rsidRDefault="00DF09AD" w:rsidP="00D649A9">
      <w:pPr>
        <w:spacing w:line="360" w:lineRule="exact"/>
        <w:jc w:val="center"/>
        <w:rPr>
          <w:rFonts w:eastAsia="Calibri"/>
          <w:b/>
          <w:lang w:eastAsia="en-US"/>
        </w:rPr>
      </w:pPr>
      <w:r w:rsidRPr="00092C08">
        <w:rPr>
          <w:rFonts w:eastAsia="Calibri"/>
          <w:b/>
          <w:lang w:eastAsia="en-US"/>
        </w:rPr>
        <w:t>5. Комплектность, качество и гарантии</w:t>
      </w:r>
    </w:p>
    <w:p w:rsidR="00DF09AD" w:rsidRPr="00092C08" w:rsidRDefault="00DF09AD" w:rsidP="00D649A9">
      <w:pPr>
        <w:autoSpaceDE w:val="0"/>
        <w:autoSpaceDN w:val="0"/>
        <w:adjustRightInd w:val="0"/>
        <w:spacing w:line="360" w:lineRule="exact"/>
        <w:ind w:firstLine="708"/>
        <w:jc w:val="both"/>
        <w:rPr>
          <w:rFonts w:eastAsia="Calibri"/>
          <w:lang w:eastAsia="en-US"/>
        </w:rPr>
      </w:pPr>
      <w:r w:rsidRPr="00092C08">
        <w:rPr>
          <w:rFonts w:eastAsia="Calibri"/>
          <w:lang w:eastAsia="en-US"/>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5.2. Поставщик гарантирует, что:</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при производстве Товара были применены качественные материалы и было обеспечено надлежащее техническое исполнение;</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комплектность и качество Товара полностью отвечают условиям настоящего Договора и обеспечивают нормальную и бесперебойную работу Товара в течение всего заявленного нормативного срока службы;</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B006AF" w:rsidRPr="00252CE6" w:rsidRDefault="00DF09AD" w:rsidP="00252CE6">
      <w:pPr>
        <w:spacing w:line="360" w:lineRule="exact"/>
        <w:ind w:firstLine="737"/>
        <w:jc w:val="both"/>
        <w:rPr>
          <w:rFonts w:eastAsia="Calibri"/>
          <w:lang w:eastAsia="en-US"/>
        </w:rPr>
      </w:pPr>
      <w:r w:rsidRPr="00092C08">
        <w:rPr>
          <w:rFonts w:eastAsia="Calibri"/>
          <w:lang w:eastAsia="en-US"/>
        </w:rPr>
        <w:t>5.3. В случае обязательной сертификации Товар должен поставляться с декларацией о соответствии или с сертификатом соответствия.</w:t>
      </w:r>
    </w:p>
    <w:p w:rsidR="00DF09AD" w:rsidRPr="00092C08" w:rsidRDefault="00DF09AD" w:rsidP="00D649A9">
      <w:pPr>
        <w:spacing w:line="360" w:lineRule="exact"/>
        <w:jc w:val="center"/>
        <w:rPr>
          <w:rFonts w:eastAsia="Calibri"/>
          <w:b/>
          <w:lang w:eastAsia="en-US"/>
        </w:rPr>
      </w:pPr>
      <w:r w:rsidRPr="00092C08">
        <w:rPr>
          <w:rFonts w:eastAsia="Calibri"/>
          <w:b/>
          <w:lang w:eastAsia="en-US"/>
        </w:rPr>
        <w:t>6. Упаковка и маркировка</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DF09AD" w:rsidRPr="00092C08" w:rsidRDefault="00DF09AD" w:rsidP="00D649A9">
      <w:pPr>
        <w:spacing w:line="360" w:lineRule="exact"/>
        <w:jc w:val="center"/>
        <w:rPr>
          <w:rFonts w:eastAsia="Calibri"/>
          <w:b/>
          <w:lang w:eastAsia="en-US"/>
        </w:rPr>
      </w:pPr>
      <w:r w:rsidRPr="00092C08">
        <w:rPr>
          <w:rFonts w:eastAsia="Calibri"/>
          <w:b/>
          <w:lang w:eastAsia="en-US"/>
        </w:rPr>
        <w:t>7. Переход права собственности и рисков</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7.1.</w:t>
      </w:r>
      <w:r w:rsidR="00EC5D6A" w:rsidRPr="00092C08">
        <w:rPr>
          <w:rFonts w:eastAsia="Calibri"/>
          <w:lang w:eastAsia="en-US"/>
        </w:rPr>
        <w:t xml:space="preserve"> </w:t>
      </w:r>
      <w:r w:rsidRPr="00092C08">
        <w:rPr>
          <w:rFonts w:eastAsia="Calibri"/>
          <w:lang w:eastAsia="en-US"/>
        </w:rPr>
        <w:t>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DF09AD" w:rsidRPr="00092C08" w:rsidRDefault="00DF09AD" w:rsidP="00D649A9">
      <w:pPr>
        <w:spacing w:line="360" w:lineRule="exact"/>
        <w:jc w:val="center"/>
        <w:rPr>
          <w:rFonts w:eastAsia="Calibri"/>
          <w:b/>
          <w:lang w:eastAsia="en-US"/>
        </w:rPr>
      </w:pPr>
      <w:r w:rsidRPr="00092C08">
        <w:rPr>
          <w:rFonts w:eastAsia="Calibri"/>
          <w:b/>
          <w:lang w:eastAsia="en-US"/>
        </w:rPr>
        <w:t>8. Конфиденциальность</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DF09AD" w:rsidRPr="00092C08" w:rsidRDefault="00DF09AD" w:rsidP="00D649A9">
      <w:pPr>
        <w:spacing w:line="360" w:lineRule="exact"/>
        <w:jc w:val="center"/>
        <w:rPr>
          <w:rFonts w:eastAsia="Calibri"/>
          <w:b/>
          <w:lang w:eastAsia="en-US"/>
        </w:rPr>
      </w:pPr>
      <w:r w:rsidRPr="00092C08">
        <w:rPr>
          <w:rFonts w:eastAsia="Calibri"/>
          <w:b/>
          <w:lang w:eastAsia="en-US"/>
        </w:rPr>
        <w:t>9. Антикоррупционная оговорка</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EC5D6A" w:rsidRPr="00092C08" w:rsidRDefault="00DF09AD" w:rsidP="00D649A9">
      <w:pPr>
        <w:spacing w:line="360" w:lineRule="exact"/>
        <w:ind w:firstLine="737"/>
        <w:jc w:val="both"/>
        <w:rPr>
          <w:rFonts w:eastAsia="Calibri"/>
          <w:lang w:eastAsia="en-US"/>
        </w:rPr>
      </w:pPr>
      <w:r w:rsidRPr="00092C08">
        <w:rPr>
          <w:rFonts w:eastAsia="Calibri"/>
          <w:lang w:eastAsia="en-US"/>
        </w:rPr>
        <w:t xml:space="preserve">Каналы уведомления Покупателя о нарушениях каких-либо положений </w:t>
      </w:r>
      <w:r w:rsidR="00EC5D6A" w:rsidRPr="00092C08">
        <w:rPr>
          <w:rFonts w:eastAsia="Calibri"/>
          <w:lang w:eastAsia="en-US"/>
        </w:rPr>
        <w:t xml:space="preserve">пункта 9.1 настоящего раздела: </w:t>
      </w:r>
      <w:hyperlink r:id="rId15" w:history="1">
        <w:r w:rsidR="00EC5D6A" w:rsidRPr="00092C08">
          <w:rPr>
            <w:rFonts w:eastAsia="Calibri"/>
            <w:color w:val="0000FF"/>
            <w:u w:val="single"/>
            <w:lang w:val="en-US" w:eastAsia="en-US"/>
          </w:rPr>
          <w:t>anticorr</w:t>
        </w:r>
        <w:r w:rsidR="00EC5D6A" w:rsidRPr="00092C08">
          <w:rPr>
            <w:rFonts w:eastAsia="Calibri"/>
            <w:color w:val="0000FF"/>
            <w:u w:val="single"/>
            <w:lang w:eastAsia="en-US"/>
          </w:rPr>
          <w:t>@</w:t>
        </w:r>
        <w:r w:rsidR="00EC5D6A" w:rsidRPr="00092C08">
          <w:rPr>
            <w:rFonts w:eastAsia="Calibri"/>
            <w:color w:val="0000FF"/>
            <w:u w:val="single"/>
            <w:lang w:val="en-US" w:eastAsia="en-US"/>
          </w:rPr>
          <w:t>sam</w:t>
        </w:r>
        <w:r w:rsidR="00EC5D6A" w:rsidRPr="00092C08">
          <w:rPr>
            <w:rFonts w:eastAsia="Calibri"/>
            <w:color w:val="0000FF"/>
            <w:u w:val="single"/>
            <w:lang w:eastAsia="en-US"/>
          </w:rPr>
          <w:t>.</w:t>
        </w:r>
        <w:r w:rsidR="00EC5D6A" w:rsidRPr="00092C08">
          <w:rPr>
            <w:rFonts w:eastAsia="Calibri"/>
            <w:color w:val="0000FF"/>
            <w:u w:val="single"/>
            <w:lang w:val="en-US" w:eastAsia="en-US"/>
          </w:rPr>
          <w:t>rwtk</w:t>
        </w:r>
        <w:r w:rsidR="00EC5D6A" w:rsidRPr="00092C08">
          <w:rPr>
            <w:rFonts w:eastAsia="Calibri"/>
            <w:color w:val="0000FF"/>
            <w:u w:val="single"/>
            <w:lang w:eastAsia="en-US"/>
          </w:rPr>
          <w:t>.</w:t>
        </w:r>
        <w:proofErr w:type="spellStart"/>
        <w:r w:rsidR="00EC5D6A" w:rsidRPr="00092C08">
          <w:rPr>
            <w:rFonts w:eastAsia="Calibri"/>
            <w:color w:val="0000FF"/>
            <w:u w:val="single"/>
            <w:lang w:val="en-US" w:eastAsia="en-US"/>
          </w:rPr>
          <w:t>ru</w:t>
        </w:r>
        <w:proofErr w:type="spellEnd"/>
      </w:hyperlink>
      <w:r w:rsidR="00EC5D6A" w:rsidRPr="00092C08">
        <w:rPr>
          <w:rFonts w:eastAsia="Calibri"/>
          <w:color w:val="0000FF"/>
          <w:u w:val="single"/>
          <w:lang w:eastAsia="en-US"/>
        </w:rPr>
        <w:t>.</w:t>
      </w:r>
      <w:r w:rsidR="00EC5D6A" w:rsidRPr="00092C08">
        <w:rPr>
          <w:rFonts w:eastAsia="Calibri"/>
          <w:lang w:eastAsia="en-US"/>
        </w:rPr>
        <w:t xml:space="preserve"> </w:t>
      </w:r>
    </w:p>
    <w:p w:rsidR="00DF09AD" w:rsidRPr="00092C08" w:rsidRDefault="00EC5D6A" w:rsidP="00D649A9">
      <w:pPr>
        <w:spacing w:line="360" w:lineRule="exact"/>
        <w:jc w:val="both"/>
        <w:rPr>
          <w:rFonts w:eastAsia="Calibri"/>
          <w:lang w:eastAsia="en-US"/>
        </w:rPr>
      </w:pPr>
      <w:r w:rsidRPr="00092C08">
        <w:rPr>
          <w:rFonts w:eastAsia="Calibri"/>
          <w:lang w:eastAsia="en-US"/>
        </w:rPr>
        <w:t xml:space="preserve">            </w:t>
      </w:r>
      <w:r w:rsidR="00DF09AD" w:rsidRPr="00092C08">
        <w:rPr>
          <w:rFonts w:eastAsia="Calibri"/>
          <w:lang w:eastAsia="en-US"/>
        </w:rPr>
        <w:t>Каналы уведомления Поставщика о нарушениях каких-либо положений пункта 9.1. настоящего раздела: ______________________________________.</w:t>
      </w:r>
    </w:p>
    <w:p w:rsidR="00DF09AD" w:rsidRPr="00092C08" w:rsidRDefault="00EC5D6A" w:rsidP="00D649A9">
      <w:pPr>
        <w:spacing w:line="360" w:lineRule="exact"/>
        <w:rPr>
          <w:rFonts w:eastAsia="Calibri"/>
          <w:lang w:eastAsia="en-US"/>
        </w:rPr>
      </w:pPr>
      <w:r w:rsidRPr="00092C08">
        <w:rPr>
          <w:rFonts w:eastAsia="Calibri"/>
          <w:lang w:eastAsia="en-US"/>
        </w:rPr>
        <w:t xml:space="preserve">            </w:t>
      </w:r>
      <w:r w:rsidR="00DF09AD" w:rsidRPr="00092C08">
        <w:rPr>
          <w:rFonts w:eastAsia="Calibri"/>
          <w:lang w:eastAsia="en-US"/>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14.3 настоящего Договора.</w:t>
      </w:r>
    </w:p>
    <w:p w:rsidR="00DF09AD" w:rsidRPr="00092C08" w:rsidRDefault="00DF09AD" w:rsidP="00D649A9">
      <w:pPr>
        <w:spacing w:line="360" w:lineRule="exact"/>
        <w:jc w:val="center"/>
        <w:rPr>
          <w:rFonts w:eastAsia="Calibri"/>
          <w:b/>
          <w:lang w:eastAsia="en-US"/>
        </w:rPr>
      </w:pPr>
      <w:r w:rsidRPr="00092C08">
        <w:rPr>
          <w:rFonts w:eastAsia="Calibri"/>
          <w:b/>
          <w:lang w:eastAsia="en-US"/>
        </w:rPr>
        <w:t>10. Налоговая оговорка</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10.1. Поставщик гарантирует, что:</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зарегистрирован в ЕГРЮЛ надлежащим образом;</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своевременно и в полном объеме уплачивает налоги, сборы и страховые взносы;</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отражает в налоговой отчетности по НДС все суммы НДС, предъявленные Покупателю;</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10.2. Если Поставщик нарушит гарантии (любую одну, несколько или все вместе), указанные в пункте 10.1 настоящего раздела, и это повлечет:</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то Поставщик обязуется возместить Покупателю убытки, который последний понес вследствие таких нарушений.</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10.2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F09AD" w:rsidRPr="00092C08" w:rsidRDefault="00DF09AD" w:rsidP="00D649A9">
      <w:pPr>
        <w:spacing w:line="360" w:lineRule="exact"/>
        <w:jc w:val="center"/>
        <w:rPr>
          <w:rFonts w:eastAsia="Calibri"/>
          <w:b/>
          <w:lang w:eastAsia="en-US"/>
        </w:rPr>
      </w:pPr>
      <w:r w:rsidRPr="00092C08">
        <w:rPr>
          <w:rFonts w:eastAsia="Calibri"/>
          <w:b/>
          <w:lang w:eastAsia="en-US"/>
        </w:rPr>
        <w:t>11. Ответственность сторон</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 xml:space="preserve">11.1. В случае задержки Покупателем оплаты Товара более чем на 15 (пятнадцать) календарных дней </w:t>
      </w:r>
      <w:r w:rsidRPr="00092C08">
        <w:t>на сумму долга Покупателя начисляются проценты в соответствии с пунктом 1 статьи 395 Гражданского кодекса Российской Федерации</w:t>
      </w:r>
      <w:r w:rsidR="00EC5D6A" w:rsidRPr="00092C08">
        <w:rPr>
          <w:vertAlign w:val="superscript"/>
        </w:rPr>
        <w:t>.</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 xml:space="preserve">11.5. В случае поставки некомплектного Товара Покупатель вправе по своему выбору в одностороннем порядке уменьшить цену Товара на цену </w:t>
      </w:r>
      <w:proofErr w:type="spellStart"/>
      <w:r w:rsidRPr="00092C08">
        <w:rPr>
          <w:rFonts w:eastAsia="Calibri"/>
          <w:lang w:eastAsia="en-US"/>
        </w:rPr>
        <w:t>непоставленных</w:t>
      </w:r>
      <w:proofErr w:type="spellEnd"/>
      <w:r w:rsidRPr="00092C08">
        <w:rPr>
          <w:rFonts w:eastAsia="Calibri"/>
          <w:lang w:eastAsia="en-US"/>
        </w:rPr>
        <w:t xml:space="preserve"> в срок комплектующих или потребовать от Поставщика в </w:t>
      </w:r>
      <w:r w:rsidR="00660DAD" w:rsidRPr="00092C08">
        <w:rPr>
          <w:rFonts w:eastAsia="Calibri"/>
          <w:lang w:eastAsia="en-US"/>
        </w:rPr>
        <w:t>течении 3 (трех) рабочих дней</w:t>
      </w:r>
      <w:r w:rsidRPr="00092C08">
        <w:rPr>
          <w:rFonts w:eastAsia="Calibri"/>
          <w:lang w:eastAsia="en-US"/>
        </w:rPr>
        <w:t xml:space="preserve"> доукомплектовать Товар. При этом </w:t>
      </w:r>
      <w:proofErr w:type="spellStart"/>
      <w:r w:rsidRPr="00092C08">
        <w:rPr>
          <w:rFonts w:eastAsia="Calibri"/>
          <w:lang w:eastAsia="en-US"/>
        </w:rPr>
        <w:t>непоставленные</w:t>
      </w:r>
      <w:proofErr w:type="spellEnd"/>
      <w:r w:rsidRPr="00092C08">
        <w:rPr>
          <w:rFonts w:eastAsia="Calibri"/>
          <w:lang w:eastAsia="en-US"/>
        </w:rPr>
        <w:t xml:space="preserve"> комплектующие, а равно любые документы, подлежащие передаче в соответствии с условиями настоящего Договора и не переданные Покупателю, считаются </w:t>
      </w:r>
      <w:proofErr w:type="spellStart"/>
      <w:r w:rsidRPr="00092C08">
        <w:rPr>
          <w:rFonts w:eastAsia="Calibri"/>
          <w:lang w:eastAsia="en-US"/>
        </w:rPr>
        <w:t>непоставленными</w:t>
      </w:r>
      <w:proofErr w:type="spellEnd"/>
      <w:r w:rsidRPr="00092C08">
        <w:rPr>
          <w:rFonts w:eastAsia="Calibri"/>
          <w:lang w:eastAsia="en-US"/>
        </w:rPr>
        <w:t xml:space="preserve"> в срок.</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11.6.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11.7.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11.8.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11.9. Поставщик несет ответственность перед Покупателем за неисполнение или ненадлежащее исполнение обязательств третьими лицами.</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11.10.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11.11. В случае нарушения Поставщиком сроков предоставления указанных в настоящем Договоре товарных накладных, счетов-фактур и иных документов, предусмотренных подпунктом 3.1.2 настоящего Договора, окончательный расчёт за поставленный Товар производится в течение 90 (девяноста) календарных дней с даты получения Покупателем полного комплекта документов, предусмотренного пунктом 2.4. настоящего Договора</w:t>
      </w:r>
      <w:r w:rsidR="005950A4">
        <w:rPr>
          <w:rFonts w:eastAsia="Calibri"/>
          <w:lang w:eastAsia="en-US"/>
        </w:rPr>
        <w:t xml:space="preserve"> (если Поставщик не является субъектом малого и среднего предпринимательства)</w:t>
      </w:r>
      <w:r w:rsidRPr="00092C08">
        <w:rPr>
          <w:rFonts w:eastAsia="Calibri"/>
          <w:lang w:eastAsia="en-US"/>
        </w:rPr>
        <w:t>.</w:t>
      </w:r>
    </w:p>
    <w:p w:rsidR="00DF09AD" w:rsidRPr="00092C08" w:rsidRDefault="00A938AC" w:rsidP="00D649A9">
      <w:pPr>
        <w:spacing w:line="360" w:lineRule="exact"/>
        <w:ind w:firstLine="737"/>
        <w:jc w:val="both"/>
        <w:rPr>
          <w:rFonts w:eastAsia="Calibri"/>
          <w:lang w:eastAsia="en-US"/>
        </w:rPr>
      </w:pPr>
      <w:r w:rsidRPr="00092C08">
        <w:rPr>
          <w:rFonts w:eastAsia="Calibri"/>
          <w:lang w:eastAsia="en-US"/>
        </w:rPr>
        <w:t>11.12</w:t>
      </w:r>
      <w:r w:rsidR="00DF09AD" w:rsidRPr="00092C08">
        <w:rPr>
          <w:rFonts w:eastAsia="Calibri"/>
          <w:lang w:eastAsia="en-US"/>
        </w:rPr>
        <w:t>. В случае нарушения Поставщиком сроков предоставления товарных накладных и счетов-фактур, указанных в настоящем Договоре, Поставщик уплачивает штраф в размере 2,3% от стоимости поставленного Товара, подтвержденной документами, представленными в нарушение установленного настоящим Договором срока, в течение 10 календарных дней с даты предъявления Покупателем требован</w:t>
      </w:r>
      <w:r w:rsidRPr="00092C08">
        <w:rPr>
          <w:rFonts w:eastAsia="Calibri"/>
          <w:lang w:eastAsia="en-US"/>
        </w:rPr>
        <w:t xml:space="preserve">ия в письменном виде (если Поставщик является </w:t>
      </w:r>
      <w:r w:rsidR="005950A4">
        <w:rPr>
          <w:rFonts w:eastAsia="Calibri"/>
          <w:lang w:eastAsia="en-US"/>
        </w:rPr>
        <w:t>субъектом малого и среднего предпринимательства</w:t>
      </w:r>
      <w:r w:rsidRPr="00092C08">
        <w:rPr>
          <w:rFonts w:eastAsia="Calibri"/>
          <w:lang w:eastAsia="en-US"/>
        </w:rPr>
        <w:t>).</w:t>
      </w:r>
    </w:p>
    <w:p w:rsidR="00037634" w:rsidRPr="00E80876" w:rsidRDefault="00BD2868" w:rsidP="00E80876">
      <w:pPr>
        <w:widowControl w:val="0"/>
        <w:autoSpaceDE w:val="0"/>
        <w:autoSpaceDN w:val="0"/>
        <w:spacing w:line="360" w:lineRule="exact"/>
        <w:ind w:firstLine="709"/>
        <w:jc w:val="both"/>
      </w:pPr>
      <w:r w:rsidRPr="00092C08">
        <w:t>11.13</w:t>
      </w:r>
      <w:r w:rsidR="00DF09AD" w:rsidRPr="00092C08">
        <w:t>. В случае уступки Поставщиком своих прав и/или обязанностей по настоящему Договору в нарушение требований пункта 3.4 настоящего Договора, Поставщик уплачивает Покупателю штраф в размере 10% от суммы (стоимости) уступленного требования (обязательства).</w:t>
      </w:r>
    </w:p>
    <w:p w:rsidR="00DF09AD" w:rsidRPr="00092C08" w:rsidRDefault="00DF09AD" w:rsidP="00D649A9">
      <w:pPr>
        <w:spacing w:line="360" w:lineRule="exact"/>
        <w:jc w:val="center"/>
      </w:pPr>
      <w:r w:rsidRPr="00092C08">
        <w:rPr>
          <w:rFonts w:eastAsia="Calibri"/>
          <w:b/>
          <w:lang w:eastAsia="en-US"/>
        </w:rPr>
        <w:t>12. Обстоятельства непреодолимой силы</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DF09AD" w:rsidRPr="00092C08" w:rsidRDefault="00DF09AD" w:rsidP="00D649A9">
      <w:pPr>
        <w:spacing w:line="360" w:lineRule="exact"/>
        <w:ind w:firstLine="737"/>
        <w:jc w:val="both"/>
        <w:rPr>
          <w:rFonts w:eastAsia="Calibri"/>
          <w:lang w:eastAsia="en-US"/>
        </w:rPr>
      </w:pPr>
      <w:r w:rsidRPr="00092C08">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DF09AD" w:rsidRPr="00092C08" w:rsidRDefault="00DF09AD" w:rsidP="00D649A9">
      <w:pPr>
        <w:spacing w:line="360" w:lineRule="exact"/>
        <w:jc w:val="center"/>
        <w:rPr>
          <w:rFonts w:eastAsia="Calibri"/>
          <w:b/>
          <w:lang w:eastAsia="en-US"/>
        </w:rPr>
      </w:pPr>
      <w:r w:rsidRPr="00092C08">
        <w:rPr>
          <w:rFonts w:eastAsia="Calibri"/>
          <w:b/>
          <w:lang w:eastAsia="en-US"/>
        </w:rPr>
        <w:t>13. Разрешение споров</w:t>
      </w:r>
    </w:p>
    <w:p w:rsidR="00DF09AD" w:rsidRPr="00092C08" w:rsidRDefault="00DF09AD" w:rsidP="00D649A9">
      <w:pPr>
        <w:widowControl w:val="0"/>
        <w:autoSpaceDE w:val="0"/>
        <w:autoSpaceDN w:val="0"/>
        <w:spacing w:line="360" w:lineRule="exact"/>
        <w:ind w:firstLine="708"/>
        <w:jc w:val="both"/>
      </w:pPr>
      <w:r w:rsidRPr="00092C08">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09AD" w:rsidRPr="00092C08" w:rsidRDefault="00DF09AD" w:rsidP="00D649A9">
      <w:pPr>
        <w:widowControl w:val="0"/>
        <w:autoSpaceDE w:val="0"/>
        <w:autoSpaceDN w:val="0"/>
        <w:spacing w:line="360" w:lineRule="exact"/>
        <w:ind w:firstLine="708"/>
        <w:jc w:val="both"/>
      </w:pPr>
      <w:r w:rsidRPr="00092C08">
        <w:t>13.2. Если Стороны не придут к соглашению путем переговоров, все споры рассматриваются в претензионном порядке. Срок рассмотрения претензии – 14 (четырнадцать) календарных дней с даты получения претензии.</w:t>
      </w:r>
    </w:p>
    <w:p w:rsidR="00B006AF" w:rsidRPr="00252CE6" w:rsidRDefault="00DF09AD" w:rsidP="00252CE6">
      <w:pPr>
        <w:widowControl w:val="0"/>
        <w:autoSpaceDE w:val="0"/>
        <w:autoSpaceDN w:val="0"/>
        <w:spacing w:line="360" w:lineRule="exact"/>
        <w:ind w:firstLine="708"/>
        <w:jc w:val="both"/>
        <w:rPr>
          <w:rFonts w:eastAsia="Calibri"/>
          <w:lang w:eastAsia="en-US"/>
        </w:rPr>
      </w:pPr>
      <w:r w:rsidRPr="00092C08">
        <w:t xml:space="preserve">13.3. В случае, если споры не урегулированы Сторонами с помощью переговоров и в претензионном порядке, то они передаются заинтересованной Стороной в </w:t>
      </w:r>
      <w:r w:rsidR="00A938AC" w:rsidRPr="00092C08">
        <w:t>Арбитражный суд Самарской области</w:t>
      </w:r>
      <w:r w:rsidRPr="00092C08">
        <w:t>.</w:t>
      </w:r>
    </w:p>
    <w:p w:rsidR="00DF09AD" w:rsidRPr="00092C08" w:rsidRDefault="00DF09AD" w:rsidP="00D649A9">
      <w:pPr>
        <w:autoSpaceDE w:val="0"/>
        <w:autoSpaceDN w:val="0"/>
        <w:adjustRightInd w:val="0"/>
        <w:spacing w:line="360" w:lineRule="exact"/>
        <w:jc w:val="center"/>
        <w:rPr>
          <w:b/>
        </w:rPr>
      </w:pPr>
      <w:r w:rsidRPr="00092C08">
        <w:rPr>
          <w:b/>
        </w:rPr>
        <w:t>14. Порядок внесения изменений, дополнений в Договор и его расторжения</w:t>
      </w:r>
    </w:p>
    <w:p w:rsidR="00DF09AD" w:rsidRPr="00092C08" w:rsidRDefault="00DF09AD" w:rsidP="00D649A9">
      <w:pPr>
        <w:autoSpaceDE w:val="0"/>
        <w:autoSpaceDN w:val="0"/>
        <w:adjustRightInd w:val="0"/>
        <w:spacing w:line="360" w:lineRule="exact"/>
        <w:ind w:firstLine="737"/>
        <w:jc w:val="both"/>
      </w:pPr>
      <w:r w:rsidRPr="00092C08">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F09AD" w:rsidRPr="00092C08" w:rsidRDefault="00DF09AD" w:rsidP="00D649A9">
      <w:pPr>
        <w:autoSpaceDE w:val="0"/>
        <w:autoSpaceDN w:val="0"/>
        <w:adjustRightInd w:val="0"/>
        <w:spacing w:line="360" w:lineRule="exact"/>
        <w:ind w:firstLine="737"/>
        <w:jc w:val="both"/>
      </w:pPr>
      <w:r w:rsidRPr="00092C08">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(отказаться от исполнения настоящего Договора) в одностороннем внесудебном порядке.</w:t>
      </w:r>
    </w:p>
    <w:p w:rsidR="00DF09AD" w:rsidRPr="00092C08" w:rsidRDefault="00DF09AD" w:rsidP="00D649A9">
      <w:pPr>
        <w:autoSpaceDE w:val="0"/>
        <w:autoSpaceDN w:val="0"/>
        <w:adjustRightInd w:val="0"/>
        <w:spacing w:line="360" w:lineRule="exact"/>
        <w:ind w:firstLine="737"/>
        <w:jc w:val="both"/>
      </w:pPr>
      <w:r w:rsidRPr="00092C08">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DF09AD" w:rsidRPr="00092C08" w:rsidRDefault="00DF09AD" w:rsidP="00D649A9">
      <w:pPr>
        <w:autoSpaceDE w:val="0"/>
        <w:autoSpaceDN w:val="0"/>
        <w:adjustRightInd w:val="0"/>
        <w:spacing w:line="360" w:lineRule="exact"/>
        <w:jc w:val="center"/>
        <w:rPr>
          <w:b/>
        </w:rPr>
      </w:pPr>
      <w:r w:rsidRPr="00092C08">
        <w:rPr>
          <w:b/>
        </w:rPr>
        <w:t>15. Срок действия Договора</w:t>
      </w:r>
    </w:p>
    <w:p w:rsidR="00DF09AD" w:rsidRPr="00092C08" w:rsidRDefault="00DF09AD" w:rsidP="00D649A9">
      <w:pPr>
        <w:widowControl w:val="0"/>
        <w:autoSpaceDE w:val="0"/>
        <w:autoSpaceDN w:val="0"/>
        <w:spacing w:line="360" w:lineRule="exact"/>
        <w:ind w:firstLine="708"/>
        <w:jc w:val="both"/>
        <w:rPr>
          <w:rFonts w:eastAsia="Calibri"/>
          <w:b/>
          <w:lang w:eastAsia="en-US"/>
        </w:rPr>
      </w:pPr>
      <w:r w:rsidRPr="00092C08">
        <w:rPr>
          <w:rFonts w:eastAsia="Calibri"/>
        </w:rPr>
        <w:t xml:space="preserve">15.1. </w:t>
      </w:r>
      <w:r w:rsidR="00A938AC" w:rsidRPr="00092C08">
        <w:rPr>
          <w:rFonts w:eastAsia="Calibri"/>
        </w:rPr>
        <w:t>Настоящий Договор вступает в силу с даты его подписания Сторонами и действует</w:t>
      </w:r>
      <w:r w:rsidR="00A938AC" w:rsidRPr="00092C08">
        <w:t xml:space="preserve">        по «31» декабря 2020 года, </w:t>
      </w:r>
      <w:r w:rsidR="00A938AC" w:rsidRPr="00092C08">
        <w:rPr>
          <w:rFonts w:eastAsia="Calibri"/>
        </w:rPr>
        <w:t>а в части оплаты – до полного исполнения Сторонами своих обязательств.</w:t>
      </w:r>
    </w:p>
    <w:p w:rsidR="00DF09AD" w:rsidRPr="00092C08" w:rsidRDefault="00DF09AD" w:rsidP="00D649A9">
      <w:pPr>
        <w:autoSpaceDE w:val="0"/>
        <w:autoSpaceDN w:val="0"/>
        <w:adjustRightInd w:val="0"/>
        <w:spacing w:line="360" w:lineRule="exact"/>
        <w:jc w:val="center"/>
        <w:rPr>
          <w:b/>
        </w:rPr>
      </w:pPr>
      <w:r w:rsidRPr="00092C08">
        <w:rPr>
          <w:b/>
        </w:rPr>
        <w:t>16. Прочие условия</w:t>
      </w:r>
    </w:p>
    <w:p w:rsidR="00DF09AD" w:rsidRPr="00092C08" w:rsidRDefault="00DF09AD" w:rsidP="00D649A9">
      <w:pPr>
        <w:widowControl w:val="0"/>
        <w:autoSpaceDE w:val="0"/>
        <w:autoSpaceDN w:val="0"/>
        <w:spacing w:line="360" w:lineRule="exact"/>
        <w:ind w:firstLine="540"/>
        <w:jc w:val="both"/>
        <w:rPr>
          <w:rFonts w:eastAsia="Calibri"/>
        </w:rPr>
      </w:pPr>
      <w:r w:rsidRPr="00092C08">
        <w:rPr>
          <w:rFonts w:eastAsia="Calibri"/>
        </w:rPr>
        <w:t>16.1. Обо всех изменениях свед</w:t>
      </w:r>
      <w:r w:rsidR="00D649A9">
        <w:rPr>
          <w:rFonts w:eastAsia="Calibri"/>
        </w:rPr>
        <w:t>ений, указанных в разделе 17</w:t>
      </w:r>
      <w:r w:rsidRPr="00092C08">
        <w:rPr>
          <w:rFonts w:eastAsia="Calibri"/>
        </w:rPr>
        <w:t xml:space="preserve"> настоящего Договора, Стороны обязуются известить друг друга в течение 5 (пяти) рабочих дней с даты их изменения.</w:t>
      </w:r>
    </w:p>
    <w:p w:rsidR="00DF09AD" w:rsidRPr="00092C08" w:rsidRDefault="00DF09AD" w:rsidP="00D649A9">
      <w:pPr>
        <w:widowControl w:val="0"/>
        <w:autoSpaceDE w:val="0"/>
        <w:autoSpaceDN w:val="0"/>
        <w:spacing w:line="360" w:lineRule="exact"/>
        <w:ind w:firstLine="540"/>
        <w:jc w:val="both"/>
        <w:rPr>
          <w:rFonts w:eastAsia="Calibri"/>
        </w:rPr>
      </w:pPr>
      <w:r w:rsidRPr="00092C08">
        <w:rPr>
          <w:rFonts w:eastAsia="Calibri"/>
        </w:rPr>
        <w:t>16.2. Все вопросы, не предусмотренные настоящим Договором, регулируются законодательством Российской Федерации.</w:t>
      </w:r>
    </w:p>
    <w:p w:rsidR="00DF09AD" w:rsidRPr="00092C08" w:rsidRDefault="00DF09AD" w:rsidP="00D649A9">
      <w:pPr>
        <w:widowControl w:val="0"/>
        <w:autoSpaceDE w:val="0"/>
        <w:autoSpaceDN w:val="0"/>
        <w:spacing w:line="360" w:lineRule="exact"/>
        <w:ind w:firstLine="540"/>
        <w:jc w:val="both"/>
        <w:rPr>
          <w:rFonts w:eastAsia="Calibri"/>
        </w:rPr>
      </w:pPr>
      <w:r w:rsidRPr="00092C08">
        <w:rPr>
          <w:rFonts w:eastAsia="Calibri"/>
        </w:rPr>
        <w:t>16.3. Настоящий Договор составлен в двух экземплярах, имеющих одинаковую силу, по одному экземпляру для каждой из Сторон.</w:t>
      </w:r>
    </w:p>
    <w:p w:rsidR="00DF09AD" w:rsidRPr="00092C08" w:rsidRDefault="00DF09AD" w:rsidP="00D649A9">
      <w:pPr>
        <w:widowControl w:val="0"/>
        <w:autoSpaceDE w:val="0"/>
        <w:autoSpaceDN w:val="0"/>
        <w:spacing w:line="360" w:lineRule="exact"/>
        <w:ind w:firstLine="540"/>
        <w:jc w:val="both"/>
        <w:rPr>
          <w:rFonts w:eastAsia="Calibri"/>
        </w:rPr>
      </w:pPr>
      <w:r w:rsidRPr="00092C08">
        <w:rPr>
          <w:rFonts w:eastAsia="Calibri"/>
        </w:rPr>
        <w:t>16.4. Все приложения к настоящему Договору являются его неотъемлемыми частями.</w:t>
      </w:r>
    </w:p>
    <w:p w:rsidR="00DF09AD" w:rsidRPr="00092C08" w:rsidRDefault="00DF09AD" w:rsidP="00D649A9">
      <w:pPr>
        <w:widowControl w:val="0"/>
        <w:autoSpaceDE w:val="0"/>
        <w:autoSpaceDN w:val="0"/>
        <w:spacing w:line="360" w:lineRule="exact"/>
        <w:ind w:firstLine="540"/>
        <w:jc w:val="both"/>
        <w:rPr>
          <w:rFonts w:eastAsia="Calibri"/>
        </w:rPr>
      </w:pPr>
      <w:r w:rsidRPr="00092C08">
        <w:rPr>
          <w:rFonts w:eastAsia="Calibri"/>
        </w:rPr>
        <w:t>16.5. К настоящему Договору прилагаются:</w:t>
      </w:r>
    </w:p>
    <w:p w:rsidR="00DF09AD" w:rsidRPr="00092C08" w:rsidRDefault="00DF09AD" w:rsidP="00D649A9">
      <w:pPr>
        <w:widowControl w:val="0"/>
        <w:autoSpaceDE w:val="0"/>
        <w:autoSpaceDN w:val="0"/>
        <w:spacing w:line="360" w:lineRule="exact"/>
        <w:ind w:firstLine="540"/>
        <w:jc w:val="both"/>
        <w:rPr>
          <w:rFonts w:eastAsia="Calibri"/>
        </w:rPr>
      </w:pPr>
      <w:r w:rsidRPr="00092C08">
        <w:rPr>
          <w:rFonts w:eastAsia="Calibri"/>
        </w:rPr>
        <w:t xml:space="preserve">16.5.1. Спецификация </w:t>
      </w:r>
      <w:hyperlink w:anchor="P2562" w:history="1">
        <w:r w:rsidRPr="00092C08">
          <w:rPr>
            <w:rFonts w:eastAsia="Calibri"/>
          </w:rPr>
          <w:t>(</w:t>
        </w:r>
        <w:r w:rsidR="00D649A9">
          <w:rPr>
            <w:rFonts w:eastAsia="Calibri"/>
          </w:rPr>
          <w:t>П</w:t>
        </w:r>
        <w:r w:rsidRPr="00092C08">
          <w:rPr>
            <w:rFonts w:eastAsia="Calibri"/>
          </w:rPr>
          <w:t>риложение № 1)</w:t>
        </w:r>
      </w:hyperlink>
      <w:r w:rsidRPr="00092C08">
        <w:rPr>
          <w:rFonts w:eastAsia="Calibri"/>
        </w:rPr>
        <w:t>;</w:t>
      </w:r>
    </w:p>
    <w:p w:rsidR="00DF09AD" w:rsidRPr="00092C08" w:rsidRDefault="00DF09AD" w:rsidP="00D649A9">
      <w:pPr>
        <w:widowControl w:val="0"/>
        <w:autoSpaceDE w:val="0"/>
        <w:autoSpaceDN w:val="0"/>
        <w:spacing w:line="360" w:lineRule="exact"/>
        <w:ind w:firstLine="540"/>
        <w:jc w:val="both"/>
        <w:rPr>
          <w:rFonts w:eastAsia="Calibri"/>
        </w:rPr>
      </w:pPr>
      <w:r w:rsidRPr="00092C08">
        <w:rPr>
          <w:rFonts w:eastAsia="Calibri"/>
        </w:rPr>
        <w:t xml:space="preserve">16.5.2. Перечень мест поставки </w:t>
      </w:r>
      <w:hyperlink w:anchor="P2589" w:history="1">
        <w:r w:rsidRPr="00092C08">
          <w:rPr>
            <w:rFonts w:eastAsia="Calibri"/>
          </w:rPr>
          <w:t>(</w:t>
        </w:r>
        <w:r w:rsidR="00D649A9">
          <w:rPr>
            <w:rFonts w:eastAsia="Calibri"/>
          </w:rPr>
          <w:t>П</w:t>
        </w:r>
        <w:r w:rsidRPr="00092C08">
          <w:rPr>
            <w:rFonts w:eastAsia="Calibri"/>
          </w:rPr>
          <w:t>риложение № 2)</w:t>
        </w:r>
      </w:hyperlink>
      <w:r w:rsidR="00A938AC" w:rsidRPr="00092C08">
        <w:rPr>
          <w:rFonts w:eastAsia="Calibri"/>
        </w:rPr>
        <w:t>.</w:t>
      </w:r>
    </w:p>
    <w:p w:rsidR="00DF09AD" w:rsidRPr="00092C08" w:rsidRDefault="00DF09AD" w:rsidP="00D649A9">
      <w:pPr>
        <w:spacing w:line="360" w:lineRule="exact"/>
        <w:jc w:val="center"/>
        <w:rPr>
          <w:rFonts w:eastAsia="Calibri"/>
          <w:b/>
          <w:lang w:eastAsia="en-US"/>
        </w:rPr>
      </w:pPr>
      <w:r w:rsidRPr="00092C08">
        <w:rPr>
          <w:rFonts w:eastAsia="Calibri"/>
          <w:b/>
          <w:lang w:eastAsia="en-US"/>
        </w:rPr>
        <w:t>17. Юридические адреса и платежные реквизиты Сторон</w:t>
      </w:r>
    </w:p>
    <w:p w:rsidR="00DF09AD" w:rsidRPr="00092C08" w:rsidRDefault="00DF09AD" w:rsidP="00DF09AD">
      <w:pPr>
        <w:autoSpaceDE w:val="0"/>
        <w:autoSpaceDN w:val="0"/>
        <w:adjustRightInd w:val="0"/>
        <w:jc w:val="both"/>
        <w:rPr>
          <w:b/>
          <w:bCs/>
          <w:u w:val="single"/>
        </w:rPr>
      </w:pPr>
    </w:p>
    <w:tbl>
      <w:tblPr>
        <w:tblStyle w:val="af3"/>
        <w:tblW w:w="0" w:type="auto"/>
        <w:tblLook w:val="04A0" w:firstRow="1" w:lastRow="0" w:firstColumn="1" w:lastColumn="0" w:noHBand="0" w:noVBand="1"/>
      </w:tblPr>
      <w:tblGrid>
        <w:gridCol w:w="4785"/>
        <w:gridCol w:w="4786"/>
      </w:tblGrid>
      <w:tr w:rsidR="00DF09AD" w:rsidRPr="00092C08" w:rsidTr="00DF09AD">
        <w:trPr>
          <w:trHeight w:val="3676"/>
        </w:trPr>
        <w:tc>
          <w:tcPr>
            <w:tcW w:w="4785" w:type="dxa"/>
          </w:tcPr>
          <w:p w:rsidR="00DF09AD" w:rsidRPr="00092C08" w:rsidRDefault="00DF09AD" w:rsidP="00DF09AD">
            <w:pPr>
              <w:widowControl w:val="0"/>
              <w:autoSpaceDE w:val="0"/>
              <w:autoSpaceDN w:val="0"/>
              <w:jc w:val="both"/>
            </w:pPr>
            <w:r w:rsidRPr="00092C08">
              <w:t xml:space="preserve">Покупатель:______________                                                    </w:t>
            </w:r>
          </w:p>
          <w:p w:rsidR="00DF09AD" w:rsidRPr="00092C08" w:rsidRDefault="00DF09AD" w:rsidP="00DF09AD">
            <w:pPr>
              <w:widowControl w:val="0"/>
              <w:autoSpaceDE w:val="0"/>
              <w:autoSpaceDN w:val="0"/>
              <w:jc w:val="both"/>
            </w:pPr>
            <w:r w:rsidRPr="00092C08">
              <w:t xml:space="preserve">Почтовый индекс: _________, </w:t>
            </w:r>
          </w:p>
          <w:p w:rsidR="00DF09AD" w:rsidRPr="00092C08" w:rsidRDefault="00DF09AD" w:rsidP="00DF09AD">
            <w:pPr>
              <w:widowControl w:val="0"/>
              <w:autoSpaceDE w:val="0"/>
              <w:autoSpaceDN w:val="0"/>
              <w:jc w:val="both"/>
            </w:pPr>
            <w:r w:rsidRPr="00092C08">
              <w:t>адрес: ____________________</w:t>
            </w:r>
          </w:p>
          <w:p w:rsidR="00DF09AD" w:rsidRPr="00092C08" w:rsidRDefault="00DF09AD" w:rsidP="00DF09AD">
            <w:pPr>
              <w:widowControl w:val="0"/>
              <w:autoSpaceDE w:val="0"/>
              <w:autoSpaceDN w:val="0"/>
              <w:jc w:val="both"/>
            </w:pPr>
            <w:r w:rsidRPr="00092C08">
              <w:t xml:space="preserve">ИНН ______________, </w:t>
            </w:r>
          </w:p>
          <w:p w:rsidR="00DF09AD" w:rsidRPr="00092C08" w:rsidRDefault="00DF09AD" w:rsidP="00DF09AD">
            <w:pPr>
              <w:widowControl w:val="0"/>
              <w:autoSpaceDE w:val="0"/>
              <w:autoSpaceDN w:val="0"/>
              <w:jc w:val="both"/>
            </w:pPr>
            <w:r w:rsidRPr="00092C08">
              <w:t>КПП ______________,</w:t>
            </w:r>
          </w:p>
          <w:p w:rsidR="00DF09AD" w:rsidRPr="00092C08" w:rsidRDefault="00DF09AD" w:rsidP="00DF09AD">
            <w:pPr>
              <w:widowControl w:val="0"/>
              <w:autoSpaceDE w:val="0"/>
              <w:autoSpaceDN w:val="0"/>
              <w:jc w:val="both"/>
            </w:pPr>
            <w:r w:rsidRPr="00092C08">
              <w:t>р/счет _______________</w:t>
            </w:r>
          </w:p>
          <w:p w:rsidR="00DF09AD" w:rsidRPr="00092C08" w:rsidRDefault="00DF09AD" w:rsidP="00DF09AD">
            <w:pPr>
              <w:widowControl w:val="0"/>
              <w:autoSpaceDE w:val="0"/>
              <w:autoSpaceDN w:val="0"/>
              <w:jc w:val="both"/>
            </w:pPr>
            <w:r w:rsidRPr="00092C08">
              <w:t>в_______________,</w:t>
            </w:r>
          </w:p>
          <w:p w:rsidR="00DF09AD" w:rsidRPr="00092C08" w:rsidRDefault="00DF09AD" w:rsidP="00DF09AD">
            <w:pPr>
              <w:widowControl w:val="0"/>
              <w:autoSpaceDE w:val="0"/>
              <w:autoSpaceDN w:val="0"/>
              <w:jc w:val="both"/>
            </w:pPr>
            <w:r w:rsidRPr="00092C08">
              <w:t>БИК _______________,</w:t>
            </w:r>
          </w:p>
          <w:p w:rsidR="00DF09AD" w:rsidRPr="00092C08" w:rsidRDefault="00DF09AD" w:rsidP="00DF09AD">
            <w:pPr>
              <w:widowControl w:val="0"/>
              <w:autoSpaceDE w:val="0"/>
              <w:autoSpaceDN w:val="0"/>
              <w:jc w:val="both"/>
            </w:pPr>
            <w:r w:rsidRPr="00092C08">
              <w:t xml:space="preserve">к/счет _______________________ </w:t>
            </w:r>
          </w:p>
          <w:p w:rsidR="00DF09AD" w:rsidRPr="00092C08" w:rsidRDefault="00DF09AD" w:rsidP="00DF09AD">
            <w:pPr>
              <w:widowControl w:val="0"/>
              <w:autoSpaceDE w:val="0"/>
              <w:autoSpaceDN w:val="0"/>
              <w:jc w:val="both"/>
            </w:pPr>
            <w:r w:rsidRPr="00092C08">
              <w:t>в _____________________,</w:t>
            </w:r>
          </w:p>
          <w:p w:rsidR="00DF09AD" w:rsidRPr="00092C08" w:rsidRDefault="00DF09AD" w:rsidP="00DF09AD">
            <w:pPr>
              <w:widowControl w:val="0"/>
              <w:autoSpaceDE w:val="0"/>
              <w:autoSpaceDN w:val="0"/>
              <w:jc w:val="both"/>
            </w:pPr>
            <w:r w:rsidRPr="00092C08">
              <w:t>тел./факс:_______________,</w:t>
            </w:r>
          </w:p>
          <w:p w:rsidR="00DF09AD" w:rsidRPr="00092C08" w:rsidRDefault="00DF09AD" w:rsidP="00DF09AD">
            <w:pPr>
              <w:widowControl w:val="0"/>
              <w:autoSpaceDE w:val="0"/>
              <w:autoSpaceDN w:val="0"/>
              <w:jc w:val="both"/>
              <w:rPr>
                <w:rFonts w:eastAsia="Calibri"/>
                <w:lang w:eastAsia="en-US"/>
              </w:rPr>
            </w:pPr>
            <w:r w:rsidRPr="00092C08">
              <w:t>Адрес электронной почты:________</w:t>
            </w:r>
          </w:p>
        </w:tc>
        <w:tc>
          <w:tcPr>
            <w:tcW w:w="4786" w:type="dxa"/>
          </w:tcPr>
          <w:p w:rsidR="00DF09AD" w:rsidRPr="00092C08" w:rsidRDefault="00DF09AD" w:rsidP="00DF09AD">
            <w:pPr>
              <w:widowControl w:val="0"/>
              <w:autoSpaceDE w:val="0"/>
              <w:autoSpaceDN w:val="0"/>
              <w:jc w:val="both"/>
            </w:pPr>
            <w:r w:rsidRPr="00092C08">
              <w:t xml:space="preserve">Поставщик:______________ Почтовый индекс: _________, </w:t>
            </w:r>
          </w:p>
          <w:p w:rsidR="00DF09AD" w:rsidRPr="00092C08" w:rsidRDefault="00DF09AD" w:rsidP="00DF09AD">
            <w:pPr>
              <w:widowControl w:val="0"/>
              <w:autoSpaceDE w:val="0"/>
              <w:autoSpaceDN w:val="0"/>
              <w:jc w:val="both"/>
            </w:pPr>
            <w:r w:rsidRPr="00092C08">
              <w:t>адрес: ____________________</w:t>
            </w:r>
          </w:p>
          <w:p w:rsidR="00DF09AD" w:rsidRPr="00092C08" w:rsidRDefault="00DF09AD" w:rsidP="00DF09AD">
            <w:pPr>
              <w:widowControl w:val="0"/>
              <w:autoSpaceDE w:val="0"/>
              <w:autoSpaceDN w:val="0"/>
              <w:jc w:val="both"/>
            </w:pPr>
            <w:r w:rsidRPr="00092C08">
              <w:t xml:space="preserve">ИНН ______________, </w:t>
            </w:r>
          </w:p>
          <w:p w:rsidR="00DF09AD" w:rsidRPr="00092C08" w:rsidRDefault="00DF09AD" w:rsidP="00DF09AD">
            <w:pPr>
              <w:widowControl w:val="0"/>
              <w:autoSpaceDE w:val="0"/>
              <w:autoSpaceDN w:val="0"/>
              <w:jc w:val="both"/>
            </w:pPr>
            <w:r w:rsidRPr="00092C08">
              <w:t>КПП ______________,</w:t>
            </w:r>
          </w:p>
          <w:p w:rsidR="00DF09AD" w:rsidRPr="00092C08" w:rsidRDefault="00DF09AD" w:rsidP="00DF09AD">
            <w:pPr>
              <w:widowControl w:val="0"/>
              <w:autoSpaceDE w:val="0"/>
              <w:autoSpaceDN w:val="0"/>
              <w:jc w:val="both"/>
            </w:pPr>
            <w:r w:rsidRPr="00092C08">
              <w:t>р/счет _______________</w:t>
            </w:r>
          </w:p>
          <w:p w:rsidR="00DF09AD" w:rsidRPr="00092C08" w:rsidRDefault="00DF09AD" w:rsidP="00DF09AD">
            <w:pPr>
              <w:widowControl w:val="0"/>
              <w:autoSpaceDE w:val="0"/>
              <w:autoSpaceDN w:val="0"/>
              <w:jc w:val="both"/>
            </w:pPr>
            <w:r w:rsidRPr="00092C08">
              <w:t>в_______________,</w:t>
            </w:r>
          </w:p>
          <w:p w:rsidR="00DF09AD" w:rsidRPr="00092C08" w:rsidRDefault="00DF09AD" w:rsidP="00DF09AD">
            <w:pPr>
              <w:widowControl w:val="0"/>
              <w:autoSpaceDE w:val="0"/>
              <w:autoSpaceDN w:val="0"/>
              <w:jc w:val="both"/>
            </w:pPr>
            <w:r w:rsidRPr="00092C08">
              <w:t>БИК _______________,</w:t>
            </w:r>
          </w:p>
          <w:p w:rsidR="00DF09AD" w:rsidRPr="00092C08" w:rsidRDefault="00DF09AD" w:rsidP="00DF09AD">
            <w:pPr>
              <w:widowControl w:val="0"/>
              <w:autoSpaceDE w:val="0"/>
              <w:autoSpaceDN w:val="0"/>
              <w:jc w:val="both"/>
            </w:pPr>
            <w:r w:rsidRPr="00092C08">
              <w:t xml:space="preserve">к/счет _______________________ </w:t>
            </w:r>
          </w:p>
          <w:p w:rsidR="00DF09AD" w:rsidRPr="00092C08" w:rsidRDefault="00DF09AD" w:rsidP="00DF09AD">
            <w:pPr>
              <w:widowControl w:val="0"/>
              <w:autoSpaceDE w:val="0"/>
              <w:autoSpaceDN w:val="0"/>
              <w:jc w:val="both"/>
            </w:pPr>
            <w:r w:rsidRPr="00092C08">
              <w:t>в _____________________,</w:t>
            </w:r>
          </w:p>
          <w:p w:rsidR="00DF09AD" w:rsidRPr="00092C08" w:rsidRDefault="00DF09AD" w:rsidP="00DF09AD">
            <w:pPr>
              <w:widowControl w:val="0"/>
              <w:autoSpaceDE w:val="0"/>
              <w:autoSpaceDN w:val="0"/>
              <w:jc w:val="both"/>
            </w:pPr>
            <w:r w:rsidRPr="00092C08">
              <w:t>тел./факс:______________,</w:t>
            </w:r>
          </w:p>
          <w:p w:rsidR="00DF09AD" w:rsidRPr="00092C08" w:rsidRDefault="00DF09AD" w:rsidP="00DF09AD">
            <w:pPr>
              <w:widowControl w:val="0"/>
              <w:autoSpaceDE w:val="0"/>
              <w:autoSpaceDN w:val="0"/>
              <w:rPr>
                <w:rFonts w:eastAsia="Calibri"/>
                <w:lang w:eastAsia="en-US"/>
              </w:rPr>
            </w:pPr>
            <w:r w:rsidRPr="00092C08">
              <w:t>Адрес электронной почты:________</w:t>
            </w:r>
          </w:p>
        </w:tc>
      </w:tr>
    </w:tbl>
    <w:p w:rsidR="00DF09AD" w:rsidRPr="00092C08" w:rsidRDefault="00DF09AD" w:rsidP="00DF09AD">
      <w:pPr>
        <w:ind w:firstLine="737"/>
        <w:jc w:val="center"/>
        <w:rPr>
          <w:rFonts w:eastAsia="Calibri"/>
          <w:b/>
          <w:lang w:eastAsia="en-US"/>
        </w:rPr>
      </w:pPr>
      <w:r w:rsidRPr="00092C08">
        <w:rPr>
          <w:rFonts w:eastAsia="Calibri"/>
          <w:b/>
          <w:lang w:eastAsia="en-US"/>
        </w:rPr>
        <w:t>18. Подписи Сторон:</w:t>
      </w:r>
    </w:p>
    <w:p w:rsidR="00DF09AD" w:rsidRPr="00092C08" w:rsidRDefault="00DF09AD" w:rsidP="00DF09AD">
      <w:pPr>
        <w:ind w:firstLine="737"/>
        <w:jc w:val="both"/>
        <w:rPr>
          <w:rFonts w:eastAsia="Calibri"/>
          <w:lang w:eastAsia="en-US"/>
        </w:rPr>
      </w:pPr>
    </w:p>
    <w:p w:rsidR="00DF09AD" w:rsidRPr="00092C08" w:rsidRDefault="00DF09AD" w:rsidP="00DF09AD">
      <w:pPr>
        <w:ind w:firstLine="737"/>
        <w:jc w:val="both"/>
        <w:rPr>
          <w:rFonts w:eastAsia="Calibri"/>
          <w:lang w:eastAsia="en-US"/>
        </w:rPr>
      </w:pPr>
      <w:r w:rsidRPr="00092C08">
        <w:rPr>
          <w:rFonts w:eastAsia="Calibri"/>
          <w:lang w:eastAsia="en-US"/>
        </w:rPr>
        <w:t>от Покупателя:</w:t>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t>от Поставщика:</w:t>
      </w:r>
    </w:p>
    <w:p w:rsidR="00DF09AD" w:rsidRPr="00092C08" w:rsidRDefault="00DF09AD" w:rsidP="00DF09AD">
      <w:pPr>
        <w:ind w:firstLine="737"/>
        <w:jc w:val="both"/>
        <w:rPr>
          <w:rFonts w:eastAsia="Calibri"/>
          <w:lang w:eastAsia="en-US"/>
        </w:rPr>
      </w:pPr>
      <w:r w:rsidRPr="00092C08">
        <w:rPr>
          <w:rFonts w:eastAsia="Calibri"/>
          <w:lang w:eastAsia="en-US"/>
        </w:rPr>
        <w:t xml:space="preserve">   </w:t>
      </w:r>
    </w:p>
    <w:p w:rsidR="00DF09AD" w:rsidRPr="00092C08" w:rsidRDefault="00DF09AD" w:rsidP="00DF09AD">
      <w:pPr>
        <w:ind w:firstLine="737"/>
        <w:jc w:val="both"/>
        <w:rPr>
          <w:rFonts w:eastAsia="Calibri"/>
          <w:lang w:eastAsia="en-US"/>
        </w:rPr>
      </w:pPr>
      <w:r w:rsidRPr="00092C08">
        <w:rPr>
          <w:rFonts w:eastAsia="Calibri"/>
          <w:lang w:eastAsia="en-US"/>
        </w:rPr>
        <w:t xml:space="preserve">________________/Ф.И.О/                          _____________/Ф.И.О./ </w:t>
      </w:r>
    </w:p>
    <w:p w:rsidR="00DF09AD" w:rsidRPr="00092C08" w:rsidRDefault="00DF09AD" w:rsidP="00DF09AD">
      <w:pPr>
        <w:ind w:firstLine="737"/>
        <w:jc w:val="both"/>
        <w:rPr>
          <w:rFonts w:eastAsia="Calibri"/>
          <w:lang w:eastAsia="en-US"/>
        </w:rPr>
      </w:pPr>
      <w:r w:rsidRPr="00092C08">
        <w:rPr>
          <w:rFonts w:eastAsia="Calibri"/>
          <w:lang w:eastAsia="en-US"/>
        </w:rPr>
        <w:t xml:space="preserve">      (подпись)                                                 (подпись)</w:t>
      </w:r>
    </w:p>
    <w:p w:rsidR="00DF09AD" w:rsidRPr="00092C08" w:rsidRDefault="00DF09AD" w:rsidP="00DF09AD">
      <w:pPr>
        <w:autoSpaceDE w:val="0"/>
        <w:autoSpaceDN w:val="0"/>
        <w:adjustRightInd w:val="0"/>
        <w:ind w:left="679" w:firstLine="737"/>
        <w:jc w:val="both"/>
        <w:rPr>
          <w:rFonts w:eastAsia="Calibri"/>
          <w:lang w:eastAsia="en-US"/>
        </w:rPr>
      </w:pPr>
      <w:r w:rsidRPr="00092C08">
        <w:rPr>
          <w:rFonts w:eastAsia="Calibri"/>
          <w:lang w:eastAsia="en-US"/>
        </w:rPr>
        <w:t xml:space="preserve">М.П.                          </w:t>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t>М.П.</w:t>
      </w:r>
    </w:p>
    <w:p w:rsidR="00DF09AD" w:rsidRPr="00092C08" w:rsidRDefault="00DF09AD" w:rsidP="00DF09AD">
      <w:pPr>
        <w:autoSpaceDE w:val="0"/>
        <w:autoSpaceDN w:val="0"/>
        <w:adjustRightInd w:val="0"/>
        <w:ind w:left="3482" w:firstLine="58"/>
      </w:pPr>
    </w:p>
    <w:p w:rsidR="00BD2868" w:rsidRPr="00092C08" w:rsidRDefault="00BD2868" w:rsidP="00BD2868">
      <w:pPr>
        <w:autoSpaceDE w:val="0"/>
        <w:autoSpaceDN w:val="0"/>
        <w:adjustRightInd w:val="0"/>
      </w:pPr>
    </w:p>
    <w:p w:rsidR="00B006AF" w:rsidRDefault="00B006AF" w:rsidP="00BD2868">
      <w:pPr>
        <w:autoSpaceDE w:val="0"/>
        <w:autoSpaceDN w:val="0"/>
        <w:adjustRightInd w:val="0"/>
        <w:jc w:val="right"/>
      </w:pPr>
    </w:p>
    <w:p w:rsidR="00B006AF" w:rsidRDefault="00B006AF" w:rsidP="00BD2868">
      <w:pPr>
        <w:autoSpaceDE w:val="0"/>
        <w:autoSpaceDN w:val="0"/>
        <w:adjustRightInd w:val="0"/>
        <w:jc w:val="right"/>
      </w:pPr>
    </w:p>
    <w:p w:rsidR="00B006AF" w:rsidRDefault="00B006AF" w:rsidP="00BD2868">
      <w:pPr>
        <w:autoSpaceDE w:val="0"/>
        <w:autoSpaceDN w:val="0"/>
        <w:adjustRightInd w:val="0"/>
        <w:jc w:val="right"/>
      </w:pPr>
    </w:p>
    <w:p w:rsidR="00B006AF" w:rsidRDefault="00B006AF" w:rsidP="00BD2868">
      <w:pPr>
        <w:autoSpaceDE w:val="0"/>
        <w:autoSpaceDN w:val="0"/>
        <w:adjustRightInd w:val="0"/>
        <w:jc w:val="right"/>
      </w:pPr>
    </w:p>
    <w:p w:rsidR="00252CE6" w:rsidRDefault="00252CE6"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E80876" w:rsidRDefault="00E80876" w:rsidP="00BD2868">
      <w:pPr>
        <w:autoSpaceDE w:val="0"/>
        <w:autoSpaceDN w:val="0"/>
        <w:adjustRightInd w:val="0"/>
        <w:jc w:val="right"/>
      </w:pPr>
    </w:p>
    <w:p w:rsidR="00DF09AD" w:rsidRPr="00092C08" w:rsidRDefault="00DF09AD" w:rsidP="00BD2868">
      <w:pPr>
        <w:autoSpaceDE w:val="0"/>
        <w:autoSpaceDN w:val="0"/>
        <w:adjustRightInd w:val="0"/>
        <w:jc w:val="right"/>
      </w:pPr>
      <w:bookmarkStart w:id="2" w:name="_GoBack"/>
      <w:bookmarkEnd w:id="2"/>
      <w:r w:rsidRPr="00092C08">
        <w:t xml:space="preserve">Приложение № 1   </w:t>
      </w:r>
    </w:p>
    <w:p w:rsidR="00DF09AD" w:rsidRPr="00092C08" w:rsidRDefault="00DF09AD" w:rsidP="00A938AC">
      <w:pPr>
        <w:autoSpaceDE w:val="0"/>
        <w:autoSpaceDN w:val="0"/>
        <w:adjustRightInd w:val="0"/>
        <w:ind w:left="4956"/>
        <w:jc w:val="right"/>
      </w:pPr>
      <w:r w:rsidRPr="00092C08">
        <w:t xml:space="preserve">       к договору поставки  </w:t>
      </w:r>
    </w:p>
    <w:p w:rsidR="00DF09AD" w:rsidRPr="00092C08" w:rsidRDefault="00DF09AD" w:rsidP="00A938AC">
      <w:pPr>
        <w:autoSpaceDE w:val="0"/>
        <w:autoSpaceDN w:val="0"/>
        <w:adjustRightInd w:val="0"/>
        <w:ind w:firstLine="737"/>
        <w:jc w:val="right"/>
      </w:pPr>
      <w:r w:rsidRPr="00092C08">
        <w:t xml:space="preserve">                                                                   от « ___ » _______ ____г.  №___</w:t>
      </w:r>
    </w:p>
    <w:p w:rsidR="00DF09AD" w:rsidRPr="00092C08" w:rsidRDefault="00DF09AD" w:rsidP="00DF09AD">
      <w:pPr>
        <w:autoSpaceDE w:val="0"/>
        <w:autoSpaceDN w:val="0"/>
        <w:adjustRightInd w:val="0"/>
        <w:ind w:firstLine="737"/>
        <w:jc w:val="right"/>
      </w:pPr>
      <w:r w:rsidRPr="00092C08">
        <w:t xml:space="preserve"> </w:t>
      </w: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center"/>
        <w:rPr>
          <w:b/>
        </w:rPr>
      </w:pPr>
      <w:r w:rsidRPr="00092C08">
        <w:rPr>
          <w:b/>
        </w:rPr>
        <w:t>Спецификация</w:t>
      </w:r>
    </w:p>
    <w:p w:rsidR="00DF09AD" w:rsidRPr="00092C08" w:rsidRDefault="00DF09AD" w:rsidP="00DF09AD">
      <w:pPr>
        <w:autoSpaceDE w:val="0"/>
        <w:autoSpaceDN w:val="0"/>
        <w:adjustRightInd w:val="0"/>
        <w:jc w:val="both"/>
      </w:pPr>
    </w:p>
    <w:p w:rsidR="00DF09AD" w:rsidRPr="00092C08" w:rsidRDefault="00DF09AD" w:rsidP="00DF09AD">
      <w:pPr>
        <w:widowControl w:val="0"/>
        <w:autoSpaceDE w:val="0"/>
        <w:autoSpaceDN w:val="0"/>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504"/>
        <w:gridCol w:w="1764"/>
        <w:gridCol w:w="993"/>
        <w:gridCol w:w="850"/>
        <w:gridCol w:w="992"/>
        <w:gridCol w:w="1134"/>
        <w:gridCol w:w="1560"/>
        <w:gridCol w:w="1417"/>
      </w:tblGrid>
      <w:tr w:rsidR="00DF09AD" w:rsidRPr="00092C08" w:rsidTr="00DF09AD">
        <w:trPr>
          <w:trHeight w:val="140"/>
        </w:trPr>
        <w:tc>
          <w:tcPr>
            <w:tcW w:w="504" w:type="dxa"/>
          </w:tcPr>
          <w:p w:rsidR="00DF09AD" w:rsidRPr="00092C08" w:rsidRDefault="00DF09AD" w:rsidP="00DF09AD">
            <w:pPr>
              <w:widowControl w:val="0"/>
              <w:autoSpaceDE w:val="0"/>
              <w:autoSpaceDN w:val="0"/>
            </w:pPr>
            <w:r w:rsidRPr="00092C08">
              <w:t>N п/п</w:t>
            </w:r>
          </w:p>
        </w:tc>
        <w:tc>
          <w:tcPr>
            <w:tcW w:w="1764" w:type="dxa"/>
          </w:tcPr>
          <w:p w:rsidR="00DF09AD" w:rsidRPr="00092C08" w:rsidRDefault="00037634" w:rsidP="00DF09AD">
            <w:pPr>
              <w:widowControl w:val="0"/>
              <w:autoSpaceDE w:val="0"/>
              <w:autoSpaceDN w:val="0"/>
              <w:rPr>
                <w:i/>
              </w:rPr>
            </w:pPr>
            <w:r>
              <w:t>Наименование</w:t>
            </w:r>
            <w:r w:rsidR="00DF09AD" w:rsidRPr="00092C08">
              <w:rPr>
                <w:i/>
              </w:rPr>
              <w:t xml:space="preserve"> ассортимент</w:t>
            </w:r>
            <w:r>
              <w:rPr>
                <w:i/>
              </w:rPr>
              <w:t xml:space="preserve"> и страна происхождения</w:t>
            </w:r>
          </w:p>
          <w:p w:rsidR="00DF09AD" w:rsidRPr="00092C08" w:rsidRDefault="00DF09AD" w:rsidP="00DF09AD">
            <w:pPr>
              <w:widowControl w:val="0"/>
              <w:autoSpaceDE w:val="0"/>
              <w:autoSpaceDN w:val="0"/>
            </w:pPr>
            <w:r w:rsidRPr="00092C08">
              <w:t>Товара</w:t>
            </w:r>
          </w:p>
        </w:tc>
        <w:tc>
          <w:tcPr>
            <w:tcW w:w="993" w:type="dxa"/>
          </w:tcPr>
          <w:p w:rsidR="00DF09AD" w:rsidRPr="00092C08" w:rsidRDefault="00DF09AD" w:rsidP="00DF09AD">
            <w:pPr>
              <w:widowControl w:val="0"/>
              <w:autoSpaceDE w:val="0"/>
              <w:autoSpaceDN w:val="0"/>
            </w:pPr>
            <w:r w:rsidRPr="00092C08">
              <w:t>Количество</w:t>
            </w:r>
          </w:p>
        </w:tc>
        <w:tc>
          <w:tcPr>
            <w:tcW w:w="850" w:type="dxa"/>
          </w:tcPr>
          <w:p w:rsidR="00DF09AD" w:rsidRPr="00092C08" w:rsidRDefault="00DF09AD" w:rsidP="00DF09AD">
            <w:pPr>
              <w:widowControl w:val="0"/>
              <w:autoSpaceDE w:val="0"/>
              <w:autoSpaceDN w:val="0"/>
            </w:pPr>
            <w:r w:rsidRPr="00092C08">
              <w:t>Единица</w:t>
            </w:r>
          </w:p>
          <w:p w:rsidR="00DF09AD" w:rsidRPr="00092C08" w:rsidRDefault="00DF09AD" w:rsidP="00DF09AD">
            <w:pPr>
              <w:widowControl w:val="0"/>
              <w:autoSpaceDE w:val="0"/>
              <w:autoSpaceDN w:val="0"/>
            </w:pPr>
            <w:r w:rsidRPr="00092C08">
              <w:t>измерения</w:t>
            </w:r>
          </w:p>
        </w:tc>
        <w:tc>
          <w:tcPr>
            <w:tcW w:w="992" w:type="dxa"/>
          </w:tcPr>
          <w:p w:rsidR="00DF09AD" w:rsidRPr="00092C08" w:rsidRDefault="00DF09AD" w:rsidP="00DF09AD">
            <w:pPr>
              <w:widowControl w:val="0"/>
              <w:autoSpaceDE w:val="0"/>
              <w:autoSpaceDN w:val="0"/>
            </w:pPr>
            <w:r w:rsidRPr="00092C08">
              <w:t>Цена за</w:t>
            </w:r>
          </w:p>
          <w:p w:rsidR="00DF09AD" w:rsidRPr="00092C08" w:rsidRDefault="00DF09AD" w:rsidP="00DF09AD">
            <w:pPr>
              <w:widowControl w:val="0"/>
              <w:autoSpaceDE w:val="0"/>
              <w:autoSpaceDN w:val="0"/>
            </w:pPr>
            <w:r w:rsidRPr="00092C08">
              <w:t>единицу</w:t>
            </w:r>
          </w:p>
          <w:p w:rsidR="00DF09AD" w:rsidRPr="00092C08" w:rsidRDefault="00DF09AD" w:rsidP="00DF09AD">
            <w:pPr>
              <w:widowControl w:val="0"/>
              <w:autoSpaceDE w:val="0"/>
              <w:autoSpaceDN w:val="0"/>
            </w:pPr>
            <w:r w:rsidRPr="00092C08">
              <w:t>Товара,</w:t>
            </w:r>
          </w:p>
          <w:p w:rsidR="00DF09AD" w:rsidRPr="00092C08" w:rsidRDefault="00DF09AD" w:rsidP="00DF09AD">
            <w:pPr>
              <w:widowControl w:val="0"/>
              <w:autoSpaceDE w:val="0"/>
              <w:autoSpaceDN w:val="0"/>
            </w:pPr>
            <w:r w:rsidRPr="00092C08">
              <w:t>без НДС</w:t>
            </w:r>
          </w:p>
          <w:p w:rsidR="00DF09AD" w:rsidRPr="00092C08" w:rsidRDefault="00DF09AD" w:rsidP="00DF09AD">
            <w:pPr>
              <w:widowControl w:val="0"/>
              <w:autoSpaceDE w:val="0"/>
              <w:autoSpaceDN w:val="0"/>
            </w:pPr>
            <w:r w:rsidRPr="00092C08">
              <w:t>(руб.)</w:t>
            </w:r>
          </w:p>
        </w:tc>
        <w:tc>
          <w:tcPr>
            <w:tcW w:w="1134" w:type="dxa"/>
          </w:tcPr>
          <w:p w:rsidR="00DF09AD" w:rsidRPr="00092C08" w:rsidRDefault="00DF09AD" w:rsidP="00DF09AD">
            <w:pPr>
              <w:widowControl w:val="0"/>
              <w:autoSpaceDE w:val="0"/>
              <w:autoSpaceDN w:val="0"/>
            </w:pPr>
            <w:r w:rsidRPr="00092C08">
              <w:t>Стоимость</w:t>
            </w:r>
          </w:p>
          <w:p w:rsidR="00DF09AD" w:rsidRPr="00092C08" w:rsidRDefault="00DF09AD" w:rsidP="00DF09AD">
            <w:pPr>
              <w:widowControl w:val="0"/>
              <w:autoSpaceDE w:val="0"/>
              <w:autoSpaceDN w:val="0"/>
            </w:pPr>
            <w:r w:rsidRPr="00092C08">
              <w:t xml:space="preserve"> Товара, </w:t>
            </w:r>
          </w:p>
          <w:p w:rsidR="00DF09AD" w:rsidRPr="00092C08" w:rsidRDefault="00DF09AD" w:rsidP="00DF09AD">
            <w:pPr>
              <w:widowControl w:val="0"/>
              <w:autoSpaceDE w:val="0"/>
              <w:autoSpaceDN w:val="0"/>
            </w:pPr>
            <w:r w:rsidRPr="00092C08">
              <w:t xml:space="preserve"> без НДС </w:t>
            </w:r>
          </w:p>
          <w:p w:rsidR="00DF09AD" w:rsidRPr="00092C08" w:rsidRDefault="00DF09AD" w:rsidP="00DF09AD">
            <w:pPr>
              <w:widowControl w:val="0"/>
              <w:autoSpaceDE w:val="0"/>
              <w:autoSpaceDN w:val="0"/>
            </w:pPr>
            <w:r w:rsidRPr="00092C08">
              <w:t xml:space="preserve"> (руб.)  </w:t>
            </w:r>
          </w:p>
        </w:tc>
        <w:tc>
          <w:tcPr>
            <w:tcW w:w="1560" w:type="dxa"/>
          </w:tcPr>
          <w:p w:rsidR="00DF09AD" w:rsidRPr="00092C08" w:rsidRDefault="00DF09AD" w:rsidP="00DF09AD">
            <w:pPr>
              <w:widowControl w:val="0"/>
              <w:autoSpaceDE w:val="0"/>
              <w:autoSpaceDN w:val="0"/>
            </w:pPr>
            <w:r w:rsidRPr="00092C08">
              <w:t>Сумма</w:t>
            </w:r>
          </w:p>
          <w:p w:rsidR="00DF09AD" w:rsidRPr="00092C08" w:rsidRDefault="00DF09AD" w:rsidP="00DF09AD">
            <w:pPr>
              <w:widowControl w:val="0"/>
              <w:autoSpaceDE w:val="0"/>
              <w:autoSpaceDN w:val="0"/>
            </w:pPr>
            <w:r w:rsidRPr="00092C08">
              <w:t>НДС</w:t>
            </w:r>
          </w:p>
          <w:p w:rsidR="00DF09AD" w:rsidRPr="00092C08" w:rsidRDefault="00DF09AD" w:rsidP="00DF09AD">
            <w:pPr>
              <w:widowControl w:val="0"/>
              <w:autoSpaceDE w:val="0"/>
              <w:autoSpaceDN w:val="0"/>
            </w:pPr>
            <w:r w:rsidRPr="00092C08">
              <w:t>(если</w:t>
            </w:r>
          </w:p>
          <w:p w:rsidR="00DF09AD" w:rsidRPr="00092C08" w:rsidRDefault="00DF09AD" w:rsidP="00DF09AD">
            <w:pPr>
              <w:widowControl w:val="0"/>
              <w:autoSpaceDE w:val="0"/>
              <w:autoSpaceDN w:val="0"/>
            </w:pPr>
            <w:r w:rsidRPr="00092C08">
              <w:t>Поставщик</w:t>
            </w:r>
          </w:p>
          <w:p w:rsidR="00DF09AD" w:rsidRPr="00092C08" w:rsidRDefault="00DF09AD" w:rsidP="00DF09AD">
            <w:pPr>
              <w:widowControl w:val="0"/>
              <w:autoSpaceDE w:val="0"/>
              <w:autoSpaceDN w:val="0"/>
            </w:pPr>
            <w:r w:rsidRPr="00092C08">
              <w:t>является</w:t>
            </w:r>
          </w:p>
          <w:p w:rsidR="00DF09AD" w:rsidRPr="00092C08" w:rsidRDefault="00DF09AD" w:rsidP="00DF09AD">
            <w:pPr>
              <w:widowControl w:val="0"/>
              <w:autoSpaceDE w:val="0"/>
              <w:autoSpaceDN w:val="0"/>
            </w:pPr>
            <w:r w:rsidRPr="00092C08">
              <w:t>плательщиком</w:t>
            </w:r>
          </w:p>
          <w:p w:rsidR="00DF09AD" w:rsidRPr="00092C08" w:rsidRDefault="00DF09AD" w:rsidP="00DF09AD">
            <w:pPr>
              <w:widowControl w:val="0"/>
              <w:autoSpaceDE w:val="0"/>
              <w:autoSpaceDN w:val="0"/>
            </w:pPr>
            <w:r w:rsidRPr="00092C08">
              <w:t>НДС(руб.)</w:t>
            </w:r>
          </w:p>
        </w:tc>
        <w:tc>
          <w:tcPr>
            <w:tcW w:w="1417" w:type="dxa"/>
          </w:tcPr>
          <w:p w:rsidR="00DF09AD" w:rsidRPr="00092C08" w:rsidRDefault="00DF09AD" w:rsidP="00DF09AD">
            <w:pPr>
              <w:widowControl w:val="0"/>
              <w:autoSpaceDE w:val="0"/>
              <w:autoSpaceDN w:val="0"/>
            </w:pPr>
            <w:r w:rsidRPr="00092C08">
              <w:t>Стоимость</w:t>
            </w:r>
          </w:p>
          <w:p w:rsidR="00DF09AD" w:rsidRPr="00092C08" w:rsidRDefault="00DF09AD" w:rsidP="00DF09AD">
            <w:pPr>
              <w:widowControl w:val="0"/>
              <w:autoSpaceDE w:val="0"/>
              <w:autoSpaceDN w:val="0"/>
            </w:pPr>
            <w:r w:rsidRPr="00092C08">
              <w:t>Товара</w:t>
            </w:r>
          </w:p>
          <w:p w:rsidR="00DF09AD" w:rsidRPr="00092C08" w:rsidRDefault="00DF09AD" w:rsidP="00DF09AD">
            <w:pPr>
              <w:widowControl w:val="0"/>
              <w:autoSpaceDE w:val="0"/>
              <w:autoSpaceDN w:val="0"/>
            </w:pPr>
            <w:r w:rsidRPr="00092C08">
              <w:t>всего с</w:t>
            </w:r>
          </w:p>
          <w:p w:rsidR="00DF09AD" w:rsidRPr="00092C08" w:rsidRDefault="00DF09AD" w:rsidP="00DF09AD">
            <w:pPr>
              <w:widowControl w:val="0"/>
              <w:autoSpaceDE w:val="0"/>
              <w:autoSpaceDN w:val="0"/>
            </w:pPr>
            <w:r w:rsidRPr="00092C08">
              <w:t>НДС</w:t>
            </w:r>
          </w:p>
          <w:p w:rsidR="00DF09AD" w:rsidRPr="00092C08" w:rsidRDefault="00DF09AD" w:rsidP="00DF09AD">
            <w:pPr>
              <w:widowControl w:val="0"/>
              <w:autoSpaceDE w:val="0"/>
              <w:autoSpaceDN w:val="0"/>
            </w:pPr>
            <w:r w:rsidRPr="00092C08">
              <w:t xml:space="preserve"> (если</w:t>
            </w:r>
          </w:p>
          <w:p w:rsidR="00DF09AD" w:rsidRPr="00092C08" w:rsidRDefault="00DF09AD" w:rsidP="00DF09AD">
            <w:pPr>
              <w:widowControl w:val="0"/>
              <w:autoSpaceDE w:val="0"/>
              <w:autoSpaceDN w:val="0"/>
            </w:pPr>
            <w:r w:rsidRPr="00092C08">
              <w:t>Поставщик</w:t>
            </w:r>
          </w:p>
          <w:p w:rsidR="00DF09AD" w:rsidRPr="00092C08" w:rsidRDefault="00DF09AD" w:rsidP="00DF09AD">
            <w:pPr>
              <w:widowControl w:val="0"/>
              <w:autoSpaceDE w:val="0"/>
              <w:autoSpaceDN w:val="0"/>
            </w:pPr>
            <w:r w:rsidRPr="00092C08">
              <w:t>является</w:t>
            </w:r>
          </w:p>
          <w:p w:rsidR="00DF09AD" w:rsidRPr="00092C08" w:rsidRDefault="00DF09AD" w:rsidP="00DF09AD">
            <w:pPr>
              <w:widowControl w:val="0"/>
              <w:autoSpaceDE w:val="0"/>
              <w:autoSpaceDN w:val="0"/>
            </w:pPr>
            <w:r w:rsidRPr="00092C08">
              <w:t>плательщиком</w:t>
            </w:r>
          </w:p>
          <w:p w:rsidR="00DF09AD" w:rsidRPr="00092C08" w:rsidRDefault="00DF09AD" w:rsidP="00DF09AD">
            <w:pPr>
              <w:widowControl w:val="0"/>
              <w:autoSpaceDE w:val="0"/>
              <w:autoSpaceDN w:val="0"/>
            </w:pPr>
            <w:r w:rsidRPr="00092C08">
              <w:t>НДС(руб.)</w:t>
            </w:r>
          </w:p>
        </w:tc>
      </w:tr>
      <w:tr w:rsidR="00DF09AD" w:rsidRPr="00092C08" w:rsidTr="00DF09AD">
        <w:trPr>
          <w:trHeight w:val="140"/>
        </w:trPr>
        <w:tc>
          <w:tcPr>
            <w:tcW w:w="504" w:type="dxa"/>
            <w:tcBorders>
              <w:top w:val="nil"/>
            </w:tcBorders>
          </w:tcPr>
          <w:p w:rsidR="00DF09AD" w:rsidRPr="00092C08" w:rsidRDefault="00DF09AD" w:rsidP="00DF09AD">
            <w:pPr>
              <w:widowControl w:val="0"/>
              <w:autoSpaceDE w:val="0"/>
              <w:autoSpaceDN w:val="0"/>
            </w:pPr>
            <w:r w:rsidRPr="00092C08">
              <w:t xml:space="preserve">1    </w:t>
            </w:r>
          </w:p>
        </w:tc>
        <w:tc>
          <w:tcPr>
            <w:tcW w:w="1764" w:type="dxa"/>
            <w:tcBorders>
              <w:top w:val="nil"/>
            </w:tcBorders>
          </w:tcPr>
          <w:p w:rsidR="00DF09AD" w:rsidRPr="00092C08" w:rsidRDefault="00DF09AD" w:rsidP="00DF09AD">
            <w:pPr>
              <w:widowControl w:val="0"/>
              <w:autoSpaceDE w:val="0"/>
              <w:autoSpaceDN w:val="0"/>
            </w:pPr>
          </w:p>
        </w:tc>
        <w:tc>
          <w:tcPr>
            <w:tcW w:w="993" w:type="dxa"/>
            <w:tcBorders>
              <w:top w:val="nil"/>
            </w:tcBorders>
          </w:tcPr>
          <w:p w:rsidR="00DF09AD" w:rsidRPr="00092C08" w:rsidRDefault="00DF09AD" w:rsidP="00DF09AD">
            <w:pPr>
              <w:widowControl w:val="0"/>
              <w:autoSpaceDE w:val="0"/>
              <w:autoSpaceDN w:val="0"/>
              <w:jc w:val="both"/>
            </w:pPr>
          </w:p>
        </w:tc>
        <w:tc>
          <w:tcPr>
            <w:tcW w:w="850" w:type="dxa"/>
            <w:tcBorders>
              <w:top w:val="nil"/>
            </w:tcBorders>
          </w:tcPr>
          <w:p w:rsidR="00DF09AD" w:rsidRPr="00092C08" w:rsidRDefault="00DF09AD" w:rsidP="00DF09AD">
            <w:pPr>
              <w:widowControl w:val="0"/>
              <w:autoSpaceDE w:val="0"/>
              <w:autoSpaceDN w:val="0"/>
              <w:jc w:val="both"/>
            </w:pPr>
          </w:p>
        </w:tc>
        <w:tc>
          <w:tcPr>
            <w:tcW w:w="992" w:type="dxa"/>
            <w:tcBorders>
              <w:top w:val="nil"/>
            </w:tcBorders>
          </w:tcPr>
          <w:p w:rsidR="00DF09AD" w:rsidRPr="00092C08" w:rsidRDefault="00DF09AD" w:rsidP="00DF09AD">
            <w:pPr>
              <w:widowControl w:val="0"/>
              <w:autoSpaceDE w:val="0"/>
              <w:autoSpaceDN w:val="0"/>
              <w:jc w:val="both"/>
            </w:pPr>
          </w:p>
        </w:tc>
        <w:tc>
          <w:tcPr>
            <w:tcW w:w="1134" w:type="dxa"/>
            <w:tcBorders>
              <w:top w:val="nil"/>
            </w:tcBorders>
          </w:tcPr>
          <w:p w:rsidR="00DF09AD" w:rsidRPr="00092C08" w:rsidRDefault="00DF09AD" w:rsidP="00DF09AD">
            <w:pPr>
              <w:widowControl w:val="0"/>
              <w:autoSpaceDE w:val="0"/>
              <w:autoSpaceDN w:val="0"/>
              <w:jc w:val="both"/>
            </w:pPr>
          </w:p>
        </w:tc>
        <w:tc>
          <w:tcPr>
            <w:tcW w:w="1560" w:type="dxa"/>
            <w:tcBorders>
              <w:top w:val="nil"/>
            </w:tcBorders>
          </w:tcPr>
          <w:p w:rsidR="00DF09AD" w:rsidRPr="00092C08" w:rsidRDefault="00DF09AD" w:rsidP="00DF09AD">
            <w:pPr>
              <w:widowControl w:val="0"/>
              <w:autoSpaceDE w:val="0"/>
              <w:autoSpaceDN w:val="0"/>
              <w:jc w:val="both"/>
            </w:pPr>
          </w:p>
        </w:tc>
        <w:tc>
          <w:tcPr>
            <w:tcW w:w="1417" w:type="dxa"/>
            <w:tcBorders>
              <w:top w:val="nil"/>
            </w:tcBorders>
          </w:tcPr>
          <w:p w:rsidR="00DF09AD" w:rsidRPr="00092C08" w:rsidRDefault="00DF09AD" w:rsidP="00DF09AD">
            <w:pPr>
              <w:widowControl w:val="0"/>
              <w:autoSpaceDE w:val="0"/>
              <w:autoSpaceDN w:val="0"/>
              <w:jc w:val="both"/>
            </w:pPr>
          </w:p>
        </w:tc>
      </w:tr>
      <w:tr w:rsidR="00DF09AD" w:rsidRPr="00092C08" w:rsidTr="00DF09AD">
        <w:trPr>
          <w:trHeight w:val="140"/>
        </w:trPr>
        <w:tc>
          <w:tcPr>
            <w:tcW w:w="504" w:type="dxa"/>
            <w:tcBorders>
              <w:top w:val="nil"/>
            </w:tcBorders>
          </w:tcPr>
          <w:p w:rsidR="00DF09AD" w:rsidRPr="00092C08" w:rsidRDefault="00DF09AD" w:rsidP="00DF09AD">
            <w:pPr>
              <w:widowControl w:val="0"/>
              <w:autoSpaceDE w:val="0"/>
              <w:autoSpaceDN w:val="0"/>
            </w:pPr>
            <w:r w:rsidRPr="00092C08">
              <w:t xml:space="preserve">2    </w:t>
            </w:r>
          </w:p>
        </w:tc>
        <w:tc>
          <w:tcPr>
            <w:tcW w:w="1764" w:type="dxa"/>
            <w:tcBorders>
              <w:top w:val="nil"/>
            </w:tcBorders>
          </w:tcPr>
          <w:p w:rsidR="00DF09AD" w:rsidRPr="00092C08" w:rsidRDefault="00DF09AD" w:rsidP="00DF09AD">
            <w:pPr>
              <w:widowControl w:val="0"/>
              <w:autoSpaceDE w:val="0"/>
              <w:autoSpaceDN w:val="0"/>
            </w:pPr>
          </w:p>
        </w:tc>
        <w:tc>
          <w:tcPr>
            <w:tcW w:w="993" w:type="dxa"/>
            <w:tcBorders>
              <w:top w:val="nil"/>
            </w:tcBorders>
          </w:tcPr>
          <w:p w:rsidR="00DF09AD" w:rsidRPr="00092C08" w:rsidRDefault="00DF09AD" w:rsidP="00DF09AD">
            <w:pPr>
              <w:widowControl w:val="0"/>
              <w:autoSpaceDE w:val="0"/>
              <w:autoSpaceDN w:val="0"/>
              <w:jc w:val="both"/>
            </w:pPr>
          </w:p>
        </w:tc>
        <w:tc>
          <w:tcPr>
            <w:tcW w:w="850" w:type="dxa"/>
            <w:tcBorders>
              <w:top w:val="nil"/>
            </w:tcBorders>
          </w:tcPr>
          <w:p w:rsidR="00DF09AD" w:rsidRPr="00092C08" w:rsidRDefault="00DF09AD" w:rsidP="00DF09AD">
            <w:pPr>
              <w:widowControl w:val="0"/>
              <w:autoSpaceDE w:val="0"/>
              <w:autoSpaceDN w:val="0"/>
              <w:jc w:val="both"/>
            </w:pPr>
          </w:p>
        </w:tc>
        <w:tc>
          <w:tcPr>
            <w:tcW w:w="992" w:type="dxa"/>
            <w:tcBorders>
              <w:top w:val="nil"/>
            </w:tcBorders>
          </w:tcPr>
          <w:p w:rsidR="00DF09AD" w:rsidRPr="00092C08" w:rsidRDefault="00DF09AD" w:rsidP="00DF09AD">
            <w:pPr>
              <w:widowControl w:val="0"/>
              <w:autoSpaceDE w:val="0"/>
              <w:autoSpaceDN w:val="0"/>
              <w:jc w:val="both"/>
            </w:pPr>
          </w:p>
        </w:tc>
        <w:tc>
          <w:tcPr>
            <w:tcW w:w="1134" w:type="dxa"/>
            <w:tcBorders>
              <w:top w:val="nil"/>
            </w:tcBorders>
          </w:tcPr>
          <w:p w:rsidR="00DF09AD" w:rsidRPr="00092C08" w:rsidRDefault="00DF09AD" w:rsidP="00DF09AD">
            <w:pPr>
              <w:widowControl w:val="0"/>
              <w:autoSpaceDE w:val="0"/>
              <w:autoSpaceDN w:val="0"/>
              <w:jc w:val="both"/>
            </w:pPr>
          </w:p>
        </w:tc>
        <w:tc>
          <w:tcPr>
            <w:tcW w:w="1560" w:type="dxa"/>
            <w:tcBorders>
              <w:top w:val="nil"/>
            </w:tcBorders>
          </w:tcPr>
          <w:p w:rsidR="00DF09AD" w:rsidRPr="00092C08" w:rsidRDefault="00DF09AD" w:rsidP="00DF09AD">
            <w:pPr>
              <w:widowControl w:val="0"/>
              <w:autoSpaceDE w:val="0"/>
              <w:autoSpaceDN w:val="0"/>
              <w:jc w:val="both"/>
            </w:pPr>
          </w:p>
        </w:tc>
        <w:tc>
          <w:tcPr>
            <w:tcW w:w="1417" w:type="dxa"/>
            <w:tcBorders>
              <w:top w:val="nil"/>
            </w:tcBorders>
          </w:tcPr>
          <w:p w:rsidR="00DF09AD" w:rsidRPr="00092C08" w:rsidRDefault="00DF09AD" w:rsidP="00DF09AD">
            <w:pPr>
              <w:widowControl w:val="0"/>
              <w:autoSpaceDE w:val="0"/>
              <w:autoSpaceDN w:val="0"/>
              <w:jc w:val="both"/>
            </w:pPr>
          </w:p>
        </w:tc>
      </w:tr>
      <w:tr w:rsidR="00DF09AD" w:rsidRPr="00092C08" w:rsidTr="00DF09AD">
        <w:trPr>
          <w:trHeight w:val="140"/>
        </w:trPr>
        <w:tc>
          <w:tcPr>
            <w:tcW w:w="504" w:type="dxa"/>
            <w:tcBorders>
              <w:top w:val="nil"/>
            </w:tcBorders>
          </w:tcPr>
          <w:p w:rsidR="00DF09AD" w:rsidRPr="00092C08" w:rsidRDefault="00DF09AD" w:rsidP="00DF09AD">
            <w:pPr>
              <w:widowControl w:val="0"/>
              <w:autoSpaceDE w:val="0"/>
              <w:autoSpaceDN w:val="0"/>
            </w:pPr>
          </w:p>
        </w:tc>
        <w:tc>
          <w:tcPr>
            <w:tcW w:w="1764" w:type="dxa"/>
            <w:tcBorders>
              <w:top w:val="nil"/>
            </w:tcBorders>
          </w:tcPr>
          <w:p w:rsidR="00DF09AD" w:rsidRPr="00092C08" w:rsidRDefault="00DF09AD" w:rsidP="00DF09AD">
            <w:pPr>
              <w:widowControl w:val="0"/>
              <w:autoSpaceDE w:val="0"/>
              <w:autoSpaceDN w:val="0"/>
            </w:pPr>
            <w:r w:rsidRPr="00092C08">
              <w:t xml:space="preserve">Итого:      </w:t>
            </w:r>
          </w:p>
        </w:tc>
        <w:tc>
          <w:tcPr>
            <w:tcW w:w="993" w:type="dxa"/>
            <w:tcBorders>
              <w:top w:val="nil"/>
            </w:tcBorders>
          </w:tcPr>
          <w:p w:rsidR="00DF09AD" w:rsidRPr="00092C08" w:rsidRDefault="00DF09AD" w:rsidP="00DF09AD">
            <w:pPr>
              <w:widowControl w:val="0"/>
              <w:autoSpaceDE w:val="0"/>
              <w:autoSpaceDN w:val="0"/>
              <w:jc w:val="both"/>
            </w:pPr>
          </w:p>
        </w:tc>
        <w:tc>
          <w:tcPr>
            <w:tcW w:w="850" w:type="dxa"/>
            <w:tcBorders>
              <w:top w:val="nil"/>
            </w:tcBorders>
          </w:tcPr>
          <w:p w:rsidR="00DF09AD" w:rsidRPr="00092C08" w:rsidRDefault="00DF09AD" w:rsidP="00DF09AD">
            <w:pPr>
              <w:widowControl w:val="0"/>
              <w:autoSpaceDE w:val="0"/>
              <w:autoSpaceDN w:val="0"/>
              <w:jc w:val="both"/>
            </w:pPr>
          </w:p>
        </w:tc>
        <w:tc>
          <w:tcPr>
            <w:tcW w:w="992" w:type="dxa"/>
            <w:tcBorders>
              <w:top w:val="nil"/>
            </w:tcBorders>
          </w:tcPr>
          <w:p w:rsidR="00DF09AD" w:rsidRPr="00092C08" w:rsidRDefault="00DF09AD" w:rsidP="00DF09AD">
            <w:pPr>
              <w:widowControl w:val="0"/>
              <w:autoSpaceDE w:val="0"/>
              <w:autoSpaceDN w:val="0"/>
              <w:jc w:val="both"/>
            </w:pPr>
          </w:p>
        </w:tc>
        <w:tc>
          <w:tcPr>
            <w:tcW w:w="1134" w:type="dxa"/>
            <w:tcBorders>
              <w:top w:val="nil"/>
            </w:tcBorders>
          </w:tcPr>
          <w:p w:rsidR="00DF09AD" w:rsidRPr="00092C08" w:rsidRDefault="00DF09AD" w:rsidP="00DF09AD">
            <w:pPr>
              <w:widowControl w:val="0"/>
              <w:autoSpaceDE w:val="0"/>
              <w:autoSpaceDN w:val="0"/>
              <w:jc w:val="both"/>
            </w:pPr>
          </w:p>
        </w:tc>
        <w:tc>
          <w:tcPr>
            <w:tcW w:w="1560" w:type="dxa"/>
            <w:tcBorders>
              <w:top w:val="nil"/>
            </w:tcBorders>
          </w:tcPr>
          <w:p w:rsidR="00DF09AD" w:rsidRPr="00092C08" w:rsidRDefault="00DF09AD" w:rsidP="00DF09AD">
            <w:pPr>
              <w:widowControl w:val="0"/>
              <w:autoSpaceDE w:val="0"/>
              <w:autoSpaceDN w:val="0"/>
              <w:jc w:val="both"/>
            </w:pPr>
          </w:p>
        </w:tc>
        <w:tc>
          <w:tcPr>
            <w:tcW w:w="1417" w:type="dxa"/>
            <w:tcBorders>
              <w:top w:val="nil"/>
            </w:tcBorders>
          </w:tcPr>
          <w:p w:rsidR="00DF09AD" w:rsidRPr="00092C08" w:rsidRDefault="00DF09AD" w:rsidP="00DF09AD">
            <w:pPr>
              <w:widowControl w:val="0"/>
              <w:autoSpaceDE w:val="0"/>
              <w:autoSpaceDN w:val="0"/>
              <w:jc w:val="both"/>
            </w:pPr>
          </w:p>
        </w:tc>
      </w:tr>
    </w:tbl>
    <w:p w:rsidR="00DF09AD" w:rsidRPr="00092C08" w:rsidRDefault="00DF09AD" w:rsidP="00DF09AD">
      <w:pPr>
        <w:widowControl w:val="0"/>
        <w:autoSpaceDE w:val="0"/>
        <w:autoSpaceDN w:val="0"/>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DF09AD" w:rsidP="00DF09AD">
      <w:pPr>
        <w:autoSpaceDE w:val="0"/>
        <w:autoSpaceDN w:val="0"/>
        <w:adjustRightInd w:val="0"/>
        <w:ind w:firstLine="737"/>
        <w:jc w:val="both"/>
      </w:pPr>
    </w:p>
    <w:p w:rsidR="00DF09AD" w:rsidRPr="00092C08" w:rsidRDefault="00A938AC" w:rsidP="00A938AC">
      <w:pPr>
        <w:jc w:val="both"/>
        <w:rPr>
          <w:rFonts w:eastAsia="Calibri"/>
          <w:lang w:eastAsia="en-US"/>
        </w:rPr>
      </w:pPr>
      <w:r w:rsidRPr="00092C08">
        <w:t xml:space="preserve">            </w:t>
      </w:r>
      <w:r w:rsidR="00DF09AD" w:rsidRPr="00092C08">
        <w:rPr>
          <w:rFonts w:eastAsia="Calibri"/>
          <w:lang w:eastAsia="en-US"/>
        </w:rPr>
        <w:t>от Покупателя:</w:t>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Pr="00092C08">
        <w:rPr>
          <w:rFonts w:eastAsia="Calibri"/>
          <w:lang w:eastAsia="en-US"/>
        </w:rPr>
        <w:t xml:space="preserve">            </w:t>
      </w:r>
      <w:r w:rsidR="00DF09AD" w:rsidRPr="00092C08">
        <w:rPr>
          <w:rFonts w:eastAsia="Calibri"/>
          <w:lang w:eastAsia="en-US"/>
        </w:rPr>
        <w:t>от Поставщика:</w:t>
      </w:r>
    </w:p>
    <w:p w:rsidR="00DF09AD" w:rsidRPr="00092C08" w:rsidRDefault="00DF09AD" w:rsidP="00DF09AD">
      <w:pPr>
        <w:ind w:firstLine="737"/>
        <w:jc w:val="both"/>
        <w:rPr>
          <w:rFonts w:eastAsia="Calibri"/>
          <w:lang w:eastAsia="en-US"/>
        </w:rPr>
      </w:pPr>
      <w:r w:rsidRPr="00092C08">
        <w:rPr>
          <w:rFonts w:eastAsia="Calibri"/>
          <w:lang w:eastAsia="en-US"/>
        </w:rPr>
        <w:t xml:space="preserve">   </w:t>
      </w:r>
    </w:p>
    <w:p w:rsidR="00DF09AD" w:rsidRPr="00092C08" w:rsidRDefault="00DF09AD" w:rsidP="00DF09AD">
      <w:pPr>
        <w:ind w:firstLine="737"/>
        <w:jc w:val="both"/>
        <w:rPr>
          <w:rFonts w:eastAsia="Calibri"/>
          <w:lang w:eastAsia="en-US"/>
        </w:rPr>
      </w:pPr>
      <w:r w:rsidRPr="00092C08">
        <w:rPr>
          <w:rFonts w:eastAsia="Calibri"/>
          <w:lang w:eastAsia="en-US"/>
        </w:rPr>
        <w:t xml:space="preserve">________________/Ф.И.О/                          </w:t>
      </w:r>
      <w:r w:rsidR="00A938AC" w:rsidRPr="00092C08">
        <w:rPr>
          <w:rFonts w:eastAsia="Calibri"/>
          <w:lang w:eastAsia="en-US"/>
        </w:rPr>
        <w:t xml:space="preserve">                      </w:t>
      </w:r>
      <w:r w:rsidRPr="00092C08">
        <w:rPr>
          <w:rFonts w:eastAsia="Calibri"/>
          <w:lang w:eastAsia="en-US"/>
        </w:rPr>
        <w:t xml:space="preserve">_____________/Ф.И.О./ </w:t>
      </w:r>
    </w:p>
    <w:p w:rsidR="00A938AC" w:rsidRPr="00092C08" w:rsidRDefault="00DF09AD" w:rsidP="00A938AC">
      <w:pPr>
        <w:ind w:firstLine="737"/>
        <w:jc w:val="both"/>
        <w:rPr>
          <w:rFonts w:eastAsia="Calibri"/>
          <w:lang w:eastAsia="en-US"/>
        </w:rPr>
      </w:pPr>
      <w:r w:rsidRPr="00092C08">
        <w:rPr>
          <w:rFonts w:eastAsia="Calibri"/>
          <w:lang w:eastAsia="en-US"/>
        </w:rPr>
        <w:t xml:space="preserve">(подпись)                                                      </w:t>
      </w:r>
      <w:r w:rsidR="00A938AC" w:rsidRPr="00092C08">
        <w:rPr>
          <w:rFonts w:eastAsia="Calibri"/>
          <w:lang w:eastAsia="en-US"/>
        </w:rPr>
        <w:t xml:space="preserve">                      (подпись)</w:t>
      </w:r>
    </w:p>
    <w:p w:rsidR="00DF09AD" w:rsidRPr="00092C08" w:rsidRDefault="00A938AC" w:rsidP="00A938AC">
      <w:pPr>
        <w:ind w:firstLine="737"/>
        <w:jc w:val="both"/>
        <w:rPr>
          <w:rFonts w:eastAsia="Calibri"/>
          <w:lang w:eastAsia="en-US"/>
        </w:rPr>
      </w:pPr>
      <w:r w:rsidRPr="00092C08">
        <w:rPr>
          <w:rFonts w:eastAsia="Calibri"/>
          <w:lang w:eastAsia="en-US"/>
        </w:rPr>
        <w:t xml:space="preserve">    </w:t>
      </w:r>
      <w:r w:rsidR="00DF09AD" w:rsidRPr="00092C08">
        <w:rPr>
          <w:rFonts w:eastAsia="Calibri"/>
          <w:lang w:eastAsia="en-US"/>
        </w:rPr>
        <w:t xml:space="preserve">М.П.                          </w:t>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Pr="00092C08">
        <w:rPr>
          <w:rFonts w:eastAsia="Calibri"/>
          <w:lang w:eastAsia="en-US"/>
        </w:rPr>
        <w:t xml:space="preserve">              </w:t>
      </w:r>
      <w:r w:rsidR="00DF09AD" w:rsidRPr="00092C08">
        <w:rPr>
          <w:rFonts w:eastAsia="Calibri"/>
          <w:lang w:eastAsia="en-US"/>
        </w:rPr>
        <w:t>М.П.</w:t>
      </w:r>
    </w:p>
    <w:p w:rsidR="00DF09AD" w:rsidRPr="00092C08" w:rsidRDefault="00DF09AD" w:rsidP="00DF09AD">
      <w:pPr>
        <w:autoSpaceDE w:val="0"/>
        <w:autoSpaceDN w:val="0"/>
        <w:adjustRightInd w:val="0"/>
        <w:ind w:left="679" w:firstLine="737"/>
        <w:jc w:val="both"/>
        <w:rPr>
          <w:rFonts w:eastAsia="Calibri"/>
          <w:lang w:eastAsia="en-US"/>
        </w:rPr>
      </w:pPr>
    </w:p>
    <w:p w:rsidR="00DF09AD" w:rsidRPr="00092C08" w:rsidRDefault="00DF09AD" w:rsidP="00DF09AD">
      <w:pPr>
        <w:autoSpaceDE w:val="0"/>
        <w:autoSpaceDN w:val="0"/>
        <w:adjustRightInd w:val="0"/>
        <w:ind w:left="3482" w:firstLine="58"/>
        <w:rPr>
          <w:rFonts w:eastAsia="Calibri"/>
          <w:lang w:eastAsia="en-US"/>
        </w:rPr>
      </w:pPr>
      <w:r w:rsidRPr="00092C08">
        <w:rPr>
          <w:rFonts w:eastAsia="Calibri"/>
          <w:lang w:eastAsia="en-US"/>
        </w:rPr>
        <w:t xml:space="preserve">                           </w:t>
      </w:r>
    </w:p>
    <w:p w:rsidR="00DF09AD" w:rsidRPr="00092C08" w:rsidRDefault="00DF09AD" w:rsidP="00DF09AD">
      <w:pPr>
        <w:autoSpaceDE w:val="0"/>
        <w:autoSpaceDN w:val="0"/>
        <w:adjustRightInd w:val="0"/>
        <w:ind w:left="3482" w:firstLine="58"/>
        <w:rPr>
          <w:rFonts w:eastAsia="Calibri"/>
          <w:lang w:eastAsia="en-US"/>
        </w:rPr>
      </w:pPr>
      <w:r w:rsidRPr="00092C08">
        <w:rPr>
          <w:rFonts w:eastAsia="Calibri"/>
          <w:lang w:eastAsia="en-US"/>
        </w:rPr>
        <w:t xml:space="preserve">                         </w:t>
      </w:r>
    </w:p>
    <w:p w:rsidR="00A938AC" w:rsidRPr="00092C08" w:rsidRDefault="00DF09AD" w:rsidP="00DF09AD">
      <w:pPr>
        <w:autoSpaceDE w:val="0"/>
        <w:autoSpaceDN w:val="0"/>
        <w:adjustRightInd w:val="0"/>
        <w:ind w:left="3482" w:firstLine="58"/>
        <w:rPr>
          <w:rFonts w:eastAsia="Calibri"/>
          <w:lang w:eastAsia="en-US"/>
        </w:rPr>
      </w:pPr>
      <w:r w:rsidRPr="00092C08">
        <w:rPr>
          <w:rFonts w:eastAsia="Calibri"/>
          <w:lang w:eastAsia="en-US"/>
        </w:rPr>
        <w:t xml:space="preserve">                           </w:t>
      </w:r>
    </w:p>
    <w:p w:rsidR="00A938AC" w:rsidRPr="00092C08" w:rsidRDefault="00A938AC" w:rsidP="00A938AC">
      <w:pPr>
        <w:autoSpaceDE w:val="0"/>
        <w:autoSpaceDN w:val="0"/>
        <w:adjustRightInd w:val="0"/>
        <w:ind w:left="3482" w:firstLine="58"/>
        <w:jc w:val="right"/>
      </w:pPr>
    </w:p>
    <w:p w:rsidR="00A938AC" w:rsidRPr="00092C08" w:rsidRDefault="00A938AC" w:rsidP="00A938AC">
      <w:pPr>
        <w:autoSpaceDE w:val="0"/>
        <w:autoSpaceDN w:val="0"/>
        <w:adjustRightInd w:val="0"/>
        <w:ind w:left="3482" w:firstLine="58"/>
        <w:jc w:val="right"/>
      </w:pPr>
    </w:p>
    <w:p w:rsidR="00A938AC" w:rsidRPr="00092C08" w:rsidRDefault="00A938AC" w:rsidP="00A938AC">
      <w:pPr>
        <w:autoSpaceDE w:val="0"/>
        <w:autoSpaceDN w:val="0"/>
        <w:adjustRightInd w:val="0"/>
        <w:ind w:left="3482" w:firstLine="58"/>
        <w:jc w:val="right"/>
      </w:pPr>
    </w:p>
    <w:p w:rsidR="00BD2868" w:rsidRPr="00092C08" w:rsidRDefault="00BD2868" w:rsidP="00A938AC">
      <w:pPr>
        <w:autoSpaceDE w:val="0"/>
        <w:autoSpaceDN w:val="0"/>
        <w:adjustRightInd w:val="0"/>
        <w:ind w:left="3482" w:firstLine="58"/>
        <w:jc w:val="right"/>
      </w:pPr>
    </w:p>
    <w:p w:rsidR="00B006AF" w:rsidRDefault="00B006AF" w:rsidP="00A938AC">
      <w:pPr>
        <w:autoSpaceDE w:val="0"/>
        <w:autoSpaceDN w:val="0"/>
        <w:adjustRightInd w:val="0"/>
        <w:ind w:left="3482" w:firstLine="58"/>
        <w:jc w:val="right"/>
      </w:pPr>
    </w:p>
    <w:p w:rsidR="00B006AF" w:rsidRDefault="00B006AF" w:rsidP="00A938AC">
      <w:pPr>
        <w:autoSpaceDE w:val="0"/>
        <w:autoSpaceDN w:val="0"/>
        <w:adjustRightInd w:val="0"/>
        <w:ind w:left="3482" w:firstLine="58"/>
        <w:jc w:val="right"/>
      </w:pPr>
    </w:p>
    <w:p w:rsidR="00252CE6" w:rsidRDefault="00252CE6" w:rsidP="00A938AC">
      <w:pPr>
        <w:autoSpaceDE w:val="0"/>
        <w:autoSpaceDN w:val="0"/>
        <w:adjustRightInd w:val="0"/>
        <w:ind w:left="3482" w:firstLine="58"/>
        <w:jc w:val="right"/>
      </w:pPr>
    </w:p>
    <w:p w:rsidR="00E80876" w:rsidRDefault="00E80876" w:rsidP="00A938AC">
      <w:pPr>
        <w:autoSpaceDE w:val="0"/>
        <w:autoSpaceDN w:val="0"/>
        <w:adjustRightInd w:val="0"/>
        <w:ind w:left="3482" w:firstLine="58"/>
        <w:jc w:val="right"/>
      </w:pPr>
    </w:p>
    <w:p w:rsidR="00E80876" w:rsidRDefault="00E80876" w:rsidP="00A938AC">
      <w:pPr>
        <w:autoSpaceDE w:val="0"/>
        <w:autoSpaceDN w:val="0"/>
        <w:adjustRightInd w:val="0"/>
        <w:ind w:left="3482" w:firstLine="58"/>
        <w:jc w:val="right"/>
      </w:pPr>
    </w:p>
    <w:p w:rsidR="00DF09AD" w:rsidRPr="00092C08" w:rsidRDefault="00DF09AD" w:rsidP="00A938AC">
      <w:pPr>
        <w:autoSpaceDE w:val="0"/>
        <w:autoSpaceDN w:val="0"/>
        <w:adjustRightInd w:val="0"/>
        <w:ind w:left="3482" w:firstLine="58"/>
        <w:jc w:val="right"/>
      </w:pPr>
      <w:r w:rsidRPr="00092C08">
        <w:t xml:space="preserve">Приложение № 2   </w:t>
      </w:r>
    </w:p>
    <w:p w:rsidR="00DF09AD" w:rsidRPr="00092C08" w:rsidRDefault="00DF09AD" w:rsidP="00A938AC">
      <w:pPr>
        <w:autoSpaceDE w:val="0"/>
        <w:autoSpaceDN w:val="0"/>
        <w:adjustRightInd w:val="0"/>
        <w:ind w:left="4956"/>
        <w:jc w:val="right"/>
      </w:pPr>
      <w:r w:rsidRPr="00092C08">
        <w:t xml:space="preserve">       к договору поставки  </w:t>
      </w:r>
    </w:p>
    <w:p w:rsidR="00DF09AD" w:rsidRPr="00092C08" w:rsidRDefault="00DF09AD" w:rsidP="00A938AC">
      <w:pPr>
        <w:autoSpaceDE w:val="0"/>
        <w:autoSpaceDN w:val="0"/>
        <w:adjustRightInd w:val="0"/>
        <w:ind w:firstLine="737"/>
        <w:jc w:val="right"/>
      </w:pPr>
      <w:r w:rsidRPr="00092C08">
        <w:t xml:space="preserve">                                                                   от « ___ » _______ ____г.  №___</w:t>
      </w:r>
    </w:p>
    <w:p w:rsidR="00DF09AD" w:rsidRPr="00092C08" w:rsidRDefault="00DF09AD" w:rsidP="00DF09AD">
      <w:pPr>
        <w:autoSpaceDE w:val="0"/>
        <w:autoSpaceDN w:val="0"/>
        <w:adjustRightInd w:val="0"/>
        <w:ind w:firstLine="737"/>
        <w:jc w:val="right"/>
      </w:pPr>
      <w:r w:rsidRPr="00092C08">
        <w:t xml:space="preserve"> </w:t>
      </w:r>
    </w:p>
    <w:p w:rsidR="00DF09AD" w:rsidRPr="00092C08" w:rsidRDefault="00DF09AD" w:rsidP="00DF09AD">
      <w:pPr>
        <w:tabs>
          <w:tab w:val="left" w:pos="6240"/>
        </w:tabs>
        <w:autoSpaceDE w:val="0"/>
        <w:autoSpaceDN w:val="0"/>
        <w:adjustRightInd w:val="0"/>
        <w:ind w:left="679" w:firstLine="737"/>
        <w:jc w:val="both"/>
        <w:rPr>
          <w:rFonts w:eastAsia="Calibri"/>
          <w:lang w:eastAsia="en-US"/>
        </w:rPr>
      </w:pPr>
    </w:p>
    <w:p w:rsidR="00DF09AD" w:rsidRPr="00092C08" w:rsidRDefault="00DF09AD" w:rsidP="00DF09AD">
      <w:pPr>
        <w:autoSpaceDE w:val="0"/>
        <w:autoSpaceDN w:val="0"/>
        <w:adjustRightInd w:val="0"/>
        <w:ind w:firstLine="737"/>
        <w:jc w:val="both"/>
      </w:pPr>
      <w:r w:rsidRPr="00092C08">
        <w:t xml:space="preserve">                                                                                                                                                                      </w:t>
      </w:r>
    </w:p>
    <w:p w:rsidR="00DF09AD" w:rsidRPr="00092C08" w:rsidRDefault="00DF09AD" w:rsidP="00DF09AD">
      <w:pPr>
        <w:autoSpaceDE w:val="0"/>
        <w:autoSpaceDN w:val="0"/>
        <w:adjustRightInd w:val="0"/>
        <w:ind w:firstLine="737"/>
        <w:jc w:val="both"/>
      </w:pPr>
      <w:r w:rsidRPr="00092C08">
        <w:t xml:space="preserve">                                                                                     </w:t>
      </w:r>
    </w:p>
    <w:p w:rsidR="00DF09AD" w:rsidRPr="00092C08" w:rsidRDefault="00DF09AD" w:rsidP="00DF09AD">
      <w:pPr>
        <w:autoSpaceDE w:val="0"/>
        <w:autoSpaceDN w:val="0"/>
        <w:adjustRightInd w:val="0"/>
        <w:jc w:val="center"/>
      </w:pPr>
      <w:r w:rsidRPr="00092C08">
        <w:tab/>
      </w:r>
      <w:r w:rsidRPr="00092C08">
        <w:rPr>
          <w:b/>
        </w:rPr>
        <w:t>Перечень мест поставки</w:t>
      </w:r>
    </w:p>
    <w:p w:rsidR="00DF09AD" w:rsidRPr="00092C08" w:rsidRDefault="00DF09AD" w:rsidP="00DF09AD">
      <w:pPr>
        <w:spacing w:after="200" w:line="276" w:lineRule="auto"/>
        <w:rPr>
          <w:rFonts w:eastAsia="Calibri"/>
        </w:rPr>
      </w:pPr>
    </w:p>
    <w:p w:rsidR="00DF09AD" w:rsidRPr="00092C08" w:rsidRDefault="00DF09AD" w:rsidP="00DF09AD">
      <w:pPr>
        <w:widowControl w:val="0"/>
        <w:autoSpaceDE w:val="0"/>
        <w:autoSpaceDN w:val="0"/>
        <w:jc w:val="both"/>
      </w:pPr>
    </w:p>
    <w:tbl>
      <w:tblPr>
        <w:tblW w:w="9744"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420"/>
        <w:gridCol w:w="856"/>
        <w:gridCol w:w="1748"/>
        <w:gridCol w:w="1229"/>
        <w:gridCol w:w="1207"/>
        <w:gridCol w:w="1008"/>
        <w:gridCol w:w="924"/>
        <w:gridCol w:w="1344"/>
        <w:gridCol w:w="1008"/>
      </w:tblGrid>
      <w:tr w:rsidR="00DF09AD" w:rsidRPr="00092C08" w:rsidTr="00DF09AD">
        <w:trPr>
          <w:trHeight w:val="160"/>
        </w:trPr>
        <w:tc>
          <w:tcPr>
            <w:tcW w:w="420" w:type="dxa"/>
          </w:tcPr>
          <w:p w:rsidR="00DF09AD" w:rsidRPr="00092C08" w:rsidRDefault="00DF09AD" w:rsidP="00DF09AD">
            <w:pPr>
              <w:widowControl w:val="0"/>
              <w:autoSpaceDE w:val="0"/>
              <w:autoSpaceDN w:val="0"/>
              <w:jc w:val="both"/>
            </w:pPr>
            <w:r w:rsidRPr="00092C08">
              <w:t xml:space="preserve"> N </w:t>
            </w:r>
          </w:p>
          <w:p w:rsidR="00DF09AD" w:rsidRPr="00092C08" w:rsidRDefault="00DF09AD" w:rsidP="00DF09AD">
            <w:pPr>
              <w:widowControl w:val="0"/>
              <w:autoSpaceDE w:val="0"/>
              <w:autoSpaceDN w:val="0"/>
              <w:jc w:val="both"/>
            </w:pPr>
            <w:r w:rsidRPr="00092C08">
              <w:t>п/п</w:t>
            </w:r>
          </w:p>
        </w:tc>
        <w:tc>
          <w:tcPr>
            <w:tcW w:w="856" w:type="dxa"/>
          </w:tcPr>
          <w:p w:rsidR="00DF09AD" w:rsidRPr="00092C08" w:rsidRDefault="00DF09AD" w:rsidP="00DF09AD">
            <w:pPr>
              <w:widowControl w:val="0"/>
              <w:autoSpaceDE w:val="0"/>
              <w:autoSpaceDN w:val="0"/>
            </w:pPr>
            <w:r w:rsidRPr="00092C08">
              <w:t xml:space="preserve">Адрес места поставки Товара </w:t>
            </w:r>
          </w:p>
        </w:tc>
        <w:tc>
          <w:tcPr>
            <w:tcW w:w="1748" w:type="dxa"/>
          </w:tcPr>
          <w:p w:rsidR="00DF09AD" w:rsidRPr="00092C08" w:rsidRDefault="00DF09AD" w:rsidP="00DF09AD">
            <w:pPr>
              <w:widowControl w:val="0"/>
              <w:autoSpaceDE w:val="0"/>
              <w:autoSpaceDN w:val="0"/>
              <w:rPr>
                <w:i/>
              </w:rPr>
            </w:pPr>
            <w:r w:rsidRPr="00092C08">
              <w:t xml:space="preserve">Наименование </w:t>
            </w:r>
            <w:r w:rsidRPr="00092C08">
              <w:rPr>
                <w:i/>
              </w:rPr>
              <w:t>и ассортимент</w:t>
            </w:r>
          </w:p>
          <w:p w:rsidR="00DF09AD" w:rsidRPr="00092C08" w:rsidRDefault="00DF09AD" w:rsidP="00DF09AD">
            <w:pPr>
              <w:widowControl w:val="0"/>
              <w:autoSpaceDE w:val="0"/>
              <w:autoSpaceDN w:val="0"/>
            </w:pPr>
            <w:r w:rsidRPr="00092C08">
              <w:t>Товара в</w:t>
            </w:r>
          </w:p>
          <w:p w:rsidR="00DF09AD" w:rsidRPr="00092C08" w:rsidRDefault="00DF09AD" w:rsidP="00DF09AD">
            <w:pPr>
              <w:widowControl w:val="0"/>
              <w:autoSpaceDE w:val="0"/>
              <w:autoSpaceDN w:val="0"/>
            </w:pPr>
            <w:r w:rsidRPr="00092C08">
              <w:t>соответствии со</w:t>
            </w:r>
          </w:p>
          <w:p w:rsidR="00DF09AD" w:rsidRPr="00092C08" w:rsidRDefault="00DF09AD" w:rsidP="00DF09AD">
            <w:pPr>
              <w:widowControl w:val="0"/>
              <w:autoSpaceDE w:val="0"/>
              <w:autoSpaceDN w:val="0"/>
            </w:pPr>
            <w:r w:rsidRPr="00092C08">
              <w:t>Спецификацией</w:t>
            </w:r>
          </w:p>
        </w:tc>
        <w:tc>
          <w:tcPr>
            <w:tcW w:w="1229" w:type="dxa"/>
          </w:tcPr>
          <w:p w:rsidR="00DF09AD" w:rsidRPr="00092C08" w:rsidRDefault="00DF09AD" w:rsidP="00DF09AD">
            <w:pPr>
              <w:widowControl w:val="0"/>
              <w:autoSpaceDE w:val="0"/>
              <w:autoSpaceDN w:val="0"/>
              <w:jc w:val="both"/>
              <w:rPr>
                <w:i/>
              </w:rPr>
            </w:pPr>
            <w:r w:rsidRPr="00092C08">
              <w:t xml:space="preserve">    </w:t>
            </w:r>
            <w:r w:rsidRPr="00092C08">
              <w:rPr>
                <w:i/>
              </w:rPr>
              <w:t xml:space="preserve">Срок    </w:t>
            </w:r>
          </w:p>
          <w:p w:rsidR="00DF09AD" w:rsidRPr="00092C08" w:rsidRDefault="00DF09AD" w:rsidP="00DF09AD">
            <w:pPr>
              <w:widowControl w:val="0"/>
              <w:autoSpaceDE w:val="0"/>
              <w:autoSpaceDN w:val="0"/>
              <w:jc w:val="both"/>
              <w:rPr>
                <w:i/>
              </w:rPr>
            </w:pPr>
            <w:r w:rsidRPr="00092C08">
              <w:rPr>
                <w:i/>
              </w:rPr>
              <w:t xml:space="preserve">  поставки  </w:t>
            </w:r>
          </w:p>
          <w:p w:rsidR="00DF09AD" w:rsidRPr="00092C08" w:rsidRDefault="00DF09AD" w:rsidP="00DF09AD">
            <w:pPr>
              <w:widowControl w:val="0"/>
              <w:autoSpaceDE w:val="0"/>
              <w:autoSpaceDN w:val="0"/>
              <w:jc w:val="both"/>
              <w:rPr>
                <w:i/>
              </w:rPr>
            </w:pPr>
            <w:r w:rsidRPr="00092C08">
              <w:rPr>
                <w:i/>
              </w:rPr>
              <w:t xml:space="preserve">   Товара   </w:t>
            </w:r>
          </w:p>
          <w:p w:rsidR="00DF09AD" w:rsidRPr="00092C08" w:rsidRDefault="00DF09AD" w:rsidP="00A938AC">
            <w:pPr>
              <w:widowControl w:val="0"/>
              <w:autoSpaceDE w:val="0"/>
              <w:autoSpaceDN w:val="0"/>
              <w:jc w:val="both"/>
            </w:pPr>
            <w:r w:rsidRPr="00092C08">
              <w:rPr>
                <w:i/>
              </w:rPr>
              <w:t xml:space="preserve"> Покупателю</w:t>
            </w:r>
            <w:r w:rsidRPr="00092C08">
              <w:t xml:space="preserve"> </w:t>
            </w:r>
          </w:p>
        </w:tc>
        <w:tc>
          <w:tcPr>
            <w:tcW w:w="1207" w:type="dxa"/>
          </w:tcPr>
          <w:p w:rsidR="00DF09AD" w:rsidRPr="00092C08" w:rsidRDefault="00DF09AD" w:rsidP="00DF09AD">
            <w:pPr>
              <w:widowControl w:val="0"/>
              <w:autoSpaceDE w:val="0"/>
              <w:autoSpaceDN w:val="0"/>
              <w:jc w:val="both"/>
            </w:pPr>
            <w:r w:rsidRPr="00092C08">
              <w:t xml:space="preserve"> Количество </w:t>
            </w:r>
          </w:p>
        </w:tc>
        <w:tc>
          <w:tcPr>
            <w:tcW w:w="1008" w:type="dxa"/>
          </w:tcPr>
          <w:p w:rsidR="00DF09AD" w:rsidRPr="00092C08" w:rsidRDefault="00DF09AD" w:rsidP="00DF09AD">
            <w:pPr>
              <w:widowControl w:val="0"/>
              <w:autoSpaceDE w:val="0"/>
              <w:autoSpaceDN w:val="0"/>
              <w:jc w:val="both"/>
            </w:pPr>
            <w:r w:rsidRPr="00092C08">
              <w:t xml:space="preserve"> Единица  </w:t>
            </w:r>
          </w:p>
          <w:p w:rsidR="00DF09AD" w:rsidRPr="00092C08" w:rsidRDefault="00DF09AD" w:rsidP="00DF09AD">
            <w:pPr>
              <w:widowControl w:val="0"/>
              <w:autoSpaceDE w:val="0"/>
              <w:autoSpaceDN w:val="0"/>
              <w:jc w:val="both"/>
            </w:pPr>
            <w:r w:rsidRPr="00092C08">
              <w:t xml:space="preserve">измерения </w:t>
            </w:r>
          </w:p>
        </w:tc>
        <w:tc>
          <w:tcPr>
            <w:tcW w:w="924" w:type="dxa"/>
          </w:tcPr>
          <w:p w:rsidR="00DF09AD" w:rsidRPr="00092C08" w:rsidRDefault="00DF09AD" w:rsidP="00DF09AD">
            <w:pPr>
              <w:widowControl w:val="0"/>
              <w:autoSpaceDE w:val="0"/>
              <w:autoSpaceDN w:val="0"/>
              <w:jc w:val="both"/>
            </w:pPr>
            <w:r w:rsidRPr="00092C08">
              <w:t xml:space="preserve">  Цена,  </w:t>
            </w:r>
          </w:p>
          <w:p w:rsidR="00DF09AD" w:rsidRPr="00092C08" w:rsidRDefault="00DF09AD" w:rsidP="00DF09AD">
            <w:pPr>
              <w:widowControl w:val="0"/>
              <w:autoSpaceDE w:val="0"/>
              <w:autoSpaceDN w:val="0"/>
              <w:jc w:val="both"/>
            </w:pPr>
            <w:r w:rsidRPr="00092C08">
              <w:t xml:space="preserve"> без НДС </w:t>
            </w:r>
          </w:p>
          <w:p w:rsidR="00DF09AD" w:rsidRPr="00092C08" w:rsidRDefault="00DF09AD" w:rsidP="00DF09AD">
            <w:pPr>
              <w:widowControl w:val="0"/>
              <w:autoSpaceDE w:val="0"/>
              <w:autoSpaceDN w:val="0"/>
              <w:jc w:val="both"/>
            </w:pPr>
            <w:r w:rsidRPr="00092C08">
              <w:t xml:space="preserve"> (руб.)  </w:t>
            </w:r>
          </w:p>
        </w:tc>
        <w:tc>
          <w:tcPr>
            <w:tcW w:w="1344" w:type="dxa"/>
          </w:tcPr>
          <w:p w:rsidR="00DF09AD" w:rsidRPr="00092C08" w:rsidRDefault="00DF09AD" w:rsidP="00DF09AD">
            <w:pPr>
              <w:widowControl w:val="0"/>
              <w:autoSpaceDE w:val="0"/>
              <w:autoSpaceDN w:val="0"/>
            </w:pPr>
            <w:r w:rsidRPr="00092C08">
              <w:t>Сумма</w:t>
            </w:r>
          </w:p>
          <w:p w:rsidR="00DF09AD" w:rsidRPr="00092C08" w:rsidRDefault="00DF09AD" w:rsidP="00DF09AD">
            <w:pPr>
              <w:widowControl w:val="0"/>
              <w:autoSpaceDE w:val="0"/>
              <w:autoSpaceDN w:val="0"/>
            </w:pPr>
            <w:r w:rsidRPr="00092C08">
              <w:t>НДС</w:t>
            </w:r>
          </w:p>
          <w:p w:rsidR="00DF09AD" w:rsidRPr="00092C08" w:rsidRDefault="00DF09AD" w:rsidP="00DF09AD">
            <w:pPr>
              <w:widowControl w:val="0"/>
              <w:autoSpaceDE w:val="0"/>
              <w:autoSpaceDN w:val="0"/>
            </w:pPr>
            <w:r w:rsidRPr="00092C08">
              <w:t>(если</w:t>
            </w:r>
          </w:p>
          <w:p w:rsidR="00DF09AD" w:rsidRPr="00092C08" w:rsidRDefault="00DF09AD" w:rsidP="00DF09AD">
            <w:pPr>
              <w:widowControl w:val="0"/>
              <w:autoSpaceDE w:val="0"/>
              <w:autoSpaceDN w:val="0"/>
            </w:pPr>
            <w:r w:rsidRPr="00092C08">
              <w:t>Поставщик</w:t>
            </w:r>
          </w:p>
          <w:p w:rsidR="00DF09AD" w:rsidRPr="00092C08" w:rsidRDefault="00DF09AD" w:rsidP="00DF09AD">
            <w:pPr>
              <w:widowControl w:val="0"/>
              <w:autoSpaceDE w:val="0"/>
              <w:autoSpaceDN w:val="0"/>
            </w:pPr>
            <w:r w:rsidRPr="00092C08">
              <w:t>является</w:t>
            </w:r>
          </w:p>
          <w:p w:rsidR="00DF09AD" w:rsidRPr="00092C08" w:rsidRDefault="00DF09AD" w:rsidP="00DF09AD">
            <w:pPr>
              <w:widowControl w:val="0"/>
              <w:autoSpaceDE w:val="0"/>
              <w:autoSpaceDN w:val="0"/>
            </w:pPr>
            <w:r w:rsidRPr="00092C08">
              <w:t>плательщиком</w:t>
            </w:r>
          </w:p>
          <w:p w:rsidR="00DF09AD" w:rsidRPr="00092C08" w:rsidRDefault="00DF09AD" w:rsidP="00DF09AD">
            <w:pPr>
              <w:widowControl w:val="0"/>
              <w:autoSpaceDE w:val="0"/>
              <w:autoSpaceDN w:val="0"/>
            </w:pPr>
            <w:r w:rsidRPr="00092C08">
              <w:t>НДС(руб.)</w:t>
            </w:r>
          </w:p>
        </w:tc>
        <w:tc>
          <w:tcPr>
            <w:tcW w:w="1008" w:type="dxa"/>
          </w:tcPr>
          <w:p w:rsidR="00DF09AD" w:rsidRPr="00092C08" w:rsidRDefault="00DF09AD" w:rsidP="00DF09AD">
            <w:pPr>
              <w:widowControl w:val="0"/>
              <w:autoSpaceDE w:val="0"/>
              <w:autoSpaceDN w:val="0"/>
            </w:pPr>
            <w:r w:rsidRPr="00092C08">
              <w:t>Сумма с</w:t>
            </w:r>
          </w:p>
          <w:p w:rsidR="00DF09AD" w:rsidRPr="00092C08" w:rsidRDefault="00DF09AD" w:rsidP="00DF09AD">
            <w:pPr>
              <w:widowControl w:val="0"/>
              <w:autoSpaceDE w:val="0"/>
              <w:autoSpaceDN w:val="0"/>
            </w:pPr>
            <w:r w:rsidRPr="00092C08">
              <w:t>НДС (если</w:t>
            </w:r>
          </w:p>
          <w:p w:rsidR="00DF09AD" w:rsidRPr="00092C08" w:rsidRDefault="00DF09AD" w:rsidP="00DF09AD">
            <w:pPr>
              <w:widowControl w:val="0"/>
              <w:autoSpaceDE w:val="0"/>
              <w:autoSpaceDN w:val="0"/>
            </w:pPr>
            <w:r w:rsidRPr="00092C08">
              <w:t>Поставщик</w:t>
            </w:r>
          </w:p>
          <w:p w:rsidR="00DF09AD" w:rsidRPr="00092C08" w:rsidRDefault="00DF09AD" w:rsidP="00DF09AD">
            <w:pPr>
              <w:widowControl w:val="0"/>
              <w:autoSpaceDE w:val="0"/>
              <w:autoSpaceDN w:val="0"/>
            </w:pPr>
            <w:r w:rsidRPr="00092C08">
              <w:t>является</w:t>
            </w:r>
          </w:p>
          <w:p w:rsidR="00DF09AD" w:rsidRPr="00092C08" w:rsidRDefault="00DF09AD" w:rsidP="00DF09AD">
            <w:pPr>
              <w:widowControl w:val="0"/>
              <w:autoSpaceDE w:val="0"/>
              <w:autoSpaceDN w:val="0"/>
            </w:pPr>
            <w:r w:rsidRPr="00092C08">
              <w:t>плательщиком</w:t>
            </w:r>
          </w:p>
          <w:p w:rsidR="00DF09AD" w:rsidRPr="00092C08" w:rsidRDefault="00DF09AD" w:rsidP="00DF09AD">
            <w:pPr>
              <w:widowControl w:val="0"/>
              <w:autoSpaceDE w:val="0"/>
              <w:autoSpaceDN w:val="0"/>
            </w:pPr>
            <w:r w:rsidRPr="00092C08">
              <w:t>НДС)</w:t>
            </w:r>
          </w:p>
          <w:p w:rsidR="00DF09AD" w:rsidRPr="00092C08" w:rsidRDefault="00DF09AD" w:rsidP="00DF09AD">
            <w:pPr>
              <w:widowControl w:val="0"/>
              <w:autoSpaceDE w:val="0"/>
              <w:autoSpaceDN w:val="0"/>
            </w:pPr>
            <w:r w:rsidRPr="00092C08">
              <w:t>(руб.)</w:t>
            </w:r>
          </w:p>
        </w:tc>
      </w:tr>
      <w:tr w:rsidR="00DF09AD" w:rsidRPr="00092C08" w:rsidTr="00DF09AD">
        <w:trPr>
          <w:trHeight w:val="160"/>
        </w:trPr>
        <w:tc>
          <w:tcPr>
            <w:tcW w:w="420" w:type="dxa"/>
            <w:tcBorders>
              <w:top w:val="nil"/>
            </w:tcBorders>
          </w:tcPr>
          <w:p w:rsidR="00DF09AD" w:rsidRPr="00092C08" w:rsidRDefault="00DF09AD" w:rsidP="00DF09AD">
            <w:pPr>
              <w:widowControl w:val="0"/>
              <w:autoSpaceDE w:val="0"/>
              <w:autoSpaceDN w:val="0"/>
              <w:jc w:val="both"/>
            </w:pPr>
            <w:r w:rsidRPr="00092C08">
              <w:t xml:space="preserve"> 1 </w:t>
            </w:r>
          </w:p>
        </w:tc>
        <w:tc>
          <w:tcPr>
            <w:tcW w:w="856" w:type="dxa"/>
            <w:tcBorders>
              <w:top w:val="nil"/>
            </w:tcBorders>
          </w:tcPr>
          <w:p w:rsidR="00DF09AD" w:rsidRPr="00092C08" w:rsidRDefault="00DF09AD" w:rsidP="00DF09AD">
            <w:pPr>
              <w:widowControl w:val="0"/>
              <w:autoSpaceDE w:val="0"/>
              <w:autoSpaceDN w:val="0"/>
              <w:jc w:val="both"/>
            </w:pPr>
          </w:p>
        </w:tc>
        <w:tc>
          <w:tcPr>
            <w:tcW w:w="1748" w:type="dxa"/>
            <w:tcBorders>
              <w:top w:val="nil"/>
            </w:tcBorders>
          </w:tcPr>
          <w:p w:rsidR="00DF09AD" w:rsidRPr="00092C08" w:rsidRDefault="00DF09AD" w:rsidP="00DF09AD">
            <w:pPr>
              <w:widowControl w:val="0"/>
              <w:autoSpaceDE w:val="0"/>
              <w:autoSpaceDN w:val="0"/>
              <w:jc w:val="both"/>
            </w:pPr>
          </w:p>
        </w:tc>
        <w:tc>
          <w:tcPr>
            <w:tcW w:w="1229" w:type="dxa"/>
            <w:tcBorders>
              <w:top w:val="nil"/>
            </w:tcBorders>
          </w:tcPr>
          <w:p w:rsidR="00DF09AD" w:rsidRPr="00092C08" w:rsidRDefault="00DF09AD" w:rsidP="00DF09AD">
            <w:pPr>
              <w:widowControl w:val="0"/>
              <w:autoSpaceDE w:val="0"/>
              <w:autoSpaceDN w:val="0"/>
              <w:jc w:val="both"/>
            </w:pPr>
          </w:p>
        </w:tc>
        <w:tc>
          <w:tcPr>
            <w:tcW w:w="1207"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c>
          <w:tcPr>
            <w:tcW w:w="924" w:type="dxa"/>
            <w:tcBorders>
              <w:top w:val="nil"/>
            </w:tcBorders>
          </w:tcPr>
          <w:p w:rsidR="00DF09AD" w:rsidRPr="00092C08" w:rsidRDefault="00DF09AD" w:rsidP="00DF09AD">
            <w:pPr>
              <w:widowControl w:val="0"/>
              <w:autoSpaceDE w:val="0"/>
              <w:autoSpaceDN w:val="0"/>
              <w:jc w:val="both"/>
            </w:pPr>
          </w:p>
        </w:tc>
        <w:tc>
          <w:tcPr>
            <w:tcW w:w="1344"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r>
      <w:tr w:rsidR="00DF09AD" w:rsidRPr="00092C08" w:rsidTr="00DF09AD">
        <w:trPr>
          <w:trHeight w:val="160"/>
        </w:trPr>
        <w:tc>
          <w:tcPr>
            <w:tcW w:w="420" w:type="dxa"/>
            <w:tcBorders>
              <w:top w:val="nil"/>
            </w:tcBorders>
          </w:tcPr>
          <w:p w:rsidR="00DF09AD" w:rsidRPr="00092C08" w:rsidRDefault="00DF09AD" w:rsidP="00DF09AD">
            <w:pPr>
              <w:widowControl w:val="0"/>
              <w:autoSpaceDE w:val="0"/>
              <w:autoSpaceDN w:val="0"/>
              <w:jc w:val="both"/>
            </w:pPr>
            <w:r w:rsidRPr="00092C08">
              <w:t xml:space="preserve"> 2 </w:t>
            </w:r>
          </w:p>
        </w:tc>
        <w:tc>
          <w:tcPr>
            <w:tcW w:w="856" w:type="dxa"/>
            <w:tcBorders>
              <w:top w:val="nil"/>
            </w:tcBorders>
          </w:tcPr>
          <w:p w:rsidR="00DF09AD" w:rsidRPr="00092C08" w:rsidRDefault="00DF09AD" w:rsidP="00DF09AD">
            <w:pPr>
              <w:widowControl w:val="0"/>
              <w:autoSpaceDE w:val="0"/>
              <w:autoSpaceDN w:val="0"/>
              <w:jc w:val="both"/>
            </w:pPr>
          </w:p>
        </w:tc>
        <w:tc>
          <w:tcPr>
            <w:tcW w:w="1748" w:type="dxa"/>
            <w:tcBorders>
              <w:top w:val="nil"/>
            </w:tcBorders>
          </w:tcPr>
          <w:p w:rsidR="00DF09AD" w:rsidRPr="00092C08" w:rsidRDefault="00DF09AD" w:rsidP="00DF09AD">
            <w:pPr>
              <w:widowControl w:val="0"/>
              <w:autoSpaceDE w:val="0"/>
              <w:autoSpaceDN w:val="0"/>
              <w:jc w:val="both"/>
            </w:pPr>
          </w:p>
        </w:tc>
        <w:tc>
          <w:tcPr>
            <w:tcW w:w="1229" w:type="dxa"/>
            <w:tcBorders>
              <w:top w:val="nil"/>
            </w:tcBorders>
          </w:tcPr>
          <w:p w:rsidR="00DF09AD" w:rsidRPr="00092C08" w:rsidRDefault="00DF09AD" w:rsidP="00DF09AD">
            <w:pPr>
              <w:widowControl w:val="0"/>
              <w:autoSpaceDE w:val="0"/>
              <w:autoSpaceDN w:val="0"/>
              <w:jc w:val="both"/>
            </w:pPr>
          </w:p>
        </w:tc>
        <w:tc>
          <w:tcPr>
            <w:tcW w:w="1207"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c>
          <w:tcPr>
            <w:tcW w:w="924" w:type="dxa"/>
            <w:tcBorders>
              <w:top w:val="nil"/>
            </w:tcBorders>
          </w:tcPr>
          <w:p w:rsidR="00DF09AD" w:rsidRPr="00092C08" w:rsidRDefault="00DF09AD" w:rsidP="00DF09AD">
            <w:pPr>
              <w:widowControl w:val="0"/>
              <w:autoSpaceDE w:val="0"/>
              <w:autoSpaceDN w:val="0"/>
              <w:jc w:val="both"/>
            </w:pPr>
          </w:p>
        </w:tc>
        <w:tc>
          <w:tcPr>
            <w:tcW w:w="1344"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r>
      <w:tr w:rsidR="00DF09AD" w:rsidRPr="00092C08" w:rsidTr="00DF09AD">
        <w:trPr>
          <w:trHeight w:val="160"/>
        </w:trPr>
        <w:tc>
          <w:tcPr>
            <w:tcW w:w="4253" w:type="dxa"/>
            <w:gridSpan w:val="4"/>
            <w:tcBorders>
              <w:top w:val="nil"/>
            </w:tcBorders>
          </w:tcPr>
          <w:p w:rsidR="00DF09AD" w:rsidRPr="00092C08" w:rsidRDefault="00DF09AD" w:rsidP="00DF09AD">
            <w:pPr>
              <w:widowControl w:val="0"/>
              <w:autoSpaceDE w:val="0"/>
              <w:autoSpaceDN w:val="0"/>
              <w:jc w:val="both"/>
            </w:pPr>
            <w:r w:rsidRPr="00092C08">
              <w:t xml:space="preserve">Итого                                        </w:t>
            </w:r>
          </w:p>
        </w:tc>
        <w:tc>
          <w:tcPr>
            <w:tcW w:w="1207"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c>
          <w:tcPr>
            <w:tcW w:w="924" w:type="dxa"/>
            <w:tcBorders>
              <w:top w:val="nil"/>
            </w:tcBorders>
          </w:tcPr>
          <w:p w:rsidR="00DF09AD" w:rsidRPr="00092C08" w:rsidRDefault="00DF09AD" w:rsidP="00DF09AD">
            <w:pPr>
              <w:widowControl w:val="0"/>
              <w:autoSpaceDE w:val="0"/>
              <w:autoSpaceDN w:val="0"/>
              <w:jc w:val="both"/>
            </w:pPr>
          </w:p>
        </w:tc>
        <w:tc>
          <w:tcPr>
            <w:tcW w:w="1344" w:type="dxa"/>
            <w:tcBorders>
              <w:top w:val="nil"/>
            </w:tcBorders>
          </w:tcPr>
          <w:p w:rsidR="00DF09AD" w:rsidRPr="00092C08" w:rsidRDefault="00DF09AD" w:rsidP="00DF09AD">
            <w:pPr>
              <w:widowControl w:val="0"/>
              <w:autoSpaceDE w:val="0"/>
              <w:autoSpaceDN w:val="0"/>
              <w:jc w:val="both"/>
            </w:pPr>
          </w:p>
        </w:tc>
        <w:tc>
          <w:tcPr>
            <w:tcW w:w="1008" w:type="dxa"/>
            <w:tcBorders>
              <w:top w:val="nil"/>
            </w:tcBorders>
          </w:tcPr>
          <w:p w:rsidR="00DF09AD" w:rsidRPr="00092C08" w:rsidRDefault="00DF09AD" w:rsidP="00DF09AD">
            <w:pPr>
              <w:widowControl w:val="0"/>
              <w:autoSpaceDE w:val="0"/>
              <w:autoSpaceDN w:val="0"/>
              <w:jc w:val="both"/>
            </w:pPr>
          </w:p>
        </w:tc>
      </w:tr>
    </w:tbl>
    <w:p w:rsidR="00DF09AD" w:rsidRPr="00092C08" w:rsidRDefault="00DF09AD" w:rsidP="00DF09AD">
      <w:pPr>
        <w:widowControl w:val="0"/>
        <w:autoSpaceDE w:val="0"/>
        <w:autoSpaceDN w:val="0"/>
        <w:jc w:val="both"/>
      </w:pPr>
    </w:p>
    <w:p w:rsidR="00DF09AD" w:rsidRPr="00092C08" w:rsidRDefault="00DF09AD" w:rsidP="00DF09AD">
      <w:pPr>
        <w:ind w:firstLine="737"/>
        <w:jc w:val="both"/>
      </w:pPr>
      <w:r w:rsidRPr="00092C08">
        <w:t xml:space="preserve">   </w:t>
      </w:r>
    </w:p>
    <w:p w:rsidR="00DF09AD" w:rsidRPr="00092C08" w:rsidRDefault="00DF09AD" w:rsidP="00DF09AD">
      <w:pPr>
        <w:spacing w:after="200" w:line="276" w:lineRule="auto"/>
        <w:rPr>
          <w:rFonts w:eastAsia="Calibri"/>
        </w:rPr>
      </w:pPr>
    </w:p>
    <w:p w:rsidR="00DF09AD" w:rsidRPr="00092C08" w:rsidRDefault="00DF09AD" w:rsidP="00DF09AD">
      <w:pPr>
        <w:spacing w:after="200" w:line="276" w:lineRule="auto"/>
        <w:rPr>
          <w:rFonts w:eastAsia="Calibri"/>
        </w:rPr>
      </w:pPr>
    </w:p>
    <w:p w:rsidR="00DF09AD" w:rsidRPr="00092C08" w:rsidRDefault="00DF09AD" w:rsidP="00DF09AD">
      <w:pPr>
        <w:spacing w:after="200" w:line="276" w:lineRule="auto"/>
        <w:rPr>
          <w:rFonts w:eastAsia="Calibri"/>
        </w:rPr>
      </w:pPr>
    </w:p>
    <w:p w:rsidR="00DF09AD" w:rsidRPr="00092C08" w:rsidRDefault="00DF09AD" w:rsidP="00DF09AD">
      <w:pPr>
        <w:spacing w:after="200" w:line="276" w:lineRule="auto"/>
        <w:rPr>
          <w:rFonts w:eastAsia="Calibri"/>
        </w:rPr>
      </w:pPr>
    </w:p>
    <w:p w:rsidR="00DF09AD" w:rsidRPr="00092C08" w:rsidRDefault="00DF09AD" w:rsidP="00DF09AD">
      <w:pPr>
        <w:spacing w:after="200" w:line="276" w:lineRule="auto"/>
        <w:rPr>
          <w:rFonts w:eastAsia="Calibri"/>
        </w:rPr>
      </w:pPr>
    </w:p>
    <w:p w:rsidR="00A938AC" w:rsidRPr="00092C08" w:rsidRDefault="00A938AC" w:rsidP="00DF09AD">
      <w:pPr>
        <w:ind w:firstLine="737"/>
        <w:jc w:val="both"/>
        <w:rPr>
          <w:rFonts w:eastAsia="Calibri"/>
        </w:rPr>
      </w:pPr>
      <w:r w:rsidRPr="00092C08">
        <w:rPr>
          <w:rFonts w:eastAsia="Calibri"/>
        </w:rPr>
        <w:t xml:space="preserve"> </w:t>
      </w:r>
    </w:p>
    <w:p w:rsidR="00DF09AD" w:rsidRPr="00092C08" w:rsidRDefault="00DF09AD" w:rsidP="00DF09AD">
      <w:pPr>
        <w:ind w:firstLine="737"/>
        <w:jc w:val="both"/>
        <w:rPr>
          <w:rFonts w:eastAsia="Calibri"/>
          <w:lang w:eastAsia="en-US"/>
        </w:rPr>
      </w:pPr>
      <w:r w:rsidRPr="00092C08">
        <w:rPr>
          <w:rFonts w:eastAsia="Calibri"/>
          <w:lang w:eastAsia="en-US"/>
        </w:rPr>
        <w:t>от Покупателя:</w:t>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r>
      <w:r w:rsidRPr="00092C08">
        <w:rPr>
          <w:rFonts w:eastAsia="Calibri"/>
          <w:lang w:eastAsia="en-US"/>
        </w:rPr>
        <w:tab/>
      </w:r>
      <w:r w:rsidR="00A938AC" w:rsidRPr="00092C08">
        <w:rPr>
          <w:rFonts w:eastAsia="Calibri"/>
          <w:lang w:eastAsia="en-US"/>
        </w:rPr>
        <w:t xml:space="preserve">       </w:t>
      </w:r>
      <w:r w:rsidRPr="00092C08">
        <w:rPr>
          <w:rFonts w:eastAsia="Calibri"/>
          <w:lang w:eastAsia="en-US"/>
        </w:rPr>
        <w:t>от Поставщика:</w:t>
      </w:r>
    </w:p>
    <w:p w:rsidR="00DF09AD" w:rsidRPr="00092C08" w:rsidRDefault="00DF09AD" w:rsidP="00DF09AD">
      <w:pPr>
        <w:ind w:firstLine="737"/>
        <w:jc w:val="both"/>
        <w:rPr>
          <w:rFonts w:eastAsia="Calibri"/>
          <w:lang w:eastAsia="en-US"/>
        </w:rPr>
      </w:pPr>
      <w:r w:rsidRPr="00092C08">
        <w:rPr>
          <w:rFonts w:eastAsia="Calibri"/>
          <w:lang w:eastAsia="en-US"/>
        </w:rPr>
        <w:t xml:space="preserve">   </w:t>
      </w:r>
    </w:p>
    <w:p w:rsidR="00DF09AD" w:rsidRPr="00092C08" w:rsidRDefault="00DF09AD" w:rsidP="00DF09AD">
      <w:pPr>
        <w:ind w:firstLine="737"/>
        <w:jc w:val="both"/>
        <w:rPr>
          <w:rFonts w:eastAsia="Calibri"/>
          <w:lang w:eastAsia="en-US"/>
        </w:rPr>
      </w:pPr>
      <w:r w:rsidRPr="00092C08">
        <w:rPr>
          <w:rFonts w:eastAsia="Calibri"/>
          <w:lang w:eastAsia="en-US"/>
        </w:rPr>
        <w:t xml:space="preserve">________________/Ф.И.О/                         </w:t>
      </w:r>
      <w:r w:rsidR="009E6CEC" w:rsidRPr="00092C08">
        <w:rPr>
          <w:rFonts w:eastAsia="Calibri"/>
          <w:lang w:eastAsia="en-US"/>
        </w:rPr>
        <w:t xml:space="preserve">                  </w:t>
      </w:r>
      <w:r w:rsidRPr="00092C08">
        <w:rPr>
          <w:rFonts w:eastAsia="Calibri"/>
          <w:lang w:eastAsia="en-US"/>
        </w:rPr>
        <w:t>_____________</w:t>
      </w:r>
      <w:r w:rsidR="009E6CEC" w:rsidRPr="00092C08">
        <w:rPr>
          <w:rFonts w:eastAsia="Calibri"/>
          <w:lang w:eastAsia="en-US"/>
        </w:rPr>
        <w:softHyphen/>
      </w:r>
      <w:r w:rsidR="009E6CEC" w:rsidRPr="00092C08">
        <w:rPr>
          <w:rFonts w:eastAsia="Calibri"/>
          <w:lang w:eastAsia="en-US"/>
        </w:rPr>
        <w:softHyphen/>
        <w:t>__</w:t>
      </w:r>
      <w:r w:rsidRPr="00092C08">
        <w:rPr>
          <w:rFonts w:eastAsia="Calibri"/>
          <w:lang w:eastAsia="en-US"/>
        </w:rPr>
        <w:t xml:space="preserve">/Ф.И.О./ </w:t>
      </w:r>
    </w:p>
    <w:p w:rsidR="009E6CEC" w:rsidRPr="00092C08" w:rsidRDefault="00DF09AD" w:rsidP="009E6CEC">
      <w:pPr>
        <w:ind w:firstLine="737"/>
        <w:jc w:val="both"/>
        <w:rPr>
          <w:rFonts w:eastAsia="Calibri"/>
          <w:lang w:eastAsia="en-US"/>
        </w:rPr>
      </w:pPr>
      <w:r w:rsidRPr="00092C08">
        <w:rPr>
          <w:rFonts w:eastAsia="Calibri"/>
          <w:lang w:eastAsia="en-US"/>
        </w:rPr>
        <w:t xml:space="preserve">(подпись)                                                      </w:t>
      </w:r>
      <w:r w:rsidR="00A938AC" w:rsidRPr="00092C08">
        <w:rPr>
          <w:rFonts w:eastAsia="Calibri"/>
          <w:lang w:eastAsia="en-US"/>
        </w:rPr>
        <w:t xml:space="preserve">                 </w:t>
      </w:r>
      <w:r w:rsidR="009E6CEC" w:rsidRPr="00092C08">
        <w:rPr>
          <w:rFonts w:eastAsia="Calibri"/>
          <w:lang w:eastAsia="en-US"/>
        </w:rPr>
        <w:t xml:space="preserve"> (подпись)</w:t>
      </w:r>
    </w:p>
    <w:p w:rsidR="00DF09AD" w:rsidRPr="00092C08" w:rsidRDefault="009E6CEC" w:rsidP="009E6CEC">
      <w:pPr>
        <w:ind w:firstLine="737"/>
        <w:jc w:val="both"/>
        <w:rPr>
          <w:rFonts w:eastAsia="Calibri"/>
          <w:lang w:eastAsia="en-US"/>
        </w:rPr>
      </w:pPr>
      <w:r w:rsidRPr="00092C08">
        <w:rPr>
          <w:rFonts w:eastAsia="Calibri"/>
          <w:lang w:eastAsia="en-US"/>
        </w:rPr>
        <w:t xml:space="preserve">     </w:t>
      </w:r>
      <w:r w:rsidR="00DF09AD" w:rsidRPr="00092C08">
        <w:rPr>
          <w:rFonts w:eastAsia="Calibri"/>
          <w:lang w:eastAsia="en-US"/>
        </w:rPr>
        <w:t xml:space="preserve">М.П.                          </w:t>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00DF09AD" w:rsidRPr="00092C08">
        <w:rPr>
          <w:rFonts w:eastAsia="Calibri"/>
          <w:lang w:eastAsia="en-US"/>
        </w:rPr>
        <w:tab/>
      </w:r>
      <w:r w:rsidRPr="00092C08">
        <w:rPr>
          <w:rFonts w:eastAsia="Calibri"/>
          <w:lang w:eastAsia="en-US"/>
        </w:rPr>
        <w:t xml:space="preserve">           </w:t>
      </w:r>
      <w:r w:rsidR="00DF09AD" w:rsidRPr="00092C08">
        <w:rPr>
          <w:rFonts w:eastAsia="Calibri"/>
          <w:lang w:eastAsia="en-US"/>
        </w:rPr>
        <w:t>М.П.</w:t>
      </w:r>
    </w:p>
    <w:p w:rsidR="00252CE6" w:rsidRDefault="00252CE6" w:rsidP="00252CE6">
      <w:pPr>
        <w:rPr>
          <w:b/>
          <w:bCs/>
          <w:lang w:eastAsia="en-US"/>
        </w:rPr>
        <w:sectPr w:rsidR="00252CE6" w:rsidSect="00E80876">
          <w:pgSz w:w="11906" w:h="16838" w:code="9"/>
          <w:pgMar w:top="709" w:right="924" w:bottom="567" w:left="1134" w:header="794" w:footer="794" w:gutter="0"/>
          <w:pgNumType w:start="1"/>
          <w:cols w:space="708"/>
          <w:titlePg/>
          <w:docGrid w:linePitch="360"/>
        </w:sectPr>
      </w:pPr>
    </w:p>
    <w:p w:rsidR="00B006AF" w:rsidRDefault="00B006AF" w:rsidP="00252CE6">
      <w:pPr>
        <w:pStyle w:val="2"/>
        <w:spacing w:before="0" w:after="0"/>
        <w:rPr>
          <w:rFonts w:ascii="Times New Roman" w:hAnsi="Times New Roman" w:cs="Times New Roman"/>
          <w:b w:val="0"/>
          <w:bCs w:val="0"/>
          <w:i w:val="0"/>
          <w:iCs w:val="0"/>
          <w:sz w:val="24"/>
          <w:szCs w:val="24"/>
        </w:rPr>
      </w:pPr>
    </w:p>
    <w:p w:rsidR="00037634" w:rsidRPr="00F56453" w:rsidRDefault="00037634" w:rsidP="00037634">
      <w:pPr>
        <w:pStyle w:val="2"/>
        <w:spacing w:before="0" w:after="0"/>
        <w:ind w:left="709"/>
        <w:jc w:val="right"/>
        <w:rPr>
          <w:sz w:val="24"/>
          <w:szCs w:val="24"/>
        </w:rPr>
      </w:pPr>
      <w:r w:rsidRPr="00F56453">
        <w:rPr>
          <w:rFonts w:ascii="Times New Roman" w:hAnsi="Times New Roman" w:cs="Times New Roman"/>
          <w:b w:val="0"/>
          <w:bCs w:val="0"/>
          <w:i w:val="0"/>
          <w:iCs w:val="0"/>
          <w:sz w:val="24"/>
          <w:szCs w:val="24"/>
        </w:rPr>
        <w:t>Приложение № 1.3 к извещению</w:t>
      </w:r>
      <w:r w:rsidRPr="00F56453">
        <w:rPr>
          <w:sz w:val="24"/>
          <w:szCs w:val="24"/>
        </w:rPr>
        <w:t xml:space="preserve"> </w:t>
      </w:r>
    </w:p>
    <w:p w:rsidR="00037634" w:rsidRPr="00F56453" w:rsidRDefault="00037634" w:rsidP="00037634">
      <w:pPr>
        <w:pStyle w:val="2"/>
        <w:spacing w:before="0" w:after="0"/>
        <w:ind w:left="709"/>
        <w:jc w:val="right"/>
        <w:rPr>
          <w:rFonts w:ascii="Times New Roman" w:hAnsi="Times New Roman"/>
          <w:i w:val="0"/>
          <w:sz w:val="24"/>
          <w:szCs w:val="24"/>
        </w:rPr>
      </w:pPr>
      <w:r w:rsidRPr="00F56453">
        <w:rPr>
          <w:rFonts w:ascii="Times New Roman" w:hAnsi="Times New Roman" w:cs="Times New Roman"/>
          <w:b w:val="0"/>
          <w:bCs w:val="0"/>
          <w:i w:val="0"/>
          <w:iCs w:val="0"/>
          <w:sz w:val="24"/>
          <w:szCs w:val="24"/>
        </w:rPr>
        <w:t>о проведении запроса котировок</w:t>
      </w:r>
    </w:p>
    <w:p w:rsidR="00037634" w:rsidRPr="00F56453" w:rsidRDefault="00037634" w:rsidP="00037634">
      <w:pPr>
        <w:rPr>
          <w:bCs/>
          <w:i/>
        </w:rPr>
      </w:pPr>
    </w:p>
    <w:p w:rsidR="00037634" w:rsidRPr="00F56453" w:rsidRDefault="00037634" w:rsidP="00037634">
      <w:pPr>
        <w:jc w:val="center"/>
        <w:rPr>
          <w:b/>
        </w:rPr>
      </w:pPr>
      <w:r w:rsidRPr="00F56453">
        <w:tab/>
      </w:r>
    </w:p>
    <w:p w:rsidR="00037634" w:rsidRPr="00F56453" w:rsidRDefault="00037634" w:rsidP="00037634">
      <w:pPr>
        <w:jc w:val="center"/>
        <w:rPr>
          <w:b/>
        </w:rPr>
      </w:pPr>
      <w:r w:rsidRPr="00F56453">
        <w:rPr>
          <w:b/>
        </w:rPr>
        <w:t>Формы документов, предоставляемых в составе заявки участника</w:t>
      </w:r>
    </w:p>
    <w:p w:rsidR="00037634" w:rsidRPr="00F56453" w:rsidRDefault="00037634" w:rsidP="00037634">
      <w:pPr>
        <w:jc w:val="center"/>
        <w:rPr>
          <w:b/>
        </w:rPr>
      </w:pPr>
    </w:p>
    <w:p w:rsidR="00037634" w:rsidRPr="00F56453" w:rsidRDefault="00037634" w:rsidP="00037634">
      <w:pPr>
        <w:jc w:val="center"/>
        <w:rPr>
          <w:b/>
        </w:rPr>
      </w:pPr>
      <w:r w:rsidRPr="00F56453">
        <w:rPr>
          <w:b/>
        </w:rPr>
        <w:t>Форма заявки участника</w:t>
      </w:r>
    </w:p>
    <w:p w:rsidR="00037634" w:rsidRPr="00F56453" w:rsidRDefault="00037634" w:rsidP="00037634">
      <w:pPr>
        <w:jc w:val="center"/>
        <w:rPr>
          <w:b/>
        </w:rPr>
      </w:pPr>
    </w:p>
    <w:p w:rsidR="00037634" w:rsidRPr="00F56453" w:rsidRDefault="00037634" w:rsidP="00037634">
      <w:pPr>
        <w:jc w:val="center"/>
      </w:pPr>
      <w:r w:rsidRPr="00F56453">
        <w:t>На бланке участника</w:t>
      </w:r>
    </w:p>
    <w:p w:rsidR="00037634" w:rsidRPr="00F56453" w:rsidRDefault="00037634" w:rsidP="00037634">
      <w:pPr>
        <w:pStyle w:val="2"/>
        <w:suppressAutoHyphens/>
        <w:spacing w:before="0" w:after="0"/>
        <w:jc w:val="center"/>
        <w:rPr>
          <w:rFonts w:ascii="Times New Roman" w:hAnsi="Times New Roman"/>
          <w:b w:val="0"/>
          <w:i w:val="0"/>
          <w:sz w:val="24"/>
          <w:szCs w:val="24"/>
        </w:rPr>
      </w:pPr>
      <w:r w:rsidRPr="00F56453">
        <w:rPr>
          <w:rFonts w:ascii="Times New Roman" w:hAnsi="Times New Roman"/>
          <w:b w:val="0"/>
          <w:i w:val="0"/>
          <w:iCs w:val="0"/>
          <w:sz w:val="24"/>
          <w:szCs w:val="24"/>
        </w:rPr>
        <w:t xml:space="preserve">ЗАЯВКА </w:t>
      </w:r>
      <w:r w:rsidRPr="00F56453">
        <w:rPr>
          <w:rFonts w:ascii="Times New Roman" w:hAnsi="Times New Roman"/>
          <w:b w:val="0"/>
          <w:i w:val="0"/>
          <w:sz w:val="24"/>
          <w:szCs w:val="24"/>
        </w:rPr>
        <w:t xml:space="preserve">НА УЧАСТИЕ В ЗАПРОСЕ КОТИРОВОК №____ </w:t>
      </w:r>
    </w:p>
    <w:p w:rsidR="00037634" w:rsidRPr="00F56453" w:rsidRDefault="00037634" w:rsidP="00037634"/>
    <w:p w:rsidR="00037634" w:rsidRPr="00F56453" w:rsidRDefault="00037634" w:rsidP="00037634">
      <w:pPr>
        <w:rPr>
          <w:i/>
        </w:rPr>
      </w:pPr>
      <w:r w:rsidRPr="00F56453">
        <w:rPr>
          <w:i/>
        </w:rPr>
        <w:t xml:space="preserve">Заявка должна быть подготовлена отдельно на каждый лот и предоставляется в формате </w:t>
      </w:r>
      <w:r w:rsidRPr="00F56453">
        <w:rPr>
          <w:i/>
          <w:lang w:val="en-US"/>
        </w:rPr>
        <w:t>Word</w:t>
      </w:r>
    </w:p>
    <w:p w:rsidR="00037634" w:rsidRPr="00F56453" w:rsidRDefault="00037634" w:rsidP="00037634">
      <w:pPr>
        <w:pBdr>
          <w:bottom w:val="single" w:sz="12" w:space="1" w:color="auto"/>
        </w:pBdr>
        <w:rPr>
          <w:i/>
        </w:rPr>
      </w:pPr>
    </w:p>
    <w:p w:rsidR="00037634" w:rsidRPr="00F56453" w:rsidRDefault="00037634" w:rsidP="00037634">
      <w:pPr>
        <w:pBdr>
          <w:bottom w:val="single" w:sz="12" w:space="1" w:color="auto"/>
        </w:pBdr>
        <w:rPr>
          <w:i/>
        </w:rPr>
      </w:pPr>
    </w:p>
    <w:p w:rsidR="00037634" w:rsidRPr="00F56453" w:rsidRDefault="00037634" w:rsidP="00037634">
      <w:pPr>
        <w:pStyle w:val="11"/>
        <w:spacing w:line="240" w:lineRule="atLeast"/>
        <w:jc w:val="center"/>
        <w:rPr>
          <w:i/>
          <w:sz w:val="24"/>
          <w:szCs w:val="24"/>
        </w:rPr>
      </w:pPr>
      <w:r w:rsidRPr="00F56453">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037634" w:rsidRPr="00F56453" w:rsidRDefault="00037634" w:rsidP="00037634">
      <w:pPr>
        <w:pStyle w:val="11"/>
        <w:spacing w:line="240" w:lineRule="atLeast"/>
        <w:ind w:firstLine="0"/>
        <w:rPr>
          <w:sz w:val="24"/>
          <w:szCs w:val="24"/>
        </w:rPr>
      </w:pPr>
      <w:r w:rsidRPr="00F56453">
        <w:rPr>
          <w:sz w:val="24"/>
          <w:szCs w:val="24"/>
        </w:rPr>
        <w:t xml:space="preserve">(далее – участник) полностью изучив все приложение к извещению о проведении запроса котировок  подает заявку на участие в запросе котировок </w:t>
      </w:r>
      <w:r>
        <w:rPr>
          <w:sz w:val="24"/>
          <w:szCs w:val="24"/>
        </w:rPr>
        <w:t>№ _____</w:t>
      </w:r>
      <w:r w:rsidRPr="00F56453">
        <w:rPr>
          <w:sz w:val="24"/>
          <w:szCs w:val="24"/>
        </w:rPr>
        <w:t xml:space="preserve"> (далее – запрос котировок) на право заключения договора ________________________ _________________________________________________________________ (</w:t>
      </w:r>
      <w:r w:rsidRPr="00F56453">
        <w:rPr>
          <w:i/>
          <w:sz w:val="24"/>
          <w:szCs w:val="24"/>
        </w:rPr>
        <w:t>указать предмет договора согласно извещению</w:t>
      </w:r>
      <w:r w:rsidRPr="00F56453">
        <w:rPr>
          <w:sz w:val="24"/>
          <w:szCs w:val="24"/>
        </w:rPr>
        <w:t>)</w:t>
      </w:r>
    </w:p>
    <w:tbl>
      <w:tblPr>
        <w:tblW w:w="12003" w:type="dxa"/>
        <w:tblLook w:val="0000" w:firstRow="0" w:lastRow="0" w:firstColumn="0" w:lastColumn="0" w:noHBand="0" w:noVBand="0"/>
      </w:tblPr>
      <w:tblGrid>
        <w:gridCol w:w="7054"/>
        <w:gridCol w:w="4949"/>
      </w:tblGrid>
      <w:tr w:rsidR="00037634" w:rsidRPr="00F56453" w:rsidTr="006C67CC">
        <w:tc>
          <w:tcPr>
            <w:tcW w:w="7054" w:type="dxa"/>
          </w:tcPr>
          <w:p w:rsidR="00037634" w:rsidRPr="00F56453" w:rsidRDefault="00037634" w:rsidP="006C67CC">
            <w:pPr>
              <w:pStyle w:val="af"/>
              <w:jc w:val="both"/>
              <w:rPr>
                <w:b/>
              </w:rPr>
            </w:pPr>
          </w:p>
        </w:tc>
        <w:tc>
          <w:tcPr>
            <w:tcW w:w="4949" w:type="dxa"/>
          </w:tcPr>
          <w:p w:rsidR="00037634" w:rsidRPr="00F56453" w:rsidRDefault="00037634" w:rsidP="006C67CC">
            <w:pPr>
              <w:pStyle w:val="af"/>
              <w:ind w:left="1215"/>
              <w:jc w:val="right"/>
            </w:pPr>
          </w:p>
        </w:tc>
      </w:tr>
    </w:tbl>
    <w:p w:rsidR="00037634" w:rsidRPr="00F56453" w:rsidRDefault="00037634" w:rsidP="00037634">
      <w:pPr>
        <w:pStyle w:val="110"/>
        <w:rPr>
          <w:sz w:val="24"/>
          <w:szCs w:val="24"/>
        </w:rPr>
      </w:pPr>
      <w:r w:rsidRPr="00F56453">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37634" w:rsidRPr="00F56453" w:rsidRDefault="00037634" w:rsidP="00037634">
      <w:pPr>
        <w:pStyle w:val="110"/>
        <w:ind w:firstLine="708"/>
        <w:rPr>
          <w:sz w:val="24"/>
          <w:szCs w:val="24"/>
        </w:rPr>
      </w:pPr>
      <w:r w:rsidRPr="00F56453">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37634" w:rsidRPr="00F56453" w:rsidRDefault="00037634" w:rsidP="00037634">
      <w:pPr>
        <w:pStyle w:val="110"/>
        <w:ind w:firstLine="708"/>
        <w:rPr>
          <w:sz w:val="24"/>
          <w:szCs w:val="24"/>
        </w:rPr>
      </w:pPr>
      <w:r w:rsidRPr="00F56453">
        <w:rPr>
          <w:sz w:val="24"/>
          <w:szCs w:val="24"/>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037634" w:rsidRPr="00F56453" w:rsidRDefault="00037634" w:rsidP="00037634">
      <w:pPr>
        <w:pStyle w:val="110"/>
        <w:ind w:firstLine="709"/>
        <w:rPr>
          <w:sz w:val="24"/>
          <w:szCs w:val="24"/>
        </w:rPr>
      </w:pPr>
      <w:r w:rsidRPr="00F56453">
        <w:rPr>
          <w:sz w:val="24"/>
          <w:szCs w:val="24"/>
        </w:rPr>
        <w:t>В частности, участник, подавая настоящую заявку, согласен с тем, что:</w:t>
      </w:r>
    </w:p>
    <w:p w:rsidR="00037634" w:rsidRPr="00F56453" w:rsidRDefault="00037634" w:rsidP="00037634">
      <w:pPr>
        <w:pStyle w:val="af"/>
        <w:widowControl w:val="0"/>
        <w:tabs>
          <w:tab w:val="left" w:pos="960"/>
          <w:tab w:val="left" w:pos="1080"/>
        </w:tabs>
        <w:spacing w:after="0"/>
        <w:ind w:left="0" w:firstLine="720"/>
        <w:jc w:val="both"/>
      </w:pPr>
      <w:r w:rsidRPr="00F56453">
        <w:t>- результаты рассмотрения заявки зависят от проверки всех данных, представленных участником, а также иных сведений, имеющихся в распоряжении заказчика;</w:t>
      </w:r>
    </w:p>
    <w:p w:rsidR="00037634" w:rsidRPr="00F56453" w:rsidRDefault="00037634" w:rsidP="00037634">
      <w:pPr>
        <w:pStyle w:val="af"/>
        <w:tabs>
          <w:tab w:val="left" w:pos="1080"/>
          <w:tab w:val="left" w:pos="7938"/>
        </w:tabs>
        <w:spacing w:after="0"/>
        <w:ind w:left="0" w:firstLine="720"/>
        <w:jc w:val="both"/>
      </w:pPr>
      <w:r w:rsidRPr="00F56453">
        <w:t>- за любую ошибку или упущение в представленной участником заявке ответственность целиком и полностью будет лежать на участнике;</w:t>
      </w:r>
    </w:p>
    <w:p w:rsidR="00037634" w:rsidRPr="00F56453" w:rsidRDefault="00037634" w:rsidP="00037634">
      <w:pPr>
        <w:pStyle w:val="af"/>
        <w:tabs>
          <w:tab w:val="left" w:pos="1080"/>
          <w:tab w:val="left" w:pos="7938"/>
        </w:tabs>
        <w:spacing w:after="0"/>
        <w:ind w:left="0" w:firstLine="720"/>
        <w:jc w:val="both"/>
      </w:pPr>
      <w:r w:rsidRPr="00F56453">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037634" w:rsidRPr="00F56453" w:rsidRDefault="00037634" w:rsidP="00037634">
      <w:pPr>
        <w:pStyle w:val="af"/>
        <w:tabs>
          <w:tab w:val="left" w:pos="1080"/>
          <w:tab w:val="left" w:pos="7938"/>
        </w:tabs>
        <w:spacing w:after="0"/>
        <w:ind w:left="0" w:firstLine="720"/>
        <w:jc w:val="both"/>
      </w:pPr>
      <w:r w:rsidRPr="00F56453">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2 к извещению о проведении запроса котировок; </w:t>
      </w:r>
    </w:p>
    <w:p w:rsidR="00037634" w:rsidRPr="00F56453" w:rsidRDefault="00037634" w:rsidP="00037634">
      <w:pPr>
        <w:pStyle w:val="af"/>
        <w:tabs>
          <w:tab w:val="left" w:pos="1080"/>
          <w:tab w:val="left" w:pos="7938"/>
        </w:tabs>
        <w:spacing w:after="0"/>
        <w:ind w:left="0" w:firstLine="720"/>
        <w:jc w:val="both"/>
      </w:pPr>
      <w:r w:rsidRPr="00F56453">
        <w:t>- победителем может быть признан участник, предложивший не самую низкую цену;</w:t>
      </w:r>
    </w:p>
    <w:p w:rsidR="00037634" w:rsidRPr="00F56453" w:rsidRDefault="00037634" w:rsidP="00037634">
      <w:pPr>
        <w:pStyle w:val="af"/>
        <w:tabs>
          <w:tab w:val="left" w:pos="1080"/>
          <w:tab w:val="left" w:pos="7938"/>
        </w:tabs>
        <w:spacing w:after="0"/>
        <w:ind w:left="0" w:firstLine="720"/>
        <w:jc w:val="both"/>
      </w:pPr>
      <w:r w:rsidRPr="00F56453">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037634" w:rsidRPr="00F56453" w:rsidRDefault="00037634" w:rsidP="00037634">
      <w:pPr>
        <w:ind w:firstLine="709"/>
        <w:jc w:val="both"/>
      </w:pPr>
      <w:r w:rsidRPr="00F56453">
        <w:t>В случае признания участника победителем (в случае принятия решения о заключении договора с участником) участник обязуется:</w:t>
      </w:r>
    </w:p>
    <w:p w:rsidR="00037634" w:rsidRPr="00F56453" w:rsidRDefault="00037634" w:rsidP="00037634">
      <w:pPr>
        <w:numPr>
          <w:ilvl w:val="0"/>
          <w:numId w:val="7"/>
        </w:numPr>
        <w:ind w:left="0" w:firstLine="714"/>
        <w:jc w:val="both"/>
      </w:pPr>
      <w:r w:rsidRPr="00F56453">
        <w:t>До заключения договора представить сведения о своих владельцах, включая конечных бенефициаров, с приложением подтверждающих документов.</w:t>
      </w:r>
    </w:p>
    <w:p w:rsidR="00037634" w:rsidRPr="00F56453" w:rsidRDefault="00037634" w:rsidP="00037634">
      <w:pPr>
        <w:numPr>
          <w:ilvl w:val="0"/>
          <w:numId w:val="7"/>
        </w:numPr>
        <w:ind w:left="0" w:firstLine="714"/>
        <w:jc w:val="both"/>
      </w:pPr>
      <w:r w:rsidRPr="00F56453">
        <w:t>Подписать договор(ы) на условиях настоящей котировочной заявки и на условиях, объявленных в извещении о проведении запроса котировок.</w:t>
      </w:r>
    </w:p>
    <w:p w:rsidR="00037634" w:rsidRPr="00F56453" w:rsidRDefault="00037634" w:rsidP="00037634">
      <w:pPr>
        <w:numPr>
          <w:ilvl w:val="0"/>
          <w:numId w:val="7"/>
        </w:numPr>
        <w:ind w:left="0" w:firstLine="714"/>
        <w:jc w:val="both"/>
      </w:pPr>
      <w:r w:rsidRPr="00F56453">
        <w:t xml:space="preserve">Исполнять обязанности, предусмотренные заключенным договором, строго в соответствии с требованиями такого договора. </w:t>
      </w:r>
    </w:p>
    <w:p w:rsidR="00037634" w:rsidRPr="00F56453" w:rsidRDefault="00037634" w:rsidP="00037634">
      <w:pPr>
        <w:numPr>
          <w:ilvl w:val="0"/>
          <w:numId w:val="7"/>
        </w:numPr>
        <w:ind w:left="0" w:firstLine="714"/>
        <w:jc w:val="both"/>
      </w:pPr>
      <w:r w:rsidRPr="00F56453">
        <w:t>Не вносить в договор изменения, не предусмотренные условиями извещения о проведении запроса котировок.</w:t>
      </w:r>
    </w:p>
    <w:p w:rsidR="00037634" w:rsidRPr="00F56453" w:rsidRDefault="00037634" w:rsidP="00037634">
      <w:pPr>
        <w:pStyle w:val="a5"/>
        <w:rPr>
          <w:rFonts w:eastAsia="Times New Roman"/>
          <w:sz w:val="24"/>
        </w:rPr>
      </w:pPr>
      <w:r w:rsidRPr="00F56453">
        <w:rPr>
          <w:rFonts w:eastAsia="Times New Roman"/>
          <w:sz w:val="24"/>
        </w:rPr>
        <w:t>Участник подтверждает, что:</w:t>
      </w:r>
    </w:p>
    <w:p w:rsidR="00037634" w:rsidRPr="00F56453" w:rsidRDefault="00037634" w:rsidP="00037634">
      <w:pPr>
        <w:pStyle w:val="a5"/>
        <w:rPr>
          <w:rFonts w:eastAsia="Times New Roman"/>
          <w:sz w:val="24"/>
        </w:rPr>
      </w:pPr>
      <w:r w:rsidRPr="00F56453">
        <w:rPr>
          <w:rFonts w:eastAsia="Times New Roman"/>
          <w:sz w:val="24"/>
        </w:rPr>
        <w:t>- товары, результаты работ, услуг, предлагаемые участником, свободны от любых прав со стороны третьих лиц, участник согласен передать все права на т</w:t>
      </w:r>
      <w:r>
        <w:rPr>
          <w:rFonts w:eastAsia="Times New Roman"/>
          <w:sz w:val="24"/>
        </w:rPr>
        <w:t xml:space="preserve">овары, результаты работ, услуг </w:t>
      </w:r>
      <w:r w:rsidRPr="00F56453">
        <w:rPr>
          <w:rFonts w:eastAsia="Times New Roman"/>
          <w:sz w:val="24"/>
        </w:rPr>
        <w:t>в случае признания победителем заказчику;</w:t>
      </w:r>
    </w:p>
    <w:p w:rsidR="00037634" w:rsidRPr="00F56453" w:rsidRDefault="00037634" w:rsidP="00037634">
      <w:pPr>
        <w:pStyle w:val="a5"/>
        <w:rPr>
          <w:rFonts w:eastAsia="Times New Roman"/>
          <w:sz w:val="24"/>
        </w:rPr>
      </w:pPr>
      <w:r>
        <w:rPr>
          <w:rFonts w:eastAsia="Times New Roman"/>
          <w:sz w:val="24"/>
        </w:rPr>
        <w:t xml:space="preserve">- поставляемый товар не </w:t>
      </w:r>
      <w:r w:rsidRPr="00F56453">
        <w:rPr>
          <w:rFonts w:eastAsia="Times New Roman"/>
          <w:sz w:val="24"/>
        </w:rPr>
        <w:t xml:space="preserve">является контрафактным </w:t>
      </w:r>
      <w:r w:rsidRPr="00F56453">
        <w:rPr>
          <w:sz w:val="24"/>
        </w:rPr>
        <w:t>(применимо если условиями закупки предусмотрена поставка товара)</w:t>
      </w:r>
      <w:r w:rsidRPr="00F56453">
        <w:rPr>
          <w:rFonts w:eastAsia="Times New Roman"/>
          <w:sz w:val="24"/>
        </w:rPr>
        <w:t>;</w:t>
      </w:r>
    </w:p>
    <w:p w:rsidR="00037634" w:rsidRPr="00F56453" w:rsidRDefault="00037634" w:rsidP="00037634">
      <w:pPr>
        <w:pStyle w:val="ConsPlusNormal"/>
        <w:ind w:firstLine="709"/>
        <w:jc w:val="both"/>
        <w:rPr>
          <w:sz w:val="24"/>
          <w:szCs w:val="24"/>
        </w:rPr>
      </w:pPr>
      <w:r w:rsidRPr="00F56453">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037634" w:rsidRPr="00F56453" w:rsidRDefault="00037634" w:rsidP="00037634">
      <w:pPr>
        <w:pStyle w:val="a5"/>
        <w:rPr>
          <w:rFonts w:eastAsia="Times New Roman"/>
          <w:sz w:val="24"/>
        </w:rPr>
      </w:pPr>
      <w:r w:rsidRPr="00F56453">
        <w:rPr>
          <w:rFonts w:eastAsia="Times New Roman"/>
          <w:sz w:val="24"/>
        </w:rPr>
        <w:t>- участник</w:t>
      </w:r>
      <w:r w:rsidRPr="00F56453">
        <w:rPr>
          <w:rFonts w:eastAsia="Times New Roman"/>
          <w:i/>
          <w:sz w:val="24"/>
        </w:rPr>
        <w:t xml:space="preserve"> </w:t>
      </w:r>
      <w:r w:rsidRPr="00F56453">
        <w:rPr>
          <w:rFonts w:eastAsia="Times New Roman"/>
          <w:sz w:val="24"/>
        </w:rPr>
        <w:t>не находится в процессе ликвидации;</w:t>
      </w:r>
    </w:p>
    <w:p w:rsidR="00037634" w:rsidRPr="00F56453" w:rsidRDefault="00037634" w:rsidP="00037634">
      <w:pPr>
        <w:pStyle w:val="a5"/>
        <w:rPr>
          <w:rFonts w:eastAsia="Times New Roman"/>
          <w:sz w:val="24"/>
        </w:rPr>
      </w:pPr>
      <w:r w:rsidRPr="00F56453">
        <w:rPr>
          <w:rFonts w:eastAsia="Times New Roman"/>
          <w:sz w:val="24"/>
        </w:rPr>
        <w:t>- в отношении участника не открыто конкурсное производство;</w:t>
      </w:r>
    </w:p>
    <w:p w:rsidR="00037634" w:rsidRPr="00F56453" w:rsidRDefault="00037634" w:rsidP="00037634">
      <w:pPr>
        <w:pStyle w:val="a5"/>
        <w:rPr>
          <w:rFonts w:eastAsia="Times New Roman"/>
          <w:sz w:val="24"/>
        </w:rPr>
      </w:pPr>
      <w:r w:rsidRPr="00F56453">
        <w:rPr>
          <w:rFonts w:eastAsia="Times New Roman"/>
          <w:sz w:val="24"/>
        </w:rPr>
        <w:t>- на имущество участника не наложен арест, экономическая деятельность не приостановлена;</w:t>
      </w:r>
    </w:p>
    <w:p w:rsidR="00037634" w:rsidRPr="00F56453" w:rsidRDefault="00037634" w:rsidP="00037634">
      <w:pPr>
        <w:pStyle w:val="a5"/>
        <w:rPr>
          <w:rFonts w:eastAsia="Times New Roman"/>
          <w:sz w:val="24"/>
        </w:rPr>
      </w:pPr>
      <w:r w:rsidRPr="00F56453">
        <w:rPr>
          <w:rFonts w:eastAsia="Times New Roman"/>
          <w:sz w:val="24"/>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037634" w:rsidRPr="00F56453" w:rsidRDefault="00037634" w:rsidP="00037634">
      <w:pPr>
        <w:pStyle w:val="a5"/>
        <w:rPr>
          <w:sz w:val="24"/>
        </w:rPr>
      </w:pPr>
      <w:r w:rsidRPr="00F56453">
        <w:rPr>
          <w:sz w:val="24"/>
        </w:rPr>
        <w:t>- сведения об участнике</w:t>
      </w:r>
      <w:r w:rsidRPr="00F56453">
        <w:rPr>
          <w:i/>
          <w:sz w:val="24"/>
        </w:rPr>
        <w:t xml:space="preserve"> </w:t>
      </w:r>
      <w:r w:rsidRPr="00F56453">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037634" w:rsidRPr="00F56453" w:rsidRDefault="00037634" w:rsidP="00037634">
      <w:pPr>
        <w:pStyle w:val="a5"/>
        <w:rPr>
          <w:rFonts w:eastAsia="Times New Roman"/>
          <w:sz w:val="24"/>
        </w:rPr>
      </w:pPr>
      <w:r w:rsidRPr="00F56453">
        <w:rPr>
          <w:rFonts w:eastAsia="Times New Roman"/>
          <w:sz w:val="24"/>
        </w:rPr>
        <w:t>- участник извещен о включении сведений об участнике в Реестр недобросовестных поставщиков в случае уклонения участника</w:t>
      </w:r>
      <w:r w:rsidRPr="00F56453">
        <w:rPr>
          <w:rFonts w:eastAsia="Times New Roman"/>
          <w:i/>
          <w:sz w:val="24"/>
        </w:rPr>
        <w:t xml:space="preserve"> </w:t>
      </w:r>
      <w:r w:rsidRPr="00F56453">
        <w:rPr>
          <w:rFonts w:eastAsia="Times New Roman"/>
          <w:sz w:val="24"/>
        </w:rPr>
        <w:t>от заключения договора;</w:t>
      </w:r>
    </w:p>
    <w:p w:rsidR="00037634" w:rsidRPr="00F56453" w:rsidRDefault="00037634" w:rsidP="00037634">
      <w:pPr>
        <w:pStyle w:val="a5"/>
        <w:rPr>
          <w:rFonts w:eastAsia="Times New Roman"/>
          <w:sz w:val="24"/>
        </w:rPr>
      </w:pPr>
      <w:r w:rsidRPr="00F56453">
        <w:rPr>
          <w:rFonts w:eastAsia="Times New Roman"/>
          <w:sz w:val="24"/>
        </w:rPr>
        <w:t>- участнику известно, что за подделку, изготовление официального документа, а также штампов, печатей и бланков, а равно за использование заведомо под</w:t>
      </w:r>
      <w:r>
        <w:rPr>
          <w:rFonts w:eastAsia="Times New Roman"/>
          <w:sz w:val="24"/>
        </w:rPr>
        <w:t xml:space="preserve">ложного документа, поддельных </w:t>
      </w:r>
      <w:r w:rsidRPr="00F56453">
        <w:rPr>
          <w:rFonts w:eastAsia="Times New Roman"/>
          <w:sz w:val="24"/>
        </w:rPr>
        <w:t>штампов, печатей и бланков предусмотрена уголовная или административная ответственность.</w:t>
      </w:r>
    </w:p>
    <w:p w:rsidR="00037634" w:rsidRPr="00F56453" w:rsidRDefault="00037634" w:rsidP="00037634">
      <w:pPr>
        <w:pStyle w:val="a5"/>
        <w:rPr>
          <w:rFonts w:eastAsia="Times New Roman"/>
          <w:sz w:val="24"/>
        </w:rPr>
      </w:pPr>
      <w:r w:rsidRPr="00F56453">
        <w:rPr>
          <w:rFonts w:eastAsia="Times New Roman"/>
          <w:sz w:val="24"/>
        </w:rPr>
        <w:t xml:space="preserve">Участник подтверждает, что на момент подачи заявки совокупный размер неисполненных обязательств, принятых на себя участником по </w:t>
      </w:r>
      <w:r w:rsidRPr="00F56453">
        <w:rPr>
          <w:rFonts w:eastAsia="Times New Roman"/>
          <w:i/>
          <w:sz w:val="24"/>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F56453">
        <w:rPr>
          <w:rFonts w:eastAsia="Times New Roman"/>
          <w:sz w:val="24"/>
        </w:rPr>
        <w:t xml:space="preserve">, заключаемым с использованием конкурентных способов заключения договоров </w:t>
      </w:r>
      <w:r w:rsidRPr="00F56453">
        <w:rPr>
          <w:sz w:val="24"/>
        </w:rPr>
        <w:t xml:space="preserve"> </w:t>
      </w:r>
      <w:r w:rsidRPr="00F56453">
        <w:rPr>
          <w:rFonts w:eastAsia="Times New Roman"/>
          <w:sz w:val="24"/>
        </w:rPr>
        <w:t>не превышает предельный размер обязательств, исходя из которого участником</w:t>
      </w:r>
      <w:r w:rsidRPr="00F56453">
        <w:rPr>
          <w:rFonts w:eastAsia="Times New Roman"/>
          <w:i/>
          <w:sz w:val="24"/>
        </w:rPr>
        <w:t xml:space="preserve"> </w:t>
      </w:r>
      <w:r w:rsidRPr="00F56453">
        <w:rPr>
          <w:rFonts w:eastAsia="Times New Roman"/>
          <w:sz w:val="24"/>
        </w:rPr>
        <w:t xml:space="preserve">был внесен взнос в компенсационный фонд обеспечения договорных обязательств в соответствии </w:t>
      </w:r>
      <w:r w:rsidRPr="00F56453">
        <w:rPr>
          <w:rFonts w:eastAsia="Times New Roman"/>
          <w:i/>
          <w:sz w:val="24"/>
        </w:rPr>
        <w:t>с частью 11 (указывается</w:t>
      </w:r>
      <w:r w:rsidRPr="00F56453">
        <w:rPr>
          <w:i/>
          <w:sz w:val="24"/>
        </w:rPr>
        <w:t>,</w:t>
      </w:r>
      <w:r w:rsidRPr="00F56453">
        <w:rPr>
          <w:rFonts w:eastAsia="Times New Roman"/>
          <w:i/>
          <w:sz w:val="24"/>
        </w:rPr>
        <w:t xml:space="preserve"> </w:t>
      </w:r>
      <w:r w:rsidRPr="00F56453">
        <w:rPr>
          <w:i/>
          <w:sz w:val="24"/>
        </w:rPr>
        <w:t xml:space="preserve">если предметом договора является работы по выполнению инженерных изысканий или </w:t>
      </w:r>
      <w:r w:rsidRPr="00F56453">
        <w:rPr>
          <w:rFonts w:eastAsia="Times New Roman"/>
          <w:i/>
          <w:sz w:val="24"/>
        </w:rPr>
        <w:t>подготовк</w:t>
      </w:r>
      <w:r w:rsidRPr="00F56453">
        <w:rPr>
          <w:i/>
          <w:sz w:val="24"/>
        </w:rPr>
        <w:t>е</w:t>
      </w:r>
      <w:r w:rsidRPr="00F56453">
        <w:rPr>
          <w:rFonts w:eastAsia="Times New Roman"/>
          <w:i/>
          <w:sz w:val="24"/>
        </w:rPr>
        <w:t xml:space="preserve"> проектной документации</w:t>
      </w:r>
      <w:r w:rsidRPr="00F56453">
        <w:rPr>
          <w:i/>
          <w:sz w:val="24"/>
        </w:rPr>
        <w:t>)</w:t>
      </w:r>
      <w:r w:rsidRPr="00F56453">
        <w:rPr>
          <w:rFonts w:eastAsia="Times New Roman"/>
          <w:i/>
          <w:sz w:val="24"/>
        </w:rPr>
        <w:t xml:space="preserve"> или 13 (указывается</w:t>
      </w:r>
      <w:r w:rsidRPr="00F56453">
        <w:rPr>
          <w:i/>
          <w:sz w:val="24"/>
        </w:rPr>
        <w:t>,</w:t>
      </w:r>
      <w:r w:rsidRPr="00F56453">
        <w:rPr>
          <w:rFonts w:eastAsia="Times New Roman"/>
          <w:i/>
          <w:sz w:val="24"/>
        </w:rPr>
        <w:t xml:space="preserve"> </w:t>
      </w:r>
      <w:r w:rsidRPr="00F56453">
        <w:rPr>
          <w:i/>
          <w:sz w:val="24"/>
        </w:rPr>
        <w:t xml:space="preserve">если предметом договора является </w:t>
      </w:r>
      <w:r w:rsidRPr="00F56453">
        <w:rPr>
          <w:rFonts w:eastAsia="Times New Roman"/>
          <w:i/>
          <w:sz w:val="24"/>
        </w:rPr>
        <w:t>строительств</w:t>
      </w:r>
      <w:r w:rsidRPr="00F56453">
        <w:rPr>
          <w:i/>
          <w:sz w:val="24"/>
        </w:rPr>
        <w:t>о</w:t>
      </w:r>
      <w:r w:rsidRPr="00F56453">
        <w:rPr>
          <w:rFonts w:eastAsia="Times New Roman"/>
          <w:i/>
          <w:sz w:val="24"/>
        </w:rPr>
        <w:t>, реконструкци</w:t>
      </w:r>
      <w:r w:rsidRPr="00F56453">
        <w:rPr>
          <w:i/>
          <w:sz w:val="24"/>
        </w:rPr>
        <w:t>я</w:t>
      </w:r>
      <w:r w:rsidRPr="00F56453">
        <w:rPr>
          <w:rFonts w:eastAsia="Times New Roman"/>
          <w:i/>
          <w:sz w:val="24"/>
        </w:rPr>
        <w:t xml:space="preserve">, </w:t>
      </w:r>
      <w:r w:rsidRPr="00F56453">
        <w:rPr>
          <w:i/>
          <w:sz w:val="24"/>
        </w:rPr>
        <w:t>капитальный</w:t>
      </w:r>
      <w:r w:rsidRPr="00F56453">
        <w:rPr>
          <w:rFonts w:eastAsia="Times New Roman"/>
          <w:i/>
          <w:sz w:val="24"/>
        </w:rPr>
        <w:t xml:space="preserve"> ремонт объектов капитального строительства</w:t>
      </w:r>
      <w:r w:rsidRPr="00F56453">
        <w:rPr>
          <w:i/>
          <w:sz w:val="24"/>
        </w:rPr>
        <w:t xml:space="preserve">) </w:t>
      </w:r>
      <w:r w:rsidRPr="00F56453">
        <w:rPr>
          <w:rFonts w:eastAsia="Times New Roman"/>
          <w:sz w:val="24"/>
        </w:rPr>
        <w:t xml:space="preserve">статьи 55.16 Градостроительного кодекса Российской Федерации </w:t>
      </w:r>
      <w:r w:rsidRPr="00F56453">
        <w:rPr>
          <w:sz w:val="24"/>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F56453">
        <w:rPr>
          <w:rFonts w:eastAsia="Times New Roman"/>
          <w:sz w:val="24"/>
        </w:rPr>
        <w:t>.</w:t>
      </w:r>
    </w:p>
    <w:p w:rsidR="00037634" w:rsidRPr="00F56453" w:rsidRDefault="00037634" w:rsidP="00037634">
      <w:pPr>
        <w:pStyle w:val="a5"/>
        <w:contextualSpacing/>
        <w:rPr>
          <w:rFonts w:eastAsia="Times New Roman"/>
          <w:sz w:val="24"/>
        </w:rPr>
      </w:pPr>
      <w:r w:rsidRPr="00F56453">
        <w:rPr>
          <w:rFonts w:eastAsia="Times New Roman"/>
          <w:sz w:val="24"/>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037634" w:rsidRPr="00F56453" w:rsidRDefault="00037634" w:rsidP="00037634">
      <w:pPr>
        <w:pStyle w:val="a5"/>
        <w:contextualSpacing/>
        <w:jc w:val="right"/>
        <w:rPr>
          <w:rFonts w:eastAsia="Times New Roman"/>
          <w:sz w:val="24"/>
        </w:rPr>
      </w:pPr>
      <w:r w:rsidRPr="00F56453">
        <w:rPr>
          <w:rFonts w:eastAsia="Times New Roman"/>
          <w:i/>
          <w:sz w:val="24"/>
        </w:rPr>
        <w:t xml:space="preserve"> (указать наименование участника, лиц(а), выступающих(его) на стороне участника)</w:t>
      </w:r>
    </w:p>
    <w:p w:rsidR="00037634" w:rsidRPr="00F56453" w:rsidRDefault="00037634" w:rsidP="00037634">
      <w:pPr>
        <w:pStyle w:val="a5"/>
        <w:ind w:firstLine="0"/>
        <w:contextualSpacing/>
        <w:rPr>
          <w:rFonts w:eastAsia="Times New Roman"/>
          <w:sz w:val="24"/>
        </w:rPr>
      </w:pPr>
      <w:r w:rsidRPr="00F56453">
        <w:rPr>
          <w:rFonts w:eastAsia="Times New Roman"/>
          <w:sz w:val="24"/>
        </w:rPr>
        <w:t xml:space="preserve">включены сведения в Реестр членов саморегулируемой организации _________________________________________________________________, </w:t>
      </w:r>
    </w:p>
    <w:p w:rsidR="00037634" w:rsidRPr="00F56453" w:rsidRDefault="00037634" w:rsidP="00037634">
      <w:pPr>
        <w:pStyle w:val="a5"/>
        <w:ind w:firstLine="0"/>
        <w:contextualSpacing/>
        <w:jc w:val="center"/>
        <w:rPr>
          <w:rFonts w:eastAsia="Times New Roman"/>
          <w:sz w:val="24"/>
        </w:rPr>
      </w:pPr>
      <w:r w:rsidRPr="00F56453">
        <w:rPr>
          <w:rFonts w:eastAsia="Times New Roman"/>
          <w:i/>
          <w:sz w:val="24"/>
        </w:rPr>
        <w:t>(указать наименование, ИНН саморегулируемой организации)</w:t>
      </w:r>
    </w:p>
    <w:p w:rsidR="00037634" w:rsidRPr="00F56453" w:rsidRDefault="00037634" w:rsidP="00037634">
      <w:pPr>
        <w:pStyle w:val="a5"/>
        <w:ind w:firstLine="0"/>
        <w:contextualSpacing/>
        <w:rPr>
          <w:rFonts w:eastAsia="Times New Roman"/>
          <w:sz w:val="24"/>
        </w:rPr>
      </w:pPr>
      <w:r w:rsidRPr="00F56453">
        <w:rPr>
          <w:rFonts w:eastAsia="Times New Roman"/>
          <w:sz w:val="24"/>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p>
    <w:p w:rsidR="00037634" w:rsidRPr="00F56453" w:rsidRDefault="00037634" w:rsidP="00037634">
      <w:pPr>
        <w:pStyle w:val="a5"/>
        <w:rPr>
          <w:rFonts w:eastAsia="Times New Roman"/>
          <w:sz w:val="24"/>
        </w:rPr>
      </w:pPr>
      <w:r w:rsidRPr="00F56453">
        <w:rPr>
          <w:rFonts w:eastAsia="Times New Roman"/>
          <w:sz w:val="24"/>
        </w:rPr>
        <w:t>Участник</w:t>
      </w:r>
      <w:r w:rsidRPr="00F56453">
        <w:rPr>
          <w:rFonts w:eastAsia="Times New Roman"/>
          <w:i/>
          <w:sz w:val="24"/>
        </w:rPr>
        <w:t xml:space="preserve"> </w:t>
      </w:r>
      <w:r w:rsidRPr="00F56453">
        <w:rPr>
          <w:rFonts w:eastAsia="Times New Roman"/>
          <w:sz w:val="24"/>
        </w:rPr>
        <w:t>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037634" w:rsidRPr="00F56453" w:rsidRDefault="00037634" w:rsidP="00037634">
      <w:pPr>
        <w:pStyle w:val="a5"/>
        <w:rPr>
          <w:rFonts w:eastAsia="Times New Roman"/>
          <w:sz w:val="24"/>
        </w:rPr>
      </w:pPr>
      <w:r w:rsidRPr="00F56453">
        <w:rPr>
          <w:rFonts w:eastAsia="Times New Roman"/>
          <w:sz w:val="24"/>
        </w:rPr>
        <w:t>Участник подтверждает и гарантирует подлинность всех документов, представленных в составе котировочной заявки.</w:t>
      </w:r>
    </w:p>
    <w:p w:rsidR="00037634" w:rsidRPr="00F56453" w:rsidRDefault="00037634" w:rsidP="00037634">
      <w:pPr>
        <w:pStyle w:val="110"/>
        <w:ind w:firstLine="709"/>
        <w:rPr>
          <w:sz w:val="24"/>
          <w:szCs w:val="24"/>
        </w:rPr>
      </w:pPr>
      <w:r w:rsidRPr="00F56453">
        <w:rPr>
          <w:sz w:val="24"/>
          <w:szCs w:val="24"/>
        </w:rPr>
        <w:t>Сделанные заявления и сведения, представленные в настоящей заявке, являются полными, точными и верными.</w:t>
      </w:r>
    </w:p>
    <w:p w:rsidR="00037634" w:rsidRPr="00F56453" w:rsidRDefault="00037634" w:rsidP="00037634">
      <w:pPr>
        <w:pStyle w:val="110"/>
        <w:ind w:firstLine="709"/>
        <w:rPr>
          <w:sz w:val="24"/>
          <w:szCs w:val="24"/>
        </w:rPr>
      </w:pPr>
      <w:r w:rsidRPr="00F56453">
        <w:rPr>
          <w:sz w:val="24"/>
          <w:szCs w:val="24"/>
        </w:rPr>
        <w:t>В подтверждение этого прилагаем все необходимые документы.</w:t>
      </w:r>
    </w:p>
    <w:p w:rsidR="00037634" w:rsidRPr="00F56453" w:rsidRDefault="00037634" w:rsidP="00037634">
      <w:pPr>
        <w:pStyle w:val="11"/>
        <w:ind w:firstLine="709"/>
        <w:rPr>
          <w:sz w:val="24"/>
          <w:szCs w:val="24"/>
        </w:rPr>
      </w:pPr>
      <w:r w:rsidRPr="00F56453">
        <w:rPr>
          <w:sz w:val="24"/>
          <w:szCs w:val="24"/>
        </w:rPr>
        <w:t>В подтверждение этого участник предоставляет необходимые сведения документы.</w:t>
      </w:r>
    </w:p>
    <w:p w:rsidR="00037634" w:rsidRPr="00F56453" w:rsidRDefault="00037634" w:rsidP="00037634">
      <w:pPr>
        <w:pStyle w:val="11"/>
        <w:rPr>
          <w:i/>
          <w:sz w:val="24"/>
          <w:szCs w:val="24"/>
        </w:rPr>
      </w:pPr>
      <w:r w:rsidRPr="00F56453">
        <w:rPr>
          <w:sz w:val="24"/>
          <w:szCs w:val="24"/>
        </w:rPr>
        <w:t>Сведения об участнике:</w:t>
      </w:r>
      <w:r w:rsidRPr="00F56453">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
        <w:gridCol w:w="2989"/>
        <w:gridCol w:w="423"/>
        <w:gridCol w:w="5730"/>
      </w:tblGrid>
      <w:tr w:rsidR="00037634" w:rsidRPr="00F56453" w:rsidTr="006C67CC">
        <w:tc>
          <w:tcPr>
            <w:tcW w:w="594" w:type="dxa"/>
          </w:tcPr>
          <w:p w:rsidR="00037634" w:rsidRPr="00F56453" w:rsidRDefault="00037634" w:rsidP="006C67CC">
            <w:pPr>
              <w:pStyle w:val="a5"/>
              <w:ind w:firstLine="0"/>
              <w:rPr>
                <w:sz w:val="24"/>
              </w:rPr>
            </w:pPr>
            <w:r w:rsidRPr="00F56453">
              <w:rPr>
                <w:sz w:val="24"/>
              </w:rPr>
              <w:t>№ п/п</w:t>
            </w:r>
          </w:p>
        </w:tc>
        <w:tc>
          <w:tcPr>
            <w:tcW w:w="3053" w:type="dxa"/>
          </w:tcPr>
          <w:p w:rsidR="00037634" w:rsidRPr="00F56453" w:rsidRDefault="00037634" w:rsidP="006C67CC">
            <w:pPr>
              <w:pStyle w:val="a5"/>
              <w:ind w:firstLine="0"/>
              <w:rPr>
                <w:sz w:val="24"/>
              </w:rPr>
            </w:pPr>
            <w:r w:rsidRPr="00F56453">
              <w:rPr>
                <w:sz w:val="24"/>
              </w:rPr>
              <w:t>Требуемая информация</w:t>
            </w:r>
          </w:p>
        </w:tc>
        <w:tc>
          <w:tcPr>
            <w:tcW w:w="6242" w:type="dxa"/>
            <w:gridSpan w:val="2"/>
          </w:tcPr>
          <w:p w:rsidR="00037634" w:rsidRPr="00F56453" w:rsidRDefault="00037634" w:rsidP="006C67CC">
            <w:pPr>
              <w:pStyle w:val="a5"/>
              <w:ind w:firstLine="0"/>
              <w:rPr>
                <w:sz w:val="24"/>
              </w:rPr>
            </w:pPr>
            <w:r w:rsidRPr="00F56453">
              <w:rPr>
                <w:sz w:val="24"/>
              </w:rPr>
              <w:t>Сведения об участнике</w:t>
            </w:r>
          </w:p>
        </w:tc>
      </w:tr>
      <w:tr w:rsidR="00037634" w:rsidRPr="00F56453" w:rsidTr="006C67CC">
        <w:tc>
          <w:tcPr>
            <w:tcW w:w="594" w:type="dxa"/>
          </w:tcPr>
          <w:p w:rsidR="00037634" w:rsidRPr="00F56453" w:rsidRDefault="00037634" w:rsidP="006C67CC">
            <w:pPr>
              <w:pStyle w:val="a5"/>
              <w:ind w:firstLine="0"/>
              <w:rPr>
                <w:sz w:val="24"/>
              </w:rPr>
            </w:pPr>
            <w:r w:rsidRPr="00F56453">
              <w:rPr>
                <w:sz w:val="24"/>
              </w:rPr>
              <w:t>1</w:t>
            </w:r>
          </w:p>
        </w:tc>
        <w:tc>
          <w:tcPr>
            <w:tcW w:w="3053" w:type="dxa"/>
          </w:tcPr>
          <w:p w:rsidR="00037634" w:rsidRPr="00F56453" w:rsidRDefault="00037634" w:rsidP="006C67CC">
            <w:pPr>
              <w:pStyle w:val="a5"/>
              <w:ind w:firstLine="0"/>
              <w:rPr>
                <w:sz w:val="24"/>
              </w:rPr>
            </w:pPr>
            <w:r w:rsidRPr="00F56453">
              <w:rPr>
                <w:sz w:val="24"/>
              </w:rPr>
              <w:t>Является ли участник производителем (лицом, изготавливающим товары, продукции, выполняющим работы, оказывающим услуги)</w:t>
            </w:r>
          </w:p>
        </w:tc>
        <w:tc>
          <w:tcPr>
            <w:tcW w:w="6242" w:type="dxa"/>
            <w:gridSpan w:val="2"/>
          </w:tcPr>
          <w:p w:rsidR="00037634" w:rsidRPr="00F56453" w:rsidRDefault="00037634" w:rsidP="006C67CC">
            <w:pPr>
              <w:pStyle w:val="a5"/>
              <w:ind w:firstLine="0"/>
              <w:rPr>
                <w:sz w:val="24"/>
              </w:rPr>
            </w:pPr>
          </w:p>
          <w:p w:rsidR="00037634" w:rsidRPr="00F56453" w:rsidRDefault="00037634" w:rsidP="006C67CC">
            <w:pPr>
              <w:pStyle w:val="a5"/>
              <w:ind w:firstLine="0"/>
              <w:rPr>
                <w:sz w:val="24"/>
              </w:rPr>
            </w:pPr>
            <w:r w:rsidRPr="00F56453">
              <w:rPr>
                <w:sz w:val="24"/>
              </w:rPr>
              <w:fldChar w:fldCharType="begin">
                <w:ffData>
                  <w:name w:val="Флажок5"/>
                  <w:enabled/>
                  <w:calcOnExit w:val="0"/>
                  <w:checkBox>
                    <w:sizeAuto/>
                    <w:default w:val="0"/>
                  </w:checkBox>
                </w:ffData>
              </w:fldChar>
            </w:r>
            <w:bookmarkStart w:id="3" w:name="Флажок5"/>
            <w:r w:rsidRPr="00F56453">
              <w:rPr>
                <w:sz w:val="24"/>
              </w:rPr>
              <w:instrText xml:space="preserve"> FORMCHECKBOX </w:instrText>
            </w:r>
            <w:r>
              <w:rPr>
                <w:sz w:val="24"/>
              </w:rPr>
            </w:r>
            <w:r>
              <w:rPr>
                <w:sz w:val="24"/>
              </w:rPr>
              <w:fldChar w:fldCharType="separate"/>
            </w:r>
            <w:r w:rsidRPr="00F56453">
              <w:rPr>
                <w:sz w:val="24"/>
              </w:rPr>
              <w:fldChar w:fldCharType="end"/>
            </w:r>
            <w:bookmarkEnd w:id="3"/>
            <w:r w:rsidRPr="00F56453">
              <w:rPr>
                <w:sz w:val="24"/>
              </w:rPr>
              <w:t xml:space="preserve"> Да                  </w:t>
            </w:r>
            <w:r w:rsidRPr="00F56453">
              <w:rPr>
                <w:sz w:val="24"/>
              </w:rPr>
              <w:fldChar w:fldCharType="begin">
                <w:ffData>
                  <w:name w:val="Флажок6"/>
                  <w:enabled/>
                  <w:calcOnExit w:val="0"/>
                  <w:checkBox>
                    <w:sizeAuto/>
                    <w:default w:val="0"/>
                  </w:checkBox>
                </w:ffData>
              </w:fldChar>
            </w:r>
            <w:bookmarkStart w:id="4" w:name="Флажок6"/>
            <w:r w:rsidRPr="00F56453">
              <w:rPr>
                <w:sz w:val="24"/>
              </w:rPr>
              <w:instrText xml:space="preserve"> FORMCHECKBOX </w:instrText>
            </w:r>
            <w:r>
              <w:rPr>
                <w:sz w:val="24"/>
              </w:rPr>
            </w:r>
            <w:r>
              <w:rPr>
                <w:sz w:val="24"/>
              </w:rPr>
              <w:fldChar w:fldCharType="separate"/>
            </w:r>
            <w:r w:rsidRPr="00F56453">
              <w:rPr>
                <w:sz w:val="24"/>
              </w:rPr>
              <w:fldChar w:fldCharType="end"/>
            </w:r>
            <w:bookmarkEnd w:id="4"/>
            <w:r w:rsidRPr="00F56453">
              <w:rPr>
                <w:sz w:val="24"/>
              </w:rPr>
              <w:t xml:space="preserve"> Нет</w:t>
            </w:r>
          </w:p>
        </w:tc>
      </w:tr>
      <w:tr w:rsidR="00037634" w:rsidRPr="00F56453" w:rsidTr="006C67CC">
        <w:tc>
          <w:tcPr>
            <w:tcW w:w="594" w:type="dxa"/>
          </w:tcPr>
          <w:p w:rsidR="00037634" w:rsidRPr="00F56453" w:rsidRDefault="00037634" w:rsidP="006C67CC">
            <w:pPr>
              <w:pStyle w:val="a5"/>
              <w:ind w:firstLine="0"/>
              <w:rPr>
                <w:sz w:val="24"/>
              </w:rPr>
            </w:pPr>
            <w:r w:rsidRPr="00F56453">
              <w:rPr>
                <w:sz w:val="24"/>
              </w:rPr>
              <w:t>2</w:t>
            </w:r>
          </w:p>
        </w:tc>
        <w:tc>
          <w:tcPr>
            <w:tcW w:w="3053" w:type="dxa"/>
          </w:tcPr>
          <w:p w:rsidR="00037634" w:rsidRPr="00F56453" w:rsidRDefault="00037634" w:rsidP="006C67CC">
            <w:pPr>
              <w:pStyle w:val="a5"/>
              <w:ind w:firstLine="0"/>
              <w:rPr>
                <w:sz w:val="24"/>
              </w:rPr>
            </w:pPr>
            <w:r w:rsidRPr="00F56453">
              <w:rPr>
                <w:sz w:val="24"/>
              </w:rPr>
              <w:t>Контактные данные лица, с которым может связаться заказчик для получения дополнительной информации об участнике</w:t>
            </w:r>
          </w:p>
        </w:tc>
        <w:tc>
          <w:tcPr>
            <w:tcW w:w="6242" w:type="dxa"/>
            <w:gridSpan w:val="2"/>
          </w:tcPr>
          <w:p w:rsidR="00037634" w:rsidRPr="00F56453" w:rsidRDefault="00037634" w:rsidP="006C67CC">
            <w:pPr>
              <w:pStyle w:val="a5"/>
              <w:ind w:firstLine="0"/>
              <w:rPr>
                <w:sz w:val="24"/>
              </w:rPr>
            </w:pPr>
            <w:r w:rsidRPr="00F56453">
              <w:rPr>
                <w:sz w:val="24"/>
              </w:rPr>
              <w:t>ФИО: _______________________________</w:t>
            </w:r>
          </w:p>
          <w:p w:rsidR="00037634" w:rsidRPr="00F56453" w:rsidRDefault="00037634" w:rsidP="006C67CC">
            <w:pPr>
              <w:pStyle w:val="a5"/>
              <w:ind w:firstLine="0"/>
              <w:rPr>
                <w:sz w:val="24"/>
              </w:rPr>
            </w:pPr>
            <w:r w:rsidRPr="00F56453">
              <w:rPr>
                <w:sz w:val="24"/>
              </w:rPr>
              <w:t>Должность: __________________________</w:t>
            </w:r>
          </w:p>
          <w:p w:rsidR="00037634" w:rsidRPr="00F56453" w:rsidRDefault="00037634" w:rsidP="006C67CC">
            <w:pPr>
              <w:pStyle w:val="a5"/>
              <w:ind w:firstLine="0"/>
              <w:rPr>
                <w:sz w:val="24"/>
              </w:rPr>
            </w:pPr>
            <w:r w:rsidRPr="00F56453">
              <w:rPr>
                <w:sz w:val="24"/>
              </w:rPr>
              <w:t>Телефон: ____________________________</w:t>
            </w:r>
          </w:p>
        </w:tc>
      </w:tr>
      <w:tr w:rsidR="00037634" w:rsidRPr="00F56453" w:rsidTr="006C67CC">
        <w:tc>
          <w:tcPr>
            <w:tcW w:w="594" w:type="dxa"/>
          </w:tcPr>
          <w:p w:rsidR="00037634" w:rsidRPr="00F56453" w:rsidRDefault="00037634" w:rsidP="006C67CC">
            <w:pPr>
              <w:pStyle w:val="a5"/>
              <w:ind w:firstLine="0"/>
              <w:rPr>
                <w:sz w:val="24"/>
              </w:rPr>
            </w:pPr>
            <w:r w:rsidRPr="00F56453">
              <w:rPr>
                <w:sz w:val="24"/>
              </w:rPr>
              <w:t>3</w:t>
            </w:r>
          </w:p>
        </w:tc>
        <w:tc>
          <w:tcPr>
            <w:tcW w:w="3053" w:type="dxa"/>
          </w:tcPr>
          <w:p w:rsidR="00037634" w:rsidRPr="00F56453" w:rsidRDefault="00037634" w:rsidP="006C67CC">
            <w:pPr>
              <w:pStyle w:val="a5"/>
              <w:ind w:firstLine="0"/>
              <w:rPr>
                <w:sz w:val="24"/>
              </w:rPr>
            </w:pPr>
            <w:r w:rsidRPr="00F56453">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037634" w:rsidRPr="00F56453" w:rsidRDefault="00037634" w:rsidP="006C67CC">
            <w:pPr>
              <w:pStyle w:val="a5"/>
              <w:ind w:firstLine="0"/>
              <w:rPr>
                <w:sz w:val="24"/>
              </w:rPr>
            </w:pPr>
            <w:r w:rsidRPr="00F56453">
              <w:rPr>
                <w:sz w:val="24"/>
              </w:rPr>
              <w:t>ФИО: _______________________________</w:t>
            </w:r>
          </w:p>
          <w:p w:rsidR="00037634" w:rsidRPr="00F56453" w:rsidRDefault="00037634" w:rsidP="006C67CC">
            <w:pPr>
              <w:pStyle w:val="a5"/>
              <w:ind w:firstLine="0"/>
              <w:rPr>
                <w:sz w:val="24"/>
              </w:rPr>
            </w:pPr>
            <w:r w:rsidRPr="00F56453">
              <w:rPr>
                <w:sz w:val="24"/>
              </w:rPr>
              <w:t>Должность: __________________________</w:t>
            </w:r>
          </w:p>
          <w:p w:rsidR="00037634" w:rsidRPr="00F56453" w:rsidRDefault="00037634" w:rsidP="006C67CC">
            <w:pPr>
              <w:pStyle w:val="11"/>
              <w:ind w:firstLine="0"/>
              <w:rPr>
                <w:sz w:val="24"/>
                <w:szCs w:val="24"/>
              </w:rPr>
            </w:pPr>
            <w:r w:rsidRPr="00F56453">
              <w:rPr>
                <w:sz w:val="24"/>
                <w:szCs w:val="24"/>
              </w:rPr>
              <w:t>Телефон: ____________________________</w:t>
            </w:r>
          </w:p>
          <w:p w:rsidR="00037634" w:rsidRPr="00F56453" w:rsidRDefault="00037634" w:rsidP="006C67CC">
            <w:pPr>
              <w:pStyle w:val="11"/>
              <w:ind w:firstLine="0"/>
              <w:rPr>
                <w:i/>
                <w:sz w:val="24"/>
                <w:szCs w:val="24"/>
              </w:rPr>
            </w:pPr>
            <w:r w:rsidRPr="00F56453">
              <w:rPr>
                <w:sz w:val="24"/>
                <w:szCs w:val="24"/>
              </w:rPr>
              <w:t>Адрес электронной почты: _______________</w:t>
            </w:r>
          </w:p>
        </w:tc>
      </w:tr>
      <w:tr w:rsidR="00037634" w:rsidRPr="00F56453" w:rsidTr="006C67CC">
        <w:trPr>
          <w:trHeight w:val="760"/>
        </w:trPr>
        <w:tc>
          <w:tcPr>
            <w:tcW w:w="594" w:type="dxa"/>
            <w:vMerge w:val="restart"/>
          </w:tcPr>
          <w:p w:rsidR="00037634" w:rsidRPr="00F56453" w:rsidRDefault="00037634" w:rsidP="006C67CC">
            <w:pPr>
              <w:pStyle w:val="a5"/>
              <w:ind w:firstLine="0"/>
              <w:rPr>
                <w:sz w:val="24"/>
              </w:rPr>
            </w:pPr>
            <w:r w:rsidRPr="00F56453">
              <w:rPr>
                <w:sz w:val="24"/>
              </w:rPr>
              <w:t>4</w:t>
            </w:r>
          </w:p>
        </w:tc>
        <w:tc>
          <w:tcPr>
            <w:tcW w:w="3053" w:type="dxa"/>
            <w:vMerge w:val="restart"/>
          </w:tcPr>
          <w:p w:rsidR="00037634" w:rsidRPr="00F56453" w:rsidRDefault="00037634" w:rsidP="006C67CC">
            <w:pPr>
              <w:pStyle w:val="a5"/>
              <w:ind w:firstLine="0"/>
              <w:rPr>
                <w:sz w:val="24"/>
              </w:rPr>
            </w:pPr>
            <w:r w:rsidRPr="00F56453">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037634" w:rsidRPr="00F56453" w:rsidRDefault="00037634" w:rsidP="006C67CC">
            <w:pPr>
              <w:pStyle w:val="a5"/>
              <w:ind w:firstLine="0"/>
              <w:rPr>
                <w:sz w:val="24"/>
              </w:rPr>
            </w:pPr>
          </w:p>
          <w:p w:rsidR="00037634" w:rsidRPr="00F56453" w:rsidRDefault="00037634" w:rsidP="006C67CC">
            <w:pPr>
              <w:pStyle w:val="a5"/>
              <w:ind w:firstLine="0"/>
              <w:rPr>
                <w:sz w:val="24"/>
              </w:rPr>
            </w:pPr>
            <w:r w:rsidRPr="00F56453">
              <w:rPr>
                <w:sz w:val="24"/>
              </w:rPr>
              <w:fldChar w:fldCharType="begin">
                <w:ffData>
                  <w:name w:val="Флажок1"/>
                  <w:enabled/>
                  <w:calcOnExit w:val="0"/>
                  <w:checkBox>
                    <w:sizeAuto/>
                    <w:default w:val="0"/>
                  </w:checkBox>
                </w:ffData>
              </w:fldChar>
            </w:r>
            <w:bookmarkStart w:id="5" w:name="Флажок1"/>
            <w:r w:rsidRPr="00F56453">
              <w:rPr>
                <w:sz w:val="24"/>
              </w:rPr>
              <w:instrText xml:space="preserve"> FORMCHECKBOX </w:instrText>
            </w:r>
            <w:r>
              <w:rPr>
                <w:sz w:val="24"/>
              </w:rPr>
            </w:r>
            <w:r>
              <w:rPr>
                <w:sz w:val="24"/>
              </w:rPr>
              <w:fldChar w:fldCharType="separate"/>
            </w:r>
            <w:r w:rsidRPr="00F56453">
              <w:rPr>
                <w:sz w:val="24"/>
              </w:rPr>
              <w:fldChar w:fldCharType="end"/>
            </w:r>
            <w:bookmarkEnd w:id="5"/>
            <w:r w:rsidRPr="00F56453">
              <w:rPr>
                <w:sz w:val="24"/>
              </w:rPr>
              <w:t xml:space="preserve"> </w:t>
            </w:r>
            <w:proofErr w:type="spellStart"/>
            <w:r w:rsidRPr="00F56453">
              <w:rPr>
                <w:sz w:val="24"/>
              </w:rPr>
              <w:t>Микропредприятие</w:t>
            </w:r>
            <w:proofErr w:type="spellEnd"/>
          </w:p>
          <w:p w:rsidR="00037634" w:rsidRPr="00F56453" w:rsidRDefault="00037634" w:rsidP="006C67CC">
            <w:pPr>
              <w:pStyle w:val="a5"/>
              <w:ind w:firstLine="0"/>
              <w:rPr>
                <w:sz w:val="24"/>
              </w:rPr>
            </w:pPr>
          </w:p>
          <w:p w:rsidR="00037634" w:rsidRPr="00F56453" w:rsidRDefault="00037634" w:rsidP="006C67CC">
            <w:pPr>
              <w:pStyle w:val="a5"/>
              <w:ind w:firstLine="0"/>
              <w:rPr>
                <w:sz w:val="24"/>
              </w:rPr>
            </w:pPr>
            <w:r w:rsidRPr="00F56453">
              <w:rPr>
                <w:sz w:val="24"/>
              </w:rPr>
              <w:t>___________________________________________</w:t>
            </w:r>
          </w:p>
          <w:p w:rsidR="00037634" w:rsidRPr="00F56453" w:rsidRDefault="00037634" w:rsidP="006C67CC">
            <w:pPr>
              <w:pStyle w:val="a5"/>
              <w:ind w:firstLine="0"/>
              <w:rPr>
                <w:sz w:val="24"/>
              </w:rPr>
            </w:pPr>
            <w:r w:rsidRPr="00F56453">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037634" w:rsidRPr="00F56453" w:rsidTr="006C67CC">
        <w:trPr>
          <w:trHeight w:val="2096"/>
        </w:trPr>
        <w:tc>
          <w:tcPr>
            <w:tcW w:w="594" w:type="dxa"/>
            <w:vMerge/>
          </w:tcPr>
          <w:p w:rsidR="00037634" w:rsidRPr="00F56453" w:rsidRDefault="00037634" w:rsidP="006C67CC">
            <w:pPr>
              <w:pStyle w:val="a5"/>
              <w:ind w:firstLine="0"/>
              <w:rPr>
                <w:sz w:val="24"/>
              </w:rPr>
            </w:pPr>
          </w:p>
        </w:tc>
        <w:tc>
          <w:tcPr>
            <w:tcW w:w="3053" w:type="dxa"/>
            <w:vMerge/>
          </w:tcPr>
          <w:p w:rsidR="00037634" w:rsidRPr="00F56453" w:rsidRDefault="00037634" w:rsidP="006C67CC">
            <w:pPr>
              <w:pStyle w:val="a5"/>
              <w:ind w:firstLine="0"/>
              <w:rPr>
                <w:sz w:val="24"/>
              </w:rPr>
            </w:pPr>
          </w:p>
        </w:tc>
        <w:tc>
          <w:tcPr>
            <w:tcW w:w="6242" w:type="dxa"/>
            <w:gridSpan w:val="2"/>
          </w:tcPr>
          <w:p w:rsidR="00037634" w:rsidRPr="00F56453" w:rsidRDefault="00037634" w:rsidP="006C67CC">
            <w:pPr>
              <w:pStyle w:val="a5"/>
              <w:ind w:firstLine="0"/>
              <w:rPr>
                <w:sz w:val="24"/>
              </w:rPr>
            </w:pPr>
          </w:p>
          <w:p w:rsidR="00037634" w:rsidRPr="00F56453" w:rsidRDefault="00037634" w:rsidP="006C67CC">
            <w:pPr>
              <w:pStyle w:val="a5"/>
              <w:ind w:firstLine="0"/>
              <w:rPr>
                <w:sz w:val="24"/>
              </w:rPr>
            </w:pPr>
            <w:r w:rsidRPr="00F56453">
              <w:rPr>
                <w:sz w:val="24"/>
              </w:rPr>
              <w:fldChar w:fldCharType="begin">
                <w:ffData>
                  <w:name w:val="Флажок2"/>
                  <w:enabled/>
                  <w:calcOnExit w:val="0"/>
                  <w:checkBox>
                    <w:sizeAuto/>
                    <w:default w:val="0"/>
                  </w:checkBox>
                </w:ffData>
              </w:fldChar>
            </w:r>
            <w:bookmarkStart w:id="6" w:name="Флажок2"/>
            <w:r w:rsidRPr="00F56453">
              <w:rPr>
                <w:sz w:val="24"/>
              </w:rPr>
              <w:instrText xml:space="preserve"> FORMCHECKBOX </w:instrText>
            </w:r>
            <w:r>
              <w:rPr>
                <w:sz w:val="24"/>
              </w:rPr>
            </w:r>
            <w:r>
              <w:rPr>
                <w:sz w:val="24"/>
              </w:rPr>
              <w:fldChar w:fldCharType="separate"/>
            </w:r>
            <w:r w:rsidRPr="00F56453">
              <w:rPr>
                <w:sz w:val="24"/>
              </w:rPr>
              <w:fldChar w:fldCharType="end"/>
            </w:r>
            <w:bookmarkEnd w:id="6"/>
            <w:r w:rsidRPr="00F56453">
              <w:rPr>
                <w:sz w:val="24"/>
              </w:rPr>
              <w:t xml:space="preserve"> Малое предприятие</w:t>
            </w:r>
          </w:p>
          <w:p w:rsidR="00037634" w:rsidRPr="00F56453" w:rsidRDefault="00037634" w:rsidP="006C67CC">
            <w:pPr>
              <w:pStyle w:val="a5"/>
              <w:ind w:firstLine="0"/>
              <w:rPr>
                <w:sz w:val="24"/>
              </w:rPr>
            </w:pPr>
          </w:p>
          <w:p w:rsidR="00037634" w:rsidRPr="00F56453" w:rsidRDefault="00037634" w:rsidP="006C67CC">
            <w:pPr>
              <w:pStyle w:val="a5"/>
              <w:ind w:firstLine="0"/>
              <w:rPr>
                <w:sz w:val="24"/>
              </w:rPr>
            </w:pPr>
            <w:r w:rsidRPr="00F56453">
              <w:rPr>
                <w:sz w:val="24"/>
              </w:rPr>
              <w:t>_________________________________________</w:t>
            </w:r>
          </w:p>
          <w:p w:rsidR="00037634" w:rsidRPr="00F56453" w:rsidRDefault="00037634" w:rsidP="006C67CC">
            <w:pPr>
              <w:pStyle w:val="a5"/>
              <w:ind w:firstLine="0"/>
              <w:rPr>
                <w:sz w:val="24"/>
              </w:rPr>
            </w:pPr>
            <w:r w:rsidRPr="00F56453">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37634" w:rsidRPr="00F56453" w:rsidRDefault="00037634" w:rsidP="006C67CC">
            <w:pPr>
              <w:pStyle w:val="a5"/>
              <w:rPr>
                <w:sz w:val="24"/>
              </w:rPr>
            </w:pPr>
          </w:p>
        </w:tc>
      </w:tr>
      <w:tr w:rsidR="00037634" w:rsidRPr="00F56453" w:rsidTr="006C67CC">
        <w:trPr>
          <w:trHeight w:val="2299"/>
        </w:trPr>
        <w:tc>
          <w:tcPr>
            <w:tcW w:w="594" w:type="dxa"/>
            <w:vMerge/>
          </w:tcPr>
          <w:p w:rsidR="00037634" w:rsidRPr="00F56453" w:rsidRDefault="00037634" w:rsidP="006C67CC">
            <w:pPr>
              <w:pStyle w:val="a5"/>
              <w:ind w:firstLine="0"/>
              <w:rPr>
                <w:sz w:val="24"/>
              </w:rPr>
            </w:pPr>
          </w:p>
        </w:tc>
        <w:tc>
          <w:tcPr>
            <w:tcW w:w="3053" w:type="dxa"/>
            <w:vMerge/>
          </w:tcPr>
          <w:p w:rsidR="00037634" w:rsidRPr="00F56453" w:rsidRDefault="00037634" w:rsidP="006C67CC">
            <w:pPr>
              <w:pStyle w:val="a5"/>
              <w:ind w:firstLine="0"/>
              <w:rPr>
                <w:sz w:val="24"/>
              </w:rPr>
            </w:pPr>
          </w:p>
        </w:tc>
        <w:tc>
          <w:tcPr>
            <w:tcW w:w="6242" w:type="dxa"/>
            <w:gridSpan w:val="2"/>
          </w:tcPr>
          <w:p w:rsidR="00037634" w:rsidRPr="00F56453" w:rsidRDefault="00037634" w:rsidP="006C67CC">
            <w:pPr>
              <w:pStyle w:val="a5"/>
              <w:ind w:firstLine="0"/>
              <w:rPr>
                <w:sz w:val="24"/>
              </w:rPr>
            </w:pPr>
          </w:p>
          <w:p w:rsidR="00037634" w:rsidRPr="00F56453" w:rsidRDefault="00037634" w:rsidP="006C67CC">
            <w:pPr>
              <w:pStyle w:val="a5"/>
              <w:ind w:firstLine="0"/>
              <w:rPr>
                <w:sz w:val="24"/>
              </w:rPr>
            </w:pPr>
            <w:r w:rsidRPr="00F56453">
              <w:rPr>
                <w:sz w:val="24"/>
              </w:rPr>
              <w:fldChar w:fldCharType="begin">
                <w:ffData>
                  <w:name w:val="Флажок3"/>
                  <w:enabled/>
                  <w:calcOnExit w:val="0"/>
                  <w:checkBox>
                    <w:sizeAuto/>
                    <w:default w:val="0"/>
                  </w:checkBox>
                </w:ffData>
              </w:fldChar>
            </w:r>
            <w:bookmarkStart w:id="7" w:name="Флажок3"/>
            <w:r w:rsidRPr="00F56453">
              <w:rPr>
                <w:sz w:val="24"/>
              </w:rPr>
              <w:instrText xml:space="preserve"> FORMCHECKBOX </w:instrText>
            </w:r>
            <w:r>
              <w:rPr>
                <w:sz w:val="24"/>
              </w:rPr>
            </w:r>
            <w:r>
              <w:rPr>
                <w:sz w:val="24"/>
              </w:rPr>
              <w:fldChar w:fldCharType="separate"/>
            </w:r>
            <w:r w:rsidRPr="00F56453">
              <w:rPr>
                <w:sz w:val="24"/>
              </w:rPr>
              <w:fldChar w:fldCharType="end"/>
            </w:r>
            <w:bookmarkEnd w:id="7"/>
            <w:r w:rsidRPr="00F56453">
              <w:rPr>
                <w:sz w:val="24"/>
              </w:rPr>
              <w:t xml:space="preserve"> Среднее предприятие</w:t>
            </w:r>
          </w:p>
          <w:p w:rsidR="00037634" w:rsidRPr="00F56453" w:rsidRDefault="00037634" w:rsidP="006C67CC">
            <w:pPr>
              <w:pStyle w:val="a5"/>
              <w:ind w:firstLine="0"/>
              <w:rPr>
                <w:sz w:val="24"/>
              </w:rPr>
            </w:pPr>
          </w:p>
          <w:p w:rsidR="00037634" w:rsidRPr="00F56453" w:rsidRDefault="00037634" w:rsidP="006C67CC">
            <w:pPr>
              <w:pStyle w:val="a5"/>
              <w:ind w:firstLine="0"/>
              <w:rPr>
                <w:sz w:val="24"/>
              </w:rPr>
            </w:pPr>
            <w:r w:rsidRPr="00F56453">
              <w:rPr>
                <w:sz w:val="24"/>
              </w:rPr>
              <w:t>_________________________________________</w:t>
            </w:r>
          </w:p>
          <w:p w:rsidR="00037634" w:rsidRPr="00F56453" w:rsidRDefault="00037634" w:rsidP="006C67CC">
            <w:pPr>
              <w:pStyle w:val="a5"/>
              <w:ind w:firstLine="0"/>
              <w:rPr>
                <w:sz w:val="24"/>
              </w:rPr>
            </w:pPr>
            <w:r w:rsidRPr="00F56453">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037634" w:rsidRPr="00F56453" w:rsidRDefault="00037634" w:rsidP="006C67CC">
            <w:pPr>
              <w:pStyle w:val="a5"/>
              <w:ind w:firstLine="0"/>
              <w:rPr>
                <w:sz w:val="24"/>
              </w:rPr>
            </w:pPr>
          </w:p>
        </w:tc>
      </w:tr>
      <w:tr w:rsidR="00037634" w:rsidRPr="00F56453" w:rsidTr="006C67CC">
        <w:trPr>
          <w:trHeight w:val="2926"/>
        </w:trPr>
        <w:tc>
          <w:tcPr>
            <w:tcW w:w="594" w:type="dxa"/>
            <w:vMerge/>
            <w:tcBorders>
              <w:bottom w:val="single" w:sz="4" w:space="0" w:color="auto"/>
            </w:tcBorders>
          </w:tcPr>
          <w:p w:rsidR="00037634" w:rsidRPr="00F56453" w:rsidRDefault="00037634" w:rsidP="006C67CC">
            <w:pPr>
              <w:pStyle w:val="a5"/>
              <w:ind w:firstLine="0"/>
              <w:rPr>
                <w:sz w:val="24"/>
              </w:rPr>
            </w:pPr>
          </w:p>
        </w:tc>
        <w:tc>
          <w:tcPr>
            <w:tcW w:w="3053" w:type="dxa"/>
            <w:vMerge/>
            <w:tcBorders>
              <w:bottom w:val="single" w:sz="4" w:space="0" w:color="auto"/>
            </w:tcBorders>
          </w:tcPr>
          <w:p w:rsidR="00037634" w:rsidRPr="00F56453" w:rsidRDefault="00037634" w:rsidP="006C67CC">
            <w:pPr>
              <w:pStyle w:val="a5"/>
              <w:ind w:firstLine="0"/>
              <w:rPr>
                <w:sz w:val="24"/>
              </w:rPr>
            </w:pPr>
          </w:p>
        </w:tc>
        <w:tc>
          <w:tcPr>
            <w:tcW w:w="6242" w:type="dxa"/>
            <w:gridSpan w:val="2"/>
          </w:tcPr>
          <w:p w:rsidR="00037634" w:rsidRPr="00F56453" w:rsidRDefault="00037634" w:rsidP="006C67CC">
            <w:pPr>
              <w:pStyle w:val="a5"/>
              <w:ind w:firstLine="0"/>
              <w:rPr>
                <w:sz w:val="24"/>
              </w:rPr>
            </w:pPr>
          </w:p>
          <w:p w:rsidR="00037634" w:rsidRPr="00F56453" w:rsidRDefault="00037634" w:rsidP="006C67CC">
            <w:pPr>
              <w:pStyle w:val="a5"/>
              <w:ind w:firstLine="0"/>
              <w:rPr>
                <w:sz w:val="24"/>
              </w:rPr>
            </w:pPr>
            <w:r w:rsidRPr="00F56453">
              <w:rPr>
                <w:sz w:val="24"/>
              </w:rPr>
              <w:fldChar w:fldCharType="begin">
                <w:ffData>
                  <w:name w:val="Флажок4"/>
                  <w:enabled/>
                  <w:calcOnExit w:val="0"/>
                  <w:checkBox>
                    <w:sizeAuto/>
                    <w:default w:val="0"/>
                  </w:checkBox>
                </w:ffData>
              </w:fldChar>
            </w:r>
            <w:bookmarkStart w:id="8" w:name="Флажок4"/>
            <w:r w:rsidRPr="00F56453">
              <w:rPr>
                <w:sz w:val="24"/>
              </w:rPr>
              <w:instrText xml:space="preserve"> FORMCHECKBOX </w:instrText>
            </w:r>
            <w:r>
              <w:rPr>
                <w:sz w:val="24"/>
              </w:rPr>
            </w:r>
            <w:r>
              <w:rPr>
                <w:sz w:val="24"/>
              </w:rPr>
              <w:fldChar w:fldCharType="separate"/>
            </w:r>
            <w:r w:rsidRPr="00F56453">
              <w:rPr>
                <w:sz w:val="24"/>
              </w:rPr>
              <w:fldChar w:fldCharType="end"/>
            </w:r>
            <w:bookmarkEnd w:id="8"/>
            <w:r w:rsidRPr="00F56453">
              <w:rPr>
                <w:sz w:val="24"/>
              </w:rPr>
              <w:t xml:space="preserve"> Не является субъектом малого и среднего предпринимательства</w:t>
            </w:r>
          </w:p>
          <w:p w:rsidR="00037634" w:rsidRPr="00F56453" w:rsidRDefault="00037634" w:rsidP="006C67CC">
            <w:pPr>
              <w:pStyle w:val="a5"/>
              <w:ind w:firstLine="0"/>
              <w:rPr>
                <w:sz w:val="24"/>
              </w:rPr>
            </w:pPr>
          </w:p>
          <w:p w:rsidR="00037634" w:rsidRPr="00F56453" w:rsidRDefault="00037634" w:rsidP="006C67CC">
            <w:pPr>
              <w:pStyle w:val="a5"/>
              <w:ind w:firstLine="0"/>
              <w:rPr>
                <w:sz w:val="24"/>
              </w:rPr>
            </w:pPr>
            <w:r w:rsidRPr="00F56453">
              <w:rPr>
                <w:sz w:val="24"/>
              </w:rPr>
              <w:t>_________________________________________</w:t>
            </w:r>
          </w:p>
          <w:p w:rsidR="00037634" w:rsidRPr="00F56453" w:rsidRDefault="00037634" w:rsidP="006C67CC">
            <w:pPr>
              <w:pStyle w:val="a5"/>
              <w:ind w:firstLine="0"/>
              <w:rPr>
                <w:sz w:val="24"/>
              </w:rPr>
            </w:pPr>
            <w:r w:rsidRPr="00F56453">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037634" w:rsidRPr="00F56453" w:rsidRDefault="00037634" w:rsidP="006C67CC">
            <w:pPr>
              <w:pStyle w:val="a5"/>
              <w:ind w:firstLine="0"/>
              <w:rPr>
                <w:sz w:val="24"/>
              </w:rPr>
            </w:pPr>
          </w:p>
          <w:p w:rsidR="00037634" w:rsidRPr="00F56453" w:rsidRDefault="00037634" w:rsidP="006C67CC">
            <w:pPr>
              <w:pStyle w:val="a5"/>
              <w:ind w:firstLine="0"/>
              <w:rPr>
                <w:sz w:val="24"/>
              </w:rPr>
            </w:pPr>
            <w:r w:rsidRPr="00F56453">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037634" w:rsidRPr="00F56453" w:rsidTr="006C67CC">
        <w:trPr>
          <w:trHeight w:val="2350"/>
        </w:trPr>
        <w:tc>
          <w:tcPr>
            <w:tcW w:w="594" w:type="dxa"/>
            <w:tcBorders>
              <w:bottom w:val="nil"/>
            </w:tcBorders>
          </w:tcPr>
          <w:p w:rsidR="00037634" w:rsidRPr="00F56453" w:rsidRDefault="00037634" w:rsidP="006C67CC">
            <w:pPr>
              <w:pStyle w:val="a5"/>
              <w:ind w:firstLine="0"/>
              <w:rPr>
                <w:sz w:val="24"/>
              </w:rPr>
            </w:pPr>
            <w:r w:rsidRPr="00F56453">
              <w:rPr>
                <w:sz w:val="24"/>
              </w:rPr>
              <w:t>5.</w:t>
            </w:r>
          </w:p>
        </w:tc>
        <w:tc>
          <w:tcPr>
            <w:tcW w:w="3053" w:type="dxa"/>
            <w:tcBorders>
              <w:bottom w:val="nil"/>
            </w:tcBorders>
          </w:tcPr>
          <w:p w:rsidR="00037634" w:rsidRPr="00F56453" w:rsidRDefault="00037634" w:rsidP="006C67CC">
            <w:pPr>
              <w:pStyle w:val="a5"/>
              <w:ind w:firstLine="0"/>
              <w:rPr>
                <w:sz w:val="24"/>
              </w:rPr>
            </w:pPr>
            <w:r w:rsidRPr="00F56453">
              <w:rPr>
                <w:sz w:val="24"/>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6" w:type="dxa"/>
          </w:tcPr>
          <w:p w:rsidR="00037634" w:rsidRPr="00F56453" w:rsidRDefault="00037634" w:rsidP="006C67CC">
            <w:pPr>
              <w:pStyle w:val="11"/>
              <w:ind w:firstLine="0"/>
              <w:rPr>
                <w:sz w:val="24"/>
                <w:szCs w:val="24"/>
              </w:rPr>
            </w:pPr>
            <w:r w:rsidRPr="00F56453">
              <w:rPr>
                <w:sz w:val="24"/>
                <w:szCs w:val="24"/>
              </w:rPr>
              <w:t>1.</w:t>
            </w:r>
          </w:p>
        </w:tc>
        <w:tc>
          <w:tcPr>
            <w:tcW w:w="5816" w:type="dxa"/>
          </w:tcPr>
          <w:p w:rsidR="00037634" w:rsidRPr="00F56453" w:rsidRDefault="00037634" w:rsidP="006C67CC">
            <w:pPr>
              <w:pStyle w:val="11"/>
              <w:ind w:firstLine="0"/>
              <w:rPr>
                <w:i/>
                <w:sz w:val="24"/>
                <w:szCs w:val="24"/>
              </w:rPr>
            </w:pPr>
            <w:r w:rsidRPr="00F56453">
              <w:rPr>
                <w:sz w:val="24"/>
                <w:szCs w:val="24"/>
              </w:rPr>
              <w:t>Наименование лица: ______________________ (</w:t>
            </w:r>
            <w:r w:rsidRPr="00F56453">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037634" w:rsidRPr="00F56453" w:rsidRDefault="00037634" w:rsidP="006C67CC">
            <w:pPr>
              <w:pStyle w:val="11"/>
              <w:ind w:firstLine="0"/>
              <w:rPr>
                <w:i/>
                <w:sz w:val="24"/>
                <w:szCs w:val="24"/>
              </w:rPr>
            </w:pPr>
            <w:r w:rsidRPr="00F56453">
              <w:rPr>
                <w:sz w:val="24"/>
                <w:szCs w:val="24"/>
              </w:rPr>
              <w:t>Адрес: _______________________________ (</w:t>
            </w:r>
            <w:r w:rsidRPr="00F56453">
              <w:rPr>
                <w:i/>
                <w:sz w:val="24"/>
                <w:szCs w:val="24"/>
              </w:rPr>
              <w:t>указать адрес каждого лица, выступающего на стороне участника)</w:t>
            </w:r>
          </w:p>
          <w:p w:rsidR="00037634" w:rsidRPr="00F56453" w:rsidRDefault="00037634" w:rsidP="006C67CC">
            <w:pPr>
              <w:pStyle w:val="11"/>
              <w:ind w:firstLine="0"/>
              <w:rPr>
                <w:sz w:val="24"/>
                <w:szCs w:val="24"/>
              </w:rPr>
            </w:pPr>
            <w:r w:rsidRPr="00F56453">
              <w:rPr>
                <w:sz w:val="24"/>
                <w:szCs w:val="24"/>
              </w:rPr>
              <w:t>Фактическое местонахождение: ________________________________________ (</w:t>
            </w:r>
            <w:r w:rsidRPr="00F56453">
              <w:rPr>
                <w:i/>
                <w:sz w:val="24"/>
                <w:szCs w:val="24"/>
              </w:rPr>
              <w:t>указать местонахождения каждого лица, выступающего на стороне участника)</w:t>
            </w:r>
          </w:p>
          <w:p w:rsidR="00037634" w:rsidRPr="00F56453" w:rsidRDefault="00037634" w:rsidP="006C67CC">
            <w:pPr>
              <w:pStyle w:val="11"/>
              <w:ind w:firstLine="0"/>
              <w:rPr>
                <w:i/>
                <w:sz w:val="24"/>
                <w:szCs w:val="24"/>
              </w:rPr>
            </w:pPr>
            <w:r w:rsidRPr="00F56453">
              <w:rPr>
                <w:sz w:val="24"/>
                <w:szCs w:val="24"/>
              </w:rPr>
              <w:t>Телефон: _______________________ (</w:t>
            </w:r>
            <w:r w:rsidRPr="00F56453">
              <w:rPr>
                <w:i/>
                <w:sz w:val="24"/>
                <w:szCs w:val="24"/>
              </w:rPr>
              <w:t>указать телефон каждого лица, выступающего на стороне участника)</w:t>
            </w:r>
          </w:p>
          <w:p w:rsidR="00037634" w:rsidRPr="00F56453" w:rsidRDefault="00037634" w:rsidP="006C67CC">
            <w:pPr>
              <w:pStyle w:val="11"/>
              <w:ind w:firstLine="0"/>
              <w:rPr>
                <w:sz w:val="24"/>
                <w:szCs w:val="24"/>
              </w:rPr>
            </w:pPr>
            <w:r w:rsidRPr="00F56453">
              <w:rPr>
                <w:sz w:val="24"/>
                <w:szCs w:val="24"/>
              </w:rPr>
              <w:t>Факс: __________________________ (</w:t>
            </w:r>
            <w:r w:rsidRPr="00F56453">
              <w:rPr>
                <w:i/>
                <w:sz w:val="24"/>
                <w:szCs w:val="24"/>
              </w:rPr>
              <w:t>указать факс каждого лица, выступающего на стороне участника)</w:t>
            </w:r>
          </w:p>
          <w:p w:rsidR="00037634" w:rsidRPr="00F56453" w:rsidRDefault="00037634" w:rsidP="006C67CC">
            <w:pPr>
              <w:pStyle w:val="11"/>
              <w:ind w:firstLine="0"/>
              <w:rPr>
                <w:sz w:val="24"/>
                <w:szCs w:val="24"/>
              </w:rPr>
            </w:pPr>
            <w:r w:rsidRPr="00F56453">
              <w:rPr>
                <w:sz w:val="24"/>
                <w:szCs w:val="24"/>
              </w:rPr>
              <w:t xml:space="preserve">Адрес электронной почты: ________________ </w:t>
            </w:r>
            <w:r w:rsidRPr="00F56453">
              <w:rPr>
                <w:i/>
                <w:sz w:val="24"/>
                <w:szCs w:val="24"/>
              </w:rPr>
              <w:t>указать адрес электронной почты каждого лица, выступающего на стороне участника</w:t>
            </w:r>
          </w:p>
          <w:p w:rsidR="00037634" w:rsidRPr="00F56453" w:rsidRDefault="00037634" w:rsidP="006C67CC">
            <w:pPr>
              <w:pStyle w:val="11"/>
              <w:ind w:firstLine="0"/>
              <w:rPr>
                <w:sz w:val="24"/>
                <w:szCs w:val="24"/>
              </w:rPr>
            </w:pPr>
            <w:r w:rsidRPr="00F56453">
              <w:rPr>
                <w:sz w:val="24"/>
                <w:szCs w:val="24"/>
              </w:rPr>
              <w:t xml:space="preserve">ИНН: ________________________________ </w:t>
            </w:r>
            <w:r w:rsidRPr="00F56453">
              <w:rPr>
                <w:i/>
                <w:sz w:val="24"/>
                <w:szCs w:val="24"/>
              </w:rPr>
              <w:t>указать ИНН каждого лица, выступающего на стороне участника</w:t>
            </w:r>
            <w:r w:rsidRPr="00F56453">
              <w:rPr>
                <w:sz w:val="24"/>
                <w:szCs w:val="24"/>
              </w:rPr>
              <w:t>.</w:t>
            </w:r>
          </w:p>
        </w:tc>
      </w:tr>
      <w:tr w:rsidR="00037634" w:rsidRPr="00F56453" w:rsidTr="006C67CC">
        <w:trPr>
          <w:trHeight w:val="150"/>
        </w:trPr>
        <w:tc>
          <w:tcPr>
            <w:tcW w:w="594" w:type="dxa"/>
            <w:vMerge w:val="restart"/>
            <w:tcBorders>
              <w:top w:val="nil"/>
            </w:tcBorders>
          </w:tcPr>
          <w:p w:rsidR="00037634" w:rsidRPr="00F56453" w:rsidRDefault="00037634" w:rsidP="006C67CC">
            <w:pPr>
              <w:pStyle w:val="a5"/>
              <w:ind w:firstLine="0"/>
              <w:rPr>
                <w:sz w:val="24"/>
              </w:rPr>
            </w:pPr>
          </w:p>
        </w:tc>
        <w:tc>
          <w:tcPr>
            <w:tcW w:w="3053" w:type="dxa"/>
            <w:vMerge w:val="restart"/>
            <w:tcBorders>
              <w:top w:val="nil"/>
            </w:tcBorders>
          </w:tcPr>
          <w:p w:rsidR="00037634" w:rsidRPr="00F56453" w:rsidRDefault="00037634" w:rsidP="006C67CC">
            <w:pPr>
              <w:pStyle w:val="a5"/>
              <w:ind w:firstLine="0"/>
              <w:rPr>
                <w:sz w:val="24"/>
              </w:rPr>
            </w:pPr>
          </w:p>
        </w:tc>
        <w:tc>
          <w:tcPr>
            <w:tcW w:w="426" w:type="dxa"/>
          </w:tcPr>
          <w:p w:rsidR="00037634" w:rsidRPr="00F56453" w:rsidRDefault="00037634" w:rsidP="006C67CC">
            <w:pPr>
              <w:pStyle w:val="11"/>
              <w:ind w:firstLine="0"/>
              <w:rPr>
                <w:sz w:val="24"/>
                <w:szCs w:val="24"/>
              </w:rPr>
            </w:pPr>
            <w:r w:rsidRPr="00F56453">
              <w:rPr>
                <w:sz w:val="24"/>
                <w:szCs w:val="24"/>
              </w:rPr>
              <w:t>2.</w:t>
            </w:r>
          </w:p>
        </w:tc>
        <w:tc>
          <w:tcPr>
            <w:tcW w:w="5816" w:type="dxa"/>
          </w:tcPr>
          <w:p w:rsidR="00037634" w:rsidRPr="00F56453" w:rsidRDefault="00037634" w:rsidP="006C67CC">
            <w:pPr>
              <w:pStyle w:val="11"/>
              <w:ind w:firstLine="0"/>
              <w:rPr>
                <w:sz w:val="24"/>
                <w:szCs w:val="24"/>
              </w:rPr>
            </w:pPr>
            <w:r w:rsidRPr="00F56453">
              <w:rPr>
                <w:sz w:val="24"/>
                <w:szCs w:val="24"/>
              </w:rPr>
              <w:t>……</w:t>
            </w:r>
          </w:p>
        </w:tc>
      </w:tr>
      <w:tr w:rsidR="00037634" w:rsidRPr="00F56453" w:rsidTr="006C67CC">
        <w:trPr>
          <w:trHeight w:val="150"/>
        </w:trPr>
        <w:tc>
          <w:tcPr>
            <w:tcW w:w="594" w:type="dxa"/>
            <w:vMerge/>
          </w:tcPr>
          <w:p w:rsidR="00037634" w:rsidRPr="00F56453" w:rsidRDefault="00037634" w:rsidP="006C67CC">
            <w:pPr>
              <w:pStyle w:val="a5"/>
              <w:ind w:firstLine="0"/>
              <w:rPr>
                <w:sz w:val="24"/>
              </w:rPr>
            </w:pPr>
          </w:p>
        </w:tc>
        <w:tc>
          <w:tcPr>
            <w:tcW w:w="3053" w:type="dxa"/>
            <w:vMerge/>
          </w:tcPr>
          <w:p w:rsidR="00037634" w:rsidRPr="00F56453" w:rsidRDefault="00037634" w:rsidP="006C67CC">
            <w:pPr>
              <w:pStyle w:val="a5"/>
              <w:ind w:firstLine="0"/>
              <w:rPr>
                <w:sz w:val="24"/>
              </w:rPr>
            </w:pPr>
          </w:p>
        </w:tc>
        <w:tc>
          <w:tcPr>
            <w:tcW w:w="426" w:type="dxa"/>
          </w:tcPr>
          <w:p w:rsidR="00037634" w:rsidRPr="00F56453" w:rsidRDefault="00037634" w:rsidP="006C67CC">
            <w:pPr>
              <w:pStyle w:val="11"/>
              <w:ind w:firstLine="0"/>
              <w:rPr>
                <w:sz w:val="24"/>
                <w:szCs w:val="24"/>
              </w:rPr>
            </w:pPr>
            <w:r w:rsidRPr="00F56453">
              <w:rPr>
                <w:sz w:val="24"/>
                <w:szCs w:val="24"/>
              </w:rPr>
              <w:t>3.</w:t>
            </w:r>
          </w:p>
        </w:tc>
        <w:tc>
          <w:tcPr>
            <w:tcW w:w="5816" w:type="dxa"/>
          </w:tcPr>
          <w:p w:rsidR="00037634" w:rsidRPr="00F56453" w:rsidRDefault="00037634" w:rsidP="006C67CC">
            <w:pPr>
              <w:pStyle w:val="11"/>
              <w:ind w:firstLine="0"/>
              <w:rPr>
                <w:sz w:val="24"/>
                <w:szCs w:val="24"/>
              </w:rPr>
            </w:pPr>
            <w:r w:rsidRPr="00F56453">
              <w:rPr>
                <w:sz w:val="24"/>
                <w:szCs w:val="24"/>
              </w:rPr>
              <w:t>……</w:t>
            </w:r>
          </w:p>
        </w:tc>
      </w:tr>
      <w:tr w:rsidR="00037634" w:rsidRPr="00F56453" w:rsidTr="006C67CC">
        <w:trPr>
          <w:trHeight w:val="150"/>
        </w:trPr>
        <w:tc>
          <w:tcPr>
            <w:tcW w:w="594" w:type="dxa"/>
            <w:vMerge/>
          </w:tcPr>
          <w:p w:rsidR="00037634" w:rsidRPr="00F56453" w:rsidRDefault="00037634" w:rsidP="006C67CC">
            <w:pPr>
              <w:pStyle w:val="a5"/>
              <w:ind w:firstLine="0"/>
              <w:rPr>
                <w:sz w:val="24"/>
              </w:rPr>
            </w:pPr>
          </w:p>
        </w:tc>
        <w:tc>
          <w:tcPr>
            <w:tcW w:w="3053" w:type="dxa"/>
            <w:vMerge/>
          </w:tcPr>
          <w:p w:rsidR="00037634" w:rsidRPr="00F56453" w:rsidRDefault="00037634" w:rsidP="006C67CC">
            <w:pPr>
              <w:pStyle w:val="a5"/>
              <w:ind w:firstLine="0"/>
              <w:rPr>
                <w:sz w:val="24"/>
              </w:rPr>
            </w:pPr>
          </w:p>
        </w:tc>
        <w:tc>
          <w:tcPr>
            <w:tcW w:w="426" w:type="dxa"/>
          </w:tcPr>
          <w:p w:rsidR="00037634" w:rsidRPr="00F56453" w:rsidRDefault="00037634" w:rsidP="006C67CC">
            <w:pPr>
              <w:pStyle w:val="11"/>
              <w:ind w:firstLine="0"/>
              <w:rPr>
                <w:sz w:val="24"/>
                <w:szCs w:val="24"/>
              </w:rPr>
            </w:pPr>
            <w:r w:rsidRPr="00F56453">
              <w:rPr>
                <w:sz w:val="24"/>
                <w:szCs w:val="24"/>
              </w:rPr>
              <w:t>4.</w:t>
            </w:r>
          </w:p>
        </w:tc>
        <w:tc>
          <w:tcPr>
            <w:tcW w:w="5816" w:type="dxa"/>
          </w:tcPr>
          <w:p w:rsidR="00037634" w:rsidRPr="00F56453" w:rsidRDefault="00037634" w:rsidP="006C67CC">
            <w:pPr>
              <w:pStyle w:val="11"/>
              <w:ind w:firstLine="0"/>
              <w:rPr>
                <w:sz w:val="24"/>
                <w:szCs w:val="24"/>
              </w:rPr>
            </w:pPr>
            <w:r w:rsidRPr="00F56453">
              <w:rPr>
                <w:sz w:val="24"/>
                <w:szCs w:val="24"/>
              </w:rPr>
              <w:t>……</w:t>
            </w:r>
          </w:p>
        </w:tc>
      </w:tr>
    </w:tbl>
    <w:p w:rsidR="00037634" w:rsidRPr="00F56453" w:rsidRDefault="00037634" w:rsidP="00037634">
      <w:pPr>
        <w:pStyle w:val="11"/>
        <w:ind w:firstLine="709"/>
        <w:rPr>
          <w:bCs/>
          <w:sz w:val="24"/>
          <w:szCs w:val="24"/>
        </w:rPr>
      </w:pPr>
    </w:p>
    <w:p w:rsidR="00037634" w:rsidRPr="00F56453" w:rsidRDefault="00037634" w:rsidP="00037634">
      <w:pPr>
        <w:pStyle w:val="11"/>
        <w:ind w:firstLine="709"/>
        <w:rPr>
          <w:sz w:val="24"/>
          <w:szCs w:val="24"/>
        </w:rPr>
      </w:pPr>
      <w:r w:rsidRPr="00F56453">
        <w:rPr>
          <w:bCs/>
          <w:sz w:val="24"/>
          <w:szCs w:val="24"/>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3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4"/>
        <w:gridCol w:w="1710"/>
        <w:gridCol w:w="1754"/>
        <w:gridCol w:w="1804"/>
        <w:gridCol w:w="1798"/>
      </w:tblGrid>
      <w:tr w:rsidR="00037634" w:rsidRPr="00F56453" w:rsidTr="006C67CC">
        <w:tc>
          <w:tcPr>
            <w:tcW w:w="1357" w:type="pct"/>
            <w:vMerge w:val="restart"/>
          </w:tcPr>
          <w:p w:rsidR="00037634" w:rsidRPr="00F56453" w:rsidRDefault="00037634" w:rsidP="006C67CC">
            <w:pPr>
              <w:jc w:val="both"/>
            </w:pPr>
            <w:r w:rsidRPr="00F56453">
              <w:rPr>
                <w:b/>
              </w:rPr>
              <w:t>Наименование показателя</w:t>
            </w:r>
          </w:p>
        </w:tc>
        <w:tc>
          <w:tcPr>
            <w:tcW w:w="881" w:type="pct"/>
            <w:vMerge w:val="restart"/>
          </w:tcPr>
          <w:p w:rsidR="00037634" w:rsidRPr="00F56453" w:rsidRDefault="00037634" w:rsidP="006C67CC">
            <w:pPr>
              <w:jc w:val="both"/>
            </w:pPr>
            <w:r w:rsidRPr="00F56453">
              <w:rPr>
                <w:b/>
              </w:rPr>
              <w:t>Общая стоимость</w:t>
            </w:r>
          </w:p>
        </w:tc>
        <w:tc>
          <w:tcPr>
            <w:tcW w:w="2761" w:type="pct"/>
            <w:gridSpan w:val="3"/>
          </w:tcPr>
          <w:p w:rsidR="00037634" w:rsidRPr="00F56453" w:rsidRDefault="00037634" w:rsidP="006C67CC">
            <w:pPr>
              <w:jc w:val="both"/>
            </w:pPr>
            <w:r w:rsidRPr="00F56453">
              <w:rPr>
                <w:b/>
              </w:rPr>
              <w:t>в том числе</w:t>
            </w:r>
            <w:r w:rsidRPr="00F56453">
              <w:rPr>
                <w:rStyle w:val="a7"/>
                <w:b/>
              </w:rPr>
              <w:footnoteReference w:id="1"/>
            </w:r>
            <w:r w:rsidRPr="00F56453">
              <w:rPr>
                <w:b/>
              </w:rPr>
              <w:t xml:space="preserve">: </w:t>
            </w:r>
            <w:r w:rsidRPr="00F56453">
              <w:rPr>
                <w:b/>
                <w:i/>
              </w:rPr>
              <w:t>(указать сведения о стоимости на каждый год, в котором выполняются работы, оказываются услуги, поставляются товары</w:t>
            </w:r>
            <w:r w:rsidRPr="00F56453">
              <w:rPr>
                <w:b/>
              </w:rPr>
              <w:t>)</w:t>
            </w:r>
          </w:p>
        </w:tc>
      </w:tr>
      <w:tr w:rsidR="00037634" w:rsidRPr="00F56453" w:rsidTr="006C67CC">
        <w:tc>
          <w:tcPr>
            <w:tcW w:w="1357" w:type="pct"/>
            <w:vMerge/>
          </w:tcPr>
          <w:p w:rsidR="00037634" w:rsidRPr="00F56453" w:rsidRDefault="00037634" w:rsidP="006C67CC">
            <w:pPr>
              <w:jc w:val="both"/>
            </w:pPr>
          </w:p>
        </w:tc>
        <w:tc>
          <w:tcPr>
            <w:tcW w:w="881" w:type="pct"/>
            <w:vMerge/>
          </w:tcPr>
          <w:p w:rsidR="00037634" w:rsidRPr="00F56453" w:rsidRDefault="00037634" w:rsidP="006C67CC">
            <w:pPr>
              <w:jc w:val="both"/>
            </w:pPr>
          </w:p>
        </w:tc>
        <w:tc>
          <w:tcPr>
            <w:tcW w:w="904" w:type="pct"/>
          </w:tcPr>
          <w:p w:rsidR="00037634" w:rsidRPr="00F56453" w:rsidRDefault="00037634" w:rsidP="006C67CC">
            <w:pPr>
              <w:jc w:val="both"/>
            </w:pPr>
            <w:r w:rsidRPr="00F56453">
              <w:t>на 20___ г.</w:t>
            </w:r>
          </w:p>
        </w:tc>
        <w:tc>
          <w:tcPr>
            <w:tcW w:w="930" w:type="pct"/>
          </w:tcPr>
          <w:p w:rsidR="00037634" w:rsidRPr="00F56453" w:rsidRDefault="00037634" w:rsidP="006C67CC">
            <w:pPr>
              <w:jc w:val="both"/>
            </w:pPr>
            <w:r w:rsidRPr="00F56453">
              <w:t>на 20___ г.</w:t>
            </w:r>
          </w:p>
        </w:tc>
        <w:tc>
          <w:tcPr>
            <w:tcW w:w="927" w:type="pct"/>
          </w:tcPr>
          <w:p w:rsidR="00037634" w:rsidRPr="00F56453" w:rsidRDefault="00037634" w:rsidP="006C67CC">
            <w:pPr>
              <w:jc w:val="both"/>
            </w:pPr>
            <w:r w:rsidRPr="00F56453">
              <w:t>и т.д.</w:t>
            </w:r>
          </w:p>
        </w:tc>
      </w:tr>
      <w:tr w:rsidR="00037634" w:rsidRPr="00F56453" w:rsidTr="006C67CC">
        <w:tc>
          <w:tcPr>
            <w:tcW w:w="1357" w:type="pct"/>
          </w:tcPr>
          <w:p w:rsidR="00037634" w:rsidRPr="00F56453" w:rsidRDefault="00037634" w:rsidP="006C67CC">
            <w:pPr>
              <w:jc w:val="both"/>
            </w:pPr>
            <w:r w:rsidRPr="00F56453">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F56453">
              <w:rPr>
                <w:rStyle w:val="a7"/>
              </w:rPr>
              <w:footnoteReference w:id="2"/>
            </w:r>
          </w:p>
        </w:tc>
        <w:tc>
          <w:tcPr>
            <w:tcW w:w="881" w:type="pct"/>
          </w:tcPr>
          <w:p w:rsidR="00037634" w:rsidRPr="00F56453" w:rsidRDefault="00037634" w:rsidP="006C67CC">
            <w:pPr>
              <w:jc w:val="both"/>
            </w:pPr>
            <w:r w:rsidRPr="00F56453">
              <w:rPr>
                <w:i/>
              </w:rPr>
              <w:t>Указать стоимость в рублях с учетом НДС</w:t>
            </w:r>
          </w:p>
        </w:tc>
        <w:tc>
          <w:tcPr>
            <w:tcW w:w="904" w:type="pct"/>
          </w:tcPr>
          <w:p w:rsidR="00037634" w:rsidRPr="00F56453" w:rsidRDefault="00037634" w:rsidP="006C67CC">
            <w:pPr>
              <w:jc w:val="both"/>
            </w:pPr>
            <w:r w:rsidRPr="00F56453">
              <w:rPr>
                <w:i/>
              </w:rPr>
              <w:t>Указать стоимость в рублях с учетом НДС</w:t>
            </w:r>
          </w:p>
        </w:tc>
        <w:tc>
          <w:tcPr>
            <w:tcW w:w="930" w:type="pct"/>
          </w:tcPr>
          <w:p w:rsidR="00037634" w:rsidRPr="00F56453" w:rsidRDefault="00037634" w:rsidP="006C67CC">
            <w:pPr>
              <w:jc w:val="both"/>
            </w:pPr>
            <w:r w:rsidRPr="00F56453">
              <w:rPr>
                <w:i/>
              </w:rPr>
              <w:t>Указать стоимость в рублях с учетом НДС</w:t>
            </w:r>
          </w:p>
        </w:tc>
        <w:tc>
          <w:tcPr>
            <w:tcW w:w="927" w:type="pct"/>
          </w:tcPr>
          <w:p w:rsidR="00037634" w:rsidRPr="00F56453" w:rsidRDefault="00037634" w:rsidP="006C67CC">
            <w:pPr>
              <w:jc w:val="both"/>
            </w:pPr>
            <w:r w:rsidRPr="00F56453">
              <w:rPr>
                <w:i/>
              </w:rPr>
              <w:t>Указать стоимость в рублях с учетом НДС</w:t>
            </w:r>
          </w:p>
        </w:tc>
      </w:tr>
      <w:tr w:rsidR="00037634" w:rsidRPr="00F56453" w:rsidTr="006C67CC">
        <w:tc>
          <w:tcPr>
            <w:tcW w:w="1357" w:type="pct"/>
          </w:tcPr>
          <w:p w:rsidR="00037634" w:rsidRPr="00F56453" w:rsidRDefault="00037634" w:rsidP="006C67CC">
            <w:pPr>
              <w:jc w:val="both"/>
            </w:pPr>
            <w:r w:rsidRPr="00F56453">
              <w:t>Стоимость товаров, произведенных в Российской Федерации, из общего объема предлагаемых товаров с учетом НДС, рублей</w:t>
            </w:r>
            <w:r w:rsidRPr="00F56453" w:rsidDel="00251096">
              <w:t xml:space="preserve"> </w:t>
            </w:r>
          </w:p>
        </w:tc>
        <w:tc>
          <w:tcPr>
            <w:tcW w:w="881" w:type="pct"/>
          </w:tcPr>
          <w:p w:rsidR="00037634" w:rsidRPr="00F56453" w:rsidRDefault="00037634" w:rsidP="006C67CC">
            <w:pPr>
              <w:jc w:val="both"/>
            </w:pPr>
            <w:r w:rsidRPr="00F56453">
              <w:rPr>
                <w:i/>
              </w:rPr>
              <w:t>Указать стоимость в рублях с учетом НДС</w:t>
            </w:r>
          </w:p>
        </w:tc>
        <w:tc>
          <w:tcPr>
            <w:tcW w:w="904" w:type="pct"/>
          </w:tcPr>
          <w:p w:rsidR="00037634" w:rsidRPr="00F56453" w:rsidRDefault="00037634" w:rsidP="006C67CC">
            <w:pPr>
              <w:jc w:val="both"/>
            </w:pPr>
            <w:r w:rsidRPr="00F56453">
              <w:rPr>
                <w:i/>
              </w:rPr>
              <w:t>Указать стоимость в рублях с учетом НДС</w:t>
            </w:r>
          </w:p>
        </w:tc>
        <w:tc>
          <w:tcPr>
            <w:tcW w:w="930" w:type="pct"/>
          </w:tcPr>
          <w:p w:rsidR="00037634" w:rsidRPr="00F56453" w:rsidRDefault="00037634" w:rsidP="006C67CC">
            <w:pPr>
              <w:jc w:val="both"/>
            </w:pPr>
            <w:r w:rsidRPr="00F56453">
              <w:rPr>
                <w:i/>
              </w:rPr>
              <w:t>Указать стоимость в рублях с учетом НДС</w:t>
            </w:r>
          </w:p>
        </w:tc>
        <w:tc>
          <w:tcPr>
            <w:tcW w:w="927" w:type="pct"/>
          </w:tcPr>
          <w:p w:rsidR="00037634" w:rsidRPr="00F56453" w:rsidRDefault="00037634" w:rsidP="006C67CC">
            <w:pPr>
              <w:jc w:val="both"/>
            </w:pPr>
            <w:r w:rsidRPr="00F56453">
              <w:rPr>
                <w:i/>
              </w:rPr>
              <w:t>Указать стоимость в рублях с учетом НДС</w:t>
            </w:r>
          </w:p>
        </w:tc>
      </w:tr>
      <w:tr w:rsidR="00037634" w:rsidRPr="00F56453" w:rsidTr="006C67CC">
        <w:tc>
          <w:tcPr>
            <w:tcW w:w="1357" w:type="pct"/>
          </w:tcPr>
          <w:p w:rsidR="00037634" w:rsidRPr="00F56453" w:rsidRDefault="00037634" w:rsidP="006C67CC">
            <w:pPr>
              <w:jc w:val="both"/>
            </w:pPr>
            <w:r w:rsidRPr="00F56453">
              <w:t>Стоимость товаров, по которым участник является производителем, из общего объема предлагаемых товаров с учетом НДС, рублей</w:t>
            </w:r>
          </w:p>
        </w:tc>
        <w:tc>
          <w:tcPr>
            <w:tcW w:w="881" w:type="pct"/>
          </w:tcPr>
          <w:p w:rsidR="00037634" w:rsidRPr="00F56453" w:rsidRDefault="00037634" w:rsidP="006C67CC">
            <w:pPr>
              <w:jc w:val="both"/>
            </w:pPr>
            <w:r w:rsidRPr="00F56453">
              <w:rPr>
                <w:i/>
              </w:rPr>
              <w:t>Указать стоимость в рублях с учетом НДС</w:t>
            </w:r>
          </w:p>
        </w:tc>
        <w:tc>
          <w:tcPr>
            <w:tcW w:w="904" w:type="pct"/>
          </w:tcPr>
          <w:p w:rsidR="00037634" w:rsidRPr="00F56453" w:rsidRDefault="00037634" w:rsidP="006C67CC">
            <w:pPr>
              <w:jc w:val="both"/>
            </w:pPr>
            <w:r w:rsidRPr="00F56453">
              <w:rPr>
                <w:i/>
              </w:rPr>
              <w:t>Указать стоимость в рублях с учетом НДС</w:t>
            </w:r>
          </w:p>
        </w:tc>
        <w:tc>
          <w:tcPr>
            <w:tcW w:w="930" w:type="pct"/>
          </w:tcPr>
          <w:p w:rsidR="00037634" w:rsidRPr="00F56453" w:rsidRDefault="00037634" w:rsidP="006C67CC">
            <w:pPr>
              <w:jc w:val="both"/>
            </w:pPr>
            <w:r w:rsidRPr="00F56453">
              <w:rPr>
                <w:i/>
              </w:rPr>
              <w:t>Указать стоимость в рублях с учетом НДС</w:t>
            </w:r>
          </w:p>
        </w:tc>
        <w:tc>
          <w:tcPr>
            <w:tcW w:w="927" w:type="pct"/>
          </w:tcPr>
          <w:p w:rsidR="00037634" w:rsidRPr="00F56453" w:rsidRDefault="00037634" w:rsidP="006C67CC">
            <w:pPr>
              <w:jc w:val="both"/>
            </w:pPr>
            <w:r w:rsidRPr="00F56453">
              <w:rPr>
                <w:i/>
              </w:rPr>
              <w:t>Указать стоимость в рублях с учетом НДС</w:t>
            </w:r>
          </w:p>
        </w:tc>
      </w:tr>
    </w:tbl>
    <w:p w:rsidR="00037634" w:rsidRPr="00F56453" w:rsidRDefault="00037634" w:rsidP="00037634">
      <w:pPr>
        <w:pStyle w:val="11"/>
        <w:ind w:firstLine="709"/>
        <w:rPr>
          <w:sz w:val="24"/>
          <w:szCs w:val="24"/>
        </w:rPr>
        <w:sectPr w:rsidR="00037634" w:rsidRPr="00F56453" w:rsidSect="00C10AA3">
          <w:pgSz w:w="11906" w:h="16838" w:code="9"/>
          <w:pgMar w:top="748" w:right="924" w:bottom="567" w:left="1134" w:header="794" w:footer="794" w:gutter="0"/>
          <w:pgNumType w:start="1"/>
          <w:cols w:space="708"/>
          <w:titlePg/>
          <w:docGrid w:linePitch="360"/>
        </w:sectPr>
      </w:pPr>
    </w:p>
    <w:p w:rsidR="00037634" w:rsidRPr="00F56453" w:rsidRDefault="00037634" w:rsidP="00037634">
      <w:pPr>
        <w:spacing w:after="200" w:line="276" w:lineRule="auto"/>
        <w:jc w:val="center"/>
        <w:rPr>
          <w:b/>
        </w:rPr>
      </w:pPr>
      <w:r w:rsidRPr="00F56453">
        <w:rPr>
          <w:b/>
        </w:rPr>
        <w:t>ФОРМА</w:t>
      </w:r>
      <w:r w:rsidRPr="00F56453">
        <w:rPr>
          <w:b/>
        </w:rPr>
        <w:br/>
        <w:t>технического предложения участника</w:t>
      </w:r>
    </w:p>
    <w:p w:rsidR="00037634" w:rsidRPr="00F56453" w:rsidRDefault="00037634" w:rsidP="00037634">
      <w:pPr>
        <w:ind w:firstLine="426"/>
        <w:jc w:val="both"/>
        <w:rPr>
          <w:bCs/>
          <w:u w:val="single"/>
        </w:rPr>
      </w:pPr>
    </w:p>
    <w:p w:rsidR="00037634" w:rsidRPr="00F56453" w:rsidRDefault="00037634" w:rsidP="00037634">
      <w:pPr>
        <w:ind w:firstLine="426"/>
        <w:jc w:val="both"/>
        <w:rPr>
          <w:bCs/>
          <w:u w:val="single"/>
        </w:rPr>
      </w:pPr>
      <w:r w:rsidRPr="00F56453">
        <w:rPr>
          <w:bCs/>
          <w:u w:val="single"/>
        </w:rPr>
        <w:t>Инструкция по заполнению формы технического предложения:</w:t>
      </w:r>
    </w:p>
    <w:p w:rsidR="00037634" w:rsidRPr="00F56453" w:rsidRDefault="00037634" w:rsidP="00037634">
      <w:pPr>
        <w:ind w:firstLine="426"/>
        <w:jc w:val="both"/>
        <w:rPr>
          <w:bCs/>
          <w:i/>
        </w:rPr>
      </w:pPr>
      <w:r w:rsidRPr="00F56453">
        <w:rPr>
          <w:bCs/>
          <w:i/>
        </w:rPr>
        <w:t xml:space="preserve">Оформляется участником отдельно по каждому лоту и предоставляется в формате </w:t>
      </w:r>
      <w:r w:rsidRPr="00F56453">
        <w:rPr>
          <w:bCs/>
          <w:i/>
          <w:lang w:val="en-US"/>
        </w:rPr>
        <w:t>Word</w:t>
      </w:r>
    </w:p>
    <w:p w:rsidR="00037634" w:rsidRPr="00F56453" w:rsidRDefault="00037634" w:rsidP="00037634">
      <w:pPr>
        <w:ind w:right="601" w:firstLine="426"/>
        <w:jc w:val="both"/>
        <w:rPr>
          <w:bCs/>
          <w:i/>
        </w:rPr>
      </w:pPr>
    </w:p>
    <w:p w:rsidR="00037634" w:rsidRPr="00F56453" w:rsidRDefault="00037634" w:rsidP="00037634">
      <w:pPr>
        <w:ind w:right="601" w:firstLine="426"/>
        <w:jc w:val="both"/>
        <w:rPr>
          <w:bCs/>
          <w:i/>
        </w:rPr>
      </w:pPr>
      <w:r w:rsidRPr="00F56453">
        <w:rPr>
          <w:bCs/>
          <w:i/>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037634" w:rsidRPr="00F56453" w:rsidRDefault="00037634" w:rsidP="00037634">
      <w:pPr>
        <w:ind w:right="601" w:firstLine="426"/>
        <w:jc w:val="both"/>
        <w:rPr>
          <w:bCs/>
          <w:i/>
        </w:rPr>
      </w:pPr>
    </w:p>
    <w:p w:rsidR="00037634" w:rsidRPr="00F56453" w:rsidRDefault="00037634" w:rsidP="00037634">
      <w:pPr>
        <w:ind w:right="601" w:firstLine="426"/>
        <w:jc w:val="both"/>
        <w:rPr>
          <w:bCs/>
          <w:i/>
        </w:rPr>
      </w:pPr>
      <w:r w:rsidRPr="00F56453">
        <w:rPr>
          <w:bCs/>
          <w:i/>
        </w:rPr>
        <w:t>Техническое предложение предоставляется в составе открытой части заявки на участие в закупке</w:t>
      </w:r>
    </w:p>
    <w:p w:rsidR="00037634" w:rsidRPr="00F56453" w:rsidRDefault="00037634" w:rsidP="00037634">
      <w:pPr>
        <w:ind w:firstLine="426"/>
      </w:pPr>
    </w:p>
    <w:p w:rsidR="00037634" w:rsidRPr="00F56453" w:rsidRDefault="00037634" w:rsidP="00037634">
      <w:pPr>
        <w:ind w:firstLine="426"/>
        <w:rPr>
          <w:bCs/>
        </w:rPr>
      </w:pPr>
      <w:r w:rsidRPr="00F56453">
        <w:rPr>
          <w:bCs/>
        </w:rPr>
        <w:t>Техническое предложение</w:t>
      </w:r>
      <w:r w:rsidRPr="00F56453">
        <w:rPr>
          <w:rStyle w:val="a7"/>
          <w:bCs/>
        </w:rPr>
        <w:footnoteReference w:id="3"/>
      </w:r>
    </w:p>
    <w:p w:rsidR="00037634" w:rsidRPr="00F56453" w:rsidRDefault="00037634" w:rsidP="00037634">
      <w:pPr>
        <w:ind w:right="601" w:firstLine="426"/>
        <w:rPr>
          <w:bCs/>
        </w:rPr>
      </w:pPr>
    </w:p>
    <w:p w:rsidR="00037634" w:rsidRPr="00F56453" w:rsidRDefault="00037634" w:rsidP="00037634">
      <w:pPr>
        <w:ind w:right="601" w:firstLine="426"/>
        <w:jc w:val="both"/>
      </w:pPr>
      <w:r w:rsidRPr="00F56453">
        <w:rPr>
          <w:b/>
        </w:rPr>
        <w:t xml:space="preserve">Номер закупки, номер и предмет лота </w:t>
      </w:r>
      <w:r w:rsidRPr="00F56453">
        <w:t>________________________________________________________________ (</w:t>
      </w:r>
      <w:r w:rsidRPr="00F56453">
        <w:rPr>
          <w:i/>
        </w:rPr>
        <w:t>участник должен указать номер закупки, номер и предмет лота, соответствующие указанным в документации</w:t>
      </w:r>
      <w:r w:rsidRPr="00F56453">
        <w:t>)</w:t>
      </w:r>
    </w:p>
    <w:p w:rsidR="00037634" w:rsidRPr="00F56453" w:rsidRDefault="00037634" w:rsidP="00037634">
      <w:pPr>
        <w:ind w:firstLine="426"/>
        <w:jc w:val="both"/>
        <w:rPr>
          <w:i/>
        </w:rPr>
      </w:pPr>
    </w:p>
    <w:p w:rsidR="00037634" w:rsidRPr="00F56453" w:rsidRDefault="00037634" w:rsidP="00037634">
      <w:pPr>
        <w:ind w:right="601" w:firstLine="426"/>
      </w:pPr>
      <w:r w:rsidRPr="00F56453">
        <w:t>1. Подавая настоящее техническое предложение, обязуюсь:</w:t>
      </w:r>
    </w:p>
    <w:p w:rsidR="00037634" w:rsidRPr="00F56453" w:rsidRDefault="00037634" w:rsidP="00037634">
      <w:pPr>
        <w:ind w:right="601" w:firstLine="426"/>
      </w:pPr>
      <w:r w:rsidRPr="00F56453">
        <w:t>а) поставить товары, выполнить работы, оказать услуги, предусмотренные настоящим техническим предложением, в полном соответствии с:</w:t>
      </w:r>
    </w:p>
    <w:p w:rsidR="00037634" w:rsidRPr="00F56453" w:rsidRDefault="00037634" w:rsidP="00037634">
      <w:pPr>
        <w:pStyle w:val="a3"/>
        <w:ind w:left="0" w:right="601" w:firstLine="426"/>
      </w:pPr>
      <w:r w:rsidRPr="00F56453">
        <w:t>-нормативными документами, перечисленными в техническом задании;</w:t>
      </w:r>
    </w:p>
    <w:p w:rsidR="00037634" w:rsidRPr="00F56453" w:rsidRDefault="00037634" w:rsidP="00037634">
      <w:pPr>
        <w:pStyle w:val="a3"/>
        <w:ind w:left="0" w:right="601" w:firstLine="426"/>
      </w:pPr>
      <w:r w:rsidRPr="00F56453">
        <w:t>-требованиями к безопасности поставляемых товаров, выполненных работ, оказанных услуг, указанными в техническом задании;</w:t>
      </w:r>
    </w:p>
    <w:p w:rsidR="00037634" w:rsidRPr="00F56453" w:rsidRDefault="00037634" w:rsidP="00037634">
      <w:pPr>
        <w:pStyle w:val="a3"/>
        <w:ind w:left="0" w:right="601" w:firstLine="426"/>
      </w:pPr>
      <w:r w:rsidRPr="00F56453">
        <w:t>-требованиями к качеству поставляемых товаров, выполненных работ, оказанных услуг, указанными в техническом задании;</w:t>
      </w:r>
    </w:p>
    <w:p w:rsidR="00037634" w:rsidRPr="00F56453" w:rsidRDefault="00037634" w:rsidP="00037634">
      <w:pPr>
        <w:pStyle w:val="a3"/>
        <w:ind w:left="0" w:right="601" w:firstLine="426"/>
      </w:pPr>
      <w:r w:rsidRPr="00F56453">
        <w:t>-требованиями к результату поставки товаров, выполнения работ, оказания услуг, указанными в техническом задании;</w:t>
      </w:r>
    </w:p>
    <w:p w:rsidR="00037634" w:rsidRPr="00F56453" w:rsidRDefault="00037634" w:rsidP="00037634">
      <w:pPr>
        <w:pStyle w:val="a3"/>
        <w:ind w:left="0" w:right="601" w:firstLine="426"/>
        <w:rPr>
          <w:bCs/>
        </w:rPr>
      </w:pPr>
      <w:r>
        <w:t xml:space="preserve">б) </w:t>
      </w:r>
      <w:r w:rsidRPr="00F56453">
        <w:t xml:space="preserve">поставить товар, </w:t>
      </w:r>
      <w:r>
        <w:rPr>
          <w:bCs/>
        </w:rPr>
        <w:t xml:space="preserve">в соответствии с </w:t>
      </w:r>
      <w:r w:rsidRPr="00F56453">
        <w:rPr>
          <w:bCs/>
        </w:rPr>
        <w:t>требованиями к упаковке и отгрузке, указанными в техническом задании документации;</w:t>
      </w:r>
    </w:p>
    <w:p w:rsidR="00037634" w:rsidRPr="00F56453" w:rsidRDefault="00037634" w:rsidP="00037634">
      <w:pPr>
        <w:pStyle w:val="a3"/>
        <w:ind w:left="0" w:right="601" w:firstLine="426"/>
        <w:rPr>
          <w:bCs/>
        </w:rPr>
      </w:pPr>
      <w:r w:rsidRPr="00F56453">
        <w:rPr>
          <w:bCs/>
        </w:rPr>
        <w:t>в) поставить товары, выполнить работы, оказать услуги в месте(ах) поставки, выполнения работ, оказания услуг, предусмотренном(</w:t>
      </w:r>
      <w:proofErr w:type="spellStart"/>
      <w:r w:rsidRPr="00F56453">
        <w:rPr>
          <w:bCs/>
        </w:rPr>
        <w:t>ых</w:t>
      </w:r>
      <w:proofErr w:type="spellEnd"/>
      <w:r w:rsidRPr="00F56453">
        <w:rPr>
          <w:bCs/>
        </w:rPr>
        <w:t>) в техническом задании;</w:t>
      </w:r>
    </w:p>
    <w:p w:rsidR="00037634" w:rsidRPr="00F56453" w:rsidRDefault="00037634" w:rsidP="00037634">
      <w:pPr>
        <w:pStyle w:val="a3"/>
        <w:ind w:left="0" w:right="601" w:firstLine="426"/>
        <w:rPr>
          <w:bCs/>
        </w:rPr>
      </w:pPr>
      <w:r w:rsidRPr="00F56453">
        <w:rPr>
          <w:bCs/>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037634" w:rsidRPr="00F56453" w:rsidRDefault="00037634" w:rsidP="00037634">
      <w:pPr>
        <w:pStyle w:val="a3"/>
        <w:ind w:left="0" w:right="601" w:firstLine="426"/>
        <w:rPr>
          <w:bCs/>
        </w:rPr>
      </w:pPr>
      <w:r w:rsidRPr="00F56453">
        <w:rPr>
          <w:bCs/>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037634" w:rsidRPr="00F56453" w:rsidRDefault="00037634" w:rsidP="00037634">
      <w:pPr>
        <w:ind w:firstLine="426"/>
      </w:pPr>
      <w:r w:rsidRPr="00F56453">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037634" w:rsidRPr="00F56453" w:rsidRDefault="00037634" w:rsidP="00037634">
      <w:pPr>
        <w:spacing w:after="160" w:line="360" w:lineRule="exact"/>
        <w:ind w:firstLine="709"/>
        <w:jc w:val="cente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79"/>
        <w:gridCol w:w="1411"/>
        <w:gridCol w:w="855"/>
        <w:gridCol w:w="1979"/>
        <w:gridCol w:w="2631"/>
        <w:gridCol w:w="2489"/>
        <w:gridCol w:w="1890"/>
        <w:gridCol w:w="1753"/>
      </w:tblGrid>
      <w:tr w:rsidR="00037634" w:rsidRPr="00F56453" w:rsidTr="006C67CC">
        <w:tc>
          <w:tcPr>
            <w:tcW w:w="15877" w:type="dxa"/>
            <w:gridSpan w:val="9"/>
          </w:tcPr>
          <w:p w:rsidR="00037634" w:rsidRPr="00F56453" w:rsidRDefault="00037634" w:rsidP="006C67CC">
            <w:pPr>
              <w:jc w:val="both"/>
              <w:rPr>
                <w:b/>
              </w:rPr>
            </w:pPr>
            <w:r w:rsidRPr="00F56453">
              <w:rPr>
                <w:b/>
              </w:rPr>
              <w:t>Наименование</w:t>
            </w:r>
            <w:r w:rsidRPr="00F56453">
              <w:rPr>
                <w:b/>
                <w:vertAlign w:val="superscript"/>
              </w:rPr>
              <w:footnoteReference w:id="4"/>
            </w:r>
            <w:r w:rsidRPr="00F56453">
              <w:rPr>
                <w:b/>
              </w:rPr>
              <w:t xml:space="preserve"> предложенных товаров, работ, услуг их количество </w:t>
            </w:r>
          </w:p>
          <w:p w:rsidR="00037634" w:rsidRPr="00F56453" w:rsidRDefault="00037634" w:rsidP="006C67CC">
            <w:pPr>
              <w:jc w:val="both"/>
              <w:rPr>
                <w:b/>
              </w:rPr>
            </w:pPr>
            <w:r w:rsidRPr="00F56453">
              <w:rPr>
                <w:b/>
              </w:rPr>
              <w:t>(объем) и предложенная цена договора</w:t>
            </w:r>
            <w:r w:rsidRPr="00F56453">
              <w:rPr>
                <w:b/>
                <w:vertAlign w:val="superscript"/>
              </w:rPr>
              <w:footnoteReference w:id="5"/>
            </w:r>
          </w:p>
        </w:tc>
      </w:tr>
      <w:tr w:rsidR="00037634" w:rsidRPr="00F56453" w:rsidTr="006C67CC">
        <w:tblPrEx>
          <w:tblLook w:val="04A0" w:firstRow="1" w:lastRow="0" w:firstColumn="1" w:lastColumn="0" w:noHBand="0" w:noVBand="1"/>
        </w:tblPrEx>
        <w:tc>
          <w:tcPr>
            <w:tcW w:w="2790" w:type="dxa"/>
          </w:tcPr>
          <w:p w:rsidR="00037634" w:rsidRPr="00F56453" w:rsidRDefault="00037634" w:rsidP="006C67CC">
            <w:pPr>
              <w:jc w:val="both"/>
              <w:rPr>
                <w:b/>
              </w:rPr>
            </w:pPr>
            <w:r w:rsidRPr="00F56453">
              <w:rPr>
                <w:b/>
              </w:rPr>
              <w:t>Наименование товара, работы, услуги</w:t>
            </w:r>
          </w:p>
        </w:tc>
        <w:tc>
          <w:tcPr>
            <w:tcW w:w="1490" w:type="dxa"/>
            <w:gridSpan w:val="2"/>
          </w:tcPr>
          <w:p w:rsidR="00037634" w:rsidRPr="00F56453" w:rsidRDefault="00037634" w:rsidP="006C67CC">
            <w:pPr>
              <w:jc w:val="both"/>
              <w:rPr>
                <w:b/>
              </w:rPr>
            </w:pPr>
            <w:proofErr w:type="spellStart"/>
            <w:r w:rsidRPr="00F56453">
              <w:rPr>
                <w:b/>
              </w:rPr>
              <w:t>Ед.изм</w:t>
            </w:r>
            <w:proofErr w:type="spellEnd"/>
            <w:r w:rsidRPr="00F56453">
              <w:rPr>
                <w:b/>
              </w:rPr>
              <w:t>.</w:t>
            </w:r>
          </w:p>
        </w:tc>
        <w:tc>
          <w:tcPr>
            <w:tcW w:w="2834" w:type="dxa"/>
            <w:gridSpan w:val="2"/>
          </w:tcPr>
          <w:p w:rsidR="00037634" w:rsidRPr="00F56453" w:rsidRDefault="00037634" w:rsidP="006C67CC">
            <w:pPr>
              <w:ind w:left="-108"/>
              <w:jc w:val="both"/>
              <w:rPr>
                <w:b/>
              </w:rPr>
            </w:pPr>
            <w:r w:rsidRPr="00F56453">
              <w:rPr>
                <w:b/>
              </w:rPr>
              <w:t>Количество (объем)</w:t>
            </w:r>
          </w:p>
        </w:tc>
        <w:tc>
          <w:tcPr>
            <w:tcW w:w="2631" w:type="dxa"/>
          </w:tcPr>
          <w:p w:rsidR="00037634" w:rsidRPr="00F56453" w:rsidRDefault="00037634" w:rsidP="006C67CC">
            <w:pPr>
              <w:jc w:val="both"/>
              <w:rPr>
                <w:b/>
              </w:rPr>
            </w:pPr>
            <w:r w:rsidRPr="00F56453">
              <w:rPr>
                <w:b/>
              </w:rPr>
              <w:t>Цена за единицу без учета НДС</w:t>
            </w:r>
          </w:p>
        </w:tc>
        <w:tc>
          <w:tcPr>
            <w:tcW w:w="2489" w:type="dxa"/>
          </w:tcPr>
          <w:p w:rsidR="00037634" w:rsidRPr="00F56453" w:rsidRDefault="00037634" w:rsidP="006C67CC">
            <w:pPr>
              <w:jc w:val="both"/>
              <w:rPr>
                <w:b/>
              </w:rPr>
            </w:pPr>
            <w:r w:rsidRPr="00F56453">
              <w:rPr>
                <w:b/>
              </w:rPr>
              <w:t>Цена за единицу с учетом НДС</w:t>
            </w:r>
          </w:p>
        </w:tc>
        <w:tc>
          <w:tcPr>
            <w:tcW w:w="1890" w:type="dxa"/>
          </w:tcPr>
          <w:p w:rsidR="00037634" w:rsidRPr="00F56453" w:rsidRDefault="00037634" w:rsidP="006C67CC">
            <w:pPr>
              <w:jc w:val="both"/>
              <w:rPr>
                <w:b/>
              </w:rPr>
            </w:pPr>
            <w:r w:rsidRPr="00F56453">
              <w:rPr>
                <w:b/>
              </w:rPr>
              <w:t>Всего без учета НДС</w:t>
            </w:r>
          </w:p>
        </w:tc>
        <w:tc>
          <w:tcPr>
            <w:tcW w:w="1753" w:type="dxa"/>
          </w:tcPr>
          <w:p w:rsidR="00037634" w:rsidRPr="00F56453" w:rsidRDefault="00037634" w:rsidP="006C67CC">
            <w:pPr>
              <w:jc w:val="both"/>
              <w:rPr>
                <w:b/>
              </w:rPr>
            </w:pPr>
            <w:r w:rsidRPr="00F56453">
              <w:rPr>
                <w:b/>
              </w:rPr>
              <w:t>Всего с учетом НДС</w:t>
            </w:r>
          </w:p>
        </w:tc>
      </w:tr>
      <w:tr w:rsidR="00037634" w:rsidRPr="00F56453" w:rsidTr="006C67CC">
        <w:tblPrEx>
          <w:tblLook w:val="04A0" w:firstRow="1" w:lastRow="0" w:firstColumn="1" w:lastColumn="0" w:noHBand="0" w:noVBand="1"/>
        </w:tblPrEx>
        <w:tc>
          <w:tcPr>
            <w:tcW w:w="2790" w:type="dxa"/>
          </w:tcPr>
          <w:p w:rsidR="00037634" w:rsidRPr="00F56453" w:rsidRDefault="00037634" w:rsidP="006C67CC">
            <w:pPr>
              <w:ind w:left="-108"/>
              <w:jc w:val="both"/>
              <w:rPr>
                <w:i/>
              </w:rPr>
            </w:pPr>
            <w:r w:rsidRPr="00F56453">
              <w:rPr>
                <w:i/>
              </w:rPr>
              <w:t>Указать наименование товара, работы, услуги, с указанием марки, модели (при наличии), названия</w:t>
            </w:r>
          </w:p>
        </w:tc>
        <w:tc>
          <w:tcPr>
            <w:tcW w:w="1490" w:type="dxa"/>
            <w:gridSpan w:val="2"/>
          </w:tcPr>
          <w:p w:rsidR="00037634" w:rsidRPr="00F56453" w:rsidRDefault="00037634" w:rsidP="006C67CC">
            <w:pPr>
              <w:ind w:left="-108"/>
              <w:jc w:val="both"/>
              <w:rPr>
                <w:i/>
              </w:rPr>
            </w:pPr>
            <w:r w:rsidRPr="00F56453">
              <w:rPr>
                <w:i/>
              </w:rPr>
              <w:t>Указать ед. изм. согласно ОКЕИ</w:t>
            </w:r>
          </w:p>
        </w:tc>
        <w:tc>
          <w:tcPr>
            <w:tcW w:w="2834" w:type="dxa"/>
            <w:gridSpan w:val="2"/>
          </w:tcPr>
          <w:p w:rsidR="00037634" w:rsidRPr="00F56453" w:rsidRDefault="00037634" w:rsidP="006C67CC">
            <w:pPr>
              <w:ind w:left="-108"/>
              <w:jc w:val="both"/>
              <w:rPr>
                <w:i/>
              </w:rPr>
            </w:pPr>
            <w:r w:rsidRPr="00F56453">
              <w:rPr>
                <w:i/>
              </w:rPr>
              <w:t>Указать количество (объем) согласно единицам измерения</w:t>
            </w:r>
          </w:p>
        </w:tc>
        <w:tc>
          <w:tcPr>
            <w:tcW w:w="2631" w:type="dxa"/>
          </w:tcPr>
          <w:p w:rsidR="00037634" w:rsidRPr="00F56453" w:rsidRDefault="00037634" w:rsidP="006C67CC">
            <w:pPr>
              <w:ind w:left="-108"/>
              <w:jc w:val="both"/>
              <w:rPr>
                <w:i/>
              </w:rPr>
            </w:pPr>
            <w:r w:rsidRPr="00F56453">
              <w:rPr>
                <w:i/>
              </w:rPr>
              <w:t>Колонка включается при необходимости (если участник должен указать цены за единицу товара, работы, услуги)</w:t>
            </w:r>
          </w:p>
          <w:p w:rsidR="00037634" w:rsidRPr="00F56453" w:rsidRDefault="00037634" w:rsidP="006C67CC">
            <w:pPr>
              <w:ind w:left="-108"/>
              <w:jc w:val="both"/>
              <w:rPr>
                <w:i/>
              </w:rPr>
            </w:pPr>
            <w:r w:rsidRPr="00F56453">
              <w:rPr>
                <w:i/>
              </w:rPr>
              <w:t>Указать цену в рублях</w:t>
            </w:r>
          </w:p>
        </w:tc>
        <w:tc>
          <w:tcPr>
            <w:tcW w:w="2489" w:type="dxa"/>
          </w:tcPr>
          <w:p w:rsidR="00037634" w:rsidRPr="00F56453" w:rsidRDefault="00037634" w:rsidP="006C67CC">
            <w:pPr>
              <w:ind w:left="-108"/>
              <w:jc w:val="both"/>
              <w:rPr>
                <w:i/>
              </w:rPr>
            </w:pPr>
            <w:r w:rsidRPr="00F56453">
              <w:rPr>
                <w:i/>
              </w:rPr>
              <w:t>Колонка включается при необходимости (если участник должен указать цены за единицу товара, работы, услуги)</w:t>
            </w:r>
          </w:p>
          <w:p w:rsidR="00037634" w:rsidRPr="00F56453" w:rsidRDefault="00037634" w:rsidP="006C67CC">
            <w:pPr>
              <w:ind w:left="-108"/>
              <w:jc w:val="both"/>
              <w:rPr>
                <w:i/>
              </w:rPr>
            </w:pPr>
          </w:p>
          <w:p w:rsidR="00037634" w:rsidRPr="00F56453" w:rsidRDefault="00037634" w:rsidP="006C67CC">
            <w:pPr>
              <w:ind w:left="-108"/>
              <w:jc w:val="both"/>
              <w:rPr>
                <w:i/>
              </w:rPr>
            </w:pPr>
            <w:r w:rsidRPr="00F56453">
              <w:rPr>
                <w:i/>
              </w:rPr>
              <w:t>Указать цену в рублях</w:t>
            </w:r>
          </w:p>
        </w:tc>
        <w:tc>
          <w:tcPr>
            <w:tcW w:w="1890" w:type="dxa"/>
          </w:tcPr>
          <w:p w:rsidR="00037634" w:rsidRPr="00F56453" w:rsidRDefault="00037634" w:rsidP="006C67CC">
            <w:pPr>
              <w:ind w:left="-108"/>
              <w:jc w:val="both"/>
              <w:rPr>
                <w:i/>
              </w:rPr>
            </w:pPr>
            <w:r w:rsidRPr="00F56453">
              <w:rPr>
                <w:i/>
              </w:rPr>
              <w:t>Указать цену в рублях</w:t>
            </w:r>
          </w:p>
        </w:tc>
        <w:tc>
          <w:tcPr>
            <w:tcW w:w="1753" w:type="dxa"/>
          </w:tcPr>
          <w:p w:rsidR="00037634" w:rsidRPr="00F56453" w:rsidRDefault="00037634" w:rsidP="006C67CC">
            <w:pPr>
              <w:ind w:left="-108"/>
              <w:jc w:val="both"/>
              <w:rPr>
                <w:i/>
              </w:rPr>
            </w:pPr>
            <w:r w:rsidRPr="00F56453">
              <w:rPr>
                <w:i/>
              </w:rPr>
              <w:t>Указать цену в рублях</w:t>
            </w:r>
          </w:p>
        </w:tc>
      </w:tr>
      <w:tr w:rsidR="00037634" w:rsidRPr="00F56453" w:rsidTr="006C67CC">
        <w:tblPrEx>
          <w:tblLook w:val="04A0" w:firstRow="1" w:lastRow="0" w:firstColumn="1" w:lastColumn="0" w:noHBand="0" w:noVBand="1"/>
        </w:tblPrEx>
        <w:tc>
          <w:tcPr>
            <w:tcW w:w="2790" w:type="dxa"/>
          </w:tcPr>
          <w:p w:rsidR="00037634" w:rsidRPr="00F56453" w:rsidRDefault="00037634" w:rsidP="006C67CC">
            <w:pPr>
              <w:ind w:left="-108"/>
              <w:jc w:val="both"/>
              <w:rPr>
                <w:b/>
              </w:rPr>
            </w:pPr>
            <w:r w:rsidRPr="00F56453">
              <w:rPr>
                <w:b/>
              </w:rPr>
              <w:t>ИТОГО</w:t>
            </w:r>
            <w:r w:rsidRPr="00F56453">
              <w:rPr>
                <w:rStyle w:val="a7"/>
                <w:b/>
              </w:rPr>
              <w:footnoteReference w:id="6"/>
            </w:r>
            <w:r w:rsidRPr="00F56453">
              <w:rPr>
                <w:b/>
              </w:rPr>
              <w:t xml:space="preserve"> </w:t>
            </w:r>
          </w:p>
        </w:tc>
        <w:tc>
          <w:tcPr>
            <w:tcW w:w="1490" w:type="dxa"/>
            <w:gridSpan w:val="2"/>
          </w:tcPr>
          <w:p w:rsidR="00037634" w:rsidRPr="00F56453" w:rsidRDefault="00037634" w:rsidP="006C67CC">
            <w:pPr>
              <w:jc w:val="both"/>
            </w:pPr>
            <w:r w:rsidRPr="00F56453">
              <w:t>-</w:t>
            </w:r>
          </w:p>
        </w:tc>
        <w:tc>
          <w:tcPr>
            <w:tcW w:w="2834" w:type="dxa"/>
            <w:gridSpan w:val="2"/>
          </w:tcPr>
          <w:p w:rsidR="00037634" w:rsidRPr="00F56453" w:rsidRDefault="00037634" w:rsidP="006C67CC">
            <w:pPr>
              <w:jc w:val="both"/>
            </w:pPr>
            <w:r w:rsidRPr="00F56453">
              <w:t>-</w:t>
            </w:r>
          </w:p>
        </w:tc>
        <w:tc>
          <w:tcPr>
            <w:tcW w:w="2631" w:type="dxa"/>
          </w:tcPr>
          <w:p w:rsidR="00037634" w:rsidRPr="00F56453" w:rsidRDefault="00037634" w:rsidP="006C67CC">
            <w:pPr>
              <w:jc w:val="both"/>
            </w:pPr>
            <w:r w:rsidRPr="00F56453">
              <w:t>-</w:t>
            </w:r>
          </w:p>
        </w:tc>
        <w:tc>
          <w:tcPr>
            <w:tcW w:w="2489" w:type="dxa"/>
          </w:tcPr>
          <w:p w:rsidR="00037634" w:rsidRPr="00F56453" w:rsidRDefault="00037634" w:rsidP="006C67CC">
            <w:pPr>
              <w:jc w:val="both"/>
            </w:pPr>
            <w:r w:rsidRPr="00F56453">
              <w:t>-</w:t>
            </w:r>
          </w:p>
        </w:tc>
        <w:tc>
          <w:tcPr>
            <w:tcW w:w="1890" w:type="dxa"/>
          </w:tcPr>
          <w:p w:rsidR="00037634" w:rsidRPr="00F56453" w:rsidRDefault="00037634" w:rsidP="006C67CC">
            <w:pPr>
              <w:ind w:left="-108"/>
              <w:jc w:val="both"/>
            </w:pPr>
            <w:r w:rsidRPr="00F56453">
              <w:rPr>
                <w:i/>
              </w:rPr>
              <w:t>Указать сумму всего без учета НДС</w:t>
            </w:r>
          </w:p>
        </w:tc>
        <w:tc>
          <w:tcPr>
            <w:tcW w:w="1753" w:type="dxa"/>
          </w:tcPr>
          <w:p w:rsidR="00037634" w:rsidRPr="00F56453" w:rsidRDefault="00037634" w:rsidP="006C67CC">
            <w:pPr>
              <w:jc w:val="both"/>
            </w:pPr>
            <w:r w:rsidRPr="00F56453">
              <w:rPr>
                <w:i/>
              </w:rPr>
              <w:t>Указать сумму всего с учетом НДС</w:t>
            </w:r>
          </w:p>
        </w:tc>
      </w:tr>
      <w:tr w:rsidR="00037634" w:rsidRPr="00F56453" w:rsidTr="006C67CC">
        <w:tblPrEx>
          <w:tblLook w:val="04A0" w:firstRow="1" w:lastRow="0" w:firstColumn="1" w:lastColumn="0" w:noHBand="0" w:noVBand="1"/>
        </w:tblPrEx>
        <w:tc>
          <w:tcPr>
            <w:tcW w:w="2790" w:type="dxa"/>
          </w:tcPr>
          <w:p w:rsidR="00037634" w:rsidRPr="00F56453" w:rsidRDefault="00037634" w:rsidP="006C67CC">
            <w:pPr>
              <w:ind w:left="-108"/>
              <w:jc w:val="both"/>
              <w:rPr>
                <w:b/>
                <w:bCs/>
              </w:rPr>
            </w:pPr>
            <w:r w:rsidRPr="00F56453">
              <w:rPr>
                <w:b/>
                <w:bCs/>
              </w:rPr>
              <w:t>Применяемая</w:t>
            </w:r>
          </w:p>
          <w:p w:rsidR="00037634" w:rsidRPr="00F56453" w:rsidRDefault="00037634" w:rsidP="006C67CC">
            <w:pPr>
              <w:ind w:left="-108"/>
              <w:jc w:val="both"/>
              <w:rPr>
                <w:b/>
                <w:bCs/>
              </w:rPr>
            </w:pPr>
            <w:r w:rsidRPr="00F56453">
              <w:rPr>
                <w:b/>
                <w:bCs/>
              </w:rPr>
              <w:t>участником ставка НДС</w:t>
            </w:r>
          </w:p>
        </w:tc>
        <w:tc>
          <w:tcPr>
            <w:tcW w:w="13087" w:type="dxa"/>
            <w:gridSpan w:val="8"/>
          </w:tcPr>
          <w:p w:rsidR="00037634" w:rsidRPr="00F56453" w:rsidRDefault="00037634" w:rsidP="006C67CC">
            <w:pPr>
              <w:jc w:val="both"/>
              <w:rPr>
                <w:bCs/>
              </w:rPr>
            </w:pPr>
            <w:r w:rsidRPr="00F56453">
              <w:rPr>
                <w:bCs/>
                <w:i/>
              </w:rPr>
              <w:t>Указать применяемую участником ставку НДС в процентах</w:t>
            </w:r>
          </w:p>
        </w:tc>
      </w:tr>
      <w:tr w:rsidR="00037634" w:rsidRPr="00F56453" w:rsidTr="006C67CC">
        <w:tblPrEx>
          <w:tblLook w:val="04A0" w:firstRow="1" w:lastRow="0" w:firstColumn="1" w:lastColumn="0" w:noHBand="0" w:noVBand="1"/>
        </w:tblPrEx>
        <w:tc>
          <w:tcPr>
            <w:tcW w:w="15877" w:type="dxa"/>
            <w:gridSpan w:val="9"/>
          </w:tcPr>
          <w:p w:rsidR="00037634" w:rsidRPr="00F56453" w:rsidRDefault="00037634" w:rsidP="006C67CC">
            <w:pPr>
              <w:jc w:val="both"/>
              <w:rPr>
                <w:b/>
                <w:bCs/>
                <w:i/>
              </w:rPr>
            </w:pPr>
            <w:r w:rsidRPr="00F56453">
              <w:rPr>
                <w:b/>
                <w:bCs/>
              </w:rPr>
              <w:t>Характеристики предлагаемых товаров, работ, услуг</w:t>
            </w:r>
            <w:r w:rsidRPr="00F56453">
              <w:rPr>
                <w:b/>
                <w:bCs/>
                <w:vertAlign w:val="superscript"/>
              </w:rPr>
              <w:footnoteReference w:id="7"/>
            </w:r>
            <w:r w:rsidRPr="00F56453">
              <w:rPr>
                <w:b/>
              </w:rPr>
              <w:t xml:space="preserve"> </w:t>
            </w:r>
          </w:p>
        </w:tc>
      </w:tr>
      <w:tr w:rsidR="00037634" w:rsidRPr="00F56453" w:rsidTr="006C67CC">
        <w:tblPrEx>
          <w:tblLook w:val="04A0" w:firstRow="1" w:lastRow="0" w:firstColumn="1" w:lastColumn="0" w:noHBand="0" w:noVBand="1"/>
        </w:tblPrEx>
        <w:tc>
          <w:tcPr>
            <w:tcW w:w="2869" w:type="dxa"/>
            <w:gridSpan w:val="2"/>
            <w:vMerge w:val="restart"/>
          </w:tcPr>
          <w:p w:rsidR="00037634" w:rsidRPr="00F56453" w:rsidRDefault="00037634" w:rsidP="006C67CC">
            <w:pPr>
              <w:jc w:val="both"/>
              <w:rPr>
                <w:i/>
              </w:rPr>
            </w:pPr>
            <w:r w:rsidRPr="00F56453">
              <w:rPr>
                <w:i/>
              </w:rPr>
              <w:t>Указать наименование товара, работы, услуги, с указанием марки (при наличии), модели, названия.</w:t>
            </w:r>
          </w:p>
          <w:p w:rsidR="00037634" w:rsidRPr="00F56453" w:rsidRDefault="00037634" w:rsidP="006C67CC">
            <w:pPr>
              <w:jc w:val="both"/>
              <w:rPr>
                <w:i/>
              </w:rPr>
            </w:pPr>
            <w:r w:rsidRPr="00F56453">
              <w:rPr>
                <w:i/>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2266" w:type="dxa"/>
            <w:gridSpan w:val="2"/>
          </w:tcPr>
          <w:p w:rsidR="00037634" w:rsidRPr="00F56453" w:rsidRDefault="00037634" w:rsidP="006C67CC">
            <w:pPr>
              <w:jc w:val="both"/>
            </w:pPr>
            <w:r w:rsidRPr="00F56453">
              <w:rPr>
                <w:bCs/>
              </w:rPr>
              <w:t>Технические и функциональные характеристики товара, работы, услуги</w:t>
            </w:r>
          </w:p>
        </w:tc>
        <w:tc>
          <w:tcPr>
            <w:tcW w:w="10742" w:type="dxa"/>
            <w:gridSpan w:val="5"/>
          </w:tcPr>
          <w:p w:rsidR="00037634" w:rsidRPr="00F56453" w:rsidRDefault="00037634" w:rsidP="006C67CC">
            <w:pPr>
              <w:jc w:val="both"/>
              <w:rPr>
                <w:bCs/>
                <w:i/>
              </w:rPr>
            </w:pPr>
            <w:r w:rsidRPr="00F56453">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037634" w:rsidRPr="00F56453" w:rsidRDefault="00037634" w:rsidP="006C67CC">
            <w:pPr>
              <w:jc w:val="both"/>
              <w:rPr>
                <w:bCs/>
              </w:rPr>
            </w:pPr>
            <w:r w:rsidRPr="00F56453">
              <w:rPr>
                <w:b/>
                <w:bCs/>
                <w:i/>
              </w:rPr>
              <w:t>Вариант 1:</w:t>
            </w:r>
            <w:r w:rsidRPr="00F56453">
              <w:rPr>
                <w:bCs/>
                <w:i/>
              </w:rPr>
              <w:t xml:space="preserve"> </w:t>
            </w:r>
            <w:r w:rsidRPr="00F56453">
              <w:rPr>
                <w:bCs/>
              </w:rPr>
              <w:t>Участник должен перечислить характеристики товаров, работ, услуг в соответствии с требованиями техни</w:t>
            </w:r>
            <w:r>
              <w:rPr>
                <w:bCs/>
              </w:rPr>
              <w:t xml:space="preserve">ческого задания документации и </w:t>
            </w:r>
            <w:r w:rsidRPr="00F56453">
              <w:rPr>
                <w:bCs/>
              </w:rPr>
              <w:t>указать их конкретные значения:</w:t>
            </w:r>
          </w:p>
          <w:p w:rsidR="00037634" w:rsidRPr="00F56453" w:rsidRDefault="00037634" w:rsidP="006C67CC">
            <w:pPr>
              <w:jc w:val="both"/>
              <w:rPr>
                <w:bCs/>
                <w:i/>
              </w:rPr>
            </w:pPr>
            <w:r w:rsidRPr="00F56453">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56453">
              <w:rPr>
                <w:bCs/>
                <w:i/>
                <w:vertAlign w:val="superscript"/>
              </w:rPr>
              <w:t>о</w:t>
            </w:r>
            <w:r w:rsidRPr="00F56453">
              <w:rPr>
                <w:bCs/>
                <w:i/>
              </w:rPr>
              <w:t>»</w:t>
            </w:r>
          </w:p>
          <w:p w:rsidR="00037634" w:rsidRPr="00F56453" w:rsidRDefault="00037634" w:rsidP="006C67CC">
            <w:pPr>
              <w:jc w:val="both"/>
              <w:rPr>
                <w:bCs/>
                <w:i/>
              </w:rPr>
            </w:pPr>
          </w:p>
          <w:p w:rsidR="00037634" w:rsidRPr="00F56453" w:rsidRDefault="00037634" w:rsidP="006C67CC">
            <w:pPr>
              <w:jc w:val="both"/>
              <w:rPr>
                <w:b/>
                <w:bCs/>
                <w:i/>
              </w:rPr>
            </w:pPr>
            <w:r w:rsidRPr="00F56453">
              <w:rPr>
                <w:b/>
                <w:bCs/>
                <w:i/>
              </w:rPr>
              <w:t>Вариант 2:</w:t>
            </w:r>
            <w:r w:rsidRPr="00F56453">
              <w:rPr>
                <w:bCs/>
                <w:i/>
              </w:rPr>
              <w:t>(вариант применим при закупке работ или услуг)</w:t>
            </w:r>
          </w:p>
          <w:p w:rsidR="00037634" w:rsidRPr="00F56453" w:rsidRDefault="00037634" w:rsidP="006C67CC">
            <w:pPr>
              <w:jc w:val="both"/>
              <w:rPr>
                <w:i/>
              </w:rPr>
            </w:pPr>
            <w:r w:rsidRPr="00F56453">
              <w:rPr>
                <w:bCs/>
              </w:rPr>
              <w:t>Участник должен  указать: «Участник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037634" w:rsidRPr="00F56453" w:rsidTr="006C67CC">
        <w:tblPrEx>
          <w:tblLook w:val="04A0" w:firstRow="1" w:lastRow="0" w:firstColumn="1" w:lastColumn="0" w:noHBand="0" w:noVBand="1"/>
        </w:tblPrEx>
        <w:tc>
          <w:tcPr>
            <w:tcW w:w="2869" w:type="dxa"/>
            <w:gridSpan w:val="2"/>
            <w:vMerge/>
          </w:tcPr>
          <w:p w:rsidR="00037634" w:rsidRPr="00F56453" w:rsidRDefault="00037634" w:rsidP="006C67CC">
            <w:pPr>
              <w:jc w:val="both"/>
              <w:rPr>
                <w:i/>
              </w:rPr>
            </w:pPr>
          </w:p>
        </w:tc>
        <w:tc>
          <w:tcPr>
            <w:tcW w:w="2266" w:type="dxa"/>
            <w:gridSpan w:val="2"/>
          </w:tcPr>
          <w:p w:rsidR="00037634" w:rsidRPr="00F56453" w:rsidRDefault="00037634" w:rsidP="006C67CC">
            <w:pPr>
              <w:jc w:val="both"/>
              <w:rPr>
                <w:i/>
              </w:rPr>
            </w:pPr>
            <w:r w:rsidRPr="00F56453">
              <w:t xml:space="preserve">Иные характеристики товаров, работ, услуг </w:t>
            </w:r>
          </w:p>
        </w:tc>
        <w:tc>
          <w:tcPr>
            <w:tcW w:w="10742" w:type="dxa"/>
            <w:gridSpan w:val="5"/>
          </w:tcPr>
          <w:p w:rsidR="00037634" w:rsidRPr="00F56453" w:rsidRDefault="00037634" w:rsidP="006C67CC">
            <w:pPr>
              <w:jc w:val="both"/>
              <w:rPr>
                <w:bCs/>
                <w:i/>
              </w:rPr>
            </w:pPr>
            <w:r w:rsidRPr="00F56453">
              <w:rPr>
                <w:bCs/>
                <w:i/>
              </w:rPr>
              <w:t xml:space="preserve">Колонка включается в случае, если в техническом задании указаны иные требования к товарам, работам, услугам. </w:t>
            </w:r>
          </w:p>
          <w:p w:rsidR="00037634" w:rsidRPr="00F56453" w:rsidRDefault="00037634" w:rsidP="006C67CC">
            <w:pPr>
              <w:jc w:val="both"/>
              <w:rPr>
                <w:bCs/>
                <w:i/>
              </w:rPr>
            </w:pPr>
            <w:r w:rsidRPr="00F56453">
              <w:rPr>
                <w:bCs/>
                <w:i/>
              </w:rPr>
              <w:t>Заказчик при подготовке формы технического предложения вправе выбрать один из вариантов описания участником товаров, работ, услуг:</w:t>
            </w:r>
          </w:p>
          <w:p w:rsidR="00037634" w:rsidRPr="00F56453" w:rsidRDefault="00037634" w:rsidP="006C67CC">
            <w:pPr>
              <w:jc w:val="both"/>
              <w:rPr>
                <w:b/>
                <w:bCs/>
                <w:i/>
              </w:rPr>
            </w:pPr>
            <w:r w:rsidRPr="00F56453">
              <w:rPr>
                <w:b/>
                <w:bCs/>
                <w:i/>
              </w:rPr>
              <w:t>Вариант 1:</w:t>
            </w:r>
          </w:p>
          <w:p w:rsidR="00037634" w:rsidRPr="00F56453" w:rsidRDefault="00037634" w:rsidP="006C67CC">
            <w:pPr>
              <w:jc w:val="both"/>
              <w:rPr>
                <w:bCs/>
              </w:rPr>
            </w:pPr>
            <w:r w:rsidRPr="00F56453">
              <w:rPr>
                <w:bCs/>
              </w:rPr>
              <w:t>Участник должен перечислить характеристики в соответствии с требованиями техни</w:t>
            </w:r>
            <w:r>
              <w:rPr>
                <w:bCs/>
              </w:rPr>
              <w:t xml:space="preserve">ческого задания документации и </w:t>
            </w:r>
            <w:r w:rsidRPr="00F56453">
              <w:rPr>
                <w:bCs/>
              </w:rPr>
              <w:t>указать их конкретные значения.</w:t>
            </w:r>
          </w:p>
          <w:p w:rsidR="00037634" w:rsidRPr="00F56453" w:rsidRDefault="00037634" w:rsidP="006C67CC">
            <w:pPr>
              <w:jc w:val="both"/>
              <w:rPr>
                <w:bCs/>
                <w:i/>
              </w:rPr>
            </w:pPr>
            <w:r w:rsidRPr="00F56453">
              <w:rPr>
                <w:bCs/>
                <w:i/>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 «рабочая температура двигателя: от ____ до ____ С</w:t>
            </w:r>
            <w:r w:rsidRPr="00F56453">
              <w:rPr>
                <w:bCs/>
                <w:i/>
                <w:vertAlign w:val="superscript"/>
              </w:rPr>
              <w:t>о</w:t>
            </w:r>
            <w:r w:rsidRPr="00F56453">
              <w:rPr>
                <w:bCs/>
                <w:i/>
              </w:rPr>
              <w:t>»</w:t>
            </w:r>
          </w:p>
          <w:p w:rsidR="00037634" w:rsidRPr="00F56453" w:rsidRDefault="00037634" w:rsidP="006C67CC">
            <w:pPr>
              <w:jc w:val="both"/>
              <w:rPr>
                <w:bCs/>
                <w:i/>
              </w:rPr>
            </w:pPr>
          </w:p>
          <w:p w:rsidR="00037634" w:rsidRPr="00F56453" w:rsidRDefault="00037634" w:rsidP="006C67CC">
            <w:pPr>
              <w:jc w:val="both"/>
              <w:rPr>
                <w:bCs/>
                <w:i/>
              </w:rPr>
            </w:pPr>
            <w:r w:rsidRPr="00F56453">
              <w:rPr>
                <w:b/>
                <w:bCs/>
                <w:i/>
              </w:rPr>
              <w:t xml:space="preserve">Вариант 2: </w:t>
            </w:r>
            <w:r w:rsidRPr="00F56453">
              <w:rPr>
                <w:bCs/>
                <w:i/>
              </w:rPr>
              <w:t>вариант применим при закупке работ или услуг</w:t>
            </w:r>
          </w:p>
          <w:p w:rsidR="00037634" w:rsidRPr="00F56453" w:rsidRDefault="00037634" w:rsidP="006C67CC">
            <w:pPr>
              <w:jc w:val="both"/>
              <w:rPr>
                <w:i/>
              </w:rPr>
            </w:pPr>
            <w:r w:rsidRPr="00F56453">
              <w:rPr>
                <w:bCs/>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2C3E11" w:rsidRPr="00092C08" w:rsidRDefault="002C3E11">
      <w:pPr>
        <w:sectPr w:rsidR="002C3E11" w:rsidRPr="00092C08" w:rsidSect="00451262">
          <w:pgSz w:w="16838" w:h="11906" w:orient="landscape" w:code="9"/>
          <w:pgMar w:top="924" w:right="992" w:bottom="1134" w:left="1134" w:header="794" w:footer="794" w:gutter="0"/>
          <w:pgNumType w:start="1"/>
          <w:cols w:space="708"/>
          <w:titlePg/>
          <w:docGrid w:linePitch="360"/>
        </w:sectPr>
      </w:pPr>
    </w:p>
    <w:p w:rsidR="00D63907" w:rsidRPr="00092C08" w:rsidRDefault="00D4715C" w:rsidP="00D63907">
      <w:pPr>
        <w:pStyle w:val="2"/>
        <w:spacing w:before="0" w:after="0"/>
        <w:ind w:left="709"/>
        <w:jc w:val="both"/>
        <w:rPr>
          <w:rFonts w:ascii="Times New Roman" w:hAnsi="Times New Roman" w:cs="Times New Roman"/>
          <w:i w:val="0"/>
          <w:sz w:val="24"/>
          <w:szCs w:val="24"/>
        </w:rPr>
      </w:pPr>
      <w:r w:rsidRPr="00092C08">
        <w:rPr>
          <w:rFonts w:ascii="Times New Roman" w:hAnsi="Times New Roman" w:cs="Times New Roman"/>
          <w:i w:val="0"/>
          <w:sz w:val="24"/>
          <w:szCs w:val="24"/>
        </w:rPr>
        <w:t>Часть 2. Сроки проведения закупки, контактные данные</w:t>
      </w:r>
    </w:p>
    <w:tbl>
      <w:tblPr>
        <w:tblW w:w="15000" w:type="dxa"/>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09"/>
        <w:gridCol w:w="2774"/>
        <w:gridCol w:w="10717"/>
      </w:tblGrid>
      <w:tr w:rsidR="00D63907" w:rsidRPr="00092C08" w:rsidTr="002A3386">
        <w:tc>
          <w:tcPr>
            <w:tcW w:w="1509" w:type="dxa"/>
          </w:tcPr>
          <w:p w:rsidR="009372AC" w:rsidRPr="00092C08" w:rsidRDefault="00C2012C">
            <w:pPr>
              <w:ind w:left="708"/>
              <w:rPr>
                <w:b/>
              </w:rPr>
            </w:pPr>
            <w:r w:rsidRPr="00092C08">
              <w:rPr>
                <w:b/>
              </w:rPr>
              <w:t>№п/п</w:t>
            </w:r>
          </w:p>
        </w:tc>
        <w:tc>
          <w:tcPr>
            <w:tcW w:w="2774" w:type="dxa"/>
          </w:tcPr>
          <w:p w:rsidR="009372AC" w:rsidRPr="00092C08" w:rsidRDefault="00C2012C">
            <w:pPr>
              <w:ind w:left="708"/>
              <w:rPr>
                <w:b/>
              </w:rPr>
            </w:pPr>
            <w:r w:rsidRPr="00092C08">
              <w:rPr>
                <w:b/>
              </w:rPr>
              <w:t>Параметры закупки</w:t>
            </w:r>
          </w:p>
        </w:tc>
        <w:tc>
          <w:tcPr>
            <w:tcW w:w="10717" w:type="dxa"/>
          </w:tcPr>
          <w:p w:rsidR="009372AC" w:rsidRPr="00092C08" w:rsidRDefault="00C2012C">
            <w:pPr>
              <w:ind w:left="708"/>
              <w:rPr>
                <w:b/>
              </w:rPr>
            </w:pPr>
            <w:r w:rsidRPr="00092C08">
              <w:rPr>
                <w:b/>
              </w:rPr>
              <w:t>Сведения о закупке</w:t>
            </w:r>
          </w:p>
        </w:tc>
      </w:tr>
      <w:tr w:rsidR="00D63907" w:rsidRPr="00092C08" w:rsidTr="002A3386">
        <w:tc>
          <w:tcPr>
            <w:tcW w:w="1509" w:type="dxa"/>
          </w:tcPr>
          <w:p w:rsidR="009372AC" w:rsidRPr="00092C08" w:rsidRDefault="00D4715C" w:rsidP="0084309B">
            <w:r w:rsidRPr="00092C08">
              <w:t>2.1</w:t>
            </w:r>
          </w:p>
        </w:tc>
        <w:tc>
          <w:tcPr>
            <w:tcW w:w="2774" w:type="dxa"/>
          </w:tcPr>
          <w:p w:rsidR="00D63907" w:rsidRPr="00092C08" w:rsidRDefault="00D4715C" w:rsidP="00624683">
            <w:r w:rsidRPr="00092C08">
              <w:t>Сведения о заказчике</w:t>
            </w:r>
          </w:p>
        </w:tc>
        <w:tc>
          <w:tcPr>
            <w:tcW w:w="10717" w:type="dxa"/>
          </w:tcPr>
          <w:p w:rsidR="00F24205" w:rsidRPr="00092C08" w:rsidRDefault="00BD2868" w:rsidP="00BD2868">
            <w:pPr>
              <w:jc w:val="both"/>
              <w:rPr>
                <w:bCs/>
              </w:rPr>
            </w:pPr>
            <w:r w:rsidRPr="00092C08">
              <w:rPr>
                <w:bCs/>
              </w:rPr>
              <w:t xml:space="preserve">           </w:t>
            </w:r>
            <w:r w:rsidR="00F24205" w:rsidRPr="00092C08">
              <w:rPr>
                <w:bCs/>
              </w:rPr>
              <w:t>Заказчик: АО «Железнодорожная торговая комп</w:t>
            </w:r>
            <w:r w:rsidR="00EA4A58" w:rsidRPr="00092C08">
              <w:rPr>
                <w:bCs/>
              </w:rPr>
              <w:t xml:space="preserve">ания» в лице Самарского филиала </w:t>
            </w:r>
            <w:r w:rsidR="0084309B" w:rsidRPr="00092C08">
              <w:rPr>
                <w:bCs/>
              </w:rPr>
              <w:t xml:space="preserve">                              </w:t>
            </w:r>
            <w:r w:rsidR="00F24205" w:rsidRPr="00092C08">
              <w:rPr>
                <w:bCs/>
              </w:rPr>
              <w:t xml:space="preserve">АО «Железнодорожная торговая компания». </w:t>
            </w:r>
          </w:p>
          <w:p w:rsidR="00F24205" w:rsidRPr="00092C08" w:rsidRDefault="00BD2868" w:rsidP="00BD2868">
            <w:pPr>
              <w:jc w:val="both"/>
              <w:rPr>
                <w:bCs/>
              </w:rPr>
            </w:pPr>
            <w:r w:rsidRPr="00092C08">
              <w:rPr>
                <w:bCs/>
              </w:rPr>
              <w:t xml:space="preserve">           </w:t>
            </w:r>
            <w:r w:rsidR="00F24205" w:rsidRPr="00092C08">
              <w:rPr>
                <w:bCs/>
              </w:rPr>
              <w:t xml:space="preserve">Место нахождения заказчика: 443041, г. Самара, ул. </w:t>
            </w:r>
            <w:proofErr w:type="spellStart"/>
            <w:r w:rsidR="00F24205" w:rsidRPr="00092C08">
              <w:rPr>
                <w:bCs/>
              </w:rPr>
              <w:t>Буянова</w:t>
            </w:r>
            <w:proofErr w:type="spellEnd"/>
            <w:r w:rsidR="00F24205" w:rsidRPr="00092C08">
              <w:rPr>
                <w:bCs/>
              </w:rPr>
              <w:t>, 13 (2 этаж, отдел организации торговли и общественного питания).</w:t>
            </w:r>
          </w:p>
          <w:p w:rsidR="00F24205" w:rsidRPr="00092C08" w:rsidRDefault="00BD2868" w:rsidP="00BD2868">
            <w:pPr>
              <w:jc w:val="both"/>
              <w:rPr>
                <w:bCs/>
              </w:rPr>
            </w:pPr>
            <w:r w:rsidRPr="00092C08">
              <w:rPr>
                <w:bCs/>
              </w:rPr>
              <w:t xml:space="preserve">           </w:t>
            </w:r>
            <w:r w:rsidR="00F24205" w:rsidRPr="00092C08">
              <w:rPr>
                <w:bCs/>
              </w:rPr>
              <w:t xml:space="preserve">Почтовый адрес заказчика: 443041, г. Самара, ул. </w:t>
            </w:r>
            <w:proofErr w:type="spellStart"/>
            <w:r w:rsidR="00F24205" w:rsidRPr="00092C08">
              <w:rPr>
                <w:bCs/>
              </w:rPr>
              <w:t>Буянова</w:t>
            </w:r>
            <w:proofErr w:type="spellEnd"/>
            <w:r w:rsidR="00F24205" w:rsidRPr="00092C08">
              <w:rPr>
                <w:bCs/>
              </w:rPr>
              <w:t>, 13 (2 этаж, отдел организации торговли и общественного питания).</w:t>
            </w:r>
          </w:p>
          <w:p w:rsidR="00F24205" w:rsidRPr="00092C08" w:rsidRDefault="00BD2868" w:rsidP="00BD2868">
            <w:pPr>
              <w:jc w:val="both"/>
              <w:rPr>
                <w:bCs/>
              </w:rPr>
            </w:pPr>
            <w:r w:rsidRPr="00092C08">
              <w:rPr>
                <w:bCs/>
              </w:rPr>
              <w:t xml:space="preserve">          </w:t>
            </w:r>
            <w:r w:rsidR="00F24205" w:rsidRPr="00092C08">
              <w:rPr>
                <w:bCs/>
              </w:rPr>
              <w:t xml:space="preserve">Адрес электронной почты: </w:t>
            </w:r>
            <w:hyperlink r:id="rId16" w:history="1">
              <w:r w:rsidR="00615BB2" w:rsidRPr="00092C08">
                <w:rPr>
                  <w:rStyle w:val="ae"/>
                  <w:bCs/>
                  <w:lang w:val="en-US"/>
                </w:rPr>
                <w:t>r</w:t>
              </w:r>
              <w:r w:rsidR="00615BB2" w:rsidRPr="00092C08">
                <w:rPr>
                  <w:rStyle w:val="ae"/>
                  <w:bCs/>
                </w:rPr>
                <w:t>.</w:t>
              </w:r>
              <w:r w:rsidR="00615BB2" w:rsidRPr="00092C08">
                <w:rPr>
                  <w:rStyle w:val="ae"/>
                  <w:bCs/>
                  <w:lang w:val="en-US"/>
                </w:rPr>
                <w:t>ahmetova</w:t>
              </w:r>
              <w:r w:rsidR="00615BB2" w:rsidRPr="00092C08">
                <w:rPr>
                  <w:rStyle w:val="ae"/>
                  <w:bCs/>
                </w:rPr>
                <w:t>@sam.rwtk.ru</w:t>
              </w:r>
            </w:hyperlink>
            <w:r w:rsidR="00506ABF" w:rsidRPr="00092C08">
              <w:rPr>
                <w:bCs/>
              </w:rPr>
              <w:t>.</w:t>
            </w:r>
          </w:p>
          <w:p w:rsidR="00F24205" w:rsidRPr="00092C08" w:rsidRDefault="00BD2868" w:rsidP="00BD2868">
            <w:pPr>
              <w:jc w:val="both"/>
              <w:rPr>
                <w:bCs/>
              </w:rPr>
            </w:pPr>
            <w:r w:rsidRPr="00092C08">
              <w:rPr>
                <w:bCs/>
              </w:rPr>
              <w:t xml:space="preserve">          </w:t>
            </w:r>
            <w:r w:rsidR="00F24205" w:rsidRPr="00092C08">
              <w:rPr>
                <w:bCs/>
              </w:rPr>
              <w:t>Номер телефона: 8 (846) 303-20-64.</w:t>
            </w:r>
          </w:p>
          <w:p w:rsidR="00F24205" w:rsidRPr="00092C08" w:rsidRDefault="00BD2868" w:rsidP="00BD2868">
            <w:pPr>
              <w:jc w:val="both"/>
              <w:rPr>
                <w:bCs/>
              </w:rPr>
            </w:pPr>
            <w:r w:rsidRPr="00092C08">
              <w:rPr>
                <w:bCs/>
              </w:rPr>
              <w:t xml:space="preserve">          </w:t>
            </w:r>
            <w:r w:rsidR="00F24205" w:rsidRPr="00092C08">
              <w:rPr>
                <w:bCs/>
              </w:rPr>
              <w:t xml:space="preserve">Организатор: АО «Железнодорожная торговая компания» в лице Самарского филиала </w:t>
            </w:r>
            <w:r w:rsidR="0084309B" w:rsidRPr="00092C08">
              <w:rPr>
                <w:bCs/>
              </w:rPr>
              <w:t xml:space="preserve">                         </w:t>
            </w:r>
            <w:r w:rsidR="00F24205" w:rsidRPr="00092C08">
              <w:rPr>
                <w:bCs/>
              </w:rPr>
              <w:t>АО «Железнодорожная торговая компания».</w:t>
            </w:r>
          </w:p>
          <w:p w:rsidR="00F24205" w:rsidRPr="00092C08" w:rsidRDefault="00F24205" w:rsidP="00BD2868">
            <w:pPr>
              <w:jc w:val="both"/>
              <w:rPr>
                <w:bCs/>
              </w:rPr>
            </w:pPr>
            <w:r w:rsidRPr="00092C08">
              <w:rPr>
                <w:bCs/>
              </w:rPr>
              <w:t xml:space="preserve"> </w:t>
            </w:r>
            <w:r w:rsidR="00BD2868" w:rsidRPr="00092C08">
              <w:rPr>
                <w:bCs/>
              </w:rPr>
              <w:t xml:space="preserve">         </w:t>
            </w:r>
            <w:r w:rsidRPr="00092C08">
              <w:rPr>
                <w:bCs/>
              </w:rPr>
              <w:t>Контактные данные:</w:t>
            </w:r>
          </w:p>
          <w:p w:rsidR="00F24205" w:rsidRPr="00092C08" w:rsidRDefault="00BD2868" w:rsidP="00BD2868">
            <w:pPr>
              <w:jc w:val="both"/>
              <w:rPr>
                <w:bCs/>
              </w:rPr>
            </w:pPr>
            <w:r w:rsidRPr="00092C08">
              <w:rPr>
                <w:bCs/>
              </w:rPr>
              <w:t xml:space="preserve">          </w:t>
            </w:r>
            <w:r w:rsidR="00F24205" w:rsidRPr="00092C08">
              <w:rPr>
                <w:bCs/>
              </w:rPr>
              <w:t xml:space="preserve">Контактное лицо: Ведущий </w:t>
            </w:r>
            <w:proofErr w:type="spellStart"/>
            <w:r w:rsidR="00B37F95" w:rsidRPr="00092C08">
              <w:rPr>
                <w:bCs/>
              </w:rPr>
              <w:t>cпец</w:t>
            </w:r>
            <w:r w:rsidR="00F24205" w:rsidRPr="00092C08">
              <w:rPr>
                <w:bCs/>
              </w:rPr>
              <w:t>иалист</w:t>
            </w:r>
            <w:proofErr w:type="spellEnd"/>
            <w:r w:rsidR="00F24205" w:rsidRPr="00092C08">
              <w:rPr>
                <w:bCs/>
              </w:rPr>
              <w:t xml:space="preserve"> по закупкам Самарского филиала АО «ЖТК» –</w:t>
            </w:r>
            <w:r w:rsidR="00615BB2" w:rsidRPr="00092C08">
              <w:rPr>
                <w:bCs/>
              </w:rPr>
              <w:t>Ахметова Рамзия Наиловна</w:t>
            </w:r>
            <w:r w:rsidR="00F24205" w:rsidRPr="00092C08">
              <w:rPr>
                <w:bCs/>
              </w:rPr>
              <w:t xml:space="preserve">. </w:t>
            </w:r>
          </w:p>
          <w:p w:rsidR="00F24205" w:rsidRPr="00092C08" w:rsidRDefault="00BD2868" w:rsidP="00BD2868">
            <w:pPr>
              <w:jc w:val="both"/>
              <w:rPr>
                <w:bCs/>
              </w:rPr>
            </w:pPr>
            <w:r w:rsidRPr="00092C08">
              <w:rPr>
                <w:bCs/>
              </w:rPr>
              <w:t xml:space="preserve">          </w:t>
            </w:r>
            <w:r w:rsidR="00F24205" w:rsidRPr="00092C08">
              <w:rPr>
                <w:bCs/>
              </w:rPr>
              <w:t xml:space="preserve">Адрес электронной почты: </w:t>
            </w:r>
            <w:hyperlink r:id="rId17" w:history="1">
              <w:r w:rsidR="00615BB2" w:rsidRPr="00092C08">
                <w:rPr>
                  <w:rStyle w:val="ae"/>
                  <w:bCs/>
                </w:rPr>
                <w:t>r.</w:t>
              </w:r>
              <w:r w:rsidR="00615BB2" w:rsidRPr="00092C08">
                <w:rPr>
                  <w:rStyle w:val="ae"/>
                  <w:bCs/>
                  <w:lang w:val="en-US"/>
                </w:rPr>
                <w:t>ahmetova</w:t>
              </w:r>
              <w:r w:rsidR="00615BB2" w:rsidRPr="00092C08">
                <w:rPr>
                  <w:rStyle w:val="ae"/>
                  <w:bCs/>
                </w:rPr>
                <w:t>@sam.rwtk.ru</w:t>
              </w:r>
            </w:hyperlink>
            <w:r w:rsidR="005023C5" w:rsidRPr="00092C08">
              <w:rPr>
                <w:bCs/>
              </w:rPr>
              <w:t>.</w:t>
            </w:r>
          </w:p>
          <w:p w:rsidR="00D63907" w:rsidRPr="00092C08" w:rsidRDefault="00F24205" w:rsidP="00BD2868">
            <w:pPr>
              <w:jc w:val="both"/>
              <w:rPr>
                <w:bCs/>
              </w:rPr>
            </w:pPr>
            <w:r w:rsidRPr="00092C08">
              <w:rPr>
                <w:bCs/>
              </w:rPr>
              <w:t>Номера телефонов: 8 (846) 303-20-64.</w:t>
            </w:r>
          </w:p>
          <w:p w:rsidR="002D1DCF" w:rsidRPr="00092C08" w:rsidRDefault="002D1DCF" w:rsidP="002D1DCF">
            <w:pPr>
              <w:spacing w:line="276" w:lineRule="auto"/>
              <w:jc w:val="both"/>
              <w:rPr>
                <w:bCs/>
              </w:rPr>
            </w:pPr>
            <w:r w:rsidRPr="00092C08">
              <w:rPr>
                <w:bCs/>
              </w:rPr>
              <w:t xml:space="preserve">         По вопросам технической части:</w:t>
            </w:r>
          </w:p>
          <w:p w:rsidR="002D1DCF" w:rsidRPr="00092C08" w:rsidRDefault="002D1DCF" w:rsidP="002D1DCF">
            <w:pPr>
              <w:spacing w:line="276" w:lineRule="auto"/>
              <w:jc w:val="both"/>
              <w:rPr>
                <w:bCs/>
              </w:rPr>
            </w:pPr>
            <w:r w:rsidRPr="00092C08">
              <w:rPr>
                <w:bCs/>
              </w:rPr>
              <w:t xml:space="preserve">         Ведущий специалист отдела торговли и общественного питания Самарского филиала АО «ЖТК» Бобкин Алексей Евгеньевич </w:t>
            </w:r>
          </w:p>
          <w:p w:rsidR="002D1DCF" w:rsidRPr="00092C08" w:rsidRDefault="00372228" w:rsidP="002D1DCF">
            <w:pPr>
              <w:jc w:val="both"/>
              <w:rPr>
                <w:bCs/>
                <w:i/>
              </w:rPr>
            </w:pPr>
            <w:r w:rsidRPr="00092C08">
              <w:rPr>
                <w:bCs/>
              </w:rPr>
              <w:t xml:space="preserve">         </w:t>
            </w:r>
            <w:r w:rsidR="002D1DCF" w:rsidRPr="00092C08">
              <w:rPr>
                <w:bCs/>
              </w:rPr>
              <w:t>Сотовый тел. Рабочий: 89379880227</w:t>
            </w:r>
          </w:p>
        </w:tc>
      </w:tr>
      <w:tr w:rsidR="00D63907" w:rsidRPr="00092C08" w:rsidTr="002A3386">
        <w:tc>
          <w:tcPr>
            <w:tcW w:w="1509" w:type="dxa"/>
          </w:tcPr>
          <w:p w:rsidR="00D63907" w:rsidRPr="00092C08" w:rsidRDefault="00D4715C" w:rsidP="00624683">
            <w:r w:rsidRPr="00092C08">
              <w:t>2.2</w:t>
            </w:r>
          </w:p>
        </w:tc>
        <w:tc>
          <w:tcPr>
            <w:tcW w:w="2774" w:type="dxa"/>
          </w:tcPr>
          <w:p w:rsidR="00D63907" w:rsidRPr="00092C08" w:rsidRDefault="00D4715C" w:rsidP="00624683">
            <w:r w:rsidRPr="00092C08">
              <w:t>Порядок, место, дата начала и окончания срока подачи заявок, вскрытие заявок</w:t>
            </w:r>
          </w:p>
        </w:tc>
        <w:tc>
          <w:tcPr>
            <w:tcW w:w="10717" w:type="dxa"/>
          </w:tcPr>
          <w:p w:rsidR="003451A5" w:rsidRPr="00092C08" w:rsidRDefault="00372228" w:rsidP="00372228">
            <w:pPr>
              <w:jc w:val="both"/>
              <w:rPr>
                <w:bCs/>
              </w:rPr>
            </w:pPr>
            <w:r w:rsidRPr="00092C08">
              <w:rPr>
                <w:bCs/>
              </w:rPr>
              <w:t xml:space="preserve">         </w:t>
            </w:r>
            <w:r w:rsidR="00D4715C" w:rsidRPr="00092C08">
              <w:rPr>
                <w:bCs/>
              </w:rPr>
              <w:t xml:space="preserve">Заявки подаются в порядке, указанном в пункте </w:t>
            </w:r>
            <w:r w:rsidR="0041731A" w:rsidRPr="00092C08">
              <w:rPr>
                <w:bCs/>
              </w:rPr>
              <w:t>3.</w:t>
            </w:r>
            <w:r w:rsidR="00E37A56" w:rsidRPr="00092C08">
              <w:rPr>
                <w:bCs/>
              </w:rPr>
              <w:t>1</w:t>
            </w:r>
            <w:r w:rsidR="00953892" w:rsidRPr="00092C08">
              <w:rPr>
                <w:bCs/>
              </w:rPr>
              <w:t>3</w:t>
            </w:r>
            <w:r w:rsidR="00E37A56" w:rsidRPr="00092C08">
              <w:rPr>
                <w:bCs/>
              </w:rPr>
              <w:t xml:space="preserve"> приложения № </w:t>
            </w:r>
            <w:r w:rsidR="00953892" w:rsidRPr="00092C08">
              <w:rPr>
                <w:bCs/>
              </w:rPr>
              <w:t xml:space="preserve">2 к </w:t>
            </w:r>
            <w:r w:rsidR="00D4715C" w:rsidRPr="00092C08">
              <w:rPr>
                <w:bCs/>
              </w:rPr>
              <w:t xml:space="preserve"> извещени</w:t>
            </w:r>
            <w:r w:rsidR="00B77E46" w:rsidRPr="00092C08">
              <w:rPr>
                <w:bCs/>
              </w:rPr>
              <w:t>ю, на</w:t>
            </w:r>
            <w:r w:rsidR="003451A5" w:rsidRPr="00092C08">
              <w:rPr>
                <w:bCs/>
              </w:rPr>
              <w:t xml:space="preserve"> электронную торговую площадку «Единая электронная торговая площадка» (на странице данного запроса котировок) на сайте</w:t>
            </w:r>
            <w:r w:rsidR="006338B7" w:rsidRPr="00092C08">
              <w:rPr>
                <w:bCs/>
              </w:rPr>
              <w:t xml:space="preserve"> </w:t>
            </w:r>
            <w:hyperlink r:id="rId18" w:history="1">
              <w:r w:rsidR="006338B7" w:rsidRPr="00092C08">
                <w:rPr>
                  <w:rStyle w:val="ae"/>
                  <w:bCs/>
                </w:rPr>
                <w:t>www.tektorg.ru</w:t>
              </w:r>
            </w:hyperlink>
            <w:r w:rsidR="003451A5" w:rsidRPr="00092C08">
              <w:rPr>
                <w:bCs/>
              </w:rPr>
              <w:t xml:space="preserve"> (далее – электронная площадка, ЭТЗП, сайт ЭТЗП).  </w:t>
            </w:r>
          </w:p>
          <w:p w:rsidR="003451A5" w:rsidRPr="00092C08" w:rsidRDefault="00372228" w:rsidP="00372228">
            <w:pPr>
              <w:jc w:val="both"/>
              <w:rPr>
                <w:bCs/>
              </w:rPr>
            </w:pPr>
            <w:r w:rsidRPr="00092C08">
              <w:rPr>
                <w:bCs/>
              </w:rPr>
              <w:t xml:space="preserve">          </w:t>
            </w:r>
            <w:r w:rsidR="003451A5" w:rsidRPr="00092C08">
              <w:rPr>
                <w:bCs/>
              </w:rPr>
              <w:t xml:space="preserve">Дата начала подачи заявок – с момента опубликования извещения в Единой информационной системе в сфере закупок (далее – единая информационная система, ЕИС), на сайте </w:t>
            </w:r>
            <w:hyperlink r:id="rId19" w:history="1">
              <w:r w:rsidR="003451A5" w:rsidRPr="00092C08">
                <w:rPr>
                  <w:rStyle w:val="ae"/>
                  <w:bCs/>
                </w:rPr>
                <w:t>www.rwtk.ru</w:t>
              </w:r>
            </w:hyperlink>
            <w:r w:rsidR="003451A5" w:rsidRPr="00092C08">
              <w:rPr>
                <w:bCs/>
              </w:rPr>
              <w:t xml:space="preserve"> (раздел «Тендеры»), и на сайте электронной торговой площадки ЭТЗП (на странице данного запроса котировок на сайте) (далее – сайты) </w:t>
            </w:r>
            <w:r w:rsidR="00F3169B">
              <w:rPr>
                <w:bCs/>
              </w:rPr>
              <w:t>«26</w:t>
            </w:r>
            <w:r w:rsidR="00BD2868" w:rsidRPr="00092C08">
              <w:rPr>
                <w:bCs/>
              </w:rPr>
              <w:t xml:space="preserve">» </w:t>
            </w:r>
            <w:r w:rsidR="00D2192C">
              <w:rPr>
                <w:bCs/>
              </w:rPr>
              <w:t>ок</w:t>
            </w:r>
            <w:r w:rsidR="00C83AD2">
              <w:rPr>
                <w:bCs/>
              </w:rPr>
              <w:t>тября</w:t>
            </w:r>
            <w:r w:rsidR="00EA34E0" w:rsidRPr="00092C08">
              <w:rPr>
                <w:bCs/>
              </w:rPr>
              <w:t xml:space="preserve"> 2020</w:t>
            </w:r>
            <w:r w:rsidR="003451A5" w:rsidRPr="00092C08">
              <w:rPr>
                <w:bCs/>
              </w:rPr>
              <w:t xml:space="preserve"> г.</w:t>
            </w:r>
          </w:p>
          <w:p w:rsidR="00601DB7" w:rsidRPr="00092C08" w:rsidRDefault="00372228" w:rsidP="00C83AD2">
            <w:pPr>
              <w:jc w:val="both"/>
            </w:pPr>
            <w:r w:rsidRPr="00092C08">
              <w:t xml:space="preserve">         </w:t>
            </w:r>
            <w:r w:rsidR="003451A5" w:rsidRPr="00092C08">
              <w:t>Дата окон</w:t>
            </w:r>
            <w:r w:rsidR="00493E12" w:rsidRPr="00092C08">
              <w:t>ч</w:t>
            </w:r>
            <w:r w:rsidR="000A32EB" w:rsidRPr="00092C08">
              <w:t xml:space="preserve">ания </w:t>
            </w:r>
            <w:r w:rsidR="002F75AB" w:rsidRPr="00092C08">
              <w:t>срока подачи заявок – 10-00</w:t>
            </w:r>
            <w:r w:rsidR="003451A5" w:rsidRPr="00092C08">
              <w:t xml:space="preserve"> московского вре</w:t>
            </w:r>
            <w:r w:rsidR="00493E12" w:rsidRPr="00092C08">
              <w:t>м</w:t>
            </w:r>
            <w:r w:rsidR="00F3169B">
              <w:t>ени «06</w:t>
            </w:r>
            <w:r w:rsidR="000A32EB" w:rsidRPr="00092C08">
              <w:t>»</w:t>
            </w:r>
            <w:r w:rsidR="00BD2868" w:rsidRPr="00092C08">
              <w:t xml:space="preserve"> </w:t>
            </w:r>
            <w:r w:rsidR="00F3169B">
              <w:t>но</w:t>
            </w:r>
            <w:r w:rsidR="0043344B">
              <w:t>ября</w:t>
            </w:r>
            <w:r w:rsidR="00EA34E0" w:rsidRPr="00092C08">
              <w:t xml:space="preserve"> 2020</w:t>
            </w:r>
            <w:r w:rsidR="00601DB7" w:rsidRPr="00092C08">
              <w:t>г.</w:t>
            </w:r>
          </w:p>
        </w:tc>
      </w:tr>
      <w:tr w:rsidR="00D63907" w:rsidRPr="00092C08" w:rsidTr="002A3386">
        <w:tc>
          <w:tcPr>
            <w:tcW w:w="1509" w:type="dxa"/>
          </w:tcPr>
          <w:p w:rsidR="00D63907" w:rsidRPr="00092C08" w:rsidRDefault="00D4715C" w:rsidP="00624683">
            <w:r w:rsidRPr="00092C08">
              <w:t>2.3</w:t>
            </w:r>
          </w:p>
        </w:tc>
        <w:tc>
          <w:tcPr>
            <w:tcW w:w="2774" w:type="dxa"/>
          </w:tcPr>
          <w:p w:rsidR="00D63907" w:rsidRPr="00092C08" w:rsidRDefault="00B90FA9" w:rsidP="008D07BF">
            <w:r w:rsidRPr="00092C08">
              <w:rPr>
                <w:bCs/>
              </w:rPr>
              <w:t>Д</w:t>
            </w:r>
            <w:r w:rsidR="00D4715C" w:rsidRPr="00092C08">
              <w:rPr>
                <w:bCs/>
              </w:rPr>
              <w:t xml:space="preserve">ата рассмотрения </w:t>
            </w:r>
            <w:r w:rsidR="008D07BF" w:rsidRPr="00092C08">
              <w:rPr>
                <w:bCs/>
              </w:rPr>
              <w:t xml:space="preserve">предложений </w:t>
            </w:r>
            <w:r w:rsidR="00D4715C" w:rsidRPr="00092C08">
              <w:rPr>
                <w:bCs/>
              </w:rPr>
              <w:t>участников запроса котировок и подведения итогов запроса котировок</w:t>
            </w:r>
          </w:p>
        </w:tc>
        <w:tc>
          <w:tcPr>
            <w:tcW w:w="10717" w:type="dxa"/>
          </w:tcPr>
          <w:p w:rsidR="00601DB7" w:rsidRPr="00092C08" w:rsidRDefault="00372228" w:rsidP="003451A5">
            <w:pPr>
              <w:jc w:val="both"/>
              <w:rPr>
                <w:bCs/>
              </w:rPr>
            </w:pPr>
            <w:r w:rsidRPr="00092C08">
              <w:t xml:space="preserve">          </w:t>
            </w:r>
            <w:r w:rsidR="00601DB7" w:rsidRPr="00092C08">
              <w:t xml:space="preserve">Вскрытие заявок осуществляется по истечении срока подачи заявок 10-00 </w:t>
            </w:r>
            <w:r w:rsidR="00F3169B">
              <w:t>московского времени «06</w:t>
            </w:r>
            <w:r w:rsidR="00BD2868" w:rsidRPr="00092C08">
              <w:t xml:space="preserve">» </w:t>
            </w:r>
            <w:r w:rsidR="00F3169B">
              <w:rPr>
                <w:bCs/>
              </w:rPr>
              <w:t>ноя</w:t>
            </w:r>
            <w:r w:rsidR="00C83AD2">
              <w:rPr>
                <w:bCs/>
              </w:rPr>
              <w:t>бря</w:t>
            </w:r>
            <w:r w:rsidR="00601DB7" w:rsidRPr="00092C08">
              <w:t xml:space="preserve"> 2020г. на ЭТЗП (на странице данного запроса котировок на сайте ЭТЗП).</w:t>
            </w:r>
          </w:p>
          <w:p w:rsidR="003451A5" w:rsidRPr="00092C08" w:rsidRDefault="00372228" w:rsidP="003451A5">
            <w:pPr>
              <w:jc w:val="both"/>
              <w:rPr>
                <w:bCs/>
              </w:rPr>
            </w:pPr>
            <w:r w:rsidRPr="00092C08">
              <w:rPr>
                <w:bCs/>
              </w:rPr>
              <w:t xml:space="preserve">          </w:t>
            </w:r>
            <w:r w:rsidR="003451A5" w:rsidRPr="00092C08">
              <w:rPr>
                <w:bCs/>
              </w:rPr>
              <w:t xml:space="preserve">Рассмотрение заявок осуществляется </w:t>
            </w:r>
            <w:r w:rsidR="00D514A9" w:rsidRPr="00092C08">
              <w:rPr>
                <w:bCs/>
              </w:rPr>
              <w:t>1</w:t>
            </w:r>
            <w:r w:rsidR="00F3169B">
              <w:rPr>
                <w:bCs/>
              </w:rPr>
              <w:t>0</w:t>
            </w:r>
            <w:r w:rsidR="00D514A9" w:rsidRPr="00092C08">
              <w:rPr>
                <w:bCs/>
              </w:rPr>
              <w:t xml:space="preserve">-00 московского времени </w:t>
            </w:r>
            <w:r w:rsidR="006554C3">
              <w:rPr>
                <w:bCs/>
              </w:rPr>
              <w:t>«</w:t>
            </w:r>
            <w:r w:rsidR="00F3169B">
              <w:rPr>
                <w:bCs/>
              </w:rPr>
              <w:t>09</w:t>
            </w:r>
            <w:r w:rsidR="00BD2868" w:rsidRPr="00092C08">
              <w:rPr>
                <w:bCs/>
              </w:rPr>
              <w:t xml:space="preserve">» </w:t>
            </w:r>
            <w:r w:rsidR="00F3169B">
              <w:rPr>
                <w:bCs/>
              </w:rPr>
              <w:t>но</w:t>
            </w:r>
            <w:r w:rsidR="0043344B">
              <w:rPr>
                <w:bCs/>
              </w:rPr>
              <w:t>ября</w:t>
            </w:r>
            <w:r w:rsidR="00EA34E0" w:rsidRPr="00092C08">
              <w:rPr>
                <w:bCs/>
              </w:rPr>
              <w:t xml:space="preserve"> 2020</w:t>
            </w:r>
            <w:r w:rsidR="003451A5" w:rsidRPr="00092C08">
              <w:rPr>
                <w:bCs/>
              </w:rPr>
              <w:t>г.</w:t>
            </w:r>
          </w:p>
          <w:p w:rsidR="00601DB7" w:rsidRPr="00092C08" w:rsidRDefault="00372228" w:rsidP="00C83AD2">
            <w:pPr>
              <w:jc w:val="both"/>
              <w:rPr>
                <w:bCs/>
              </w:rPr>
            </w:pPr>
            <w:r w:rsidRPr="00092C08">
              <w:rPr>
                <w:bCs/>
              </w:rPr>
              <w:t xml:space="preserve">          </w:t>
            </w:r>
            <w:r w:rsidR="003451A5" w:rsidRPr="00092C08">
              <w:rPr>
                <w:bCs/>
              </w:rPr>
              <w:t xml:space="preserve">Подведение итогов запроса котировок осуществляется </w:t>
            </w:r>
            <w:r w:rsidR="00D514A9" w:rsidRPr="00092C08">
              <w:rPr>
                <w:bCs/>
              </w:rPr>
              <w:t xml:space="preserve">12-00 московского времени                            </w:t>
            </w:r>
            <w:r w:rsidR="00F3169B">
              <w:rPr>
                <w:bCs/>
              </w:rPr>
              <w:t xml:space="preserve">      «09</w:t>
            </w:r>
            <w:r w:rsidR="0084309B" w:rsidRPr="00092C08">
              <w:rPr>
                <w:bCs/>
              </w:rPr>
              <w:t xml:space="preserve">» </w:t>
            </w:r>
            <w:r w:rsidR="00F3169B">
              <w:rPr>
                <w:bCs/>
              </w:rPr>
              <w:t>но</w:t>
            </w:r>
            <w:r w:rsidR="0043344B">
              <w:rPr>
                <w:bCs/>
              </w:rPr>
              <w:t>ября</w:t>
            </w:r>
            <w:r w:rsidR="00601DB7" w:rsidRPr="00092C08">
              <w:rPr>
                <w:bCs/>
              </w:rPr>
              <w:t xml:space="preserve"> 202</w:t>
            </w:r>
          </w:p>
        </w:tc>
      </w:tr>
    </w:tbl>
    <w:tbl>
      <w:tblPr>
        <w:tblpPr w:leftFromText="180" w:rightFromText="180" w:vertAnchor="text" w:horzAnchor="margin" w:tblpX="108" w:tblpY="4"/>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693"/>
        <w:gridCol w:w="10773"/>
      </w:tblGrid>
      <w:tr w:rsidR="00874290" w:rsidRPr="00092C08" w:rsidTr="0043344B">
        <w:tc>
          <w:tcPr>
            <w:tcW w:w="1560" w:type="dxa"/>
          </w:tcPr>
          <w:bookmarkEnd w:id="1"/>
          <w:p w:rsidR="00874290" w:rsidRPr="00092C08" w:rsidRDefault="00874290" w:rsidP="00EA4A58">
            <w:r w:rsidRPr="00092C08">
              <w:t>2.4</w:t>
            </w:r>
          </w:p>
        </w:tc>
        <w:tc>
          <w:tcPr>
            <w:tcW w:w="2693" w:type="dxa"/>
          </w:tcPr>
          <w:p w:rsidR="00874290" w:rsidRPr="00092C08" w:rsidRDefault="00874290" w:rsidP="00EA4A58">
            <w:pPr>
              <w:ind w:hanging="46"/>
              <w:jc w:val="both"/>
              <w:rPr>
                <w:bCs/>
              </w:rPr>
            </w:pPr>
            <w:r w:rsidRPr="00092C08">
              <w:rPr>
                <w:bCs/>
              </w:rPr>
              <w:t>Порядок направления запросов на разъяснение положений извещения и предоставления разъяснений положений извещения</w:t>
            </w:r>
          </w:p>
          <w:p w:rsidR="00874290" w:rsidRPr="00092C08" w:rsidRDefault="00874290" w:rsidP="00EA4A58">
            <w:pPr>
              <w:ind w:hanging="46"/>
              <w:jc w:val="both"/>
              <w:rPr>
                <w:bCs/>
              </w:rPr>
            </w:pPr>
          </w:p>
        </w:tc>
        <w:tc>
          <w:tcPr>
            <w:tcW w:w="10773" w:type="dxa"/>
          </w:tcPr>
          <w:p w:rsidR="00874290" w:rsidRPr="00092C08" w:rsidRDefault="00372228" w:rsidP="00372228">
            <w:pPr>
              <w:jc w:val="both"/>
              <w:rPr>
                <w:bCs/>
              </w:rPr>
            </w:pPr>
            <w:r w:rsidRPr="00092C08">
              <w:rPr>
                <w:bCs/>
              </w:rPr>
              <w:t xml:space="preserve">           </w:t>
            </w:r>
            <w:r w:rsidR="00874290" w:rsidRPr="00092C08">
              <w:rPr>
                <w:bCs/>
              </w:rPr>
              <w:t>Порядок направления запросов на разъяснение положений извещения и предоставления разъяснений положений извещения указан</w:t>
            </w:r>
            <w:r w:rsidR="007444C2" w:rsidRPr="00092C08">
              <w:rPr>
                <w:bCs/>
              </w:rPr>
              <w:t xml:space="preserve"> в пункте 3.5 приложения № 2 к </w:t>
            </w:r>
            <w:r w:rsidR="00874290" w:rsidRPr="00092C08">
              <w:rPr>
                <w:bCs/>
              </w:rPr>
              <w:t>извещению.</w:t>
            </w:r>
          </w:p>
          <w:p w:rsidR="00874290" w:rsidRPr="00092C08" w:rsidRDefault="00874290" w:rsidP="00EA4A58">
            <w:pPr>
              <w:ind w:firstLine="709"/>
              <w:jc w:val="both"/>
            </w:pPr>
            <w:r w:rsidRPr="00092C08">
              <w:t>Срок направления участниками запросов на разъяснение положени</w:t>
            </w:r>
            <w:r w:rsidR="007444C2" w:rsidRPr="00092C08">
              <w:t>й</w:t>
            </w:r>
            <w:r w:rsidR="00F3169B">
              <w:t xml:space="preserve"> извещения:                                    с «26</w:t>
            </w:r>
            <w:r w:rsidR="002D1DCF" w:rsidRPr="00092C08">
              <w:t xml:space="preserve">» </w:t>
            </w:r>
            <w:r w:rsidR="00D2192C">
              <w:rPr>
                <w:bCs/>
              </w:rPr>
              <w:t>ок</w:t>
            </w:r>
            <w:r w:rsidR="00C83AD2">
              <w:rPr>
                <w:bCs/>
              </w:rPr>
              <w:t>тября</w:t>
            </w:r>
            <w:r w:rsidR="00C83AD2" w:rsidRPr="00092C08">
              <w:t xml:space="preserve"> </w:t>
            </w:r>
            <w:r w:rsidR="00EA34E0" w:rsidRPr="00092C08">
              <w:t>2020</w:t>
            </w:r>
            <w:r w:rsidR="007444C2" w:rsidRPr="00092C08">
              <w:t>г.</w:t>
            </w:r>
            <w:r w:rsidR="002F75AB" w:rsidRPr="00092C08">
              <w:rPr>
                <w:bCs/>
              </w:rPr>
              <w:t xml:space="preserve"> по 16:00 московского времени </w:t>
            </w:r>
            <w:r w:rsidR="00F3169B">
              <w:t>«30</w:t>
            </w:r>
            <w:r w:rsidR="00D2192C">
              <w:t>» ок</w:t>
            </w:r>
            <w:r w:rsidR="0043344B">
              <w:t>тября</w:t>
            </w:r>
            <w:r w:rsidRPr="00092C08">
              <w:t xml:space="preserve"> 20</w:t>
            </w:r>
            <w:r w:rsidR="00EA34E0" w:rsidRPr="00092C08">
              <w:t>20</w:t>
            </w:r>
            <w:r w:rsidRPr="00092C08">
              <w:t>г. (включительно).</w:t>
            </w:r>
          </w:p>
          <w:p w:rsidR="00874290" w:rsidRPr="00092C08" w:rsidRDefault="00874290" w:rsidP="00EA4A58">
            <w:pPr>
              <w:ind w:firstLine="709"/>
              <w:jc w:val="both"/>
            </w:pPr>
            <w:r w:rsidRPr="00092C08">
              <w:t>Дата начала срока предоставления участникам разъ</w:t>
            </w:r>
            <w:r w:rsidR="00493E12" w:rsidRPr="00092C08">
              <w:t>ясне</w:t>
            </w:r>
            <w:r w:rsidR="00506ABF" w:rsidRPr="00092C08">
              <w:t>ний положений и</w:t>
            </w:r>
            <w:r w:rsidR="006554C3">
              <w:t xml:space="preserve">звещения: </w:t>
            </w:r>
            <w:r w:rsidR="00C83AD2">
              <w:t xml:space="preserve">                             </w:t>
            </w:r>
            <w:r w:rsidR="006554C3">
              <w:t>«</w:t>
            </w:r>
            <w:r w:rsidR="00F3169B">
              <w:t>26</w:t>
            </w:r>
            <w:r w:rsidR="0084309B" w:rsidRPr="00092C08">
              <w:t>»</w:t>
            </w:r>
            <w:r w:rsidR="00D2192C">
              <w:rPr>
                <w:bCs/>
              </w:rPr>
              <w:t xml:space="preserve"> ок</w:t>
            </w:r>
            <w:r w:rsidR="00C83AD2">
              <w:rPr>
                <w:bCs/>
              </w:rPr>
              <w:t>тября</w:t>
            </w:r>
            <w:r w:rsidR="007444C2" w:rsidRPr="00092C08">
              <w:t xml:space="preserve"> </w:t>
            </w:r>
            <w:r w:rsidR="00EA34E0" w:rsidRPr="00092C08">
              <w:t>2020</w:t>
            </w:r>
            <w:r w:rsidRPr="00092C08">
              <w:t>г.</w:t>
            </w:r>
          </w:p>
          <w:p w:rsidR="00874290" w:rsidRPr="00092C08" w:rsidRDefault="00874290" w:rsidP="00C83AD2">
            <w:pPr>
              <w:ind w:firstLine="709"/>
              <w:jc w:val="both"/>
            </w:pPr>
            <w:r w:rsidRPr="00092C08">
              <w:t xml:space="preserve">Дата окончания срока предоставления участникам разъяснений положений извещения: </w:t>
            </w:r>
            <w:r w:rsidR="00D514A9" w:rsidRPr="00092C08">
              <w:t xml:space="preserve">        </w:t>
            </w:r>
            <w:r w:rsidR="00DE6BCA">
              <w:t xml:space="preserve">         </w:t>
            </w:r>
            <w:r w:rsidR="006554C3">
              <w:t>16</w:t>
            </w:r>
            <w:r w:rsidR="00DE6BCA">
              <w:t>-00</w:t>
            </w:r>
            <w:r w:rsidR="002F75AB" w:rsidRPr="00092C08">
              <w:t xml:space="preserve"> </w:t>
            </w:r>
            <w:r w:rsidR="00EA34E0" w:rsidRPr="00092C08">
              <w:t>м</w:t>
            </w:r>
            <w:r w:rsidR="00F3169B">
              <w:t>осковского времени «05» но</w:t>
            </w:r>
            <w:r w:rsidR="0043344B">
              <w:t xml:space="preserve">ября </w:t>
            </w:r>
            <w:r w:rsidR="00EA34E0" w:rsidRPr="00092C08">
              <w:t>2020</w:t>
            </w:r>
            <w:r w:rsidRPr="00092C08">
              <w:t>г.</w:t>
            </w:r>
          </w:p>
        </w:tc>
      </w:tr>
    </w:tbl>
    <w:p w:rsidR="00F80D0A" w:rsidRPr="00092C08" w:rsidRDefault="00F80D0A"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pPr>
    </w:p>
    <w:p w:rsidR="00874290" w:rsidRPr="00092C08" w:rsidRDefault="00874290" w:rsidP="00497202">
      <w:pPr>
        <w:rPr>
          <w:i/>
        </w:rPr>
        <w:sectPr w:rsidR="00874290" w:rsidRPr="00092C08" w:rsidSect="00F80D0A">
          <w:headerReference w:type="default" r:id="rId20"/>
          <w:pgSz w:w="16838" w:h="11906" w:orient="landscape"/>
          <w:pgMar w:top="1701" w:right="1134" w:bottom="851" w:left="1134" w:header="709" w:footer="709" w:gutter="0"/>
          <w:cols w:space="708"/>
          <w:docGrid w:linePitch="360"/>
        </w:sectPr>
      </w:pPr>
    </w:p>
    <w:p w:rsidR="00037634" w:rsidRPr="004764A5" w:rsidRDefault="00037634" w:rsidP="00037634">
      <w:pPr>
        <w:ind w:left="6237"/>
        <w:jc w:val="both"/>
      </w:pPr>
      <w:r w:rsidRPr="004764A5">
        <w:t>Приложение № 2 к</w:t>
      </w:r>
    </w:p>
    <w:p w:rsidR="00037634" w:rsidRPr="004764A5" w:rsidRDefault="00037634" w:rsidP="00037634">
      <w:pPr>
        <w:ind w:left="6237"/>
        <w:jc w:val="both"/>
      </w:pPr>
      <w:r w:rsidRPr="004764A5">
        <w:t>извещению о проведении запроса котировок</w:t>
      </w:r>
    </w:p>
    <w:p w:rsidR="00037634" w:rsidRPr="004764A5" w:rsidRDefault="00037634" w:rsidP="00037634">
      <w:pPr>
        <w:pStyle w:val="1"/>
        <w:spacing w:before="0" w:after="0"/>
        <w:ind w:firstLine="709"/>
        <w:rPr>
          <w:rFonts w:ascii="Times New Roman" w:hAnsi="Times New Roman" w:cs="Times New Roman"/>
          <w:sz w:val="24"/>
          <w:szCs w:val="24"/>
        </w:rPr>
      </w:pPr>
    </w:p>
    <w:p w:rsidR="00037634" w:rsidRPr="004764A5" w:rsidRDefault="00037634" w:rsidP="00037634">
      <w:pPr>
        <w:pStyle w:val="1"/>
        <w:spacing w:before="0" w:after="0"/>
        <w:ind w:firstLine="709"/>
        <w:rPr>
          <w:rFonts w:ascii="Times New Roman" w:hAnsi="Times New Roman" w:cs="Times New Roman"/>
          <w:sz w:val="24"/>
          <w:szCs w:val="24"/>
        </w:rPr>
      </w:pPr>
      <w:r w:rsidRPr="004764A5">
        <w:rPr>
          <w:rFonts w:ascii="Times New Roman" w:hAnsi="Times New Roman" w:cs="Times New Roman"/>
          <w:sz w:val="24"/>
          <w:szCs w:val="24"/>
        </w:rPr>
        <w:t>Часть 3.  Порядок проведения запроса котировок</w:t>
      </w:r>
    </w:p>
    <w:p w:rsidR="00037634" w:rsidRPr="004764A5" w:rsidRDefault="00037634" w:rsidP="00037634">
      <w:pPr>
        <w:ind w:firstLine="709"/>
      </w:pPr>
    </w:p>
    <w:p w:rsidR="00037634" w:rsidRPr="004764A5" w:rsidRDefault="00037634" w:rsidP="00037634">
      <w:pPr>
        <w:pStyle w:val="2"/>
        <w:numPr>
          <w:ilvl w:val="1"/>
          <w:numId w:val="13"/>
        </w:numPr>
        <w:spacing w:before="0" w:after="0"/>
        <w:ind w:left="0" w:firstLine="709"/>
        <w:jc w:val="both"/>
        <w:rPr>
          <w:rFonts w:ascii="Times New Roman" w:hAnsi="Times New Roman" w:cs="Times New Roman"/>
          <w:i w:val="0"/>
          <w:sz w:val="24"/>
          <w:szCs w:val="24"/>
        </w:rPr>
      </w:pPr>
      <w:r w:rsidRPr="004764A5">
        <w:rPr>
          <w:rFonts w:ascii="Times New Roman" w:hAnsi="Times New Roman" w:cs="Times New Roman"/>
          <w:i w:val="0"/>
          <w:sz w:val="24"/>
          <w:szCs w:val="24"/>
        </w:rPr>
        <w:t>Участник запроса котировок</w:t>
      </w:r>
    </w:p>
    <w:p w:rsidR="00037634" w:rsidRPr="004764A5" w:rsidRDefault="00037634" w:rsidP="00037634">
      <w:pPr>
        <w:ind w:firstLine="709"/>
      </w:pPr>
    </w:p>
    <w:p w:rsidR="00037634" w:rsidRPr="004764A5" w:rsidRDefault="00037634" w:rsidP="00037634">
      <w:pPr>
        <w:pStyle w:val="11"/>
        <w:numPr>
          <w:ilvl w:val="2"/>
          <w:numId w:val="10"/>
        </w:numPr>
        <w:ind w:left="0" w:firstLine="709"/>
        <w:rPr>
          <w:sz w:val="24"/>
          <w:szCs w:val="24"/>
        </w:rPr>
      </w:pPr>
      <w:r w:rsidRPr="004764A5">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rsidR="00037634" w:rsidRPr="004764A5" w:rsidRDefault="00037634" w:rsidP="00037634">
      <w:pPr>
        <w:pStyle w:val="11"/>
        <w:numPr>
          <w:ilvl w:val="2"/>
          <w:numId w:val="10"/>
        </w:numPr>
        <w:ind w:left="0" w:firstLine="709"/>
        <w:rPr>
          <w:sz w:val="24"/>
          <w:szCs w:val="24"/>
        </w:rPr>
      </w:pPr>
      <w:r w:rsidRPr="004764A5">
        <w:rPr>
          <w:sz w:val="24"/>
          <w:szCs w:val="24"/>
        </w:rPr>
        <w:t>К участию в запросе котировок допускаются участники, соответствующие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(приложениями к нему).</w:t>
      </w:r>
    </w:p>
    <w:p w:rsidR="00037634" w:rsidRPr="004764A5" w:rsidRDefault="00037634" w:rsidP="00037634">
      <w:pPr>
        <w:pStyle w:val="11"/>
        <w:numPr>
          <w:ilvl w:val="2"/>
          <w:numId w:val="10"/>
        </w:numPr>
        <w:ind w:left="0" w:firstLine="709"/>
        <w:rPr>
          <w:sz w:val="24"/>
          <w:szCs w:val="24"/>
        </w:rPr>
      </w:pPr>
      <w:r w:rsidRPr="004764A5">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037634" w:rsidRPr="004764A5" w:rsidRDefault="00037634" w:rsidP="00037634">
      <w:pPr>
        <w:pStyle w:val="11"/>
        <w:numPr>
          <w:ilvl w:val="2"/>
          <w:numId w:val="10"/>
        </w:numPr>
        <w:ind w:left="0" w:firstLine="709"/>
        <w:rPr>
          <w:sz w:val="24"/>
          <w:szCs w:val="24"/>
        </w:rPr>
      </w:pPr>
      <w:r w:rsidRPr="004764A5">
        <w:rPr>
          <w:sz w:val="24"/>
          <w:szCs w:val="24"/>
        </w:rPr>
        <w:t>Документы, представленные участниками в составе котировочных заявок, возврату не подлежат.</w:t>
      </w:r>
    </w:p>
    <w:p w:rsidR="00037634" w:rsidRPr="004764A5" w:rsidRDefault="00037634" w:rsidP="00037634">
      <w:pPr>
        <w:pStyle w:val="11"/>
        <w:numPr>
          <w:ilvl w:val="2"/>
          <w:numId w:val="10"/>
        </w:numPr>
        <w:ind w:left="0" w:firstLine="709"/>
        <w:rPr>
          <w:sz w:val="24"/>
          <w:szCs w:val="24"/>
        </w:rPr>
      </w:pPr>
      <w:r w:rsidRPr="004764A5">
        <w:rPr>
          <w:sz w:val="24"/>
          <w:szCs w:val="24"/>
        </w:rPr>
        <w:t>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037634" w:rsidRPr="004764A5" w:rsidRDefault="00037634" w:rsidP="00037634">
      <w:pPr>
        <w:pStyle w:val="11"/>
        <w:ind w:firstLine="709"/>
        <w:rPr>
          <w:sz w:val="24"/>
          <w:szCs w:val="24"/>
        </w:rPr>
      </w:pPr>
    </w:p>
    <w:p w:rsidR="00037634" w:rsidRPr="004764A5" w:rsidRDefault="00037634" w:rsidP="00037634">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Участник, на стороне которого выступают несколько лиц</w:t>
      </w:r>
    </w:p>
    <w:p w:rsidR="00037634" w:rsidRPr="004764A5" w:rsidRDefault="00037634" w:rsidP="00037634">
      <w:pPr>
        <w:ind w:firstLine="709"/>
      </w:pPr>
    </w:p>
    <w:p w:rsidR="00037634" w:rsidRPr="004764A5" w:rsidRDefault="00037634" w:rsidP="00037634">
      <w:pPr>
        <w:pStyle w:val="11"/>
        <w:numPr>
          <w:ilvl w:val="2"/>
          <w:numId w:val="10"/>
        </w:numPr>
        <w:ind w:left="0" w:firstLine="709"/>
        <w:rPr>
          <w:sz w:val="24"/>
          <w:szCs w:val="24"/>
        </w:rPr>
      </w:pPr>
      <w:r w:rsidRPr="004764A5">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w:t>
      </w:r>
      <w:r>
        <w:rPr>
          <w:sz w:val="24"/>
          <w:szCs w:val="24"/>
        </w:rPr>
        <w:t xml:space="preserve">запросе котировок, </w:t>
      </w:r>
      <w:r w:rsidRPr="004764A5">
        <w:rPr>
          <w:sz w:val="24"/>
          <w:szCs w:val="24"/>
        </w:rPr>
        <w:t>подготовленной по форме заявки участника, представленной в приложении № 1.3 к извещению. Если соответствующая информация не указана в заявке, участник считается подавшим заявку от своего имени и действующим в своих интересах.</w:t>
      </w:r>
    </w:p>
    <w:p w:rsidR="00037634" w:rsidRPr="004764A5" w:rsidRDefault="00037634" w:rsidP="00037634">
      <w:pPr>
        <w:pStyle w:val="11"/>
        <w:numPr>
          <w:ilvl w:val="2"/>
          <w:numId w:val="10"/>
        </w:numPr>
        <w:ind w:left="0" w:firstLine="709"/>
        <w:rPr>
          <w:sz w:val="24"/>
          <w:szCs w:val="24"/>
        </w:rPr>
      </w:pPr>
      <w:r w:rsidRPr="004764A5">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037634" w:rsidRPr="004764A5" w:rsidRDefault="00037634" w:rsidP="00037634">
      <w:pPr>
        <w:pStyle w:val="11"/>
        <w:numPr>
          <w:ilvl w:val="2"/>
          <w:numId w:val="10"/>
        </w:numPr>
        <w:ind w:left="0" w:firstLine="709"/>
        <w:rPr>
          <w:sz w:val="24"/>
          <w:szCs w:val="24"/>
        </w:rPr>
      </w:pPr>
      <w:r w:rsidRPr="004764A5">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w:t>
      </w:r>
      <w:r>
        <w:rPr>
          <w:sz w:val="24"/>
          <w:szCs w:val="24"/>
        </w:rPr>
        <w:t xml:space="preserve">ника, обязательным требованиям </w:t>
      </w:r>
      <w:r w:rsidRPr="004764A5">
        <w:rPr>
          <w:sz w:val="24"/>
          <w:szCs w:val="24"/>
        </w:rPr>
        <w:t xml:space="preserve">приложения № 2 к извещению, а в составе котировочной заявки должен быть представлен договор простого товарищества (договор о совместной деятельности). </w:t>
      </w:r>
    </w:p>
    <w:p w:rsidR="00037634" w:rsidRPr="004764A5" w:rsidRDefault="00037634" w:rsidP="00037634">
      <w:pPr>
        <w:pStyle w:val="11"/>
        <w:numPr>
          <w:ilvl w:val="2"/>
          <w:numId w:val="10"/>
        </w:numPr>
        <w:ind w:left="0" w:firstLine="709"/>
        <w:rPr>
          <w:sz w:val="24"/>
          <w:szCs w:val="24"/>
        </w:rPr>
      </w:pPr>
      <w:r w:rsidRPr="004764A5">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w:t>
      </w:r>
      <w:r w:rsidRPr="004764A5">
        <w:rPr>
          <w:sz w:val="24"/>
          <w:szCs w:val="24"/>
          <w:lang w:eastAsia="en-US"/>
        </w:rPr>
        <w:t xml:space="preserve"> приложения № 1 к извещению. Порядок подтверждения соответствия квалификационным требованиям участника, на стороне которого выступает несколько лиц, указан в пункте 1.9 </w:t>
      </w:r>
      <w:r w:rsidRPr="004764A5">
        <w:rPr>
          <w:sz w:val="24"/>
          <w:szCs w:val="24"/>
        </w:rPr>
        <w:t>приложения № 1 к извещению</w:t>
      </w:r>
      <w:r w:rsidRPr="004764A5">
        <w:rPr>
          <w:sz w:val="24"/>
          <w:szCs w:val="24"/>
          <w:lang w:eastAsia="en-US"/>
        </w:rPr>
        <w:t>.</w:t>
      </w:r>
    </w:p>
    <w:p w:rsidR="00037634" w:rsidRPr="004764A5" w:rsidRDefault="00037634" w:rsidP="00037634">
      <w:pPr>
        <w:pStyle w:val="11"/>
        <w:numPr>
          <w:ilvl w:val="2"/>
          <w:numId w:val="10"/>
        </w:numPr>
        <w:ind w:left="0" w:firstLine="709"/>
        <w:rPr>
          <w:sz w:val="24"/>
          <w:szCs w:val="24"/>
        </w:rPr>
      </w:pPr>
      <w:r w:rsidRPr="004764A5">
        <w:rPr>
          <w:sz w:val="24"/>
          <w:szCs w:val="24"/>
        </w:rPr>
        <w:t>В случае если победителем запроса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037634" w:rsidRPr="004764A5" w:rsidRDefault="00037634" w:rsidP="00037634">
      <w:pPr>
        <w:pStyle w:val="a3"/>
        <w:ind w:left="0" w:firstLine="709"/>
        <w:jc w:val="both"/>
      </w:pPr>
    </w:p>
    <w:p w:rsidR="00037634" w:rsidRPr="004764A5" w:rsidRDefault="00037634" w:rsidP="00037634">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Требования к участникам</w:t>
      </w:r>
    </w:p>
    <w:p w:rsidR="00037634" w:rsidRPr="004764A5" w:rsidRDefault="00037634" w:rsidP="00037634">
      <w:pPr>
        <w:ind w:firstLine="709"/>
      </w:pPr>
    </w:p>
    <w:p w:rsidR="00037634" w:rsidRPr="004764A5" w:rsidRDefault="00037634" w:rsidP="00037634">
      <w:pPr>
        <w:pStyle w:val="a3"/>
        <w:numPr>
          <w:ilvl w:val="2"/>
          <w:numId w:val="10"/>
        </w:numPr>
        <w:ind w:left="0" w:firstLine="709"/>
        <w:jc w:val="both"/>
      </w:pPr>
      <w:r w:rsidRPr="004764A5">
        <w:t xml:space="preserve">Участник должен соответствовать обязательным (пункт 3.3.2 настоящего </w:t>
      </w:r>
      <w:r w:rsidRPr="004764A5">
        <w:rPr>
          <w:bCs/>
        </w:rPr>
        <w:t>приложения)</w:t>
      </w:r>
      <w:r w:rsidRPr="004764A5">
        <w:t xml:space="preserve"> и квалификационным требованиям (пункт 1.9 приложения № 1 к извещению). Заявка участника должна соответствовать требованиям технического задания (приложение № 1.1 к извещению). Для подтверждения соответствия требованиям приложений к извещению в составе котировочной заявки должны быть представлены все необходимые документы и информация в соответствии с требованиями настоящего приложения к извещению.</w:t>
      </w:r>
    </w:p>
    <w:p w:rsidR="00037634" w:rsidRPr="004764A5" w:rsidRDefault="00037634" w:rsidP="00037634">
      <w:pPr>
        <w:pStyle w:val="a5"/>
        <w:numPr>
          <w:ilvl w:val="2"/>
          <w:numId w:val="10"/>
        </w:numPr>
        <w:tabs>
          <w:tab w:val="left" w:pos="0"/>
        </w:tabs>
        <w:ind w:left="0" w:firstLine="709"/>
        <w:rPr>
          <w:rFonts w:eastAsia="Times New Roman"/>
          <w:bCs/>
          <w:sz w:val="24"/>
        </w:rPr>
      </w:pPr>
      <w:r w:rsidRPr="004764A5">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4764A5">
        <w:rPr>
          <w:sz w:val="24"/>
        </w:rPr>
        <w:t>извещения</w:t>
      </w:r>
      <w:r w:rsidRPr="004764A5">
        <w:rPr>
          <w:rFonts w:eastAsia="Times New Roman"/>
          <w:bCs/>
          <w:sz w:val="24"/>
        </w:rPr>
        <w:t>, а именно:</w:t>
      </w:r>
    </w:p>
    <w:p w:rsidR="00037634" w:rsidRPr="004764A5" w:rsidRDefault="00037634" w:rsidP="00037634">
      <w:pPr>
        <w:pStyle w:val="a5"/>
        <w:numPr>
          <w:ilvl w:val="3"/>
          <w:numId w:val="10"/>
        </w:numPr>
        <w:tabs>
          <w:tab w:val="left" w:pos="0"/>
        </w:tabs>
        <w:ind w:left="0" w:firstLine="709"/>
        <w:rPr>
          <w:rFonts w:eastAsia="Times New Roman"/>
          <w:bCs/>
          <w:sz w:val="24"/>
        </w:rPr>
      </w:pPr>
      <w:proofErr w:type="spellStart"/>
      <w:r w:rsidRPr="004764A5">
        <w:rPr>
          <w:rFonts w:eastAsia="Times New Roman"/>
          <w:bCs/>
          <w:sz w:val="24"/>
        </w:rPr>
        <w:t>непроведение</w:t>
      </w:r>
      <w:proofErr w:type="spellEnd"/>
      <w:r w:rsidRPr="004764A5">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037634" w:rsidRPr="004764A5" w:rsidRDefault="00037634" w:rsidP="00037634">
      <w:pPr>
        <w:pStyle w:val="a5"/>
        <w:numPr>
          <w:ilvl w:val="3"/>
          <w:numId w:val="10"/>
        </w:numPr>
        <w:tabs>
          <w:tab w:val="left" w:pos="0"/>
        </w:tabs>
        <w:ind w:left="0" w:firstLine="709"/>
        <w:rPr>
          <w:rFonts w:eastAsia="Times New Roman"/>
          <w:bCs/>
          <w:sz w:val="24"/>
        </w:rPr>
      </w:pPr>
      <w:proofErr w:type="spellStart"/>
      <w:r w:rsidRPr="004764A5">
        <w:rPr>
          <w:rFonts w:eastAsia="Times New Roman"/>
          <w:bCs/>
          <w:sz w:val="24"/>
        </w:rPr>
        <w:t>неприостановление</w:t>
      </w:r>
      <w:proofErr w:type="spellEnd"/>
      <w:r w:rsidRPr="004764A5">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037634" w:rsidRPr="004764A5" w:rsidRDefault="00037634" w:rsidP="00037634">
      <w:pPr>
        <w:pStyle w:val="a5"/>
        <w:numPr>
          <w:ilvl w:val="3"/>
          <w:numId w:val="10"/>
        </w:numPr>
        <w:tabs>
          <w:tab w:val="left" w:pos="0"/>
        </w:tabs>
        <w:ind w:left="0" w:firstLine="709"/>
        <w:rPr>
          <w:rFonts w:eastAsia="Times New Roman"/>
          <w:bCs/>
          <w:sz w:val="24"/>
        </w:rPr>
      </w:pPr>
      <w:r w:rsidRPr="004764A5">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037634" w:rsidRPr="004764A5" w:rsidRDefault="00037634" w:rsidP="00037634">
      <w:pPr>
        <w:pStyle w:val="a5"/>
        <w:numPr>
          <w:ilvl w:val="3"/>
          <w:numId w:val="10"/>
        </w:numPr>
        <w:tabs>
          <w:tab w:val="left" w:pos="0"/>
        </w:tabs>
        <w:ind w:left="0" w:firstLine="709"/>
        <w:rPr>
          <w:rFonts w:eastAsia="Times New Roman"/>
          <w:bCs/>
          <w:sz w:val="24"/>
        </w:rPr>
      </w:pPr>
      <w:r w:rsidRPr="004764A5">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037634" w:rsidRPr="004764A5" w:rsidRDefault="00037634" w:rsidP="00037634">
      <w:pPr>
        <w:pStyle w:val="a3"/>
        <w:numPr>
          <w:ilvl w:val="2"/>
          <w:numId w:val="10"/>
        </w:numPr>
        <w:ind w:left="0" w:firstLine="709"/>
        <w:jc w:val="both"/>
      </w:pPr>
      <w:r w:rsidRPr="004764A5">
        <w:t>Соответствие обязательным требованиям подтверждается участником в декларативной форме в заявке, подготовленной по Форме заявки участника, пре</w:t>
      </w:r>
      <w:r>
        <w:t xml:space="preserve">дставленной в приложении № 1.3 </w:t>
      </w:r>
      <w:r w:rsidRPr="004764A5">
        <w:t>к извещению.</w:t>
      </w:r>
    </w:p>
    <w:p w:rsidR="00037634" w:rsidRPr="004764A5" w:rsidRDefault="00037634" w:rsidP="00037634">
      <w:pPr>
        <w:ind w:firstLine="709"/>
      </w:pPr>
    </w:p>
    <w:p w:rsidR="00037634" w:rsidRPr="004764A5" w:rsidRDefault="00037634" w:rsidP="00037634">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Информационное сопровождение</w:t>
      </w:r>
    </w:p>
    <w:p w:rsidR="00037634" w:rsidRPr="004764A5" w:rsidRDefault="00037634" w:rsidP="00037634">
      <w:pPr>
        <w:ind w:firstLine="709"/>
      </w:pPr>
    </w:p>
    <w:p w:rsidR="00037634" w:rsidRPr="004764A5" w:rsidRDefault="00037634" w:rsidP="00037634">
      <w:pPr>
        <w:pStyle w:val="a3"/>
        <w:numPr>
          <w:ilvl w:val="2"/>
          <w:numId w:val="10"/>
        </w:numPr>
        <w:autoSpaceDE w:val="0"/>
        <w:autoSpaceDN w:val="0"/>
        <w:adjustRightInd w:val="0"/>
        <w:ind w:left="0" w:firstLine="709"/>
        <w:jc w:val="both"/>
      </w:pPr>
      <w:r w:rsidRPr="004764A5">
        <w:t>Извещение о проведении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37634" w:rsidRPr="004764A5" w:rsidRDefault="00037634" w:rsidP="00037634">
      <w:pPr>
        <w:pStyle w:val="11"/>
        <w:numPr>
          <w:ilvl w:val="2"/>
          <w:numId w:val="10"/>
        </w:numPr>
        <w:ind w:left="0" w:firstLine="709"/>
        <w:rPr>
          <w:sz w:val="24"/>
          <w:szCs w:val="24"/>
        </w:rPr>
      </w:pPr>
      <w:r w:rsidRPr="004764A5">
        <w:rPr>
          <w:sz w:val="24"/>
          <w:szCs w:val="24"/>
        </w:rPr>
        <w:t>Заказчик впр</w:t>
      </w:r>
      <w:r>
        <w:rPr>
          <w:sz w:val="24"/>
          <w:szCs w:val="24"/>
        </w:rPr>
        <w:t xml:space="preserve">аве одновременно с размещением </w:t>
      </w:r>
      <w:r w:rsidRPr="004764A5">
        <w:rPr>
          <w:sz w:val="24"/>
          <w:szCs w:val="24"/>
        </w:rPr>
        <w:t>на сайтах извещения о проведении запроса котировок направить запрос котировок (извещение об осуществлении запроса котировок) не менее чем 3 (трем) участникам закупки, которые могут осуществить поставки необходимых товаров, выполнение работ, оказание услуг.</w:t>
      </w:r>
    </w:p>
    <w:p w:rsidR="00037634" w:rsidRPr="004764A5" w:rsidRDefault="00037634" w:rsidP="00037634">
      <w:pPr>
        <w:pStyle w:val="11"/>
        <w:numPr>
          <w:ilvl w:val="2"/>
          <w:numId w:val="10"/>
        </w:numPr>
        <w:ind w:left="0" w:firstLine="709"/>
        <w:rPr>
          <w:sz w:val="24"/>
          <w:szCs w:val="24"/>
        </w:rPr>
      </w:pPr>
      <w:r w:rsidRPr="004764A5">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 а также</w:t>
      </w:r>
      <w:r w:rsidRPr="004764A5">
        <w:rPr>
          <w:bCs/>
          <w:sz w:val="24"/>
          <w:szCs w:val="24"/>
        </w:rPr>
        <w:t xml:space="preserve"> на сайте ЭТЗП</w:t>
      </w:r>
      <w:r w:rsidRPr="004764A5">
        <w:rPr>
          <w:sz w:val="24"/>
          <w:szCs w:val="24"/>
        </w:rPr>
        <w:t xml:space="preserve">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37634" w:rsidRPr="004764A5" w:rsidRDefault="00037634" w:rsidP="00037634">
      <w:pPr>
        <w:pStyle w:val="11"/>
        <w:numPr>
          <w:ilvl w:val="2"/>
          <w:numId w:val="10"/>
        </w:numPr>
        <w:ind w:left="0" w:firstLine="709"/>
        <w:rPr>
          <w:sz w:val="24"/>
          <w:szCs w:val="24"/>
        </w:rPr>
      </w:pPr>
      <w:r w:rsidRPr="004764A5">
        <w:rPr>
          <w:sz w:val="24"/>
          <w:szCs w:val="24"/>
        </w:rPr>
        <w:t>Протоколы, оформляемые в ходе проведения запроса котировок, размещаются на сайтах в течение 3 (трех) дней с даты их подписания, за исключением протокола переторжки в режиме реального времени. На сайтах могут размещаться выписки из протоколов, при этом такие выписки должны содержать информацию, предусмотренную извещением.</w:t>
      </w:r>
    </w:p>
    <w:p w:rsidR="00037634" w:rsidRPr="004764A5" w:rsidRDefault="00037634" w:rsidP="00037634">
      <w:pPr>
        <w:pStyle w:val="11"/>
        <w:numPr>
          <w:ilvl w:val="2"/>
          <w:numId w:val="10"/>
        </w:numPr>
        <w:ind w:left="0" w:firstLine="709"/>
        <w:rPr>
          <w:sz w:val="24"/>
          <w:szCs w:val="24"/>
        </w:rPr>
      </w:pPr>
      <w:r w:rsidRPr="004764A5">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037634" w:rsidRPr="004764A5" w:rsidRDefault="00037634" w:rsidP="00037634">
      <w:pPr>
        <w:pStyle w:val="11"/>
        <w:numPr>
          <w:ilvl w:val="2"/>
          <w:numId w:val="10"/>
        </w:numPr>
        <w:ind w:left="0" w:firstLine="709"/>
        <w:rPr>
          <w:sz w:val="24"/>
          <w:szCs w:val="24"/>
        </w:rPr>
      </w:pPr>
      <w:r w:rsidRPr="004764A5">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037634" w:rsidRPr="004764A5" w:rsidRDefault="00037634" w:rsidP="00037634">
      <w:pPr>
        <w:pStyle w:val="11"/>
        <w:numPr>
          <w:ilvl w:val="2"/>
          <w:numId w:val="10"/>
        </w:numPr>
        <w:ind w:left="0" w:firstLine="709"/>
        <w:rPr>
          <w:sz w:val="24"/>
          <w:szCs w:val="24"/>
        </w:rPr>
      </w:pPr>
      <w:r w:rsidRPr="004764A5">
        <w:rPr>
          <w:sz w:val="24"/>
          <w:szCs w:val="24"/>
        </w:rPr>
        <w:t>В организации и проведении запроса котировок участвуют:</w:t>
      </w:r>
    </w:p>
    <w:p w:rsidR="00037634" w:rsidRPr="004764A5" w:rsidRDefault="00037634" w:rsidP="00037634">
      <w:pPr>
        <w:pStyle w:val="11"/>
        <w:ind w:firstLine="709"/>
        <w:rPr>
          <w:sz w:val="24"/>
          <w:szCs w:val="24"/>
        </w:rPr>
      </w:pPr>
      <w:r w:rsidRPr="004764A5">
        <w:rPr>
          <w:sz w:val="24"/>
          <w:szCs w:val="24"/>
        </w:rPr>
        <w:t>- заказчик – дочернее общество ОАО «РЖД», для нужд которого осуществляется закупка;</w:t>
      </w:r>
    </w:p>
    <w:p w:rsidR="00037634" w:rsidRPr="004764A5" w:rsidRDefault="00037634" w:rsidP="00037634">
      <w:pPr>
        <w:pStyle w:val="11"/>
        <w:ind w:firstLine="709"/>
        <w:rPr>
          <w:sz w:val="24"/>
          <w:szCs w:val="24"/>
        </w:rPr>
      </w:pPr>
      <w:r w:rsidRPr="004764A5">
        <w:rPr>
          <w:sz w:val="24"/>
          <w:szCs w:val="24"/>
        </w:rPr>
        <w:t>- организатор – юридическое лицо, которое осуществляет организацию и проведение закупки;</w:t>
      </w:r>
    </w:p>
    <w:p w:rsidR="00037634" w:rsidRPr="004764A5" w:rsidRDefault="00037634" w:rsidP="00037634">
      <w:pPr>
        <w:pStyle w:val="11"/>
        <w:ind w:firstLine="709"/>
        <w:rPr>
          <w:sz w:val="24"/>
          <w:szCs w:val="24"/>
        </w:rPr>
      </w:pPr>
      <w:r w:rsidRPr="004764A5">
        <w:rPr>
          <w:sz w:val="24"/>
          <w:szCs w:val="24"/>
        </w:rPr>
        <w:t>- комиссия по осуществлению конкурентных закупок – коллегиальный орган, образуемый заказчиком для проведения конкурентных закупок (комиссия, экспертная группа);</w:t>
      </w:r>
    </w:p>
    <w:p w:rsidR="00037634" w:rsidRPr="004764A5" w:rsidRDefault="00037634" w:rsidP="00037634">
      <w:pPr>
        <w:pStyle w:val="11"/>
        <w:ind w:firstLine="709"/>
        <w:rPr>
          <w:sz w:val="24"/>
          <w:szCs w:val="24"/>
        </w:rPr>
      </w:pPr>
      <w:r w:rsidRPr="004764A5">
        <w:rPr>
          <w:sz w:val="24"/>
          <w:szCs w:val="24"/>
        </w:rPr>
        <w:t>- оператор электронной площадки (оператор ЭТЗП) – обеспечивает проведение конкурентных закупок в электронной форме.</w:t>
      </w:r>
    </w:p>
    <w:p w:rsidR="00037634" w:rsidRPr="004764A5" w:rsidRDefault="00037634" w:rsidP="00037634">
      <w:pPr>
        <w:pStyle w:val="11"/>
        <w:ind w:firstLine="709"/>
        <w:rPr>
          <w:sz w:val="24"/>
          <w:szCs w:val="24"/>
        </w:rPr>
      </w:pPr>
      <w:r w:rsidRPr="004764A5">
        <w:rPr>
          <w:sz w:val="24"/>
          <w:szCs w:val="24"/>
        </w:rPr>
        <w:t>3.4.8.</w:t>
      </w:r>
      <w:r w:rsidRPr="004764A5">
        <w:rPr>
          <w:b/>
          <w:sz w:val="24"/>
          <w:szCs w:val="24"/>
        </w:rPr>
        <w:t xml:space="preserve"> </w:t>
      </w:r>
      <w:r>
        <w:rPr>
          <w:sz w:val="24"/>
          <w:szCs w:val="24"/>
        </w:rPr>
        <w:t xml:space="preserve">Работа на ЭТЗП осуществляется </w:t>
      </w:r>
      <w:r w:rsidRPr="004764A5">
        <w:rPr>
          <w:sz w:val="24"/>
          <w:szCs w:val="24"/>
        </w:rPr>
        <w:t>в соответствии с регламентом работы электронной площадки, размещенным на ЭТЗП.</w:t>
      </w:r>
    </w:p>
    <w:p w:rsidR="00037634" w:rsidRPr="004764A5" w:rsidRDefault="00037634" w:rsidP="00037634">
      <w:pPr>
        <w:pStyle w:val="11"/>
        <w:ind w:firstLine="709"/>
        <w:rPr>
          <w:sz w:val="24"/>
          <w:szCs w:val="24"/>
        </w:rPr>
      </w:pPr>
      <w:r w:rsidRPr="004764A5">
        <w:rPr>
          <w:sz w:val="24"/>
          <w:szCs w:val="24"/>
        </w:rPr>
        <w:t>3.4.9. Электронные документы участника запроса котировок, заказчика, оператора ЭТЗП должны быть подписаны усиленной квалифицированной электронной подписью лица, имеющего право действовать от имени соответственно участника запроса котировок, заказчика, оператора электронной площадки.</w:t>
      </w:r>
    </w:p>
    <w:p w:rsidR="00037634" w:rsidRPr="004764A5" w:rsidRDefault="00037634" w:rsidP="00037634">
      <w:pPr>
        <w:pStyle w:val="11"/>
        <w:ind w:firstLine="709"/>
        <w:rPr>
          <w:sz w:val="24"/>
          <w:szCs w:val="24"/>
        </w:rPr>
      </w:pPr>
      <w:r w:rsidRPr="004764A5">
        <w:rPr>
          <w:sz w:val="24"/>
          <w:szCs w:val="24"/>
        </w:rPr>
        <w:t>3.4.10. При проведении запроса котировок проведение переговоров заказчика с оператором ЭТЗП и оператора ЭТЗП с участником запроса котировок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037634" w:rsidRPr="004764A5" w:rsidRDefault="00037634" w:rsidP="00037634">
      <w:pPr>
        <w:pStyle w:val="11"/>
        <w:ind w:firstLine="709"/>
        <w:rPr>
          <w:sz w:val="24"/>
          <w:szCs w:val="24"/>
        </w:rPr>
      </w:pPr>
      <w:r w:rsidRPr="004764A5">
        <w:rPr>
          <w:sz w:val="24"/>
          <w:szCs w:val="24"/>
        </w:rPr>
        <w:t>3.4.11. ЭТЗП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037634" w:rsidRPr="004764A5" w:rsidRDefault="00037634" w:rsidP="00037634">
      <w:pPr>
        <w:autoSpaceDE w:val="0"/>
        <w:autoSpaceDN w:val="0"/>
        <w:adjustRightInd w:val="0"/>
        <w:ind w:firstLine="709"/>
        <w:jc w:val="both"/>
      </w:pPr>
      <w:r w:rsidRPr="004764A5">
        <w:t>3.4.12. 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037634" w:rsidRPr="004764A5" w:rsidRDefault="00037634" w:rsidP="00037634">
      <w:pPr>
        <w:pStyle w:val="11"/>
        <w:ind w:firstLine="709"/>
        <w:rPr>
          <w:sz w:val="24"/>
          <w:szCs w:val="24"/>
        </w:rPr>
      </w:pPr>
      <w:r w:rsidRPr="004764A5">
        <w:rPr>
          <w:sz w:val="24"/>
          <w:szCs w:val="24"/>
        </w:rPr>
        <w:t>3.4.13. 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приложением приложениями к извещению, законодательством Российской Федерации.</w:t>
      </w:r>
    </w:p>
    <w:p w:rsidR="00037634" w:rsidRPr="004764A5" w:rsidRDefault="00037634" w:rsidP="00037634">
      <w:pPr>
        <w:pStyle w:val="11"/>
        <w:ind w:firstLine="709"/>
        <w:rPr>
          <w:sz w:val="24"/>
          <w:szCs w:val="24"/>
        </w:rPr>
      </w:pPr>
      <w:r w:rsidRPr="004764A5">
        <w:rPr>
          <w:sz w:val="24"/>
          <w:szCs w:val="24"/>
        </w:rPr>
        <w:t>3.4.14. Все действия, осуществляемые зарегистрированным лицом на ЭТЗП, а также время их совершения фиксируются автоматически.</w:t>
      </w:r>
    </w:p>
    <w:p w:rsidR="00037634" w:rsidRPr="004764A5" w:rsidRDefault="00037634" w:rsidP="00037634">
      <w:pPr>
        <w:pStyle w:val="11"/>
        <w:ind w:firstLine="709"/>
        <w:rPr>
          <w:sz w:val="24"/>
          <w:szCs w:val="24"/>
        </w:rPr>
      </w:pPr>
      <w:r w:rsidRPr="004764A5">
        <w:rPr>
          <w:sz w:val="24"/>
          <w:szCs w:val="24"/>
        </w:rPr>
        <w:t>3.4.15. Все действия в рамках проведения запроса котировок, в том числе направление запросов на разъяснение документом, прилагаемых к извещению, получение ответов на такие запросы, направление запросов участнику о разъяснении отдельных положений его котировочной заявки, направление ответов на такие запросы, подача котировочной заявки на участие в запросе котировок, ее отзыв осуществляются через личный кабинет участника электронных процедур на ЭТЗП на сайте ЭТЗП.</w:t>
      </w:r>
    </w:p>
    <w:p w:rsidR="00037634" w:rsidRPr="004764A5" w:rsidRDefault="00037634" w:rsidP="00037634">
      <w:pPr>
        <w:pStyle w:val="11"/>
        <w:ind w:firstLine="709"/>
        <w:rPr>
          <w:sz w:val="24"/>
          <w:szCs w:val="24"/>
        </w:rPr>
      </w:pPr>
      <w:r w:rsidRPr="004764A5">
        <w:rPr>
          <w:sz w:val="24"/>
          <w:szCs w:val="24"/>
        </w:rPr>
        <w:t>3.4.16. 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037634" w:rsidRPr="004764A5" w:rsidRDefault="00037634" w:rsidP="00037634">
      <w:pPr>
        <w:pStyle w:val="11"/>
        <w:ind w:firstLine="709"/>
        <w:rPr>
          <w:sz w:val="24"/>
          <w:szCs w:val="24"/>
        </w:rPr>
      </w:pPr>
      <w:r w:rsidRPr="004764A5">
        <w:rPr>
          <w:sz w:val="24"/>
          <w:szCs w:val="24"/>
        </w:rPr>
        <w:t xml:space="preserve">3.4.17. Лица, зарегистрированные на ЭТЗП, несут ответственность за сохранность закрытой части ключа </w:t>
      </w:r>
      <w:r w:rsidRPr="004764A5">
        <w:rPr>
          <w:rFonts w:eastAsia="MS Mincho"/>
          <w:sz w:val="24"/>
          <w:szCs w:val="24"/>
        </w:rPr>
        <w:t>усиленной квалифицированной</w:t>
      </w:r>
      <w:r w:rsidRPr="004764A5">
        <w:rPr>
          <w:sz w:val="24"/>
          <w:szCs w:val="24"/>
        </w:rPr>
        <w:t xml:space="preserve"> электронной подписи и правильность эксплуатации системы криптографической защиты информации.</w:t>
      </w:r>
    </w:p>
    <w:p w:rsidR="00037634" w:rsidRPr="004764A5" w:rsidRDefault="00037634" w:rsidP="00037634">
      <w:pPr>
        <w:pStyle w:val="11"/>
        <w:ind w:firstLine="709"/>
        <w:rPr>
          <w:sz w:val="24"/>
          <w:szCs w:val="24"/>
        </w:rPr>
      </w:pPr>
      <w:r w:rsidRPr="004764A5">
        <w:rPr>
          <w:sz w:val="24"/>
          <w:szCs w:val="24"/>
        </w:rPr>
        <w:t>3.4.18. 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и/или регламентом уполномоченного удостоверяющего центра, выдавшего сертификат ключа проверки электронной подписи.</w:t>
      </w:r>
    </w:p>
    <w:p w:rsidR="00037634" w:rsidRPr="004764A5" w:rsidRDefault="00037634" w:rsidP="00037634">
      <w:pPr>
        <w:pStyle w:val="11"/>
        <w:ind w:firstLine="709"/>
        <w:rPr>
          <w:sz w:val="24"/>
          <w:szCs w:val="24"/>
        </w:rPr>
      </w:pPr>
    </w:p>
    <w:p w:rsidR="00037634" w:rsidRPr="004764A5" w:rsidRDefault="00037634" w:rsidP="00037634">
      <w:pPr>
        <w:pStyle w:val="11"/>
        <w:ind w:firstLine="709"/>
        <w:rPr>
          <w:sz w:val="24"/>
          <w:szCs w:val="24"/>
        </w:rPr>
      </w:pPr>
    </w:p>
    <w:p w:rsidR="00037634" w:rsidRPr="004764A5" w:rsidRDefault="00037634" w:rsidP="00037634">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Разъяснения положений извещения о проведении запроса котировок, изменения извещения о проведении запроса котировок, прекращение запроса котировок</w:t>
      </w:r>
    </w:p>
    <w:p w:rsidR="00037634" w:rsidRPr="004764A5" w:rsidRDefault="00037634" w:rsidP="00037634">
      <w:pPr>
        <w:ind w:firstLine="709"/>
      </w:pPr>
    </w:p>
    <w:p w:rsidR="00037634" w:rsidRPr="004764A5" w:rsidRDefault="00037634" w:rsidP="00037634">
      <w:pPr>
        <w:pStyle w:val="a3"/>
        <w:numPr>
          <w:ilvl w:val="2"/>
          <w:numId w:val="10"/>
        </w:numPr>
        <w:ind w:left="0" w:firstLine="709"/>
        <w:jc w:val="both"/>
        <w:rPr>
          <w:rFonts w:eastAsia="MS Mincho"/>
        </w:rPr>
      </w:pPr>
      <w:r w:rsidRPr="004764A5">
        <w:rPr>
          <w:rFonts w:eastAsia="MS Mincho"/>
        </w:rPr>
        <w:t xml:space="preserve">Запрос о даче разъяснений положений извещения </w:t>
      </w:r>
      <w:r w:rsidRPr="004764A5">
        <w:t>о проведении запроса котировок</w:t>
      </w:r>
      <w:r w:rsidRPr="004764A5">
        <w:rPr>
          <w:rFonts w:eastAsia="MS Mincho"/>
        </w:rPr>
        <w:t xml:space="preserve"> (далее – запрос) может быть направлен с момента размещения извещения на сайтах.</w:t>
      </w:r>
    </w:p>
    <w:p w:rsidR="00037634" w:rsidRPr="004764A5" w:rsidRDefault="00037634" w:rsidP="00037634">
      <w:pPr>
        <w:pStyle w:val="a3"/>
        <w:numPr>
          <w:ilvl w:val="2"/>
          <w:numId w:val="10"/>
        </w:numPr>
        <w:ind w:left="0" w:firstLine="709"/>
        <w:jc w:val="both"/>
        <w:rPr>
          <w:rFonts w:eastAsia="MS Mincho"/>
        </w:rPr>
      </w:pPr>
      <w:r w:rsidRPr="004764A5">
        <w:rPr>
          <w:rFonts w:eastAsia="MS Mincho"/>
        </w:rPr>
        <w:t>Запрос должен быть направлен посредством ЭТЗП с обязательным подписанием усиленной квалифиц</w:t>
      </w:r>
      <w:r>
        <w:rPr>
          <w:rFonts w:eastAsia="MS Mincho"/>
        </w:rPr>
        <w:t xml:space="preserve">ированной электронной подписью </w:t>
      </w:r>
      <w:r w:rsidRPr="004764A5">
        <w:rPr>
          <w:rFonts w:eastAsia="MS Mincho"/>
        </w:rPr>
        <w:t>участника запроса котировок.</w:t>
      </w:r>
    </w:p>
    <w:p w:rsidR="00037634" w:rsidRPr="004764A5" w:rsidRDefault="00037634" w:rsidP="00037634">
      <w:pPr>
        <w:pStyle w:val="a3"/>
        <w:ind w:left="0" w:firstLine="709"/>
        <w:jc w:val="both"/>
        <w:rPr>
          <w:rFonts w:eastAsia="MS Mincho"/>
        </w:rPr>
      </w:pPr>
      <w:r w:rsidRPr="004764A5">
        <w:rPr>
          <w:rFonts w:eastAsia="MS Mincho"/>
        </w:rPr>
        <w:t xml:space="preserve">Разъяснения </w:t>
      </w:r>
      <w:r w:rsidRPr="004764A5">
        <w:t xml:space="preserve">положений извещения и приложений к нему </w:t>
      </w:r>
      <w:r w:rsidRPr="004764A5">
        <w:rPr>
          <w:rFonts w:eastAsia="MS Mincho"/>
        </w:rPr>
        <w:t>предоставляются в течени</w:t>
      </w:r>
      <w:r>
        <w:rPr>
          <w:rFonts w:eastAsia="MS Mincho"/>
        </w:rPr>
        <w:t xml:space="preserve">е 3 (трех) рабочих дней с даты </w:t>
      </w:r>
      <w:r w:rsidRPr="004764A5">
        <w:rPr>
          <w:rFonts w:eastAsia="MS Mincho"/>
        </w:rPr>
        <w:t xml:space="preserve">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4764A5">
        <w:t>извещения</w:t>
      </w:r>
      <w:r w:rsidRPr="004764A5">
        <w:rPr>
          <w:rFonts w:eastAsia="MS Mincho"/>
        </w:rPr>
        <w:t xml:space="preserve"> и приложений к нему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037634" w:rsidRPr="004764A5" w:rsidRDefault="00037634" w:rsidP="00037634">
      <w:pPr>
        <w:pStyle w:val="a3"/>
        <w:numPr>
          <w:ilvl w:val="2"/>
          <w:numId w:val="10"/>
        </w:numPr>
        <w:ind w:left="0" w:firstLine="709"/>
        <w:jc w:val="both"/>
        <w:rPr>
          <w:rFonts w:eastAsia="MS Mincho"/>
        </w:rPr>
      </w:pPr>
      <w:r w:rsidRPr="004764A5">
        <w:t>Разъяснения положений извещения не должны изменять предмет конкурентной закупки и существенные условия проекта договора</w:t>
      </w:r>
      <w:r w:rsidRPr="004764A5">
        <w:rPr>
          <w:rFonts w:eastAsia="MS Mincho"/>
        </w:rPr>
        <w:t>.</w:t>
      </w:r>
    </w:p>
    <w:p w:rsidR="00037634" w:rsidRPr="004764A5" w:rsidRDefault="00037634" w:rsidP="00037634">
      <w:pPr>
        <w:pStyle w:val="a3"/>
        <w:numPr>
          <w:ilvl w:val="2"/>
          <w:numId w:val="10"/>
        </w:numPr>
        <w:ind w:left="0" w:firstLine="709"/>
        <w:jc w:val="both"/>
        <w:rPr>
          <w:rFonts w:eastAsia="MS Mincho"/>
        </w:rPr>
      </w:pPr>
      <w:r w:rsidRPr="004764A5">
        <w:t>В любое время, но не позднее, чем за 1 (один) день до окончания срока подачи котировочных заявок, могут быть внесены дополнения и изменения в извещение об осуществлении запроса котировок.</w:t>
      </w:r>
    </w:p>
    <w:p w:rsidR="00037634" w:rsidRPr="004764A5" w:rsidRDefault="00037634" w:rsidP="00037634">
      <w:pPr>
        <w:pStyle w:val="a3"/>
        <w:numPr>
          <w:ilvl w:val="2"/>
          <w:numId w:val="10"/>
        </w:numPr>
        <w:ind w:left="0" w:firstLine="709"/>
        <w:jc w:val="both"/>
        <w:rPr>
          <w:rFonts w:eastAsia="MS Mincho"/>
        </w:rPr>
      </w:pPr>
      <w:r w:rsidRPr="004764A5">
        <w:t>В случае внесения изменений в извещение и приложения к извещению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ЕИС в установленном порядке. Если в извещение такие изменения вносятся в отношении конкретного лота, срок подачи котировочных заявок на участие в запросе котировок в отношении конкретного лота должен быть продлен таким же образом.</w:t>
      </w:r>
    </w:p>
    <w:p w:rsidR="00037634" w:rsidRPr="004764A5" w:rsidRDefault="00037634" w:rsidP="00037634">
      <w:pPr>
        <w:pStyle w:val="a3"/>
        <w:numPr>
          <w:ilvl w:val="2"/>
          <w:numId w:val="10"/>
        </w:numPr>
        <w:ind w:left="0" w:firstLine="709"/>
        <w:jc w:val="both"/>
        <w:rPr>
          <w:rFonts w:eastAsia="MS Mincho"/>
        </w:rPr>
      </w:pPr>
      <w:r w:rsidRPr="004764A5">
        <w:t>Дополнения и изменения, внесенные в извещение о проведении запроса котировок, размещаются на сайтах в день принятия решения о внесении изменений.</w:t>
      </w:r>
    </w:p>
    <w:p w:rsidR="00037634" w:rsidRPr="004764A5" w:rsidRDefault="00037634" w:rsidP="00037634">
      <w:pPr>
        <w:pStyle w:val="a3"/>
        <w:numPr>
          <w:ilvl w:val="2"/>
          <w:numId w:val="10"/>
        </w:numPr>
        <w:ind w:left="0" w:firstLine="709"/>
        <w:jc w:val="both"/>
        <w:rPr>
          <w:rFonts w:eastAsia="MS Mincho"/>
        </w:rPr>
      </w:pPr>
      <w:r w:rsidRPr="004764A5">
        <w:t>Заказчик не берет на себя обязательство по уведомлению участников о дополнениях, изменениях, разъяснениях в извещение о проведении запроса котировок,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037634" w:rsidRPr="004764A5" w:rsidRDefault="00037634" w:rsidP="00037634">
      <w:pPr>
        <w:pStyle w:val="a3"/>
        <w:ind w:left="709"/>
        <w:jc w:val="both"/>
        <w:rPr>
          <w:rFonts w:eastAsia="MS Mincho"/>
        </w:rPr>
      </w:pPr>
    </w:p>
    <w:p w:rsidR="00037634" w:rsidRPr="004764A5" w:rsidRDefault="00037634" w:rsidP="00037634">
      <w:pPr>
        <w:pStyle w:val="a3"/>
        <w:numPr>
          <w:ilvl w:val="2"/>
          <w:numId w:val="10"/>
        </w:numPr>
        <w:ind w:left="0" w:firstLine="709"/>
        <w:jc w:val="both"/>
        <w:rPr>
          <w:rFonts w:eastAsia="MS Mincho"/>
        </w:rPr>
      </w:pPr>
      <w:r w:rsidRPr="004764A5">
        <w:t>Заказчик вп</w:t>
      </w:r>
      <w:r>
        <w:t xml:space="preserve">раве отменить запрос котировок </w:t>
      </w:r>
      <w:r w:rsidRPr="004764A5">
        <w:t>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037634" w:rsidRPr="004764A5" w:rsidRDefault="00037634" w:rsidP="00037634">
      <w:pPr>
        <w:pStyle w:val="a3"/>
        <w:tabs>
          <w:tab w:val="left" w:pos="1276"/>
        </w:tabs>
        <w:ind w:left="0" w:firstLine="709"/>
        <w:jc w:val="both"/>
      </w:pPr>
      <w:r w:rsidRPr="004764A5">
        <w:t>Решение об отмене запроса котировок размещается на сайтах в день принятия этого решения.</w:t>
      </w:r>
    </w:p>
    <w:p w:rsidR="00037634" w:rsidRPr="004764A5" w:rsidRDefault="00037634" w:rsidP="00037634">
      <w:pPr>
        <w:pStyle w:val="11"/>
        <w:ind w:firstLine="709"/>
        <w:rPr>
          <w:sz w:val="24"/>
          <w:szCs w:val="24"/>
        </w:rPr>
      </w:pPr>
    </w:p>
    <w:p w:rsidR="00037634" w:rsidRPr="004764A5" w:rsidRDefault="00037634" w:rsidP="00037634">
      <w:pPr>
        <w:pStyle w:val="3"/>
        <w:numPr>
          <w:ilvl w:val="1"/>
          <w:numId w:val="10"/>
        </w:numPr>
        <w:spacing w:before="0" w:after="0"/>
        <w:ind w:left="0" w:firstLine="709"/>
        <w:jc w:val="both"/>
        <w:rPr>
          <w:sz w:val="24"/>
          <w:szCs w:val="24"/>
        </w:rPr>
      </w:pPr>
      <w:r w:rsidRPr="004764A5">
        <w:rPr>
          <w:rFonts w:ascii="Times New Roman" w:hAnsi="Times New Roman" w:cs="Times New Roman"/>
          <w:sz w:val="24"/>
          <w:szCs w:val="24"/>
        </w:rPr>
        <w:t xml:space="preserve">Вскрытие, рассмотрение и оценка котировочных заявок </w:t>
      </w:r>
    </w:p>
    <w:p w:rsidR="00037634" w:rsidRPr="004764A5" w:rsidRDefault="00037634" w:rsidP="00037634">
      <w:pPr>
        <w:pStyle w:val="a5"/>
        <w:numPr>
          <w:ilvl w:val="2"/>
          <w:numId w:val="10"/>
        </w:numPr>
        <w:suppressAutoHyphens/>
        <w:ind w:left="0" w:firstLine="709"/>
        <w:rPr>
          <w:sz w:val="24"/>
        </w:rPr>
      </w:pPr>
      <w:r w:rsidRPr="004764A5">
        <w:rPr>
          <w:sz w:val="24"/>
        </w:rPr>
        <w:t>По окончании срока подачи котировочных заявок для участия в запросе котировок электронные документы, полученные от участника запроса котировок в электронной форме, направляются оператором электронной площадки организатору. Открытые части заявок становятся доступны для всех пользователей на странице данного запроса котировок на сайте ЭТЗП после размещения итогового протокола в установленном порядке.</w:t>
      </w:r>
    </w:p>
    <w:p w:rsidR="00037634" w:rsidRPr="004764A5" w:rsidRDefault="00037634" w:rsidP="00037634">
      <w:pPr>
        <w:pStyle w:val="a5"/>
        <w:suppressAutoHyphens/>
        <w:jc w:val="left"/>
        <w:rPr>
          <w:sz w:val="24"/>
        </w:rPr>
      </w:pPr>
      <w:r w:rsidRPr="004764A5">
        <w:rPr>
          <w:sz w:val="24"/>
        </w:rPr>
        <w:t>По итогам вскрытия средствами ЭТЗП формируется протокол вскрытия котировочных заявок.</w:t>
      </w:r>
    </w:p>
    <w:p w:rsidR="00037634" w:rsidRPr="004764A5" w:rsidRDefault="00037634" w:rsidP="00037634">
      <w:pPr>
        <w:pStyle w:val="a5"/>
        <w:numPr>
          <w:ilvl w:val="2"/>
          <w:numId w:val="10"/>
        </w:numPr>
        <w:suppressAutoHyphens/>
        <w:ind w:left="0" w:firstLine="709"/>
        <w:rPr>
          <w:sz w:val="24"/>
        </w:rPr>
      </w:pPr>
      <w:r>
        <w:rPr>
          <w:sz w:val="24"/>
        </w:rPr>
        <w:t xml:space="preserve">Протокол </w:t>
      </w:r>
      <w:r w:rsidRPr="004764A5">
        <w:rPr>
          <w:sz w:val="24"/>
        </w:rPr>
        <w:t>подлежит публикации на сайтах не позднее 3 (трех) дней с даты его подписания.</w:t>
      </w:r>
    </w:p>
    <w:p w:rsidR="00037634" w:rsidRPr="004764A5" w:rsidRDefault="00037634" w:rsidP="00037634">
      <w:pPr>
        <w:pStyle w:val="a5"/>
        <w:numPr>
          <w:ilvl w:val="2"/>
          <w:numId w:val="10"/>
        </w:numPr>
        <w:suppressAutoHyphens/>
        <w:ind w:left="0" w:firstLine="709"/>
        <w:rPr>
          <w:sz w:val="24"/>
        </w:rPr>
      </w:pPr>
      <w:r w:rsidRPr="004764A5">
        <w:rPr>
          <w:sz w:val="24"/>
        </w:rPr>
        <w:t xml:space="preserve">При вскрытии заявок документы по существу не рассматриваются. </w:t>
      </w:r>
    </w:p>
    <w:p w:rsidR="00037634" w:rsidRPr="004764A5" w:rsidRDefault="00037634" w:rsidP="00037634">
      <w:pPr>
        <w:pStyle w:val="a5"/>
        <w:numPr>
          <w:ilvl w:val="2"/>
          <w:numId w:val="10"/>
        </w:numPr>
        <w:suppressAutoHyphens/>
        <w:ind w:left="0" w:firstLine="709"/>
        <w:rPr>
          <w:sz w:val="24"/>
        </w:rPr>
      </w:pPr>
      <w:r w:rsidRPr="004764A5">
        <w:rPr>
          <w:sz w:val="24"/>
        </w:rPr>
        <w:t>Если на участие в запросе котировок не поступило ни одной заявки запрос котировок признается несостоявшимся, формирует</w:t>
      </w:r>
      <w:r>
        <w:rPr>
          <w:sz w:val="24"/>
        </w:rPr>
        <w:t>ся итоговый протокол, в котором</w:t>
      </w:r>
      <w:r w:rsidRPr="004764A5">
        <w:rPr>
          <w:sz w:val="24"/>
        </w:rPr>
        <w:t xml:space="preserve"> указывается информация о признании запроса котировок несостоявшимся. Иные протоколы в ходе закупки не оформляются.</w:t>
      </w:r>
    </w:p>
    <w:p w:rsidR="00037634" w:rsidRPr="004764A5" w:rsidRDefault="00037634" w:rsidP="00037634">
      <w:pPr>
        <w:pStyle w:val="a5"/>
        <w:rPr>
          <w:sz w:val="24"/>
        </w:rPr>
      </w:pPr>
      <w:r w:rsidRPr="004764A5">
        <w:rPr>
          <w:sz w:val="24"/>
        </w:rPr>
        <w:t>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с единственным участником закупки, такая заявка не рассматривается заказчиком, соответствующая информация указывается в протоколе вскрытия заявок. Иные протоколы в ходе закупки не оформляются.</w:t>
      </w:r>
    </w:p>
    <w:p w:rsidR="00037634" w:rsidRPr="004764A5" w:rsidRDefault="00037634" w:rsidP="00037634">
      <w:pPr>
        <w:pStyle w:val="a3"/>
        <w:numPr>
          <w:ilvl w:val="2"/>
          <w:numId w:val="10"/>
        </w:numPr>
        <w:ind w:left="0" w:firstLine="709"/>
        <w:jc w:val="both"/>
        <w:rPr>
          <w:rFonts w:eastAsia="MS Mincho"/>
        </w:rPr>
      </w:pPr>
      <w:r w:rsidRPr="004764A5">
        <w:rPr>
          <w:rFonts w:eastAsia="MS Mincho"/>
        </w:rPr>
        <w:t xml:space="preserve">Котировочные заявки участников рассматриваются на соответствие требованиям, изложенным в </w:t>
      </w:r>
      <w:r w:rsidRPr="004764A5">
        <w:t>извещении и приложениях к нему</w:t>
      </w:r>
      <w:r w:rsidRPr="004764A5">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4764A5">
        <w:t>извещением</w:t>
      </w:r>
      <w:r w:rsidRPr="004764A5">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037634" w:rsidRPr="004764A5" w:rsidRDefault="00037634" w:rsidP="00037634">
      <w:pPr>
        <w:pStyle w:val="a3"/>
        <w:ind w:left="0" w:firstLine="709"/>
        <w:jc w:val="both"/>
        <w:rPr>
          <w:rFonts w:eastAsia="MS Mincho"/>
        </w:rPr>
      </w:pPr>
      <w:r w:rsidRPr="004764A5">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4764A5">
        <w:t>, размещенной на сайте https://egrul.nalog.ru/.</w:t>
      </w:r>
    </w:p>
    <w:p w:rsidR="00037634" w:rsidRPr="004764A5" w:rsidRDefault="00037634" w:rsidP="00037634">
      <w:pPr>
        <w:pStyle w:val="a3"/>
        <w:numPr>
          <w:ilvl w:val="2"/>
          <w:numId w:val="10"/>
        </w:numPr>
        <w:ind w:left="0" w:firstLine="709"/>
        <w:jc w:val="both"/>
        <w:rPr>
          <w:rFonts w:eastAsia="MS Mincho"/>
        </w:rPr>
      </w:pPr>
      <w:r w:rsidRPr="004764A5">
        <w:rPr>
          <w:rFonts w:eastAsia="MS Mincho"/>
        </w:rPr>
        <w:t>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037634" w:rsidRPr="004764A5" w:rsidRDefault="00037634" w:rsidP="00037634">
      <w:pPr>
        <w:pStyle w:val="a3"/>
        <w:ind w:left="0" w:firstLine="709"/>
        <w:jc w:val="both"/>
        <w:rPr>
          <w:rFonts w:eastAsia="MS Mincho"/>
        </w:rPr>
      </w:pPr>
      <w:r w:rsidRPr="004764A5">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и оценки заявок.</w:t>
      </w:r>
    </w:p>
    <w:p w:rsidR="00037634" w:rsidRPr="004764A5" w:rsidRDefault="00037634" w:rsidP="00037634">
      <w:pPr>
        <w:pStyle w:val="a3"/>
        <w:numPr>
          <w:ilvl w:val="2"/>
          <w:numId w:val="10"/>
        </w:numPr>
        <w:ind w:left="0" w:firstLine="709"/>
        <w:jc w:val="both"/>
        <w:rPr>
          <w:rFonts w:eastAsia="MS Mincho"/>
        </w:rPr>
      </w:pPr>
      <w:r w:rsidRPr="004764A5">
        <w:rPr>
          <w:rFonts w:eastAsia="MS Mincho"/>
        </w:rPr>
        <w:t>Участник запроса котировок не допускается к участию в запросе котировок в случаях, установленных извещением (приложениями к нему), в том числе в следующих случаях:</w:t>
      </w:r>
    </w:p>
    <w:p w:rsidR="00037634" w:rsidRPr="004764A5" w:rsidRDefault="00037634" w:rsidP="00037634">
      <w:pPr>
        <w:pStyle w:val="a3"/>
        <w:numPr>
          <w:ilvl w:val="3"/>
          <w:numId w:val="10"/>
        </w:numPr>
        <w:ind w:left="0" w:firstLine="709"/>
        <w:jc w:val="both"/>
        <w:rPr>
          <w:rFonts w:eastAsia="MS Mincho"/>
        </w:rPr>
      </w:pPr>
      <w:r w:rsidRPr="004764A5">
        <w:rPr>
          <w:rFonts w:eastAsia="MS Mincho"/>
        </w:rPr>
        <w:t>Непредставление определенных настоящим приложением к извещению документов и/или предоставления информации об участнике запроса котировок или о товарах, работах, услугах, закупка которых осуществляется, несоответствующей действительности;</w:t>
      </w:r>
    </w:p>
    <w:p w:rsidR="00037634" w:rsidRPr="004764A5" w:rsidRDefault="00037634" w:rsidP="00037634">
      <w:pPr>
        <w:pStyle w:val="a3"/>
        <w:numPr>
          <w:ilvl w:val="3"/>
          <w:numId w:val="10"/>
        </w:numPr>
        <w:ind w:left="0" w:firstLine="709"/>
        <w:jc w:val="both"/>
        <w:rPr>
          <w:rFonts w:eastAsia="MS Mincho"/>
        </w:rPr>
      </w:pPr>
      <w:r w:rsidRPr="004764A5">
        <w:rPr>
          <w:rFonts w:eastAsia="MS Mincho"/>
        </w:rPr>
        <w:t>Несоответствие участника запроса котировок предусмотренным настоящим приложением к извещению требованиям;</w:t>
      </w:r>
    </w:p>
    <w:p w:rsidR="00037634" w:rsidRPr="004764A5" w:rsidRDefault="00037634" w:rsidP="00037634">
      <w:pPr>
        <w:pStyle w:val="a3"/>
        <w:numPr>
          <w:ilvl w:val="3"/>
          <w:numId w:val="10"/>
        </w:numPr>
        <w:ind w:left="0" w:firstLine="709"/>
        <w:jc w:val="both"/>
        <w:rPr>
          <w:rFonts w:eastAsia="MS Mincho"/>
        </w:rPr>
      </w:pPr>
      <w:r w:rsidRPr="004764A5">
        <w:rPr>
          <w:rFonts w:eastAsia="MS Mincho"/>
        </w:rPr>
        <w:t>Невнесение обеспечения заявки (если приложением к котировочной заявке установлено такое требование);</w:t>
      </w:r>
    </w:p>
    <w:p w:rsidR="00037634" w:rsidRPr="004764A5" w:rsidRDefault="00037634" w:rsidP="00037634">
      <w:pPr>
        <w:pStyle w:val="a3"/>
        <w:numPr>
          <w:ilvl w:val="3"/>
          <w:numId w:val="10"/>
        </w:numPr>
        <w:ind w:left="0" w:firstLine="709"/>
        <w:jc w:val="both"/>
        <w:rPr>
          <w:rFonts w:eastAsia="MS Mincho"/>
        </w:rPr>
      </w:pPr>
      <w:r w:rsidRPr="004764A5">
        <w:rPr>
          <w:rFonts w:eastAsia="MS Mincho"/>
        </w:rPr>
        <w:t>Несоответствие котировочной заявки требованиям извещения и/или приложений к нему, и/или предоставления информации, в том числе:</w:t>
      </w:r>
    </w:p>
    <w:p w:rsidR="00037634" w:rsidRPr="004764A5" w:rsidRDefault="00037634" w:rsidP="00037634">
      <w:pPr>
        <w:pStyle w:val="a3"/>
        <w:ind w:left="0" w:firstLine="709"/>
        <w:jc w:val="both"/>
        <w:rPr>
          <w:rFonts w:eastAsia="MS Mincho"/>
        </w:rPr>
      </w:pPr>
      <w:r w:rsidRPr="004764A5">
        <w:t>к</w:t>
      </w:r>
      <w:r w:rsidRPr="004764A5">
        <w:rPr>
          <w:rFonts w:eastAsia="MS Mincho"/>
        </w:rPr>
        <w:t xml:space="preserve">отировочная заявка не соответствует форме, установленной </w:t>
      </w:r>
      <w:r w:rsidRPr="004764A5">
        <w:t>извещением</w:t>
      </w:r>
      <w:r w:rsidRPr="004764A5">
        <w:rPr>
          <w:rFonts w:eastAsia="MS Mincho"/>
        </w:rPr>
        <w:t xml:space="preserve">, не содержит документов, иной информации согласно требованиям </w:t>
      </w:r>
      <w:r w:rsidRPr="004764A5">
        <w:t>извещения</w:t>
      </w:r>
      <w:r w:rsidRPr="004764A5">
        <w:rPr>
          <w:rFonts w:eastAsia="MS Mincho"/>
        </w:rPr>
        <w:t>;</w:t>
      </w:r>
    </w:p>
    <w:p w:rsidR="00037634" w:rsidRPr="004764A5" w:rsidRDefault="00037634" w:rsidP="00037634">
      <w:pPr>
        <w:pStyle w:val="a3"/>
        <w:ind w:left="0" w:firstLine="709"/>
        <w:jc w:val="both"/>
        <w:rPr>
          <w:rFonts w:eastAsia="MS Mincho"/>
        </w:rPr>
      </w:pPr>
      <w:r w:rsidRPr="004764A5">
        <w:rPr>
          <w:rFonts w:eastAsia="MS Mincho"/>
        </w:rPr>
        <w:t xml:space="preserve">документы не подписаны должным образом (в соответствии с требованиями </w:t>
      </w:r>
      <w:r w:rsidRPr="004764A5">
        <w:t>извещения</w:t>
      </w:r>
      <w:r w:rsidRPr="004764A5">
        <w:rPr>
          <w:rFonts w:eastAsia="MS Mincho"/>
        </w:rPr>
        <w:t>);</w:t>
      </w:r>
    </w:p>
    <w:p w:rsidR="00037634" w:rsidRPr="004764A5" w:rsidRDefault="00037634" w:rsidP="00037634">
      <w:pPr>
        <w:pStyle w:val="a3"/>
        <w:ind w:left="0" w:firstLine="709"/>
        <w:jc w:val="both"/>
        <w:rPr>
          <w:rFonts w:eastAsia="MS Mincho"/>
        </w:rPr>
      </w:pPr>
      <w:r w:rsidRPr="004764A5">
        <w:rPr>
          <w:rFonts w:eastAsia="MS Mincho"/>
        </w:rPr>
        <w:t>техническое предложение не соответствует требованиям извещения о проведении запроса котировок.</w:t>
      </w:r>
    </w:p>
    <w:p w:rsidR="00037634" w:rsidRPr="004764A5" w:rsidRDefault="00037634" w:rsidP="00037634">
      <w:pPr>
        <w:pStyle w:val="a3"/>
        <w:numPr>
          <w:ilvl w:val="3"/>
          <w:numId w:val="10"/>
        </w:numPr>
        <w:ind w:left="0" w:firstLine="709"/>
        <w:jc w:val="both"/>
        <w:rPr>
          <w:rFonts w:eastAsia="MS Mincho"/>
        </w:rPr>
      </w:pPr>
      <w:r w:rsidRPr="004764A5">
        <w:rPr>
          <w:rFonts w:eastAsia="MS Mincho"/>
        </w:rPr>
        <w:t>Предложение о цене договора (цене лота) превышает начальную (максимальную) цену договора (цену лота), в том числе предложение о цене за единицу товара, работы, услуги превышает начальную (максимальную) цену единицы товара, выполняемых работ, оказываемых услуг (если такая цена за единицу установлена в извещении);</w:t>
      </w:r>
    </w:p>
    <w:p w:rsidR="00037634" w:rsidRPr="004764A5" w:rsidRDefault="00037634" w:rsidP="00037634">
      <w:pPr>
        <w:pStyle w:val="a3"/>
        <w:numPr>
          <w:ilvl w:val="3"/>
          <w:numId w:val="10"/>
        </w:numPr>
        <w:ind w:left="0" w:firstLine="709"/>
        <w:jc w:val="both"/>
        <w:rPr>
          <w:rFonts w:eastAsia="MS Mincho"/>
        </w:rPr>
      </w:pPr>
      <w:r w:rsidRPr="004764A5">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037634" w:rsidRPr="004764A5" w:rsidRDefault="00037634" w:rsidP="00037634">
      <w:pPr>
        <w:pStyle w:val="a3"/>
        <w:numPr>
          <w:ilvl w:val="2"/>
          <w:numId w:val="10"/>
        </w:numPr>
        <w:ind w:left="0" w:firstLine="709"/>
        <w:jc w:val="both"/>
        <w:rPr>
          <w:rFonts w:eastAsia="MS Mincho"/>
        </w:rPr>
      </w:pPr>
      <w:r w:rsidRPr="004764A5">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037634" w:rsidRPr="004764A5" w:rsidRDefault="00037634" w:rsidP="00037634">
      <w:pPr>
        <w:pStyle w:val="a3"/>
        <w:numPr>
          <w:ilvl w:val="2"/>
          <w:numId w:val="10"/>
        </w:numPr>
        <w:ind w:left="0" w:firstLine="709"/>
        <w:jc w:val="both"/>
        <w:rPr>
          <w:rFonts w:eastAsia="MS Mincho"/>
        </w:rPr>
      </w:pPr>
      <w:r w:rsidRPr="004764A5">
        <w:rPr>
          <w:rFonts w:eastAsia="MS Mincho"/>
        </w:rPr>
        <w:t xml:space="preserve">Заказчик рассматривает только те заявки в электронной форме, которые подписаны </w:t>
      </w:r>
      <w:r w:rsidRPr="004764A5">
        <w:t xml:space="preserve">усиленной квалифицированной </w:t>
      </w:r>
      <w:r w:rsidRPr="004764A5">
        <w:rPr>
          <w:rFonts w:eastAsia="MS Mincho"/>
        </w:rPr>
        <w:t>электронной подписью и направлены ему в установленные сроки.</w:t>
      </w:r>
    </w:p>
    <w:p w:rsidR="00037634" w:rsidRPr="004764A5" w:rsidRDefault="00037634" w:rsidP="00037634">
      <w:pPr>
        <w:pStyle w:val="a3"/>
        <w:numPr>
          <w:ilvl w:val="2"/>
          <w:numId w:val="10"/>
        </w:numPr>
        <w:ind w:left="0" w:firstLine="709"/>
        <w:jc w:val="both"/>
        <w:rPr>
          <w:rFonts w:eastAsia="MS Mincho"/>
        </w:rPr>
      </w:pPr>
      <w:r w:rsidRPr="004764A5">
        <w:rPr>
          <w:rFonts w:eastAsia="MS Mincho"/>
        </w:rPr>
        <w:t xml:space="preserve">Электронные документы, заверенные </w:t>
      </w:r>
      <w:r w:rsidRPr="004764A5">
        <w:t>усиленной квалифицированной</w:t>
      </w:r>
      <w:r w:rsidRPr="004764A5">
        <w:rPr>
          <w:b/>
        </w:rPr>
        <w:t xml:space="preserve"> </w:t>
      </w:r>
      <w:r w:rsidRPr="004764A5">
        <w:rPr>
          <w:rFonts w:eastAsia="MS Mincho"/>
        </w:rPr>
        <w:t xml:space="preserve">электронной подписью, не рассматриваются, если нарушены правила использования </w:t>
      </w:r>
      <w:r w:rsidRPr="004764A5">
        <w:t>усиленной квалифицированной</w:t>
      </w:r>
      <w:r w:rsidRPr="004764A5">
        <w:rPr>
          <w:b/>
        </w:rPr>
        <w:t xml:space="preserve"> </w:t>
      </w:r>
      <w:r w:rsidRPr="004764A5">
        <w:rPr>
          <w:rFonts w:eastAsia="MS Mincho"/>
        </w:rPr>
        <w:t xml:space="preserve">электронной подписи, установленные законодательством Российской Федерации, в том числе, если сертификат ключа подписи утратил силу, </w:t>
      </w:r>
      <w:r w:rsidRPr="004764A5">
        <w:t>усиленная квалифицированная</w:t>
      </w:r>
      <w:r w:rsidRPr="004764A5">
        <w:rPr>
          <w:b/>
        </w:rPr>
        <w:t xml:space="preserve"> </w:t>
      </w:r>
      <w:r w:rsidRPr="004764A5">
        <w:rPr>
          <w:rFonts w:eastAsia="MS Mincho"/>
        </w:rPr>
        <w:t xml:space="preserve">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w:t>
      </w:r>
    </w:p>
    <w:p w:rsidR="00037634" w:rsidRPr="004764A5" w:rsidRDefault="00037634" w:rsidP="00037634">
      <w:pPr>
        <w:pStyle w:val="a3"/>
        <w:numPr>
          <w:ilvl w:val="2"/>
          <w:numId w:val="10"/>
        </w:numPr>
        <w:ind w:left="0" w:firstLine="709"/>
        <w:jc w:val="both"/>
        <w:rPr>
          <w:rFonts w:eastAsia="MS Mincho"/>
        </w:rPr>
      </w:pPr>
      <w:r w:rsidRPr="004764A5">
        <w:t>Заказчик вправе до подведения итогов запроса котировок в письменной форме запросить</w:t>
      </w:r>
      <w:r w:rsidRPr="004764A5">
        <w:rPr>
          <w:b/>
        </w:rPr>
        <w:t xml:space="preserve"> </w:t>
      </w:r>
      <w:r w:rsidRPr="004764A5">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037634" w:rsidRPr="004764A5" w:rsidRDefault="00037634" w:rsidP="00037634">
      <w:pPr>
        <w:pStyle w:val="a3"/>
        <w:ind w:left="0" w:firstLine="709"/>
        <w:jc w:val="both"/>
        <w:rPr>
          <w:rFonts w:eastAsia="MS Mincho"/>
        </w:rPr>
      </w:pPr>
      <w:r w:rsidRPr="004764A5">
        <w:rPr>
          <w:rFonts w:eastAsia="MS Mincho"/>
        </w:rPr>
        <w:t>Ответ от участника запроса котировок, полученный после даты, указанной в запросе, не подлежит рассмотрению.</w:t>
      </w:r>
    </w:p>
    <w:p w:rsidR="00037634" w:rsidRPr="004764A5" w:rsidRDefault="00037634" w:rsidP="00037634">
      <w:pPr>
        <w:pStyle w:val="a3"/>
        <w:numPr>
          <w:ilvl w:val="2"/>
          <w:numId w:val="10"/>
        </w:numPr>
        <w:ind w:left="0" w:firstLine="709"/>
        <w:jc w:val="both"/>
        <w:rPr>
          <w:rFonts w:eastAsia="MS Mincho"/>
        </w:rPr>
      </w:pPr>
      <w:r w:rsidRPr="004764A5">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037634" w:rsidRPr="004764A5" w:rsidRDefault="00037634" w:rsidP="00037634">
      <w:pPr>
        <w:pStyle w:val="a3"/>
        <w:numPr>
          <w:ilvl w:val="2"/>
          <w:numId w:val="10"/>
        </w:numPr>
        <w:ind w:left="0" w:firstLine="709"/>
        <w:jc w:val="both"/>
        <w:rPr>
          <w:rFonts w:eastAsia="MS Mincho"/>
        </w:rPr>
      </w:pPr>
      <w:r w:rsidRPr="004764A5">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037634" w:rsidRPr="004764A5" w:rsidRDefault="00037634" w:rsidP="00037634">
      <w:pPr>
        <w:pStyle w:val="a3"/>
        <w:numPr>
          <w:ilvl w:val="2"/>
          <w:numId w:val="10"/>
        </w:numPr>
        <w:ind w:left="0" w:firstLine="709"/>
        <w:jc w:val="both"/>
        <w:rPr>
          <w:rFonts w:eastAsia="MS Mincho"/>
        </w:rPr>
      </w:pPr>
      <w:r w:rsidRPr="004764A5">
        <w:t xml:space="preserve">По результатам рассмотрения котировочных заявок заказчик принимает решение о допуске (отказе в допуске) участника </w:t>
      </w:r>
      <w:r w:rsidRPr="004764A5">
        <w:rPr>
          <w:bCs/>
        </w:rPr>
        <w:t xml:space="preserve">запроса котировок </w:t>
      </w:r>
      <w:r w:rsidRPr="004764A5">
        <w:t xml:space="preserve">к участию в </w:t>
      </w:r>
      <w:r w:rsidRPr="004764A5">
        <w:rPr>
          <w:bCs/>
        </w:rPr>
        <w:t>запросе котировок</w:t>
      </w:r>
      <w:r w:rsidRPr="004764A5">
        <w:t>. Если на участие в запросе котировок поступила одна заявка и на этапе вскрытия закупка не признана несостоявшейся, заказчиком может быть принято решение о признании закупки несостоявшейся без рассмотрения заявки и заключения договора с единственным участником на этапе рассмотрения заявок. Соответствующая информация указывается в протоколе рассмотрения заявок, иные протоколы в ходе закупки не оформляются.</w:t>
      </w:r>
    </w:p>
    <w:p w:rsidR="00037634" w:rsidRPr="004764A5" w:rsidRDefault="00037634" w:rsidP="00037634">
      <w:pPr>
        <w:pStyle w:val="a3"/>
        <w:numPr>
          <w:ilvl w:val="2"/>
          <w:numId w:val="10"/>
        </w:numPr>
        <w:ind w:left="0" w:firstLine="709"/>
        <w:jc w:val="both"/>
        <w:rPr>
          <w:rFonts w:eastAsia="MS Mincho"/>
        </w:rPr>
      </w:pPr>
      <w:r w:rsidRPr="004764A5">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037634" w:rsidRPr="004764A5" w:rsidRDefault="00037634" w:rsidP="00037634">
      <w:pPr>
        <w:pStyle w:val="a3"/>
        <w:numPr>
          <w:ilvl w:val="2"/>
          <w:numId w:val="10"/>
        </w:numPr>
        <w:ind w:left="0" w:firstLine="709"/>
        <w:jc w:val="both"/>
        <w:rPr>
          <w:rFonts w:eastAsia="MS Mincho"/>
        </w:rPr>
      </w:pPr>
      <w:r w:rsidRPr="004764A5">
        <w:rPr>
          <w:rFonts w:eastAsia="MS Mincho"/>
          <w:color w:val="000000"/>
        </w:rPr>
        <w:t>Если при рассмотрении котировочных заявок допущен только один участник или ни один из участников не допущен к участию в запросе котировок, оценка заявок не осуществляется. По итогам рассмотрения заявок составляется итоговый протокол, в котором</w:t>
      </w:r>
      <w:r w:rsidRPr="004764A5">
        <w:rPr>
          <w:rFonts w:eastAsia="MS Mincho"/>
        </w:rPr>
        <w:t xml:space="preserve"> указывается информация о признании запроса котировок несостоявшимся.</w:t>
      </w:r>
    </w:p>
    <w:p w:rsidR="00037634" w:rsidRPr="004764A5" w:rsidRDefault="00037634" w:rsidP="00037634">
      <w:pPr>
        <w:pStyle w:val="a3"/>
        <w:numPr>
          <w:ilvl w:val="2"/>
          <w:numId w:val="10"/>
        </w:numPr>
        <w:ind w:left="0" w:firstLine="709"/>
        <w:jc w:val="both"/>
        <w:rPr>
          <w:rFonts w:eastAsia="MS Mincho"/>
        </w:rPr>
      </w:pPr>
      <w:r w:rsidRPr="004764A5">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37634" w:rsidRPr="004764A5" w:rsidRDefault="00037634" w:rsidP="00037634">
      <w:pPr>
        <w:pStyle w:val="a3"/>
        <w:numPr>
          <w:ilvl w:val="2"/>
          <w:numId w:val="10"/>
        </w:numPr>
        <w:ind w:left="0" w:firstLine="709"/>
        <w:jc w:val="both"/>
        <w:rPr>
          <w:rFonts w:eastAsia="MS Mincho"/>
        </w:rPr>
      </w:pPr>
      <w:r w:rsidRPr="004764A5">
        <w:t>Заказчик рассматривает котировочные заявки на предмет их соответствия требованиям извещения, а также оценивает и сопоставляет котировочные заявки в соответствии с порядком, установленным извещением.</w:t>
      </w:r>
    </w:p>
    <w:p w:rsidR="00037634" w:rsidRPr="004764A5" w:rsidRDefault="00037634" w:rsidP="00037634">
      <w:pPr>
        <w:pStyle w:val="a3"/>
        <w:ind w:left="0" w:firstLine="709"/>
        <w:jc w:val="both"/>
      </w:pPr>
      <w:r w:rsidRPr="004764A5">
        <w:rPr>
          <w:rFonts w:eastAsia="MS Mincho"/>
        </w:rPr>
        <w:t xml:space="preserve">При этом организатор осуществляет рассмотрение заявок на предмет </w:t>
      </w:r>
      <w:r w:rsidRPr="004764A5">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4764A5">
        <w:rPr>
          <w:i/>
        </w:rPr>
        <w:t xml:space="preserve"> </w:t>
      </w:r>
      <w:r w:rsidRPr="004764A5">
        <w:t>извещения (за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037634" w:rsidRPr="004764A5" w:rsidRDefault="00037634" w:rsidP="00037634">
      <w:pPr>
        <w:pStyle w:val="a3"/>
        <w:ind w:left="0" w:firstLine="709"/>
        <w:jc w:val="both"/>
        <w:rPr>
          <w:rFonts w:eastAsia="MS Mincho"/>
        </w:rPr>
      </w:pPr>
      <w:r w:rsidRPr="004764A5">
        <w:rPr>
          <w:rFonts w:eastAsia="MS Mincho"/>
        </w:rPr>
        <w:t>Экспертная группа осуществляет рассмотрение заявок на предмет</w:t>
      </w:r>
      <w:r w:rsidRPr="004764A5">
        <w:t xml:space="preserve"> соответствия участников квалификационным требованиям, котировочной заявки</w:t>
      </w:r>
      <w:r w:rsidRPr="004764A5">
        <w:rPr>
          <w:i/>
        </w:rPr>
        <w:t xml:space="preserve"> </w:t>
      </w:r>
      <w:r w:rsidRPr="004764A5">
        <w:t>требованиям технического задания извещения, проверяет наличие и соответствие представленных в составе заявки документов квалификационным требованиям, требованиям технического задания извещения,</w:t>
      </w:r>
      <w:r>
        <w:rPr>
          <w:i/>
        </w:rPr>
        <w:t xml:space="preserve"> </w:t>
      </w:r>
      <w:r w:rsidRPr="004764A5">
        <w:t>требованиям об обосновании демпинговой цены договора (цены лота), а также осуществляет оценку и сопоставление котировочных заявок, требованиям по обеспечению заявок.</w:t>
      </w:r>
    </w:p>
    <w:p w:rsidR="00037634" w:rsidRPr="004764A5" w:rsidRDefault="00037634" w:rsidP="00037634">
      <w:pPr>
        <w:pStyle w:val="a3"/>
        <w:numPr>
          <w:ilvl w:val="2"/>
          <w:numId w:val="10"/>
        </w:numPr>
        <w:ind w:left="0" w:firstLine="709"/>
        <w:jc w:val="both"/>
        <w:rPr>
          <w:rFonts w:eastAsia="MS Mincho"/>
        </w:rPr>
      </w:pPr>
      <w:r w:rsidRPr="004764A5">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37634" w:rsidRPr="004764A5" w:rsidRDefault="00037634" w:rsidP="00037634">
      <w:pPr>
        <w:pStyle w:val="a3"/>
        <w:numPr>
          <w:ilvl w:val="2"/>
          <w:numId w:val="10"/>
        </w:numPr>
        <w:ind w:left="0" w:firstLine="709"/>
        <w:jc w:val="both"/>
        <w:rPr>
          <w:rFonts w:eastAsia="MS Mincho"/>
        </w:rPr>
      </w:pPr>
      <w:r w:rsidRPr="004764A5">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037634" w:rsidRPr="004764A5" w:rsidRDefault="00037634" w:rsidP="00037634">
      <w:pPr>
        <w:pStyle w:val="a3"/>
        <w:numPr>
          <w:ilvl w:val="2"/>
          <w:numId w:val="10"/>
        </w:numPr>
        <w:ind w:left="0" w:firstLine="709"/>
        <w:jc w:val="both"/>
        <w:rPr>
          <w:rFonts w:eastAsia="MS Mincho"/>
        </w:rPr>
      </w:pPr>
      <w:r w:rsidRPr="004764A5">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037634" w:rsidRPr="004764A5" w:rsidRDefault="00037634" w:rsidP="00037634">
      <w:pPr>
        <w:pStyle w:val="a3"/>
        <w:numPr>
          <w:ilvl w:val="2"/>
          <w:numId w:val="10"/>
        </w:numPr>
        <w:ind w:left="0" w:firstLine="709"/>
        <w:jc w:val="both"/>
        <w:rPr>
          <w:rFonts w:eastAsia="MS Mincho"/>
        </w:rPr>
      </w:pPr>
      <w:r w:rsidRPr="004764A5">
        <w:t xml:space="preserve"> Если в котировочной заявке имеются арифметические ошибки при отражении цены договора (цены лота) (неверный расчет цены договора/лота при умножении цены за единицу товара, работы, услуги </w:t>
      </w:r>
      <w:r w:rsidRPr="004764A5">
        <w:rPr>
          <w:color w:val="000000"/>
        </w:rPr>
        <w:t>без учета НДС</w:t>
      </w:r>
      <w:r w:rsidRPr="004764A5">
        <w:t xml:space="preserve"> на объем закупаемых товаров, работ, услуг, и (или) при суммировании произведений цен за единицу товара, работы, услуги без учета НДС на объем закупаемых товаров, работ, услуг и (или) неверный расчет цены договора/лота при суммировании цен без учета НДС по этапам/годам поставки товаров, выполнения работ, оказания услуг), заявка такого участника отклоняется.</w:t>
      </w:r>
    </w:p>
    <w:p w:rsidR="00037634" w:rsidRPr="004764A5" w:rsidRDefault="00037634" w:rsidP="00037634">
      <w:pPr>
        <w:pStyle w:val="a3"/>
        <w:numPr>
          <w:ilvl w:val="2"/>
          <w:numId w:val="10"/>
        </w:numPr>
        <w:ind w:left="0" w:firstLine="709"/>
        <w:jc w:val="both"/>
        <w:rPr>
          <w:rFonts w:eastAsia="MS Mincho"/>
        </w:rPr>
      </w:pPr>
      <w:r w:rsidRPr="004764A5">
        <w:t>Если в заявке участника имеются арифметические ошибки в расчете цены с НДС, то экспертная группа пересчитывает цену с</w:t>
      </w:r>
      <w:r>
        <w:t xml:space="preserve"> НДС в </w:t>
      </w:r>
      <w:r w:rsidRPr="004764A5">
        <w:t>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037634" w:rsidRPr="004764A5" w:rsidRDefault="00037634" w:rsidP="00037634">
      <w:pPr>
        <w:pStyle w:val="a3"/>
        <w:numPr>
          <w:ilvl w:val="2"/>
          <w:numId w:val="10"/>
        </w:numPr>
        <w:ind w:left="0" w:firstLine="709"/>
        <w:jc w:val="both"/>
        <w:rPr>
          <w:rFonts w:eastAsia="MS Mincho"/>
        </w:rPr>
      </w:pPr>
      <w:r w:rsidRPr="004764A5">
        <w:t>Если имеются расхождения в цене предлагаемых участником товаров, работ, услуг, указанной в техническом предложении участника и указанной на ЭТЗП, то к рассмотрению принимается цена, указанная в техническом предложении участника.</w:t>
      </w:r>
    </w:p>
    <w:p w:rsidR="00037634" w:rsidRPr="004764A5" w:rsidRDefault="00037634" w:rsidP="00037634">
      <w:pPr>
        <w:pStyle w:val="a3"/>
        <w:numPr>
          <w:ilvl w:val="2"/>
          <w:numId w:val="10"/>
        </w:numPr>
        <w:ind w:left="0" w:firstLine="709"/>
        <w:jc w:val="both"/>
        <w:rPr>
          <w:rFonts w:eastAsia="MS Mincho"/>
        </w:rPr>
      </w:pPr>
      <w:r w:rsidRPr="004764A5">
        <w:rPr>
          <w:bCs/>
        </w:rPr>
        <w:t>В случае закупки товаров</w:t>
      </w:r>
      <w:r w:rsidRPr="004764A5">
        <w:rPr>
          <w:bCs/>
          <w:iCs/>
        </w:rPr>
        <w:t xml:space="preserve">, предусмотренных перечнем, определенным Постановлением Правительства Российской Федерации </w:t>
      </w:r>
      <w:r w:rsidRPr="004764A5">
        <w:t xml:space="preserve">от 28 ноября 2015 г.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w:t>
      </w:r>
      <w:r w:rsidRPr="004764A5">
        <w:rPr>
          <w:bCs/>
          <w:iCs/>
        </w:rPr>
        <w:t>з</w:t>
      </w:r>
      <w:r w:rsidRPr="004764A5">
        <w:rPr>
          <w:bCs/>
        </w:rPr>
        <w:t>аявки, содержащие предложения о предоставлении товаров, страной происхождения которых является Турецкая Республика и которые запрещены к ввозу на территорию Российской Федерации в соответствии с перечнем, подлежат отклонению.</w:t>
      </w:r>
    </w:p>
    <w:p w:rsidR="00037634" w:rsidRPr="004764A5" w:rsidRDefault="00037634" w:rsidP="00037634">
      <w:pPr>
        <w:pStyle w:val="a3"/>
        <w:numPr>
          <w:ilvl w:val="2"/>
          <w:numId w:val="10"/>
        </w:numPr>
        <w:ind w:left="0" w:firstLine="709"/>
        <w:jc w:val="both"/>
        <w:rPr>
          <w:rFonts w:eastAsia="MS Mincho"/>
        </w:rPr>
      </w:pPr>
      <w:r w:rsidRPr="004764A5">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w:t>
      </w:r>
      <w:r>
        <w:t>ключить договор) осуществляется</w:t>
      </w:r>
      <w:r w:rsidRPr="004764A5">
        <w:t xml:space="preserve"> в любой момент до заключения договора, если заказчик обнаружит, что участник не соответствует требованиям, указанным в извещении (приложениях к нему) и/или предоставил недостоверную информацию в отношении своего соответствия указанным требованиям.</w:t>
      </w:r>
    </w:p>
    <w:p w:rsidR="00037634" w:rsidRPr="004764A5" w:rsidRDefault="00037634" w:rsidP="00037634">
      <w:pPr>
        <w:pStyle w:val="a3"/>
        <w:numPr>
          <w:ilvl w:val="2"/>
          <w:numId w:val="10"/>
        </w:numPr>
        <w:ind w:left="0" w:firstLine="709"/>
        <w:jc w:val="both"/>
        <w:rPr>
          <w:rFonts w:eastAsia="MS Mincho"/>
        </w:rPr>
      </w:pPr>
      <w:r w:rsidRPr="004764A5">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037634" w:rsidRPr="004764A5" w:rsidRDefault="00037634" w:rsidP="00037634">
      <w:pPr>
        <w:pStyle w:val="a3"/>
        <w:numPr>
          <w:ilvl w:val="2"/>
          <w:numId w:val="10"/>
        </w:numPr>
        <w:ind w:left="0" w:firstLine="709"/>
        <w:jc w:val="both"/>
        <w:rPr>
          <w:rFonts w:eastAsia="MS Mincho"/>
        </w:rPr>
      </w:pPr>
      <w:r w:rsidRPr="004764A5">
        <w:t>Участники и их представители не вправе участвовать в рассмотрении котировочных заявок и изучении квалификации участников.</w:t>
      </w:r>
    </w:p>
    <w:p w:rsidR="00037634" w:rsidRPr="004764A5" w:rsidRDefault="00037634" w:rsidP="00037634">
      <w:pPr>
        <w:pStyle w:val="a3"/>
        <w:numPr>
          <w:ilvl w:val="2"/>
          <w:numId w:val="10"/>
        </w:numPr>
        <w:ind w:left="0" w:firstLine="709"/>
        <w:jc w:val="both"/>
        <w:rPr>
          <w:rFonts w:eastAsia="MS Mincho"/>
        </w:rPr>
      </w:pPr>
      <w:r w:rsidRPr="004764A5">
        <w:t>По итогам рассмотрения и оценки котировочных заявок заказчик составляет протокол рассмотрения и оценки заявок, в котором должна содержаться следующая информация:</w:t>
      </w:r>
    </w:p>
    <w:p w:rsidR="00037634" w:rsidRPr="004764A5" w:rsidRDefault="00037634" w:rsidP="00037634">
      <w:pPr>
        <w:pStyle w:val="a3"/>
        <w:numPr>
          <w:ilvl w:val="3"/>
          <w:numId w:val="10"/>
        </w:numPr>
        <w:ind w:left="0" w:firstLine="709"/>
        <w:jc w:val="both"/>
      </w:pPr>
      <w:r w:rsidRPr="004764A5">
        <w:t>дата подписания протокола;</w:t>
      </w:r>
    </w:p>
    <w:p w:rsidR="00037634" w:rsidRPr="004764A5" w:rsidRDefault="00037634" w:rsidP="00037634">
      <w:pPr>
        <w:pStyle w:val="a3"/>
        <w:numPr>
          <w:ilvl w:val="3"/>
          <w:numId w:val="10"/>
        </w:numPr>
        <w:ind w:left="0" w:firstLine="709"/>
        <w:jc w:val="both"/>
      </w:pPr>
      <w:r w:rsidRPr="004764A5">
        <w:t>количество поданных на участие в запросе котировок заявок, а также дата и время регистрации каждой котировочной заявки;</w:t>
      </w:r>
    </w:p>
    <w:p w:rsidR="00037634" w:rsidRPr="004764A5" w:rsidRDefault="00037634" w:rsidP="00037634">
      <w:pPr>
        <w:pStyle w:val="a3"/>
        <w:numPr>
          <w:ilvl w:val="3"/>
          <w:numId w:val="10"/>
        </w:numPr>
        <w:ind w:left="0" w:firstLine="709"/>
        <w:jc w:val="both"/>
      </w:pPr>
      <w:r w:rsidRPr="004764A5">
        <w:t>результаты рассмотрения котировочных заявок с указанием в том числе:</w:t>
      </w:r>
    </w:p>
    <w:p w:rsidR="00037634" w:rsidRPr="004764A5" w:rsidRDefault="00037634" w:rsidP="00037634">
      <w:pPr>
        <w:pStyle w:val="a3"/>
        <w:ind w:left="0" w:firstLine="709"/>
        <w:jc w:val="both"/>
      </w:pPr>
      <w:r w:rsidRPr="004764A5">
        <w:t>а) количества котировочных заявок, которые отклонены;</w:t>
      </w:r>
    </w:p>
    <w:p w:rsidR="00037634" w:rsidRPr="004764A5" w:rsidRDefault="00037634" w:rsidP="00037634">
      <w:pPr>
        <w:pStyle w:val="a3"/>
        <w:ind w:left="0" w:firstLine="709"/>
        <w:jc w:val="both"/>
      </w:pPr>
      <w:r w:rsidRPr="004764A5">
        <w:t>б) оснований отклонения каждой котировочной заявки с указанием положений извещения, которым не соответствует такая котировочная заявка;</w:t>
      </w:r>
    </w:p>
    <w:p w:rsidR="00037634" w:rsidRPr="004764A5" w:rsidRDefault="00037634" w:rsidP="00037634">
      <w:pPr>
        <w:pStyle w:val="a3"/>
        <w:numPr>
          <w:ilvl w:val="3"/>
          <w:numId w:val="10"/>
        </w:numPr>
        <w:ind w:left="0" w:firstLine="709"/>
        <w:jc w:val="both"/>
      </w:pPr>
      <w:r w:rsidRPr="004764A5">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а также о присвоении котировочным заявкам значения по  итогам оценки;</w:t>
      </w:r>
    </w:p>
    <w:p w:rsidR="00037634" w:rsidRPr="004764A5" w:rsidRDefault="00037634" w:rsidP="00037634">
      <w:pPr>
        <w:pStyle w:val="a3"/>
        <w:numPr>
          <w:ilvl w:val="3"/>
          <w:numId w:val="10"/>
        </w:numPr>
        <w:ind w:left="0" w:firstLine="709"/>
        <w:jc w:val="both"/>
      </w:pPr>
      <w:r w:rsidRPr="004764A5">
        <w:t>причины, по которым запрос котировок признан несостоявшимся, в случае его признания таковым.</w:t>
      </w:r>
    </w:p>
    <w:p w:rsidR="00037634" w:rsidRPr="004764A5" w:rsidRDefault="00037634" w:rsidP="00037634">
      <w:pPr>
        <w:pStyle w:val="a3"/>
        <w:numPr>
          <w:ilvl w:val="2"/>
          <w:numId w:val="10"/>
        </w:numPr>
        <w:ind w:left="0" w:firstLine="709"/>
        <w:jc w:val="both"/>
        <w:rPr>
          <w:rFonts w:eastAsia="MS Mincho"/>
        </w:rPr>
      </w:pPr>
      <w:r w:rsidRPr="004764A5">
        <w:t>Протокол рассмотрения и оценки котировочных заявок размещается на сайтах не позднее 3 (трех) дней с даты подписания протокола.</w:t>
      </w:r>
    </w:p>
    <w:p w:rsidR="00037634" w:rsidRPr="004764A5" w:rsidRDefault="00037634" w:rsidP="00037634">
      <w:pPr>
        <w:pStyle w:val="a5"/>
        <w:numPr>
          <w:ilvl w:val="2"/>
          <w:numId w:val="10"/>
        </w:numPr>
        <w:suppressAutoHyphens/>
        <w:ind w:left="0" w:firstLine="709"/>
        <w:rPr>
          <w:sz w:val="24"/>
        </w:rPr>
      </w:pPr>
      <w:r w:rsidRPr="004764A5">
        <w:rPr>
          <w:sz w:val="24"/>
        </w:rPr>
        <w:t>Единственным критерием оценки котировочных заявок является цена. Иные критерии оценки котировочных заявок не применяются.</w:t>
      </w:r>
    </w:p>
    <w:p w:rsidR="00037634" w:rsidRPr="004764A5" w:rsidRDefault="00037634" w:rsidP="00037634">
      <w:pPr>
        <w:pStyle w:val="a5"/>
        <w:numPr>
          <w:ilvl w:val="2"/>
          <w:numId w:val="10"/>
        </w:numPr>
        <w:suppressAutoHyphens/>
        <w:ind w:left="0" w:firstLine="709"/>
        <w:rPr>
          <w:sz w:val="24"/>
        </w:rPr>
      </w:pPr>
      <w:r w:rsidRPr="004764A5">
        <w:rPr>
          <w:sz w:val="24"/>
        </w:rPr>
        <w:t xml:space="preserve">При оценке котировочных заявок сопоставляются предложения участников по цене без учета НДС. </w:t>
      </w:r>
    </w:p>
    <w:p w:rsidR="00037634" w:rsidRPr="004764A5" w:rsidRDefault="00037634" w:rsidP="00037634">
      <w:pPr>
        <w:pStyle w:val="a5"/>
        <w:numPr>
          <w:ilvl w:val="2"/>
          <w:numId w:val="10"/>
        </w:numPr>
        <w:suppressAutoHyphens/>
        <w:ind w:left="0" w:firstLine="709"/>
        <w:rPr>
          <w:sz w:val="24"/>
        </w:rPr>
      </w:pPr>
      <w:r w:rsidRPr="004764A5">
        <w:rPr>
          <w:sz w:val="24"/>
        </w:rPr>
        <w:t xml:space="preserve">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  </w:t>
      </w:r>
    </w:p>
    <w:p w:rsidR="00037634" w:rsidRPr="004764A5" w:rsidRDefault="00037634" w:rsidP="00037634">
      <w:pPr>
        <w:pStyle w:val="a5"/>
        <w:suppressAutoHyphens/>
        <w:rPr>
          <w:sz w:val="24"/>
        </w:rPr>
      </w:pPr>
      <w:r w:rsidRPr="004764A5">
        <w:rPr>
          <w:sz w:val="24"/>
        </w:rPr>
        <w:t>При проведении запроса котировок в электронной форме датой поступления заявки считается дата поступления электронной части заявки. Дата и время поступления заявки фиксируется средствами ЭТЗП.</w:t>
      </w:r>
    </w:p>
    <w:p w:rsidR="00037634" w:rsidRPr="004764A5" w:rsidRDefault="00037634" w:rsidP="00037634">
      <w:pPr>
        <w:pStyle w:val="a5"/>
        <w:numPr>
          <w:ilvl w:val="2"/>
          <w:numId w:val="10"/>
        </w:numPr>
        <w:suppressAutoHyphens/>
        <w:ind w:left="0" w:firstLine="709"/>
        <w:rPr>
          <w:sz w:val="24"/>
        </w:rPr>
      </w:pPr>
      <w:r w:rsidRPr="004764A5">
        <w:rPr>
          <w:sz w:val="24"/>
        </w:rPr>
        <w:t xml:space="preserve">Победителем признается участник, заявка которого признана лучшей по итогам проведения запроса котировок. </w:t>
      </w:r>
    </w:p>
    <w:p w:rsidR="00037634" w:rsidRPr="004764A5" w:rsidRDefault="00037634" w:rsidP="00037634">
      <w:pPr>
        <w:pStyle w:val="a5"/>
        <w:suppressAutoHyphens/>
        <w:rPr>
          <w:sz w:val="24"/>
        </w:rPr>
      </w:pPr>
    </w:p>
    <w:p w:rsidR="00037634" w:rsidRPr="004764A5" w:rsidRDefault="00037634" w:rsidP="00037634">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Подведение итогов запроса котировок</w:t>
      </w:r>
    </w:p>
    <w:p w:rsidR="00037634" w:rsidRPr="004764A5" w:rsidRDefault="00037634" w:rsidP="00037634">
      <w:pPr>
        <w:ind w:firstLine="709"/>
      </w:pPr>
    </w:p>
    <w:p w:rsidR="00037634" w:rsidRPr="004764A5" w:rsidRDefault="00037634" w:rsidP="00037634">
      <w:pPr>
        <w:pStyle w:val="a3"/>
        <w:numPr>
          <w:ilvl w:val="2"/>
          <w:numId w:val="10"/>
        </w:numPr>
        <w:ind w:left="0" w:firstLine="709"/>
        <w:jc w:val="both"/>
      </w:pPr>
      <w:r w:rsidRPr="004764A5">
        <w:t>Комиссия</w:t>
      </w:r>
      <w:r w:rsidRPr="004764A5">
        <w:rPr>
          <w:bCs/>
        </w:rPr>
        <w:t xml:space="preserve"> по осуществлению конкурентных закупок</w:t>
      </w:r>
      <w:r w:rsidRPr="004764A5">
        <w:t xml:space="preserve"> принимает решение о победителе запроса котировок. По результатам работы комиссии </w:t>
      </w:r>
      <w:r w:rsidRPr="004764A5">
        <w:rPr>
          <w:bCs/>
        </w:rPr>
        <w:t>по осуществлению конкурентных закупок</w:t>
      </w:r>
      <w:r w:rsidRPr="004764A5">
        <w:t xml:space="preserve"> оформляется итоговый протокол, который должен содержать следующие сведения:</w:t>
      </w:r>
    </w:p>
    <w:p w:rsidR="00037634" w:rsidRPr="004764A5" w:rsidRDefault="00037634" w:rsidP="00037634">
      <w:pPr>
        <w:pStyle w:val="a5"/>
        <w:numPr>
          <w:ilvl w:val="3"/>
          <w:numId w:val="10"/>
        </w:numPr>
        <w:suppressAutoHyphens/>
        <w:ind w:left="0" w:firstLine="709"/>
        <w:rPr>
          <w:sz w:val="24"/>
        </w:rPr>
      </w:pPr>
      <w:r w:rsidRPr="004764A5">
        <w:rPr>
          <w:sz w:val="24"/>
        </w:rPr>
        <w:t>дата подписания протокола;</w:t>
      </w:r>
    </w:p>
    <w:p w:rsidR="00037634" w:rsidRPr="004764A5" w:rsidRDefault="00037634" w:rsidP="00037634">
      <w:pPr>
        <w:pStyle w:val="a5"/>
        <w:numPr>
          <w:ilvl w:val="3"/>
          <w:numId w:val="10"/>
        </w:numPr>
        <w:suppressAutoHyphens/>
        <w:ind w:left="0" w:firstLine="709"/>
        <w:rPr>
          <w:sz w:val="24"/>
        </w:rPr>
      </w:pPr>
      <w:r w:rsidRPr="004764A5">
        <w:rPr>
          <w:sz w:val="24"/>
        </w:rPr>
        <w:t>количество поданных котировочных заявок, а также дата и время регистрации каждой такой заявки;</w:t>
      </w:r>
    </w:p>
    <w:p w:rsidR="00037634" w:rsidRPr="004764A5" w:rsidRDefault="00037634" w:rsidP="00037634">
      <w:pPr>
        <w:pStyle w:val="a5"/>
        <w:numPr>
          <w:ilvl w:val="3"/>
          <w:numId w:val="10"/>
        </w:numPr>
        <w:suppressAutoHyphens/>
        <w:ind w:left="0" w:firstLine="709"/>
        <w:rPr>
          <w:sz w:val="24"/>
        </w:rPr>
      </w:pPr>
      <w:r w:rsidRPr="004764A5">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037634" w:rsidRPr="004764A5" w:rsidRDefault="00037634" w:rsidP="00037634">
      <w:pPr>
        <w:pStyle w:val="a5"/>
        <w:numPr>
          <w:ilvl w:val="3"/>
          <w:numId w:val="10"/>
        </w:numPr>
        <w:suppressAutoHyphens/>
        <w:ind w:left="0" w:firstLine="709"/>
        <w:rPr>
          <w:sz w:val="24"/>
        </w:rPr>
      </w:pPr>
      <w:r w:rsidRPr="004764A5">
        <w:rPr>
          <w:sz w:val="24"/>
        </w:rPr>
        <w:t xml:space="preserve">результаты рассмотрения котировочных заявок с указанием в том числе: </w:t>
      </w:r>
    </w:p>
    <w:p w:rsidR="00037634" w:rsidRPr="004764A5" w:rsidRDefault="00037634" w:rsidP="00037634">
      <w:pPr>
        <w:pStyle w:val="a5"/>
        <w:suppressAutoHyphens/>
        <w:rPr>
          <w:sz w:val="24"/>
        </w:rPr>
      </w:pPr>
      <w:r w:rsidRPr="004764A5">
        <w:rPr>
          <w:sz w:val="24"/>
        </w:rPr>
        <w:t xml:space="preserve">а) количества котировочных заявок, которые отклонены; </w:t>
      </w:r>
    </w:p>
    <w:p w:rsidR="00037634" w:rsidRPr="004764A5" w:rsidRDefault="00037634" w:rsidP="00037634">
      <w:pPr>
        <w:pStyle w:val="a5"/>
        <w:suppressAutoHyphens/>
        <w:rPr>
          <w:sz w:val="24"/>
        </w:rPr>
      </w:pPr>
      <w:r w:rsidRPr="004764A5">
        <w:rPr>
          <w:sz w:val="24"/>
        </w:rPr>
        <w:t>б) оснований отклонения каждой котировочной заявки с указанием положений извещения о проведении запроса котировок, которым не соответствует такая заявка;</w:t>
      </w:r>
    </w:p>
    <w:p w:rsidR="00037634" w:rsidRPr="004764A5" w:rsidRDefault="00037634" w:rsidP="00037634">
      <w:pPr>
        <w:pStyle w:val="a5"/>
        <w:numPr>
          <w:ilvl w:val="3"/>
          <w:numId w:val="10"/>
        </w:numPr>
        <w:suppressAutoHyphens/>
        <w:ind w:left="0" w:firstLine="709"/>
        <w:rPr>
          <w:sz w:val="24"/>
        </w:rPr>
      </w:pPr>
      <w:r w:rsidRPr="004764A5">
        <w:rPr>
          <w:sz w:val="24"/>
        </w:rPr>
        <w:t>результаты оценки котировочных заявок на участие в закупке с указанием решения комиссии по осуществлению конкурентных закупок о присвоении каждой такой заявке значения по итогам оценки;</w:t>
      </w:r>
    </w:p>
    <w:p w:rsidR="00037634" w:rsidRPr="004764A5" w:rsidRDefault="00037634" w:rsidP="00037634">
      <w:pPr>
        <w:pStyle w:val="a5"/>
        <w:numPr>
          <w:ilvl w:val="3"/>
          <w:numId w:val="10"/>
        </w:numPr>
        <w:suppressAutoHyphens/>
        <w:ind w:left="0" w:firstLine="709"/>
        <w:rPr>
          <w:sz w:val="24"/>
        </w:rPr>
      </w:pPr>
      <w:r w:rsidRPr="004764A5">
        <w:rPr>
          <w:sz w:val="24"/>
        </w:rPr>
        <w:t>причины, по которым запрос котировок признан несостоявшимся, в случае признания его таковым.</w:t>
      </w:r>
    </w:p>
    <w:p w:rsidR="00037634" w:rsidRPr="004764A5" w:rsidRDefault="00037634" w:rsidP="00037634">
      <w:pPr>
        <w:pStyle w:val="a3"/>
        <w:numPr>
          <w:ilvl w:val="2"/>
          <w:numId w:val="10"/>
        </w:numPr>
        <w:ind w:left="0" w:firstLine="709"/>
        <w:jc w:val="both"/>
      </w:pPr>
      <w:r w:rsidRPr="004764A5">
        <w:t>Итоговый протокол комиссии размещается на сайтах не позднее 3 (трех) дней с даты подписания протокола.</w:t>
      </w:r>
    </w:p>
    <w:p w:rsidR="00037634" w:rsidRPr="004764A5" w:rsidRDefault="00037634" w:rsidP="00037634">
      <w:pPr>
        <w:pStyle w:val="a3"/>
        <w:numPr>
          <w:ilvl w:val="2"/>
          <w:numId w:val="10"/>
        </w:numPr>
        <w:ind w:left="0" w:firstLine="709"/>
        <w:jc w:val="both"/>
      </w:pPr>
      <w:r w:rsidRPr="004764A5">
        <w:t>При проведении переторжки (переторж</w:t>
      </w:r>
      <w:r>
        <w:t xml:space="preserve">ек), конкурентных переговоров, </w:t>
      </w:r>
      <w:r w:rsidRPr="004764A5">
        <w:t>в иных случаях дата и время рассмотрения заявок и подведения итогов могут быть перенесены.</w:t>
      </w:r>
    </w:p>
    <w:p w:rsidR="00037634" w:rsidRPr="004764A5" w:rsidRDefault="00037634" w:rsidP="00037634">
      <w:pPr>
        <w:pStyle w:val="a3"/>
        <w:ind w:left="0" w:firstLine="709"/>
        <w:jc w:val="both"/>
      </w:pPr>
    </w:p>
    <w:p w:rsidR="00037634" w:rsidRPr="004764A5" w:rsidRDefault="00037634" w:rsidP="00037634">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Признание запроса котировок несостоявшимся</w:t>
      </w:r>
    </w:p>
    <w:p w:rsidR="00037634" w:rsidRPr="004764A5" w:rsidRDefault="00037634" w:rsidP="00037634">
      <w:pPr>
        <w:ind w:firstLine="709"/>
      </w:pPr>
    </w:p>
    <w:p w:rsidR="00037634" w:rsidRPr="004764A5" w:rsidRDefault="00037634" w:rsidP="00037634">
      <w:pPr>
        <w:pStyle w:val="a5"/>
        <w:numPr>
          <w:ilvl w:val="2"/>
          <w:numId w:val="10"/>
        </w:numPr>
        <w:suppressAutoHyphens/>
        <w:ind w:left="0" w:firstLine="709"/>
        <w:rPr>
          <w:sz w:val="24"/>
        </w:rPr>
      </w:pPr>
      <w:r w:rsidRPr="004764A5">
        <w:rPr>
          <w:sz w:val="24"/>
        </w:rPr>
        <w:t>Запрос котировок (в том числе в части отдельных лотов) признается несостоявшимся, если:</w:t>
      </w:r>
    </w:p>
    <w:p w:rsidR="00037634" w:rsidRPr="004764A5" w:rsidRDefault="00037634" w:rsidP="00037634">
      <w:pPr>
        <w:pStyle w:val="a5"/>
        <w:suppressAutoHyphens/>
        <w:rPr>
          <w:sz w:val="24"/>
        </w:rPr>
      </w:pPr>
      <w:r w:rsidRPr="004764A5">
        <w:rPr>
          <w:sz w:val="24"/>
        </w:rPr>
        <w:t>3.8.1.1. на участие в запросе котировок (в том числе в части отдельных лотов) подана 1 (одна) котировочная заявка;</w:t>
      </w:r>
    </w:p>
    <w:p w:rsidR="00037634" w:rsidRPr="004764A5" w:rsidRDefault="00037634" w:rsidP="00037634">
      <w:pPr>
        <w:pStyle w:val="a5"/>
        <w:suppressAutoHyphens/>
        <w:rPr>
          <w:sz w:val="24"/>
        </w:rPr>
      </w:pPr>
      <w:r w:rsidRPr="004764A5">
        <w:rPr>
          <w:sz w:val="24"/>
        </w:rPr>
        <w:t>3.8.1.2. по итогам рассмотрения котировочных заявок только одна котировочная заявка признана соответствующей извещению;</w:t>
      </w:r>
    </w:p>
    <w:p w:rsidR="00037634" w:rsidRPr="004764A5" w:rsidRDefault="00037634" w:rsidP="00037634">
      <w:pPr>
        <w:autoSpaceDE w:val="0"/>
        <w:autoSpaceDN w:val="0"/>
        <w:adjustRightInd w:val="0"/>
        <w:ind w:firstLine="709"/>
        <w:jc w:val="both"/>
      </w:pPr>
      <w:r w:rsidRPr="004764A5">
        <w:t>3.8.1.3. все котировочные заявки признаны несоответствующими извещению;</w:t>
      </w:r>
    </w:p>
    <w:p w:rsidR="00037634" w:rsidRPr="004764A5" w:rsidRDefault="00037634" w:rsidP="00037634">
      <w:pPr>
        <w:autoSpaceDE w:val="0"/>
        <w:autoSpaceDN w:val="0"/>
        <w:adjustRightInd w:val="0"/>
        <w:ind w:firstLine="709"/>
        <w:jc w:val="both"/>
      </w:pPr>
      <w:r w:rsidRPr="004764A5">
        <w:t>3.8.1.4. 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037634" w:rsidRPr="004764A5" w:rsidRDefault="00037634" w:rsidP="00037634">
      <w:pPr>
        <w:autoSpaceDE w:val="0"/>
        <w:autoSpaceDN w:val="0"/>
        <w:adjustRightInd w:val="0"/>
        <w:ind w:firstLine="709"/>
        <w:jc w:val="both"/>
      </w:pPr>
      <w:r w:rsidRPr="004764A5">
        <w:t>3.8.1.5. на участие в запросе котировок не подана ни одна заявка.</w:t>
      </w:r>
    </w:p>
    <w:p w:rsidR="00037634" w:rsidRPr="004764A5" w:rsidRDefault="00037634" w:rsidP="00037634">
      <w:pPr>
        <w:pStyle w:val="a5"/>
        <w:numPr>
          <w:ilvl w:val="2"/>
          <w:numId w:val="10"/>
        </w:numPr>
        <w:suppressAutoHyphens/>
        <w:ind w:left="0" w:firstLine="709"/>
        <w:rPr>
          <w:sz w:val="24"/>
        </w:rPr>
      </w:pPr>
      <w:r w:rsidRPr="004764A5">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Pr>
          <w:sz w:val="24"/>
        </w:rPr>
        <w:t xml:space="preserve">одана одна котировочная заявка </w:t>
      </w:r>
      <w:r w:rsidRPr="004764A5">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037634" w:rsidRPr="004764A5" w:rsidRDefault="00037634" w:rsidP="00037634">
      <w:pPr>
        <w:pStyle w:val="a5"/>
        <w:suppressAutoHyphens/>
        <w:rPr>
          <w:sz w:val="24"/>
        </w:rPr>
      </w:pPr>
      <w:r w:rsidRPr="004764A5">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037634" w:rsidRPr="004764A5" w:rsidRDefault="00037634" w:rsidP="00037634">
      <w:pPr>
        <w:pStyle w:val="a5"/>
        <w:suppressAutoHyphens/>
        <w:rPr>
          <w:sz w:val="24"/>
        </w:rPr>
      </w:pPr>
      <w:r w:rsidRPr="004764A5">
        <w:rPr>
          <w:sz w:val="24"/>
        </w:rPr>
        <w:t>Цена договора, заключаемого с единственным участником запроса котировок, определяется в порядке, установленном заказчиком.</w:t>
      </w:r>
    </w:p>
    <w:p w:rsidR="00037634" w:rsidRPr="004764A5" w:rsidRDefault="00037634" w:rsidP="00037634">
      <w:pPr>
        <w:pStyle w:val="a5"/>
        <w:suppressAutoHyphens/>
        <w:rPr>
          <w:sz w:val="24"/>
        </w:rPr>
      </w:pPr>
      <w:r w:rsidRPr="004764A5">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037634" w:rsidRPr="004764A5" w:rsidRDefault="00037634" w:rsidP="00037634">
      <w:pPr>
        <w:pStyle w:val="a5"/>
        <w:suppressAutoHyphens/>
        <w:rPr>
          <w:sz w:val="24"/>
        </w:rPr>
      </w:pPr>
      <w:r w:rsidRPr="004764A5">
        <w:rPr>
          <w:sz w:val="24"/>
        </w:rPr>
        <w:t>3.8.3. Запрос котировок может быть признан несостоявшимся на этапе вскрытия заявок в следующих случаях:</w:t>
      </w:r>
    </w:p>
    <w:p w:rsidR="00037634" w:rsidRPr="004764A5" w:rsidRDefault="00037634" w:rsidP="00037634">
      <w:pPr>
        <w:pStyle w:val="a5"/>
        <w:suppressAutoHyphens/>
        <w:rPr>
          <w:sz w:val="24"/>
        </w:rPr>
      </w:pPr>
      <w:r w:rsidRPr="004764A5">
        <w:rPr>
          <w:sz w:val="24"/>
        </w:rPr>
        <w:t>- если не поступило ни одной заявки на участие в запросе котировок:</w:t>
      </w:r>
    </w:p>
    <w:p w:rsidR="00037634" w:rsidRPr="004764A5" w:rsidRDefault="00037634" w:rsidP="00037634">
      <w:pPr>
        <w:pStyle w:val="a5"/>
        <w:suppressAutoHyphens/>
        <w:rPr>
          <w:sz w:val="24"/>
        </w:rPr>
      </w:pPr>
      <w:r w:rsidRPr="004764A5">
        <w:rPr>
          <w:sz w:val="24"/>
        </w:rPr>
        <w:t>- если поступила одна заявка и заказчиком принято решение о признании закупки несостоявшейся без рассмотрения заявки и заключения договора.</w:t>
      </w:r>
    </w:p>
    <w:p w:rsidR="00037634" w:rsidRPr="004764A5" w:rsidRDefault="00037634" w:rsidP="00037634">
      <w:pPr>
        <w:pStyle w:val="a5"/>
        <w:suppressAutoHyphens/>
        <w:rPr>
          <w:sz w:val="24"/>
        </w:rPr>
      </w:pPr>
      <w:r w:rsidRPr="004764A5">
        <w:rPr>
          <w:sz w:val="24"/>
        </w:rPr>
        <w:t xml:space="preserve">В случае признания запроса котировок несостоявшимся на этапе вскрытия заявок, соответствующая информация отражается в протоколе вскрытия, иные протоколы в ходе закупки не оформляются. 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37634" w:rsidRPr="004764A5" w:rsidRDefault="00037634" w:rsidP="00037634">
      <w:pPr>
        <w:ind w:firstLine="709"/>
      </w:pPr>
    </w:p>
    <w:p w:rsidR="00037634" w:rsidRPr="004764A5" w:rsidRDefault="00037634" w:rsidP="00037634">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Проведение переторжки</w:t>
      </w:r>
    </w:p>
    <w:p w:rsidR="00037634" w:rsidRPr="004764A5" w:rsidRDefault="00037634" w:rsidP="00037634">
      <w:pPr>
        <w:ind w:firstLine="709"/>
      </w:pPr>
    </w:p>
    <w:p w:rsidR="00037634" w:rsidRPr="004764A5" w:rsidRDefault="00037634" w:rsidP="00037634">
      <w:pPr>
        <w:pStyle w:val="a3"/>
        <w:numPr>
          <w:ilvl w:val="2"/>
          <w:numId w:val="10"/>
        </w:numPr>
        <w:ind w:left="0" w:firstLine="709"/>
        <w:jc w:val="both"/>
      </w:pPr>
      <w:r w:rsidRPr="004764A5">
        <w:t>В ходе проведения запроса котировок заказчик вправе принять решение о проведении переторжки. Переторжка является дополнительным элементом запроса котировок и заключается в добровольном повышении предпочтительности заявок участников запроса котировок в рамках специально организованной для этого процедуры путем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в других случаях.</w:t>
      </w:r>
    </w:p>
    <w:p w:rsidR="00037634" w:rsidRPr="004764A5" w:rsidRDefault="00037634" w:rsidP="00037634">
      <w:pPr>
        <w:pStyle w:val="a3"/>
        <w:numPr>
          <w:ilvl w:val="2"/>
          <w:numId w:val="10"/>
        </w:numPr>
        <w:ind w:left="0" w:firstLine="709"/>
        <w:jc w:val="both"/>
      </w:pPr>
      <w:r w:rsidRPr="004764A5">
        <w:t>Переторжка проводится по решению заказчика неограниченное количество раз в рамках одного запроса котировок.</w:t>
      </w:r>
    </w:p>
    <w:p w:rsidR="00037634" w:rsidRPr="004764A5" w:rsidRDefault="00037634" w:rsidP="00037634">
      <w:pPr>
        <w:pStyle w:val="a3"/>
        <w:numPr>
          <w:ilvl w:val="2"/>
          <w:numId w:val="10"/>
        </w:numPr>
        <w:ind w:left="0" w:firstLine="709"/>
        <w:jc w:val="both"/>
      </w:pPr>
      <w:r w:rsidRPr="004764A5">
        <w:t>Переторжка может проводиться в режиме реального времени или в заочной форме. Переторжка в заочной форме может быть отменена в любое время до ее окончания. Переторжка в режиме реального времени может быть отменена до ее начала.</w:t>
      </w:r>
    </w:p>
    <w:p w:rsidR="00037634" w:rsidRPr="004764A5" w:rsidRDefault="00037634" w:rsidP="00037634">
      <w:pPr>
        <w:pStyle w:val="a3"/>
        <w:numPr>
          <w:ilvl w:val="2"/>
          <w:numId w:val="10"/>
        </w:numPr>
        <w:ind w:left="0" w:firstLine="709"/>
        <w:jc w:val="both"/>
      </w:pPr>
      <w:r w:rsidRPr="004764A5">
        <w:t xml:space="preserve">В любое время до подведения итогов запроса котировок заказчик вправе направить участникам, допущенным к участию в запросе котировок приглашение с указанием в нем формы, порядка проведения переторжки, сроков и порядка подачи предложений с новыми условиями, а также информации о  дате, времени, проведения переторжки в режиме реального времени, дате, открытия доступа к документам с измененными условиями в электронной форме, дате и времени рассмотрения предложений и переносе срока подведения итогов. В приглашении также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 </w:t>
      </w:r>
    </w:p>
    <w:p w:rsidR="00037634" w:rsidRPr="004764A5" w:rsidRDefault="00037634" w:rsidP="00037634">
      <w:pPr>
        <w:ind w:firstLine="708"/>
        <w:jc w:val="both"/>
      </w:pPr>
      <w:r w:rsidRPr="004764A5">
        <w:t>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7634" w:rsidRPr="004764A5" w:rsidRDefault="00037634" w:rsidP="00037634">
      <w:pPr>
        <w:pStyle w:val="a3"/>
        <w:numPr>
          <w:ilvl w:val="2"/>
          <w:numId w:val="10"/>
        </w:numPr>
        <w:ind w:left="0" w:firstLine="709"/>
        <w:jc w:val="both"/>
      </w:pPr>
      <w:r w:rsidRPr="004764A5">
        <w:t>Приглашение к переторжке направляется не менее чем за два рабочих дня до окончания срока подачи предложений к переторжке. В случае проведения переторжки в электронной форме в реальном времени приглашение к переторжке направляется не менее чем за два рабочих дня до даты ее проведения.</w:t>
      </w:r>
    </w:p>
    <w:p w:rsidR="00037634" w:rsidRPr="004764A5" w:rsidRDefault="00037634" w:rsidP="00037634">
      <w:pPr>
        <w:pStyle w:val="a3"/>
        <w:ind w:left="0" w:firstLine="709"/>
        <w:jc w:val="both"/>
      </w:pPr>
      <w:r w:rsidRPr="004764A5">
        <w:t>В случае если переторжка проводится в режиме реального времени в приглашении указывается срок, до которого участник запроса котировок, участвующий в переторжке, должен представить откорректированные с учетом новой цены документы, определяющие условия коммерческого предложения.</w:t>
      </w:r>
    </w:p>
    <w:p w:rsidR="00037634" w:rsidRPr="004764A5" w:rsidRDefault="00037634" w:rsidP="00037634">
      <w:pPr>
        <w:pStyle w:val="a3"/>
        <w:ind w:left="0" w:firstLine="709"/>
        <w:jc w:val="both"/>
      </w:pPr>
      <w:r w:rsidRPr="004764A5">
        <w:t>Заказчик также размещает приглашение на сайтах. В приглашении указывается перечень документов, которые должны быть представлены в составе предложения. Документы должны быть оформлены в порядке, установленном извещением.</w:t>
      </w:r>
    </w:p>
    <w:p w:rsidR="00037634" w:rsidRPr="004764A5" w:rsidRDefault="00037634" w:rsidP="00037634">
      <w:pPr>
        <w:pStyle w:val="a3"/>
        <w:numPr>
          <w:ilvl w:val="2"/>
          <w:numId w:val="10"/>
        </w:numPr>
        <w:ind w:left="0" w:firstLine="709"/>
        <w:jc w:val="both"/>
      </w:pPr>
      <w:r w:rsidRPr="004764A5">
        <w:t>При проведении переторжки в заочной форме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снижения цены, указанной в заявке такого участника или путем уменьшения сроков поставки товара, выполнения работ, оказания услуг либо снижения размера аванса или изменения иных условий исполнения договора при условии сохранения остальных положений заявки без изменений.</w:t>
      </w:r>
    </w:p>
    <w:p w:rsidR="00037634" w:rsidRPr="004764A5" w:rsidRDefault="00037634" w:rsidP="00037634">
      <w:pPr>
        <w:pStyle w:val="a3"/>
        <w:numPr>
          <w:ilvl w:val="2"/>
          <w:numId w:val="10"/>
        </w:numPr>
        <w:ind w:left="0" w:firstLine="709"/>
        <w:jc w:val="both"/>
      </w:pPr>
      <w:r w:rsidRPr="004764A5">
        <w:t>При проведении переторжки в режиме реального времени изменению подлежит только цена предложения.</w:t>
      </w:r>
    </w:p>
    <w:p w:rsidR="00037634" w:rsidRPr="004764A5" w:rsidRDefault="00037634" w:rsidP="00037634">
      <w:pPr>
        <w:pStyle w:val="a3"/>
        <w:numPr>
          <w:ilvl w:val="2"/>
          <w:numId w:val="10"/>
        </w:numPr>
        <w:ind w:left="0" w:firstLine="709"/>
        <w:jc w:val="both"/>
      </w:pPr>
      <w:r w:rsidRPr="004764A5">
        <w:t>В переторжке имеют право участвовать все допущенные к участию в запросе котировок участники. Предложение для переторжки, поданное участником, не допущенным к участию в запросе котировок, не подлежит рассмотрению.</w:t>
      </w:r>
    </w:p>
    <w:p w:rsidR="00037634" w:rsidRPr="004764A5" w:rsidRDefault="00037634" w:rsidP="00037634">
      <w:pPr>
        <w:pStyle w:val="a3"/>
        <w:numPr>
          <w:ilvl w:val="2"/>
          <w:numId w:val="10"/>
        </w:numPr>
        <w:ind w:left="0" w:firstLine="709"/>
        <w:jc w:val="both"/>
      </w:pPr>
      <w:r w:rsidRPr="004764A5">
        <w:t>Участник, допущенный к участию в запросе котировок, вправе не принимать участие в переторжке, тогда при оценке заявок рассматривается его первоначальная заявка (последняя соответствующая требованиям извещения заявка, если переторжка проводится несколько раз).</w:t>
      </w:r>
    </w:p>
    <w:p w:rsidR="00037634" w:rsidRPr="004764A5" w:rsidRDefault="00037634" w:rsidP="00037634">
      <w:pPr>
        <w:pStyle w:val="a3"/>
        <w:numPr>
          <w:ilvl w:val="2"/>
          <w:numId w:val="10"/>
        </w:numPr>
        <w:ind w:left="0" w:firstLine="709"/>
        <w:jc w:val="both"/>
      </w:pPr>
      <w:r w:rsidRPr="004764A5">
        <w:t>Предложения участника по ухудшению первоначальных условий (последних предложенных условий если переторжка проводится несколько раз), не рассматриваются, такой участник запроса котировок считается не участвовавшим в переторжке, при этом его предложение остается действующим с ранее объявленными условиями.</w:t>
      </w:r>
    </w:p>
    <w:p w:rsidR="00037634" w:rsidRPr="004764A5" w:rsidRDefault="00037634" w:rsidP="00037634">
      <w:pPr>
        <w:pStyle w:val="a3"/>
        <w:ind w:left="0" w:firstLine="709"/>
        <w:jc w:val="both"/>
      </w:pPr>
      <w:r w:rsidRPr="004764A5">
        <w:t>В случае если в ходе рассмотрения предложение для переторжки будет отклонено при оценке заявок будет рассматриваться его первоначальная заявка (последняя соответствующая требованиям извещения заявка, если переторжка проводится несколько раз).</w:t>
      </w:r>
    </w:p>
    <w:p w:rsidR="00037634" w:rsidRPr="004764A5" w:rsidRDefault="00037634" w:rsidP="00037634">
      <w:pPr>
        <w:pStyle w:val="a3"/>
        <w:numPr>
          <w:ilvl w:val="2"/>
          <w:numId w:val="10"/>
        </w:numPr>
        <w:ind w:left="0" w:firstLine="709"/>
        <w:jc w:val="both"/>
      </w:pPr>
      <w:r w:rsidRPr="004764A5">
        <w:rPr>
          <w:bCs/>
        </w:rPr>
        <w:t>Переторжка в режиме реального времени проводится на ЭТЗП в дату и время, указанные в приглашении.</w:t>
      </w:r>
    </w:p>
    <w:p w:rsidR="00037634" w:rsidRPr="004764A5" w:rsidRDefault="00037634" w:rsidP="00037634">
      <w:pPr>
        <w:pStyle w:val="a3"/>
        <w:numPr>
          <w:ilvl w:val="2"/>
          <w:numId w:val="10"/>
        </w:numPr>
        <w:ind w:left="0" w:firstLine="709"/>
        <w:jc w:val="both"/>
      </w:pPr>
      <w:r w:rsidRPr="004764A5">
        <w:t>Переторжка в режиме реального времени на ЭТЗП проводится путем снижения цены, предложенной участником в первоначальной заявке.</w:t>
      </w:r>
    </w:p>
    <w:p w:rsidR="00037634" w:rsidRPr="004764A5" w:rsidRDefault="00037634" w:rsidP="00037634">
      <w:pPr>
        <w:pStyle w:val="a3"/>
        <w:numPr>
          <w:ilvl w:val="2"/>
          <w:numId w:val="10"/>
        </w:numPr>
        <w:ind w:left="0" w:firstLine="709"/>
        <w:jc w:val="both"/>
      </w:pPr>
      <w:r w:rsidRPr="004764A5">
        <w:t>Снижение цены, предложенной участником, может производиться поэтапно до окончания переторжки неограниченное количество раз.</w:t>
      </w:r>
    </w:p>
    <w:p w:rsidR="00037634" w:rsidRPr="004764A5" w:rsidRDefault="00037634" w:rsidP="00037634">
      <w:pPr>
        <w:pStyle w:val="a3"/>
        <w:numPr>
          <w:ilvl w:val="2"/>
          <w:numId w:val="10"/>
        </w:numPr>
        <w:ind w:left="0" w:firstLine="709"/>
        <w:jc w:val="both"/>
      </w:pPr>
      <w:r w:rsidRPr="004764A5">
        <w:t>Участники запроса котировок заявляют новую цену договора независимо от цен, предлагаемых другими участниками, при этом участник запроса котировок не имеет обязанности предложить цену ниже других участников.</w:t>
      </w:r>
    </w:p>
    <w:p w:rsidR="00037634" w:rsidRPr="004764A5" w:rsidRDefault="00037634" w:rsidP="00037634">
      <w:pPr>
        <w:pStyle w:val="a3"/>
        <w:numPr>
          <w:ilvl w:val="2"/>
          <w:numId w:val="10"/>
        </w:numPr>
        <w:ind w:left="0" w:firstLine="709"/>
        <w:jc w:val="both"/>
      </w:pPr>
      <w:r w:rsidRPr="004764A5">
        <w:t>Время приема предложений участников о цене составляет один час.</w:t>
      </w:r>
    </w:p>
    <w:p w:rsidR="00037634" w:rsidRPr="004764A5" w:rsidRDefault="00037634" w:rsidP="00037634">
      <w:pPr>
        <w:pStyle w:val="a3"/>
        <w:numPr>
          <w:ilvl w:val="2"/>
          <w:numId w:val="10"/>
        </w:numPr>
        <w:ind w:left="0" w:firstLine="709"/>
        <w:jc w:val="both"/>
      </w:pPr>
      <w:r w:rsidRPr="004764A5">
        <w:t>Если до окончания переторжки остается менее 10 (десяти) минут и в этот период поступает новое ценовое предложение, то переторжка продлевается на 10 (десять) минут с момента подачи такого предложения. Указанная процедура повторяется неограниченное количество раз. Но переторжка не может длиться более 4 (четырех) часов.</w:t>
      </w:r>
    </w:p>
    <w:p w:rsidR="00037634" w:rsidRPr="004764A5" w:rsidRDefault="00037634" w:rsidP="00037634">
      <w:pPr>
        <w:pStyle w:val="a3"/>
        <w:numPr>
          <w:ilvl w:val="2"/>
          <w:numId w:val="10"/>
        </w:numPr>
        <w:ind w:left="0" w:firstLine="709"/>
        <w:jc w:val="both"/>
      </w:pPr>
      <w:r w:rsidRPr="004764A5">
        <w:t>Если в течение 10 (десяти) минут с момента продления процедуры переторжки ни одного предложения о более низкой цене договора (цене лота) не поступило, процедура переторжки автоматически завершается при помощи программных и технических средств ЭТЗП, обеспечивающих ее проведение.</w:t>
      </w:r>
    </w:p>
    <w:p w:rsidR="00037634" w:rsidRPr="004764A5" w:rsidRDefault="00037634" w:rsidP="00037634">
      <w:pPr>
        <w:pStyle w:val="a3"/>
        <w:numPr>
          <w:ilvl w:val="2"/>
          <w:numId w:val="10"/>
        </w:numPr>
        <w:ind w:left="0" w:firstLine="709"/>
        <w:jc w:val="both"/>
      </w:pPr>
      <w:r w:rsidRPr="004764A5">
        <w:t>Участник подписывает каждое предложение о цене, сделанное в ходе переторжки усиленной квалифицированной электронной подписью.</w:t>
      </w:r>
    </w:p>
    <w:p w:rsidR="00037634" w:rsidRPr="004764A5" w:rsidRDefault="00037634" w:rsidP="00037634">
      <w:pPr>
        <w:pStyle w:val="a3"/>
        <w:numPr>
          <w:ilvl w:val="2"/>
          <w:numId w:val="10"/>
        </w:numPr>
        <w:ind w:left="0" w:firstLine="709"/>
        <w:jc w:val="both"/>
      </w:pPr>
      <w:r w:rsidRPr="004764A5">
        <w:t>В случае если была предложена цена договора, равная цене, предложенной другим участником, лучшим считается предложение, поступившее ранее других предложений с той же ценой.</w:t>
      </w:r>
    </w:p>
    <w:p w:rsidR="00037634" w:rsidRPr="004764A5" w:rsidRDefault="00037634" w:rsidP="00037634">
      <w:pPr>
        <w:pStyle w:val="a3"/>
        <w:numPr>
          <w:ilvl w:val="2"/>
          <w:numId w:val="10"/>
        </w:numPr>
        <w:ind w:left="0" w:firstLine="709"/>
        <w:jc w:val="both"/>
      </w:pPr>
      <w:r w:rsidRPr="004764A5">
        <w:t>Результаты проведения переторжки на ЭТЗП оформляются протоколом, в котором содержатся следующие сведения:</w:t>
      </w:r>
    </w:p>
    <w:p w:rsidR="00037634" w:rsidRPr="004764A5" w:rsidRDefault="00037634" w:rsidP="00037634">
      <w:pPr>
        <w:pStyle w:val="a3"/>
        <w:ind w:left="0" w:firstLine="709"/>
        <w:jc w:val="both"/>
      </w:pPr>
      <w:r w:rsidRPr="004764A5">
        <w:t>адрес ЭТЗП в информационно-телекоммуникационной сети «Интернет»,</w:t>
      </w:r>
    </w:p>
    <w:p w:rsidR="00037634" w:rsidRPr="004764A5" w:rsidRDefault="00037634" w:rsidP="00037634">
      <w:pPr>
        <w:pStyle w:val="a3"/>
        <w:ind w:left="0" w:firstLine="709"/>
        <w:jc w:val="both"/>
      </w:pPr>
      <w:r w:rsidRPr="004764A5">
        <w:t>дата, время начала и окончания процедуры переторжки,</w:t>
      </w:r>
    </w:p>
    <w:p w:rsidR="00037634" w:rsidRPr="004764A5" w:rsidRDefault="00037634" w:rsidP="00037634">
      <w:pPr>
        <w:pStyle w:val="a3"/>
        <w:ind w:left="0" w:firstLine="709"/>
        <w:jc w:val="both"/>
      </w:pPr>
      <w:r w:rsidRPr="004764A5">
        <w:t>количество поданных предложений, да</w:t>
      </w:r>
      <w:r>
        <w:t xml:space="preserve">та и время регистрации каждого </w:t>
      </w:r>
      <w:r w:rsidRPr="004764A5">
        <w:t>предложения;</w:t>
      </w:r>
    </w:p>
    <w:p w:rsidR="00037634" w:rsidRPr="004764A5" w:rsidRDefault="00037634" w:rsidP="00037634">
      <w:pPr>
        <w:pStyle w:val="a3"/>
        <w:ind w:left="0" w:firstLine="709"/>
        <w:jc w:val="both"/>
      </w:pPr>
      <w:r w:rsidRPr="004764A5">
        <w:t>первоначальные и окончательные предложения о цене договора (цене лота), сделанные участниками;</w:t>
      </w:r>
    </w:p>
    <w:p w:rsidR="00037634" w:rsidRPr="004764A5" w:rsidRDefault="00037634" w:rsidP="00037634">
      <w:pPr>
        <w:pStyle w:val="a3"/>
        <w:ind w:left="0" w:firstLine="709"/>
        <w:jc w:val="both"/>
      </w:pPr>
      <w:r w:rsidRPr="004764A5">
        <w:t>результаты рассмотрения предложений с указанием:</w:t>
      </w:r>
    </w:p>
    <w:p w:rsidR="00037634" w:rsidRPr="004764A5" w:rsidRDefault="00037634" w:rsidP="00037634">
      <w:pPr>
        <w:pStyle w:val="a3"/>
        <w:ind w:left="0" w:firstLine="709"/>
        <w:jc w:val="both"/>
      </w:pPr>
      <w:r w:rsidRPr="004764A5">
        <w:t>а) количества предложений которые отклонены;</w:t>
      </w:r>
    </w:p>
    <w:p w:rsidR="00037634" w:rsidRPr="004764A5" w:rsidRDefault="00037634" w:rsidP="00037634">
      <w:pPr>
        <w:pStyle w:val="a3"/>
        <w:ind w:left="0" w:firstLine="709"/>
        <w:jc w:val="both"/>
      </w:pPr>
      <w:r w:rsidRPr="004764A5">
        <w:t>б) основания отклонения каждого из предложений с указанием положений приложения № 2 к извещению, которым не соответствует такое предложение;</w:t>
      </w:r>
    </w:p>
    <w:p w:rsidR="00037634" w:rsidRPr="004764A5" w:rsidRDefault="00037634" w:rsidP="00037634">
      <w:pPr>
        <w:pStyle w:val="a3"/>
        <w:ind w:left="0" w:firstLine="709"/>
        <w:jc w:val="both"/>
      </w:pPr>
      <w:r w:rsidRPr="004764A5">
        <w:t>результаты сопоставления предложений с указанием решения экспертной группы о соответствии предложений требованиям извещения, а также о присвоении заявкам значения по итогам оценки (если предусмотрена оценка);</w:t>
      </w:r>
    </w:p>
    <w:p w:rsidR="00037634" w:rsidRPr="004764A5" w:rsidRDefault="00037634" w:rsidP="00037634">
      <w:pPr>
        <w:pStyle w:val="a3"/>
        <w:ind w:left="0" w:firstLine="709"/>
        <w:jc w:val="both"/>
      </w:pPr>
      <w:r w:rsidRPr="004764A5">
        <w:t>сведения об объеме, начальной (максимальной) цене договора (цене лота), сроке исполнения договора;</w:t>
      </w:r>
    </w:p>
    <w:p w:rsidR="00037634" w:rsidRPr="004764A5" w:rsidRDefault="00037634" w:rsidP="00037634">
      <w:pPr>
        <w:pStyle w:val="a3"/>
        <w:ind w:left="0" w:firstLine="709"/>
        <w:jc w:val="both"/>
      </w:pPr>
      <w:r w:rsidRPr="004764A5">
        <w:t>причина, по которой переторжка признана несостоявшейся (в случае признания ее таковой);</w:t>
      </w:r>
    </w:p>
    <w:p w:rsidR="00037634" w:rsidRPr="004764A5" w:rsidRDefault="00037634" w:rsidP="00037634">
      <w:pPr>
        <w:pStyle w:val="a3"/>
        <w:ind w:left="709"/>
        <w:jc w:val="both"/>
      </w:pPr>
      <w:r w:rsidRPr="004764A5">
        <w:t>дата подписания протокола.</w:t>
      </w:r>
    </w:p>
    <w:p w:rsidR="00037634" w:rsidRPr="004764A5" w:rsidRDefault="00037634" w:rsidP="00037634">
      <w:pPr>
        <w:pStyle w:val="a3"/>
        <w:numPr>
          <w:ilvl w:val="2"/>
          <w:numId w:val="10"/>
        </w:numPr>
        <w:ind w:left="0" w:firstLine="709"/>
        <w:jc w:val="both"/>
      </w:pPr>
      <w:r w:rsidRPr="004764A5">
        <w:t>Протокол переторжки с помощью программных и технических средств ЭТЗП размещается на сайте ЭТЗП на следующий рабочий день после окончания переторжки, а также размещается на сайтах.</w:t>
      </w:r>
    </w:p>
    <w:p w:rsidR="00037634" w:rsidRPr="004764A5" w:rsidRDefault="00037634" w:rsidP="00037634">
      <w:pPr>
        <w:pStyle w:val="a3"/>
        <w:ind w:left="0" w:firstLine="709"/>
        <w:jc w:val="both"/>
      </w:pPr>
      <w:r w:rsidRPr="004764A5">
        <w:t>В случае технического сбоя в работе ЭТЗП при проведении переторжки в режиме реального времени дата ее проведения может быть перенесена. В случае если о техническом сбое в работе электронной площадки стало известно после проведения переторжки, переторжка может быть проведена повторно. Соответствующее уведомление с указанием даты и времени проведения переторжки размещается на сайтах не позднее 3 (трех) дней с даты его подписания, а также направляется участникам запроса котировок через личный кабинет.</w:t>
      </w:r>
    </w:p>
    <w:p w:rsidR="00037634" w:rsidRPr="004764A5" w:rsidRDefault="00037634" w:rsidP="00037634">
      <w:pPr>
        <w:pStyle w:val="a3"/>
        <w:numPr>
          <w:ilvl w:val="2"/>
          <w:numId w:val="10"/>
        </w:numPr>
        <w:ind w:left="0" w:firstLine="709"/>
        <w:jc w:val="both"/>
      </w:pPr>
      <w:r w:rsidRPr="004764A5">
        <w:t xml:space="preserve">Участники запроса котировок, участвовавшие в переторжке в режиме реального времени на ЭТЗП и снизившие первоначальную цену, обязаны дополнительно представить откорректированные с учетом новой цены документы, определяющие условия коммерческого предложения (техническое предложение),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w:t>
      </w:r>
      <w:r w:rsidRPr="004764A5">
        <w:rPr>
          <w:bCs/>
        </w:rPr>
        <w:t>№ 1 извещения</w:t>
      </w:r>
      <w:r w:rsidRPr="004764A5">
        <w:t xml:space="preserve"> к извещению предусмотрено применение антидемпинговой меры, в соответствии с которой должны быть представлены такие документы).. Документы представляются через личный кабинет участника электронных процедур на ЭТЗП в порядке, предусмотренном для подачи предложений для переторжки в электронной форме, в сроки, определенные в приглашении к участию в переторжке. При непредставлении документов в установленные сроки, предложение участника для переторжки отклоняется и рассматривается предложение, представленное в котировочной заявке (последнее соответствующее требованиям извещения предложение участника, в том числе предложение для переторжки, если переторжка проводится несколько раз).</w:t>
      </w:r>
    </w:p>
    <w:p w:rsidR="00037634" w:rsidRPr="004764A5" w:rsidRDefault="00037634" w:rsidP="00037634">
      <w:pPr>
        <w:pStyle w:val="a3"/>
        <w:numPr>
          <w:ilvl w:val="2"/>
          <w:numId w:val="10"/>
        </w:numPr>
        <w:ind w:left="0" w:firstLine="709"/>
        <w:jc w:val="both"/>
      </w:pPr>
      <w:r w:rsidRPr="004764A5">
        <w:t>При проведении переторжки в заочной форме участникам запроса котировок может быть предоставлена возможность добровольно повысить предпочтительность заявок путем изменения условий договора, указанных в приглашении к переторжке. Участники представляют технические предложения в порядке и сроки, указанные в приглашении к переторжке. В приглашении также указывается перечень представляемых документов. Документы должны быть оформлены в порядке, предусмотренном извещением.</w:t>
      </w:r>
    </w:p>
    <w:p w:rsidR="00037634" w:rsidRPr="004764A5" w:rsidRDefault="00037634" w:rsidP="00037634">
      <w:pPr>
        <w:pStyle w:val="a3"/>
        <w:numPr>
          <w:ilvl w:val="2"/>
          <w:numId w:val="10"/>
        </w:numPr>
        <w:ind w:left="0" w:firstLine="709"/>
        <w:jc w:val="both"/>
      </w:pPr>
      <w:r w:rsidRPr="004764A5">
        <w:t>При проведении переторжки в заочной форме в электронной форме участники представляют документы, откорректированные с учетом внесенных в заявку изменений, а также документы, являющиеся обоснованием предлагаемой цены договора (если участником в ходе переторжки предложена демпинговая цена и в пункте 1.4 приложения № 1 к извещению предусмотрено применение антидемпинговой меры, в соответствии с которой должны быть представлены такие документы) через личный кабинет участника на ЭТЗП. Участник вправе отозвать поданное предложение с новыми условиями в любое время до открытия доступа к документам с измененными условиями. Отзыв предложения осуществляется в порядке, предусмотренном для отзыва котировочных заявок.</w:t>
      </w:r>
    </w:p>
    <w:p w:rsidR="00037634" w:rsidRPr="004764A5" w:rsidRDefault="00037634" w:rsidP="00037634">
      <w:pPr>
        <w:pStyle w:val="a3"/>
        <w:numPr>
          <w:ilvl w:val="2"/>
          <w:numId w:val="10"/>
        </w:numPr>
        <w:ind w:left="0" w:firstLine="709"/>
        <w:jc w:val="both"/>
      </w:pPr>
      <w:r w:rsidRPr="004764A5">
        <w:t xml:space="preserve">Открытие доступа к документам с измененными условиями в электронной форме на участие в запросе котировок проводится в порядке, предусмотренном </w:t>
      </w:r>
      <w:r w:rsidRPr="004764A5">
        <w:rPr>
          <w:bCs/>
        </w:rPr>
        <w:t>извещением</w:t>
      </w:r>
      <w:r w:rsidRPr="004764A5">
        <w:t>, с оформлением аналогичного протокола вскрытия и его размещением на сайтах не позднее 3 (трех) дней с даты подписания протокола.</w:t>
      </w:r>
    </w:p>
    <w:p w:rsidR="00037634" w:rsidRPr="004764A5" w:rsidRDefault="00037634" w:rsidP="00037634">
      <w:pPr>
        <w:pStyle w:val="a3"/>
        <w:numPr>
          <w:ilvl w:val="2"/>
          <w:numId w:val="10"/>
        </w:numPr>
        <w:ind w:left="0" w:firstLine="709"/>
        <w:jc w:val="both"/>
      </w:pPr>
      <w:r w:rsidRPr="004764A5">
        <w:t xml:space="preserve">После проведения переторжки победитель определяется в порядке, предусмотренном </w:t>
      </w:r>
      <w:r w:rsidRPr="004764A5">
        <w:rPr>
          <w:bCs/>
        </w:rPr>
        <w:t>приложением № 2 к извещению</w:t>
      </w:r>
      <w:r w:rsidRPr="004764A5">
        <w:t>.</w:t>
      </w:r>
    </w:p>
    <w:p w:rsidR="00037634" w:rsidRPr="004764A5" w:rsidRDefault="00037634" w:rsidP="00037634">
      <w:pPr>
        <w:pStyle w:val="a3"/>
        <w:ind w:left="0" w:firstLine="709"/>
        <w:jc w:val="both"/>
      </w:pPr>
    </w:p>
    <w:p w:rsidR="00037634" w:rsidRPr="004764A5" w:rsidRDefault="00037634" w:rsidP="00037634">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 xml:space="preserve">Проведение конкурентных переговоров </w:t>
      </w:r>
    </w:p>
    <w:p w:rsidR="00037634" w:rsidRPr="004764A5" w:rsidRDefault="00037634" w:rsidP="00037634">
      <w:pPr>
        <w:ind w:firstLine="709"/>
      </w:pPr>
    </w:p>
    <w:p w:rsidR="00037634" w:rsidRPr="004764A5" w:rsidRDefault="00037634" w:rsidP="00037634">
      <w:pPr>
        <w:pStyle w:val="a3"/>
        <w:numPr>
          <w:ilvl w:val="2"/>
          <w:numId w:val="10"/>
        </w:numPr>
        <w:ind w:left="0" w:firstLine="709"/>
        <w:jc w:val="both"/>
      </w:pPr>
      <w:r w:rsidRPr="004764A5">
        <w:t>В ходе проведения запроса котировок заказчик вправе принять решение о проведении конкурентных переговоров. Конкурентные переговоры являются дополнительным элементом запроса котировок, и заключаются в добровольном повышении предпочтительности заявок участников запроса котировок в рамках специально организованной для этого процедуры (обсуждения с участниками запроса котировок, допущенными к переговорам, условий их заявок).</w:t>
      </w:r>
    </w:p>
    <w:p w:rsidR="00037634" w:rsidRPr="004764A5" w:rsidRDefault="00037634" w:rsidP="00037634">
      <w:pPr>
        <w:pStyle w:val="a3"/>
        <w:numPr>
          <w:ilvl w:val="2"/>
          <w:numId w:val="10"/>
        </w:numPr>
        <w:ind w:left="0" w:firstLine="709"/>
        <w:jc w:val="both"/>
      </w:pPr>
      <w:r w:rsidRPr="004764A5">
        <w:t>Конкурентные переговоры проводятся по решению заказчика неограниченное количество раз в рамках одного запроса котировок.</w:t>
      </w:r>
    </w:p>
    <w:p w:rsidR="00037634" w:rsidRPr="004764A5" w:rsidRDefault="00037634" w:rsidP="00037634">
      <w:pPr>
        <w:pStyle w:val="a3"/>
        <w:numPr>
          <w:ilvl w:val="2"/>
          <w:numId w:val="10"/>
        </w:numPr>
        <w:ind w:left="0" w:firstLine="709"/>
        <w:jc w:val="both"/>
      </w:pPr>
      <w:r w:rsidRPr="004764A5">
        <w:t>Решение о необходимости проведения конкурентных переговоров может быть принято заказчиком до подведения итогов запроса котировок. В случае принятия такого решения заказчик не менее чем за</w:t>
      </w:r>
      <w:r w:rsidRPr="004764A5">
        <w:br/>
        <w:t>2 (два) рабочих дня до проведения переговоров направляет всем допущенным к участию в запросе котировок участникам уведомление о проведении конкурентных переговоров с указанием в нем формы и порядка проведения таких переговоров, а также информации о дате, времени, месте проведения переговоров, условия прохода в здание и информации о переносе срока подведения итогов (при необходимости).</w:t>
      </w:r>
    </w:p>
    <w:p w:rsidR="00037634" w:rsidRPr="004764A5" w:rsidRDefault="00037634" w:rsidP="00037634">
      <w:pPr>
        <w:pStyle w:val="ConsPlusNormal"/>
        <w:widowControl w:val="0"/>
        <w:shd w:val="clear" w:color="auto" w:fill="FFFFFF"/>
        <w:spacing w:line="360" w:lineRule="exact"/>
        <w:ind w:firstLine="709"/>
        <w:jc w:val="both"/>
        <w:rPr>
          <w:sz w:val="24"/>
          <w:szCs w:val="24"/>
        </w:rPr>
      </w:pPr>
      <w:r w:rsidRPr="004764A5">
        <w:rPr>
          <w:sz w:val="24"/>
          <w:szCs w:val="24"/>
        </w:rPr>
        <w:t>Уведомление о проведении конкурентных переговоров также публикуется на сайтах.</w:t>
      </w:r>
    </w:p>
    <w:p w:rsidR="00037634" w:rsidRPr="004764A5" w:rsidRDefault="00037634" w:rsidP="00037634">
      <w:pPr>
        <w:pStyle w:val="a3"/>
        <w:numPr>
          <w:ilvl w:val="2"/>
          <w:numId w:val="10"/>
        </w:numPr>
        <w:ind w:left="0" w:firstLine="709"/>
        <w:jc w:val="both"/>
      </w:pPr>
      <w:r w:rsidRPr="004764A5">
        <w:t>Переговоры проводятся в очной форме, в том числе с помощью средств аудио-, видеоконференцсвязи, уполномоченными лицами заказчика. Конкурентные переговоры могут проводиться в несколько раундов. Если заказчиком принято решение о необходимости проведения конкурентных переговоров в несколько раундов, соответствующая информация, в том числе о сроках и порядке проведения каждого из раундов указывается в уведомление о проведении конкурентных переговоров.</w:t>
      </w:r>
    </w:p>
    <w:p w:rsidR="00037634" w:rsidRPr="004764A5" w:rsidRDefault="00037634" w:rsidP="00037634">
      <w:pPr>
        <w:pStyle w:val="a3"/>
        <w:numPr>
          <w:ilvl w:val="2"/>
          <w:numId w:val="10"/>
        </w:numPr>
        <w:ind w:left="0" w:firstLine="709"/>
        <w:jc w:val="both"/>
      </w:pPr>
      <w:r w:rsidRPr="004764A5">
        <w:t xml:space="preserve">Конкурентные переговоры проводятся одновременно со всеми допущенными к участию в запросе котировок участниками. </w:t>
      </w:r>
    </w:p>
    <w:p w:rsidR="00037634" w:rsidRPr="004764A5" w:rsidRDefault="00037634" w:rsidP="00037634">
      <w:pPr>
        <w:pStyle w:val="a3"/>
        <w:ind w:left="0" w:firstLine="709"/>
        <w:jc w:val="both"/>
      </w:pPr>
      <w:r w:rsidRPr="004764A5">
        <w:t>Заказчик вправе провести переговоры как со всеми допущенными к переговорам участниками, так и с единственным участником, допущенным к участию в запросе котировок, который признан несостоявшимся.</w:t>
      </w:r>
    </w:p>
    <w:p w:rsidR="00037634" w:rsidRPr="004764A5" w:rsidRDefault="00037634" w:rsidP="00037634">
      <w:pPr>
        <w:pStyle w:val="a3"/>
        <w:ind w:left="0" w:firstLine="709"/>
        <w:jc w:val="both"/>
      </w:pPr>
      <w:r w:rsidRPr="004764A5">
        <w:t>Для участия в конкурентных переговорах представитель участника должен иметь при себе доверенность на право участия в таких переговорах,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p>
    <w:p w:rsidR="00037634" w:rsidRPr="004764A5" w:rsidRDefault="00037634" w:rsidP="00037634">
      <w:pPr>
        <w:pStyle w:val="a3"/>
        <w:ind w:left="0" w:firstLine="709"/>
        <w:jc w:val="both"/>
      </w:pPr>
      <w:r w:rsidRPr="004764A5">
        <w:t xml:space="preserve">Участник, допущенный к участию в запросе котировок, вправе не принимать участие в конкурентных переговорах, тогда при оценке заявок рассматривается ранее поданная таким участником заявка (последняя соответствующая требованиям извещения заявка). </w:t>
      </w:r>
    </w:p>
    <w:p w:rsidR="00037634" w:rsidRPr="004764A5" w:rsidRDefault="00037634" w:rsidP="00037634">
      <w:pPr>
        <w:pStyle w:val="a3"/>
        <w:numPr>
          <w:ilvl w:val="2"/>
          <w:numId w:val="10"/>
        </w:numPr>
        <w:ind w:left="0" w:firstLine="709"/>
        <w:jc w:val="both"/>
      </w:pPr>
      <w:r w:rsidRPr="004764A5">
        <w:t>При проведении конкурентных переговоров допущенным к участию в запросе котировок участникам запроса котировок предоставляется возможность добровольно повысить предпочтительность их заявок путем улучшения в интересах заказчика любых аспектов заявок участников запроса котировок (снижения участниками запроса котировок цены своих первоначально поданных заявок, уменьшения сроков поставки товара, выполнения работ, оказания услуг, снижения размера аванса и других условий (параметров) заявки) или изменения иных условий исполнения договора при условии сохранения остальных положений заявки без изменений.</w:t>
      </w:r>
    </w:p>
    <w:p w:rsidR="00037634" w:rsidRPr="004764A5" w:rsidRDefault="00037634" w:rsidP="00037634">
      <w:pPr>
        <w:pStyle w:val="a3"/>
        <w:numPr>
          <w:ilvl w:val="2"/>
          <w:numId w:val="10"/>
        </w:numPr>
        <w:ind w:left="0" w:firstLine="709"/>
        <w:jc w:val="both"/>
      </w:pPr>
      <w:r w:rsidRPr="004764A5">
        <w:t>По результатам проведения конкурентных переговоров оформляется протокол, который должен содержать следующие сведения:</w:t>
      </w:r>
    </w:p>
    <w:p w:rsidR="00037634" w:rsidRPr="004764A5" w:rsidRDefault="00037634" w:rsidP="00037634">
      <w:pPr>
        <w:pStyle w:val="a3"/>
        <w:ind w:left="0" w:firstLine="709"/>
        <w:jc w:val="both"/>
      </w:pPr>
      <w:r w:rsidRPr="004764A5">
        <w:t>1)</w:t>
      </w:r>
      <w:r w:rsidRPr="004764A5">
        <w:tab/>
        <w:t>дату и время проведения переговоров;</w:t>
      </w:r>
    </w:p>
    <w:p w:rsidR="00037634" w:rsidRPr="004764A5" w:rsidRDefault="00037634" w:rsidP="00037634">
      <w:pPr>
        <w:pStyle w:val="a3"/>
        <w:ind w:left="0" w:firstLine="709"/>
        <w:jc w:val="both"/>
      </w:pPr>
      <w:r w:rsidRPr="004764A5">
        <w:t>2)</w:t>
      </w:r>
      <w:r w:rsidRPr="004764A5">
        <w:tab/>
        <w:t>принятые по результатам проведения переговоров решения;</w:t>
      </w:r>
    </w:p>
    <w:p w:rsidR="00037634" w:rsidRPr="004764A5" w:rsidRDefault="00037634" w:rsidP="00037634">
      <w:pPr>
        <w:pStyle w:val="a3"/>
        <w:ind w:left="0" w:firstLine="709"/>
        <w:jc w:val="both"/>
      </w:pPr>
      <w:r w:rsidRPr="004764A5">
        <w:t>3)</w:t>
      </w:r>
      <w:r w:rsidRPr="004764A5">
        <w:tab/>
        <w:t>информацию о необходимости (в случае принятия заказчиком такого решения) представления всеми участниками переговоров уточненных заявок, а также о сроках их подачи и требованиях к их содержанию;</w:t>
      </w:r>
    </w:p>
    <w:p w:rsidR="00037634" w:rsidRPr="004764A5" w:rsidRDefault="00037634" w:rsidP="00037634">
      <w:pPr>
        <w:pStyle w:val="a3"/>
        <w:ind w:left="0" w:firstLine="709"/>
        <w:jc w:val="both"/>
      </w:pPr>
      <w:r w:rsidRPr="004764A5">
        <w:t>4)</w:t>
      </w:r>
      <w:r w:rsidRPr="004764A5">
        <w:tab/>
        <w:t>иные сведения при необходимости.</w:t>
      </w:r>
    </w:p>
    <w:p w:rsidR="00037634" w:rsidRPr="004764A5" w:rsidRDefault="00037634" w:rsidP="00037634">
      <w:pPr>
        <w:pStyle w:val="a3"/>
        <w:ind w:left="0" w:firstLine="709"/>
        <w:jc w:val="both"/>
      </w:pPr>
      <w:r w:rsidRPr="004764A5">
        <w:t>Протокол размещается на сайтах не позднее 3 (трех) дней с даты подписания протокола.</w:t>
      </w:r>
    </w:p>
    <w:p w:rsidR="00037634" w:rsidRPr="004764A5" w:rsidRDefault="00037634" w:rsidP="00037634">
      <w:pPr>
        <w:pStyle w:val="a3"/>
        <w:numPr>
          <w:ilvl w:val="2"/>
          <w:numId w:val="10"/>
        </w:numPr>
        <w:ind w:left="0" w:firstLine="709"/>
        <w:jc w:val="both"/>
      </w:pPr>
      <w:r w:rsidRPr="004764A5">
        <w:t>Участник переговоров представляет документы, входящие в состав уточненных заявок, в том числе документы, являющиеся обоснованием предлагаемой цены договора (если участником в ходе переговоров предложена демпинговая цена и в пункте 1.4 приложения № 1 к извещению предусмотрено применение антидемпинговой меры, в соответствии с которой должны быт</w:t>
      </w:r>
      <w:r>
        <w:t>ь представлены такие документы)</w:t>
      </w:r>
      <w:r w:rsidRPr="004764A5">
        <w:t xml:space="preserve">.  Документы должны быть оформлены в соответствии с требованиями извещения о проведении запроса котировок, предъявляемыми к данным документам. </w:t>
      </w:r>
    </w:p>
    <w:p w:rsidR="00037634" w:rsidRPr="004764A5" w:rsidRDefault="00037634" w:rsidP="00037634">
      <w:pPr>
        <w:pStyle w:val="a3"/>
        <w:ind w:left="0" w:firstLine="709"/>
        <w:jc w:val="both"/>
      </w:pPr>
      <w:r w:rsidRPr="004764A5">
        <w:t>Уточненные заявки подаются участниками запроса котировок в сроки, установленные в протоколе по результатам проведения конкурентных переговоров, в порядке и в соответствии с условиями, указанными в пункте 2.2 приложения № 1 извещения. По истечении указанного в протоколе по результатам проведения конкурентных переговоров срока уточненные заявки не принимаются.</w:t>
      </w:r>
    </w:p>
    <w:p w:rsidR="00037634" w:rsidRPr="004764A5" w:rsidRDefault="00037634" w:rsidP="00037634">
      <w:pPr>
        <w:pStyle w:val="a3"/>
        <w:ind w:left="0" w:firstLine="709"/>
        <w:jc w:val="both"/>
      </w:pPr>
      <w:r w:rsidRPr="004764A5">
        <w:t>Участник переговоров, вправе не подавать уточненную заявку, в таком случае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w:t>
      </w:r>
    </w:p>
    <w:p w:rsidR="00037634" w:rsidRPr="004764A5" w:rsidRDefault="00037634" w:rsidP="00037634">
      <w:pPr>
        <w:pStyle w:val="a3"/>
        <w:numPr>
          <w:ilvl w:val="2"/>
          <w:numId w:val="10"/>
        </w:numPr>
        <w:ind w:left="0" w:firstLine="709"/>
        <w:jc w:val="both"/>
      </w:pPr>
      <w:r w:rsidRPr="004764A5">
        <w:t>Уточненная заявка участника, содержащая ухудшенные условия по отношению к его ранее поданной заявке или не соответствующая результатам, достигнутым при проведении конкурентных переговоров и отраженных в протоколе, оформляемом по результатам проведения конкурентных переговоров, не рассматривается, такой участник считается не участвовавшим в переговорах, при этом его предложение остается действующим с ранее объявленными условиями в ранее поданной заявке участника (последняя соответствующая требованиям извещения заявка).</w:t>
      </w:r>
    </w:p>
    <w:p w:rsidR="00037634" w:rsidRPr="004764A5" w:rsidRDefault="00037634" w:rsidP="00037634">
      <w:pPr>
        <w:pStyle w:val="a3"/>
        <w:ind w:left="0" w:firstLine="709"/>
        <w:jc w:val="both"/>
      </w:pPr>
      <w:r w:rsidRPr="004764A5">
        <w:t>В случае если в ходе рассмотрения уточненная заявка участника будет отклонена, при оценке заявок будет рассматриваться его первоначальная заявка (последняя соответствующая требованиям извещения заявка).</w:t>
      </w:r>
    </w:p>
    <w:p w:rsidR="00037634" w:rsidRPr="004764A5" w:rsidRDefault="00037634" w:rsidP="00037634">
      <w:pPr>
        <w:pStyle w:val="a3"/>
        <w:numPr>
          <w:ilvl w:val="2"/>
          <w:numId w:val="10"/>
        </w:numPr>
        <w:ind w:left="0" w:firstLine="709"/>
        <w:jc w:val="both"/>
      </w:pPr>
      <w:r w:rsidRPr="004764A5">
        <w:t>Уточненная заявка, поданная участником, не допущенным к участию в запросе котировок, не подлежит рассмотрению.</w:t>
      </w:r>
    </w:p>
    <w:p w:rsidR="00037634" w:rsidRPr="004764A5" w:rsidRDefault="00037634" w:rsidP="00037634">
      <w:pPr>
        <w:pStyle w:val="a3"/>
        <w:numPr>
          <w:ilvl w:val="2"/>
          <w:numId w:val="10"/>
        </w:numPr>
        <w:ind w:left="0" w:firstLine="709"/>
        <w:jc w:val="both"/>
      </w:pPr>
      <w:r w:rsidRPr="004764A5">
        <w:t xml:space="preserve">После проведения конкурентных переговоров победитель определяется в порядке, предусмотренном настоящим </w:t>
      </w:r>
      <w:r w:rsidRPr="004764A5">
        <w:rPr>
          <w:bCs/>
        </w:rPr>
        <w:t>приложением</w:t>
      </w:r>
      <w:r w:rsidRPr="004764A5">
        <w:t>.</w:t>
      </w:r>
    </w:p>
    <w:p w:rsidR="00037634" w:rsidRPr="004764A5" w:rsidRDefault="00037634" w:rsidP="00037634">
      <w:pPr>
        <w:pStyle w:val="a3"/>
        <w:ind w:left="0" w:firstLine="709"/>
        <w:jc w:val="both"/>
      </w:pPr>
    </w:p>
    <w:p w:rsidR="00037634" w:rsidRPr="004764A5" w:rsidRDefault="00037634" w:rsidP="00037634">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Антидемпинговые меры</w:t>
      </w:r>
    </w:p>
    <w:p w:rsidR="00037634" w:rsidRPr="004764A5" w:rsidRDefault="00037634" w:rsidP="00037634">
      <w:pPr>
        <w:ind w:firstLine="709"/>
      </w:pPr>
    </w:p>
    <w:p w:rsidR="00037634" w:rsidRPr="004764A5" w:rsidRDefault="00037634" w:rsidP="00037634">
      <w:pPr>
        <w:pStyle w:val="a3"/>
        <w:numPr>
          <w:ilvl w:val="2"/>
          <w:numId w:val="10"/>
        </w:numPr>
        <w:ind w:left="0" w:firstLine="709"/>
        <w:jc w:val="both"/>
      </w:pPr>
      <w:r w:rsidRPr="004764A5">
        <w:t>При предложении участником запроса котировок демпинговой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указываются в пункте 1.4 приложения № 1 к извещению.</w:t>
      </w:r>
    </w:p>
    <w:p w:rsidR="00037634" w:rsidRPr="004764A5" w:rsidRDefault="00037634" w:rsidP="00037634">
      <w:pPr>
        <w:pStyle w:val="a3"/>
        <w:numPr>
          <w:ilvl w:val="2"/>
          <w:numId w:val="10"/>
        </w:numPr>
        <w:ind w:left="0" w:firstLine="709"/>
        <w:jc w:val="both"/>
      </w:pPr>
      <w:r w:rsidRPr="004764A5">
        <w:t>Независимо от применения антидемпинговых мер заявка участника, содержащая демпинговую цену договора (цену лота),  отклоняется, если по итогам проведенного анализа представленных в составе заявки обоснования предложенной цены, расчета предложенной цены, иных документов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 законом «Технический регламент о безопасности зданий и сооружений».</w:t>
      </w:r>
    </w:p>
    <w:p w:rsidR="00037634" w:rsidRPr="004764A5" w:rsidRDefault="00037634" w:rsidP="00037634">
      <w:pPr>
        <w:pStyle w:val="a3"/>
        <w:numPr>
          <w:ilvl w:val="2"/>
          <w:numId w:val="10"/>
        </w:numPr>
        <w:ind w:left="0" w:firstLine="709"/>
        <w:jc w:val="both"/>
      </w:pPr>
      <w:r w:rsidRPr="004764A5">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(приложениями к нему)</w:t>
      </w:r>
      <w:r>
        <w:t xml:space="preserve"> </w:t>
      </w:r>
      <w:r w:rsidRPr="004764A5">
        <w:t>заключается договор, распространяются установленные требования в полном объеме.</w:t>
      </w:r>
    </w:p>
    <w:p w:rsidR="00037634" w:rsidRPr="004764A5" w:rsidRDefault="00037634" w:rsidP="00037634">
      <w:pPr>
        <w:pStyle w:val="a3"/>
        <w:ind w:left="0" w:firstLine="709"/>
        <w:jc w:val="both"/>
      </w:pPr>
    </w:p>
    <w:p w:rsidR="00037634" w:rsidRPr="004764A5" w:rsidRDefault="00037634" w:rsidP="00037634">
      <w:pPr>
        <w:pStyle w:val="3"/>
        <w:numPr>
          <w:ilvl w:val="1"/>
          <w:numId w:val="10"/>
        </w:numPr>
        <w:spacing w:before="0" w:after="0"/>
        <w:ind w:left="0" w:firstLine="709"/>
        <w:jc w:val="both"/>
        <w:rPr>
          <w:b w:val="0"/>
          <w:sz w:val="24"/>
          <w:szCs w:val="24"/>
        </w:rPr>
      </w:pPr>
      <w:r w:rsidRPr="004764A5">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37634" w:rsidRPr="004764A5" w:rsidRDefault="00037634" w:rsidP="00037634">
      <w:pPr>
        <w:pStyle w:val="a3"/>
        <w:ind w:left="0" w:firstLine="709"/>
        <w:jc w:val="both"/>
      </w:pPr>
    </w:p>
    <w:p w:rsidR="00037634" w:rsidRPr="004764A5" w:rsidRDefault="00037634" w:rsidP="00037634">
      <w:pPr>
        <w:pStyle w:val="a3"/>
        <w:numPr>
          <w:ilvl w:val="2"/>
          <w:numId w:val="10"/>
        </w:numPr>
        <w:ind w:left="0" w:firstLine="709"/>
        <w:jc w:val="both"/>
        <w:rPr>
          <w:bCs/>
        </w:rPr>
      </w:pPr>
      <w:r w:rsidRPr="004764A5">
        <w:t xml:space="preserve">Требования пункта 3.12 приложения № 2 к извещению применяются если в пункте 1.8 приложения № 1 к извещению в соответствии с постановлением Правительства Российской Федерации от 16 сентября 2016 г. «О приоритете </w:t>
      </w:r>
      <w:r w:rsidRPr="004764A5">
        <w:rPr>
          <w:bCs/>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037634" w:rsidRPr="004764A5" w:rsidRDefault="00037634" w:rsidP="00037634">
      <w:pPr>
        <w:pStyle w:val="a3"/>
        <w:numPr>
          <w:ilvl w:val="2"/>
          <w:numId w:val="10"/>
        </w:numPr>
        <w:ind w:left="0" w:firstLine="709"/>
        <w:jc w:val="both"/>
      </w:pPr>
      <w:r w:rsidRPr="004764A5">
        <w:t xml:space="preserve">При установлении приоритета </w:t>
      </w:r>
      <w:r w:rsidRPr="004764A5">
        <w:rPr>
          <w:bCs/>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Pr="004764A5">
        <w:t>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37634" w:rsidRPr="004764A5" w:rsidRDefault="00037634" w:rsidP="00037634">
      <w:pPr>
        <w:pStyle w:val="a3"/>
        <w:numPr>
          <w:ilvl w:val="2"/>
          <w:numId w:val="10"/>
        </w:numPr>
        <w:ind w:left="0" w:firstLine="709"/>
        <w:jc w:val="both"/>
      </w:pPr>
      <w:r w:rsidRPr="004764A5">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037634" w:rsidRPr="004764A5" w:rsidRDefault="00037634" w:rsidP="00037634">
      <w:pPr>
        <w:pStyle w:val="a3"/>
        <w:numPr>
          <w:ilvl w:val="2"/>
          <w:numId w:val="10"/>
        </w:numPr>
        <w:ind w:left="0" w:firstLine="709"/>
        <w:jc w:val="both"/>
      </w:pPr>
      <w:r w:rsidRPr="004764A5">
        <w:t>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w:t>
      </w:r>
      <w:r>
        <w:t xml:space="preserve">тавленной в приложении № 1.3 к </w:t>
      </w:r>
      <w:r w:rsidRPr="004764A5">
        <w:t xml:space="preserve">извещению. </w:t>
      </w:r>
    </w:p>
    <w:p w:rsidR="00037634" w:rsidRPr="004764A5" w:rsidRDefault="00037634" w:rsidP="00037634">
      <w:pPr>
        <w:pStyle w:val="a3"/>
        <w:numPr>
          <w:ilvl w:val="2"/>
          <w:numId w:val="10"/>
        </w:numPr>
        <w:ind w:left="0" w:firstLine="709"/>
        <w:jc w:val="both"/>
      </w:pPr>
      <w:r w:rsidRPr="004764A5">
        <w:t xml:space="preserve">Непредставление в составе заявки сведений о стране происхождения поставляемого товара не является основанием для отклонения заявки </w:t>
      </w:r>
      <w:r>
        <w:t xml:space="preserve">на участие в запросе котировок </w:t>
      </w:r>
      <w:r w:rsidRPr="004764A5">
        <w:t>и такая заявка рассматривается как содержащая предложение о поставке иностранного товара.</w:t>
      </w:r>
    </w:p>
    <w:p w:rsidR="00037634" w:rsidRPr="004764A5" w:rsidRDefault="00037634" w:rsidP="00037634">
      <w:pPr>
        <w:pStyle w:val="a3"/>
        <w:numPr>
          <w:ilvl w:val="2"/>
          <w:numId w:val="10"/>
        </w:numPr>
        <w:ind w:left="0" w:firstLine="709"/>
        <w:jc w:val="both"/>
      </w:pPr>
      <w:r w:rsidRPr="004764A5">
        <w:t xml:space="preserve">Участник, предоставивший в составе заявки недостоверные сведения о стране происхождения товара, </w:t>
      </w:r>
      <w:r w:rsidRPr="004764A5">
        <w:rPr>
          <w:rFonts w:eastAsia="MS Mincho"/>
        </w:rPr>
        <w:t>не допускается к участию в</w:t>
      </w:r>
      <w:r w:rsidRPr="004764A5">
        <w:t xml:space="preserve"> запросе котировок.</w:t>
      </w:r>
    </w:p>
    <w:p w:rsidR="00037634" w:rsidRPr="004764A5" w:rsidRDefault="00037634" w:rsidP="00037634">
      <w:pPr>
        <w:pStyle w:val="a3"/>
        <w:numPr>
          <w:ilvl w:val="2"/>
          <w:numId w:val="10"/>
        </w:numPr>
        <w:ind w:left="0" w:firstLine="709"/>
        <w:jc w:val="both"/>
      </w:pPr>
      <w:r w:rsidRPr="004764A5">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037634" w:rsidRPr="004764A5" w:rsidRDefault="00037634" w:rsidP="00037634">
      <w:pPr>
        <w:pStyle w:val="a3"/>
        <w:numPr>
          <w:ilvl w:val="2"/>
          <w:numId w:val="10"/>
        </w:numPr>
        <w:ind w:left="0" w:firstLine="709"/>
        <w:jc w:val="both"/>
      </w:pPr>
      <w:r w:rsidRPr="004764A5">
        <w:t>В случае признания победителя закупки уклонившимся от заключения договора, договор заключается с участником запросе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037634" w:rsidRPr="004764A5" w:rsidRDefault="00037634" w:rsidP="00037634">
      <w:pPr>
        <w:pStyle w:val="a3"/>
        <w:numPr>
          <w:ilvl w:val="2"/>
          <w:numId w:val="10"/>
        </w:numPr>
        <w:ind w:left="0" w:firstLine="709"/>
        <w:jc w:val="both"/>
      </w:pPr>
      <w:r w:rsidRPr="004764A5">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37634" w:rsidRPr="004764A5" w:rsidRDefault="00037634" w:rsidP="00037634">
      <w:pPr>
        <w:pStyle w:val="a3"/>
        <w:numPr>
          <w:ilvl w:val="2"/>
          <w:numId w:val="10"/>
        </w:numPr>
        <w:ind w:left="0" w:firstLine="709"/>
        <w:jc w:val="both"/>
      </w:pPr>
      <w:r w:rsidRPr="004764A5">
        <w:t>Приоритет не предоставляется в следующих случаях:</w:t>
      </w:r>
    </w:p>
    <w:p w:rsidR="00037634" w:rsidRPr="004764A5" w:rsidRDefault="00037634" w:rsidP="00037634">
      <w:pPr>
        <w:pStyle w:val="a3"/>
        <w:numPr>
          <w:ilvl w:val="3"/>
          <w:numId w:val="10"/>
        </w:numPr>
        <w:ind w:left="0" w:firstLine="709"/>
        <w:jc w:val="both"/>
      </w:pPr>
      <w:r w:rsidRPr="004764A5">
        <w:t>закупка признана несостоявшейся и договор заключается с единственным участником закупки;</w:t>
      </w:r>
    </w:p>
    <w:p w:rsidR="00037634" w:rsidRPr="004764A5" w:rsidRDefault="00037634" w:rsidP="00037634">
      <w:pPr>
        <w:pStyle w:val="a3"/>
        <w:numPr>
          <w:ilvl w:val="3"/>
          <w:numId w:val="10"/>
        </w:numPr>
        <w:ind w:left="0" w:firstLine="709"/>
        <w:jc w:val="both"/>
      </w:pPr>
      <w:r w:rsidRPr="004764A5">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037634" w:rsidRPr="004764A5" w:rsidRDefault="00037634" w:rsidP="00037634">
      <w:pPr>
        <w:pStyle w:val="a3"/>
        <w:numPr>
          <w:ilvl w:val="3"/>
          <w:numId w:val="10"/>
        </w:numPr>
        <w:ind w:left="0" w:firstLine="709"/>
        <w:jc w:val="both"/>
      </w:pPr>
      <w:r w:rsidRPr="004764A5">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037634" w:rsidRPr="004764A5" w:rsidRDefault="00037634" w:rsidP="00037634">
      <w:pPr>
        <w:pStyle w:val="a3"/>
        <w:numPr>
          <w:ilvl w:val="3"/>
          <w:numId w:val="10"/>
        </w:numPr>
        <w:ind w:left="0" w:firstLine="709"/>
        <w:jc w:val="both"/>
      </w:pPr>
      <w:r w:rsidRPr="004764A5">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37634" w:rsidRPr="004764A5" w:rsidRDefault="00037634" w:rsidP="00037634">
      <w:pPr>
        <w:autoSpaceDE w:val="0"/>
        <w:autoSpaceDN w:val="0"/>
        <w:adjustRightInd w:val="0"/>
        <w:ind w:firstLine="709"/>
        <w:jc w:val="both"/>
      </w:pPr>
      <w:r w:rsidRPr="004764A5">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37634" w:rsidRPr="004764A5" w:rsidRDefault="00037634" w:rsidP="00037634">
      <w:pPr>
        <w:pStyle w:val="a3"/>
        <w:numPr>
          <w:ilvl w:val="2"/>
          <w:numId w:val="10"/>
        </w:numPr>
        <w:ind w:left="0" w:firstLine="709"/>
        <w:jc w:val="both"/>
      </w:pPr>
      <w:r w:rsidRPr="004764A5">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037634" w:rsidRPr="004764A5" w:rsidRDefault="00037634" w:rsidP="00037634">
      <w:pPr>
        <w:ind w:firstLine="709"/>
      </w:pPr>
    </w:p>
    <w:p w:rsidR="00037634" w:rsidRPr="004764A5" w:rsidRDefault="00037634" w:rsidP="00037634">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Порядок подачи котировочной заявки</w:t>
      </w:r>
    </w:p>
    <w:p w:rsidR="00037634" w:rsidRPr="004764A5" w:rsidRDefault="00037634" w:rsidP="00037634">
      <w:pPr>
        <w:ind w:firstLine="709"/>
      </w:pPr>
    </w:p>
    <w:p w:rsidR="00037634" w:rsidRPr="004764A5" w:rsidRDefault="00037634" w:rsidP="00037634">
      <w:pPr>
        <w:pStyle w:val="a3"/>
        <w:numPr>
          <w:ilvl w:val="2"/>
          <w:numId w:val="10"/>
        </w:numPr>
        <w:ind w:left="0" w:firstLine="709"/>
        <w:jc w:val="both"/>
      </w:pPr>
      <w:r w:rsidRPr="004764A5">
        <w:t xml:space="preserve">Котировочная заявка </w:t>
      </w:r>
      <w:r>
        <w:t xml:space="preserve">должна содержать всю требуемую </w:t>
      </w:r>
      <w:r w:rsidRPr="004764A5">
        <w:t xml:space="preserve">настоящим приложением информацию и документы, должна быть оформлена в соответствии с требованиями извещения (приложений к нему). </w:t>
      </w:r>
    </w:p>
    <w:p w:rsidR="00037634" w:rsidRPr="004764A5" w:rsidRDefault="00037634" w:rsidP="00037634">
      <w:pPr>
        <w:pStyle w:val="a3"/>
        <w:numPr>
          <w:ilvl w:val="2"/>
          <w:numId w:val="10"/>
        </w:numPr>
        <w:ind w:left="0" w:firstLine="709"/>
        <w:jc w:val="both"/>
      </w:pPr>
      <w:r w:rsidRPr="004764A5">
        <w:t xml:space="preserve">Котировочная заявка участника, не соответствующая требованиям извещения, отклоняется. </w:t>
      </w:r>
    </w:p>
    <w:p w:rsidR="00037634" w:rsidRPr="004764A5" w:rsidRDefault="00037634" w:rsidP="00037634">
      <w:pPr>
        <w:pStyle w:val="a3"/>
        <w:numPr>
          <w:ilvl w:val="2"/>
          <w:numId w:val="10"/>
        </w:numPr>
        <w:ind w:left="0" w:firstLine="709"/>
        <w:jc w:val="both"/>
      </w:pPr>
      <w:r w:rsidRPr="004764A5">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и приложения к нему на иностранном языке, перевод на иностранный язык такое лицо осуществляет самостоятельно за свой счет. </w:t>
      </w:r>
    </w:p>
    <w:p w:rsidR="00037634" w:rsidRPr="004764A5" w:rsidRDefault="00037634" w:rsidP="00037634">
      <w:pPr>
        <w:pStyle w:val="a3"/>
        <w:numPr>
          <w:ilvl w:val="2"/>
          <w:numId w:val="10"/>
        </w:numPr>
        <w:ind w:left="0" w:firstLine="709"/>
        <w:jc w:val="both"/>
      </w:pPr>
      <w:r w:rsidRPr="004764A5">
        <w:t>В случае участия иностранного лица в запросе котировок, такое лицо в составе заявки должно представить все документы, предусмотренные извещения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037634" w:rsidRPr="004764A5" w:rsidRDefault="00037634" w:rsidP="00037634">
      <w:pPr>
        <w:pStyle w:val="a3"/>
        <w:numPr>
          <w:ilvl w:val="2"/>
          <w:numId w:val="10"/>
        </w:numPr>
        <w:ind w:left="0" w:firstLine="709"/>
        <w:jc w:val="both"/>
      </w:pPr>
      <w:r w:rsidRPr="004764A5">
        <w:t>В случае если в составе заявки участника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(помимо нотариально заверенного перевода) представляются с соблюдением следующих требований:</w:t>
      </w:r>
    </w:p>
    <w:p w:rsidR="00037634" w:rsidRPr="004764A5" w:rsidRDefault="00037634" w:rsidP="00037634">
      <w:pPr>
        <w:pStyle w:val="a5"/>
        <w:suppressAutoHyphens/>
        <w:ind w:firstLine="720"/>
        <w:rPr>
          <w:sz w:val="24"/>
        </w:rPr>
      </w:pPr>
      <w:r w:rsidRPr="004764A5">
        <w:rPr>
          <w:sz w:val="24"/>
        </w:rPr>
        <w:t>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документы должны быть легализованы в посольстве (консульстве) Российской Федерации в таком иностранном государстве;</w:t>
      </w:r>
    </w:p>
    <w:p w:rsidR="00037634" w:rsidRPr="004764A5" w:rsidRDefault="00037634" w:rsidP="00037634">
      <w:pPr>
        <w:pStyle w:val="a5"/>
        <w:tabs>
          <w:tab w:val="left" w:pos="1891"/>
        </w:tabs>
        <w:suppressAutoHyphens/>
        <w:ind w:firstLine="720"/>
        <w:rPr>
          <w:sz w:val="24"/>
        </w:rPr>
      </w:pPr>
      <w:r w:rsidRPr="004764A5">
        <w:rPr>
          <w:sz w:val="24"/>
        </w:rPr>
        <w:t xml:space="preserve">или </w:t>
      </w:r>
      <w:r w:rsidRPr="004764A5">
        <w:rPr>
          <w:sz w:val="24"/>
        </w:rPr>
        <w:tab/>
      </w:r>
    </w:p>
    <w:p w:rsidR="00037634" w:rsidRPr="004764A5" w:rsidRDefault="00037634" w:rsidP="00037634">
      <w:pPr>
        <w:pStyle w:val="a5"/>
        <w:suppressAutoHyphens/>
        <w:ind w:firstLine="720"/>
        <w:rPr>
          <w:sz w:val="24"/>
        </w:rPr>
      </w:pPr>
      <w:r w:rsidRPr="004764A5">
        <w:rPr>
          <w:sz w:val="24"/>
        </w:rPr>
        <w:t xml:space="preserve">2) если документы выданы в государстве, являющемся участником Гаагской конвенции, документы должны быть </w:t>
      </w:r>
      <w:proofErr w:type="spellStart"/>
      <w:r w:rsidRPr="004764A5">
        <w:rPr>
          <w:sz w:val="24"/>
        </w:rPr>
        <w:t>апостилированы</w:t>
      </w:r>
      <w:proofErr w:type="spellEnd"/>
      <w:r w:rsidRPr="004764A5">
        <w:rPr>
          <w:sz w:val="24"/>
        </w:rPr>
        <w:t xml:space="preserve"> в таком государстве в соответствии с требованиями Гаагской конвенции;</w:t>
      </w:r>
    </w:p>
    <w:p w:rsidR="00037634" w:rsidRPr="004764A5" w:rsidRDefault="00037634" w:rsidP="00037634">
      <w:pPr>
        <w:pStyle w:val="a5"/>
        <w:suppressAutoHyphens/>
        <w:ind w:firstLine="720"/>
        <w:rPr>
          <w:sz w:val="24"/>
        </w:rPr>
      </w:pPr>
      <w:r w:rsidRPr="004764A5">
        <w:rPr>
          <w:sz w:val="24"/>
        </w:rPr>
        <w:t>или</w:t>
      </w:r>
    </w:p>
    <w:p w:rsidR="00037634" w:rsidRPr="004764A5" w:rsidRDefault="00037634" w:rsidP="00037634">
      <w:pPr>
        <w:pStyle w:val="a5"/>
        <w:suppressAutoHyphens/>
        <w:ind w:firstLine="720"/>
        <w:rPr>
          <w:sz w:val="24"/>
        </w:rPr>
      </w:pPr>
      <w:r w:rsidRPr="004764A5">
        <w:rPr>
          <w:sz w:val="24"/>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037634" w:rsidRPr="004764A5" w:rsidRDefault="00037634" w:rsidP="00037634">
      <w:pPr>
        <w:pStyle w:val="a3"/>
        <w:numPr>
          <w:ilvl w:val="2"/>
          <w:numId w:val="10"/>
        </w:numPr>
        <w:ind w:left="0" w:firstLine="709"/>
        <w:jc w:val="both"/>
      </w:pPr>
      <w:r w:rsidRPr="004764A5">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037634" w:rsidRPr="004764A5" w:rsidRDefault="00037634" w:rsidP="00037634">
      <w:pPr>
        <w:pStyle w:val="a3"/>
        <w:numPr>
          <w:ilvl w:val="2"/>
          <w:numId w:val="10"/>
        </w:numPr>
        <w:ind w:left="0" w:firstLine="709"/>
        <w:jc w:val="both"/>
      </w:pPr>
      <w:r w:rsidRPr="004764A5">
        <w:t>Котировочная заявка состоит из открытой и закрытой частей. Размещение документов в составе заявки на электронной площадке осуществляется в соответствии с регламентом работы электронной площадки и руководством участника, размещенными на ЭТЗП.</w:t>
      </w:r>
    </w:p>
    <w:p w:rsidR="00037634" w:rsidRPr="004764A5" w:rsidRDefault="00037634" w:rsidP="00037634">
      <w:pPr>
        <w:pStyle w:val="a3"/>
        <w:numPr>
          <w:ilvl w:val="2"/>
          <w:numId w:val="10"/>
        </w:numPr>
        <w:ind w:left="0" w:firstLine="709"/>
        <w:jc w:val="both"/>
      </w:pPr>
      <w:r w:rsidRPr="004764A5">
        <w:t xml:space="preserve"> В открытой части котировочной заявки должны быть представлены:</w:t>
      </w:r>
    </w:p>
    <w:p w:rsidR="00037634" w:rsidRPr="004764A5" w:rsidRDefault="00037634" w:rsidP="00037634">
      <w:pPr>
        <w:pStyle w:val="a5"/>
        <w:tabs>
          <w:tab w:val="left" w:pos="0"/>
        </w:tabs>
        <w:suppressAutoHyphens/>
        <w:ind w:firstLine="720"/>
        <w:rPr>
          <w:sz w:val="24"/>
        </w:rPr>
      </w:pPr>
      <w:r w:rsidRPr="004764A5">
        <w:rPr>
          <w:sz w:val="24"/>
        </w:rPr>
        <w:t>заявка на участие в запросе котировок, подготовленная по Форме заявки участника, представленной в приложении № 1.3 к извещению;</w:t>
      </w:r>
    </w:p>
    <w:p w:rsidR="00037634" w:rsidRPr="004764A5" w:rsidRDefault="00037634" w:rsidP="00037634">
      <w:pPr>
        <w:pStyle w:val="a5"/>
        <w:tabs>
          <w:tab w:val="left" w:pos="0"/>
        </w:tabs>
        <w:suppressAutoHyphens/>
        <w:ind w:firstLine="720"/>
        <w:rPr>
          <w:sz w:val="24"/>
        </w:rPr>
      </w:pPr>
      <w:r w:rsidRPr="004764A5">
        <w:rPr>
          <w:sz w:val="24"/>
        </w:rPr>
        <w:t>техническое предложение, подготовленное по Форме технического предложения участника, представленной в приложении № 1.3 к извещению.</w:t>
      </w:r>
    </w:p>
    <w:p w:rsidR="00037634" w:rsidRPr="004764A5" w:rsidRDefault="00037634" w:rsidP="00037634">
      <w:pPr>
        <w:pStyle w:val="a3"/>
        <w:numPr>
          <w:ilvl w:val="2"/>
          <w:numId w:val="10"/>
        </w:numPr>
        <w:ind w:left="0" w:firstLine="709"/>
        <w:jc w:val="both"/>
      </w:pPr>
      <w:r w:rsidRPr="004764A5">
        <w:t>В закрытой части котировочной заявки должны быть представлены:</w:t>
      </w:r>
    </w:p>
    <w:p w:rsidR="00037634" w:rsidRPr="004764A5" w:rsidRDefault="00037634" w:rsidP="00037634">
      <w:pPr>
        <w:pStyle w:val="a5"/>
        <w:tabs>
          <w:tab w:val="left" w:pos="1440"/>
        </w:tabs>
        <w:suppressAutoHyphens/>
        <w:rPr>
          <w:sz w:val="24"/>
        </w:rPr>
      </w:pPr>
      <w:r w:rsidRPr="004764A5">
        <w:rPr>
          <w:sz w:val="24"/>
        </w:rPr>
        <w:t>3.13.9.1. выписка из единого государственного реестра юридических лиц, если доступ к сведениям, содержащимся в едином государственном реестре юридических лиц, об участнике запроса котировок ограничен в случаях, определенных постановлением Правительства Российской Федерации от 6 июня 2019 г. № 729 «Об определении случаев, в которых доступ к содержащимся в едином государственном реестре юридических лиц сведениям (документам, содержащим сведения) о юридическом лице может быть ограничен»;</w:t>
      </w:r>
    </w:p>
    <w:p w:rsidR="00037634" w:rsidRPr="004764A5" w:rsidRDefault="00037634" w:rsidP="00037634">
      <w:pPr>
        <w:pStyle w:val="a5"/>
        <w:tabs>
          <w:tab w:val="left" w:pos="1440"/>
        </w:tabs>
        <w:suppressAutoHyphens/>
        <w:ind w:firstLine="720"/>
        <w:rPr>
          <w:sz w:val="24"/>
        </w:rPr>
      </w:pPr>
      <w:r w:rsidRPr="004764A5">
        <w:rPr>
          <w:sz w:val="24"/>
        </w:rPr>
        <w:t>3.13.9.2. 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приложении № 1 к извещению установлен приоритет товаров российского происхождения). Документ должен быть сканирован с оригинала или копии, заверенной участником;</w:t>
      </w:r>
    </w:p>
    <w:p w:rsidR="00037634" w:rsidRPr="004764A5" w:rsidRDefault="00037634" w:rsidP="00037634">
      <w:pPr>
        <w:pStyle w:val="a5"/>
        <w:tabs>
          <w:tab w:val="left" w:pos="1440"/>
        </w:tabs>
        <w:suppressAutoHyphens/>
        <w:rPr>
          <w:sz w:val="24"/>
        </w:rPr>
      </w:pPr>
      <w:r w:rsidRPr="004764A5">
        <w:rPr>
          <w:sz w:val="24"/>
        </w:rPr>
        <w:t>3.13.9.3. документы, подтверждающие соответствие участников запроса котировок квалификационным требованиям, указанным в пункте 1.9 приложения № 1 к извещению, предлагаемых ими товаров, работ, услуг установленным требованиям технического задания (если в техническом задании предусмотрено требование о предоставлении документов);</w:t>
      </w:r>
    </w:p>
    <w:p w:rsidR="00037634" w:rsidRPr="004764A5" w:rsidRDefault="00037634" w:rsidP="00037634">
      <w:pPr>
        <w:pStyle w:val="a5"/>
        <w:tabs>
          <w:tab w:val="left" w:pos="1440"/>
        </w:tabs>
        <w:suppressAutoHyphens/>
        <w:rPr>
          <w:sz w:val="24"/>
        </w:rPr>
      </w:pPr>
      <w:r w:rsidRPr="004764A5">
        <w:rPr>
          <w:sz w:val="24"/>
        </w:rPr>
        <w:t>3.13.9.4. документы, подтверждающие внесение обеспечения котировочной заявки (если в извещении и пункте 1.5 приложения № 1 к извещению содержится данное требование). Если участником выбрана форма обеспечения заявки в виде банковской гарантии, предоставляется сканированная с оригинала банковская гарантия. Если участником выбрана форма обеспечения заявки в виде перечисления денежных средств предоставляется сканированное с оригинала или копии платежного поручения о перечислении денежных средств;</w:t>
      </w:r>
    </w:p>
    <w:p w:rsidR="00037634" w:rsidRPr="004764A5" w:rsidRDefault="00037634" w:rsidP="00037634">
      <w:pPr>
        <w:pStyle w:val="a5"/>
        <w:tabs>
          <w:tab w:val="left" w:pos="1440"/>
        </w:tabs>
        <w:suppressAutoHyphens/>
        <w:rPr>
          <w:sz w:val="24"/>
        </w:rPr>
      </w:pPr>
      <w:r w:rsidRPr="004764A5">
        <w:rPr>
          <w:sz w:val="24"/>
        </w:rPr>
        <w:t>3.13.9.5. 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Договор должен быть сканирован с оригинала;</w:t>
      </w:r>
    </w:p>
    <w:p w:rsidR="00037634" w:rsidRPr="004764A5" w:rsidRDefault="00037634" w:rsidP="00037634">
      <w:pPr>
        <w:pStyle w:val="a5"/>
        <w:tabs>
          <w:tab w:val="left" w:pos="0"/>
        </w:tabs>
        <w:suppressAutoHyphens/>
        <w:rPr>
          <w:sz w:val="24"/>
        </w:rPr>
      </w:pPr>
      <w:r w:rsidRPr="004764A5">
        <w:rPr>
          <w:sz w:val="24"/>
        </w:rPr>
        <w:t>3.13.9.6. документы, подтверждающие возможность поставки товара, выполнения работ, оказания услуг, обосновывающие предложенную участником цену и иные документы, запрашиваемые при применении антидемпинговых мер, если требование о предоставлении документов предусмотрено в пункте 1.4 приложения № 1 к извещению;</w:t>
      </w:r>
    </w:p>
    <w:p w:rsidR="00037634" w:rsidRPr="004764A5" w:rsidRDefault="00037634" w:rsidP="00037634">
      <w:pPr>
        <w:pStyle w:val="a3"/>
        <w:numPr>
          <w:ilvl w:val="2"/>
          <w:numId w:val="10"/>
        </w:numPr>
        <w:ind w:left="0" w:firstLine="709"/>
        <w:jc w:val="both"/>
      </w:pPr>
      <w:r w:rsidRPr="004764A5">
        <w:t>В закрытой части котировочной заявки участник вправе представить учредительные документы, выписку из единого государстве</w:t>
      </w:r>
      <w:r>
        <w:t xml:space="preserve">нного реестра юридических лиц, </w:t>
      </w:r>
      <w:r w:rsidRPr="004764A5">
        <w:t>выписку из единого государственного реестра индивидуальных предпринимателей и иные документы по своему усмотрению.</w:t>
      </w:r>
    </w:p>
    <w:p w:rsidR="00037634" w:rsidRPr="004764A5" w:rsidRDefault="00037634" w:rsidP="00037634">
      <w:pPr>
        <w:pStyle w:val="a3"/>
        <w:numPr>
          <w:ilvl w:val="2"/>
          <w:numId w:val="10"/>
        </w:numPr>
        <w:ind w:left="0" w:firstLine="709"/>
        <w:jc w:val="both"/>
      </w:pPr>
      <w:r w:rsidRPr="004764A5">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В этом случае продление срока действия обеспечения заявок не требуется.</w:t>
      </w:r>
    </w:p>
    <w:p w:rsidR="00037634" w:rsidRPr="004764A5" w:rsidRDefault="00037634" w:rsidP="00037634">
      <w:pPr>
        <w:pStyle w:val="a3"/>
        <w:numPr>
          <w:ilvl w:val="2"/>
          <w:numId w:val="10"/>
        </w:numPr>
        <w:ind w:left="0" w:firstLine="709"/>
        <w:jc w:val="both"/>
      </w:pPr>
      <w:r w:rsidRPr="004764A5">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037634" w:rsidRPr="004764A5" w:rsidRDefault="00037634" w:rsidP="00037634">
      <w:pPr>
        <w:pStyle w:val="a3"/>
        <w:numPr>
          <w:ilvl w:val="2"/>
          <w:numId w:val="10"/>
        </w:numPr>
        <w:ind w:left="0" w:firstLine="709"/>
        <w:jc w:val="both"/>
      </w:pPr>
      <w:r w:rsidRPr="004764A5">
        <w:t>Заявки принимаются до истечения срока подачи заявок. По истечении срока подачи заявок заявки не принимаются.</w:t>
      </w:r>
    </w:p>
    <w:p w:rsidR="00037634" w:rsidRPr="004764A5" w:rsidRDefault="00037634" w:rsidP="00037634">
      <w:pPr>
        <w:pStyle w:val="a3"/>
        <w:numPr>
          <w:ilvl w:val="2"/>
          <w:numId w:val="10"/>
        </w:numPr>
        <w:ind w:left="0" w:firstLine="709"/>
        <w:jc w:val="both"/>
      </w:pPr>
      <w:r w:rsidRPr="004764A5">
        <w:t xml:space="preserve"> Все файлы, представленные в составе заявки, должны иметь наименование, соответствующее наименованию документов, содержащихся в них. </w:t>
      </w:r>
    </w:p>
    <w:p w:rsidR="00037634" w:rsidRPr="004764A5" w:rsidRDefault="00037634" w:rsidP="00037634">
      <w:pPr>
        <w:pStyle w:val="a3"/>
        <w:numPr>
          <w:ilvl w:val="2"/>
          <w:numId w:val="10"/>
        </w:numPr>
        <w:ind w:left="0" w:firstLine="709"/>
        <w:jc w:val="both"/>
      </w:pPr>
      <w:r w:rsidRPr="004764A5">
        <w:t xml:space="preserve">Документы, входящие в предложения для переторжки, уточненной заявки представляются в открытой части, за исключением документов, предоставляемых в качестве обоснования демпинговой цены (если представление документов предусмотрено данным пунктом), которые представляются в закрытой части. </w:t>
      </w:r>
    </w:p>
    <w:p w:rsidR="00037634" w:rsidRPr="004764A5" w:rsidRDefault="00037634" w:rsidP="00037634">
      <w:pPr>
        <w:pStyle w:val="a3"/>
        <w:numPr>
          <w:ilvl w:val="2"/>
          <w:numId w:val="10"/>
        </w:numPr>
        <w:ind w:left="0" w:firstLine="709"/>
        <w:jc w:val="both"/>
      </w:pPr>
      <w:r w:rsidRPr="004764A5">
        <w:t>При непредставлении участником части (частей) котировочной заявки (открытой и/или закрытой части) такая заявка считается не поданной.</w:t>
      </w:r>
    </w:p>
    <w:p w:rsidR="00037634" w:rsidRPr="004764A5" w:rsidRDefault="00037634" w:rsidP="00037634">
      <w:pPr>
        <w:pStyle w:val="a3"/>
        <w:numPr>
          <w:ilvl w:val="2"/>
          <w:numId w:val="10"/>
        </w:numPr>
        <w:ind w:left="0" w:firstLine="709"/>
        <w:jc w:val="both"/>
      </w:pPr>
      <w:r w:rsidRPr="004764A5">
        <w:t xml:space="preserve">Котировочная заявка (предложение для переторжки, уточненная заявка) подается в виде документов в формате </w:t>
      </w:r>
      <w:proofErr w:type="spellStart"/>
      <w:r w:rsidRPr="004764A5">
        <w:t>pdf</w:t>
      </w:r>
      <w:proofErr w:type="spellEnd"/>
      <w:r w:rsidRPr="004764A5">
        <w:footnoteReference w:id="8"/>
      </w:r>
      <w:r w:rsidRPr="004764A5">
        <w:t xml:space="preserve"> (требуемое разрешение при сканировании документов составляет 75-100</w:t>
      </w:r>
      <w:r w:rsidRPr="004764A5">
        <w:rPr>
          <w:lang w:val="en-US"/>
        </w:rPr>
        <w:t>dpi</w:t>
      </w:r>
      <w:r w:rsidRPr="004764A5">
        <w:footnoteReference w:id="9"/>
      </w:r>
      <w:r w:rsidRPr="004764A5">
        <w:t xml:space="preserve">) или в виде документов в формате </w:t>
      </w:r>
      <w:r w:rsidRPr="004764A5">
        <w:rPr>
          <w:lang w:val="en-US"/>
        </w:rPr>
        <w:t>word</w:t>
      </w:r>
      <w:r w:rsidRPr="004764A5">
        <w:t>. Допускается сканирование в черно-белом режиме. Документы, входящие в состав заявки (предложения для переторжки, уточненные заявки), должны соответствовать требованиям по оформлению, изложенным в настоящем приложении.</w:t>
      </w:r>
    </w:p>
    <w:p w:rsidR="00037634" w:rsidRPr="004764A5" w:rsidRDefault="00037634" w:rsidP="00037634">
      <w:pPr>
        <w:pStyle w:val="a3"/>
        <w:numPr>
          <w:ilvl w:val="2"/>
          <w:numId w:val="10"/>
        </w:numPr>
        <w:ind w:left="0" w:firstLine="709"/>
        <w:jc w:val="both"/>
      </w:pPr>
      <w:r w:rsidRPr="004764A5">
        <w:t xml:space="preserve">Для надлежащей подачи котировочных заявок (предложений для переторжки, уточненных заявок) на участие в запросе котировок участники в личном кабинете электронных процедур на ЭТЗП, на странице данного запроса котировок на сайте ЭТЗП подают котировочные заявки (предложения для переторжки, уточненные заявки), с использованием соответствующего функционала сайта ЭТЗП. </w:t>
      </w:r>
    </w:p>
    <w:p w:rsidR="00037634" w:rsidRPr="004764A5" w:rsidRDefault="00037634" w:rsidP="00037634">
      <w:pPr>
        <w:pStyle w:val="a5"/>
        <w:suppressAutoHyphens/>
        <w:rPr>
          <w:sz w:val="24"/>
        </w:rPr>
      </w:pPr>
    </w:p>
    <w:p w:rsidR="00037634" w:rsidRPr="004764A5" w:rsidRDefault="00037634" w:rsidP="00037634">
      <w:pPr>
        <w:pStyle w:val="a5"/>
        <w:suppressAutoHyphens/>
        <w:rPr>
          <w:sz w:val="24"/>
        </w:rPr>
      </w:pPr>
    </w:p>
    <w:p w:rsidR="00037634" w:rsidRPr="004764A5" w:rsidRDefault="00037634" w:rsidP="00037634">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Изменение и отзыв котировочных заявок</w:t>
      </w:r>
    </w:p>
    <w:p w:rsidR="00037634" w:rsidRPr="004764A5" w:rsidRDefault="00037634" w:rsidP="00037634">
      <w:pPr>
        <w:ind w:firstLine="709"/>
      </w:pPr>
    </w:p>
    <w:p w:rsidR="00037634" w:rsidRPr="004764A5" w:rsidRDefault="00037634" w:rsidP="00037634">
      <w:pPr>
        <w:pStyle w:val="a3"/>
        <w:numPr>
          <w:ilvl w:val="2"/>
          <w:numId w:val="10"/>
        </w:numPr>
        <w:ind w:left="0" w:firstLine="709"/>
        <w:jc w:val="both"/>
      </w:pPr>
      <w:r w:rsidRPr="004764A5">
        <w:t>Участник вправе изменить или отозвать поданную котировочную заявку в любое время до истечения срока подачи котировочных заявок, не утрачивая права на обеспечение.</w:t>
      </w:r>
    </w:p>
    <w:p w:rsidR="00037634" w:rsidRPr="004764A5" w:rsidRDefault="00037634" w:rsidP="00037634">
      <w:pPr>
        <w:pStyle w:val="a3"/>
        <w:numPr>
          <w:ilvl w:val="2"/>
          <w:numId w:val="10"/>
        </w:numPr>
        <w:ind w:left="0" w:firstLine="709"/>
        <w:jc w:val="both"/>
      </w:pPr>
      <w:r w:rsidRPr="004764A5">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037634" w:rsidRPr="004764A5" w:rsidRDefault="00037634" w:rsidP="00037634">
      <w:pPr>
        <w:pStyle w:val="a3"/>
        <w:numPr>
          <w:ilvl w:val="2"/>
          <w:numId w:val="10"/>
        </w:numPr>
        <w:ind w:left="0" w:firstLine="709"/>
        <w:jc w:val="both"/>
      </w:pPr>
      <w:r w:rsidRPr="004764A5">
        <w:t>Для отзыва заявки на ЭТЗП необходимо ее удалить или перевести в состояние редактирования. Для внесения изменений в заявку, необходимо сначала ее отозвать, затем внести в нее изменения, подписать усиленной квалифицированной электронной подписью и вновь направить на электронную площадку. Без отзыва заявки изменить ее невозможно. Для внесения изменений в поданную котировочную заявку или отзыва заявки необходимо руководствоваться нормативными документами ЭТЗП, размещенными на сайте ЭТЗП.</w:t>
      </w:r>
    </w:p>
    <w:p w:rsidR="00037634" w:rsidRPr="004764A5" w:rsidRDefault="00037634" w:rsidP="00037634">
      <w:pPr>
        <w:ind w:firstLine="709"/>
        <w:jc w:val="both"/>
      </w:pPr>
    </w:p>
    <w:p w:rsidR="00037634" w:rsidRPr="004764A5" w:rsidRDefault="00037634" w:rsidP="00037634">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Обеспечение котировочных заявок</w:t>
      </w:r>
    </w:p>
    <w:p w:rsidR="00037634" w:rsidRPr="004764A5" w:rsidRDefault="00037634" w:rsidP="00037634">
      <w:pPr>
        <w:ind w:firstLine="709"/>
      </w:pPr>
    </w:p>
    <w:p w:rsidR="00037634" w:rsidRPr="004764A5" w:rsidRDefault="00037634" w:rsidP="00037634">
      <w:pPr>
        <w:pStyle w:val="a3"/>
        <w:numPr>
          <w:ilvl w:val="2"/>
          <w:numId w:val="10"/>
        </w:numPr>
        <w:ind w:left="0" w:firstLine="709"/>
        <w:jc w:val="both"/>
      </w:pPr>
      <w:r w:rsidRPr="004764A5">
        <w:t>Обеспечение котировочной заявки может быть представлено в форме внесения денежных средств ил</w:t>
      </w:r>
      <w:r>
        <w:t xml:space="preserve">и в форме банковской гарантии </w:t>
      </w:r>
      <w:r w:rsidRPr="004764A5">
        <w:t xml:space="preserve">Выбор способа обеспечения заявки на участие в запросе котировок осуществляется участником запроса котировок. </w:t>
      </w:r>
      <w:r w:rsidRPr="004764A5">
        <w:rPr>
          <w:rFonts w:eastAsia="MS Mincho"/>
          <w:bCs/>
        </w:rPr>
        <w:t>Предоставление обеспечения иным способом не допускается.</w:t>
      </w:r>
    </w:p>
    <w:p w:rsidR="00037634" w:rsidRPr="004764A5" w:rsidRDefault="00037634" w:rsidP="00037634">
      <w:pPr>
        <w:pStyle w:val="a3"/>
        <w:numPr>
          <w:ilvl w:val="2"/>
          <w:numId w:val="10"/>
        </w:numPr>
        <w:ind w:left="0" w:firstLine="709"/>
        <w:jc w:val="both"/>
      </w:pPr>
      <w:r w:rsidRPr="004764A5">
        <w:t>При выборе способа обеспечения заявки в форме внесения денежных средств участник перечисляет денежные средства в размере и по реквизитам, установленном в пункте 1.5 приложения № 1 к извещению, до окончания срока подачи заявок.</w:t>
      </w:r>
    </w:p>
    <w:p w:rsidR="00037634" w:rsidRPr="004764A5" w:rsidRDefault="00037634" w:rsidP="00037634">
      <w:pPr>
        <w:pStyle w:val="a3"/>
        <w:numPr>
          <w:ilvl w:val="2"/>
          <w:numId w:val="10"/>
        </w:numPr>
        <w:ind w:left="0" w:firstLine="709"/>
        <w:jc w:val="both"/>
      </w:pPr>
      <w:r w:rsidRPr="004764A5">
        <w:t xml:space="preserve"> Факт внесения участником денежных средств в качестве обеспечения заявки на участие в запросе котировок должен быть подтвержден платежным поручением, подтверждающим перечисление денежных средств в качестве обеспечения заявки на участие в запросе котировок, или копией такого поручения.</w:t>
      </w:r>
    </w:p>
    <w:p w:rsidR="00037634" w:rsidRPr="004764A5" w:rsidRDefault="00037634" w:rsidP="00037634">
      <w:pPr>
        <w:pStyle w:val="a3"/>
        <w:numPr>
          <w:ilvl w:val="2"/>
          <w:numId w:val="10"/>
        </w:numPr>
        <w:ind w:left="0" w:firstLine="709"/>
        <w:jc w:val="both"/>
        <w:rPr>
          <w:rFonts w:eastAsia="MS Mincho"/>
          <w:bCs/>
        </w:rPr>
      </w:pPr>
      <w:r w:rsidRPr="004764A5">
        <w:rPr>
          <w:spacing w:val="-2"/>
        </w:rPr>
        <w:t xml:space="preserve">В случае если участником запроса котировок в составе заявки представлены документы, подтверждающие внесение денежных средств в качестве обеспечения заявки на участие в запросе котировок, но до даты окончания срока подачи заявок денежные средства не поступили на счет, который указан заказчиком в </w:t>
      </w:r>
      <w:r w:rsidRPr="004764A5">
        <w:t>извещении</w:t>
      </w:r>
      <w:r w:rsidRPr="004764A5">
        <w:rPr>
          <w:spacing w:val="-2"/>
        </w:rPr>
        <w:t>, такой участник запроса котировок признается не предоставившим обеспечение заявки.</w:t>
      </w:r>
    </w:p>
    <w:p w:rsidR="00037634" w:rsidRPr="004764A5" w:rsidRDefault="00037634" w:rsidP="00037634">
      <w:pPr>
        <w:pStyle w:val="a3"/>
        <w:ind w:left="0" w:firstLine="709"/>
        <w:jc w:val="both"/>
        <w:rPr>
          <w:rFonts w:eastAsia="MS Mincho"/>
          <w:bCs/>
        </w:rPr>
      </w:pPr>
      <w:r w:rsidRPr="004764A5">
        <w:rPr>
          <w:rFonts w:eastAsia="MS Mincho"/>
          <w:bCs/>
        </w:rPr>
        <w:t xml:space="preserve">В случае если в платежном поручении, представленном участником в составе заявки, назначение платежа не указано или указано не в соответствии с требованиями пункта 1.5 </w:t>
      </w:r>
      <w:r w:rsidRPr="004764A5">
        <w:t>приложения № 1 извещения</w:t>
      </w:r>
      <w:r w:rsidRPr="004764A5">
        <w:rPr>
          <w:rFonts w:eastAsia="MS Mincho"/>
          <w:bCs/>
        </w:rPr>
        <w:t>, обеспечение заявки считается непредставленным.</w:t>
      </w:r>
    </w:p>
    <w:p w:rsidR="00037634" w:rsidRPr="004764A5" w:rsidRDefault="00037634" w:rsidP="00037634">
      <w:pPr>
        <w:pStyle w:val="a3"/>
        <w:ind w:left="0" w:firstLine="709"/>
        <w:jc w:val="both"/>
        <w:rPr>
          <w:rFonts w:eastAsia="MS Mincho"/>
          <w:bCs/>
        </w:rPr>
      </w:pPr>
      <w:r w:rsidRPr="004764A5">
        <w:rPr>
          <w:rFonts w:eastAsia="MS Mincho"/>
          <w:bCs/>
        </w:rPr>
        <w:t>Если в составе заявки не представлено платежное поручение, но денежные средства поступили на счет заказчика, указанный в пункте 1.5 приложения № 1 к извещению, до окончания срока подачи заявки, обеспечение заявки считается представленным.</w:t>
      </w:r>
    </w:p>
    <w:p w:rsidR="00037634" w:rsidRPr="004764A5" w:rsidRDefault="00037634" w:rsidP="00037634">
      <w:pPr>
        <w:pStyle w:val="a3"/>
        <w:numPr>
          <w:ilvl w:val="2"/>
          <w:numId w:val="10"/>
        </w:numPr>
        <w:ind w:left="0" w:firstLine="709"/>
        <w:jc w:val="both"/>
        <w:rPr>
          <w:rFonts w:eastAsia="MS Mincho"/>
          <w:bCs/>
        </w:rPr>
      </w:pPr>
      <w:r w:rsidRPr="004764A5">
        <w:rPr>
          <w:spacing w:val="-2"/>
        </w:rPr>
        <w:t>Денежные средства, внесенные в качестве обеспечения заявки на участие в запросе котировок, возвращаются на счет участника запроса котировок в течение 7 (семи) рабочих дней, если иное не предусмотрено извещением, с даты наступления одного из следующих случаев:</w:t>
      </w:r>
    </w:p>
    <w:p w:rsidR="00037634" w:rsidRPr="004764A5" w:rsidRDefault="00037634" w:rsidP="00037634">
      <w:pPr>
        <w:pStyle w:val="a3"/>
        <w:numPr>
          <w:ilvl w:val="3"/>
          <w:numId w:val="10"/>
        </w:numPr>
        <w:ind w:left="0" w:firstLine="709"/>
        <w:jc w:val="both"/>
        <w:rPr>
          <w:rFonts w:eastAsia="MS Mincho"/>
          <w:bCs/>
        </w:rPr>
      </w:pPr>
      <w:r w:rsidRPr="004764A5">
        <w:rPr>
          <w:spacing w:val="-2"/>
        </w:rPr>
        <w:t>после принятия решения об отказе от проведения запроса котировок – всем участникам запроса котировок, подавшим котировочные заявки,</w:t>
      </w:r>
    </w:p>
    <w:p w:rsidR="00037634" w:rsidRPr="004764A5" w:rsidRDefault="00037634" w:rsidP="00037634">
      <w:pPr>
        <w:pStyle w:val="a3"/>
        <w:numPr>
          <w:ilvl w:val="3"/>
          <w:numId w:val="10"/>
        </w:numPr>
        <w:ind w:left="0" w:firstLine="709"/>
        <w:jc w:val="both"/>
        <w:rPr>
          <w:rFonts w:eastAsia="MS Mincho"/>
          <w:bCs/>
        </w:rPr>
      </w:pPr>
      <w:r w:rsidRPr="004764A5">
        <w:rPr>
          <w:spacing w:val="-2"/>
        </w:rPr>
        <w:t>после отзыва участником запроса котировок заявки до окончания срока подачи заявок – такому участнику,</w:t>
      </w:r>
    </w:p>
    <w:p w:rsidR="00037634" w:rsidRPr="004764A5" w:rsidRDefault="00037634" w:rsidP="00037634">
      <w:pPr>
        <w:pStyle w:val="a3"/>
        <w:numPr>
          <w:ilvl w:val="3"/>
          <w:numId w:val="10"/>
        </w:numPr>
        <w:ind w:left="0" w:firstLine="709"/>
        <w:jc w:val="both"/>
        <w:rPr>
          <w:rFonts w:eastAsia="MS Mincho"/>
          <w:bCs/>
        </w:rPr>
      </w:pPr>
      <w:r w:rsidRPr="004764A5">
        <w:rPr>
          <w:spacing w:val="-2"/>
        </w:rPr>
        <w:t xml:space="preserve">после отказа участника запроса котировок от продления срока действия котировочной заявки – такому участнику запроса котировок, </w:t>
      </w:r>
    </w:p>
    <w:p w:rsidR="00037634" w:rsidRPr="004764A5" w:rsidRDefault="00037634" w:rsidP="00037634">
      <w:pPr>
        <w:pStyle w:val="a3"/>
        <w:numPr>
          <w:ilvl w:val="3"/>
          <w:numId w:val="10"/>
        </w:numPr>
        <w:ind w:left="0" w:firstLine="709"/>
        <w:jc w:val="both"/>
        <w:rPr>
          <w:rFonts w:eastAsia="MS Mincho"/>
          <w:bCs/>
        </w:rPr>
      </w:pPr>
      <w:r w:rsidRPr="004764A5">
        <w:t>после вскрытия заявок – лицам, не представившим заявку или участникам, не представившим открытую или закрытую часть заявки а также единственному участнику, если на участие в запросе котировок поступила одна заявка и заказчиком принято решение о признании запроса котировок несостоявшимся без рассмотрения заявки и заключения договора, на основании подписанного уполномоченным лицом участника, письменного обращения, в котором должны быть указаны реквизиты счета для перечисления денежных средств;</w:t>
      </w:r>
    </w:p>
    <w:p w:rsidR="00037634" w:rsidRPr="004764A5" w:rsidRDefault="00037634" w:rsidP="00037634">
      <w:pPr>
        <w:pStyle w:val="a3"/>
        <w:numPr>
          <w:ilvl w:val="3"/>
          <w:numId w:val="10"/>
        </w:numPr>
        <w:ind w:left="0" w:firstLine="709"/>
        <w:jc w:val="both"/>
        <w:rPr>
          <w:rFonts w:eastAsia="MS Mincho"/>
          <w:bCs/>
        </w:rPr>
      </w:pPr>
      <w:r w:rsidRPr="004764A5">
        <w:rPr>
          <w:spacing w:val="-2"/>
        </w:rPr>
        <w:t>после получения котировочной заявки после окончания срока подачи заявок – участникам запроса котировок, которые подали эти заявки,</w:t>
      </w:r>
    </w:p>
    <w:p w:rsidR="00037634" w:rsidRPr="004764A5" w:rsidRDefault="00037634" w:rsidP="00037634">
      <w:pPr>
        <w:pStyle w:val="a3"/>
        <w:numPr>
          <w:ilvl w:val="3"/>
          <w:numId w:val="10"/>
        </w:numPr>
        <w:ind w:left="0" w:firstLine="709"/>
        <w:jc w:val="both"/>
        <w:rPr>
          <w:rFonts w:eastAsia="MS Mincho"/>
          <w:bCs/>
        </w:rPr>
      </w:pPr>
      <w:r w:rsidRPr="004764A5">
        <w:t xml:space="preserve">после отказа заказчика от заключения договора с </w:t>
      </w:r>
      <w:r w:rsidRPr="004764A5">
        <w:rPr>
          <w:spacing w:val="-2"/>
        </w:rPr>
        <w:t>победителем (участником, заявке которого присвоен второй номер, единственным участником, допущенным к участию в запросе котировок (</w:t>
      </w:r>
      <w:r w:rsidRPr="004764A5">
        <w:t>в случае если принято решение о заключении договора с таким участником</w:t>
      </w:r>
      <w:r w:rsidRPr="004764A5">
        <w:rPr>
          <w:spacing w:val="-2"/>
        </w:rPr>
        <w:t xml:space="preserve">) </w:t>
      </w:r>
      <w:r w:rsidRPr="004764A5">
        <w:t>в случае установления его несоответствия требовани</w:t>
      </w:r>
      <w:r>
        <w:t xml:space="preserve">ям настоящего приложения и/или </w:t>
      </w:r>
      <w:r w:rsidRPr="004764A5">
        <w:t>при предоставлении таким участником недостоверной информации в отношении  своего соответствия требованиям настоящего приложения – такому участнику запроса котировок;</w:t>
      </w:r>
    </w:p>
    <w:p w:rsidR="00037634" w:rsidRPr="004764A5" w:rsidRDefault="00037634" w:rsidP="00037634">
      <w:pPr>
        <w:pStyle w:val="a3"/>
        <w:numPr>
          <w:ilvl w:val="3"/>
          <w:numId w:val="10"/>
        </w:numPr>
        <w:ind w:left="0" w:firstLine="709"/>
        <w:jc w:val="both"/>
        <w:rPr>
          <w:rFonts w:eastAsia="MS Mincho"/>
          <w:bCs/>
        </w:rPr>
      </w:pPr>
      <w:r w:rsidRPr="004764A5">
        <w:rPr>
          <w:spacing w:val="-2"/>
        </w:rPr>
        <w:t xml:space="preserve">после отказа единственного участника от заключения договора </w:t>
      </w:r>
      <w:r w:rsidRPr="004764A5">
        <w:t>в связи со снижением цены заключаемого договора по сравнению с ценой, указанной в котировочной заявке участника – такому участнику запроса котировок</w:t>
      </w:r>
      <w:r w:rsidRPr="004764A5">
        <w:rPr>
          <w:spacing w:val="-2"/>
        </w:rPr>
        <w:t>;</w:t>
      </w:r>
    </w:p>
    <w:p w:rsidR="00037634" w:rsidRPr="004764A5" w:rsidRDefault="00037634" w:rsidP="00037634">
      <w:pPr>
        <w:pStyle w:val="a3"/>
        <w:numPr>
          <w:ilvl w:val="3"/>
          <w:numId w:val="10"/>
        </w:numPr>
        <w:ind w:left="0" w:firstLine="709"/>
        <w:jc w:val="both"/>
        <w:rPr>
          <w:rFonts w:eastAsia="MS Mincho"/>
          <w:bCs/>
        </w:rPr>
      </w:pPr>
      <w:r w:rsidRPr="004764A5">
        <w:rPr>
          <w:spacing w:val="-2"/>
        </w:rPr>
        <w:t>после размещения итогового протокола – участникам, которые не стали победителями запроса котировок (за исключением участника, котировочной заявке которого присвоен второй номер);</w:t>
      </w:r>
    </w:p>
    <w:p w:rsidR="00037634" w:rsidRPr="004764A5" w:rsidRDefault="00037634" w:rsidP="00037634">
      <w:pPr>
        <w:pStyle w:val="a3"/>
        <w:numPr>
          <w:ilvl w:val="3"/>
          <w:numId w:val="10"/>
        </w:numPr>
        <w:ind w:left="0" w:firstLine="709"/>
        <w:jc w:val="both"/>
        <w:rPr>
          <w:rFonts w:eastAsia="MS Mincho"/>
          <w:bCs/>
        </w:rPr>
      </w:pPr>
      <w:r w:rsidRPr="004764A5">
        <w:rPr>
          <w:spacing w:val="-2"/>
        </w:rPr>
        <w:t>после заключения договора – победителю запроса коти</w:t>
      </w:r>
      <w:r>
        <w:rPr>
          <w:spacing w:val="-2"/>
        </w:rPr>
        <w:t xml:space="preserve">ровок, участнику, котировочной </w:t>
      </w:r>
      <w:r w:rsidRPr="004764A5">
        <w:rPr>
          <w:spacing w:val="-2"/>
        </w:rPr>
        <w:t xml:space="preserve">заявке которого присвоен второй номер, участнику, с которым в соответствии с </w:t>
      </w:r>
      <w:r w:rsidRPr="004764A5">
        <w:t xml:space="preserve">настоящим приложением </w:t>
      </w:r>
      <w:r w:rsidRPr="004764A5">
        <w:rPr>
          <w:spacing w:val="-2"/>
        </w:rPr>
        <w:t xml:space="preserve">заключается договор. </w:t>
      </w:r>
    </w:p>
    <w:p w:rsidR="00037634" w:rsidRPr="004764A5" w:rsidRDefault="00037634" w:rsidP="00037634">
      <w:pPr>
        <w:pStyle w:val="a3"/>
        <w:numPr>
          <w:ilvl w:val="2"/>
          <w:numId w:val="10"/>
        </w:numPr>
        <w:ind w:left="0" w:firstLine="709"/>
        <w:jc w:val="both"/>
      </w:pPr>
      <w:r w:rsidRPr="004764A5">
        <w:t>Для возврата денежных средств, внесенных участниками в качестве обеспечения заявок на участие в</w:t>
      </w:r>
      <w:r>
        <w:t xml:space="preserve"> запросе котировок, необходимо </w:t>
      </w:r>
      <w:r w:rsidRPr="004764A5">
        <w:t>в заявке на участие в запросе котировок, подготовленной по Форме заявки участника, представленной в приложении № 1.3 к извещению, указать реквизиты, на которые можно будет вернуть денежные средства.</w:t>
      </w:r>
    </w:p>
    <w:p w:rsidR="00037634" w:rsidRPr="004764A5" w:rsidRDefault="00037634" w:rsidP="00037634">
      <w:pPr>
        <w:pStyle w:val="a3"/>
        <w:numPr>
          <w:ilvl w:val="2"/>
          <w:numId w:val="10"/>
        </w:numPr>
        <w:ind w:left="0" w:firstLine="709"/>
        <w:jc w:val="both"/>
      </w:pPr>
      <w:r w:rsidRPr="004764A5">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1" w:history="1">
        <w:r w:rsidRPr="004764A5">
          <w:t>www.cbr.ru</w:t>
        </w:r>
      </w:hyperlink>
      <w:r w:rsidRPr="004764A5">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вскрытия заявок. Банковская гарантия должна соответствовать требованиям, изложенным в пункте 3.15 настоящего приложения. Рекомендуемая форма банковской гарантии представлена в приложении № 3.1 к извещению.</w:t>
      </w:r>
    </w:p>
    <w:p w:rsidR="00037634" w:rsidRPr="004764A5" w:rsidRDefault="00037634" w:rsidP="00037634">
      <w:pPr>
        <w:pStyle w:val="a3"/>
        <w:numPr>
          <w:ilvl w:val="2"/>
          <w:numId w:val="10"/>
        </w:numPr>
        <w:ind w:left="0" w:firstLine="709"/>
        <w:jc w:val="both"/>
      </w:pPr>
      <w:r w:rsidRPr="004764A5">
        <w:t>Обеспечение котировочн</w:t>
      </w:r>
      <w:r>
        <w:t xml:space="preserve">ой заявки может быть оформлено </w:t>
      </w:r>
      <w:r w:rsidRPr="004764A5">
        <w:t xml:space="preserve">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котировочные заявки. </w:t>
      </w:r>
    </w:p>
    <w:p w:rsidR="00037634" w:rsidRPr="004764A5" w:rsidRDefault="00037634" w:rsidP="00037634">
      <w:pPr>
        <w:pStyle w:val="a3"/>
        <w:numPr>
          <w:ilvl w:val="2"/>
          <w:numId w:val="10"/>
        </w:numPr>
        <w:ind w:left="0" w:firstLine="709"/>
        <w:jc w:val="both"/>
      </w:pPr>
      <w:r w:rsidRPr="004764A5">
        <w:t>Банковская гарантия должна быть оформлена в пользу заказчика.</w:t>
      </w:r>
    </w:p>
    <w:p w:rsidR="00037634" w:rsidRPr="004764A5" w:rsidRDefault="00037634" w:rsidP="00037634">
      <w:pPr>
        <w:pStyle w:val="a3"/>
        <w:numPr>
          <w:ilvl w:val="2"/>
          <w:numId w:val="10"/>
        </w:numPr>
        <w:ind w:left="0" w:firstLine="709"/>
        <w:jc w:val="both"/>
      </w:pPr>
      <w:r w:rsidRPr="004764A5">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приложением.</w:t>
      </w:r>
    </w:p>
    <w:p w:rsidR="00037634" w:rsidRPr="004764A5" w:rsidRDefault="00037634" w:rsidP="00037634">
      <w:pPr>
        <w:pStyle w:val="a3"/>
        <w:numPr>
          <w:ilvl w:val="2"/>
          <w:numId w:val="10"/>
        </w:numPr>
        <w:ind w:left="0" w:firstLine="709"/>
        <w:jc w:val="both"/>
      </w:pPr>
      <w:r w:rsidRPr="004764A5">
        <w:t>В банковской гарантии должны быть указаны:</w:t>
      </w:r>
    </w:p>
    <w:p w:rsidR="00037634" w:rsidRPr="004764A5" w:rsidRDefault="00037634" w:rsidP="00037634">
      <w:pPr>
        <w:pStyle w:val="a5"/>
        <w:numPr>
          <w:ilvl w:val="0"/>
          <w:numId w:val="11"/>
        </w:numPr>
        <w:suppressAutoHyphens/>
        <w:ind w:left="0" w:firstLine="709"/>
        <w:rPr>
          <w:sz w:val="24"/>
        </w:rPr>
      </w:pPr>
      <w:r w:rsidRPr="004764A5">
        <w:rPr>
          <w:sz w:val="24"/>
        </w:rPr>
        <w:t>дата выдачи;</w:t>
      </w:r>
    </w:p>
    <w:p w:rsidR="00037634" w:rsidRPr="004764A5" w:rsidRDefault="00037634" w:rsidP="00037634">
      <w:pPr>
        <w:pStyle w:val="a5"/>
        <w:numPr>
          <w:ilvl w:val="0"/>
          <w:numId w:val="11"/>
        </w:numPr>
        <w:suppressAutoHyphens/>
        <w:ind w:left="0" w:firstLine="709"/>
        <w:rPr>
          <w:sz w:val="24"/>
        </w:rPr>
      </w:pPr>
      <w:r w:rsidRPr="004764A5">
        <w:rPr>
          <w:sz w:val="24"/>
        </w:rPr>
        <w:t>принципал;</w:t>
      </w:r>
    </w:p>
    <w:p w:rsidR="00037634" w:rsidRPr="004764A5" w:rsidRDefault="00037634" w:rsidP="00037634">
      <w:pPr>
        <w:pStyle w:val="a5"/>
        <w:numPr>
          <w:ilvl w:val="0"/>
          <w:numId w:val="11"/>
        </w:numPr>
        <w:suppressAutoHyphens/>
        <w:ind w:left="0" w:firstLine="709"/>
        <w:rPr>
          <w:sz w:val="24"/>
        </w:rPr>
      </w:pPr>
      <w:r w:rsidRPr="004764A5">
        <w:rPr>
          <w:sz w:val="24"/>
        </w:rPr>
        <w:t>бенефициар (заказчик);</w:t>
      </w:r>
    </w:p>
    <w:p w:rsidR="00037634" w:rsidRPr="004764A5" w:rsidRDefault="00037634" w:rsidP="00037634">
      <w:pPr>
        <w:pStyle w:val="a5"/>
        <w:numPr>
          <w:ilvl w:val="0"/>
          <w:numId w:val="11"/>
        </w:numPr>
        <w:suppressAutoHyphens/>
        <w:ind w:left="0" w:firstLine="709"/>
        <w:rPr>
          <w:sz w:val="24"/>
        </w:rPr>
      </w:pPr>
      <w:r w:rsidRPr="004764A5">
        <w:rPr>
          <w:sz w:val="24"/>
        </w:rPr>
        <w:t>гарант;</w:t>
      </w:r>
    </w:p>
    <w:p w:rsidR="00037634" w:rsidRPr="004764A5" w:rsidRDefault="00037634" w:rsidP="00037634">
      <w:pPr>
        <w:pStyle w:val="a5"/>
        <w:numPr>
          <w:ilvl w:val="0"/>
          <w:numId w:val="11"/>
        </w:numPr>
        <w:suppressAutoHyphens/>
        <w:ind w:left="0" w:firstLine="709"/>
        <w:rPr>
          <w:sz w:val="24"/>
        </w:rPr>
      </w:pPr>
      <w:r w:rsidRPr="004764A5">
        <w:rPr>
          <w:sz w:val="24"/>
        </w:rPr>
        <w:t>способ закупки, номер и ее наименование;</w:t>
      </w:r>
    </w:p>
    <w:p w:rsidR="00037634" w:rsidRPr="004764A5" w:rsidRDefault="00037634" w:rsidP="00037634">
      <w:pPr>
        <w:pStyle w:val="a5"/>
        <w:numPr>
          <w:ilvl w:val="0"/>
          <w:numId w:val="11"/>
        </w:numPr>
        <w:suppressAutoHyphens/>
        <w:ind w:left="0" w:firstLine="709"/>
        <w:rPr>
          <w:sz w:val="24"/>
        </w:rPr>
      </w:pPr>
      <w:r w:rsidRPr="004764A5">
        <w:rPr>
          <w:sz w:val="24"/>
        </w:rPr>
        <w:t>основное обязательство, исполнение по которому обеспечивается банковской гарантией, а именно:</w:t>
      </w:r>
    </w:p>
    <w:p w:rsidR="00037634" w:rsidRPr="004764A5" w:rsidRDefault="00037634" w:rsidP="00037634">
      <w:pPr>
        <w:pStyle w:val="a5"/>
        <w:suppressAutoHyphens/>
        <w:rPr>
          <w:sz w:val="24"/>
        </w:rPr>
      </w:pPr>
      <w:r w:rsidRPr="004764A5">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037634" w:rsidRPr="004764A5" w:rsidRDefault="00037634" w:rsidP="00037634">
      <w:pPr>
        <w:pStyle w:val="a5"/>
        <w:suppressAutoHyphens/>
        <w:rPr>
          <w:sz w:val="24"/>
        </w:rPr>
      </w:pPr>
      <w:r w:rsidRPr="004764A5">
        <w:rPr>
          <w:sz w:val="24"/>
        </w:rPr>
        <w:t>- обязательство принципала не совершать действий, направленных на отзыв или изменение своей котировочной заявки на участие в запросе котировок после окончания срока подачи заявок;</w:t>
      </w:r>
    </w:p>
    <w:p w:rsidR="00037634" w:rsidRPr="004764A5" w:rsidRDefault="00037634" w:rsidP="00037634">
      <w:pPr>
        <w:pStyle w:val="a5"/>
        <w:numPr>
          <w:ilvl w:val="0"/>
          <w:numId w:val="11"/>
        </w:numPr>
        <w:suppressAutoHyphens/>
        <w:ind w:left="0" w:firstLine="709"/>
        <w:rPr>
          <w:sz w:val="24"/>
        </w:rPr>
      </w:pPr>
      <w:r w:rsidRPr="004764A5">
        <w:rPr>
          <w:sz w:val="24"/>
        </w:rPr>
        <w:t>денежная сумма, подлежащая выплате;</w:t>
      </w:r>
    </w:p>
    <w:p w:rsidR="00037634" w:rsidRPr="004764A5" w:rsidRDefault="00037634" w:rsidP="00037634">
      <w:pPr>
        <w:pStyle w:val="a5"/>
        <w:numPr>
          <w:ilvl w:val="0"/>
          <w:numId w:val="11"/>
        </w:numPr>
        <w:suppressAutoHyphens/>
        <w:ind w:left="0" w:firstLine="709"/>
        <w:rPr>
          <w:sz w:val="24"/>
        </w:rPr>
      </w:pPr>
      <w:r w:rsidRPr="004764A5">
        <w:rPr>
          <w:sz w:val="24"/>
        </w:rPr>
        <w:t>обстоятельства, при наступлении которых должна быть выплачена сумма гарантии, а именно:</w:t>
      </w:r>
    </w:p>
    <w:p w:rsidR="00037634" w:rsidRPr="004764A5" w:rsidRDefault="00037634" w:rsidP="00037634">
      <w:pPr>
        <w:pStyle w:val="a5"/>
        <w:suppressAutoHyphens/>
        <w:rPr>
          <w:sz w:val="24"/>
        </w:rPr>
      </w:pPr>
      <w:r w:rsidRPr="004764A5">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37634" w:rsidRPr="004764A5" w:rsidRDefault="00037634" w:rsidP="00037634">
      <w:pPr>
        <w:pStyle w:val="a5"/>
        <w:suppressAutoHyphens/>
        <w:rPr>
          <w:sz w:val="24"/>
        </w:rPr>
      </w:pPr>
      <w:r w:rsidRPr="004764A5">
        <w:rPr>
          <w:sz w:val="24"/>
        </w:rPr>
        <w:t>- отказ принципала подписать договор в порядке, установленном настоящим приложением;</w:t>
      </w:r>
    </w:p>
    <w:p w:rsidR="00037634" w:rsidRPr="004764A5" w:rsidRDefault="00037634" w:rsidP="00037634">
      <w:pPr>
        <w:pStyle w:val="a5"/>
        <w:suppressAutoHyphens/>
        <w:rPr>
          <w:sz w:val="24"/>
        </w:rPr>
      </w:pPr>
      <w:r w:rsidRPr="004764A5">
        <w:rPr>
          <w:sz w:val="24"/>
        </w:rPr>
        <w:t>- непредставление принципалом договора в срок, установленный настоящим приложением;</w:t>
      </w:r>
    </w:p>
    <w:p w:rsidR="00037634" w:rsidRPr="004764A5" w:rsidRDefault="00037634" w:rsidP="00037634">
      <w:pPr>
        <w:pStyle w:val="a5"/>
        <w:suppressAutoHyphens/>
        <w:rPr>
          <w:sz w:val="24"/>
        </w:rPr>
      </w:pPr>
      <w:r w:rsidRPr="004764A5">
        <w:rPr>
          <w:sz w:val="24"/>
        </w:rPr>
        <w:t>- непредставление принципалом обеспечения исполнения договора (в случае если обеспечение исполнения договора предусмотрено приложением № 1 к извещению);</w:t>
      </w:r>
    </w:p>
    <w:p w:rsidR="00037634" w:rsidRPr="004764A5" w:rsidRDefault="00037634" w:rsidP="00037634">
      <w:pPr>
        <w:pStyle w:val="a5"/>
        <w:suppressAutoHyphens/>
        <w:rPr>
          <w:sz w:val="24"/>
        </w:rPr>
      </w:pPr>
      <w:r w:rsidRPr="004764A5">
        <w:rPr>
          <w:sz w:val="24"/>
        </w:rPr>
        <w:t>- представление принципалом обеспечения исполнения договора не в соответствии с требованиями извещения (в случае если обеспечение исполнения договора предусмотрено приложением № 1 к извещению);</w:t>
      </w:r>
    </w:p>
    <w:p w:rsidR="00037634" w:rsidRPr="004764A5" w:rsidRDefault="00037634" w:rsidP="00037634">
      <w:pPr>
        <w:pStyle w:val="a5"/>
        <w:suppressAutoHyphens/>
        <w:rPr>
          <w:sz w:val="24"/>
        </w:rPr>
      </w:pPr>
      <w:r w:rsidRPr="004764A5">
        <w:rPr>
          <w:sz w:val="24"/>
        </w:rPr>
        <w:t>- непредставление сведений в отношении всей цепочки собственников, включая бенефициаров (в том числе конечных);</w:t>
      </w:r>
    </w:p>
    <w:p w:rsidR="00037634" w:rsidRPr="004764A5" w:rsidRDefault="00037634" w:rsidP="00037634">
      <w:pPr>
        <w:pStyle w:val="a5"/>
        <w:numPr>
          <w:ilvl w:val="0"/>
          <w:numId w:val="11"/>
        </w:numPr>
        <w:suppressAutoHyphens/>
        <w:ind w:left="0" w:firstLine="709"/>
        <w:rPr>
          <w:sz w:val="24"/>
        </w:rPr>
      </w:pPr>
      <w:r w:rsidRPr="004764A5">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037634" w:rsidRPr="004764A5" w:rsidRDefault="00037634" w:rsidP="00037634">
      <w:pPr>
        <w:pStyle w:val="a3"/>
        <w:numPr>
          <w:ilvl w:val="2"/>
          <w:numId w:val="10"/>
        </w:numPr>
        <w:ind w:left="0" w:firstLine="709"/>
        <w:jc w:val="both"/>
      </w:pPr>
      <w:r w:rsidRPr="004764A5">
        <w:t>Банковская гарантия должна быть безусловной и безотзывной (гарантия не может быть отозвана или изменена гарантом в одностороннем порядке).</w:t>
      </w:r>
    </w:p>
    <w:p w:rsidR="00037634" w:rsidRPr="004764A5" w:rsidRDefault="00037634" w:rsidP="00037634">
      <w:pPr>
        <w:pStyle w:val="a3"/>
        <w:numPr>
          <w:ilvl w:val="2"/>
          <w:numId w:val="10"/>
        </w:numPr>
        <w:ind w:left="0" w:firstLine="709"/>
        <w:jc w:val="both"/>
      </w:pPr>
      <w:r w:rsidRPr="004764A5">
        <w:t>Банковская гарантия также должна содержать:</w:t>
      </w:r>
    </w:p>
    <w:p w:rsidR="00037634" w:rsidRPr="004764A5" w:rsidRDefault="00037634" w:rsidP="00037634">
      <w:pPr>
        <w:pStyle w:val="a5"/>
        <w:numPr>
          <w:ilvl w:val="0"/>
          <w:numId w:val="12"/>
        </w:numPr>
        <w:suppressAutoHyphens/>
        <w:ind w:left="0" w:firstLine="709"/>
        <w:rPr>
          <w:sz w:val="24"/>
        </w:rPr>
      </w:pPr>
      <w:r w:rsidRPr="004764A5">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037634" w:rsidRPr="004764A5" w:rsidRDefault="00037634" w:rsidP="00037634">
      <w:pPr>
        <w:pStyle w:val="a5"/>
        <w:numPr>
          <w:ilvl w:val="0"/>
          <w:numId w:val="12"/>
        </w:numPr>
        <w:suppressAutoHyphens/>
        <w:ind w:left="0" w:firstLine="705"/>
        <w:rPr>
          <w:sz w:val="24"/>
        </w:rPr>
      </w:pPr>
      <w:r w:rsidRPr="004764A5">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37634" w:rsidRPr="004764A5" w:rsidRDefault="00037634" w:rsidP="00037634">
      <w:pPr>
        <w:pStyle w:val="a5"/>
        <w:numPr>
          <w:ilvl w:val="0"/>
          <w:numId w:val="12"/>
        </w:numPr>
        <w:suppressAutoHyphens/>
        <w:ind w:left="0" w:firstLine="705"/>
        <w:rPr>
          <w:sz w:val="24"/>
        </w:rPr>
      </w:pPr>
      <w:r w:rsidRPr="004764A5">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037634" w:rsidRPr="004764A5" w:rsidRDefault="00037634" w:rsidP="00037634">
      <w:pPr>
        <w:pStyle w:val="a5"/>
        <w:numPr>
          <w:ilvl w:val="0"/>
          <w:numId w:val="12"/>
        </w:numPr>
        <w:suppressAutoHyphens/>
        <w:ind w:left="0" w:firstLine="705"/>
        <w:rPr>
          <w:sz w:val="24"/>
        </w:rPr>
      </w:pPr>
      <w:r w:rsidRPr="004764A5">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37634" w:rsidRPr="004764A5" w:rsidRDefault="00037634" w:rsidP="00037634">
      <w:pPr>
        <w:pStyle w:val="a5"/>
        <w:numPr>
          <w:ilvl w:val="0"/>
          <w:numId w:val="12"/>
        </w:numPr>
        <w:suppressAutoHyphens/>
        <w:ind w:left="0" w:firstLine="705"/>
        <w:rPr>
          <w:sz w:val="24"/>
        </w:rPr>
      </w:pPr>
      <w:r w:rsidRPr="004764A5">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37634" w:rsidRPr="004764A5" w:rsidRDefault="00037634" w:rsidP="00037634">
      <w:pPr>
        <w:pStyle w:val="a5"/>
        <w:numPr>
          <w:ilvl w:val="0"/>
          <w:numId w:val="12"/>
        </w:numPr>
        <w:suppressAutoHyphens/>
        <w:ind w:left="0" w:firstLine="705"/>
        <w:rPr>
          <w:sz w:val="24"/>
        </w:rPr>
      </w:pPr>
      <w:r w:rsidRPr="004764A5">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37634" w:rsidRPr="004764A5" w:rsidRDefault="00037634" w:rsidP="00037634">
      <w:pPr>
        <w:pStyle w:val="a5"/>
        <w:numPr>
          <w:ilvl w:val="0"/>
          <w:numId w:val="12"/>
        </w:numPr>
        <w:suppressAutoHyphens/>
        <w:ind w:left="0" w:firstLine="705"/>
        <w:rPr>
          <w:sz w:val="24"/>
        </w:rPr>
      </w:pPr>
      <w:r w:rsidRPr="004764A5">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37634" w:rsidRPr="004764A5" w:rsidRDefault="00037634" w:rsidP="00037634">
      <w:pPr>
        <w:pStyle w:val="a5"/>
        <w:numPr>
          <w:ilvl w:val="0"/>
          <w:numId w:val="12"/>
        </w:numPr>
        <w:suppressAutoHyphens/>
        <w:ind w:left="0" w:firstLine="705"/>
        <w:rPr>
          <w:sz w:val="24"/>
        </w:rPr>
      </w:pPr>
      <w:r w:rsidRPr="004764A5">
        <w:rPr>
          <w:sz w:val="24"/>
        </w:rPr>
        <w:t>условие, согласно которому банковская гарантия вступает в силу со дня вскрытия заявок;</w:t>
      </w:r>
    </w:p>
    <w:p w:rsidR="00037634" w:rsidRPr="004764A5" w:rsidRDefault="00037634" w:rsidP="00037634">
      <w:pPr>
        <w:pStyle w:val="a5"/>
        <w:numPr>
          <w:ilvl w:val="0"/>
          <w:numId w:val="12"/>
        </w:numPr>
        <w:suppressAutoHyphens/>
        <w:ind w:left="0" w:firstLine="705"/>
        <w:rPr>
          <w:sz w:val="24"/>
        </w:rPr>
      </w:pPr>
      <w:r w:rsidRPr="004764A5">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4764A5">
        <w:rPr>
          <w:sz w:val="24"/>
          <w:lang w:val="en-US"/>
        </w:rPr>
        <w:t>SWIFT</w:t>
      </w:r>
      <w:r w:rsidRPr="004764A5">
        <w:rPr>
          <w:sz w:val="24"/>
        </w:rPr>
        <w:t xml:space="preserve"> (СВИФТ), с соблюдением требований к форме, установленных стандартами этой системы;</w:t>
      </w:r>
    </w:p>
    <w:p w:rsidR="00037634" w:rsidRPr="004764A5" w:rsidRDefault="00037634" w:rsidP="00037634">
      <w:pPr>
        <w:pStyle w:val="a5"/>
        <w:numPr>
          <w:ilvl w:val="0"/>
          <w:numId w:val="12"/>
        </w:numPr>
        <w:suppressAutoHyphens/>
        <w:ind w:left="0" w:firstLine="705"/>
        <w:rPr>
          <w:sz w:val="24"/>
        </w:rPr>
      </w:pPr>
      <w:r w:rsidRPr="004764A5">
        <w:rPr>
          <w:sz w:val="24"/>
        </w:rPr>
        <w:t>срок действия банковской гарантии в соответствии с требованиями приложения № 1 к извещению;</w:t>
      </w:r>
    </w:p>
    <w:p w:rsidR="00037634" w:rsidRPr="004764A5" w:rsidRDefault="00037634" w:rsidP="00037634">
      <w:pPr>
        <w:pStyle w:val="a5"/>
        <w:numPr>
          <w:ilvl w:val="0"/>
          <w:numId w:val="12"/>
        </w:numPr>
        <w:suppressAutoHyphens/>
        <w:ind w:left="0" w:firstLine="705"/>
        <w:rPr>
          <w:sz w:val="24"/>
        </w:rPr>
      </w:pPr>
      <w:r w:rsidRPr="004764A5">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37634" w:rsidRPr="004764A5" w:rsidRDefault="00037634" w:rsidP="00037634">
      <w:pPr>
        <w:pStyle w:val="a5"/>
        <w:numPr>
          <w:ilvl w:val="0"/>
          <w:numId w:val="12"/>
        </w:numPr>
        <w:suppressAutoHyphens/>
        <w:ind w:left="0" w:firstLine="705"/>
        <w:rPr>
          <w:sz w:val="24"/>
        </w:rPr>
      </w:pPr>
      <w:r w:rsidRPr="004764A5">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037634" w:rsidRPr="004764A5" w:rsidRDefault="00037634" w:rsidP="00037634">
      <w:pPr>
        <w:pStyle w:val="a3"/>
        <w:numPr>
          <w:ilvl w:val="2"/>
          <w:numId w:val="10"/>
        </w:numPr>
        <w:ind w:left="0" w:firstLine="709"/>
        <w:jc w:val="both"/>
      </w:pPr>
      <w:r w:rsidRPr="004764A5">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037634" w:rsidRPr="004764A5" w:rsidRDefault="00037634" w:rsidP="00037634">
      <w:pPr>
        <w:pStyle w:val="a3"/>
        <w:numPr>
          <w:ilvl w:val="2"/>
          <w:numId w:val="10"/>
        </w:numPr>
        <w:ind w:left="0" w:firstLine="709"/>
        <w:jc w:val="both"/>
      </w:pPr>
      <w:r w:rsidRPr="004764A5">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037634" w:rsidRPr="004764A5" w:rsidRDefault="00037634" w:rsidP="00037634">
      <w:pPr>
        <w:tabs>
          <w:tab w:val="left" w:pos="4655"/>
        </w:tabs>
        <w:ind w:firstLine="709"/>
        <w:jc w:val="both"/>
        <w:rPr>
          <w:rFonts w:eastAsia="MS Mincho"/>
        </w:rPr>
      </w:pPr>
      <w:r w:rsidRPr="004764A5">
        <w:rPr>
          <w:rFonts w:eastAsia="MS Mincho"/>
        </w:rPr>
        <w:tab/>
      </w:r>
    </w:p>
    <w:p w:rsidR="00037634" w:rsidRPr="004764A5" w:rsidRDefault="00037634" w:rsidP="00037634">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Представление технического предложения</w:t>
      </w:r>
    </w:p>
    <w:p w:rsidR="00037634" w:rsidRPr="004764A5" w:rsidRDefault="00037634" w:rsidP="00037634">
      <w:pPr>
        <w:ind w:firstLine="709"/>
      </w:pPr>
    </w:p>
    <w:p w:rsidR="00037634" w:rsidRPr="004764A5" w:rsidRDefault="00037634" w:rsidP="00037634">
      <w:pPr>
        <w:pStyle w:val="a3"/>
        <w:numPr>
          <w:ilvl w:val="2"/>
          <w:numId w:val="10"/>
        </w:numPr>
        <w:ind w:left="0" w:firstLine="709"/>
        <w:jc w:val="both"/>
      </w:pPr>
      <w:r w:rsidRPr="004764A5">
        <w:t>Техническое предложение участника, представляемое в составе заявки, должно соответствовать требованиям извещения (приложений к нему), условия технического предложения должны соответствовать требованиям технического задания, являющегося приложением № 1.1 к извещению, и должно предоставляться по Форме технического предложения участника, представленной в приложении № 1.3 к извещению.</w:t>
      </w:r>
    </w:p>
    <w:p w:rsidR="00037634" w:rsidRPr="004764A5" w:rsidRDefault="00037634" w:rsidP="00037634">
      <w:pPr>
        <w:pStyle w:val="a3"/>
        <w:numPr>
          <w:ilvl w:val="2"/>
          <w:numId w:val="10"/>
        </w:numPr>
        <w:ind w:left="0" w:firstLine="709"/>
        <w:jc w:val="both"/>
        <w:rPr>
          <w:i/>
        </w:rPr>
      </w:pPr>
      <w:r w:rsidRPr="004764A5">
        <w:t xml:space="preserve">В составе котировочной заявки участник должен представить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техническим заданием. </w:t>
      </w:r>
    </w:p>
    <w:p w:rsidR="00037634" w:rsidRPr="004764A5" w:rsidRDefault="00037634" w:rsidP="00037634">
      <w:pPr>
        <w:pStyle w:val="a3"/>
        <w:numPr>
          <w:ilvl w:val="2"/>
          <w:numId w:val="10"/>
        </w:numPr>
        <w:ind w:left="0" w:firstLine="709"/>
        <w:jc w:val="both"/>
        <w:rPr>
          <w:i/>
        </w:rPr>
      </w:pPr>
      <w:r w:rsidRPr="004764A5">
        <w:t xml:space="preserve">Техническое предложение должно включать цену за единицу (если указание цены за единицу предусмотрено извещением) и общую цену предложения. </w:t>
      </w:r>
    </w:p>
    <w:p w:rsidR="00037634" w:rsidRPr="004764A5" w:rsidRDefault="00037634" w:rsidP="00037634">
      <w:pPr>
        <w:pStyle w:val="a3"/>
        <w:numPr>
          <w:ilvl w:val="2"/>
          <w:numId w:val="10"/>
        </w:numPr>
        <w:ind w:left="0" w:firstLine="709"/>
        <w:jc w:val="both"/>
        <w:rPr>
          <w:i/>
        </w:rPr>
      </w:pPr>
      <w:r w:rsidRPr="004764A5">
        <w:t xml:space="preserve">Цены необходимо приводить в рублях с учетом всех возможных расходов участника. </w:t>
      </w:r>
    </w:p>
    <w:p w:rsidR="00037634" w:rsidRPr="004764A5" w:rsidRDefault="00037634" w:rsidP="00037634">
      <w:pPr>
        <w:pStyle w:val="a3"/>
        <w:numPr>
          <w:ilvl w:val="2"/>
          <w:numId w:val="10"/>
        </w:numPr>
        <w:ind w:left="0" w:firstLine="709"/>
        <w:jc w:val="both"/>
        <w:rPr>
          <w:i/>
        </w:rPr>
      </w:pPr>
      <w:r w:rsidRPr="004764A5">
        <w:t>Цены должны быть указаны с учетом НДС и без учета НДС.</w:t>
      </w:r>
    </w:p>
    <w:p w:rsidR="00037634" w:rsidRPr="004764A5" w:rsidRDefault="00037634" w:rsidP="00037634">
      <w:pPr>
        <w:pStyle w:val="a3"/>
        <w:numPr>
          <w:ilvl w:val="2"/>
          <w:numId w:val="10"/>
        </w:numPr>
        <w:ind w:left="0" w:firstLine="709"/>
        <w:jc w:val="both"/>
        <w:rPr>
          <w:i/>
        </w:rPr>
      </w:pPr>
      <w:r w:rsidRPr="004764A5">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037634" w:rsidRPr="004764A5" w:rsidRDefault="00037634" w:rsidP="00037634">
      <w:pPr>
        <w:pStyle w:val="a3"/>
        <w:numPr>
          <w:ilvl w:val="2"/>
          <w:numId w:val="10"/>
        </w:numPr>
        <w:ind w:left="0" w:firstLine="709"/>
        <w:jc w:val="both"/>
        <w:rPr>
          <w:i/>
        </w:rPr>
      </w:pPr>
      <w:r w:rsidRPr="004764A5">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037634" w:rsidRPr="004764A5" w:rsidRDefault="00037634" w:rsidP="00037634">
      <w:pPr>
        <w:pStyle w:val="a3"/>
        <w:numPr>
          <w:ilvl w:val="2"/>
          <w:numId w:val="10"/>
        </w:numPr>
        <w:ind w:left="0" w:firstLine="709"/>
        <w:jc w:val="both"/>
        <w:rPr>
          <w:i/>
        </w:rPr>
      </w:pPr>
      <w:r w:rsidRPr="004764A5">
        <w:t>Предложение участника о цене, содержащееся в техническом предложении не должно превышать начальную (максимальную) цену договора (цену лота), установленную в извещении (с учетом НДС и без учета НДС). Если в извещении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(если указание цены за единицу предусмотрено извещением). Цена за единицу, предложенная участником, не должна превышать цену за единицу, установленную в извещении (с учетом НДС и без учета НДС).</w:t>
      </w:r>
    </w:p>
    <w:p w:rsidR="00037634" w:rsidRPr="004764A5" w:rsidRDefault="00037634" w:rsidP="00037634">
      <w:pPr>
        <w:pStyle w:val="a3"/>
        <w:numPr>
          <w:ilvl w:val="2"/>
          <w:numId w:val="10"/>
        </w:numPr>
        <w:ind w:left="0" w:firstLine="709"/>
        <w:jc w:val="both"/>
      </w:pPr>
      <w:r w:rsidRPr="004764A5">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037634" w:rsidRPr="004764A5" w:rsidRDefault="00037634" w:rsidP="00037634">
      <w:pPr>
        <w:pStyle w:val="a3"/>
        <w:numPr>
          <w:ilvl w:val="2"/>
          <w:numId w:val="10"/>
        </w:numPr>
        <w:ind w:left="0" w:firstLine="709"/>
        <w:jc w:val="both"/>
      </w:pPr>
      <w:r w:rsidRPr="004764A5">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В случае непредставления указанной информации товар не будет рассматриваться как эквивалентный.</w:t>
      </w:r>
    </w:p>
    <w:p w:rsidR="00037634" w:rsidRPr="004764A5" w:rsidRDefault="00037634" w:rsidP="00037634">
      <w:pPr>
        <w:pStyle w:val="a3"/>
        <w:ind w:left="709"/>
        <w:jc w:val="both"/>
      </w:pPr>
    </w:p>
    <w:p w:rsidR="00037634" w:rsidRPr="004764A5" w:rsidRDefault="00037634" w:rsidP="00037634">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Обеспечение исполнения договора</w:t>
      </w:r>
    </w:p>
    <w:p w:rsidR="00037634" w:rsidRPr="004764A5" w:rsidRDefault="00037634" w:rsidP="00037634">
      <w:pPr>
        <w:ind w:firstLine="709"/>
      </w:pPr>
    </w:p>
    <w:p w:rsidR="00037634" w:rsidRPr="004764A5" w:rsidRDefault="00037634" w:rsidP="00037634">
      <w:pPr>
        <w:pStyle w:val="a3"/>
        <w:numPr>
          <w:ilvl w:val="2"/>
          <w:numId w:val="10"/>
        </w:numPr>
        <w:ind w:left="0" w:firstLine="709"/>
        <w:jc w:val="both"/>
      </w:pPr>
      <w:r w:rsidRPr="004764A5">
        <w:t xml:space="preserve">Обеспечение исполнения договора предоставляется, если в пункте 1.6 приложения № 1 к извещению установлено требование о предоставлении обеспечения исполнения договора. Исполнение договора может обеспечиваться представлением банковской гарантии, либо внесением денежных средств на указанный заказчиком  в пункте 1.6 приложения № 1 к извещению  счет, на котором в соответствии с законодательством Российской Федерации учитываются операции со средствами, поступающими заказчику. </w:t>
      </w:r>
    </w:p>
    <w:p w:rsidR="00037634" w:rsidRPr="004764A5" w:rsidRDefault="00037634" w:rsidP="00037634">
      <w:pPr>
        <w:pStyle w:val="a3"/>
        <w:numPr>
          <w:ilvl w:val="2"/>
          <w:numId w:val="10"/>
        </w:numPr>
        <w:ind w:left="0" w:firstLine="709"/>
        <w:jc w:val="both"/>
      </w:pPr>
      <w:r w:rsidRPr="004764A5">
        <w:t>В случае применения антидемпинговой меры, предусматривающей предоставление обеспечения исполнения договора в размере, превышающей в полтора раза установленный в пункте 1.6 приложения № 1 к извещению размер, обеспечение исполнения договора предоставляется в соответствующем размере.</w:t>
      </w:r>
    </w:p>
    <w:p w:rsidR="00037634" w:rsidRPr="004764A5" w:rsidRDefault="00037634" w:rsidP="00037634">
      <w:pPr>
        <w:ind w:firstLine="709"/>
        <w:jc w:val="both"/>
        <w:rPr>
          <w:color w:val="000000"/>
        </w:rPr>
      </w:pPr>
      <w:r w:rsidRPr="004764A5">
        <w:rPr>
          <w:color w:val="000000"/>
        </w:rPr>
        <w:t>Е</w:t>
      </w:r>
      <w:r w:rsidRPr="004764A5">
        <w:t xml:space="preserve">сли в отношении участника закупки, с которым заключается договор, либо в отношении его </w:t>
      </w:r>
      <w:proofErr w:type="spellStart"/>
      <w:r w:rsidRPr="004764A5">
        <w:t>бенефициарных</w:t>
      </w:r>
      <w:proofErr w:type="spellEnd"/>
      <w:r w:rsidRPr="004764A5">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w:t>
      </w:r>
      <w:r w:rsidRPr="004764A5">
        <w:rPr>
          <w:color w:val="000000"/>
        </w:rPr>
        <w:t xml:space="preserve"> таких лиц.</w:t>
      </w:r>
    </w:p>
    <w:p w:rsidR="00037634" w:rsidRPr="004764A5" w:rsidRDefault="00037634" w:rsidP="00037634">
      <w:pPr>
        <w:ind w:firstLine="709"/>
        <w:jc w:val="both"/>
      </w:pPr>
      <w:r w:rsidRPr="004764A5">
        <w:t>Предоставление обеспечения иным способом не допускается.</w:t>
      </w:r>
    </w:p>
    <w:p w:rsidR="00037634" w:rsidRPr="004764A5" w:rsidRDefault="00037634" w:rsidP="00037634">
      <w:pPr>
        <w:pStyle w:val="a3"/>
        <w:numPr>
          <w:ilvl w:val="2"/>
          <w:numId w:val="10"/>
        </w:numPr>
        <w:ind w:left="0" w:firstLine="709"/>
        <w:jc w:val="both"/>
      </w:pPr>
      <w:r w:rsidRPr="004764A5">
        <w:t>Договор может быть заключен только после предоставления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w:t>
      </w:r>
    </w:p>
    <w:p w:rsidR="00037634" w:rsidRPr="004764A5" w:rsidRDefault="00037634" w:rsidP="00037634">
      <w:pPr>
        <w:pStyle w:val="a3"/>
        <w:numPr>
          <w:ilvl w:val="2"/>
          <w:numId w:val="10"/>
        </w:numPr>
        <w:ind w:left="0" w:firstLine="709"/>
        <w:jc w:val="both"/>
      </w:pPr>
      <w:r w:rsidRPr="004764A5">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037634" w:rsidRPr="004764A5" w:rsidRDefault="00037634" w:rsidP="00037634">
      <w:pPr>
        <w:pStyle w:val="a3"/>
        <w:numPr>
          <w:ilvl w:val="2"/>
          <w:numId w:val="10"/>
        </w:numPr>
        <w:ind w:left="0" w:firstLine="709"/>
        <w:jc w:val="both"/>
      </w:pPr>
      <w:r w:rsidRPr="004764A5">
        <w:rPr>
          <w:bCs/>
        </w:rPr>
        <w:t xml:space="preserve">При выборе способа обеспечения исполнения договора в форме перечисления денежных средств победитель (участник, </w:t>
      </w:r>
      <w:r w:rsidRPr="004764A5">
        <w:t>заявке которого присвоен второй номер или</w:t>
      </w:r>
      <w:r w:rsidRPr="004764A5">
        <w:rPr>
          <w:bCs/>
        </w:rPr>
        <w:t xml:space="preserve"> единственный участник, допущенный к участию в запросе котировок) перечисляет денежные средства в размере и по реквизитам, указанным в пункте </w:t>
      </w:r>
      <w:r w:rsidRPr="004764A5">
        <w:t>1.6 приложения № 1 к извещению</w:t>
      </w:r>
      <w:r w:rsidRPr="004764A5">
        <w:rPr>
          <w:bCs/>
        </w:rPr>
        <w:t>.</w:t>
      </w:r>
    </w:p>
    <w:p w:rsidR="00037634" w:rsidRPr="004764A5" w:rsidRDefault="00037634" w:rsidP="00037634">
      <w:pPr>
        <w:pStyle w:val="a3"/>
        <w:numPr>
          <w:ilvl w:val="2"/>
          <w:numId w:val="10"/>
        </w:numPr>
        <w:ind w:left="0" w:firstLine="709"/>
        <w:jc w:val="both"/>
      </w:pPr>
      <w:r w:rsidRPr="004764A5">
        <w:rPr>
          <w:bCs/>
        </w:rPr>
        <w:t xml:space="preserve">Факт внесения участником запроса котировок денежных средств в качестве обеспечения исполнения договора </w:t>
      </w:r>
      <w:r w:rsidRPr="004764A5">
        <w:t>должен быть</w:t>
      </w:r>
      <w:r w:rsidRPr="004764A5">
        <w:rPr>
          <w:bCs/>
        </w:rPr>
        <w:t xml:space="preserve"> подтвержден </w:t>
      </w:r>
      <w:r w:rsidRPr="004764A5">
        <w:t>платежным поручением, подтверждающим перечисление денежных средств в качестве обеспечения исполнения договора, или копией такого поручения.</w:t>
      </w:r>
    </w:p>
    <w:p w:rsidR="00037634" w:rsidRPr="004764A5" w:rsidRDefault="00037634" w:rsidP="00037634">
      <w:pPr>
        <w:pStyle w:val="a3"/>
        <w:numPr>
          <w:ilvl w:val="2"/>
          <w:numId w:val="10"/>
        </w:numPr>
        <w:ind w:left="0" w:firstLine="709"/>
        <w:jc w:val="both"/>
      </w:pPr>
      <w:r w:rsidRPr="004764A5">
        <w:rPr>
          <w:spacing w:val="-2"/>
        </w:rPr>
        <w:t xml:space="preserve">В случае если победителем (участником, </w:t>
      </w:r>
      <w:r w:rsidRPr="004764A5">
        <w:t>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w:t>
      </w:r>
      <w:r w:rsidRPr="004764A5">
        <w:rPr>
          <w:spacing w:val="-2"/>
        </w:rPr>
        <w:t xml:space="preserve">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w:t>
      </w:r>
      <w:r w:rsidRPr="004764A5">
        <w:t xml:space="preserve">заявке которого присвоен второй номер единственный участник, допущенный к участию в запросе котировок) </w:t>
      </w:r>
      <w:r w:rsidRPr="004764A5">
        <w:rPr>
          <w:spacing w:val="-2"/>
        </w:rPr>
        <w:t xml:space="preserve"> должен представить подписанный со своей стороны договор, денежные средства не поступили на счет, который указан заказчиком в </w:t>
      </w:r>
      <w:r w:rsidRPr="004764A5">
        <w:t>пункте 1.6 приложения № 1 к извещению</w:t>
      </w:r>
      <w:r w:rsidRPr="004764A5">
        <w:rPr>
          <w:spacing w:val="-2"/>
        </w:rPr>
        <w:t xml:space="preserve">, победитель (участник, </w:t>
      </w:r>
      <w:r w:rsidRPr="004764A5">
        <w:t>заявке которого присвоен второй номер единственный участник, допущенный к участию в запросе котировок)</w:t>
      </w:r>
      <w:r w:rsidRPr="004764A5">
        <w:rPr>
          <w:spacing w:val="-2"/>
        </w:rPr>
        <w:t xml:space="preserve"> признается уклонившимся от заключения договора.</w:t>
      </w:r>
    </w:p>
    <w:p w:rsidR="00037634" w:rsidRPr="004764A5" w:rsidRDefault="00037634" w:rsidP="00037634">
      <w:pPr>
        <w:pStyle w:val="a3"/>
        <w:numPr>
          <w:ilvl w:val="2"/>
          <w:numId w:val="10"/>
        </w:numPr>
        <w:ind w:left="0" w:firstLine="709"/>
        <w:jc w:val="both"/>
      </w:pPr>
      <w:r w:rsidRPr="004764A5">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3.17.10. настоящего приложения </w:t>
      </w:r>
      <w:r w:rsidRPr="004764A5">
        <w:rPr>
          <w:color w:val="000000"/>
        </w:rPr>
        <w:t xml:space="preserve">  </w:t>
      </w:r>
    </w:p>
    <w:p w:rsidR="00037634" w:rsidRPr="004764A5" w:rsidRDefault="00037634" w:rsidP="00037634">
      <w:pPr>
        <w:pStyle w:val="a3"/>
        <w:numPr>
          <w:ilvl w:val="2"/>
          <w:numId w:val="10"/>
        </w:numPr>
        <w:ind w:left="0" w:firstLine="709"/>
        <w:jc w:val="both"/>
      </w:pPr>
      <w:r w:rsidRPr="004764A5">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настоящим приложением. Рекомендуемая форма банковской гарантии представлена в приложении № 3.2 к извещению.</w:t>
      </w:r>
    </w:p>
    <w:p w:rsidR="00037634" w:rsidRPr="004764A5" w:rsidRDefault="00037634" w:rsidP="00037634">
      <w:pPr>
        <w:pStyle w:val="a3"/>
        <w:numPr>
          <w:ilvl w:val="2"/>
          <w:numId w:val="10"/>
        </w:numPr>
        <w:ind w:left="0" w:firstLine="709"/>
        <w:jc w:val="both"/>
      </w:pPr>
      <w:r w:rsidRPr="004764A5">
        <w:rPr>
          <w:bCs/>
        </w:rPr>
        <w:t>Победитель или участник,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котировочной заявке которого присвоен второй порядковый номер, 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037634" w:rsidRPr="004764A5" w:rsidRDefault="00037634" w:rsidP="00037634">
      <w:pPr>
        <w:pStyle w:val="a3"/>
        <w:numPr>
          <w:ilvl w:val="2"/>
          <w:numId w:val="10"/>
        </w:numPr>
        <w:ind w:left="0" w:firstLine="709"/>
        <w:jc w:val="both"/>
      </w:pPr>
      <w:r w:rsidRPr="004764A5">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w:t>
      </w:r>
      <w:r w:rsidRPr="004764A5">
        <w:rPr>
          <w:bCs/>
          <w:color w:val="FF0000"/>
        </w:rPr>
        <w:t xml:space="preserve"> </w:t>
      </w:r>
      <w:r w:rsidRPr="004764A5">
        <w:rPr>
          <w:bCs/>
        </w:rPr>
        <w:t>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w:t>
      </w:r>
      <w:r w:rsidRPr="004764A5">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w:t>
      </w:r>
    </w:p>
    <w:p w:rsidR="00037634" w:rsidRPr="004764A5" w:rsidRDefault="00037634" w:rsidP="00037634">
      <w:pPr>
        <w:pStyle w:val="a3"/>
        <w:numPr>
          <w:ilvl w:val="2"/>
          <w:numId w:val="10"/>
        </w:numPr>
        <w:ind w:left="0" w:firstLine="709"/>
        <w:jc w:val="both"/>
      </w:pPr>
      <w:r w:rsidRPr="004764A5">
        <w:t>Банковская гарантия оформляется в пользу заказчика и в соответствии с требованиями §6 главы 23 Гражданского кодекса Российской Федерации и настоящего приложения к извещению. Банковская гарантия должна быть безусловной и безотзывной (гарантия не может быть отозвана или изменена гарантом в одностороннем порядке):</w:t>
      </w:r>
    </w:p>
    <w:p w:rsidR="00037634" w:rsidRPr="004764A5" w:rsidRDefault="00037634" w:rsidP="00037634">
      <w:pPr>
        <w:pStyle w:val="a5"/>
        <w:rPr>
          <w:sz w:val="24"/>
        </w:rPr>
      </w:pPr>
      <w:r w:rsidRPr="004764A5">
        <w:rPr>
          <w:sz w:val="24"/>
        </w:rPr>
        <w:t>В банковской гарантии должны быть указаны:</w:t>
      </w:r>
    </w:p>
    <w:p w:rsidR="00037634" w:rsidRPr="004764A5" w:rsidRDefault="00037634" w:rsidP="00037634">
      <w:pPr>
        <w:pStyle w:val="a5"/>
        <w:numPr>
          <w:ilvl w:val="0"/>
          <w:numId w:val="14"/>
        </w:numPr>
        <w:suppressAutoHyphens/>
        <w:ind w:left="0" w:firstLine="709"/>
        <w:rPr>
          <w:sz w:val="24"/>
        </w:rPr>
      </w:pPr>
      <w:r w:rsidRPr="004764A5">
        <w:rPr>
          <w:sz w:val="24"/>
        </w:rPr>
        <w:t>дата выдачи;</w:t>
      </w:r>
    </w:p>
    <w:p w:rsidR="00037634" w:rsidRPr="004764A5" w:rsidRDefault="00037634" w:rsidP="00037634">
      <w:pPr>
        <w:pStyle w:val="a5"/>
        <w:numPr>
          <w:ilvl w:val="0"/>
          <w:numId w:val="14"/>
        </w:numPr>
        <w:suppressAutoHyphens/>
        <w:ind w:left="0" w:firstLine="709"/>
        <w:rPr>
          <w:sz w:val="24"/>
        </w:rPr>
      </w:pPr>
      <w:r w:rsidRPr="004764A5">
        <w:rPr>
          <w:sz w:val="24"/>
        </w:rPr>
        <w:t>принципал;</w:t>
      </w:r>
    </w:p>
    <w:p w:rsidR="00037634" w:rsidRPr="004764A5" w:rsidRDefault="00037634" w:rsidP="00037634">
      <w:pPr>
        <w:pStyle w:val="a5"/>
        <w:numPr>
          <w:ilvl w:val="0"/>
          <w:numId w:val="14"/>
        </w:numPr>
        <w:suppressAutoHyphens/>
        <w:ind w:left="0" w:firstLine="709"/>
        <w:rPr>
          <w:sz w:val="24"/>
        </w:rPr>
      </w:pPr>
      <w:r w:rsidRPr="004764A5">
        <w:rPr>
          <w:sz w:val="24"/>
        </w:rPr>
        <w:t>бенефициар (заказчик);</w:t>
      </w:r>
    </w:p>
    <w:p w:rsidR="00037634" w:rsidRPr="004764A5" w:rsidRDefault="00037634" w:rsidP="00037634">
      <w:pPr>
        <w:pStyle w:val="a5"/>
        <w:numPr>
          <w:ilvl w:val="0"/>
          <w:numId w:val="14"/>
        </w:numPr>
        <w:suppressAutoHyphens/>
        <w:ind w:left="0" w:firstLine="709"/>
        <w:rPr>
          <w:sz w:val="24"/>
        </w:rPr>
      </w:pPr>
      <w:r w:rsidRPr="004764A5">
        <w:rPr>
          <w:sz w:val="24"/>
        </w:rPr>
        <w:t>гарант;</w:t>
      </w:r>
    </w:p>
    <w:p w:rsidR="00037634" w:rsidRPr="004764A5" w:rsidRDefault="00037634" w:rsidP="00037634">
      <w:pPr>
        <w:pStyle w:val="a5"/>
        <w:numPr>
          <w:ilvl w:val="0"/>
          <w:numId w:val="14"/>
        </w:numPr>
        <w:suppressAutoHyphens/>
        <w:ind w:left="0" w:firstLine="709"/>
        <w:rPr>
          <w:sz w:val="24"/>
        </w:rPr>
      </w:pPr>
      <w:r w:rsidRPr="004764A5">
        <w:rPr>
          <w:sz w:val="24"/>
        </w:rPr>
        <w:t>способ закупки, номер и ее наименование;</w:t>
      </w:r>
    </w:p>
    <w:p w:rsidR="00037634" w:rsidRPr="004764A5" w:rsidRDefault="00037634" w:rsidP="00037634">
      <w:pPr>
        <w:pStyle w:val="a5"/>
        <w:numPr>
          <w:ilvl w:val="0"/>
          <w:numId w:val="14"/>
        </w:numPr>
        <w:suppressAutoHyphens/>
        <w:ind w:left="0" w:firstLine="709"/>
        <w:rPr>
          <w:sz w:val="24"/>
        </w:rPr>
      </w:pPr>
      <w:r w:rsidRPr="004764A5">
        <w:rPr>
          <w:sz w:val="24"/>
        </w:rPr>
        <w:t>денежная сумма, подлежащая выплате;</w:t>
      </w:r>
    </w:p>
    <w:p w:rsidR="00037634" w:rsidRPr="004764A5" w:rsidRDefault="00037634" w:rsidP="00037634">
      <w:pPr>
        <w:pStyle w:val="a5"/>
        <w:numPr>
          <w:ilvl w:val="0"/>
          <w:numId w:val="14"/>
        </w:numPr>
        <w:suppressAutoHyphens/>
        <w:ind w:left="0" w:firstLine="709"/>
        <w:rPr>
          <w:sz w:val="24"/>
        </w:rPr>
      </w:pPr>
      <w:r w:rsidRPr="004764A5">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037634" w:rsidRPr="004764A5" w:rsidRDefault="00037634" w:rsidP="00037634">
      <w:pPr>
        <w:pStyle w:val="a5"/>
        <w:numPr>
          <w:ilvl w:val="0"/>
          <w:numId w:val="14"/>
        </w:numPr>
        <w:suppressAutoHyphens/>
        <w:ind w:left="0" w:firstLine="709"/>
        <w:rPr>
          <w:sz w:val="24"/>
        </w:rPr>
      </w:pPr>
      <w:r w:rsidRPr="004764A5">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037634" w:rsidRPr="004764A5" w:rsidRDefault="00037634" w:rsidP="00037634">
      <w:pPr>
        <w:pStyle w:val="a5"/>
        <w:numPr>
          <w:ilvl w:val="0"/>
          <w:numId w:val="14"/>
        </w:numPr>
        <w:suppressAutoHyphens/>
        <w:ind w:left="0" w:firstLine="709"/>
        <w:rPr>
          <w:sz w:val="24"/>
        </w:rPr>
      </w:pPr>
      <w:r w:rsidRPr="004764A5">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037634" w:rsidRPr="004764A5" w:rsidRDefault="00037634" w:rsidP="00037634">
      <w:pPr>
        <w:pStyle w:val="a5"/>
        <w:numPr>
          <w:ilvl w:val="0"/>
          <w:numId w:val="14"/>
        </w:numPr>
        <w:suppressAutoHyphens/>
        <w:ind w:left="0" w:firstLine="709"/>
        <w:rPr>
          <w:sz w:val="24"/>
        </w:rPr>
      </w:pPr>
      <w:r w:rsidRPr="004764A5">
        <w:rPr>
          <w:sz w:val="24"/>
        </w:rPr>
        <w:t>условие, согласно которому банковская гарантия вступает в силу со дня выдачи банковской гарантии;</w:t>
      </w:r>
    </w:p>
    <w:p w:rsidR="00037634" w:rsidRPr="004764A5" w:rsidRDefault="00037634" w:rsidP="00037634">
      <w:pPr>
        <w:pStyle w:val="a5"/>
        <w:numPr>
          <w:ilvl w:val="0"/>
          <w:numId w:val="14"/>
        </w:numPr>
        <w:suppressAutoHyphens/>
        <w:ind w:left="0" w:firstLine="709"/>
        <w:rPr>
          <w:sz w:val="24"/>
        </w:rPr>
      </w:pPr>
      <w:r w:rsidRPr="004764A5">
        <w:rPr>
          <w:sz w:val="24"/>
        </w:rPr>
        <w:t>срок действия банковской гарантии;</w:t>
      </w:r>
    </w:p>
    <w:p w:rsidR="00037634" w:rsidRPr="004764A5" w:rsidRDefault="00037634" w:rsidP="00037634">
      <w:pPr>
        <w:pStyle w:val="a5"/>
        <w:numPr>
          <w:ilvl w:val="0"/>
          <w:numId w:val="14"/>
        </w:numPr>
        <w:suppressAutoHyphens/>
        <w:ind w:left="0" w:firstLine="709"/>
        <w:rPr>
          <w:sz w:val="24"/>
        </w:rPr>
      </w:pPr>
      <w:r w:rsidRPr="004764A5">
        <w:rPr>
          <w:sz w:val="24"/>
        </w:rPr>
        <w:t>условие, согласно которому бенефициар вправе предъявлять требование в течение всего срока действия банковской гарантии;</w:t>
      </w:r>
    </w:p>
    <w:p w:rsidR="00037634" w:rsidRPr="004764A5" w:rsidRDefault="00037634" w:rsidP="00037634">
      <w:pPr>
        <w:pStyle w:val="a5"/>
        <w:numPr>
          <w:ilvl w:val="0"/>
          <w:numId w:val="14"/>
        </w:numPr>
        <w:ind w:left="0" w:firstLine="705"/>
        <w:rPr>
          <w:color w:val="000000"/>
          <w:sz w:val="24"/>
        </w:rPr>
      </w:pPr>
      <w:r w:rsidRPr="004764A5">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037634" w:rsidRPr="004764A5" w:rsidRDefault="00037634" w:rsidP="00037634">
      <w:pPr>
        <w:pStyle w:val="a5"/>
        <w:numPr>
          <w:ilvl w:val="0"/>
          <w:numId w:val="14"/>
        </w:numPr>
        <w:suppressAutoHyphens/>
        <w:ind w:left="0" w:firstLine="705"/>
        <w:rPr>
          <w:sz w:val="24"/>
        </w:rPr>
      </w:pPr>
      <w:r w:rsidRPr="004764A5">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037634" w:rsidRPr="004764A5" w:rsidRDefault="00037634" w:rsidP="00037634">
      <w:pPr>
        <w:pStyle w:val="a5"/>
        <w:numPr>
          <w:ilvl w:val="0"/>
          <w:numId w:val="14"/>
        </w:numPr>
        <w:suppressAutoHyphens/>
        <w:ind w:left="0" w:firstLine="705"/>
        <w:rPr>
          <w:sz w:val="24"/>
        </w:rPr>
      </w:pPr>
      <w:r w:rsidRPr="004764A5">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37634" w:rsidRPr="004764A5" w:rsidRDefault="00037634" w:rsidP="00037634">
      <w:pPr>
        <w:pStyle w:val="a5"/>
        <w:numPr>
          <w:ilvl w:val="0"/>
          <w:numId w:val="14"/>
        </w:numPr>
        <w:suppressAutoHyphens/>
        <w:ind w:left="0" w:firstLine="705"/>
        <w:rPr>
          <w:sz w:val="24"/>
        </w:rPr>
      </w:pPr>
      <w:r w:rsidRPr="004764A5">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037634" w:rsidRPr="004764A5" w:rsidRDefault="00037634" w:rsidP="00037634">
      <w:pPr>
        <w:pStyle w:val="a5"/>
        <w:numPr>
          <w:ilvl w:val="0"/>
          <w:numId w:val="14"/>
        </w:numPr>
        <w:suppressAutoHyphens/>
        <w:ind w:left="0" w:firstLine="705"/>
        <w:rPr>
          <w:sz w:val="24"/>
        </w:rPr>
      </w:pPr>
      <w:r w:rsidRPr="004764A5">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37634" w:rsidRPr="004764A5" w:rsidRDefault="00037634" w:rsidP="00037634">
      <w:pPr>
        <w:pStyle w:val="a5"/>
        <w:numPr>
          <w:ilvl w:val="0"/>
          <w:numId w:val="14"/>
        </w:numPr>
        <w:suppressAutoHyphens/>
        <w:ind w:left="0" w:firstLine="705"/>
        <w:rPr>
          <w:sz w:val="24"/>
        </w:rPr>
      </w:pPr>
      <w:r w:rsidRPr="004764A5">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37634" w:rsidRPr="004764A5" w:rsidRDefault="00037634" w:rsidP="00037634">
      <w:pPr>
        <w:pStyle w:val="a5"/>
        <w:numPr>
          <w:ilvl w:val="0"/>
          <w:numId w:val="14"/>
        </w:numPr>
        <w:suppressAutoHyphens/>
        <w:ind w:left="0" w:firstLine="705"/>
        <w:rPr>
          <w:sz w:val="24"/>
        </w:rPr>
      </w:pPr>
      <w:r w:rsidRPr="004764A5">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37634" w:rsidRPr="004764A5" w:rsidRDefault="00037634" w:rsidP="00037634">
      <w:pPr>
        <w:pStyle w:val="a5"/>
        <w:numPr>
          <w:ilvl w:val="0"/>
          <w:numId w:val="14"/>
        </w:numPr>
        <w:suppressAutoHyphens/>
        <w:ind w:left="0" w:firstLine="705"/>
        <w:rPr>
          <w:sz w:val="24"/>
        </w:rPr>
      </w:pPr>
      <w:r w:rsidRPr="004764A5">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37634" w:rsidRPr="004764A5" w:rsidRDefault="00037634" w:rsidP="00037634">
      <w:pPr>
        <w:pStyle w:val="a5"/>
        <w:numPr>
          <w:ilvl w:val="0"/>
          <w:numId w:val="14"/>
        </w:numPr>
        <w:suppressAutoHyphens/>
        <w:ind w:left="0" w:firstLine="705"/>
        <w:rPr>
          <w:sz w:val="24"/>
        </w:rPr>
      </w:pPr>
      <w:r w:rsidRPr="004764A5">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4764A5">
        <w:rPr>
          <w:sz w:val="24"/>
          <w:lang w:val="en-US"/>
        </w:rPr>
        <w:t>SWIFT</w:t>
      </w:r>
      <w:r w:rsidRPr="004764A5">
        <w:rPr>
          <w:sz w:val="24"/>
        </w:rPr>
        <w:t xml:space="preserve"> (СВИФТ), с соблюдением требований к форме, установленных стандартами этой системы;</w:t>
      </w:r>
    </w:p>
    <w:p w:rsidR="00037634" w:rsidRPr="004764A5" w:rsidRDefault="00037634" w:rsidP="00037634">
      <w:pPr>
        <w:pStyle w:val="a5"/>
        <w:numPr>
          <w:ilvl w:val="0"/>
          <w:numId w:val="14"/>
        </w:numPr>
        <w:suppressAutoHyphens/>
        <w:ind w:left="0" w:firstLine="705"/>
        <w:rPr>
          <w:sz w:val="24"/>
        </w:rPr>
      </w:pPr>
      <w:r w:rsidRPr="004764A5">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37634" w:rsidRPr="004764A5" w:rsidRDefault="00037634" w:rsidP="00037634">
      <w:pPr>
        <w:pStyle w:val="a5"/>
        <w:numPr>
          <w:ilvl w:val="0"/>
          <w:numId w:val="14"/>
        </w:numPr>
        <w:suppressAutoHyphens/>
        <w:ind w:left="0" w:firstLine="705"/>
        <w:rPr>
          <w:sz w:val="24"/>
        </w:rPr>
      </w:pPr>
      <w:r w:rsidRPr="004764A5">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037634" w:rsidRPr="004764A5" w:rsidRDefault="00037634" w:rsidP="00037634">
      <w:pPr>
        <w:pStyle w:val="a5"/>
        <w:numPr>
          <w:ilvl w:val="2"/>
          <w:numId w:val="10"/>
        </w:numPr>
        <w:ind w:left="0" w:firstLine="710"/>
        <w:rPr>
          <w:sz w:val="24"/>
        </w:rPr>
      </w:pPr>
      <w:r w:rsidRPr="004764A5">
        <w:rPr>
          <w:sz w:val="24"/>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37634" w:rsidRPr="004764A5" w:rsidRDefault="00037634" w:rsidP="00037634">
      <w:pPr>
        <w:pStyle w:val="a5"/>
        <w:numPr>
          <w:ilvl w:val="2"/>
          <w:numId w:val="10"/>
        </w:numPr>
        <w:ind w:left="0" w:firstLine="710"/>
        <w:rPr>
          <w:sz w:val="24"/>
        </w:rPr>
      </w:pPr>
      <w:r w:rsidRPr="004764A5">
        <w:rPr>
          <w:spacing w:val="-2"/>
          <w:sz w:val="24"/>
        </w:rPr>
        <w:t xml:space="preserve">Денежные средства, внесенные победителем (участником, заявке которого присвоен второй номер </w:t>
      </w:r>
      <w:r w:rsidRPr="004764A5">
        <w:rPr>
          <w:sz w:val="24"/>
        </w:rPr>
        <w:t>единственным участником, допущенным к участию в запросе котировок (в случае если принято решение о заключении договора с таким участником)</w:t>
      </w:r>
      <w:r w:rsidRPr="004764A5">
        <w:rPr>
          <w:spacing w:val="-2"/>
          <w:sz w:val="24"/>
        </w:rPr>
        <w:t xml:space="preserve">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037634" w:rsidRPr="004764A5" w:rsidRDefault="00037634" w:rsidP="00037634">
      <w:pPr>
        <w:pStyle w:val="a3"/>
        <w:numPr>
          <w:ilvl w:val="2"/>
          <w:numId w:val="10"/>
        </w:numPr>
        <w:ind w:left="0" w:firstLine="709"/>
        <w:jc w:val="both"/>
        <w:rPr>
          <w:spacing w:val="-2"/>
        </w:rPr>
      </w:pPr>
      <w:r w:rsidRPr="004764A5">
        <w:rPr>
          <w:spacing w:val="-2"/>
        </w:rPr>
        <w:t xml:space="preserve">Денежные средства, внесенные в качестве обеспечения исполнения договора, могут быть удержаны заказчиком в случае </w:t>
      </w:r>
      <w:r w:rsidRPr="004764A5">
        <w:t>неисполнения либо ненадлежащего исполнения принципалом обязательств по договору, заключаемому по итогам запроса котировок</w:t>
      </w:r>
      <w:r w:rsidRPr="004764A5">
        <w:rPr>
          <w:spacing w:val="-2"/>
        </w:rPr>
        <w:t>.</w:t>
      </w:r>
    </w:p>
    <w:p w:rsidR="00037634" w:rsidRPr="004764A5" w:rsidRDefault="00037634" w:rsidP="00037634">
      <w:pPr>
        <w:pStyle w:val="a3"/>
        <w:numPr>
          <w:ilvl w:val="2"/>
          <w:numId w:val="10"/>
        </w:numPr>
        <w:ind w:left="0" w:firstLine="709"/>
        <w:jc w:val="both"/>
        <w:rPr>
          <w:spacing w:val="-2"/>
        </w:rPr>
      </w:pPr>
      <w:r w:rsidRPr="004764A5">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копии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037634" w:rsidRPr="004764A5" w:rsidRDefault="00037634" w:rsidP="00037634">
      <w:pPr>
        <w:pStyle w:val="a5"/>
        <w:rPr>
          <w:sz w:val="24"/>
        </w:rPr>
      </w:pPr>
      <w:r w:rsidRPr="004764A5">
        <w:rPr>
          <w:sz w:val="24"/>
        </w:rPr>
        <w:t>Денежные средства, перечисленные ранее,</w:t>
      </w:r>
      <w:r w:rsidRPr="004764A5">
        <w:rPr>
          <w:spacing w:val="-2"/>
          <w:sz w:val="24"/>
        </w:rPr>
        <w:t xml:space="preserve"> </w:t>
      </w:r>
      <w:r w:rsidRPr="004764A5">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037634" w:rsidRPr="004764A5" w:rsidRDefault="00037634" w:rsidP="00037634">
      <w:pPr>
        <w:ind w:firstLine="709"/>
        <w:jc w:val="both"/>
        <w:rPr>
          <w:rFonts w:eastAsia="MS Mincho"/>
          <w:spacing w:val="-2"/>
        </w:rPr>
      </w:pPr>
    </w:p>
    <w:p w:rsidR="00037634" w:rsidRPr="004764A5" w:rsidRDefault="00037634" w:rsidP="00037634">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Предоставление информации о конечных бенефициарах</w:t>
      </w:r>
    </w:p>
    <w:p w:rsidR="00037634" w:rsidRPr="004764A5" w:rsidRDefault="00037634" w:rsidP="00037634">
      <w:pPr>
        <w:pStyle w:val="3"/>
        <w:spacing w:before="0" w:after="0"/>
        <w:ind w:left="709"/>
        <w:jc w:val="both"/>
        <w:rPr>
          <w:sz w:val="24"/>
          <w:szCs w:val="24"/>
        </w:rPr>
      </w:pPr>
    </w:p>
    <w:p w:rsidR="00037634" w:rsidRPr="004764A5" w:rsidRDefault="00037634" w:rsidP="00037634">
      <w:pPr>
        <w:pStyle w:val="a3"/>
        <w:numPr>
          <w:ilvl w:val="2"/>
          <w:numId w:val="10"/>
        </w:numPr>
        <w:ind w:left="0" w:firstLine="709"/>
        <w:jc w:val="both"/>
        <w:rPr>
          <w:rFonts w:eastAsia="MS Mincho"/>
        </w:rPr>
      </w:pPr>
      <w:r w:rsidRPr="004764A5">
        <w:rPr>
          <w:rFonts w:eastAsia="MS Mincho"/>
        </w:rPr>
        <w:t>До заключения договора лицо, с которым заключается договор по итогам запроса котировок,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37634" w:rsidRPr="004764A5" w:rsidRDefault="00037634" w:rsidP="00037634">
      <w:pPr>
        <w:ind w:firstLine="709"/>
        <w:jc w:val="both"/>
      </w:pPr>
    </w:p>
    <w:p w:rsidR="00037634" w:rsidRPr="004764A5" w:rsidRDefault="00037634" w:rsidP="00037634">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Заключение договора</w:t>
      </w:r>
    </w:p>
    <w:p w:rsidR="00037634" w:rsidRPr="004764A5" w:rsidRDefault="00037634" w:rsidP="00037634">
      <w:pPr>
        <w:pStyle w:val="3"/>
        <w:spacing w:before="0" w:after="0"/>
        <w:ind w:left="709"/>
        <w:jc w:val="both"/>
        <w:rPr>
          <w:sz w:val="24"/>
          <w:szCs w:val="24"/>
        </w:rPr>
      </w:pPr>
    </w:p>
    <w:p w:rsidR="00037634" w:rsidRPr="004764A5" w:rsidRDefault="00037634" w:rsidP="00037634">
      <w:pPr>
        <w:pStyle w:val="a3"/>
        <w:numPr>
          <w:ilvl w:val="2"/>
          <w:numId w:val="10"/>
        </w:numPr>
        <w:ind w:left="0" w:firstLine="709"/>
        <w:jc w:val="both"/>
      </w:pPr>
      <w:r w:rsidRPr="004764A5">
        <w:t>Положения договора (условия, цена) не могут быть изменены по сравнению с формой, приложенной к извещению о проведении запроса котировок, и котировочной заявкой победителя запроса котировок за исключением случаев, предусмотренных настоящим приложением.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4764A5">
        <w:rPr>
          <w:color w:val="00B050"/>
        </w:rPr>
        <w:t xml:space="preserve"> </w:t>
      </w:r>
      <w:r w:rsidRPr="004764A5">
        <w:t xml:space="preserve">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037634" w:rsidRPr="004764A5" w:rsidRDefault="00037634" w:rsidP="00037634">
      <w:pPr>
        <w:pStyle w:val="a3"/>
        <w:numPr>
          <w:ilvl w:val="2"/>
          <w:numId w:val="10"/>
        </w:numPr>
        <w:ind w:left="0" w:firstLine="709"/>
        <w:jc w:val="both"/>
      </w:pPr>
      <w:r w:rsidRPr="004764A5">
        <w:t>Заказчик в течение 7 (семи) рабочих дней с даты размещения на сайтах итогового протокола направляет участнику запроса котировок, с которым заключается договор проект договора с использованием программно-аппаратных средств ЭТЗП.</w:t>
      </w:r>
    </w:p>
    <w:p w:rsidR="00037634" w:rsidRPr="004764A5" w:rsidRDefault="00037634" w:rsidP="00037634">
      <w:pPr>
        <w:pStyle w:val="a3"/>
        <w:numPr>
          <w:ilvl w:val="2"/>
          <w:numId w:val="10"/>
        </w:numPr>
        <w:ind w:left="0" w:firstLine="709"/>
        <w:jc w:val="both"/>
      </w:pPr>
      <w:r w:rsidRPr="004764A5">
        <w:t>Договор по результатам запроса котировок может быть заключен с использованием программно-аппаратных средств ЭТЗП. Договор в таком случае должен быть подписан электронной подписью лица, имеющего право действовать от имени соответственно участника запроса котировок, с которым заключается договор, заказчика.</w:t>
      </w:r>
    </w:p>
    <w:p w:rsidR="00037634" w:rsidRPr="004764A5" w:rsidRDefault="00037634" w:rsidP="00037634">
      <w:pPr>
        <w:pStyle w:val="a3"/>
        <w:numPr>
          <w:ilvl w:val="2"/>
          <w:numId w:val="10"/>
        </w:numPr>
        <w:ind w:left="0" w:firstLine="709"/>
        <w:jc w:val="both"/>
      </w:pPr>
      <w:r w:rsidRPr="004764A5">
        <w:t>При отсутствии возможности заключения договора посредством использования функционала ЭТЗП заключение договора с победителем или участником,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осуществляется на бумажном носителе по согласованию между заказчиком и участником, с которым заключается договор. Договор в таком случае заключается в порядке, предусмотренном законодательством Российской Федерации.</w:t>
      </w:r>
    </w:p>
    <w:p w:rsidR="00037634" w:rsidRPr="004764A5" w:rsidRDefault="00037634" w:rsidP="00037634">
      <w:pPr>
        <w:pStyle w:val="a3"/>
        <w:numPr>
          <w:ilvl w:val="2"/>
          <w:numId w:val="10"/>
        </w:numPr>
        <w:ind w:left="0" w:firstLine="709"/>
        <w:jc w:val="both"/>
      </w:pPr>
      <w:r w:rsidRPr="004764A5">
        <w:t xml:space="preserve">Участник запроса котировок, с которым заключается договор, </w:t>
      </w:r>
      <w:r w:rsidRPr="004764A5">
        <w:rPr>
          <w:color w:val="000000"/>
        </w:rPr>
        <w:t>посредством программно-аппаратных средств ЭТЗП</w:t>
      </w:r>
      <w:r w:rsidRPr="004764A5">
        <w:t xml:space="preserve"> должен предоставить обеспечение исполнения договора (если требование об обеспечении исполнения договора установлено в извещении), иные документы, если извещением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Участник запроса котировок,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 В случае непредставления подписанного договора, перечисленных документов в установленный срок, участник, с которым заключается договор признается уклонившимся от заключения договора, если иное не предусмотрено приложением к извещению о проведении запроса котировок.</w:t>
      </w:r>
    </w:p>
    <w:p w:rsidR="00037634" w:rsidRPr="004764A5" w:rsidRDefault="00037634" w:rsidP="00037634">
      <w:pPr>
        <w:pStyle w:val="a3"/>
        <w:numPr>
          <w:ilvl w:val="2"/>
          <w:numId w:val="10"/>
        </w:numPr>
        <w:ind w:left="0" w:firstLine="709"/>
        <w:jc w:val="both"/>
      </w:pPr>
      <w:r w:rsidRPr="004764A5">
        <w:t>В случае наличия разногласий по проекту договора, участник запроса котировок, с которым заключается договор, составляет протокол разногласий с указанием замечаний к положениям проекта договора, не соответствующим извещению о проведении запроса котировок и котировочной заявке, с указанием соответствующих положений этих документов. Протокол разногласий направляется заказчику с использованием программно-аппаратных средств ЭТЗП в течение 5 (пяти) дней с даты получения проекта договора от заказчика.</w:t>
      </w:r>
    </w:p>
    <w:p w:rsidR="00037634" w:rsidRPr="004764A5" w:rsidRDefault="00037634" w:rsidP="00037634">
      <w:pPr>
        <w:pStyle w:val="a3"/>
        <w:numPr>
          <w:ilvl w:val="2"/>
          <w:numId w:val="10"/>
        </w:numPr>
        <w:ind w:left="0" w:firstLine="709"/>
        <w:jc w:val="both"/>
      </w:pPr>
      <w:r w:rsidRPr="004764A5">
        <w:t>Заказчик рассматривает протокол разногласий и направляет посредством программно-аппаратных средств ЭТЗП участнику, с которым заключается договор, доработанный проект договора либо повторно направляет проект договора с указанием причин отказа учесть полностью или частично содержащиеся в протоколе разногласий замечания.</w:t>
      </w:r>
    </w:p>
    <w:p w:rsidR="00037634" w:rsidRPr="004764A5" w:rsidRDefault="00037634" w:rsidP="00037634">
      <w:pPr>
        <w:pStyle w:val="a3"/>
        <w:numPr>
          <w:ilvl w:val="2"/>
          <w:numId w:val="10"/>
        </w:numPr>
        <w:ind w:left="0" w:firstLine="709"/>
        <w:jc w:val="both"/>
      </w:pPr>
      <w:r w:rsidRPr="004764A5">
        <w:t>В течение 1 (одного) рабочего дня с даты получения документов, указанных в пункте 3.19.7 извещения о проведении запроса котировок, участник запроса котировок, с которым заключается договор, представляет заказчику подписанный со своей стороны договор, обеспечение исполнения договора (если требование об обеспечении исполнения договора установлено в извещении), иные документы, если приложением к извещению о проведении запроса котировок предусмотрено их представление на этапе заключения договора, посредством использования программно-аппаратных средств ЭТЗП.</w:t>
      </w:r>
    </w:p>
    <w:p w:rsidR="00037634" w:rsidRPr="004764A5" w:rsidRDefault="00037634" w:rsidP="00037634">
      <w:pPr>
        <w:pStyle w:val="a3"/>
        <w:numPr>
          <w:ilvl w:val="2"/>
          <w:numId w:val="10"/>
        </w:numPr>
        <w:ind w:left="0" w:firstLine="709"/>
        <w:jc w:val="both"/>
      </w:pPr>
      <w:r w:rsidRPr="004764A5">
        <w:t>В случае непредставления в установленный конкурсной документацией срок подписанного договора, обеспечения исполнения договора (если требование об обеспечении исполнения договора установлено в конкурсной документации), документов, представление которых предусмотрено конкурсной документацией на этапе заключения договора либо протокола разногласий, участник признается уклонившимся от заключения договора, если иное не предусмотрено конкурсной документацией.</w:t>
      </w:r>
    </w:p>
    <w:p w:rsidR="00037634" w:rsidRPr="004764A5" w:rsidRDefault="00037634" w:rsidP="00037634">
      <w:pPr>
        <w:pStyle w:val="a3"/>
        <w:numPr>
          <w:ilvl w:val="2"/>
          <w:numId w:val="10"/>
        </w:numPr>
        <w:ind w:left="0" w:firstLine="709"/>
        <w:jc w:val="both"/>
      </w:pPr>
      <w:r w:rsidRPr="004764A5">
        <w:t>Договор по результатам запроса котировок заключается не ранее чем через 10 дней и не позднее чем через 20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ЭТЗП.</w:t>
      </w:r>
    </w:p>
    <w:p w:rsidR="00037634" w:rsidRPr="004764A5" w:rsidRDefault="00037634" w:rsidP="00037634">
      <w:pPr>
        <w:pStyle w:val="a3"/>
        <w:numPr>
          <w:ilvl w:val="2"/>
          <w:numId w:val="10"/>
        </w:numPr>
        <w:ind w:left="0" w:firstLine="709"/>
        <w:jc w:val="both"/>
      </w:pPr>
      <w:r w:rsidRPr="004764A5">
        <w:t>В случае признания победителя запроса котировок уклонившимся от заключения договора, договор может быть заключен с участником запроса котировок, котировочной заявке которого присвоен второй номер.</w:t>
      </w:r>
    </w:p>
    <w:p w:rsidR="00037634" w:rsidRPr="004764A5" w:rsidRDefault="00037634" w:rsidP="00037634">
      <w:pPr>
        <w:pStyle w:val="a3"/>
        <w:numPr>
          <w:ilvl w:val="2"/>
          <w:numId w:val="10"/>
        </w:numPr>
        <w:ind w:left="0" w:firstLine="709"/>
        <w:jc w:val="both"/>
      </w:pPr>
      <w:r w:rsidRPr="004764A5">
        <w:t>Если заказчик отказался от заключения договора с победителем в связи с тем, что победитель не соответствует требованиям, указанным в извещении,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037634" w:rsidRPr="004764A5" w:rsidRDefault="00037634" w:rsidP="00037634">
      <w:pPr>
        <w:pStyle w:val="a3"/>
        <w:numPr>
          <w:ilvl w:val="2"/>
          <w:numId w:val="10"/>
        </w:numPr>
        <w:ind w:left="0" w:firstLine="709"/>
        <w:jc w:val="both"/>
      </w:pPr>
      <w:r w:rsidRPr="004764A5">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и приложений к нему и своей котировочной заявки. Стоимость договора определяется на основании стоимости технического предложения такого участника без учета НДС, с учетом применяемой им системы налогообложения.</w:t>
      </w:r>
    </w:p>
    <w:p w:rsidR="00037634" w:rsidRPr="004764A5" w:rsidRDefault="00037634" w:rsidP="00037634">
      <w:pPr>
        <w:pStyle w:val="a3"/>
        <w:numPr>
          <w:ilvl w:val="2"/>
          <w:numId w:val="10"/>
        </w:numPr>
        <w:ind w:left="0" w:firstLine="709"/>
        <w:jc w:val="both"/>
      </w:pPr>
      <w:r w:rsidRPr="004764A5">
        <w:t>По согласованию сторон договор может быть заключен с победителем, участником, с которым заключается договор, по цене ниже, чем указана в его заявке/предложении без изменения остальных условий договора.</w:t>
      </w:r>
    </w:p>
    <w:p w:rsidR="00037634" w:rsidRPr="004764A5" w:rsidRDefault="00037634" w:rsidP="00037634">
      <w:pPr>
        <w:pStyle w:val="a3"/>
        <w:numPr>
          <w:ilvl w:val="2"/>
          <w:numId w:val="10"/>
        </w:numPr>
        <w:ind w:left="0" w:firstLine="709"/>
        <w:jc w:val="both"/>
      </w:pPr>
      <w:r w:rsidRPr="004764A5">
        <w:t>Участник, котировочной заявке которого присвоен второй номер, в случаях, установленных пунктами 3.19.11, 3.19.12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проведении запроса котировок предусмотрено их представление на этапе заключения договора, подписанный со своей стороны договор на ЭТЗП не позднее 5</w:t>
      </w:r>
      <w:r w:rsidRPr="004764A5">
        <w:rPr>
          <w:b/>
          <w:i/>
        </w:rPr>
        <w:t xml:space="preserve"> </w:t>
      </w:r>
      <w:r w:rsidRPr="004764A5">
        <w:t>(пяти)</w:t>
      </w:r>
      <w:r w:rsidRPr="004764A5">
        <w:rPr>
          <w:b/>
          <w:i/>
        </w:rPr>
        <w:t xml:space="preserve"> </w:t>
      </w:r>
      <w:r w:rsidRPr="004764A5">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037634" w:rsidRPr="004764A5" w:rsidRDefault="00037634" w:rsidP="00037634">
      <w:pPr>
        <w:pStyle w:val="a3"/>
        <w:numPr>
          <w:ilvl w:val="2"/>
          <w:numId w:val="10"/>
        </w:numPr>
        <w:ind w:left="0" w:firstLine="709"/>
        <w:jc w:val="both"/>
      </w:pPr>
      <w:r w:rsidRPr="004764A5">
        <w:t xml:space="preserve">Срок выполнения обязательств по договору определяется на основании требований извещения и условий технического предложения. </w:t>
      </w:r>
    </w:p>
    <w:p w:rsidR="00037634" w:rsidRPr="004764A5" w:rsidRDefault="00037634" w:rsidP="00037634">
      <w:pPr>
        <w:pStyle w:val="a3"/>
        <w:numPr>
          <w:ilvl w:val="2"/>
          <w:numId w:val="10"/>
        </w:numPr>
        <w:ind w:left="0" w:firstLine="709"/>
        <w:jc w:val="both"/>
      </w:pPr>
      <w:r w:rsidRPr="004764A5">
        <w:t>При заключении договора с участником запроса котировок заказчик вправе осуществить проверку соответствия этого участника запроса котировок критериям, установленным статьей 4 Федерального закона «О развитии малого и среднего предпринимательства в Российской Федерации», на основании сведений из единого реестра субъектов малого и среднего предпринимательства.</w:t>
      </w:r>
    </w:p>
    <w:p w:rsidR="00037634" w:rsidRPr="004764A5" w:rsidRDefault="00037634" w:rsidP="00037634">
      <w:pPr>
        <w:pStyle w:val="a3"/>
        <w:numPr>
          <w:ilvl w:val="2"/>
          <w:numId w:val="10"/>
        </w:numPr>
        <w:ind w:left="0" w:firstLine="710"/>
        <w:jc w:val="both"/>
      </w:pPr>
      <w:r w:rsidRPr="004764A5">
        <w:t xml:space="preserve">В любой момент до заключения договора заказчик вправе отказаться от заключения договора с </w:t>
      </w:r>
      <w:r w:rsidRPr="004764A5">
        <w:rPr>
          <w:spacing w:val="-2"/>
        </w:rPr>
        <w:t xml:space="preserve">победителем или участником, </w:t>
      </w:r>
      <w:r w:rsidRPr="004764A5">
        <w:t>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случае установления его несоответствия требованиям настоящего приложения к извещению или в связи с предоставлением участником недостоверной информации о своем соответствии таким требованиям.</w:t>
      </w:r>
    </w:p>
    <w:p w:rsidR="00037634" w:rsidRPr="004764A5" w:rsidRDefault="00037634" w:rsidP="00037634">
      <w:pPr>
        <w:pStyle w:val="a3"/>
        <w:ind w:left="0" w:firstLine="709"/>
        <w:jc w:val="both"/>
      </w:pPr>
      <w:r w:rsidRPr="004764A5">
        <w:t>В случае отказа от заключения договора с победителем по основаниям, указанным в настоящем пункте извещения, договор в таком случае может быть заключен с участником, котировочной заявке которого присвоен второй номер.</w:t>
      </w:r>
    </w:p>
    <w:p w:rsidR="00037634" w:rsidRPr="004764A5" w:rsidRDefault="00037634" w:rsidP="00037634">
      <w:pPr>
        <w:pStyle w:val="a3"/>
        <w:numPr>
          <w:ilvl w:val="2"/>
          <w:numId w:val="10"/>
        </w:numPr>
        <w:ind w:left="0" w:firstLine="709"/>
        <w:jc w:val="both"/>
      </w:pPr>
      <w:r w:rsidRPr="004764A5">
        <w:t>По итогам запроса котировок заказчик вправе заключить договоры с несколькими участниками запроса котировок в порядке и в сл</w:t>
      </w:r>
      <w:r>
        <w:t xml:space="preserve">учае, если это установлено в </w:t>
      </w:r>
      <w:r w:rsidRPr="004764A5">
        <w:t>приложении № 1 к извещению.</w:t>
      </w:r>
    </w:p>
    <w:p w:rsidR="00037634" w:rsidRPr="004764A5" w:rsidRDefault="00037634" w:rsidP="00037634">
      <w:pPr>
        <w:pStyle w:val="a3"/>
        <w:ind w:left="0" w:firstLine="709"/>
        <w:jc w:val="both"/>
      </w:pPr>
    </w:p>
    <w:p w:rsidR="00037634" w:rsidRPr="004764A5" w:rsidRDefault="00037634" w:rsidP="00037634">
      <w:pPr>
        <w:pStyle w:val="3"/>
        <w:numPr>
          <w:ilvl w:val="1"/>
          <w:numId w:val="10"/>
        </w:numPr>
        <w:spacing w:before="0" w:after="0"/>
        <w:ind w:left="0" w:firstLine="709"/>
        <w:jc w:val="both"/>
        <w:rPr>
          <w:rFonts w:ascii="Times New Roman" w:hAnsi="Times New Roman" w:cs="Times New Roman"/>
          <w:sz w:val="24"/>
          <w:szCs w:val="24"/>
        </w:rPr>
      </w:pPr>
      <w:r w:rsidRPr="004764A5">
        <w:rPr>
          <w:rFonts w:ascii="Times New Roman" w:hAnsi="Times New Roman" w:cs="Times New Roman"/>
          <w:sz w:val="24"/>
          <w:szCs w:val="24"/>
        </w:rPr>
        <w:t>Исполнение, изменение, расторжение договора</w:t>
      </w:r>
    </w:p>
    <w:p w:rsidR="00037634" w:rsidRPr="004764A5" w:rsidRDefault="00037634" w:rsidP="00037634">
      <w:pPr>
        <w:ind w:firstLine="709"/>
      </w:pPr>
    </w:p>
    <w:p w:rsidR="00037634" w:rsidRPr="004764A5" w:rsidRDefault="00037634" w:rsidP="00037634">
      <w:pPr>
        <w:pStyle w:val="a3"/>
        <w:numPr>
          <w:ilvl w:val="2"/>
          <w:numId w:val="10"/>
        </w:numPr>
        <w:ind w:left="0" w:firstLine="709"/>
        <w:jc w:val="both"/>
      </w:pPr>
      <w:r w:rsidRPr="004764A5">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4764A5">
        <w:t>недостижения</w:t>
      </w:r>
      <w:proofErr w:type="spellEnd"/>
      <w:r w:rsidRPr="004764A5">
        <w:t xml:space="preserve"> соглашения об изменении условий договора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037634" w:rsidRPr="004764A5" w:rsidRDefault="00037634" w:rsidP="00037634">
      <w:pPr>
        <w:pStyle w:val="a3"/>
        <w:numPr>
          <w:ilvl w:val="2"/>
          <w:numId w:val="10"/>
        </w:numPr>
        <w:ind w:left="0" w:firstLine="709"/>
        <w:jc w:val="both"/>
      </w:pPr>
      <w:r w:rsidRPr="004764A5">
        <w:t xml:space="preserve">Заказчик в одностороннем порядке может отказаться от исполнения обязательств по договору по основаниям, предусмотренным </w:t>
      </w:r>
      <w:r w:rsidRPr="004764A5">
        <w:br/>
        <w:t>Гражданским кодексом Российской Федерации.</w:t>
      </w:r>
    </w:p>
    <w:p w:rsidR="00037634" w:rsidRPr="004764A5" w:rsidRDefault="00037634" w:rsidP="00037634">
      <w:pPr>
        <w:pStyle w:val="a3"/>
        <w:numPr>
          <w:ilvl w:val="2"/>
          <w:numId w:val="10"/>
        </w:numPr>
        <w:ind w:left="0" w:firstLine="709"/>
        <w:jc w:val="both"/>
      </w:pPr>
      <w:r w:rsidRPr="004764A5">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1.10 приложения № 1 к извещению,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037634" w:rsidRPr="004764A5" w:rsidRDefault="00037634" w:rsidP="00037634">
      <w:pPr>
        <w:pStyle w:val="a3"/>
        <w:numPr>
          <w:ilvl w:val="2"/>
          <w:numId w:val="10"/>
        </w:numPr>
        <w:ind w:left="0" w:firstLine="709"/>
        <w:jc w:val="both"/>
      </w:pPr>
      <w:r w:rsidRPr="004764A5">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037634" w:rsidRPr="004764A5" w:rsidRDefault="00037634" w:rsidP="00037634">
      <w:pPr>
        <w:pStyle w:val="a3"/>
        <w:numPr>
          <w:ilvl w:val="2"/>
          <w:numId w:val="10"/>
        </w:numPr>
        <w:ind w:left="0" w:firstLine="709"/>
        <w:jc w:val="both"/>
      </w:pPr>
      <w:r w:rsidRPr="004764A5">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037634" w:rsidRPr="004764A5" w:rsidRDefault="00037634" w:rsidP="00037634">
      <w:pPr>
        <w:pStyle w:val="a3"/>
        <w:numPr>
          <w:ilvl w:val="2"/>
          <w:numId w:val="10"/>
        </w:numPr>
        <w:ind w:left="0" w:firstLine="709"/>
        <w:jc w:val="both"/>
      </w:pPr>
      <w:r w:rsidRPr="004764A5">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037634" w:rsidRPr="004764A5" w:rsidRDefault="00037634" w:rsidP="00037634">
      <w:pPr>
        <w:pStyle w:val="a3"/>
        <w:numPr>
          <w:ilvl w:val="2"/>
          <w:numId w:val="10"/>
        </w:numPr>
        <w:ind w:left="0" w:firstLine="709"/>
        <w:jc w:val="both"/>
      </w:pPr>
      <w:r w:rsidRPr="004764A5">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4764A5">
        <w:rPr>
          <w:i/>
        </w:rPr>
        <w:t>.</w:t>
      </w:r>
      <w:r w:rsidRPr="004764A5">
        <w:t xml:space="preserve"> При этом стоимость поставляемого товара, выполняемых работ, оказываемых услуг не должна быть выше стоимости, указанной в договоре.</w:t>
      </w:r>
    </w:p>
    <w:p w:rsidR="00B37F95" w:rsidRPr="00092C08" w:rsidRDefault="00037634" w:rsidP="00037634">
      <w:pPr>
        <w:pStyle w:val="a3"/>
        <w:ind w:left="0" w:firstLine="709"/>
        <w:jc w:val="both"/>
        <w:rPr>
          <w:i/>
        </w:rPr>
      </w:pPr>
      <w:r w:rsidRPr="004764A5">
        <w:rPr>
          <w:i/>
        </w:rPr>
        <w:t>Раздел приложение № 2 к извещению «Порядок проведения запроса кот</w:t>
      </w:r>
      <w:r>
        <w:rPr>
          <w:i/>
        </w:rPr>
        <w:t xml:space="preserve">ировок» является неизменяемым. </w:t>
      </w:r>
    </w:p>
    <w:sectPr w:rsidR="00B37F95" w:rsidRPr="00092C08" w:rsidSect="00AA3DC4">
      <w:pgSz w:w="11906" w:h="16838"/>
      <w:pgMar w:top="1134" w:right="851" w:bottom="993"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3CB" w:rsidRDefault="00FA73CB" w:rsidP="00D63907">
      <w:r>
        <w:separator/>
      </w:r>
    </w:p>
  </w:endnote>
  <w:endnote w:type="continuationSeparator" w:id="0">
    <w:p w:rsidR="00FA73CB" w:rsidRDefault="00FA73CB"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3CB" w:rsidRDefault="00FA73CB" w:rsidP="00D63907">
      <w:r>
        <w:separator/>
      </w:r>
    </w:p>
  </w:footnote>
  <w:footnote w:type="continuationSeparator" w:id="0">
    <w:p w:rsidR="00FA73CB" w:rsidRDefault="00FA73CB" w:rsidP="00D63907">
      <w:r>
        <w:continuationSeparator/>
      </w:r>
    </w:p>
  </w:footnote>
  <w:footnote w:id="1">
    <w:p w:rsidR="00037634" w:rsidRPr="004A0906" w:rsidRDefault="00037634" w:rsidP="00037634">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2">
    <w:p w:rsidR="00037634" w:rsidRPr="004A0906" w:rsidRDefault="00037634" w:rsidP="00037634">
      <w:pPr>
        <w:pStyle w:val="a8"/>
        <w:spacing w:line="200" w:lineRule="exact"/>
      </w:pPr>
      <w:r w:rsidRPr="004A0906">
        <w:rPr>
          <w:rStyle w:val="a7"/>
        </w:rPr>
        <w:footnoteRef/>
      </w:r>
      <w:r w:rsidRPr="004A0906">
        <w:t xml:space="preserve"> </w:t>
      </w:r>
      <w:r w:rsidRPr="004A0906">
        <w:rPr>
          <w:color w:val="000000"/>
        </w:rPr>
        <w:t>В случае если в р</w:t>
      </w:r>
      <w:r>
        <w:rPr>
          <w:color w:val="000000"/>
        </w:rPr>
        <w:t xml:space="preserve">амках лота участник предлагает </w:t>
      </w:r>
      <w:r w:rsidRPr="004A0906">
        <w:rPr>
          <w:color w:val="000000"/>
        </w:rPr>
        <w:t xml:space="preserve">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стоимость</w:t>
      </w:r>
      <w:r w:rsidRPr="004A0906">
        <w:rPr>
          <w:color w:val="000000"/>
        </w:rPr>
        <w:t>.</w:t>
      </w:r>
    </w:p>
  </w:footnote>
  <w:footnote w:id="3">
    <w:p w:rsidR="00037634" w:rsidRDefault="00037634" w:rsidP="00037634">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4">
    <w:p w:rsidR="00037634" w:rsidRPr="009823DC" w:rsidRDefault="00037634" w:rsidP="00037634">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7D621D">
        <w:rPr>
          <w:i/>
        </w:rPr>
        <w:t xml:space="preserve">при условии указания в данном разделе технического предложения следующей формулировки: «наименование, количество (объем), </w:t>
      </w:r>
      <w:r w:rsidRPr="00F57EF6">
        <w:rPr>
          <w:i/>
        </w:rPr>
        <w:t>цен</w:t>
      </w:r>
      <w:r w:rsidRPr="006F3E67">
        <w:rPr>
          <w:i/>
        </w:rPr>
        <w:t>ы</w:t>
      </w:r>
      <w:r w:rsidRPr="00F57EF6">
        <w:rPr>
          <w:i/>
        </w:rPr>
        <w:t xml:space="preserve"> за единицу товара, работы, услуги</w:t>
      </w:r>
      <w:r>
        <w:rPr>
          <w:i/>
        </w:rPr>
        <w:t xml:space="preserve"> </w:t>
      </w:r>
      <w:r w:rsidRPr="007D621D">
        <w:rPr>
          <w:i/>
        </w:rPr>
        <w:t xml:space="preserve">указаны в приложении № __ к техническому предложению.». </w:t>
      </w:r>
      <w:r w:rsidRPr="007D621D">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5">
    <w:p w:rsidR="00037634" w:rsidRDefault="00037634" w:rsidP="00037634">
      <w:pPr>
        <w:pStyle w:val="a8"/>
        <w:ind w:left="-709"/>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037634" w:rsidRDefault="00037634" w:rsidP="00037634">
      <w:pPr>
        <w:pStyle w:val="a8"/>
        <w:ind w:left="-709"/>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6">
    <w:p w:rsidR="00037634" w:rsidRDefault="00037634" w:rsidP="00037634">
      <w:pPr>
        <w:pStyle w:val="a8"/>
        <w:ind w:left="-709"/>
      </w:pPr>
      <w:r>
        <w:rPr>
          <w:rStyle w:val="a7"/>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w:t>
      </w:r>
      <w:r>
        <w:t>приложения № 2</w:t>
      </w:r>
      <w:r w:rsidRPr="00B92381">
        <w:t xml:space="preserve"> к извещению</w:t>
      </w:r>
      <w:r w:rsidRPr="00885EB0">
        <w:t>, и указывает эту цену в протоколе рассмотрения и оценки заявок</w:t>
      </w:r>
      <w:r>
        <w:t>.</w:t>
      </w:r>
    </w:p>
  </w:footnote>
  <w:footnote w:id="7">
    <w:p w:rsidR="00037634" w:rsidRDefault="00037634" w:rsidP="00037634">
      <w:pPr>
        <w:pStyle w:val="a8"/>
        <w:ind w:left="-709"/>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037634" w:rsidRPr="00FA27A5" w:rsidRDefault="00037634" w:rsidP="00037634">
      <w:pPr>
        <w:pStyle w:val="a8"/>
      </w:pPr>
      <w:r>
        <w:rPr>
          <w:rStyle w:val="a7"/>
        </w:rPr>
        <w:footnoteRef/>
      </w:r>
      <w:r w:rsidRPr="00FA27A5">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9">
    <w:p w:rsidR="00037634" w:rsidRPr="00B377A4" w:rsidRDefault="00037634" w:rsidP="00037634">
      <w:pPr>
        <w:pStyle w:val="a8"/>
      </w:pPr>
      <w:r>
        <w:rPr>
          <w:rStyle w:val="a7"/>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3CB" w:rsidRPr="00EF5C71" w:rsidRDefault="00FA73CB">
    <w:pPr>
      <w:pStyle w:val="aa"/>
      <w:jc w:val="center"/>
    </w:pPr>
  </w:p>
  <w:p w:rsidR="00FA73CB" w:rsidRDefault="00FA73CB">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73CB" w:rsidRPr="0084309B" w:rsidRDefault="00FA73CB" w:rsidP="0084309B">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E18A6"/>
    <w:multiLevelType w:val="hybridMultilevel"/>
    <w:tmpl w:val="AA8894D4"/>
    <w:lvl w:ilvl="0" w:tplc="7046CDF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F261BAB"/>
    <w:multiLevelType w:val="hybridMultilevel"/>
    <w:tmpl w:val="F9AA7AA2"/>
    <w:lvl w:ilvl="0" w:tplc="1F6CD662">
      <w:start w:val="1"/>
      <w:numFmt w:val="decimal"/>
      <w:lvlText w:val="%1. "/>
      <w:lvlJc w:val="left"/>
      <w:pPr>
        <w:tabs>
          <w:tab w:val="num" w:pos="0"/>
        </w:tabs>
        <w:ind w:left="283" w:hanging="283"/>
      </w:pPr>
      <w:rPr>
        <w:b w:val="0"/>
        <w:i w:val="0"/>
        <w:sz w:val="24"/>
        <w:szCs w:val="24"/>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1F792207"/>
    <w:multiLevelType w:val="multilevel"/>
    <w:tmpl w:val="F6827444"/>
    <w:lvl w:ilvl="0">
      <w:start w:val="1"/>
      <w:numFmt w:val="decimal"/>
      <w:lvlText w:val="%1."/>
      <w:lvlJc w:val="left"/>
      <w:pPr>
        <w:ind w:left="720" w:hanging="360"/>
      </w:pPr>
    </w:lvl>
    <w:lvl w:ilvl="1">
      <w:start w:val="1"/>
      <w:numFmt w:val="decimal"/>
      <w:isLgl/>
      <w:lvlText w:val="3.%2."/>
      <w:lvlJc w:val="left"/>
      <w:pPr>
        <w:ind w:left="1146" w:hanging="720"/>
      </w:pPr>
      <w:rPr>
        <w:rFonts w:ascii="Times New Roman" w:hAnsi="Times New Roman" w:cs="Times New Roman" w:hint="default"/>
        <w:b/>
      </w:rPr>
    </w:lvl>
    <w:lvl w:ilvl="2">
      <w:start w:val="1"/>
      <w:numFmt w:val="decimal"/>
      <w:isLgl/>
      <w:lvlText w:val="3.%2.%3."/>
      <w:lvlJc w:val="left"/>
      <w:pPr>
        <w:ind w:left="1571" w:hanging="720"/>
      </w:pPr>
      <w:rPr>
        <w:i w:val="0"/>
        <w:sz w:val="24"/>
        <w:szCs w:val="24"/>
      </w:rPr>
    </w:lvl>
    <w:lvl w:ilvl="3">
      <w:start w:val="1"/>
      <w:numFmt w:val="decimal"/>
      <w:isLgl/>
      <w:lvlText w:val="3.%2.%3.%4."/>
      <w:lvlJc w:val="left"/>
      <w:pPr>
        <w:ind w:left="1364"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3" w15:restartNumberingAfterBreak="0">
    <w:nsid w:val="25FC7B60"/>
    <w:multiLevelType w:val="multilevel"/>
    <w:tmpl w:val="A8AEA676"/>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15:restartNumberingAfterBreak="0">
    <w:nsid w:val="334105FD"/>
    <w:multiLevelType w:val="multilevel"/>
    <w:tmpl w:val="F15C1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1692B45"/>
    <w:multiLevelType w:val="hybridMultilevel"/>
    <w:tmpl w:val="99B09586"/>
    <w:lvl w:ilvl="0" w:tplc="CC92A6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5DAA1BB5"/>
    <w:multiLevelType w:val="multilevel"/>
    <w:tmpl w:val="33883372"/>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1"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15:restartNumberingAfterBreak="0">
    <w:nsid w:val="7C1A3FEC"/>
    <w:multiLevelType w:val="hybridMultilevel"/>
    <w:tmpl w:val="E6B42936"/>
    <w:lvl w:ilvl="0" w:tplc="99FCC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7C8A1294"/>
    <w:multiLevelType w:val="multilevel"/>
    <w:tmpl w:val="600AE33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0"/>
  </w:num>
  <w:num w:numId="3">
    <w:abstractNumId w:val="9"/>
  </w:num>
  <w:num w:numId="4">
    <w:abstractNumId w:val="12"/>
  </w:num>
  <w:num w:numId="5">
    <w:abstractNumId w:val="8"/>
  </w:num>
  <w:num w:numId="6">
    <w:abstractNumId w:val="13"/>
  </w:num>
  <w:num w:numId="7">
    <w:abstractNumId w:val="1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 w:numId="12">
    <w:abstractNumId w:val="11"/>
  </w:num>
  <w:num w:numId="13">
    <w:abstractNumId w:val="3"/>
  </w:num>
  <w:num w:numId="14">
    <w:abstractNumId w:val="7"/>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907"/>
    <w:rsid w:val="00003D8E"/>
    <w:rsid w:val="000113B4"/>
    <w:rsid w:val="000225BC"/>
    <w:rsid w:val="00025898"/>
    <w:rsid w:val="00032155"/>
    <w:rsid w:val="0003675D"/>
    <w:rsid w:val="00037634"/>
    <w:rsid w:val="00041CDD"/>
    <w:rsid w:val="000424AD"/>
    <w:rsid w:val="000558E1"/>
    <w:rsid w:val="0006007E"/>
    <w:rsid w:val="00060CE8"/>
    <w:rsid w:val="00061594"/>
    <w:rsid w:val="000638EB"/>
    <w:rsid w:val="00066042"/>
    <w:rsid w:val="000677B8"/>
    <w:rsid w:val="00074DA6"/>
    <w:rsid w:val="00080AE8"/>
    <w:rsid w:val="00086BE9"/>
    <w:rsid w:val="00090BBE"/>
    <w:rsid w:val="00092C08"/>
    <w:rsid w:val="00092EBD"/>
    <w:rsid w:val="00093AE6"/>
    <w:rsid w:val="0009752C"/>
    <w:rsid w:val="000A32EB"/>
    <w:rsid w:val="000A54C7"/>
    <w:rsid w:val="000B2C5C"/>
    <w:rsid w:val="000B7E8B"/>
    <w:rsid w:val="000C0E30"/>
    <w:rsid w:val="000C1E1E"/>
    <w:rsid w:val="000C3493"/>
    <w:rsid w:val="000C59D5"/>
    <w:rsid w:val="000E16EA"/>
    <w:rsid w:val="000E2FEC"/>
    <w:rsid w:val="0010181B"/>
    <w:rsid w:val="001030B4"/>
    <w:rsid w:val="00107DB7"/>
    <w:rsid w:val="001120C0"/>
    <w:rsid w:val="00114192"/>
    <w:rsid w:val="00130081"/>
    <w:rsid w:val="001312F4"/>
    <w:rsid w:val="00136D94"/>
    <w:rsid w:val="00137A25"/>
    <w:rsid w:val="0014062D"/>
    <w:rsid w:val="00140B92"/>
    <w:rsid w:val="00144DED"/>
    <w:rsid w:val="001466FB"/>
    <w:rsid w:val="00151956"/>
    <w:rsid w:val="001613D9"/>
    <w:rsid w:val="001866FD"/>
    <w:rsid w:val="0018739D"/>
    <w:rsid w:val="001A05C2"/>
    <w:rsid w:val="001A123C"/>
    <w:rsid w:val="001A789B"/>
    <w:rsid w:val="001B0180"/>
    <w:rsid w:val="001B2A7C"/>
    <w:rsid w:val="001B60C9"/>
    <w:rsid w:val="001D2A5F"/>
    <w:rsid w:val="001D4F76"/>
    <w:rsid w:val="001E5A6C"/>
    <w:rsid w:val="001F07A8"/>
    <w:rsid w:val="002016B5"/>
    <w:rsid w:val="002044F9"/>
    <w:rsid w:val="002069C9"/>
    <w:rsid w:val="00207236"/>
    <w:rsid w:val="0021463F"/>
    <w:rsid w:val="00225980"/>
    <w:rsid w:val="00226B93"/>
    <w:rsid w:val="00240560"/>
    <w:rsid w:val="00243DCE"/>
    <w:rsid w:val="0024433B"/>
    <w:rsid w:val="002463DF"/>
    <w:rsid w:val="002512B9"/>
    <w:rsid w:val="00252CE6"/>
    <w:rsid w:val="0025354C"/>
    <w:rsid w:val="0025572F"/>
    <w:rsid w:val="00257005"/>
    <w:rsid w:val="0026081B"/>
    <w:rsid w:val="0026103A"/>
    <w:rsid w:val="0026111B"/>
    <w:rsid w:val="00271C5F"/>
    <w:rsid w:val="00272628"/>
    <w:rsid w:val="0027528E"/>
    <w:rsid w:val="0028000A"/>
    <w:rsid w:val="00280F5C"/>
    <w:rsid w:val="002875C7"/>
    <w:rsid w:val="002920A6"/>
    <w:rsid w:val="00296EA8"/>
    <w:rsid w:val="002A3386"/>
    <w:rsid w:val="002B248E"/>
    <w:rsid w:val="002B53A3"/>
    <w:rsid w:val="002C0749"/>
    <w:rsid w:val="002C2D69"/>
    <w:rsid w:val="002C3E11"/>
    <w:rsid w:val="002D0BCB"/>
    <w:rsid w:val="002D1806"/>
    <w:rsid w:val="002D1DCF"/>
    <w:rsid w:val="002D3CCD"/>
    <w:rsid w:val="002D5911"/>
    <w:rsid w:val="002D5C1F"/>
    <w:rsid w:val="002E07A1"/>
    <w:rsid w:val="002F12F5"/>
    <w:rsid w:val="002F5362"/>
    <w:rsid w:val="002F67B1"/>
    <w:rsid w:val="002F75AB"/>
    <w:rsid w:val="00312E9D"/>
    <w:rsid w:val="00324F09"/>
    <w:rsid w:val="0033097C"/>
    <w:rsid w:val="00335DE7"/>
    <w:rsid w:val="003369BB"/>
    <w:rsid w:val="003451A5"/>
    <w:rsid w:val="0034639E"/>
    <w:rsid w:val="00347E68"/>
    <w:rsid w:val="00354496"/>
    <w:rsid w:val="00357751"/>
    <w:rsid w:val="00360574"/>
    <w:rsid w:val="0036374D"/>
    <w:rsid w:val="0036526D"/>
    <w:rsid w:val="00371418"/>
    <w:rsid w:val="00372228"/>
    <w:rsid w:val="00376FD1"/>
    <w:rsid w:val="00380139"/>
    <w:rsid w:val="00391167"/>
    <w:rsid w:val="0039278A"/>
    <w:rsid w:val="003A4670"/>
    <w:rsid w:val="003C45AF"/>
    <w:rsid w:val="003D129A"/>
    <w:rsid w:val="003D1D73"/>
    <w:rsid w:val="003D38F3"/>
    <w:rsid w:val="003D4776"/>
    <w:rsid w:val="003D6D1F"/>
    <w:rsid w:val="003D6DAA"/>
    <w:rsid w:val="003E4311"/>
    <w:rsid w:val="003E6290"/>
    <w:rsid w:val="003F2D1F"/>
    <w:rsid w:val="003F5BC5"/>
    <w:rsid w:val="004020C9"/>
    <w:rsid w:val="004143BA"/>
    <w:rsid w:val="0041544B"/>
    <w:rsid w:val="004156E2"/>
    <w:rsid w:val="0041593F"/>
    <w:rsid w:val="004160E3"/>
    <w:rsid w:val="0041731A"/>
    <w:rsid w:val="0042483B"/>
    <w:rsid w:val="00424FDE"/>
    <w:rsid w:val="00426417"/>
    <w:rsid w:val="0043344B"/>
    <w:rsid w:val="00433D66"/>
    <w:rsid w:val="00440E46"/>
    <w:rsid w:val="0044316C"/>
    <w:rsid w:val="0045011C"/>
    <w:rsid w:val="00451262"/>
    <w:rsid w:val="00452F76"/>
    <w:rsid w:val="004533FA"/>
    <w:rsid w:val="00455610"/>
    <w:rsid w:val="004600C9"/>
    <w:rsid w:val="004601DF"/>
    <w:rsid w:val="004746A5"/>
    <w:rsid w:val="0048697E"/>
    <w:rsid w:val="00486AA2"/>
    <w:rsid w:val="004871E7"/>
    <w:rsid w:val="00493E12"/>
    <w:rsid w:val="00497202"/>
    <w:rsid w:val="004A15E7"/>
    <w:rsid w:val="004A3FFC"/>
    <w:rsid w:val="004A6B3B"/>
    <w:rsid w:val="004B19FA"/>
    <w:rsid w:val="004B52AA"/>
    <w:rsid w:val="004B53AB"/>
    <w:rsid w:val="004C15B0"/>
    <w:rsid w:val="004C1EC1"/>
    <w:rsid w:val="004C5B9C"/>
    <w:rsid w:val="004D016F"/>
    <w:rsid w:val="004D352D"/>
    <w:rsid w:val="004E2F01"/>
    <w:rsid w:val="004E6868"/>
    <w:rsid w:val="004E7E6C"/>
    <w:rsid w:val="004F4D8D"/>
    <w:rsid w:val="005023C5"/>
    <w:rsid w:val="00506ABF"/>
    <w:rsid w:val="005124CC"/>
    <w:rsid w:val="00515644"/>
    <w:rsid w:val="00515BC6"/>
    <w:rsid w:val="00526059"/>
    <w:rsid w:val="0054640F"/>
    <w:rsid w:val="00550A49"/>
    <w:rsid w:val="005542F3"/>
    <w:rsid w:val="00555CE1"/>
    <w:rsid w:val="005565EF"/>
    <w:rsid w:val="005667A5"/>
    <w:rsid w:val="00573F8A"/>
    <w:rsid w:val="005765D3"/>
    <w:rsid w:val="0058243C"/>
    <w:rsid w:val="00583414"/>
    <w:rsid w:val="005835E3"/>
    <w:rsid w:val="00585462"/>
    <w:rsid w:val="00590310"/>
    <w:rsid w:val="005914EC"/>
    <w:rsid w:val="00591DA4"/>
    <w:rsid w:val="0059489D"/>
    <w:rsid w:val="005950A4"/>
    <w:rsid w:val="005A26C2"/>
    <w:rsid w:val="005A6EED"/>
    <w:rsid w:val="005B7498"/>
    <w:rsid w:val="005B7D42"/>
    <w:rsid w:val="005C29D3"/>
    <w:rsid w:val="005D2497"/>
    <w:rsid w:val="005D26CA"/>
    <w:rsid w:val="005E7012"/>
    <w:rsid w:val="005E7BA6"/>
    <w:rsid w:val="005F1FE6"/>
    <w:rsid w:val="005F49A1"/>
    <w:rsid w:val="005F7683"/>
    <w:rsid w:val="00600326"/>
    <w:rsid w:val="00601DB7"/>
    <w:rsid w:val="00602907"/>
    <w:rsid w:val="006044FA"/>
    <w:rsid w:val="00611479"/>
    <w:rsid w:val="00611CE9"/>
    <w:rsid w:val="00613FBF"/>
    <w:rsid w:val="00615B0D"/>
    <w:rsid w:val="00615BB2"/>
    <w:rsid w:val="00620F05"/>
    <w:rsid w:val="00622471"/>
    <w:rsid w:val="00622635"/>
    <w:rsid w:val="00623BD6"/>
    <w:rsid w:val="00624683"/>
    <w:rsid w:val="00627940"/>
    <w:rsid w:val="0063059F"/>
    <w:rsid w:val="00631155"/>
    <w:rsid w:val="006338B7"/>
    <w:rsid w:val="00636341"/>
    <w:rsid w:val="00642FC6"/>
    <w:rsid w:val="00645835"/>
    <w:rsid w:val="00650BD9"/>
    <w:rsid w:val="006554C3"/>
    <w:rsid w:val="006600D3"/>
    <w:rsid w:val="00660DAD"/>
    <w:rsid w:val="0066230B"/>
    <w:rsid w:val="006674D5"/>
    <w:rsid w:val="006740E1"/>
    <w:rsid w:val="00682BF8"/>
    <w:rsid w:val="006866E5"/>
    <w:rsid w:val="0069583C"/>
    <w:rsid w:val="006A0C70"/>
    <w:rsid w:val="006A782E"/>
    <w:rsid w:val="006B626B"/>
    <w:rsid w:val="006B74A6"/>
    <w:rsid w:val="006C0751"/>
    <w:rsid w:val="006C3C80"/>
    <w:rsid w:val="006C4DE2"/>
    <w:rsid w:val="006C6586"/>
    <w:rsid w:val="006C6588"/>
    <w:rsid w:val="006D0D86"/>
    <w:rsid w:val="006D6B17"/>
    <w:rsid w:val="006D7B4E"/>
    <w:rsid w:val="006E2438"/>
    <w:rsid w:val="006E5583"/>
    <w:rsid w:val="006E697F"/>
    <w:rsid w:val="006E69AE"/>
    <w:rsid w:val="006F1358"/>
    <w:rsid w:val="006F4B43"/>
    <w:rsid w:val="006F6A65"/>
    <w:rsid w:val="00700914"/>
    <w:rsid w:val="00711731"/>
    <w:rsid w:val="00743963"/>
    <w:rsid w:val="00743BFF"/>
    <w:rsid w:val="007444C2"/>
    <w:rsid w:val="00752814"/>
    <w:rsid w:val="0075292F"/>
    <w:rsid w:val="00773FFC"/>
    <w:rsid w:val="00777B6E"/>
    <w:rsid w:val="0078189C"/>
    <w:rsid w:val="007871A6"/>
    <w:rsid w:val="007A3B91"/>
    <w:rsid w:val="007A4B1F"/>
    <w:rsid w:val="007A4F8E"/>
    <w:rsid w:val="007A553C"/>
    <w:rsid w:val="007B74D7"/>
    <w:rsid w:val="007B7DD1"/>
    <w:rsid w:val="007D1586"/>
    <w:rsid w:val="007D3D4F"/>
    <w:rsid w:val="007D55BD"/>
    <w:rsid w:val="007E0186"/>
    <w:rsid w:val="007E0614"/>
    <w:rsid w:val="007E4506"/>
    <w:rsid w:val="007F0D78"/>
    <w:rsid w:val="007F2A8F"/>
    <w:rsid w:val="007F38DC"/>
    <w:rsid w:val="007F48C4"/>
    <w:rsid w:val="007F60B4"/>
    <w:rsid w:val="007F7C13"/>
    <w:rsid w:val="00805B31"/>
    <w:rsid w:val="00811AEC"/>
    <w:rsid w:val="00812FAA"/>
    <w:rsid w:val="0082457A"/>
    <w:rsid w:val="0084309B"/>
    <w:rsid w:val="008507D6"/>
    <w:rsid w:val="00865A4A"/>
    <w:rsid w:val="008660CE"/>
    <w:rsid w:val="00874290"/>
    <w:rsid w:val="00875649"/>
    <w:rsid w:val="008772A7"/>
    <w:rsid w:val="0088132E"/>
    <w:rsid w:val="0088505B"/>
    <w:rsid w:val="008913CB"/>
    <w:rsid w:val="00893400"/>
    <w:rsid w:val="00893AC4"/>
    <w:rsid w:val="008A204A"/>
    <w:rsid w:val="008A4E59"/>
    <w:rsid w:val="008B5190"/>
    <w:rsid w:val="008B6E01"/>
    <w:rsid w:val="008B7DFE"/>
    <w:rsid w:val="008C0EA7"/>
    <w:rsid w:val="008C70EE"/>
    <w:rsid w:val="008D07BF"/>
    <w:rsid w:val="008E0729"/>
    <w:rsid w:val="008E0B06"/>
    <w:rsid w:val="008E486A"/>
    <w:rsid w:val="00903C95"/>
    <w:rsid w:val="0092788A"/>
    <w:rsid w:val="00930064"/>
    <w:rsid w:val="00931A19"/>
    <w:rsid w:val="009372AC"/>
    <w:rsid w:val="0094617A"/>
    <w:rsid w:val="00946348"/>
    <w:rsid w:val="00951F79"/>
    <w:rsid w:val="00953892"/>
    <w:rsid w:val="00957D3A"/>
    <w:rsid w:val="0096448F"/>
    <w:rsid w:val="009812AE"/>
    <w:rsid w:val="0098141F"/>
    <w:rsid w:val="00985952"/>
    <w:rsid w:val="00992727"/>
    <w:rsid w:val="00993963"/>
    <w:rsid w:val="00994FBB"/>
    <w:rsid w:val="009A15BD"/>
    <w:rsid w:val="009A3E89"/>
    <w:rsid w:val="009B26D4"/>
    <w:rsid w:val="009B78DA"/>
    <w:rsid w:val="009D3494"/>
    <w:rsid w:val="009D58B1"/>
    <w:rsid w:val="009D6E35"/>
    <w:rsid w:val="009E16FC"/>
    <w:rsid w:val="009E2494"/>
    <w:rsid w:val="009E6CEC"/>
    <w:rsid w:val="009F08F4"/>
    <w:rsid w:val="009F4026"/>
    <w:rsid w:val="00A053DC"/>
    <w:rsid w:val="00A05AA9"/>
    <w:rsid w:val="00A1234B"/>
    <w:rsid w:val="00A12528"/>
    <w:rsid w:val="00A13112"/>
    <w:rsid w:val="00A21735"/>
    <w:rsid w:val="00A25922"/>
    <w:rsid w:val="00A279A0"/>
    <w:rsid w:val="00A314F5"/>
    <w:rsid w:val="00A33291"/>
    <w:rsid w:val="00A33DB4"/>
    <w:rsid w:val="00A34BF3"/>
    <w:rsid w:val="00A41944"/>
    <w:rsid w:val="00A42EFA"/>
    <w:rsid w:val="00A45DB1"/>
    <w:rsid w:val="00A51785"/>
    <w:rsid w:val="00A57B25"/>
    <w:rsid w:val="00A739FE"/>
    <w:rsid w:val="00A85451"/>
    <w:rsid w:val="00A85B75"/>
    <w:rsid w:val="00A93456"/>
    <w:rsid w:val="00A938AC"/>
    <w:rsid w:val="00A9602B"/>
    <w:rsid w:val="00AA36C4"/>
    <w:rsid w:val="00AA3DC4"/>
    <w:rsid w:val="00AA7005"/>
    <w:rsid w:val="00AA7BD9"/>
    <w:rsid w:val="00AA7E61"/>
    <w:rsid w:val="00AB3D75"/>
    <w:rsid w:val="00AC00F1"/>
    <w:rsid w:val="00AC47D2"/>
    <w:rsid w:val="00AD0ECF"/>
    <w:rsid w:val="00AD2E21"/>
    <w:rsid w:val="00AE1C9A"/>
    <w:rsid w:val="00AE2728"/>
    <w:rsid w:val="00AE749F"/>
    <w:rsid w:val="00AF4080"/>
    <w:rsid w:val="00B006AF"/>
    <w:rsid w:val="00B02291"/>
    <w:rsid w:val="00B04215"/>
    <w:rsid w:val="00B10312"/>
    <w:rsid w:val="00B11370"/>
    <w:rsid w:val="00B2181A"/>
    <w:rsid w:val="00B21962"/>
    <w:rsid w:val="00B24B91"/>
    <w:rsid w:val="00B25541"/>
    <w:rsid w:val="00B26C2C"/>
    <w:rsid w:val="00B323A0"/>
    <w:rsid w:val="00B37F95"/>
    <w:rsid w:val="00B52B43"/>
    <w:rsid w:val="00B5402D"/>
    <w:rsid w:val="00B5687A"/>
    <w:rsid w:val="00B57C8F"/>
    <w:rsid w:val="00B677C1"/>
    <w:rsid w:val="00B6791D"/>
    <w:rsid w:val="00B72921"/>
    <w:rsid w:val="00B77E46"/>
    <w:rsid w:val="00B80850"/>
    <w:rsid w:val="00B87BFE"/>
    <w:rsid w:val="00B90FA9"/>
    <w:rsid w:val="00B9147F"/>
    <w:rsid w:val="00B96B8A"/>
    <w:rsid w:val="00BA5A75"/>
    <w:rsid w:val="00BB165E"/>
    <w:rsid w:val="00BB1D58"/>
    <w:rsid w:val="00BB3F4D"/>
    <w:rsid w:val="00BC1061"/>
    <w:rsid w:val="00BC4645"/>
    <w:rsid w:val="00BC79BE"/>
    <w:rsid w:val="00BD26EA"/>
    <w:rsid w:val="00BD2868"/>
    <w:rsid w:val="00BD3CF3"/>
    <w:rsid w:val="00BD52AF"/>
    <w:rsid w:val="00BE0341"/>
    <w:rsid w:val="00BE597B"/>
    <w:rsid w:val="00BE7E01"/>
    <w:rsid w:val="00BF0B4D"/>
    <w:rsid w:val="00BF2490"/>
    <w:rsid w:val="00C00520"/>
    <w:rsid w:val="00C027FD"/>
    <w:rsid w:val="00C077BB"/>
    <w:rsid w:val="00C167F1"/>
    <w:rsid w:val="00C2012C"/>
    <w:rsid w:val="00C22BAD"/>
    <w:rsid w:val="00C249B7"/>
    <w:rsid w:val="00C2530E"/>
    <w:rsid w:val="00C31D18"/>
    <w:rsid w:val="00C36F61"/>
    <w:rsid w:val="00C404DB"/>
    <w:rsid w:val="00C41071"/>
    <w:rsid w:val="00C41AAC"/>
    <w:rsid w:val="00C46BF5"/>
    <w:rsid w:val="00C52DF6"/>
    <w:rsid w:val="00C61B90"/>
    <w:rsid w:val="00C6282F"/>
    <w:rsid w:val="00C67B3E"/>
    <w:rsid w:val="00C70A6A"/>
    <w:rsid w:val="00C71697"/>
    <w:rsid w:val="00C724C4"/>
    <w:rsid w:val="00C72D4A"/>
    <w:rsid w:val="00C76462"/>
    <w:rsid w:val="00C839BC"/>
    <w:rsid w:val="00C83AD2"/>
    <w:rsid w:val="00CA2560"/>
    <w:rsid w:val="00CA3771"/>
    <w:rsid w:val="00CC1F97"/>
    <w:rsid w:val="00CC20DE"/>
    <w:rsid w:val="00CD0B3D"/>
    <w:rsid w:val="00CD380C"/>
    <w:rsid w:val="00CD4F6A"/>
    <w:rsid w:val="00CE76DC"/>
    <w:rsid w:val="00D048A6"/>
    <w:rsid w:val="00D12CEC"/>
    <w:rsid w:val="00D13A9C"/>
    <w:rsid w:val="00D15335"/>
    <w:rsid w:val="00D16E15"/>
    <w:rsid w:val="00D17245"/>
    <w:rsid w:val="00D2192C"/>
    <w:rsid w:val="00D34D18"/>
    <w:rsid w:val="00D4338C"/>
    <w:rsid w:val="00D4715C"/>
    <w:rsid w:val="00D47933"/>
    <w:rsid w:val="00D514A9"/>
    <w:rsid w:val="00D63907"/>
    <w:rsid w:val="00D649A9"/>
    <w:rsid w:val="00D6543B"/>
    <w:rsid w:val="00D71C48"/>
    <w:rsid w:val="00D7768A"/>
    <w:rsid w:val="00D84F50"/>
    <w:rsid w:val="00D85259"/>
    <w:rsid w:val="00D91709"/>
    <w:rsid w:val="00D94B68"/>
    <w:rsid w:val="00DA29D9"/>
    <w:rsid w:val="00DB42D5"/>
    <w:rsid w:val="00DC1738"/>
    <w:rsid w:val="00DC26F8"/>
    <w:rsid w:val="00DD210B"/>
    <w:rsid w:val="00DD40EA"/>
    <w:rsid w:val="00DE104C"/>
    <w:rsid w:val="00DE121D"/>
    <w:rsid w:val="00DE40F4"/>
    <w:rsid w:val="00DE6239"/>
    <w:rsid w:val="00DE6BCA"/>
    <w:rsid w:val="00DF09AD"/>
    <w:rsid w:val="00DF584A"/>
    <w:rsid w:val="00DF6FFF"/>
    <w:rsid w:val="00E1188E"/>
    <w:rsid w:val="00E127C8"/>
    <w:rsid w:val="00E16F62"/>
    <w:rsid w:val="00E1724A"/>
    <w:rsid w:val="00E2106B"/>
    <w:rsid w:val="00E22CAD"/>
    <w:rsid w:val="00E263E5"/>
    <w:rsid w:val="00E3011B"/>
    <w:rsid w:val="00E3308E"/>
    <w:rsid w:val="00E33309"/>
    <w:rsid w:val="00E375D1"/>
    <w:rsid w:val="00E37A56"/>
    <w:rsid w:val="00E47B6C"/>
    <w:rsid w:val="00E62200"/>
    <w:rsid w:val="00E7730F"/>
    <w:rsid w:val="00E80876"/>
    <w:rsid w:val="00E81FD1"/>
    <w:rsid w:val="00E82BE8"/>
    <w:rsid w:val="00E85CF5"/>
    <w:rsid w:val="00E87F0A"/>
    <w:rsid w:val="00E927BC"/>
    <w:rsid w:val="00E94323"/>
    <w:rsid w:val="00EA34E0"/>
    <w:rsid w:val="00EA4A58"/>
    <w:rsid w:val="00EA7DAE"/>
    <w:rsid w:val="00EB1144"/>
    <w:rsid w:val="00EB2C9F"/>
    <w:rsid w:val="00EB6E2A"/>
    <w:rsid w:val="00EC3ECA"/>
    <w:rsid w:val="00EC4EBF"/>
    <w:rsid w:val="00EC5D6A"/>
    <w:rsid w:val="00ED6BCD"/>
    <w:rsid w:val="00EE2A23"/>
    <w:rsid w:val="00EF1D70"/>
    <w:rsid w:val="00EF29D0"/>
    <w:rsid w:val="00EF2E90"/>
    <w:rsid w:val="00EF3980"/>
    <w:rsid w:val="00EF45EE"/>
    <w:rsid w:val="00F005C5"/>
    <w:rsid w:val="00F102DE"/>
    <w:rsid w:val="00F140A0"/>
    <w:rsid w:val="00F21819"/>
    <w:rsid w:val="00F24205"/>
    <w:rsid w:val="00F305C2"/>
    <w:rsid w:val="00F3169B"/>
    <w:rsid w:val="00F442ED"/>
    <w:rsid w:val="00F47F00"/>
    <w:rsid w:val="00F502DE"/>
    <w:rsid w:val="00F62633"/>
    <w:rsid w:val="00F63C11"/>
    <w:rsid w:val="00F6476F"/>
    <w:rsid w:val="00F64C28"/>
    <w:rsid w:val="00F64D5B"/>
    <w:rsid w:val="00F66CCB"/>
    <w:rsid w:val="00F67057"/>
    <w:rsid w:val="00F6745F"/>
    <w:rsid w:val="00F80D0A"/>
    <w:rsid w:val="00F81F97"/>
    <w:rsid w:val="00F8707F"/>
    <w:rsid w:val="00F92C84"/>
    <w:rsid w:val="00F94040"/>
    <w:rsid w:val="00F9780D"/>
    <w:rsid w:val="00FA1E91"/>
    <w:rsid w:val="00FA33F8"/>
    <w:rsid w:val="00FA58A2"/>
    <w:rsid w:val="00FA5E0A"/>
    <w:rsid w:val="00FA73CB"/>
    <w:rsid w:val="00FB3C0D"/>
    <w:rsid w:val="00FC1CF9"/>
    <w:rsid w:val="00FC1D28"/>
    <w:rsid w:val="00FD0D54"/>
    <w:rsid w:val="00FD3B7B"/>
    <w:rsid w:val="00FE3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A2E27C"/>
  <w15:docId w15:val="{CE703CEE-8B2D-4E44-8011-52E367735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D6390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D63907"/>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42641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0"/>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D63907"/>
    <w:rPr>
      <w:rFonts w:ascii="Arial" w:eastAsia="Times New Roman" w:hAnsi="Arial" w:cs="Arial"/>
      <w:b/>
      <w:bCs/>
      <w:sz w:val="26"/>
      <w:szCs w:val="26"/>
      <w:lang w:eastAsia="ru-RU"/>
    </w:rPr>
  </w:style>
  <w:style w:type="paragraph" w:styleId="a3">
    <w:name w:val="List Paragraph"/>
    <w:aliases w:val="Маркер,Bullet Number,Нумерованый список,List Paragraph1,Bullet List,FooterText,numbered,lp1,lp1 Text"/>
    <w:basedOn w:val="a"/>
    <w:link w:val="a4"/>
    <w:uiPriority w:val="34"/>
    <w:qFormat/>
    <w:rsid w:val="00D63907"/>
    <w:pPr>
      <w:ind w:left="708"/>
    </w:p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6"/>
    <w:rsid w:val="00D63907"/>
    <w:pPr>
      <w:ind w:firstLine="709"/>
      <w:jc w:val="both"/>
    </w:pPr>
    <w:rPr>
      <w:rFonts w:eastAsia="MS Mincho"/>
      <w:sz w:val="26"/>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D63907"/>
    <w:rPr>
      <w:rFonts w:ascii="Times New Roman" w:eastAsia="MS Mincho" w:hAnsi="Times New Roman" w:cs="Times New Roman"/>
      <w:sz w:val="26"/>
      <w:szCs w:val="24"/>
      <w:lang w:eastAsia="ru-RU"/>
    </w:rPr>
  </w:style>
  <w:style w:type="character" w:styleId="a7">
    <w:name w:val="footnote reference"/>
    <w:aliases w:val="fr"/>
    <w:qFormat/>
    <w:rsid w:val="00D63907"/>
    <w:rPr>
      <w:vertAlign w:val="superscript"/>
    </w:rPr>
  </w:style>
  <w:style w:type="paragraph" w:styleId="a8">
    <w:name w:val="footnote text"/>
    <w:aliases w:val="FT,ft,SD Footnote Text,Footnote Text AG,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1"/>
    <w:basedOn w:val="a"/>
    <w:link w:val="a9"/>
    <w:uiPriority w:val="99"/>
    <w:qFormat/>
    <w:rsid w:val="00D63907"/>
    <w:pPr>
      <w:widowControl w:val="0"/>
      <w:autoSpaceDE w:val="0"/>
      <w:autoSpaceDN w:val="0"/>
    </w:pPr>
    <w:rPr>
      <w:sz w:val="20"/>
      <w:szCs w:val="20"/>
    </w:rPr>
  </w:style>
  <w:style w:type="character" w:customStyle="1" w:styleId="a9">
    <w:name w:val="Текст сноски Знак"/>
    <w:aliases w:val="FT Знак,ft Знак,SD Footnote Text Знак,Footnote Text AG Знак,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
    <w:basedOn w:val="a0"/>
    <w:link w:val="a8"/>
    <w:uiPriority w:val="99"/>
    <w:qFormat/>
    <w:rsid w:val="00D6390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D63907"/>
    <w:pPr>
      <w:tabs>
        <w:tab w:val="center" w:pos="4677"/>
        <w:tab w:val="right" w:pos="9355"/>
      </w:tabs>
    </w:pPr>
  </w:style>
  <w:style w:type="character" w:customStyle="1" w:styleId="ab">
    <w:name w:val="Верхний колонтитул Знак"/>
    <w:basedOn w:val="a0"/>
    <w:link w:val="aa"/>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c">
    <w:name w:val="Balloon Text"/>
    <w:basedOn w:val="a"/>
    <w:link w:val="ad"/>
    <w:uiPriority w:val="99"/>
    <w:semiHidden/>
    <w:unhideWhenUsed/>
    <w:rsid w:val="00D63907"/>
    <w:rPr>
      <w:rFonts w:ascii="Tahoma" w:hAnsi="Tahoma" w:cs="Tahoma"/>
      <w:sz w:val="16"/>
      <w:szCs w:val="16"/>
    </w:rPr>
  </w:style>
  <w:style w:type="character" w:customStyle="1" w:styleId="ad">
    <w:name w:val="Текст выноски Знак"/>
    <w:basedOn w:val="a0"/>
    <w:link w:val="ac"/>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e">
    <w:name w:val="Hyperlink"/>
    <w:uiPriority w:val="99"/>
    <w:rsid w:val="00A33291"/>
    <w:rPr>
      <w:color w:val="0000FF"/>
      <w:u w:val="single"/>
    </w:rPr>
  </w:style>
  <w:style w:type="paragraph" w:styleId="af">
    <w:name w:val="Body Text Indent"/>
    <w:basedOn w:val="a"/>
    <w:link w:val="af0"/>
    <w:uiPriority w:val="99"/>
    <w:rsid w:val="003369BB"/>
    <w:pPr>
      <w:spacing w:after="120"/>
      <w:ind w:left="283"/>
    </w:pPr>
  </w:style>
  <w:style w:type="character" w:customStyle="1" w:styleId="af0">
    <w:name w:val="Основной текст с отступом Знак"/>
    <w:basedOn w:val="a0"/>
    <w:link w:val="af"/>
    <w:uiPriority w:val="99"/>
    <w:rsid w:val="003369BB"/>
    <w:rPr>
      <w:rFonts w:ascii="Times New Roman" w:eastAsia="Times New Roman" w:hAnsi="Times New Roman" w:cs="Times New Roman"/>
      <w:sz w:val="24"/>
      <w:szCs w:val="24"/>
      <w:lang w:eastAsia="ru-RU"/>
    </w:rPr>
  </w:style>
  <w:style w:type="paragraph" w:styleId="31">
    <w:name w:val="Body Text 3"/>
    <w:basedOn w:val="a"/>
    <w:link w:val="32"/>
    <w:rsid w:val="003369BB"/>
    <w:pPr>
      <w:spacing w:after="120"/>
    </w:pPr>
    <w:rPr>
      <w:sz w:val="16"/>
      <w:szCs w:val="16"/>
    </w:rPr>
  </w:style>
  <w:style w:type="character" w:customStyle="1" w:styleId="32">
    <w:name w:val="Основной текст 3 Знак"/>
    <w:basedOn w:val="a0"/>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lp1 Text Знак"/>
    <w:link w:val="a3"/>
    <w:uiPriority w:val="34"/>
    <w:locked/>
    <w:rsid w:val="003D38F3"/>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80D0A"/>
    <w:pPr>
      <w:tabs>
        <w:tab w:val="center" w:pos="4677"/>
        <w:tab w:val="right" w:pos="9355"/>
      </w:tabs>
    </w:pPr>
  </w:style>
  <w:style w:type="character" w:customStyle="1" w:styleId="af2">
    <w:name w:val="Нижний колонтитул Знак"/>
    <w:basedOn w:val="a0"/>
    <w:link w:val="af1"/>
    <w:uiPriority w:val="99"/>
    <w:rsid w:val="00F80D0A"/>
    <w:rPr>
      <w:rFonts w:ascii="Times New Roman" w:eastAsia="Times New Roman" w:hAnsi="Times New Roman" w:cs="Times New Roman"/>
      <w:sz w:val="24"/>
      <w:szCs w:val="24"/>
      <w:lang w:eastAsia="ru-RU"/>
    </w:rPr>
  </w:style>
  <w:style w:type="character" w:customStyle="1" w:styleId="extended-textshort">
    <w:name w:val="extended-text__short"/>
    <w:basedOn w:val="a0"/>
    <w:rsid w:val="001120C0"/>
  </w:style>
  <w:style w:type="numbering" w:customStyle="1" w:styleId="12">
    <w:name w:val="Нет списка1"/>
    <w:next w:val="a2"/>
    <w:uiPriority w:val="99"/>
    <w:semiHidden/>
    <w:unhideWhenUsed/>
    <w:rsid w:val="00DF09AD"/>
  </w:style>
  <w:style w:type="table" w:styleId="af3">
    <w:name w:val="Table Grid"/>
    <w:basedOn w:val="a1"/>
    <w:uiPriority w:val="59"/>
    <w:rsid w:val="00DF09AD"/>
    <w:pPr>
      <w:spacing w:after="0" w:line="240" w:lineRule="auto"/>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annotation reference"/>
    <w:basedOn w:val="a0"/>
    <w:uiPriority w:val="99"/>
    <w:unhideWhenUsed/>
    <w:rsid w:val="00DF09AD"/>
    <w:rPr>
      <w:sz w:val="16"/>
      <w:szCs w:val="16"/>
    </w:rPr>
  </w:style>
  <w:style w:type="paragraph" w:styleId="af5">
    <w:name w:val="annotation text"/>
    <w:basedOn w:val="a"/>
    <w:link w:val="af6"/>
    <w:uiPriority w:val="99"/>
    <w:unhideWhenUsed/>
    <w:rsid w:val="00DF09AD"/>
    <w:pPr>
      <w:spacing w:after="200"/>
    </w:pPr>
    <w:rPr>
      <w:rFonts w:ascii="Calibri" w:eastAsia="Calibri" w:hAnsi="Calibri"/>
      <w:sz w:val="20"/>
      <w:szCs w:val="20"/>
      <w:lang w:eastAsia="en-US"/>
    </w:rPr>
  </w:style>
  <w:style w:type="character" w:customStyle="1" w:styleId="af6">
    <w:name w:val="Текст примечания Знак"/>
    <w:basedOn w:val="a0"/>
    <w:link w:val="af5"/>
    <w:uiPriority w:val="99"/>
    <w:rsid w:val="00DF09AD"/>
    <w:rPr>
      <w:rFonts w:ascii="Calibri" w:eastAsia="Calibri" w:hAnsi="Calibri" w:cs="Times New Roman"/>
      <w:sz w:val="20"/>
      <w:szCs w:val="20"/>
    </w:rPr>
  </w:style>
  <w:style w:type="paragraph" w:customStyle="1" w:styleId="13">
    <w:name w:val="Тема примечания1"/>
    <w:basedOn w:val="af5"/>
    <w:next w:val="af5"/>
    <w:uiPriority w:val="99"/>
    <w:semiHidden/>
    <w:unhideWhenUsed/>
    <w:rsid w:val="00DF09AD"/>
    <w:pPr>
      <w:spacing w:after="160"/>
    </w:pPr>
    <w:rPr>
      <w:b/>
      <w:bCs/>
    </w:rPr>
  </w:style>
  <w:style w:type="character" w:customStyle="1" w:styleId="af7">
    <w:name w:val="Тема примечания Знак"/>
    <w:basedOn w:val="af6"/>
    <w:link w:val="af8"/>
    <w:uiPriority w:val="99"/>
    <w:semiHidden/>
    <w:rsid w:val="00DF09AD"/>
    <w:rPr>
      <w:rFonts w:ascii="Calibri" w:eastAsia="Calibri" w:hAnsi="Calibri" w:cs="Times New Roman"/>
      <w:b/>
      <w:bCs/>
      <w:sz w:val="20"/>
      <w:szCs w:val="20"/>
    </w:rPr>
  </w:style>
  <w:style w:type="paragraph" w:styleId="af9">
    <w:name w:val="No Spacing"/>
    <w:qFormat/>
    <w:rsid w:val="00DF09AD"/>
    <w:pPr>
      <w:spacing w:after="0" w:line="240" w:lineRule="auto"/>
      <w:ind w:firstLine="0"/>
      <w:jc w:val="both"/>
    </w:pPr>
    <w:rPr>
      <w:rFonts w:ascii="Times New Roman" w:eastAsia="Calibri" w:hAnsi="Times New Roman" w:cs="Times New Roman"/>
      <w:sz w:val="28"/>
      <w:szCs w:val="28"/>
    </w:rPr>
  </w:style>
  <w:style w:type="paragraph" w:customStyle="1" w:styleId="ConsNormal">
    <w:name w:val="ConsNormal"/>
    <w:rsid w:val="00DF09AD"/>
    <w:pPr>
      <w:autoSpaceDE w:val="0"/>
      <w:autoSpaceDN w:val="0"/>
      <w:adjustRightInd w:val="0"/>
      <w:spacing w:after="0" w:line="240" w:lineRule="auto"/>
      <w:ind w:right="19772" w:firstLine="720"/>
      <w:jc w:val="left"/>
    </w:pPr>
    <w:rPr>
      <w:rFonts w:ascii="Times New Roman" w:eastAsia="Times New Roman" w:hAnsi="Times New Roman" w:cs="Times New Roman"/>
      <w:sz w:val="28"/>
      <w:szCs w:val="28"/>
      <w:lang w:eastAsia="ru-RU"/>
    </w:rPr>
  </w:style>
  <w:style w:type="paragraph" w:styleId="af8">
    <w:name w:val="annotation subject"/>
    <w:basedOn w:val="af5"/>
    <w:next w:val="af5"/>
    <w:link w:val="af7"/>
    <w:uiPriority w:val="99"/>
    <w:semiHidden/>
    <w:unhideWhenUsed/>
    <w:rsid w:val="00DF09AD"/>
    <w:pPr>
      <w:spacing w:after="0"/>
    </w:pPr>
    <w:rPr>
      <w:b/>
      <w:bCs/>
    </w:rPr>
  </w:style>
  <w:style w:type="character" w:customStyle="1" w:styleId="14">
    <w:name w:val="Тема примечания Знак1"/>
    <w:basedOn w:val="af6"/>
    <w:uiPriority w:val="99"/>
    <w:semiHidden/>
    <w:rsid w:val="00DF09AD"/>
    <w:rPr>
      <w:rFonts w:ascii="Calibri" w:eastAsia="Calibri" w:hAnsi="Calibri" w:cs="Times New Roman"/>
      <w:b/>
      <w:bCs/>
      <w:sz w:val="20"/>
      <w:szCs w:val="20"/>
    </w:rPr>
  </w:style>
  <w:style w:type="character" w:customStyle="1" w:styleId="40">
    <w:name w:val="Заголовок 4 Знак"/>
    <w:basedOn w:val="a0"/>
    <w:link w:val="4"/>
    <w:uiPriority w:val="9"/>
    <w:semiHidden/>
    <w:rsid w:val="00426417"/>
    <w:rPr>
      <w:rFonts w:asciiTheme="majorHAnsi" w:eastAsiaTheme="majorEastAsia" w:hAnsiTheme="majorHAnsi" w:cstheme="majorBidi"/>
      <w:i/>
      <w:iCs/>
      <w:color w:val="365F91" w:themeColor="accent1" w:themeShade="BF"/>
      <w:sz w:val="24"/>
      <w:szCs w:val="24"/>
      <w:lang w:eastAsia="ru-RU"/>
    </w:rPr>
  </w:style>
  <w:style w:type="paragraph" w:styleId="afa">
    <w:name w:val="Normal (Web)"/>
    <w:basedOn w:val="a"/>
    <w:uiPriority w:val="99"/>
    <w:semiHidden/>
    <w:unhideWhenUsed/>
    <w:rsid w:val="00C31D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697171">
      <w:bodyDiv w:val="1"/>
      <w:marLeft w:val="0"/>
      <w:marRight w:val="0"/>
      <w:marTop w:val="0"/>
      <w:marBottom w:val="0"/>
      <w:divBdr>
        <w:top w:val="none" w:sz="0" w:space="0" w:color="auto"/>
        <w:left w:val="none" w:sz="0" w:space="0" w:color="auto"/>
        <w:bottom w:val="none" w:sz="0" w:space="0" w:color="auto"/>
        <w:right w:val="none" w:sz="0" w:space="0" w:color="auto"/>
      </w:divBdr>
    </w:div>
    <w:div w:id="116416988">
      <w:bodyDiv w:val="1"/>
      <w:marLeft w:val="0"/>
      <w:marRight w:val="0"/>
      <w:marTop w:val="0"/>
      <w:marBottom w:val="0"/>
      <w:divBdr>
        <w:top w:val="none" w:sz="0" w:space="0" w:color="auto"/>
        <w:left w:val="none" w:sz="0" w:space="0" w:color="auto"/>
        <w:bottom w:val="none" w:sz="0" w:space="0" w:color="auto"/>
        <w:right w:val="none" w:sz="0" w:space="0" w:color="auto"/>
      </w:divBdr>
    </w:div>
    <w:div w:id="176240748">
      <w:bodyDiv w:val="1"/>
      <w:marLeft w:val="0"/>
      <w:marRight w:val="0"/>
      <w:marTop w:val="0"/>
      <w:marBottom w:val="0"/>
      <w:divBdr>
        <w:top w:val="none" w:sz="0" w:space="0" w:color="auto"/>
        <w:left w:val="none" w:sz="0" w:space="0" w:color="auto"/>
        <w:bottom w:val="none" w:sz="0" w:space="0" w:color="auto"/>
        <w:right w:val="none" w:sz="0" w:space="0" w:color="auto"/>
      </w:divBdr>
    </w:div>
    <w:div w:id="268707072">
      <w:bodyDiv w:val="1"/>
      <w:marLeft w:val="0"/>
      <w:marRight w:val="0"/>
      <w:marTop w:val="0"/>
      <w:marBottom w:val="0"/>
      <w:divBdr>
        <w:top w:val="none" w:sz="0" w:space="0" w:color="auto"/>
        <w:left w:val="none" w:sz="0" w:space="0" w:color="auto"/>
        <w:bottom w:val="none" w:sz="0" w:space="0" w:color="auto"/>
        <w:right w:val="none" w:sz="0" w:space="0" w:color="auto"/>
      </w:divBdr>
    </w:div>
    <w:div w:id="274482115">
      <w:bodyDiv w:val="1"/>
      <w:marLeft w:val="0"/>
      <w:marRight w:val="0"/>
      <w:marTop w:val="0"/>
      <w:marBottom w:val="0"/>
      <w:divBdr>
        <w:top w:val="none" w:sz="0" w:space="0" w:color="auto"/>
        <w:left w:val="none" w:sz="0" w:space="0" w:color="auto"/>
        <w:bottom w:val="none" w:sz="0" w:space="0" w:color="auto"/>
        <w:right w:val="none" w:sz="0" w:space="0" w:color="auto"/>
      </w:divBdr>
    </w:div>
    <w:div w:id="365058803">
      <w:bodyDiv w:val="1"/>
      <w:marLeft w:val="0"/>
      <w:marRight w:val="0"/>
      <w:marTop w:val="0"/>
      <w:marBottom w:val="0"/>
      <w:divBdr>
        <w:top w:val="none" w:sz="0" w:space="0" w:color="auto"/>
        <w:left w:val="none" w:sz="0" w:space="0" w:color="auto"/>
        <w:bottom w:val="none" w:sz="0" w:space="0" w:color="auto"/>
        <w:right w:val="none" w:sz="0" w:space="0" w:color="auto"/>
      </w:divBdr>
    </w:div>
    <w:div w:id="483619484">
      <w:bodyDiv w:val="1"/>
      <w:marLeft w:val="0"/>
      <w:marRight w:val="0"/>
      <w:marTop w:val="0"/>
      <w:marBottom w:val="0"/>
      <w:divBdr>
        <w:top w:val="none" w:sz="0" w:space="0" w:color="auto"/>
        <w:left w:val="none" w:sz="0" w:space="0" w:color="auto"/>
        <w:bottom w:val="none" w:sz="0" w:space="0" w:color="auto"/>
        <w:right w:val="none" w:sz="0" w:space="0" w:color="auto"/>
      </w:divBdr>
    </w:div>
    <w:div w:id="503320286">
      <w:bodyDiv w:val="1"/>
      <w:marLeft w:val="0"/>
      <w:marRight w:val="0"/>
      <w:marTop w:val="0"/>
      <w:marBottom w:val="0"/>
      <w:divBdr>
        <w:top w:val="none" w:sz="0" w:space="0" w:color="auto"/>
        <w:left w:val="none" w:sz="0" w:space="0" w:color="auto"/>
        <w:bottom w:val="none" w:sz="0" w:space="0" w:color="auto"/>
        <w:right w:val="none" w:sz="0" w:space="0" w:color="auto"/>
      </w:divBdr>
    </w:div>
    <w:div w:id="504901933">
      <w:bodyDiv w:val="1"/>
      <w:marLeft w:val="0"/>
      <w:marRight w:val="0"/>
      <w:marTop w:val="0"/>
      <w:marBottom w:val="0"/>
      <w:divBdr>
        <w:top w:val="none" w:sz="0" w:space="0" w:color="auto"/>
        <w:left w:val="none" w:sz="0" w:space="0" w:color="auto"/>
        <w:bottom w:val="none" w:sz="0" w:space="0" w:color="auto"/>
        <w:right w:val="none" w:sz="0" w:space="0" w:color="auto"/>
      </w:divBdr>
      <w:divsChild>
        <w:div w:id="1122653794">
          <w:marLeft w:val="0"/>
          <w:marRight w:val="0"/>
          <w:marTop w:val="300"/>
          <w:marBottom w:val="0"/>
          <w:divBdr>
            <w:top w:val="none" w:sz="0" w:space="0" w:color="auto"/>
            <w:left w:val="none" w:sz="0" w:space="0" w:color="auto"/>
            <w:bottom w:val="none" w:sz="0" w:space="0" w:color="auto"/>
            <w:right w:val="none" w:sz="0" w:space="0" w:color="auto"/>
          </w:divBdr>
        </w:div>
      </w:divsChild>
    </w:div>
    <w:div w:id="558323688">
      <w:bodyDiv w:val="1"/>
      <w:marLeft w:val="0"/>
      <w:marRight w:val="0"/>
      <w:marTop w:val="0"/>
      <w:marBottom w:val="0"/>
      <w:divBdr>
        <w:top w:val="none" w:sz="0" w:space="0" w:color="auto"/>
        <w:left w:val="none" w:sz="0" w:space="0" w:color="auto"/>
        <w:bottom w:val="none" w:sz="0" w:space="0" w:color="auto"/>
        <w:right w:val="none" w:sz="0" w:space="0" w:color="auto"/>
      </w:divBdr>
    </w:div>
    <w:div w:id="559291147">
      <w:bodyDiv w:val="1"/>
      <w:marLeft w:val="0"/>
      <w:marRight w:val="0"/>
      <w:marTop w:val="0"/>
      <w:marBottom w:val="0"/>
      <w:divBdr>
        <w:top w:val="none" w:sz="0" w:space="0" w:color="auto"/>
        <w:left w:val="none" w:sz="0" w:space="0" w:color="auto"/>
        <w:bottom w:val="none" w:sz="0" w:space="0" w:color="auto"/>
        <w:right w:val="none" w:sz="0" w:space="0" w:color="auto"/>
      </w:divBdr>
    </w:div>
    <w:div w:id="612132382">
      <w:bodyDiv w:val="1"/>
      <w:marLeft w:val="0"/>
      <w:marRight w:val="0"/>
      <w:marTop w:val="0"/>
      <w:marBottom w:val="0"/>
      <w:divBdr>
        <w:top w:val="none" w:sz="0" w:space="0" w:color="auto"/>
        <w:left w:val="none" w:sz="0" w:space="0" w:color="auto"/>
        <w:bottom w:val="none" w:sz="0" w:space="0" w:color="auto"/>
        <w:right w:val="none" w:sz="0" w:space="0" w:color="auto"/>
      </w:divBdr>
    </w:div>
    <w:div w:id="629361007">
      <w:bodyDiv w:val="1"/>
      <w:marLeft w:val="0"/>
      <w:marRight w:val="0"/>
      <w:marTop w:val="0"/>
      <w:marBottom w:val="0"/>
      <w:divBdr>
        <w:top w:val="none" w:sz="0" w:space="0" w:color="auto"/>
        <w:left w:val="none" w:sz="0" w:space="0" w:color="auto"/>
        <w:bottom w:val="none" w:sz="0" w:space="0" w:color="auto"/>
        <w:right w:val="none" w:sz="0" w:space="0" w:color="auto"/>
      </w:divBdr>
    </w:div>
    <w:div w:id="638539168">
      <w:bodyDiv w:val="1"/>
      <w:marLeft w:val="0"/>
      <w:marRight w:val="0"/>
      <w:marTop w:val="0"/>
      <w:marBottom w:val="0"/>
      <w:divBdr>
        <w:top w:val="none" w:sz="0" w:space="0" w:color="auto"/>
        <w:left w:val="none" w:sz="0" w:space="0" w:color="auto"/>
        <w:bottom w:val="none" w:sz="0" w:space="0" w:color="auto"/>
        <w:right w:val="none" w:sz="0" w:space="0" w:color="auto"/>
      </w:divBdr>
    </w:div>
    <w:div w:id="666976738">
      <w:bodyDiv w:val="1"/>
      <w:marLeft w:val="0"/>
      <w:marRight w:val="0"/>
      <w:marTop w:val="0"/>
      <w:marBottom w:val="0"/>
      <w:divBdr>
        <w:top w:val="none" w:sz="0" w:space="0" w:color="auto"/>
        <w:left w:val="none" w:sz="0" w:space="0" w:color="auto"/>
        <w:bottom w:val="none" w:sz="0" w:space="0" w:color="auto"/>
        <w:right w:val="none" w:sz="0" w:space="0" w:color="auto"/>
      </w:divBdr>
    </w:div>
    <w:div w:id="822964266">
      <w:bodyDiv w:val="1"/>
      <w:marLeft w:val="0"/>
      <w:marRight w:val="0"/>
      <w:marTop w:val="0"/>
      <w:marBottom w:val="0"/>
      <w:divBdr>
        <w:top w:val="none" w:sz="0" w:space="0" w:color="auto"/>
        <w:left w:val="none" w:sz="0" w:space="0" w:color="auto"/>
        <w:bottom w:val="none" w:sz="0" w:space="0" w:color="auto"/>
        <w:right w:val="none" w:sz="0" w:space="0" w:color="auto"/>
      </w:divBdr>
    </w:div>
    <w:div w:id="832068997">
      <w:bodyDiv w:val="1"/>
      <w:marLeft w:val="0"/>
      <w:marRight w:val="0"/>
      <w:marTop w:val="0"/>
      <w:marBottom w:val="0"/>
      <w:divBdr>
        <w:top w:val="none" w:sz="0" w:space="0" w:color="auto"/>
        <w:left w:val="none" w:sz="0" w:space="0" w:color="auto"/>
        <w:bottom w:val="none" w:sz="0" w:space="0" w:color="auto"/>
        <w:right w:val="none" w:sz="0" w:space="0" w:color="auto"/>
      </w:divBdr>
    </w:div>
    <w:div w:id="995643786">
      <w:bodyDiv w:val="1"/>
      <w:marLeft w:val="0"/>
      <w:marRight w:val="0"/>
      <w:marTop w:val="0"/>
      <w:marBottom w:val="0"/>
      <w:divBdr>
        <w:top w:val="none" w:sz="0" w:space="0" w:color="auto"/>
        <w:left w:val="none" w:sz="0" w:space="0" w:color="auto"/>
        <w:bottom w:val="none" w:sz="0" w:space="0" w:color="auto"/>
        <w:right w:val="none" w:sz="0" w:space="0" w:color="auto"/>
      </w:divBdr>
    </w:div>
    <w:div w:id="1037050165">
      <w:bodyDiv w:val="1"/>
      <w:marLeft w:val="0"/>
      <w:marRight w:val="0"/>
      <w:marTop w:val="0"/>
      <w:marBottom w:val="0"/>
      <w:divBdr>
        <w:top w:val="none" w:sz="0" w:space="0" w:color="auto"/>
        <w:left w:val="none" w:sz="0" w:space="0" w:color="auto"/>
        <w:bottom w:val="none" w:sz="0" w:space="0" w:color="auto"/>
        <w:right w:val="none" w:sz="0" w:space="0" w:color="auto"/>
      </w:divBdr>
    </w:div>
    <w:div w:id="1045178373">
      <w:bodyDiv w:val="1"/>
      <w:marLeft w:val="0"/>
      <w:marRight w:val="0"/>
      <w:marTop w:val="0"/>
      <w:marBottom w:val="0"/>
      <w:divBdr>
        <w:top w:val="none" w:sz="0" w:space="0" w:color="auto"/>
        <w:left w:val="none" w:sz="0" w:space="0" w:color="auto"/>
        <w:bottom w:val="none" w:sz="0" w:space="0" w:color="auto"/>
        <w:right w:val="none" w:sz="0" w:space="0" w:color="auto"/>
      </w:divBdr>
    </w:div>
    <w:div w:id="1082408912">
      <w:bodyDiv w:val="1"/>
      <w:marLeft w:val="0"/>
      <w:marRight w:val="0"/>
      <w:marTop w:val="0"/>
      <w:marBottom w:val="0"/>
      <w:divBdr>
        <w:top w:val="none" w:sz="0" w:space="0" w:color="auto"/>
        <w:left w:val="none" w:sz="0" w:space="0" w:color="auto"/>
        <w:bottom w:val="none" w:sz="0" w:space="0" w:color="auto"/>
        <w:right w:val="none" w:sz="0" w:space="0" w:color="auto"/>
      </w:divBdr>
    </w:div>
    <w:div w:id="1195191017">
      <w:bodyDiv w:val="1"/>
      <w:marLeft w:val="0"/>
      <w:marRight w:val="0"/>
      <w:marTop w:val="0"/>
      <w:marBottom w:val="0"/>
      <w:divBdr>
        <w:top w:val="none" w:sz="0" w:space="0" w:color="auto"/>
        <w:left w:val="none" w:sz="0" w:space="0" w:color="auto"/>
        <w:bottom w:val="none" w:sz="0" w:space="0" w:color="auto"/>
        <w:right w:val="none" w:sz="0" w:space="0" w:color="auto"/>
      </w:divBdr>
    </w:div>
    <w:div w:id="1260987449">
      <w:bodyDiv w:val="1"/>
      <w:marLeft w:val="0"/>
      <w:marRight w:val="0"/>
      <w:marTop w:val="0"/>
      <w:marBottom w:val="0"/>
      <w:divBdr>
        <w:top w:val="none" w:sz="0" w:space="0" w:color="auto"/>
        <w:left w:val="none" w:sz="0" w:space="0" w:color="auto"/>
        <w:bottom w:val="none" w:sz="0" w:space="0" w:color="auto"/>
        <w:right w:val="none" w:sz="0" w:space="0" w:color="auto"/>
      </w:divBdr>
    </w:div>
    <w:div w:id="1272401492">
      <w:bodyDiv w:val="1"/>
      <w:marLeft w:val="0"/>
      <w:marRight w:val="0"/>
      <w:marTop w:val="0"/>
      <w:marBottom w:val="0"/>
      <w:divBdr>
        <w:top w:val="none" w:sz="0" w:space="0" w:color="auto"/>
        <w:left w:val="none" w:sz="0" w:space="0" w:color="auto"/>
        <w:bottom w:val="none" w:sz="0" w:space="0" w:color="auto"/>
        <w:right w:val="none" w:sz="0" w:space="0" w:color="auto"/>
      </w:divBdr>
    </w:div>
    <w:div w:id="1274021887">
      <w:bodyDiv w:val="1"/>
      <w:marLeft w:val="0"/>
      <w:marRight w:val="0"/>
      <w:marTop w:val="0"/>
      <w:marBottom w:val="0"/>
      <w:divBdr>
        <w:top w:val="none" w:sz="0" w:space="0" w:color="auto"/>
        <w:left w:val="none" w:sz="0" w:space="0" w:color="auto"/>
        <w:bottom w:val="none" w:sz="0" w:space="0" w:color="auto"/>
        <w:right w:val="none" w:sz="0" w:space="0" w:color="auto"/>
      </w:divBdr>
      <w:divsChild>
        <w:div w:id="1649899902">
          <w:marLeft w:val="0"/>
          <w:marRight w:val="0"/>
          <w:marTop w:val="0"/>
          <w:marBottom w:val="0"/>
          <w:divBdr>
            <w:top w:val="none" w:sz="0" w:space="0" w:color="auto"/>
            <w:left w:val="none" w:sz="0" w:space="0" w:color="auto"/>
            <w:bottom w:val="none" w:sz="0" w:space="0" w:color="auto"/>
            <w:right w:val="none" w:sz="0" w:space="0" w:color="auto"/>
          </w:divBdr>
        </w:div>
        <w:div w:id="303396015">
          <w:marLeft w:val="0"/>
          <w:marRight w:val="0"/>
          <w:marTop w:val="0"/>
          <w:marBottom w:val="0"/>
          <w:divBdr>
            <w:top w:val="none" w:sz="0" w:space="0" w:color="auto"/>
            <w:left w:val="none" w:sz="0" w:space="0" w:color="auto"/>
            <w:bottom w:val="none" w:sz="0" w:space="0" w:color="auto"/>
            <w:right w:val="none" w:sz="0" w:space="0" w:color="auto"/>
          </w:divBdr>
        </w:div>
        <w:div w:id="168449946">
          <w:marLeft w:val="0"/>
          <w:marRight w:val="0"/>
          <w:marTop w:val="0"/>
          <w:marBottom w:val="0"/>
          <w:divBdr>
            <w:top w:val="none" w:sz="0" w:space="0" w:color="auto"/>
            <w:left w:val="none" w:sz="0" w:space="0" w:color="auto"/>
            <w:bottom w:val="none" w:sz="0" w:space="0" w:color="auto"/>
            <w:right w:val="none" w:sz="0" w:space="0" w:color="auto"/>
          </w:divBdr>
        </w:div>
        <w:div w:id="1267344232">
          <w:marLeft w:val="0"/>
          <w:marRight w:val="0"/>
          <w:marTop w:val="0"/>
          <w:marBottom w:val="0"/>
          <w:divBdr>
            <w:top w:val="none" w:sz="0" w:space="0" w:color="auto"/>
            <w:left w:val="none" w:sz="0" w:space="0" w:color="auto"/>
            <w:bottom w:val="none" w:sz="0" w:space="0" w:color="auto"/>
            <w:right w:val="none" w:sz="0" w:space="0" w:color="auto"/>
          </w:divBdr>
        </w:div>
        <w:div w:id="1899588477">
          <w:marLeft w:val="0"/>
          <w:marRight w:val="0"/>
          <w:marTop w:val="0"/>
          <w:marBottom w:val="0"/>
          <w:divBdr>
            <w:top w:val="none" w:sz="0" w:space="0" w:color="auto"/>
            <w:left w:val="none" w:sz="0" w:space="0" w:color="auto"/>
            <w:bottom w:val="none" w:sz="0" w:space="0" w:color="auto"/>
            <w:right w:val="none" w:sz="0" w:space="0" w:color="auto"/>
          </w:divBdr>
        </w:div>
        <w:div w:id="988753235">
          <w:marLeft w:val="0"/>
          <w:marRight w:val="0"/>
          <w:marTop w:val="0"/>
          <w:marBottom w:val="0"/>
          <w:divBdr>
            <w:top w:val="none" w:sz="0" w:space="0" w:color="auto"/>
            <w:left w:val="none" w:sz="0" w:space="0" w:color="auto"/>
            <w:bottom w:val="none" w:sz="0" w:space="0" w:color="auto"/>
            <w:right w:val="none" w:sz="0" w:space="0" w:color="auto"/>
          </w:divBdr>
        </w:div>
        <w:div w:id="1268545110">
          <w:marLeft w:val="0"/>
          <w:marRight w:val="0"/>
          <w:marTop w:val="0"/>
          <w:marBottom w:val="0"/>
          <w:divBdr>
            <w:top w:val="none" w:sz="0" w:space="0" w:color="auto"/>
            <w:left w:val="none" w:sz="0" w:space="0" w:color="auto"/>
            <w:bottom w:val="none" w:sz="0" w:space="0" w:color="auto"/>
            <w:right w:val="none" w:sz="0" w:space="0" w:color="auto"/>
          </w:divBdr>
        </w:div>
        <w:div w:id="2141880073">
          <w:marLeft w:val="0"/>
          <w:marRight w:val="0"/>
          <w:marTop w:val="0"/>
          <w:marBottom w:val="0"/>
          <w:divBdr>
            <w:top w:val="none" w:sz="0" w:space="0" w:color="auto"/>
            <w:left w:val="none" w:sz="0" w:space="0" w:color="auto"/>
            <w:bottom w:val="none" w:sz="0" w:space="0" w:color="auto"/>
            <w:right w:val="none" w:sz="0" w:space="0" w:color="auto"/>
          </w:divBdr>
        </w:div>
        <w:div w:id="645864602">
          <w:marLeft w:val="0"/>
          <w:marRight w:val="0"/>
          <w:marTop w:val="0"/>
          <w:marBottom w:val="0"/>
          <w:divBdr>
            <w:top w:val="none" w:sz="0" w:space="0" w:color="auto"/>
            <w:left w:val="none" w:sz="0" w:space="0" w:color="auto"/>
            <w:bottom w:val="none" w:sz="0" w:space="0" w:color="auto"/>
            <w:right w:val="none" w:sz="0" w:space="0" w:color="auto"/>
          </w:divBdr>
        </w:div>
        <w:div w:id="1313027053">
          <w:marLeft w:val="0"/>
          <w:marRight w:val="0"/>
          <w:marTop w:val="0"/>
          <w:marBottom w:val="0"/>
          <w:divBdr>
            <w:top w:val="none" w:sz="0" w:space="0" w:color="auto"/>
            <w:left w:val="none" w:sz="0" w:space="0" w:color="auto"/>
            <w:bottom w:val="none" w:sz="0" w:space="0" w:color="auto"/>
            <w:right w:val="none" w:sz="0" w:space="0" w:color="auto"/>
          </w:divBdr>
        </w:div>
        <w:div w:id="278999534">
          <w:marLeft w:val="0"/>
          <w:marRight w:val="0"/>
          <w:marTop w:val="0"/>
          <w:marBottom w:val="0"/>
          <w:divBdr>
            <w:top w:val="none" w:sz="0" w:space="0" w:color="auto"/>
            <w:left w:val="none" w:sz="0" w:space="0" w:color="auto"/>
            <w:bottom w:val="none" w:sz="0" w:space="0" w:color="auto"/>
            <w:right w:val="none" w:sz="0" w:space="0" w:color="auto"/>
          </w:divBdr>
        </w:div>
        <w:div w:id="161819259">
          <w:marLeft w:val="0"/>
          <w:marRight w:val="0"/>
          <w:marTop w:val="0"/>
          <w:marBottom w:val="0"/>
          <w:divBdr>
            <w:top w:val="none" w:sz="0" w:space="0" w:color="auto"/>
            <w:left w:val="none" w:sz="0" w:space="0" w:color="auto"/>
            <w:bottom w:val="none" w:sz="0" w:space="0" w:color="auto"/>
            <w:right w:val="none" w:sz="0" w:space="0" w:color="auto"/>
          </w:divBdr>
        </w:div>
      </w:divsChild>
    </w:div>
    <w:div w:id="1387029146">
      <w:bodyDiv w:val="1"/>
      <w:marLeft w:val="0"/>
      <w:marRight w:val="0"/>
      <w:marTop w:val="0"/>
      <w:marBottom w:val="0"/>
      <w:divBdr>
        <w:top w:val="none" w:sz="0" w:space="0" w:color="auto"/>
        <w:left w:val="none" w:sz="0" w:space="0" w:color="auto"/>
        <w:bottom w:val="none" w:sz="0" w:space="0" w:color="auto"/>
        <w:right w:val="none" w:sz="0" w:space="0" w:color="auto"/>
      </w:divBdr>
    </w:div>
    <w:div w:id="1407723783">
      <w:bodyDiv w:val="1"/>
      <w:marLeft w:val="0"/>
      <w:marRight w:val="0"/>
      <w:marTop w:val="0"/>
      <w:marBottom w:val="0"/>
      <w:divBdr>
        <w:top w:val="none" w:sz="0" w:space="0" w:color="auto"/>
        <w:left w:val="none" w:sz="0" w:space="0" w:color="auto"/>
        <w:bottom w:val="none" w:sz="0" w:space="0" w:color="auto"/>
        <w:right w:val="none" w:sz="0" w:space="0" w:color="auto"/>
      </w:divBdr>
    </w:div>
    <w:div w:id="1460759579">
      <w:bodyDiv w:val="1"/>
      <w:marLeft w:val="0"/>
      <w:marRight w:val="0"/>
      <w:marTop w:val="0"/>
      <w:marBottom w:val="0"/>
      <w:divBdr>
        <w:top w:val="none" w:sz="0" w:space="0" w:color="auto"/>
        <w:left w:val="none" w:sz="0" w:space="0" w:color="auto"/>
        <w:bottom w:val="none" w:sz="0" w:space="0" w:color="auto"/>
        <w:right w:val="none" w:sz="0" w:space="0" w:color="auto"/>
      </w:divBdr>
    </w:div>
    <w:div w:id="1480077696">
      <w:bodyDiv w:val="1"/>
      <w:marLeft w:val="0"/>
      <w:marRight w:val="0"/>
      <w:marTop w:val="0"/>
      <w:marBottom w:val="0"/>
      <w:divBdr>
        <w:top w:val="none" w:sz="0" w:space="0" w:color="auto"/>
        <w:left w:val="none" w:sz="0" w:space="0" w:color="auto"/>
        <w:bottom w:val="none" w:sz="0" w:space="0" w:color="auto"/>
        <w:right w:val="none" w:sz="0" w:space="0" w:color="auto"/>
      </w:divBdr>
    </w:div>
    <w:div w:id="1544757371">
      <w:bodyDiv w:val="1"/>
      <w:marLeft w:val="0"/>
      <w:marRight w:val="0"/>
      <w:marTop w:val="0"/>
      <w:marBottom w:val="0"/>
      <w:divBdr>
        <w:top w:val="none" w:sz="0" w:space="0" w:color="auto"/>
        <w:left w:val="none" w:sz="0" w:space="0" w:color="auto"/>
        <w:bottom w:val="none" w:sz="0" w:space="0" w:color="auto"/>
        <w:right w:val="none" w:sz="0" w:space="0" w:color="auto"/>
      </w:divBdr>
    </w:div>
    <w:div w:id="1646929504">
      <w:bodyDiv w:val="1"/>
      <w:marLeft w:val="0"/>
      <w:marRight w:val="0"/>
      <w:marTop w:val="0"/>
      <w:marBottom w:val="0"/>
      <w:divBdr>
        <w:top w:val="none" w:sz="0" w:space="0" w:color="auto"/>
        <w:left w:val="none" w:sz="0" w:space="0" w:color="auto"/>
        <w:bottom w:val="none" w:sz="0" w:space="0" w:color="auto"/>
        <w:right w:val="none" w:sz="0" w:space="0" w:color="auto"/>
      </w:divBdr>
      <w:divsChild>
        <w:div w:id="841898145">
          <w:marLeft w:val="0"/>
          <w:marRight w:val="0"/>
          <w:marTop w:val="300"/>
          <w:marBottom w:val="300"/>
          <w:divBdr>
            <w:top w:val="none" w:sz="0" w:space="0" w:color="auto"/>
            <w:left w:val="none" w:sz="0" w:space="0" w:color="auto"/>
            <w:bottom w:val="none" w:sz="0" w:space="0" w:color="auto"/>
            <w:right w:val="none" w:sz="0" w:space="0" w:color="auto"/>
          </w:divBdr>
        </w:div>
        <w:div w:id="398747878">
          <w:marLeft w:val="0"/>
          <w:marRight w:val="0"/>
          <w:marTop w:val="300"/>
          <w:marBottom w:val="0"/>
          <w:divBdr>
            <w:top w:val="none" w:sz="0" w:space="0" w:color="auto"/>
            <w:left w:val="none" w:sz="0" w:space="0" w:color="auto"/>
            <w:bottom w:val="none" w:sz="0" w:space="0" w:color="auto"/>
            <w:right w:val="none" w:sz="0" w:space="0" w:color="auto"/>
          </w:divBdr>
          <w:divsChild>
            <w:div w:id="86718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602480">
      <w:bodyDiv w:val="1"/>
      <w:marLeft w:val="0"/>
      <w:marRight w:val="0"/>
      <w:marTop w:val="0"/>
      <w:marBottom w:val="0"/>
      <w:divBdr>
        <w:top w:val="none" w:sz="0" w:space="0" w:color="auto"/>
        <w:left w:val="none" w:sz="0" w:space="0" w:color="auto"/>
        <w:bottom w:val="none" w:sz="0" w:space="0" w:color="auto"/>
        <w:right w:val="none" w:sz="0" w:space="0" w:color="auto"/>
      </w:divBdr>
    </w:div>
    <w:div w:id="1721438451">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87918305">
      <w:bodyDiv w:val="1"/>
      <w:marLeft w:val="0"/>
      <w:marRight w:val="0"/>
      <w:marTop w:val="0"/>
      <w:marBottom w:val="0"/>
      <w:divBdr>
        <w:top w:val="none" w:sz="0" w:space="0" w:color="auto"/>
        <w:left w:val="none" w:sz="0" w:space="0" w:color="auto"/>
        <w:bottom w:val="none" w:sz="0" w:space="0" w:color="auto"/>
        <w:right w:val="none" w:sz="0" w:space="0" w:color="auto"/>
      </w:divBdr>
    </w:div>
    <w:div w:id="1815103376">
      <w:bodyDiv w:val="1"/>
      <w:marLeft w:val="0"/>
      <w:marRight w:val="0"/>
      <w:marTop w:val="0"/>
      <w:marBottom w:val="0"/>
      <w:divBdr>
        <w:top w:val="none" w:sz="0" w:space="0" w:color="auto"/>
        <w:left w:val="none" w:sz="0" w:space="0" w:color="auto"/>
        <w:bottom w:val="none" w:sz="0" w:space="0" w:color="auto"/>
        <w:right w:val="none" w:sz="0" w:space="0" w:color="auto"/>
      </w:divBdr>
    </w:div>
    <w:div w:id="1961063802">
      <w:bodyDiv w:val="1"/>
      <w:marLeft w:val="0"/>
      <w:marRight w:val="0"/>
      <w:marTop w:val="0"/>
      <w:marBottom w:val="0"/>
      <w:divBdr>
        <w:top w:val="none" w:sz="0" w:space="0" w:color="auto"/>
        <w:left w:val="none" w:sz="0" w:space="0" w:color="auto"/>
        <w:bottom w:val="none" w:sz="0" w:space="0" w:color="auto"/>
        <w:right w:val="none" w:sz="0" w:space="0" w:color="auto"/>
      </w:divBdr>
    </w:div>
    <w:div w:id="2021589033">
      <w:bodyDiv w:val="1"/>
      <w:marLeft w:val="0"/>
      <w:marRight w:val="0"/>
      <w:marTop w:val="0"/>
      <w:marBottom w:val="0"/>
      <w:divBdr>
        <w:top w:val="none" w:sz="0" w:space="0" w:color="auto"/>
        <w:left w:val="none" w:sz="0" w:space="0" w:color="auto"/>
        <w:bottom w:val="none" w:sz="0" w:space="0" w:color="auto"/>
        <w:right w:val="none" w:sz="0" w:space="0" w:color="auto"/>
      </w:divBdr>
    </w:div>
    <w:div w:id="2025132526">
      <w:bodyDiv w:val="1"/>
      <w:marLeft w:val="0"/>
      <w:marRight w:val="0"/>
      <w:marTop w:val="0"/>
      <w:marBottom w:val="0"/>
      <w:divBdr>
        <w:top w:val="none" w:sz="0" w:space="0" w:color="auto"/>
        <w:left w:val="none" w:sz="0" w:space="0" w:color="auto"/>
        <w:bottom w:val="none" w:sz="0" w:space="0" w:color="auto"/>
        <w:right w:val="none" w:sz="0" w:space="0" w:color="auto"/>
      </w:divBdr>
    </w:div>
    <w:div w:id="2068144162">
      <w:bodyDiv w:val="1"/>
      <w:marLeft w:val="0"/>
      <w:marRight w:val="0"/>
      <w:marTop w:val="0"/>
      <w:marBottom w:val="0"/>
      <w:divBdr>
        <w:top w:val="none" w:sz="0" w:space="0" w:color="auto"/>
        <w:left w:val="none" w:sz="0" w:space="0" w:color="auto"/>
        <w:bottom w:val="none" w:sz="0" w:space="0" w:color="auto"/>
        <w:right w:val="none" w:sz="0" w:space="0" w:color="auto"/>
      </w:divBdr>
    </w:div>
    <w:div w:id="211748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588443E30329ECE7281E460D51F217B802157BAB8A2BC46C584537FKElFL" TargetMode="Externa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http://www.cbr.ru" TargetMode="External"/><Relationship Id="rId7" Type="http://schemas.openxmlformats.org/officeDocument/2006/relationships/endnotes" Target="endnotes.xml"/><Relationship Id="rId12" Type="http://schemas.openxmlformats.org/officeDocument/2006/relationships/hyperlink" Target="consultantplus://offline/ref=71E44E7A1239224CAC463762B576958E5C65339580254B19EB320F32825AB04AA2831E5566t2N" TargetMode="External"/><Relationship Id="rId17" Type="http://schemas.openxmlformats.org/officeDocument/2006/relationships/hyperlink" Target="mailto:r.ahmetova@sam.rwtk.ru" TargetMode="External"/><Relationship Id="rId2" Type="http://schemas.openxmlformats.org/officeDocument/2006/relationships/numbering" Target="numbering.xml"/><Relationship Id="rId16" Type="http://schemas.openxmlformats.org/officeDocument/2006/relationships/hyperlink" Target="mailto:r.ahmetova@sam.rwtk.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1E44E7A1239224CAC463762B576958E5F6C3290802E4B19EB320F328265tAN" TargetMode="External"/><Relationship Id="rId5" Type="http://schemas.openxmlformats.org/officeDocument/2006/relationships/webSettings" Target="webSettings.xml"/><Relationship Id="rId15" Type="http://schemas.openxmlformats.org/officeDocument/2006/relationships/hyperlink" Target="mailto:anticorr@sam.rwtk.ru" TargetMode="External"/><Relationship Id="rId23" Type="http://schemas.openxmlformats.org/officeDocument/2006/relationships/theme" Target="theme/theme1.xml"/><Relationship Id="rId10" Type="http://schemas.openxmlformats.org/officeDocument/2006/relationships/hyperlink" Target="consultantplus://offline/ref=71E44E7A1239224CAC463762B576958E5C65339580254B19EB320F32825AB04AA2831E526741436C6EtBN" TargetMode="Externa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71E44E7A1239224CAC463762B576958E5C65339580254B19EB320F328265tAN" TargetMode="External"/><Relationship Id="rId14" Type="http://schemas.openxmlformats.org/officeDocument/2006/relationships/hyperlink" Target="consultantplus://offline/ref=3D205E9948838104E98A07BCB2593713C24C5BFFD4B5955DCC3FB04EvDu2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AB9918F0-DD67-4175-8471-2A1901419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61</Pages>
  <Words>25707</Words>
  <Characters>146536</Characters>
  <Application>Microsoft Office Word</Application>
  <DocSecurity>0</DocSecurity>
  <Lines>1221</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Ахметова Рамзия Наиловна</cp:lastModifiedBy>
  <cp:revision>20</cp:revision>
  <cp:lastPrinted>2020-10-23T10:56:00Z</cp:lastPrinted>
  <dcterms:created xsi:type="dcterms:W3CDTF">2020-10-21T11:44:00Z</dcterms:created>
  <dcterms:modified xsi:type="dcterms:W3CDTF">2020-10-26T09:14:00Z</dcterms:modified>
</cp:coreProperties>
</file>