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1183883"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CA6D78">
        <w:rPr>
          <w:b/>
          <w:bCs/>
          <w:sz w:val="28"/>
          <w:szCs w:val="28"/>
        </w:rPr>
        <w:t>электронной форме №</w:t>
      </w:r>
      <w:r w:rsidR="00FD0616">
        <w:rPr>
          <w:b/>
          <w:bCs/>
          <w:sz w:val="28"/>
          <w:szCs w:val="28"/>
        </w:rPr>
        <w:t>9</w:t>
      </w:r>
      <w:r w:rsidR="008F5B93">
        <w:rPr>
          <w:b/>
          <w:bCs/>
          <w:sz w:val="28"/>
          <w:szCs w:val="28"/>
        </w:rPr>
        <w:t xml:space="preserve">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2A42E9"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2A42E9"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2A42E9"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2A42E9"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2A42E9"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2A42E9"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480485F"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CA6D78">
        <w:rPr>
          <w:sz w:val="28"/>
          <w:szCs w:val="28"/>
        </w:rPr>
        <w:t>электронной форме №</w:t>
      </w:r>
      <w:r w:rsidR="00FD0616">
        <w:rPr>
          <w:sz w:val="28"/>
          <w:szCs w:val="28"/>
        </w:rPr>
        <w:t>9</w:t>
      </w:r>
      <w:r w:rsidR="008F5B93">
        <w:rPr>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214DE628" w:rsidR="004F587A" w:rsidRPr="000037C7" w:rsidRDefault="00715483" w:rsidP="004F587A">
      <w:pPr>
        <w:ind w:firstLine="708"/>
        <w:jc w:val="both"/>
        <w:rPr>
          <w:b/>
          <w:sz w:val="28"/>
          <w:szCs w:val="28"/>
        </w:rPr>
      </w:pPr>
      <w:r>
        <w:rPr>
          <w:b/>
          <w:sz w:val="28"/>
          <w:szCs w:val="28"/>
        </w:rPr>
        <w:t xml:space="preserve">826 983 </w:t>
      </w:r>
      <w:r w:rsidR="0025795E" w:rsidRPr="000037C7">
        <w:rPr>
          <w:b/>
          <w:sz w:val="28"/>
          <w:szCs w:val="28"/>
        </w:rPr>
        <w:t>(</w:t>
      </w:r>
      <w:r w:rsidRPr="00715483">
        <w:rPr>
          <w:b/>
          <w:sz w:val="28"/>
          <w:szCs w:val="28"/>
        </w:rPr>
        <w:t>Восемьсот двадцать шесть тысяч девятьсот восемьдесят три</w:t>
      </w:r>
      <w:r>
        <w:rPr>
          <w:b/>
          <w:sz w:val="28"/>
          <w:szCs w:val="28"/>
        </w:rPr>
        <w:t>) руб. 20</w:t>
      </w:r>
      <w:r w:rsidR="0025795E" w:rsidRPr="000037C7">
        <w:rPr>
          <w:b/>
          <w:sz w:val="28"/>
          <w:szCs w:val="28"/>
        </w:rPr>
        <w:t xml:space="preserve"> коп.</w:t>
      </w:r>
      <w:r w:rsidR="004F587A" w:rsidRPr="000037C7">
        <w:rPr>
          <w:b/>
          <w:sz w:val="28"/>
          <w:szCs w:val="28"/>
        </w:rPr>
        <w:t xml:space="preserve"> с учетом НДС;</w:t>
      </w:r>
    </w:p>
    <w:p w14:paraId="4C58EC07" w14:textId="5643244A" w:rsidR="004F587A" w:rsidRPr="000037C7" w:rsidRDefault="000E7CBD" w:rsidP="004F587A">
      <w:pPr>
        <w:ind w:firstLine="708"/>
        <w:jc w:val="both"/>
        <w:rPr>
          <w:b/>
          <w:sz w:val="28"/>
          <w:szCs w:val="28"/>
        </w:rPr>
      </w:pPr>
      <w:r>
        <w:rPr>
          <w:b/>
          <w:sz w:val="28"/>
          <w:szCs w:val="28"/>
        </w:rPr>
        <w:t xml:space="preserve">689 152 </w:t>
      </w:r>
      <w:r w:rsidR="004F587A" w:rsidRPr="000037C7">
        <w:rPr>
          <w:b/>
          <w:sz w:val="28"/>
          <w:szCs w:val="28"/>
        </w:rPr>
        <w:t>(</w:t>
      </w:r>
      <w:r w:rsidRPr="000E7CBD">
        <w:rPr>
          <w:b/>
          <w:sz w:val="28"/>
          <w:szCs w:val="28"/>
        </w:rPr>
        <w:t>Шестьсот восемьдесят девять тысяч сто пятьдесят два</w:t>
      </w:r>
      <w:r>
        <w:rPr>
          <w:b/>
          <w:sz w:val="28"/>
          <w:szCs w:val="28"/>
        </w:rPr>
        <w:t>) руб. 6</w:t>
      </w:r>
      <w:r w:rsidR="00CD079A">
        <w:rPr>
          <w:b/>
          <w:sz w:val="28"/>
          <w:szCs w:val="28"/>
        </w:rPr>
        <w:t>7</w:t>
      </w:r>
      <w:r>
        <w:rPr>
          <w:b/>
          <w:sz w:val="28"/>
          <w:szCs w:val="28"/>
        </w:rPr>
        <w:t xml:space="preserve"> </w:t>
      </w:r>
      <w:r w:rsidR="004F587A" w:rsidRPr="000037C7">
        <w:rPr>
          <w:b/>
          <w:sz w:val="28"/>
          <w:szCs w:val="28"/>
        </w:rPr>
        <w:t>коп. без учета НДС.</w:t>
      </w:r>
    </w:p>
    <w:p w14:paraId="0A639D4A" w14:textId="17D57AF4"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w:t>
      </w:r>
      <w:r w:rsidR="000037C7">
        <w:rPr>
          <w:sz w:val="28"/>
          <w:szCs w:val="28"/>
        </w:rPr>
        <w:t xml:space="preserve">кциона») составляет: </w:t>
      </w:r>
      <w:r w:rsidR="000E7CBD">
        <w:rPr>
          <w:b/>
          <w:sz w:val="28"/>
          <w:szCs w:val="28"/>
        </w:rPr>
        <w:t xml:space="preserve">34 457 </w:t>
      </w:r>
      <w:r w:rsidRPr="000037C7">
        <w:rPr>
          <w:b/>
          <w:sz w:val="28"/>
          <w:szCs w:val="28"/>
        </w:rPr>
        <w:t>(</w:t>
      </w:r>
      <w:r w:rsidR="000E7CBD" w:rsidRPr="000E7CBD">
        <w:rPr>
          <w:b/>
          <w:sz w:val="28"/>
          <w:szCs w:val="28"/>
        </w:rPr>
        <w:t>Тридцать четыре тысячи четыреста пятьдесят семь</w:t>
      </w:r>
      <w:r w:rsidR="000E7CBD">
        <w:rPr>
          <w:b/>
          <w:sz w:val="28"/>
          <w:szCs w:val="28"/>
        </w:rPr>
        <w:t xml:space="preserve">) руб. 63 </w:t>
      </w:r>
      <w:r w:rsidRPr="000037C7">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70472E23" w:rsidR="004F587A" w:rsidRPr="00873CB6" w:rsidRDefault="004F587A" w:rsidP="004F587A">
      <w:pPr>
        <w:ind w:firstLine="540"/>
        <w:jc w:val="both"/>
        <w:rPr>
          <w:bCs/>
          <w:i/>
          <w:sz w:val="28"/>
          <w:szCs w:val="28"/>
        </w:rPr>
      </w:pPr>
      <w:r>
        <w:rPr>
          <w:sz w:val="28"/>
          <w:szCs w:val="28"/>
        </w:rPr>
        <w:t>2.1.2</w:t>
      </w:r>
      <w:r w:rsidRPr="00515F9C">
        <w:rPr>
          <w:sz w:val="28"/>
          <w:szCs w:val="28"/>
        </w:rPr>
        <w:t xml:space="preserve">. </w:t>
      </w:r>
      <w:r w:rsidR="000037C7" w:rsidRPr="00873CB6">
        <w:rPr>
          <w:b/>
          <w:sz w:val="28"/>
          <w:szCs w:val="28"/>
        </w:rPr>
        <w:t xml:space="preserve">Аукцион будет проводиться </w:t>
      </w:r>
      <w:r w:rsidR="007B60AC">
        <w:rPr>
          <w:b/>
          <w:sz w:val="28"/>
          <w:szCs w:val="28"/>
        </w:rPr>
        <w:t>23</w:t>
      </w:r>
      <w:r w:rsidR="00FD0616">
        <w:rPr>
          <w:b/>
          <w:sz w:val="28"/>
          <w:szCs w:val="28"/>
        </w:rPr>
        <w:t>.09</w:t>
      </w:r>
      <w:r w:rsidR="000037C7" w:rsidRPr="00873CB6">
        <w:rPr>
          <w:b/>
          <w:sz w:val="28"/>
          <w:szCs w:val="28"/>
        </w:rPr>
        <w:t>.2020 г. в 11:00</w:t>
      </w:r>
      <w:r w:rsidRPr="00873CB6">
        <w:rPr>
          <w:i/>
          <w:sz w:val="28"/>
          <w:szCs w:val="28"/>
        </w:rPr>
        <w:t xml:space="preserve"> </w:t>
      </w:r>
      <w:r w:rsidRPr="00873CB6">
        <w:rPr>
          <w:sz w:val="28"/>
          <w:szCs w:val="28"/>
        </w:rPr>
        <w:t xml:space="preserve">в электронной форме </w:t>
      </w:r>
      <w:r w:rsidR="000037C7" w:rsidRPr="00873CB6">
        <w:rPr>
          <w:sz w:val="28"/>
          <w:szCs w:val="28"/>
        </w:rPr>
        <w:t xml:space="preserve">использованием </w:t>
      </w:r>
      <w:r w:rsidR="000037C7" w:rsidRPr="00873CB6">
        <w:rPr>
          <w:bCs/>
          <w:sz w:val="28"/>
          <w:szCs w:val="28"/>
        </w:rPr>
        <w:t>э</w:t>
      </w:r>
      <w:r w:rsidR="000037C7" w:rsidRPr="00873CB6">
        <w:rPr>
          <w:sz w:val="28"/>
          <w:szCs w:val="28"/>
        </w:rPr>
        <w:t xml:space="preserve">лектронной торговой площадки «ЭТП-Фабрикант»  </w:t>
      </w:r>
      <w:r w:rsidR="000037C7" w:rsidRPr="00873CB6">
        <w:rPr>
          <w:bCs/>
          <w:sz w:val="28"/>
          <w:szCs w:val="28"/>
        </w:rPr>
        <w:t>(на странице данного Аукциона на сайте</w:t>
      </w:r>
      <w:r w:rsidR="000037C7" w:rsidRPr="00873CB6">
        <w:rPr>
          <w:sz w:val="28"/>
          <w:szCs w:val="28"/>
        </w:rPr>
        <w:t xml:space="preserve"> </w:t>
      </w:r>
      <w:hyperlink r:id="rId7" w:history="1">
        <w:r w:rsidR="000037C7" w:rsidRPr="00873CB6">
          <w:rPr>
            <w:rStyle w:val="a6"/>
            <w:sz w:val="28"/>
            <w:szCs w:val="28"/>
          </w:rPr>
          <w:t>https://www.fabrikant.ru</w:t>
        </w:r>
      </w:hyperlink>
      <w:r w:rsidR="000037C7" w:rsidRPr="00873CB6">
        <w:rPr>
          <w:sz w:val="28"/>
          <w:szCs w:val="28"/>
        </w:rPr>
        <w:t>)</w:t>
      </w:r>
      <w:r w:rsidRPr="00873CB6">
        <w:rPr>
          <w:bCs/>
          <w:i/>
          <w:sz w:val="28"/>
          <w:szCs w:val="28"/>
        </w:rPr>
        <w:t xml:space="preserve"> </w:t>
      </w:r>
      <w:r w:rsidRPr="00873CB6">
        <w:rPr>
          <w:bCs/>
          <w:sz w:val="28"/>
          <w:szCs w:val="28"/>
        </w:rPr>
        <w:t>(далее – электронная торгово-закупочная площадка, ЭТЗП, а также сайт ЭТЗП)</w:t>
      </w:r>
      <w:r w:rsidRPr="00873CB6">
        <w:rPr>
          <w:bCs/>
          <w:i/>
          <w:sz w:val="28"/>
          <w:szCs w:val="28"/>
        </w:rPr>
        <w:t>,</w:t>
      </w:r>
      <w:r w:rsidRPr="00873CB6">
        <w:rPr>
          <w:bCs/>
          <w:sz w:val="28"/>
          <w:szCs w:val="28"/>
        </w:rPr>
        <w:t xml:space="preserve"> в электронной форме в личном кабинете участника электронных процедур</w:t>
      </w:r>
      <w:r w:rsidRPr="00873CB6">
        <w:rPr>
          <w:bCs/>
          <w:i/>
          <w:sz w:val="28"/>
          <w:szCs w:val="28"/>
        </w:rPr>
        <w:t>.</w:t>
      </w:r>
    </w:p>
    <w:p w14:paraId="00FFB753" w14:textId="77777777" w:rsidR="00B55248" w:rsidRPr="00873CB6" w:rsidRDefault="004F587A" w:rsidP="00B55248">
      <w:pPr>
        <w:autoSpaceDE w:val="0"/>
        <w:autoSpaceDN w:val="0"/>
        <w:adjustRightInd w:val="0"/>
        <w:spacing w:line="360" w:lineRule="exact"/>
        <w:ind w:firstLine="540"/>
        <w:jc w:val="both"/>
        <w:outlineLvl w:val="1"/>
        <w:rPr>
          <w:sz w:val="28"/>
          <w:szCs w:val="28"/>
        </w:rPr>
      </w:pPr>
      <w:r w:rsidRPr="00873CB6">
        <w:rPr>
          <w:sz w:val="28"/>
          <w:szCs w:val="28"/>
        </w:rPr>
        <w:t xml:space="preserve">2.1.3. Организатором Аукциона является АО «ЖТК». </w:t>
      </w:r>
      <w:r w:rsidR="00B55248" w:rsidRPr="00873CB6">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873CB6">
        <w:rPr>
          <w:rStyle w:val="a6"/>
          <w:sz w:val="28"/>
          <w:szCs w:val="28"/>
          <w:lang w:val="en-US"/>
        </w:rPr>
        <w:t>a</w:t>
      </w:r>
      <w:r w:rsidR="00B55248" w:rsidRPr="00873CB6">
        <w:rPr>
          <w:rStyle w:val="a6"/>
          <w:sz w:val="28"/>
          <w:szCs w:val="28"/>
        </w:rPr>
        <w:t>.</w:t>
      </w:r>
      <w:proofErr w:type="spellStart"/>
      <w:r w:rsidR="00B55248" w:rsidRPr="00873CB6">
        <w:rPr>
          <w:rStyle w:val="a6"/>
          <w:sz w:val="28"/>
          <w:szCs w:val="28"/>
          <w:lang w:val="en-US"/>
        </w:rPr>
        <w:t>zvezdov</w:t>
      </w:r>
      <w:proofErr w:type="spellEnd"/>
      <w:r w:rsidR="00B55248" w:rsidRPr="00873CB6">
        <w:rPr>
          <w:rStyle w:val="a6"/>
          <w:sz w:val="28"/>
          <w:szCs w:val="28"/>
        </w:rPr>
        <w:t>@</w:t>
      </w:r>
      <w:r w:rsidR="00B55248" w:rsidRPr="00873CB6">
        <w:rPr>
          <w:rStyle w:val="a6"/>
          <w:sz w:val="28"/>
          <w:szCs w:val="28"/>
          <w:lang w:val="en-US"/>
        </w:rPr>
        <w:t>chi</w:t>
      </w:r>
      <w:r w:rsidR="00B55248" w:rsidRPr="00873CB6">
        <w:rPr>
          <w:rStyle w:val="a6"/>
          <w:sz w:val="28"/>
          <w:szCs w:val="28"/>
        </w:rPr>
        <w:t>.</w:t>
      </w:r>
      <w:proofErr w:type="spellStart"/>
      <w:r w:rsidR="00B55248" w:rsidRPr="00873CB6">
        <w:rPr>
          <w:rStyle w:val="a6"/>
          <w:sz w:val="28"/>
          <w:szCs w:val="28"/>
          <w:lang w:val="en-US"/>
        </w:rPr>
        <w:t>rwtk</w:t>
      </w:r>
      <w:proofErr w:type="spellEnd"/>
      <w:r w:rsidR="00B55248" w:rsidRPr="00873CB6">
        <w:rPr>
          <w:rStyle w:val="a6"/>
          <w:sz w:val="28"/>
          <w:szCs w:val="28"/>
        </w:rPr>
        <w:t>.</w:t>
      </w:r>
      <w:proofErr w:type="spellStart"/>
      <w:r w:rsidR="00B55248" w:rsidRPr="00873CB6">
        <w:rPr>
          <w:rStyle w:val="a6"/>
          <w:sz w:val="28"/>
          <w:szCs w:val="28"/>
          <w:lang w:val="en-US"/>
        </w:rPr>
        <w:t>ru</w:t>
      </w:r>
      <w:proofErr w:type="spellEnd"/>
      <w:r w:rsidR="00B55248" w:rsidRPr="00873CB6">
        <w:rPr>
          <w:rStyle w:val="a6"/>
          <w:sz w:val="28"/>
          <w:szCs w:val="28"/>
        </w:rPr>
        <w:t>.</w:t>
      </w:r>
    </w:p>
    <w:p w14:paraId="7F235591" w14:textId="070E4A44"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2.1.4. Дата начала приема заявок для участ</w:t>
      </w:r>
      <w:r w:rsidR="00B55248" w:rsidRPr="00873CB6">
        <w:rPr>
          <w:sz w:val="28"/>
          <w:szCs w:val="28"/>
        </w:rPr>
        <w:t xml:space="preserve">ия в Аукционе (далее – Заявка): </w:t>
      </w:r>
      <w:r w:rsidR="007B60AC">
        <w:rPr>
          <w:b/>
          <w:sz w:val="28"/>
          <w:szCs w:val="28"/>
        </w:rPr>
        <w:t>21</w:t>
      </w:r>
      <w:r w:rsidR="00FD0616">
        <w:rPr>
          <w:b/>
          <w:sz w:val="28"/>
          <w:szCs w:val="28"/>
        </w:rPr>
        <w:t>.08</w:t>
      </w:r>
      <w:r w:rsidR="00B55248" w:rsidRPr="00873CB6">
        <w:rPr>
          <w:b/>
          <w:sz w:val="28"/>
          <w:szCs w:val="28"/>
        </w:rPr>
        <w:t>.2020 г.</w:t>
      </w:r>
      <w:r w:rsidR="00B55248" w:rsidRPr="00873CB6">
        <w:rPr>
          <w:sz w:val="28"/>
          <w:szCs w:val="28"/>
        </w:rPr>
        <w:t xml:space="preserve"> </w:t>
      </w:r>
      <w:r w:rsidRPr="00873CB6">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873CB6">
          <w:rPr>
            <w:sz w:val="28"/>
            <w:szCs w:val="28"/>
          </w:rPr>
          <w:t>пунктом 2.1.</w:t>
        </w:r>
      </w:hyperlink>
      <w:r w:rsidRPr="00873CB6">
        <w:rPr>
          <w:sz w:val="28"/>
          <w:szCs w:val="28"/>
        </w:rPr>
        <w:t>11. Аукционной документации.</w:t>
      </w:r>
    </w:p>
    <w:p w14:paraId="09968986" w14:textId="7724B077"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2.1.5. Дата и время окончания приема Заявок:</w:t>
      </w:r>
      <w:r w:rsidR="00B55248" w:rsidRPr="00873CB6">
        <w:rPr>
          <w:b/>
          <w:sz w:val="28"/>
          <w:szCs w:val="28"/>
        </w:rPr>
        <w:t xml:space="preserve"> </w:t>
      </w:r>
      <w:r w:rsidR="007B60AC">
        <w:rPr>
          <w:b/>
          <w:sz w:val="28"/>
          <w:szCs w:val="28"/>
        </w:rPr>
        <w:t>21</w:t>
      </w:r>
      <w:r w:rsidR="00FD0616">
        <w:rPr>
          <w:b/>
          <w:sz w:val="28"/>
          <w:szCs w:val="28"/>
        </w:rPr>
        <w:t>.09</w:t>
      </w:r>
      <w:r w:rsidR="00B55248" w:rsidRPr="00873CB6">
        <w:rPr>
          <w:b/>
          <w:sz w:val="28"/>
          <w:szCs w:val="28"/>
        </w:rPr>
        <w:t>.2020 г. в 10:00.</w:t>
      </w:r>
    </w:p>
    <w:p w14:paraId="6F26983E" w14:textId="5813CF42"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2.1.6. По окончании срока подач</w:t>
      </w:r>
      <w:r w:rsidR="00B55248" w:rsidRPr="00873CB6">
        <w:rPr>
          <w:sz w:val="28"/>
          <w:szCs w:val="28"/>
        </w:rPr>
        <w:t xml:space="preserve">и </w:t>
      </w:r>
      <w:r w:rsidR="00CA6D78" w:rsidRPr="00873CB6">
        <w:rPr>
          <w:sz w:val="28"/>
          <w:szCs w:val="28"/>
        </w:rPr>
        <w:t>Заявок для участия в Аукционе №</w:t>
      </w:r>
      <w:r w:rsidR="00FD0616">
        <w:rPr>
          <w:b/>
          <w:sz w:val="28"/>
          <w:szCs w:val="28"/>
        </w:rPr>
        <w:t>9</w:t>
      </w:r>
      <w:r w:rsidR="00B55248" w:rsidRPr="00873CB6">
        <w:rPr>
          <w:b/>
          <w:sz w:val="28"/>
          <w:szCs w:val="28"/>
        </w:rPr>
        <w:t xml:space="preserve"> </w:t>
      </w:r>
      <w:r w:rsidRPr="00873CB6">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7AA55585"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 xml:space="preserve">2.1.7. Дата рассмотрения Заявок на участие в Аукционе: </w:t>
      </w:r>
      <w:r w:rsidR="007B60AC">
        <w:rPr>
          <w:b/>
          <w:sz w:val="28"/>
          <w:szCs w:val="28"/>
        </w:rPr>
        <w:t>21</w:t>
      </w:r>
      <w:r w:rsidR="00FD0616">
        <w:rPr>
          <w:b/>
          <w:sz w:val="28"/>
          <w:szCs w:val="28"/>
        </w:rPr>
        <w:t>.09</w:t>
      </w:r>
      <w:r w:rsidR="00B55248" w:rsidRPr="00873CB6">
        <w:rPr>
          <w:b/>
          <w:sz w:val="28"/>
          <w:szCs w:val="28"/>
        </w:rPr>
        <w:t>.2020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2.1.8. Лицо, желающее принять участие в Аукционе, является</w:t>
      </w:r>
      <w:r w:rsidRPr="00515F9C">
        <w:rPr>
          <w:sz w:val="28"/>
          <w:szCs w:val="28"/>
        </w:rPr>
        <w:t xml:space="preserve">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4CF13C7B"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0E7CBD">
        <w:rPr>
          <w:b/>
          <w:sz w:val="28"/>
          <w:szCs w:val="28"/>
        </w:rPr>
        <w:t xml:space="preserve">68 915 </w:t>
      </w:r>
      <w:r w:rsidRPr="00B55248">
        <w:rPr>
          <w:b/>
          <w:sz w:val="28"/>
          <w:szCs w:val="28"/>
        </w:rPr>
        <w:t>(</w:t>
      </w:r>
      <w:r w:rsidR="000E7CBD" w:rsidRPr="000E7CBD">
        <w:rPr>
          <w:b/>
          <w:sz w:val="28"/>
          <w:szCs w:val="28"/>
        </w:rPr>
        <w:t>Шестьдесят восемь тысяч девятьсот пятнадцать</w:t>
      </w:r>
      <w:r w:rsidR="000E7CBD">
        <w:rPr>
          <w:b/>
          <w:sz w:val="28"/>
          <w:szCs w:val="28"/>
        </w:rPr>
        <w:t>) руб. 2</w:t>
      </w:r>
      <w:r w:rsidR="00B5596A">
        <w:rPr>
          <w:b/>
          <w:sz w:val="28"/>
          <w:szCs w:val="28"/>
        </w:rPr>
        <w:t>7</w:t>
      </w:r>
      <w:r w:rsidR="000E7CBD">
        <w:rPr>
          <w:b/>
          <w:sz w:val="28"/>
          <w:szCs w:val="28"/>
        </w:rPr>
        <w:t xml:space="preserve"> </w:t>
      </w:r>
      <w:r w:rsidRPr="00B5524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8"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1" w:history="1">
        <w:r w:rsidRPr="00B55248">
          <w:rPr>
            <w:rStyle w:val="a6"/>
            <w:sz w:val="28"/>
            <w:szCs w:val="28"/>
          </w:rPr>
          <w:t>http://property.rzd.ru/</w:t>
        </w:r>
      </w:hyperlink>
      <w:r w:rsidRPr="00B55248">
        <w:rPr>
          <w:sz w:val="28"/>
          <w:szCs w:val="28"/>
        </w:rPr>
        <w:t xml:space="preserve">, </w:t>
      </w:r>
      <w:hyperlink r:id="rId12"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3"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proofErr w:type="spellStart"/>
      <w:r w:rsidR="003955F7">
        <w:rPr>
          <w:rStyle w:val="a6"/>
          <w:sz w:val="28"/>
          <w:szCs w:val="28"/>
          <w:lang w:val="en-US"/>
        </w:rPr>
        <w:t>zvezdov</w:t>
      </w:r>
      <w:proofErr w:type="spellEnd"/>
      <w:r w:rsidR="003955F7" w:rsidRPr="001069F7">
        <w:rPr>
          <w:rStyle w:val="a6"/>
          <w:sz w:val="28"/>
          <w:szCs w:val="28"/>
        </w:rPr>
        <w:t>@</w:t>
      </w:r>
      <w:r w:rsidR="003955F7">
        <w:rPr>
          <w:rStyle w:val="a6"/>
          <w:sz w:val="28"/>
          <w:szCs w:val="28"/>
          <w:lang w:val="en-US"/>
        </w:rPr>
        <w:t>chi</w:t>
      </w:r>
      <w:r w:rsidR="003955F7" w:rsidRPr="001069F7">
        <w:rPr>
          <w:rStyle w:val="a6"/>
          <w:sz w:val="28"/>
          <w:szCs w:val="28"/>
        </w:rPr>
        <w:t>.</w:t>
      </w:r>
      <w:proofErr w:type="spellStart"/>
      <w:r w:rsidR="003955F7">
        <w:rPr>
          <w:rStyle w:val="a6"/>
          <w:sz w:val="28"/>
          <w:szCs w:val="28"/>
          <w:lang w:val="en-US"/>
        </w:rPr>
        <w:t>rwtk</w:t>
      </w:r>
      <w:proofErr w:type="spellEnd"/>
      <w:r w:rsidR="003955F7" w:rsidRPr="001069F7">
        <w:rPr>
          <w:rStyle w:val="a6"/>
          <w:sz w:val="28"/>
          <w:szCs w:val="28"/>
        </w:rPr>
        <w:t>.</w:t>
      </w:r>
      <w:proofErr w:type="spellStart"/>
      <w:r w:rsidR="003955F7">
        <w:rPr>
          <w:rStyle w:val="a6"/>
          <w:sz w:val="28"/>
          <w:szCs w:val="28"/>
          <w:lang w:val="en-US"/>
        </w:rPr>
        <w:t>ru</w:t>
      </w:r>
      <w:proofErr w:type="spellEnd"/>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4"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2A42E9" w:rsidP="008F5B93">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4271B75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FD0616">
        <w:rPr>
          <w:b/>
          <w:sz w:val="28"/>
          <w:szCs w:val="28"/>
        </w:rPr>
        <w:t>«</w:t>
      </w:r>
      <w:r w:rsidR="007B60AC">
        <w:rPr>
          <w:b/>
          <w:sz w:val="28"/>
          <w:szCs w:val="28"/>
        </w:rPr>
        <w:t>21</w:t>
      </w:r>
      <w:bookmarkStart w:id="11" w:name="_GoBack"/>
      <w:bookmarkEnd w:id="11"/>
      <w:r w:rsidR="00FD0616">
        <w:rPr>
          <w:b/>
          <w:sz w:val="28"/>
          <w:szCs w:val="28"/>
        </w:rPr>
        <w:t xml:space="preserve">» сентября </w:t>
      </w:r>
      <w:r w:rsidR="003955F7" w:rsidRPr="00873CB6">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xml:space="preserve">) к участию в </w:t>
      </w:r>
      <w:r w:rsidRPr="00515F9C">
        <w:rPr>
          <w:sz w:val="28"/>
          <w:szCs w:val="28"/>
        </w:rPr>
        <w:lastRenderedPageBreak/>
        <w:t>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0"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60059B94"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r w:rsidR="00267364" w:rsidRPr="00267364">
        <w:rPr>
          <w:sz w:val="28"/>
          <w:szCs w:val="28"/>
        </w:rPr>
        <w:t xml:space="preserve"> </w:t>
      </w:r>
      <w:r w:rsidR="007B4C4B">
        <w:rPr>
          <w:sz w:val="28"/>
          <w:szCs w:val="28"/>
        </w:rPr>
        <w:t>Запись в ЕГРН от 29.09.2008г., № 75-75-05/018</w:t>
      </w:r>
      <w:r w:rsidR="00267364" w:rsidRPr="007400AF">
        <w:rPr>
          <w:sz w:val="28"/>
          <w:szCs w:val="28"/>
        </w:rPr>
        <w:t>/2</w:t>
      </w:r>
      <w:r w:rsidR="007B4C4B">
        <w:rPr>
          <w:sz w:val="28"/>
          <w:szCs w:val="28"/>
        </w:rPr>
        <w:t>008-059</w:t>
      </w:r>
      <w:r w:rsidR="00267364" w:rsidRPr="007400AF">
        <w:rPr>
          <w:sz w:val="28"/>
          <w:szCs w:val="28"/>
        </w:rPr>
        <w:t>.</w:t>
      </w:r>
    </w:p>
    <w:p w14:paraId="2D8DB927" w14:textId="4085967F"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w:t>
      </w:r>
      <w:proofErr w:type="spellStart"/>
      <w:r w:rsidRPr="00515F9C">
        <w:rPr>
          <w:rStyle w:val="FontStyle28"/>
          <w:sz w:val="28"/>
          <w:szCs w:val="28"/>
        </w:rPr>
        <w:t>ов</w:t>
      </w:r>
      <w:proofErr w:type="spellEnd"/>
      <w:r w:rsidRPr="00515F9C">
        <w:rPr>
          <w:rStyle w:val="FontStyle28"/>
          <w:sz w:val="28"/>
          <w:szCs w:val="28"/>
        </w:rPr>
        <w:t>):</w:t>
      </w:r>
      <w:r w:rsidRPr="00515F9C">
        <w:rPr>
          <w:sz w:val="28"/>
          <w:szCs w:val="28"/>
        </w:rPr>
        <w:t xml:space="preserve"> </w:t>
      </w:r>
      <w:r w:rsidR="009A392B">
        <w:rPr>
          <w:sz w:val="28"/>
          <w:szCs w:val="28"/>
        </w:rPr>
        <w:t>Забайкальский край, Борзинский район, г. Борзя, пер. Элеваторный, 1.</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6"/>
        <w:gridCol w:w="1423"/>
        <w:gridCol w:w="1965"/>
        <w:gridCol w:w="149"/>
        <w:gridCol w:w="2090"/>
      </w:tblGrid>
      <w:tr w:rsidR="004F587A" w:rsidRPr="00515F9C" w14:paraId="1574CA32" w14:textId="77777777" w:rsidTr="009A392B">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8F5B93">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8F5B93">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Фотографии</w:t>
            </w:r>
          </w:p>
        </w:tc>
      </w:tr>
      <w:tr w:rsidR="009A392B" w:rsidRPr="00515F9C" w14:paraId="250A7C3C" w14:textId="33E1DDFE" w:rsidTr="009A392B">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697C78BF" w:rsidR="009A392B" w:rsidRPr="00515F9C" w:rsidRDefault="00CA6D78" w:rsidP="008F5B93">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7021F8AB" w:rsidR="009A392B" w:rsidRPr="00515F9C" w:rsidRDefault="009A392B" w:rsidP="008F5B93">
            <w:pPr>
              <w:rPr>
                <w:color w:val="000000"/>
                <w:sz w:val="28"/>
                <w:szCs w:val="28"/>
              </w:rPr>
            </w:pPr>
            <w:r>
              <w:rPr>
                <w:color w:val="000000"/>
                <w:sz w:val="28"/>
                <w:szCs w:val="28"/>
              </w:rPr>
              <w:t>Склад №10,11,12</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6D4BAD3B" w:rsidR="009A392B" w:rsidRPr="00515F9C" w:rsidRDefault="009A392B" w:rsidP="008F5B93">
            <w:pPr>
              <w:jc w:val="center"/>
              <w:rPr>
                <w:color w:val="000000"/>
                <w:sz w:val="28"/>
                <w:szCs w:val="28"/>
              </w:rPr>
            </w:pPr>
            <w:r>
              <w:rPr>
                <w:color w:val="000000"/>
                <w:sz w:val="28"/>
                <w:szCs w:val="28"/>
              </w:rPr>
              <w:t>482,6</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1F93C317" w:rsidR="009A392B" w:rsidRPr="00515F9C" w:rsidRDefault="009A392B" w:rsidP="008F5B93">
            <w:pPr>
              <w:jc w:val="center"/>
              <w:rPr>
                <w:sz w:val="28"/>
                <w:szCs w:val="28"/>
              </w:rPr>
            </w:pPr>
            <w:r>
              <w:rPr>
                <w:sz w:val="28"/>
                <w:szCs w:val="28"/>
              </w:rPr>
              <w:t>1961</w:t>
            </w:r>
          </w:p>
        </w:tc>
        <w:tc>
          <w:tcPr>
            <w:tcW w:w="1052" w:type="pct"/>
            <w:tcBorders>
              <w:top w:val="single" w:sz="6" w:space="0" w:color="auto"/>
              <w:left w:val="single" w:sz="6" w:space="0" w:color="auto"/>
              <w:bottom w:val="single" w:sz="6" w:space="0" w:color="auto"/>
              <w:right w:val="single" w:sz="4" w:space="0" w:color="auto"/>
            </w:tcBorders>
            <w:vAlign w:val="center"/>
          </w:tcPr>
          <w:p w14:paraId="65A92558" w14:textId="13D52E4B" w:rsidR="009A392B" w:rsidRPr="00515F9C" w:rsidRDefault="000C3075" w:rsidP="008F5B93">
            <w:pPr>
              <w:pStyle w:val="Style13"/>
              <w:widowControl/>
              <w:jc w:val="center"/>
              <w:rPr>
                <w:rStyle w:val="FontStyle25"/>
                <w:sz w:val="28"/>
                <w:szCs w:val="28"/>
              </w:rPr>
            </w:pPr>
            <w:r>
              <w:rPr>
                <w:noProof/>
                <w:sz w:val="28"/>
                <w:szCs w:val="28"/>
              </w:rPr>
              <w:drawing>
                <wp:inline distT="0" distB="0" distL="0" distR="0" wp14:anchorId="745DC24B" wp14:editId="673CB022">
                  <wp:extent cx="1151936" cy="8640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130-WA000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7234" cy="867987"/>
                          </a:xfrm>
                          <a:prstGeom prst="rect">
                            <a:avLst/>
                          </a:prstGeom>
                        </pic:spPr>
                      </pic:pic>
                    </a:graphicData>
                  </a:graphic>
                </wp:inline>
              </w:drawing>
            </w:r>
          </w:p>
        </w:tc>
        <w:tc>
          <w:tcPr>
            <w:tcW w:w="80" w:type="pct"/>
            <w:tcBorders>
              <w:top w:val="single" w:sz="6" w:space="0" w:color="auto"/>
              <w:left w:val="single" w:sz="4" w:space="0" w:color="auto"/>
              <w:bottom w:val="single" w:sz="6" w:space="0" w:color="auto"/>
              <w:right w:val="single" w:sz="4" w:space="0" w:color="auto"/>
            </w:tcBorders>
            <w:vAlign w:val="center"/>
          </w:tcPr>
          <w:p w14:paraId="7A5C7C63" w14:textId="77777777" w:rsidR="009A392B" w:rsidRPr="00515F9C" w:rsidRDefault="009A392B" w:rsidP="008F5B93">
            <w:pPr>
              <w:pStyle w:val="Style13"/>
              <w:widowControl/>
              <w:jc w:val="center"/>
              <w:rPr>
                <w:rStyle w:val="FontStyle25"/>
                <w:sz w:val="28"/>
                <w:szCs w:val="28"/>
              </w:rPr>
            </w:pPr>
          </w:p>
        </w:tc>
        <w:tc>
          <w:tcPr>
            <w:tcW w:w="1119" w:type="pct"/>
            <w:tcBorders>
              <w:top w:val="single" w:sz="6" w:space="0" w:color="auto"/>
              <w:left w:val="single" w:sz="4" w:space="0" w:color="auto"/>
              <w:bottom w:val="single" w:sz="6" w:space="0" w:color="auto"/>
              <w:right w:val="single" w:sz="6" w:space="0" w:color="auto"/>
            </w:tcBorders>
            <w:vAlign w:val="center"/>
          </w:tcPr>
          <w:p w14:paraId="7B0E3B20" w14:textId="06BD5136" w:rsidR="009A392B" w:rsidRPr="00515F9C" w:rsidRDefault="000C3075" w:rsidP="008F5B93">
            <w:pPr>
              <w:pStyle w:val="Style13"/>
              <w:widowControl/>
              <w:jc w:val="center"/>
              <w:rPr>
                <w:rStyle w:val="FontStyle25"/>
                <w:sz w:val="28"/>
                <w:szCs w:val="28"/>
              </w:rPr>
            </w:pPr>
            <w:r>
              <w:rPr>
                <w:noProof/>
                <w:sz w:val="28"/>
                <w:szCs w:val="28"/>
              </w:rPr>
              <w:drawing>
                <wp:inline distT="0" distB="0" distL="0" distR="0" wp14:anchorId="27E13ACB" wp14:editId="36865FC8">
                  <wp:extent cx="1151918" cy="86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130-WA001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1918" cy="864000"/>
                          </a:xfrm>
                          <a:prstGeom prst="rect">
                            <a:avLst/>
                          </a:prstGeom>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1771B440" w14:textId="3882C08A" w:rsidR="00B7267E" w:rsidRPr="002B49E2" w:rsidRDefault="00B7267E" w:rsidP="00B7267E">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w:t>
      </w:r>
      <w:proofErr w:type="spellStart"/>
      <w:r w:rsidRPr="002B49E2">
        <w:rPr>
          <w:rStyle w:val="FontStyle28"/>
          <w:sz w:val="28"/>
          <w:szCs w:val="28"/>
        </w:rPr>
        <w:t>ов</w:t>
      </w:r>
      <w:proofErr w:type="spellEnd"/>
      <w:r w:rsidRPr="002B49E2">
        <w:rPr>
          <w:rStyle w:val="FontStyle28"/>
          <w:sz w:val="28"/>
          <w:szCs w:val="28"/>
        </w:rPr>
        <w:t>) недвижимого имущества</w:t>
      </w:r>
      <w:r w:rsidRPr="002B49E2">
        <w:rPr>
          <w:sz w:val="28"/>
          <w:szCs w:val="28"/>
        </w:rPr>
        <w:t xml:space="preserve"> (без учета НДС</w:t>
      </w:r>
      <w:r>
        <w:rPr>
          <w:sz w:val="28"/>
          <w:szCs w:val="28"/>
        </w:rPr>
        <w:t xml:space="preserve">): </w:t>
      </w:r>
      <w:r w:rsidR="00214BE5">
        <w:rPr>
          <w:b/>
          <w:sz w:val="28"/>
          <w:szCs w:val="28"/>
        </w:rPr>
        <w:t xml:space="preserve">689 152 </w:t>
      </w:r>
      <w:r w:rsidR="00214BE5" w:rsidRPr="000037C7">
        <w:rPr>
          <w:b/>
          <w:sz w:val="28"/>
          <w:szCs w:val="28"/>
        </w:rPr>
        <w:t>(</w:t>
      </w:r>
      <w:r w:rsidR="00214BE5" w:rsidRPr="000E7CBD">
        <w:rPr>
          <w:b/>
          <w:sz w:val="28"/>
          <w:szCs w:val="28"/>
        </w:rPr>
        <w:t>Шестьсот восемьдесят девять тысяч сто пятьдесят два</w:t>
      </w:r>
      <w:r w:rsidR="00214BE5">
        <w:rPr>
          <w:b/>
          <w:sz w:val="28"/>
          <w:szCs w:val="28"/>
        </w:rPr>
        <w:t>) руб. 6</w:t>
      </w:r>
      <w:r w:rsidR="00B5596A">
        <w:rPr>
          <w:b/>
          <w:sz w:val="28"/>
          <w:szCs w:val="28"/>
        </w:rPr>
        <w:t>7</w:t>
      </w:r>
      <w:r w:rsidR="00214BE5">
        <w:rPr>
          <w:b/>
          <w:sz w:val="28"/>
          <w:szCs w:val="28"/>
        </w:rPr>
        <w:t xml:space="preserve"> </w:t>
      </w:r>
      <w:r w:rsidR="00214BE5" w:rsidRPr="000037C7">
        <w:rPr>
          <w:b/>
          <w:sz w:val="28"/>
          <w:szCs w:val="28"/>
        </w:rPr>
        <w:t>коп</w:t>
      </w:r>
      <w:r w:rsidR="00214BE5">
        <w:rPr>
          <w:b/>
          <w:sz w:val="28"/>
          <w:szCs w:val="28"/>
        </w:rPr>
        <w:t>.</w:t>
      </w:r>
    </w:p>
    <w:p w14:paraId="001CB420" w14:textId="77777777" w:rsidR="00B7267E" w:rsidRPr="002B49E2" w:rsidRDefault="00B7267E" w:rsidP="00B7267E">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6836DDEE" w14:textId="77777777" w:rsidR="00B7267E" w:rsidRPr="002B49E2" w:rsidRDefault="00B7267E" w:rsidP="00B7267E">
      <w:pPr>
        <w:tabs>
          <w:tab w:val="left" w:pos="0"/>
          <w:tab w:val="left" w:pos="709"/>
          <w:tab w:val="left" w:pos="851"/>
        </w:tabs>
        <w:jc w:val="both"/>
        <w:rPr>
          <w:color w:val="FF0000"/>
          <w:sz w:val="28"/>
          <w:szCs w:val="28"/>
        </w:rPr>
      </w:pPr>
      <w:r>
        <w:rPr>
          <w:sz w:val="28"/>
          <w:szCs w:val="28"/>
        </w:rPr>
        <w:tab/>
      </w:r>
      <w:r w:rsidRPr="002B49E2">
        <w:rPr>
          <w:sz w:val="28"/>
          <w:szCs w:val="28"/>
        </w:rPr>
        <w:t>Земельный участок под объектом</w:t>
      </w:r>
      <w:r>
        <w:rPr>
          <w:sz w:val="28"/>
          <w:szCs w:val="28"/>
        </w:rPr>
        <w:t xml:space="preserve"> находиться в полосе отвода Забайкальской железной дороги</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49525F26" w14:textId="610928B2" w:rsidR="00B7267E" w:rsidRDefault="00B7267E" w:rsidP="004F587A">
      <w:pPr>
        <w:spacing w:after="200" w:line="360" w:lineRule="exact"/>
        <w:ind w:firstLine="709"/>
        <w:contextualSpacing/>
        <w:jc w:val="right"/>
        <w:rPr>
          <w:bCs/>
          <w:sz w:val="28"/>
          <w:szCs w:val="28"/>
        </w:rPr>
      </w:pPr>
    </w:p>
    <w:p w14:paraId="376B1DCA" w14:textId="6D6EABBE" w:rsidR="00B7267E" w:rsidRDefault="00B7267E" w:rsidP="004F587A">
      <w:pPr>
        <w:spacing w:after="200" w:line="360" w:lineRule="exact"/>
        <w:ind w:firstLine="709"/>
        <w:contextualSpacing/>
        <w:jc w:val="right"/>
        <w:rPr>
          <w:bCs/>
          <w:sz w:val="28"/>
          <w:szCs w:val="28"/>
        </w:rPr>
      </w:pPr>
    </w:p>
    <w:p w14:paraId="49BF9C46" w14:textId="3A2FAC32" w:rsidR="00B7267E" w:rsidRDefault="00B7267E" w:rsidP="004F587A">
      <w:pPr>
        <w:spacing w:after="200" w:line="360" w:lineRule="exact"/>
        <w:ind w:firstLine="709"/>
        <w:contextualSpacing/>
        <w:jc w:val="right"/>
        <w:rPr>
          <w:bCs/>
          <w:sz w:val="28"/>
          <w:szCs w:val="28"/>
        </w:rPr>
      </w:pPr>
    </w:p>
    <w:p w14:paraId="51EDCB76" w14:textId="587736B0" w:rsidR="00B7267E" w:rsidRDefault="00B7267E" w:rsidP="004F587A">
      <w:pPr>
        <w:spacing w:after="200" w:line="360" w:lineRule="exact"/>
        <w:ind w:firstLine="709"/>
        <w:contextualSpacing/>
        <w:jc w:val="right"/>
        <w:rPr>
          <w:bCs/>
          <w:sz w:val="28"/>
          <w:szCs w:val="28"/>
        </w:rPr>
      </w:pPr>
    </w:p>
    <w:p w14:paraId="7079E5C9" w14:textId="0E6F798C" w:rsidR="00B7267E" w:rsidRDefault="00B7267E"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9572FEF" w14:textId="77777777" w:rsidR="009358FD" w:rsidRPr="003A2424" w:rsidRDefault="004F587A" w:rsidP="009358FD">
      <w:pPr>
        <w:autoSpaceDE w:val="0"/>
        <w:autoSpaceDN w:val="0"/>
        <w:adjustRightInd w:val="0"/>
        <w:ind w:left="4956" w:firstLine="708"/>
        <w:jc w:val="right"/>
        <w:rPr>
          <w:sz w:val="28"/>
          <w:szCs w:val="28"/>
        </w:rPr>
      </w:pPr>
      <w:r w:rsidRPr="00515F9C">
        <w:rPr>
          <w:sz w:val="28"/>
          <w:szCs w:val="28"/>
        </w:rPr>
        <w:br w:type="page"/>
      </w:r>
      <w:r w:rsidR="009358FD" w:rsidRPr="003A2424">
        <w:rPr>
          <w:sz w:val="28"/>
          <w:szCs w:val="28"/>
        </w:rPr>
        <w:lastRenderedPageBreak/>
        <w:t>Приложение № 3</w:t>
      </w:r>
    </w:p>
    <w:p w14:paraId="30D6B499" w14:textId="77777777" w:rsidR="009358FD" w:rsidRPr="003A2424" w:rsidRDefault="009358FD" w:rsidP="009358FD">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14:paraId="37DB2414" w14:textId="77777777" w:rsidR="009358FD" w:rsidRPr="003A2424" w:rsidRDefault="009358FD" w:rsidP="009358FD">
      <w:pPr>
        <w:jc w:val="right"/>
      </w:pPr>
      <w:r w:rsidRPr="003A2424">
        <w:t>____________________________</w:t>
      </w:r>
    </w:p>
    <w:p w14:paraId="6D03EC94" w14:textId="77777777" w:rsidR="009358FD" w:rsidRPr="003A2424" w:rsidRDefault="009358FD" w:rsidP="009358FD">
      <w:pPr>
        <w:jc w:val="right"/>
        <w:rPr>
          <w:i/>
          <w:sz w:val="28"/>
          <w:szCs w:val="28"/>
        </w:rPr>
      </w:pPr>
      <w:r w:rsidRPr="003A2424">
        <w:rPr>
          <w:i/>
          <w:sz w:val="28"/>
          <w:szCs w:val="28"/>
        </w:rPr>
        <w:t>(указать реквизиты аукциона)</w:t>
      </w:r>
    </w:p>
    <w:p w14:paraId="4A97D763" w14:textId="77777777" w:rsidR="009358FD" w:rsidRPr="003A2424" w:rsidRDefault="009358FD" w:rsidP="009358FD">
      <w:pPr>
        <w:autoSpaceDE w:val="0"/>
        <w:autoSpaceDN w:val="0"/>
        <w:adjustRightInd w:val="0"/>
        <w:jc w:val="right"/>
        <w:rPr>
          <w:sz w:val="28"/>
          <w:szCs w:val="28"/>
        </w:rPr>
      </w:pPr>
    </w:p>
    <w:p w14:paraId="3E2EC0EA" w14:textId="77777777" w:rsidR="009358FD" w:rsidRPr="003A2424" w:rsidRDefault="009358FD" w:rsidP="009358FD">
      <w:pPr>
        <w:autoSpaceDE w:val="0"/>
        <w:autoSpaceDN w:val="0"/>
        <w:adjustRightInd w:val="0"/>
        <w:ind w:left="5940"/>
        <w:rPr>
          <w:sz w:val="28"/>
          <w:szCs w:val="28"/>
        </w:rPr>
      </w:pPr>
    </w:p>
    <w:p w14:paraId="22ABA395"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ДОГОВОР №</w:t>
      </w:r>
    </w:p>
    <w:p w14:paraId="2DAF450D" w14:textId="77777777" w:rsidR="009358FD" w:rsidRPr="003A2424" w:rsidRDefault="009358FD" w:rsidP="009358FD">
      <w:pPr>
        <w:autoSpaceDE w:val="0"/>
        <w:autoSpaceDN w:val="0"/>
        <w:adjustRightInd w:val="0"/>
        <w:jc w:val="center"/>
        <w:rPr>
          <w:b/>
          <w:sz w:val="28"/>
          <w:szCs w:val="28"/>
        </w:rPr>
      </w:pPr>
      <w:r w:rsidRPr="003A2424">
        <w:rPr>
          <w:b/>
          <w:sz w:val="28"/>
          <w:szCs w:val="28"/>
        </w:rPr>
        <w:t xml:space="preserve">купли-продажи имущества, </w:t>
      </w:r>
    </w:p>
    <w:p w14:paraId="37F8C6DC" w14:textId="77777777" w:rsidR="009358FD" w:rsidRPr="003A2424" w:rsidRDefault="009358FD" w:rsidP="009358FD">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14:paraId="5DF1B62B" w14:textId="77777777" w:rsidR="009358FD" w:rsidRPr="003A2424" w:rsidRDefault="009358FD" w:rsidP="009358FD">
      <w:pPr>
        <w:autoSpaceDE w:val="0"/>
        <w:autoSpaceDN w:val="0"/>
        <w:adjustRightInd w:val="0"/>
        <w:jc w:val="center"/>
        <w:rPr>
          <w:b/>
          <w:sz w:val="28"/>
          <w:szCs w:val="28"/>
        </w:rPr>
      </w:pPr>
    </w:p>
    <w:p w14:paraId="1CE67E11" w14:textId="77777777" w:rsidR="009358FD" w:rsidRPr="003A2424" w:rsidRDefault="009358FD" w:rsidP="009358FD">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14:paraId="517F21F9" w14:textId="77777777" w:rsidR="009358FD" w:rsidRPr="003A2424" w:rsidRDefault="009358FD" w:rsidP="009358FD">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14:paraId="15473875"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684DA2AA"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05663C83"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3E2C1E85"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D9B9F3F"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1638FFF1"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3BF820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04EC8A09"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01782AEE"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A138DA7"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5B2E2B6A"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15446E88"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7D5115E5" w14:textId="77777777" w:rsidR="009358FD" w:rsidRPr="003A2424" w:rsidRDefault="009358FD" w:rsidP="009358FD">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2AC1DEC4" w14:textId="77777777" w:rsidR="009358FD" w:rsidRPr="003A2424" w:rsidRDefault="009358FD" w:rsidP="009358FD">
      <w:pPr>
        <w:widowControl w:val="0"/>
        <w:autoSpaceDE w:val="0"/>
        <w:autoSpaceDN w:val="0"/>
        <w:spacing w:line="360" w:lineRule="exact"/>
        <w:ind w:firstLine="567"/>
        <w:jc w:val="both"/>
        <w:rPr>
          <w:sz w:val="28"/>
          <w:szCs w:val="28"/>
        </w:rPr>
      </w:pPr>
    </w:p>
    <w:p w14:paraId="6A8BC05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1. Предмет Договора</w:t>
      </w:r>
    </w:p>
    <w:p w14:paraId="0E5DEFB2"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44C1345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4301BBA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3489E664"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29585E8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E3000F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2A2EBD6"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4F3E493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238C4A2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5804AAD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461A74D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000200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67E1B8A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974DE04" w14:textId="77777777" w:rsidR="009358FD" w:rsidRPr="003A2424" w:rsidRDefault="009358FD" w:rsidP="009358FD">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73762BDF" w14:textId="77777777" w:rsidR="009358FD" w:rsidRPr="003A2424" w:rsidRDefault="009358FD" w:rsidP="009358FD">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177E03D9" w14:textId="77777777" w:rsidR="009358FD" w:rsidRPr="003A2424" w:rsidRDefault="009358FD" w:rsidP="009358FD">
      <w:pPr>
        <w:widowControl w:val="0"/>
        <w:autoSpaceDE w:val="0"/>
        <w:autoSpaceDN w:val="0"/>
        <w:spacing w:line="360" w:lineRule="exact"/>
        <w:ind w:firstLine="708"/>
        <w:jc w:val="both"/>
        <w:rPr>
          <w:i/>
          <w:sz w:val="28"/>
          <w:szCs w:val="28"/>
        </w:rPr>
      </w:pPr>
    </w:p>
    <w:p w14:paraId="58665CCB"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2. Цена Договора</w:t>
      </w:r>
    </w:p>
    <w:p w14:paraId="6A02C41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0729993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61E7E4A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183B459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34EA704D" w14:textId="77777777" w:rsidR="009358FD" w:rsidRPr="003A2424" w:rsidRDefault="009358FD" w:rsidP="009358FD">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0E312C4"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3. Платежи по Договору</w:t>
      </w:r>
    </w:p>
    <w:p w14:paraId="4253A60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A2424">
        <w:rPr>
          <w:sz w:val="28"/>
          <w:szCs w:val="28"/>
        </w:rPr>
        <w:lastRenderedPageBreak/>
        <w:t xml:space="preserve">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1E15E0B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85ABBD3" w14:textId="77777777" w:rsidR="009358FD" w:rsidRPr="003A2424" w:rsidRDefault="009358FD" w:rsidP="009358FD">
      <w:pPr>
        <w:widowControl w:val="0"/>
        <w:autoSpaceDE w:val="0"/>
        <w:autoSpaceDN w:val="0"/>
        <w:spacing w:line="360" w:lineRule="exact"/>
        <w:rPr>
          <w:b/>
          <w:sz w:val="28"/>
          <w:szCs w:val="28"/>
        </w:rPr>
      </w:pPr>
    </w:p>
    <w:p w14:paraId="5BE46458" w14:textId="77777777" w:rsidR="009358FD" w:rsidRPr="003A2424" w:rsidRDefault="009358FD" w:rsidP="009358FD">
      <w:pPr>
        <w:widowControl w:val="0"/>
        <w:autoSpaceDE w:val="0"/>
        <w:autoSpaceDN w:val="0"/>
        <w:spacing w:line="360" w:lineRule="exact"/>
        <w:rPr>
          <w:b/>
          <w:sz w:val="28"/>
          <w:szCs w:val="28"/>
        </w:rPr>
      </w:pPr>
    </w:p>
    <w:p w14:paraId="63EA63E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4. Передача имущества</w:t>
      </w:r>
    </w:p>
    <w:p w14:paraId="32067566"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2888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73CD291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20AD5296" w14:textId="77777777" w:rsidR="009358FD" w:rsidRPr="003A2424" w:rsidRDefault="009358FD" w:rsidP="009358FD">
      <w:pPr>
        <w:widowControl w:val="0"/>
        <w:autoSpaceDE w:val="0"/>
        <w:autoSpaceDN w:val="0"/>
        <w:spacing w:line="360" w:lineRule="exact"/>
        <w:ind w:firstLine="540"/>
        <w:jc w:val="both"/>
        <w:rPr>
          <w:sz w:val="28"/>
          <w:szCs w:val="28"/>
        </w:rPr>
      </w:pPr>
    </w:p>
    <w:p w14:paraId="3445FD1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5. Ответственность Сторон</w:t>
      </w:r>
    </w:p>
    <w:p w14:paraId="7C0A2DF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D92772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A2424">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66F2214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1F49D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3CD5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48C91A3F" w14:textId="77777777" w:rsidR="009358FD" w:rsidRPr="003A2424" w:rsidRDefault="009358FD" w:rsidP="009358FD">
      <w:pPr>
        <w:widowControl w:val="0"/>
        <w:autoSpaceDE w:val="0"/>
        <w:autoSpaceDN w:val="0"/>
        <w:spacing w:line="360" w:lineRule="exact"/>
        <w:ind w:firstLine="567"/>
        <w:jc w:val="both"/>
        <w:rPr>
          <w:sz w:val="28"/>
          <w:szCs w:val="28"/>
        </w:rPr>
      </w:pPr>
    </w:p>
    <w:p w14:paraId="6600B2C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43D6AE7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1DEF0975"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64A9043"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258D547A"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9EE82C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Покупатель обязуется представить в орган по государственной регистрации прав на недвижимое </w:t>
      </w:r>
      <w:r w:rsidRPr="003A2424">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E1C819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76A50BAB" w14:textId="77777777" w:rsidR="009358FD" w:rsidRPr="003A2424" w:rsidRDefault="009358FD" w:rsidP="009358FD">
      <w:pPr>
        <w:widowControl w:val="0"/>
        <w:autoSpaceDE w:val="0"/>
        <w:autoSpaceDN w:val="0"/>
        <w:spacing w:line="360" w:lineRule="exact"/>
        <w:jc w:val="both"/>
        <w:rPr>
          <w:sz w:val="28"/>
          <w:szCs w:val="28"/>
        </w:rPr>
      </w:pPr>
    </w:p>
    <w:p w14:paraId="34BDA2B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6A175F0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DA489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C2D495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063A212"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94D2BA3" w14:textId="77777777" w:rsidR="009358FD" w:rsidRPr="003A2424" w:rsidRDefault="009358FD" w:rsidP="009358FD">
      <w:pPr>
        <w:widowControl w:val="0"/>
        <w:autoSpaceDE w:val="0"/>
        <w:autoSpaceDN w:val="0"/>
        <w:spacing w:line="360" w:lineRule="exact"/>
        <w:jc w:val="center"/>
        <w:rPr>
          <w:sz w:val="28"/>
          <w:szCs w:val="28"/>
        </w:rPr>
      </w:pPr>
    </w:p>
    <w:p w14:paraId="708FCE4D"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57EA5021"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A2424">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310EFC2"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CAC349"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3CB2B13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2E467CA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6129DAED"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DC0AD63"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C8690A"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w:t>
      </w:r>
      <w:r w:rsidRPr="003A2424">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A724F58" w14:textId="77777777" w:rsidR="009358FD" w:rsidRPr="003A2424" w:rsidRDefault="009358FD" w:rsidP="009358FD">
      <w:pPr>
        <w:widowControl w:val="0"/>
        <w:autoSpaceDE w:val="0"/>
        <w:autoSpaceDN w:val="0"/>
        <w:spacing w:line="360" w:lineRule="exact"/>
        <w:jc w:val="center"/>
        <w:rPr>
          <w:sz w:val="28"/>
          <w:szCs w:val="28"/>
        </w:rPr>
      </w:pPr>
    </w:p>
    <w:p w14:paraId="4E5AAAF9"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075E01A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3C722C6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031F136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5A3782DF"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1EA490E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2A581A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1053FF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1748329" w14:textId="77777777" w:rsidR="009358FD" w:rsidRPr="003A2424" w:rsidRDefault="009358FD" w:rsidP="009358FD">
      <w:pPr>
        <w:widowControl w:val="0"/>
        <w:autoSpaceDE w:val="0"/>
        <w:autoSpaceDN w:val="0"/>
        <w:spacing w:line="360" w:lineRule="exact"/>
        <w:jc w:val="both"/>
        <w:rPr>
          <w:sz w:val="28"/>
          <w:szCs w:val="28"/>
        </w:rPr>
      </w:pPr>
    </w:p>
    <w:p w14:paraId="3DD882DA"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14:paraId="3620BF8F" w14:textId="77777777" w:rsidR="009358FD" w:rsidRPr="003A2424" w:rsidRDefault="009358FD" w:rsidP="009358FD">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2161AD0A" w14:textId="77777777" w:rsidR="009358FD" w:rsidRPr="003A2424" w:rsidRDefault="009358FD" w:rsidP="009358FD">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3B38152D"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(места жительства):</w:t>
      </w:r>
    </w:p>
    <w:p w14:paraId="71913031" w14:textId="77777777" w:rsidR="009358FD" w:rsidRPr="003A2424" w:rsidRDefault="009358FD" w:rsidP="009358FD">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69F2C7A0"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физического лица)</w:t>
      </w:r>
    </w:p>
    <w:p w14:paraId="21E140D5" w14:textId="77777777" w:rsidR="009358FD" w:rsidRPr="003A2424" w:rsidRDefault="009358FD" w:rsidP="009358FD">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598100F2" w14:textId="77777777" w:rsidR="009358FD" w:rsidRPr="003A2424" w:rsidRDefault="009358FD" w:rsidP="009358FD">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450E2E63" w14:textId="77777777" w:rsidR="009358FD" w:rsidRPr="003A2424" w:rsidRDefault="009358FD" w:rsidP="009358FD">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4C166A13" w14:textId="77777777" w:rsidR="009358FD" w:rsidRPr="003A2424" w:rsidRDefault="009358FD" w:rsidP="009358FD">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12F03A24" w14:textId="77777777" w:rsidR="009358FD" w:rsidRPr="003A2424" w:rsidRDefault="009358FD" w:rsidP="009358FD">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24F32563" w14:textId="77777777" w:rsidR="009358FD" w:rsidRPr="003A2424" w:rsidRDefault="009358FD" w:rsidP="009358FD">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1EEE042F" w14:textId="77777777" w:rsidR="009358FD" w:rsidRPr="003A2424" w:rsidRDefault="009358FD" w:rsidP="009358FD">
      <w:pPr>
        <w:autoSpaceDE w:val="0"/>
        <w:autoSpaceDN w:val="0"/>
        <w:adjustRightInd w:val="0"/>
        <w:spacing w:line="360" w:lineRule="exact"/>
        <w:rPr>
          <w:b/>
          <w:sz w:val="28"/>
          <w:szCs w:val="28"/>
        </w:rPr>
      </w:pPr>
    </w:p>
    <w:p w14:paraId="2C2341E9"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t>11. Подписи Сторон:</w:t>
      </w:r>
    </w:p>
    <w:p w14:paraId="5FA46262" w14:textId="77777777" w:rsidR="009358FD" w:rsidRPr="003A2424" w:rsidRDefault="009358FD" w:rsidP="009358FD">
      <w:pPr>
        <w:autoSpaceDE w:val="0"/>
        <w:autoSpaceDN w:val="0"/>
        <w:adjustRightInd w:val="0"/>
        <w:spacing w:line="360" w:lineRule="exact"/>
        <w:jc w:val="center"/>
        <w:rPr>
          <w:b/>
          <w:sz w:val="28"/>
          <w:szCs w:val="28"/>
        </w:rPr>
      </w:pPr>
    </w:p>
    <w:p w14:paraId="405F222B" w14:textId="77777777" w:rsidR="009358FD" w:rsidRPr="003A2424" w:rsidRDefault="009358FD" w:rsidP="009358FD">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CAE99EC" w14:textId="77777777" w:rsidR="009358FD" w:rsidRPr="003A2424" w:rsidRDefault="009358FD" w:rsidP="009358FD">
      <w:pPr>
        <w:spacing w:line="360" w:lineRule="exact"/>
        <w:rPr>
          <w:b/>
          <w:sz w:val="28"/>
          <w:szCs w:val="28"/>
        </w:rPr>
      </w:pPr>
    </w:p>
    <w:p w14:paraId="7153C574" w14:textId="77777777" w:rsidR="009358FD" w:rsidRPr="003A2424" w:rsidRDefault="009358FD" w:rsidP="009358FD">
      <w:pPr>
        <w:spacing w:line="360" w:lineRule="exact"/>
        <w:rPr>
          <w:b/>
          <w:sz w:val="28"/>
          <w:szCs w:val="28"/>
        </w:rPr>
      </w:pPr>
      <w:r w:rsidRPr="003A2424">
        <w:rPr>
          <w:b/>
          <w:sz w:val="28"/>
          <w:szCs w:val="28"/>
        </w:rPr>
        <w:t xml:space="preserve">____________  /____________ /                 ____________  /____________ / </w:t>
      </w:r>
    </w:p>
    <w:p w14:paraId="35CAE15C" w14:textId="77777777" w:rsidR="009358FD" w:rsidRPr="003A2424" w:rsidRDefault="009358FD" w:rsidP="009358FD">
      <w:pPr>
        <w:spacing w:line="360" w:lineRule="exact"/>
        <w:rPr>
          <w:sz w:val="28"/>
          <w:szCs w:val="28"/>
        </w:rPr>
      </w:pPr>
      <w:r w:rsidRPr="003A2424">
        <w:rPr>
          <w:sz w:val="28"/>
          <w:szCs w:val="28"/>
        </w:rPr>
        <w:t xml:space="preserve">М.П. </w:t>
      </w:r>
      <w:r w:rsidRPr="003A2424">
        <w:rPr>
          <w:sz w:val="28"/>
          <w:szCs w:val="28"/>
        </w:rPr>
        <w:tab/>
        <w:t xml:space="preserve">                                                            М.П. </w:t>
      </w:r>
    </w:p>
    <w:p w14:paraId="578DBFEE" w14:textId="7CCFAFCA" w:rsidR="004F587A" w:rsidRPr="00515F9C" w:rsidRDefault="004F587A" w:rsidP="009358FD">
      <w:pPr>
        <w:autoSpaceDE w:val="0"/>
        <w:autoSpaceDN w:val="0"/>
        <w:adjustRightInd w:val="0"/>
        <w:ind w:left="4956" w:firstLine="708"/>
        <w:jc w:val="right"/>
        <w:rPr>
          <w:sz w:val="28"/>
          <w:szCs w:val="28"/>
        </w:rPr>
        <w:sectPr w:rsidR="004F587A" w:rsidRPr="00515F9C" w:rsidSect="008F5B93">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3158" w14:textId="77777777" w:rsidR="002A42E9" w:rsidRDefault="002A42E9" w:rsidP="004F587A">
      <w:r>
        <w:separator/>
      </w:r>
    </w:p>
  </w:endnote>
  <w:endnote w:type="continuationSeparator" w:id="0">
    <w:p w14:paraId="79438FE2" w14:textId="77777777" w:rsidR="002A42E9" w:rsidRDefault="002A42E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CD079A" w:rsidRDefault="00CD079A"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CD079A" w:rsidRDefault="00CD079A" w:rsidP="008F5B9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CD079A" w:rsidRDefault="00CD079A"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CD079A" w:rsidRDefault="00CD079A" w:rsidP="008F5B9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31A3" w14:textId="77777777" w:rsidR="002A42E9" w:rsidRDefault="002A42E9" w:rsidP="004F587A">
      <w:r>
        <w:separator/>
      </w:r>
    </w:p>
  </w:footnote>
  <w:footnote w:type="continuationSeparator" w:id="0">
    <w:p w14:paraId="223917F1" w14:textId="77777777" w:rsidR="002A42E9" w:rsidRDefault="002A42E9" w:rsidP="004F587A">
      <w:r>
        <w:continuationSeparator/>
      </w:r>
    </w:p>
  </w:footnote>
  <w:footnote w:id="1">
    <w:p w14:paraId="3428EA88" w14:textId="77777777" w:rsidR="00CD079A" w:rsidRDefault="00CD079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CD079A" w:rsidRDefault="00CD079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CD079A" w:rsidRDefault="00CD079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CD079A" w:rsidRDefault="00CD079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CD079A" w:rsidRDefault="00CD07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CD079A" w:rsidRDefault="00CD07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CD079A" w:rsidRDefault="00CD07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33467C1" w14:textId="77777777" w:rsidR="00CD079A" w:rsidRPr="003046D1" w:rsidRDefault="00CD079A" w:rsidP="009358FD">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4C7D2F14" w14:textId="77777777" w:rsidR="00CD079A" w:rsidRDefault="00CD079A" w:rsidP="009358F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983F58B" w14:textId="77777777" w:rsidR="00CD079A" w:rsidRPr="00B120E2" w:rsidRDefault="00CD079A" w:rsidP="009358F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566FC92F" w14:textId="77777777" w:rsidR="00CD079A" w:rsidRDefault="00CD079A" w:rsidP="009358FD">
      <w:pPr>
        <w:pStyle w:val="afd"/>
      </w:pPr>
    </w:p>
  </w:footnote>
  <w:footnote w:id="11">
    <w:p w14:paraId="1985FB4D" w14:textId="77777777" w:rsidR="00CD079A" w:rsidRDefault="00CD079A" w:rsidP="009358F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CD079A" w:rsidRDefault="00CD07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CD079A" w:rsidRDefault="00CD07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22DB6569" w:rsidR="00CD079A" w:rsidRDefault="00CD079A"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B60AC">
      <w:rPr>
        <w:rStyle w:val="af6"/>
        <w:noProof/>
      </w:rPr>
      <w:t>29</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CD079A" w:rsidRDefault="00CD079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CD079A" w:rsidRDefault="00CD07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CD079A" w:rsidRDefault="00CD079A">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CD079A" w:rsidRDefault="00CD07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CD079A" w:rsidRDefault="00CD079A">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CD079A" w:rsidRDefault="00CD079A"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CD079A" w:rsidRDefault="00CD079A">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C11DB63" w:rsidR="00CD079A" w:rsidRDefault="00CD079A">
    <w:pPr>
      <w:pStyle w:val="a4"/>
      <w:jc w:val="center"/>
    </w:pPr>
    <w:r>
      <w:fldChar w:fldCharType="begin"/>
    </w:r>
    <w:r>
      <w:instrText xml:space="preserve"> PAGE   \* MERGEFORMAT </w:instrText>
    </w:r>
    <w:r>
      <w:fldChar w:fldCharType="separate"/>
    </w:r>
    <w:r w:rsidR="007B60AC">
      <w:rPr>
        <w:noProof/>
      </w:rPr>
      <w:t>32</w:t>
    </w:r>
    <w:r>
      <w:rPr>
        <w:noProof/>
      </w:rPr>
      <w:fldChar w:fldCharType="end"/>
    </w:r>
  </w:p>
  <w:p w14:paraId="535DE5C0" w14:textId="77777777" w:rsidR="00CD079A" w:rsidRDefault="00CD079A">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CD079A" w:rsidRDefault="00CD079A"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CD079A" w:rsidRDefault="00CD079A">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CD079A" w:rsidRDefault="00CD079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CD079A" w:rsidRDefault="00CD07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C3075"/>
    <w:rsid w:val="000E7CBD"/>
    <w:rsid w:val="00144E26"/>
    <w:rsid w:val="00214BE5"/>
    <w:rsid w:val="0025795E"/>
    <w:rsid w:val="00267364"/>
    <w:rsid w:val="002A42E9"/>
    <w:rsid w:val="002C72DF"/>
    <w:rsid w:val="00374C07"/>
    <w:rsid w:val="003955F7"/>
    <w:rsid w:val="00453420"/>
    <w:rsid w:val="004F587A"/>
    <w:rsid w:val="00641D7E"/>
    <w:rsid w:val="00715483"/>
    <w:rsid w:val="007B4C4B"/>
    <w:rsid w:val="007B60AC"/>
    <w:rsid w:val="00873CB6"/>
    <w:rsid w:val="008F5B93"/>
    <w:rsid w:val="009358FD"/>
    <w:rsid w:val="00941213"/>
    <w:rsid w:val="009A392B"/>
    <w:rsid w:val="00A07052"/>
    <w:rsid w:val="00A34E23"/>
    <w:rsid w:val="00AA1096"/>
    <w:rsid w:val="00AA3682"/>
    <w:rsid w:val="00AE2CD7"/>
    <w:rsid w:val="00B55248"/>
    <w:rsid w:val="00B5596A"/>
    <w:rsid w:val="00B7267E"/>
    <w:rsid w:val="00B83A54"/>
    <w:rsid w:val="00BA60C7"/>
    <w:rsid w:val="00BB6E66"/>
    <w:rsid w:val="00C22364"/>
    <w:rsid w:val="00C61A48"/>
    <w:rsid w:val="00CA6D78"/>
    <w:rsid w:val="00CD079A"/>
    <w:rsid w:val="00D35C92"/>
    <w:rsid w:val="00DD2337"/>
    <w:rsid w:val="00EF47B3"/>
    <w:rsid w:val="00F335BE"/>
    <w:rsid w:val="00FD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35</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Звездов Александр Васильевич</cp:lastModifiedBy>
  <cp:revision>22</cp:revision>
  <cp:lastPrinted>2019-07-10T07:53:00Z</cp:lastPrinted>
  <dcterms:created xsi:type="dcterms:W3CDTF">2020-04-07T00:45:00Z</dcterms:created>
  <dcterms:modified xsi:type="dcterms:W3CDTF">2020-08-17T05:48:00Z</dcterms:modified>
</cp:coreProperties>
</file>