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F77671" w:rsidRPr="00F77671">
        <w:rPr>
          <w:b/>
          <w:bCs/>
        </w:rPr>
        <w:t>ЗКТ-</w:t>
      </w:r>
      <w:r w:rsidR="00B84331">
        <w:rPr>
          <w:b/>
          <w:bCs/>
        </w:rPr>
        <w:t>6</w:t>
      </w:r>
      <w:r w:rsidR="00F77671" w:rsidRPr="00F77671">
        <w:rPr>
          <w:b/>
          <w:bCs/>
        </w:rPr>
        <w:t>3/20 на право заключения договора поставки мелкоштучных кондитерских изделий для предприятий общественного питания, оказывающих услуги питания работникам РЖД</w:t>
      </w:r>
      <w:r w:rsidR="00443586" w:rsidRPr="00443586">
        <w:rPr>
          <w:b/>
          <w:bCs/>
        </w:rPr>
        <w:t xml:space="preserve">  </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B8433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B84331">
              <w:rPr>
                <w:b/>
                <w:bCs/>
              </w:rPr>
              <w:t>6</w:t>
            </w:r>
            <w:r w:rsidR="00516DAF" w:rsidRPr="00516DAF">
              <w:rPr>
                <w:b/>
                <w:bCs/>
              </w:rPr>
              <w:t>3</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F77671" w:rsidRPr="00F77671">
              <w:rPr>
                <w:b/>
                <w:bCs/>
                <w:sz w:val="24"/>
                <w:szCs w:val="24"/>
              </w:rPr>
              <w:t>мелкоштучных кондитерских изделий для предприятий общественного питания, оказывающих услуги питания работникам РЖД</w:t>
            </w:r>
            <w:r w:rsidR="00443586" w:rsidRPr="00923E9A">
              <w:rPr>
                <w:b/>
                <w:bCs/>
                <w:sz w:val="24"/>
                <w:szCs w:val="24"/>
              </w:rPr>
              <w:t xml:space="preserve">  </w:t>
            </w:r>
          </w:p>
          <w:p w:rsidR="0026103A" w:rsidRPr="008F0789" w:rsidRDefault="0026103A" w:rsidP="004F69FE">
            <w:pPr>
              <w:pStyle w:val="11"/>
              <w:ind w:firstLine="0"/>
              <w:rPr>
                <w:i/>
                <w:sz w:val="24"/>
                <w:szCs w:val="24"/>
              </w:rPr>
            </w:pPr>
            <w:proofErr w:type="gramStart"/>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w:t>
            </w:r>
            <w:proofErr w:type="gramEnd"/>
            <w:r w:rsidRPr="008F0789">
              <w:rPr>
                <w:bCs/>
                <w:sz w:val="24"/>
                <w:szCs w:val="24"/>
              </w:rPr>
              <w:t xml:space="preserve"> техническом </w:t>
            </w:r>
            <w:proofErr w:type="gramStart"/>
            <w:r w:rsidRPr="008F0789">
              <w:rPr>
                <w:bCs/>
                <w:sz w:val="24"/>
                <w:szCs w:val="24"/>
              </w:rPr>
              <w:t>задании</w:t>
            </w:r>
            <w:proofErr w:type="gramEnd"/>
            <w:r w:rsidRPr="008F0789">
              <w:rPr>
                <w:bCs/>
                <w:sz w:val="24"/>
                <w:szCs w:val="24"/>
              </w:rPr>
              <w:t>,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1"/>
        <w:gridCol w:w="3243"/>
        <w:gridCol w:w="2441"/>
        <w:gridCol w:w="7328"/>
      </w:tblGrid>
      <w:tr w:rsidR="008F0789" w:rsidRPr="008F0789" w:rsidTr="00AF2E3B">
        <w:tc>
          <w:tcPr>
            <w:tcW w:w="5000" w:type="pct"/>
            <w:gridSpan w:val="4"/>
          </w:tcPr>
          <w:p w:rsidR="00D0627F" w:rsidRPr="00F77671" w:rsidRDefault="009F38CE" w:rsidP="00D0627F">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tbl>
            <w:tblPr>
              <w:tblW w:w="16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9"/>
              <w:gridCol w:w="6159"/>
              <w:gridCol w:w="960"/>
              <w:gridCol w:w="1081"/>
              <w:gridCol w:w="892"/>
              <w:gridCol w:w="1188"/>
              <w:gridCol w:w="1145"/>
              <w:gridCol w:w="1411"/>
              <w:gridCol w:w="1519"/>
            </w:tblGrid>
            <w:tr w:rsidR="00F77671" w:rsidRPr="00E946AC" w:rsidTr="00F77671">
              <w:trPr>
                <w:trHeight w:val="791"/>
                <w:jc w:val="center"/>
              </w:trPr>
              <w:tc>
                <w:tcPr>
                  <w:tcW w:w="576" w:type="pct"/>
                </w:tcPr>
                <w:p w:rsidR="00F77671" w:rsidRPr="00E946AC" w:rsidRDefault="00F77671" w:rsidP="00F77671">
                  <w:pPr>
                    <w:rPr>
                      <w:b/>
                      <w:sz w:val="20"/>
                      <w:szCs w:val="20"/>
                    </w:rPr>
                  </w:pPr>
                  <w:r>
                    <w:rPr>
                      <w:b/>
                      <w:sz w:val="20"/>
                      <w:szCs w:val="20"/>
                    </w:rPr>
                    <w:t>Наименование товара</w:t>
                  </w:r>
                </w:p>
              </w:tc>
              <w:tc>
                <w:tcPr>
                  <w:tcW w:w="1898" w:type="pct"/>
                </w:tcPr>
                <w:p w:rsidR="00F77671" w:rsidRPr="00E946AC" w:rsidRDefault="00F77671" w:rsidP="00F77671">
                  <w:pPr>
                    <w:rPr>
                      <w:b/>
                      <w:sz w:val="20"/>
                      <w:szCs w:val="20"/>
                    </w:rPr>
                  </w:pPr>
                  <w:r>
                    <w:rPr>
                      <w:b/>
                      <w:sz w:val="20"/>
                      <w:szCs w:val="20"/>
                    </w:rPr>
                    <w:t>Характеристики товара</w:t>
                  </w:r>
                </w:p>
              </w:tc>
              <w:tc>
                <w:tcPr>
                  <w:tcW w:w="296" w:type="pct"/>
                </w:tcPr>
                <w:p w:rsidR="00F77671" w:rsidRPr="00E946AC" w:rsidRDefault="00F77671" w:rsidP="00F77671">
                  <w:pPr>
                    <w:rPr>
                      <w:b/>
                      <w:sz w:val="20"/>
                      <w:szCs w:val="20"/>
                    </w:rPr>
                  </w:pPr>
                  <w:r w:rsidRPr="00E946AC">
                    <w:rPr>
                      <w:b/>
                      <w:sz w:val="20"/>
                      <w:szCs w:val="20"/>
                    </w:rPr>
                    <w:t xml:space="preserve">Ед. </w:t>
                  </w:r>
                  <w:proofErr w:type="spellStart"/>
                  <w:r w:rsidRPr="00E946AC">
                    <w:rPr>
                      <w:b/>
                      <w:sz w:val="20"/>
                      <w:szCs w:val="20"/>
                    </w:rPr>
                    <w:t>изм</w:t>
                  </w:r>
                  <w:proofErr w:type="spellEnd"/>
                  <w:r w:rsidRPr="00E946AC">
                    <w:rPr>
                      <w:b/>
                      <w:sz w:val="20"/>
                      <w:szCs w:val="20"/>
                    </w:rPr>
                    <w:t>.</w:t>
                  </w:r>
                </w:p>
              </w:tc>
              <w:tc>
                <w:tcPr>
                  <w:tcW w:w="333" w:type="pct"/>
                </w:tcPr>
                <w:p w:rsidR="00F77671" w:rsidRPr="00E946AC" w:rsidRDefault="00F77671" w:rsidP="00F77671">
                  <w:pPr>
                    <w:ind w:left="-108"/>
                    <w:rPr>
                      <w:b/>
                      <w:sz w:val="20"/>
                      <w:szCs w:val="20"/>
                    </w:rPr>
                  </w:pPr>
                  <w:r w:rsidRPr="00E946AC">
                    <w:rPr>
                      <w:b/>
                      <w:sz w:val="20"/>
                      <w:szCs w:val="20"/>
                    </w:rPr>
                    <w:t>Количество</w:t>
                  </w:r>
                </w:p>
                <w:p w:rsidR="00F77671" w:rsidRPr="00E946AC" w:rsidRDefault="00F77671" w:rsidP="00F77671">
                  <w:pPr>
                    <w:ind w:left="-108"/>
                    <w:rPr>
                      <w:b/>
                      <w:sz w:val="20"/>
                      <w:szCs w:val="20"/>
                    </w:rPr>
                  </w:pPr>
                  <w:r w:rsidRPr="00E946AC">
                    <w:rPr>
                      <w:b/>
                      <w:sz w:val="20"/>
                      <w:szCs w:val="20"/>
                    </w:rPr>
                    <w:t>(объем)</w:t>
                  </w:r>
                </w:p>
              </w:tc>
              <w:tc>
                <w:tcPr>
                  <w:tcW w:w="275" w:type="pct"/>
                </w:tcPr>
                <w:p w:rsidR="00F77671" w:rsidRPr="00E946AC" w:rsidRDefault="00F77671" w:rsidP="00F77671">
                  <w:pPr>
                    <w:rPr>
                      <w:b/>
                      <w:sz w:val="20"/>
                      <w:szCs w:val="20"/>
                    </w:rPr>
                  </w:pPr>
                  <w:r w:rsidRPr="00E946AC">
                    <w:rPr>
                      <w:b/>
                      <w:sz w:val="20"/>
                      <w:szCs w:val="20"/>
                    </w:rPr>
                    <w:t>Ставка НДС, %</w:t>
                  </w:r>
                </w:p>
              </w:tc>
              <w:tc>
                <w:tcPr>
                  <w:tcW w:w="366" w:type="pct"/>
                </w:tcPr>
                <w:p w:rsidR="00F77671" w:rsidRPr="00E946AC" w:rsidRDefault="00F77671" w:rsidP="00F77671">
                  <w:pPr>
                    <w:rPr>
                      <w:b/>
                      <w:sz w:val="20"/>
                      <w:szCs w:val="20"/>
                    </w:rPr>
                  </w:pPr>
                  <w:r w:rsidRPr="00E946AC">
                    <w:rPr>
                      <w:b/>
                      <w:sz w:val="20"/>
                      <w:szCs w:val="20"/>
                    </w:rPr>
                    <w:t>Цена за единицу без учета НДС</w:t>
                  </w:r>
                </w:p>
                <w:p w:rsidR="00F77671" w:rsidRPr="00E946AC" w:rsidRDefault="00F77671" w:rsidP="00F77671">
                  <w:pPr>
                    <w:rPr>
                      <w:b/>
                      <w:sz w:val="20"/>
                      <w:szCs w:val="20"/>
                    </w:rPr>
                  </w:pPr>
                </w:p>
              </w:tc>
              <w:tc>
                <w:tcPr>
                  <w:tcW w:w="353" w:type="pct"/>
                </w:tcPr>
                <w:p w:rsidR="00F77671" w:rsidRPr="00E946AC" w:rsidRDefault="00F77671" w:rsidP="00F77671">
                  <w:pPr>
                    <w:rPr>
                      <w:b/>
                      <w:sz w:val="20"/>
                      <w:szCs w:val="20"/>
                    </w:rPr>
                  </w:pPr>
                  <w:r>
                    <w:rPr>
                      <w:b/>
                      <w:sz w:val="20"/>
                      <w:szCs w:val="20"/>
                    </w:rPr>
                    <w:t>Цена за единицу с учетом</w:t>
                  </w:r>
                  <w:r w:rsidRPr="008779DA">
                    <w:rPr>
                      <w:b/>
                      <w:sz w:val="20"/>
                      <w:szCs w:val="20"/>
                    </w:rPr>
                    <w:t xml:space="preserve"> НДС</w:t>
                  </w:r>
                </w:p>
              </w:tc>
              <w:tc>
                <w:tcPr>
                  <w:tcW w:w="435" w:type="pct"/>
                </w:tcPr>
                <w:p w:rsidR="00F77671" w:rsidRPr="00E946AC" w:rsidRDefault="00F77671" w:rsidP="00F77671">
                  <w:pPr>
                    <w:rPr>
                      <w:b/>
                      <w:sz w:val="20"/>
                      <w:szCs w:val="20"/>
                    </w:rPr>
                  </w:pPr>
                  <w:r w:rsidRPr="00E946AC">
                    <w:rPr>
                      <w:b/>
                      <w:sz w:val="20"/>
                      <w:szCs w:val="20"/>
                    </w:rPr>
                    <w:t>Всего без учета НДС</w:t>
                  </w:r>
                </w:p>
              </w:tc>
              <w:tc>
                <w:tcPr>
                  <w:tcW w:w="468" w:type="pct"/>
                </w:tcPr>
                <w:p w:rsidR="00F77671" w:rsidRPr="00E946AC" w:rsidRDefault="00F77671" w:rsidP="00F77671">
                  <w:pPr>
                    <w:rPr>
                      <w:b/>
                      <w:sz w:val="20"/>
                      <w:szCs w:val="20"/>
                    </w:rPr>
                  </w:pPr>
                  <w:r w:rsidRPr="00E946AC">
                    <w:rPr>
                      <w:b/>
                      <w:sz w:val="20"/>
                      <w:szCs w:val="20"/>
                    </w:rPr>
                    <w:t>Всего с учетом НДС</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 xml:space="preserve">Батончик «Сникерс» или эквивалент </w:t>
                  </w:r>
                </w:p>
              </w:tc>
              <w:tc>
                <w:tcPr>
                  <w:tcW w:w="1898" w:type="pct"/>
                </w:tcPr>
                <w:p w:rsidR="00F77671" w:rsidRPr="00DD2417" w:rsidRDefault="00F77671" w:rsidP="00F77671">
                  <w:pPr>
                    <w:rPr>
                      <w:sz w:val="20"/>
                      <w:szCs w:val="20"/>
                    </w:rPr>
                  </w:pPr>
                  <w:r w:rsidRPr="00DD2417">
                    <w:rPr>
                      <w:sz w:val="20"/>
                      <w:szCs w:val="20"/>
                    </w:rPr>
                    <w:t xml:space="preserve">Корпус конфеты должен быть покрыт шоколадной глазурью без «поседения» и повреждений. </w:t>
                  </w:r>
                </w:p>
                <w:p w:rsidR="00F77671" w:rsidRPr="00DD2417" w:rsidRDefault="00F77671" w:rsidP="00F77671">
                  <w:pPr>
                    <w:rPr>
                      <w:sz w:val="20"/>
                      <w:szCs w:val="20"/>
                    </w:rPr>
                  </w:pPr>
                  <w:r w:rsidRPr="00DD2417">
                    <w:rPr>
                      <w:sz w:val="20"/>
                      <w:szCs w:val="20"/>
                    </w:rPr>
                    <w:t xml:space="preserve">Начинка конфеты должна состоять из сбивной конфетной массы (нуга), основой нуги должна быть масса </w:t>
                  </w:r>
                  <w:proofErr w:type="spellStart"/>
                  <w:r w:rsidRPr="00DD2417">
                    <w:rPr>
                      <w:sz w:val="20"/>
                      <w:szCs w:val="20"/>
                    </w:rPr>
                    <w:t>пенообразной</w:t>
                  </w:r>
                  <w:proofErr w:type="spellEnd"/>
                  <w:r w:rsidRPr="00DD2417">
                    <w:rPr>
                      <w:sz w:val="20"/>
                      <w:szCs w:val="20"/>
                    </w:rPr>
                    <w:t xml:space="preserve">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 привкусо</w:t>
                  </w:r>
                  <w:r>
                    <w:rPr>
                      <w:sz w:val="20"/>
                      <w:szCs w:val="20"/>
                    </w:rPr>
                    <w:t>в и послевкусия. Вес 50,5</w:t>
                  </w:r>
                  <w:r w:rsidRPr="00DD2417">
                    <w:rPr>
                      <w:sz w:val="20"/>
                      <w:szCs w:val="20"/>
                    </w:rPr>
                    <w:t xml:space="preserve"> гр. Упаковка: индивидуальная полиэтиленовая. В коробке 48 штук</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single" w:sz="4" w:space="0" w:color="auto"/>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22,50</w:t>
                  </w:r>
                </w:p>
              </w:tc>
              <w:tc>
                <w:tcPr>
                  <w:tcW w:w="353" w:type="pct"/>
                  <w:tcBorders>
                    <w:top w:val="single" w:sz="4" w:space="0" w:color="auto"/>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27,00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67500,00</w:t>
                  </w:r>
                </w:p>
              </w:tc>
              <w:tc>
                <w:tcPr>
                  <w:tcW w:w="468" w:type="pct"/>
                  <w:tcBorders>
                    <w:top w:val="single" w:sz="4" w:space="0" w:color="auto"/>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81000,00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«Сникерс «</w:t>
                  </w:r>
                  <w:proofErr w:type="spellStart"/>
                  <w:r>
                    <w:rPr>
                      <w:color w:val="000000"/>
                      <w:sz w:val="20"/>
                      <w:szCs w:val="20"/>
                    </w:rPr>
                    <w:t>Супер</w:t>
                  </w:r>
                  <w:proofErr w:type="spellEnd"/>
                  <w:r>
                    <w:rPr>
                      <w:color w:val="000000"/>
                      <w:sz w:val="20"/>
                      <w:szCs w:val="20"/>
                    </w:rPr>
                    <w:t>» или эквивалент</w:t>
                  </w:r>
                </w:p>
              </w:tc>
              <w:tc>
                <w:tcPr>
                  <w:tcW w:w="1898" w:type="pct"/>
                </w:tcPr>
                <w:p w:rsidR="00F77671" w:rsidRPr="00DD2417" w:rsidRDefault="00F77671" w:rsidP="00F77671">
                  <w:pPr>
                    <w:rPr>
                      <w:sz w:val="20"/>
                      <w:szCs w:val="20"/>
                    </w:rPr>
                  </w:pPr>
                  <w:r w:rsidRPr="00DD2417">
                    <w:rPr>
                      <w:sz w:val="20"/>
                      <w:szCs w:val="20"/>
                    </w:rPr>
                    <w:t xml:space="preserve">Корпус конфеты должен быть покрыт шоколадной глазурью без «поседения» и повреждений. </w:t>
                  </w:r>
                </w:p>
                <w:p w:rsidR="00F77671" w:rsidRPr="00DD2417" w:rsidRDefault="00F77671" w:rsidP="00F77671">
                  <w:pPr>
                    <w:rPr>
                      <w:sz w:val="20"/>
                      <w:szCs w:val="20"/>
                    </w:rPr>
                  </w:pPr>
                  <w:r w:rsidRPr="00DD2417">
                    <w:rPr>
                      <w:sz w:val="20"/>
                      <w:szCs w:val="20"/>
                    </w:rPr>
                    <w:t xml:space="preserve">Начинка конфеты должна состоять из сбивной конфетной массы (нуга), основой нуги должна быть масса </w:t>
                  </w:r>
                  <w:proofErr w:type="spellStart"/>
                  <w:r w:rsidRPr="00DD2417">
                    <w:rPr>
                      <w:sz w:val="20"/>
                      <w:szCs w:val="20"/>
                    </w:rPr>
                    <w:t>пенообразной</w:t>
                  </w:r>
                  <w:proofErr w:type="spellEnd"/>
                  <w:r w:rsidRPr="00DD2417">
                    <w:rPr>
                      <w:sz w:val="20"/>
                      <w:szCs w:val="20"/>
                    </w:rPr>
                    <w:t xml:space="preserve">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95</w:t>
                  </w:r>
                  <w:r w:rsidRPr="00DD2417">
                    <w:rPr>
                      <w:sz w:val="20"/>
                      <w:szCs w:val="20"/>
                    </w:rPr>
                    <w:t xml:space="preserve"> гр. Упаковка: индивидуальная полиэт</w:t>
                  </w:r>
                  <w:r>
                    <w:rPr>
                      <w:sz w:val="20"/>
                      <w:szCs w:val="20"/>
                    </w:rPr>
                    <w:t>иленовая. В коробке 32</w:t>
                  </w:r>
                  <w:r w:rsidRPr="00DD2417">
                    <w:rPr>
                      <w:sz w:val="20"/>
                      <w:szCs w:val="20"/>
                    </w:rPr>
                    <w:t xml:space="preserve">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38,33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115000,00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138000,00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w:t>
                  </w:r>
                  <w:r w:rsidRPr="00DD2417">
                    <w:rPr>
                      <w:color w:val="000000"/>
                      <w:sz w:val="20"/>
                      <w:szCs w:val="20"/>
                    </w:rPr>
                    <w:t xml:space="preserve"> </w:t>
                  </w:r>
                  <w:r>
                    <w:rPr>
                      <w:color w:val="000000"/>
                      <w:sz w:val="20"/>
                      <w:szCs w:val="20"/>
                    </w:rPr>
                    <w:t>«</w:t>
                  </w:r>
                  <w:r w:rsidRPr="00DD2417">
                    <w:rPr>
                      <w:color w:val="000000"/>
                      <w:sz w:val="20"/>
                      <w:szCs w:val="20"/>
                    </w:rPr>
                    <w:t>Сни</w:t>
                  </w:r>
                  <w:r>
                    <w:rPr>
                      <w:color w:val="000000"/>
                      <w:sz w:val="20"/>
                      <w:szCs w:val="20"/>
                    </w:rPr>
                    <w:t>керс «Лесной орех» или эквивалент</w:t>
                  </w:r>
                </w:p>
              </w:tc>
              <w:tc>
                <w:tcPr>
                  <w:tcW w:w="1898" w:type="pct"/>
                </w:tcPr>
                <w:p w:rsidR="00F77671" w:rsidRPr="00DD2417" w:rsidRDefault="00F77671" w:rsidP="00F77671">
                  <w:pPr>
                    <w:rPr>
                      <w:sz w:val="20"/>
                      <w:szCs w:val="20"/>
                    </w:rPr>
                  </w:pPr>
                  <w:r w:rsidRPr="00DD2417">
                    <w:rPr>
                      <w:sz w:val="20"/>
                      <w:szCs w:val="20"/>
                    </w:rPr>
                    <w:t>Корпус конфеты должен быть покрыт шоколадной</w:t>
                  </w:r>
                  <w:r>
                    <w:rPr>
                      <w:sz w:val="20"/>
                      <w:szCs w:val="20"/>
                    </w:rPr>
                    <w:t xml:space="preserve">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 xml:space="preserve">Начинка конфеты должна состоять из сбивной конфетной массы (нуга), основой нуги должна быть масса </w:t>
                  </w:r>
                  <w:proofErr w:type="spellStart"/>
                  <w:r w:rsidRPr="00DD2417">
                    <w:rPr>
                      <w:sz w:val="20"/>
                      <w:szCs w:val="20"/>
                    </w:rPr>
                    <w:t>пенообразной</w:t>
                  </w:r>
                  <w:proofErr w:type="spellEnd"/>
                  <w:r w:rsidRPr="00DD2417">
                    <w:rPr>
                      <w:sz w:val="20"/>
                      <w:szCs w:val="20"/>
                    </w:rPr>
                    <w:t xml:space="preserve">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81</w:t>
                  </w:r>
                  <w:r w:rsidRPr="00DD2417">
                    <w:rPr>
                      <w:sz w:val="20"/>
                      <w:szCs w:val="20"/>
                    </w:rPr>
                    <w:t xml:space="preserve"> гр. Упаковка: индивидуаль</w:t>
                  </w:r>
                  <w:r>
                    <w:rPr>
                      <w:sz w:val="20"/>
                      <w:szCs w:val="20"/>
                    </w:rPr>
                    <w:t>ная полиэтиленовая. В коробке 32</w:t>
                  </w:r>
                  <w:r w:rsidRPr="00DD2417">
                    <w:rPr>
                      <w:sz w:val="20"/>
                      <w:szCs w:val="20"/>
                    </w:rPr>
                    <w:t xml:space="preserve">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38,33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115000,00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138000,00</w:t>
                  </w:r>
                </w:p>
              </w:tc>
            </w:tr>
            <w:tr w:rsidR="00F77671" w:rsidRPr="008D40CF" w:rsidTr="008F001E">
              <w:trPr>
                <w:trHeight w:val="469"/>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w:t>
                  </w:r>
                  <w:proofErr w:type="spellStart"/>
                  <w:r>
                    <w:rPr>
                      <w:color w:val="000000"/>
                      <w:sz w:val="20"/>
                      <w:szCs w:val="20"/>
                    </w:rPr>
                    <w:t>Твикс</w:t>
                  </w:r>
                  <w:proofErr w:type="spellEnd"/>
                  <w:r>
                    <w:rPr>
                      <w:color w:val="000000"/>
                      <w:sz w:val="20"/>
                      <w:szCs w:val="20"/>
                    </w:rPr>
                    <w:t>» или эквивалент</w:t>
                  </w:r>
                </w:p>
              </w:tc>
              <w:tc>
                <w:tcPr>
                  <w:tcW w:w="1898" w:type="pct"/>
                </w:tcPr>
                <w:p w:rsidR="00F77671" w:rsidRPr="00DD2417" w:rsidRDefault="00F77671" w:rsidP="00F77671">
                  <w:pPr>
                    <w:rPr>
                      <w:sz w:val="20"/>
                      <w:szCs w:val="20"/>
                    </w:rPr>
                  </w:pPr>
                  <w:r w:rsidRPr="00DD2417">
                    <w:rPr>
                      <w:sz w:val="20"/>
                      <w:szCs w:val="20"/>
                    </w:rPr>
                    <w:t>Кор</w:t>
                  </w:r>
                  <w:r>
                    <w:rPr>
                      <w:sz w:val="20"/>
                      <w:szCs w:val="20"/>
                    </w:rPr>
                    <w:t xml:space="preserve">пус конфеты должен быть покрыт шоколадной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w:t>
                  </w:r>
                  <w:proofErr w:type="spellStart"/>
                  <w:r w:rsidRPr="00DD2417">
                    <w:rPr>
                      <w:sz w:val="20"/>
                      <w:szCs w:val="20"/>
                    </w:rPr>
                    <w:t>пенообразной</w:t>
                  </w:r>
                  <w:proofErr w:type="spellEnd"/>
                  <w:r w:rsidRPr="00DD2417">
                    <w:rPr>
                      <w:sz w:val="20"/>
                      <w:szCs w:val="20"/>
                    </w:rPr>
                    <w:t xml:space="preserve"> структуры на </w:t>
                  </w:r>
                  <w:r w:rsidRPr="00DD2417">
                    <w:rPr>
                      <w:sz w:val="20"/>
                      <w:szCs w:val="20"/>
                    </w:rPr>
                    <w:lastRenderedPageBreak/>
                    <w:t xml:space="preserve">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 п</w:t>
                  </w:r>
                  <w:r>
                    <w:rPr>
                      <w:sz w:val="20"/>
                      <w:szCs w:val="20"/>
                    </w:rPr>
                    <w:t>ривкусов и послевкусия. Вес 55</w:t>
                  </w:r>
                  <w:r w:rsidRPr="00DD2417">
                    <w:rPr>
                      <w:sz w:val="20"/>
                      <w:szCs w:val="20"/>
                    </w:rPr>
                    <w:t xml:space="preserve"> гр. Упаковка: индивидуальная полиэтиленовая. В коробке 40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lastRenderedPageBreak/>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24,17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29,00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72500,00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87000,00</w:t>
                  </w:r>
                </w:p>
              </w:tc>
            </w:tr>
            <w:tr w:rsidR="00F77671" w:rsidRPr="008D40CF" w:rsidTr="008F001E">
              <w:trPr>
                <w:trHeight w:val="360"/>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lastRenderedPageBreak/>
                    <w:t>Батончик «</w:t>
                  </w:r>
                  <w:proofErr w:type="spellStart"/>
                  <w:r>
                    <w:rPr>
                      <w:color w:val="000000"/>
                      <w:sz w:val="20"/>
                      <w:szCs w:val="20"/>
                    </w:rPr>
                    <w:t>Твикс</w:t>
                  </w:r>
                  <w:proofErr w:type="spellEnd"/>
                  <w:r>
                    <w:rPr>
                      <w:color w:val="000000"/>
                      <w:sz w:val="20"/>
                      <w:szCs w:val="20"/>
                    </w:rPr>
                    <w:t xml:space="preserve"> «Экстра» или эквивалент</w:t>
                  </w:r>
                </w:p>
              </w:tc>
              <w:tc>
                <w:tcPr>
                  <w:tcW w:w="1898" w:type="pct"/>
                </w:tcPr>
                <w:p w:rsidR="00F77671" w:rsidRPr="00DD2417" w:rsidRDefault="00F77671" w:rsidP="00F77671">
                  <w:pPr>
                    <w:rPr>
                      <w:sz w:val="20"/>
                      <w:szCs w:val="20"/>
                    </w:rPr>
                  </w:pPr>
                  <w:r w:rsidRPr="00DD2417">
                    <w:rPr>
                      <w:sz w:val="20"/>
                      <w:szCs w:val="20"/>
                    </w:rPr>
                    <w:t>Корпус конфеты должен быть покрыт</w:t>
                  </w:r>
                  <w:r>
                    <w:rPr>
                      <w:sz w:val="20"/>
                      <w:szCs w:val="20"/>
                    </w:rPr>
                    <w:t xml:space="preserve"> шоколадной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w:t>
                  </w:r>
                  <w:proofErr w:type="spellStart"/>
                  <w:r w:rsidRPr="00DD2417">
                    <w:rPr>
                      <w:sz w:val="20"/>
                      <w:szCs w:val="20"/>
                    </w:rPr>
                    <w:t>пенообразной</w:t>
                  </w:r>
                  <w:proofErr w:type="spellEnd"/>
                  <w:r w:rsidRPr="00DD2417">
                    <w:rPr>
                      <w:sz w:val="20"/>
                      <w:szCs w:val="20"/>
                    </w:rPr>
                    <w:t xml:space="preserve">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 п</w:t>
                  </w:r>
                  <w:r>
                    <w:rPr>
                      <w:sz w:val="20"/>
                      <w:szCs w:val="20"/>
                    </w:rPr>
                    <w:t>ривкусов и послевкусия. Вес 82</w:t>
                  </w:r>
                  <w:r w:rsidRPr="00DD2417">
                    <w:rPr>
                      <w:sz w:val="20"/>
                      <w:szCs w:val="20"/>
                    </w:rPr>
                    <w:t xml:space="preserve"> гр. Упаковка: индивидуаль</w:t>
                  </w:r>
                  <w:r>
                    <w:rPr>
                      <w:sz w:val="20"/>
                      <w:szCs w:val="20"/>
                    </w:rPr>
                    <w:t>ная полиэтиленовая. В коробке 24</w:t>
                  </w:r>
                  <w:r w:rsidRPr="00DD2417">
                    <w:rPr>
                      <w:sz w:val="20"/>
                      <w:szCs w:val="20"/>
                    </w:rPr>
                    <w:t xml:space="preserve">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38,33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115000,00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138000,00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«Марс» или эквивалент</w:t>
                  </w:r>
                </w:p>
              </w:tc>
              <w:tc>
                <w:tcPr>
                  <w:tcW w:w="1898" w:type="pct"/>
                </w:tcPr>
                <w:p w:rsidR="00F77671" w:rsidRPr="00DD2417" w:rsidRDefault="00F77671" w:rsidP="00F77671">
                  <w:pPr>
                    <w:rPr>
                      <w:sz w:val="20"/>
                      <w:szCs w:val="20"/>
                    </w:rPr>
                  </w:pPr>
                  <w:r w:rsidRPr="00DD2417">
                    <w:rPr>
                      <w:sz w:val="20"/>
                      <w:szCs w:val="20"/>
                    </w:rPr>
                    <w:t>Кор</w:t>
                  </w:r>
                  <w:r>
                    <w:rPr>
                      <w:sz w:val="20"/>
                      <w:szCs w:val="20"/>
                    </w:rPr>
                    <w:t xml:space="preserve">пус конфеты должен быть покрыт шоколадной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w:t>
                  </w:r>
                  <w:proofErr w:type="spellStart"/>
                  <w:r w:rsidRPr="00DD2417">
                    <w:rPr>
                      <w:sz w:val="20"/>
                      <w:szCs w:val="20"/>
                    </w:rPr>
                    <w:t>пенообразной</w:t>
                  </w:r>
                  <w:proofErr w:type="spellEnd"/>
                  <w:r w:rsidRPr="00DD2417">
                    <w:rPr>
                      <w:sz w:val="20"/>
                      <w:szCs w:val="20"/>
                    </w:rPr>
                    <w:t xml:space="preserve">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 привкусов и послевкусия. Вес 50 гр. Упаковка: индивидуальная полиэтиленовая. В коробке 36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24,17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29,00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72500,00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87000,00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«Марс «Макс» или эквивалент</w:t>
                  </w:r>
                </w:p>
              </w:tc>
              <w:tc>
                <w:tcPr>
                  <w:tcW w:w="1898" w:type="pct"/>
                </w:tcPr>
                <w:p w:rsidR="00F77671" w:rsidRPr="00DD2417" w:rsidRDefault="00F77671" w:rsidP="00F77671">
                  <w:pPr>
                    <w:rPr>
                      <w:sz w:val="20"/>
                      <w:szCs w:val="20"/>
                    </w:rPr>
                  </w:pPr>
                  <w:r w:rsidRPr="00DD2417">
                    <w:rPr>
                      <w:sz w:val="20"/>
                      <w:szCs w:val="20"/>
                    </w:rPr>
                    <w:t>Ко</w:t>
                  </w:r>
                  <w:r>
                    <w:rPr>
                      <w:sz w:val="20"/>
                      <w:szCs w:val="20"/>
                    </w:rPr>
                    <w:t>рпус конфеты должен быть покрыт шоколадной глазурью без</w:t>
                  </w:r>
                  <w:r w:rsidRPr="00DD2417">
                    <w:rPr>
                      <w:sz w:val="20"/>
                      <w:szCs w:val="20"/>
                    </w:rPr>
                    <w:t xml:space="preserve"> «поседения» и повреждений. </w:t>
                  </w:r>
                </w:p>
                <w:p w:rsidR="00F77671" w:rsidRPr="00DD2417" w:rsidRDefault="00F77671" w:rsidP="00F77671">
                  <w:pPr>
                    <w:rPr>
                      <w:sz w:val="20"/>
                      <w:szCs w:val="20"/>
                    </w:rPr>
                  </w:pPr>
                  <w:r w:rsidRPr="00DD2417">
                    <w:rPr>
                      <w:sz w:val="20"/>
                      <w:szCs w:val="20"/>
                    </w:rPr>
                    <w:t xml:space="preserve">Начинка конфеты должна состоять из сбивной конфетной массы </w:t>
                  </w:r>
                  <w:r>
                    <w:rPr>
                      <w:sz w:val="20"/>
                      <w:szCs w:val="20"/>
                    </w:rPr>
                    <w:t xml:space="preserve">(нуга), </w:t>
                  </w:r>
                  <w:r w:rsidRPr="00DD2417">
                    <w:rPr>
                      <w:sz w:val="20"/>
                      <w:szCs w:val="20"/>
                    </w:rPr>
                    <w:t xml:space="preserve">основой нуги должна быть масса </w:t>
                  </w:r>
                  <w:proofErr w:type="spellStart"/>
                  <w:r w:rsidRPr="00DD2417">
                    <w:rPr>
                      <w:sz w:val="20"/>
                      <w:szCs w:val="20"/>
                    </w:rPr>
                    <w:t>пенообразной</w:t>
                  </w:r>
                  <w:proofErr w:type="spellEnd"/>
                  <w:r w:rsidRPr="00DD2417">
                    <w:rPr>
                      <w:sz w:val="20"/>
                      <w:szCs w:val="20"/>
                    </w:rPr>
                    <w:t xml:space="preserve">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81</w:t>
                  </w:r>
                  <w:r w:rsidRPr="00DD2417">
                    <w:rPr>
                      <w:sz w:val="20"/>
                      <w:szCs w:val="20"/>
                    </w:rPr>
                    <w:t xml:space="preserve"> гр. Упаковка: индивидуаль</w:t>
                  </w:r>
                  <w:r>
                    <w:rPr>
                      <w:sz w:val="20"/>
                      <w:szCs w:val="20"/>
                    </w:rPr>
                    <w:t>ная полиэтиленовая. В коробке 24</w:t>
                  </w:r>
                  <w:r w:rsidRPr="00DD2417">
                    <w:rPr>
                      <w:sz w:val="20"/>
                      <w:szCs w:val="20"/>
                    </w:rPr>
                    <w:t xml:space="preserve"> штук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38,33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115000,00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138000,00</w:t>
                  </w:r>
                </w:p>
              </w:tc>
            </w:tr>
            <w:tr w:rsidR="00F77671" w:rsidRPr="008D40CF" w:rsidTr="00F77671">
              <w:trPr>
                <w:trHeight w:val="188"/>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w:t>
                  </w:r>
                  <w:proofErr w:type="spellStart"/>
                  <w:r>
                    <w:rPr>
                      <w:color w:val="000000"/>
                      <w:sz w:val="20"/>
                      <w:szCs w:val="20"/>
                    </w:rPr>
                    <w:t>Баунти</w:t>
                  </w:r>
                  <w:proofErr w:type="spellEnd"/>
                  <w:r>
                    <w:rPr>
                      <w:color w:val="000000"/>
                      <w:sz w:val="20"/>
                      <w:szCs w:val="20"/>
                    </w:rPr>
                    <w:t xml:space="preserve"> молочный»</w:t>
                  </w:r>
                  <w:r w:rsidRPr="00DD2417">
                    <w:rPr>
                      <w:color w:val="000000"/>
                      <w:sz w:val="20"/>
                      <w:szCs w:val="20"/>
                    </w:rPr>
                    <w:t xml:space="preserve">  </w:t>
                  </w:r>
                  <w:r>
                    <w:rPr>
                      <w:color w:val="000000"/>
                      <w:sz w:val="20"/>
                      <w:szCs w:val="20"/>
                    </w:rPr>
                    <w:t>или эквивалент</w:t>
                  </w:r>
                </w:p>
              </w:tc>
              <w:tc>
                <w:tcPr>
                  <w:tcW w:w="1898" w:type="pct"/>
                </w:tcPr>
                <w:p w:rsidR="00F77671" w:rsidRPr="00DD2417" w:rsidRDefault="00F77671" w:rsidP="00F77671">
                  <w:pPr>
                    <w:rPr>
                      <w:sz w:val="20"/>
                      <w:szCs w:val="20"/>
                    </w:rPr>
                  </w:pPr>
                  <w:r w:rsidRPr="00DD2417">
                    <w:rPr>
                      <w:sz w:val="20"/>
                      <w:szCs w:val="20"/>
                    </w:rPr>
                    <w:t xml:space="preserve">Корпус конфеты должен быть покрыт шоколадной глазурью без «поседения» и повреждений. </w:t>
                  </w:r>
                </w:p>
                <w:p w:rsidR="00F77671" w:rsidRPr="00DD2417" w:rsidRDefault="00F77671" w:rsidP="00F77671">
                  <w:pPr>
                    <w:rPr>
                      <w:sz w:val="20"/>
                      <w:szCs w:val="20"/>
                    </w:rPr>
                  </w:pPr>
                  <w:r w:rsidRPr="00DD2417">
                    <w:rPr>
                      <w:sz w:val="20"/>
                      <w:szCs w:val="20"/>
                    </w:rPr>
                    <w:t xml:space="preserve">Начинка конфеты должна состоять из сбивной конфетной массы (нуга), основой нуги должна быть масса </w:t>
                  </w:r>
                  <w:proofErr w:type="spellStart"/>
                  <w:r w:rsidRPr="00DD2417">
                    <w:rPr>
                      <w:sz w:val="20"/>
                      <w:szCs w:val="20"/>
                    </w:rPr>
                    <w:t>пенообразной</w:t>
                  </w:r>
                  <w:proofErr w:type="spellEnd"/>
                  <w:r w:rsidRPr="00DD2417">
                    <w:rPr>
                      <w:sz w:val="20"/>
                      <w:szCs w:val="20"/>
                    </w:rPr>
                    <w:t xml:space="preserve">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 привкусов и послевкусия. Вес 55 гр. Упаковка: индивидуальная полиэтиленовая. В коробке 32 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24,17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29,00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72500,00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87000,00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lastRenderedPageBreak/>
                    <w:t>Батончик «</w:t>
                  </w:r>
                  <w:proofErr w:type="spellStart"/>
                  <w:r>
                    <w:rPr>
                      <w:color w:val="000000"/>
                      <w:sz w:val="20"/>
                      <w:szCs w:val="20"/>
                    </w:rPr>
                    <w:t>Баунти</w:t>
                  </w:r>
                  <w:proofErr w:type="spellEnd"/>
                  <w:r>
                    <w:rPr>
                      <w:color w:val="000000"/>
                      <w:sz w:val="20"/>
                      <w:szCs w:val="20"/>
                    </w:rPr>
                    <w:t xml:space="preserve"> «Трио» или эквивалент</w:t>
                  </w:r>
                </w:p>
              </w:tc>
              <w:tc>
                <w:tcPr>
                  <w:tcW w:w="1898" w:type="pct"/>
                </w:tcPr>
                <w:p w:rsidR="00F77671" w:rsidRPr="00DD2417" w:rsidRDefault="00F77671" w:rsidP="00F77671">
                  <w:pPr>
                    <w:rPr>
                      <w:sz w:val="20"/>
                      <w:szCs w:val="20"/>
                    </w:rPr>
                  </w:pPr>
                  <w:r w:rsidRPr="00DD2417">
                    <w:rPr>
                      <w:sz w:val="20"/>
                      <w:szCs w:val="20"/>
                    </w:rPr>
                    <w:t>Кор</w:t>
                  </w:r>
                  <w:r>
                    <w:rPr>
                      <w:sz w:val="20"/>
                      <w:szCs w:val="20"/>
                    </w:rPr>
                    <w:t xml:space="preserve">пус конфеты должен быть покрыт </w:t>
                  </w:r>
                  <w:r w:rsidRPr="00DD2417">
                    <w:rPr>
                      <w:sz w:val="20"/>
                      <w:szCs w:val="20"/>
                    </w:rPr>
                    <w:t>шоколадно</w:t>
                  </w:r>
                  <w:r>
                    <w:rPr>
                      <w:sz w:val="20"/>
                      <w:szCs w:val="20"/>
                    </w:rPr>
                    <w:t xml:space="preserve">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w:t>
                  </w:r>
                  <w:proofErr w:type="spellStart"/>
                  <w:r w:rsidRPr="00DD2417">
                    <w:rPr>
                      <w:sz w:val="20"/>
                      <w:szCs w:val="20"/>
                    </w:rPr>
                    <w:t>пенообразной</w:t>
                  </w:r>
                  <w:proofErr w:type="spellEnd"/>
                  <w:r w:rsidRPr="00DD2417">
                    <w:rPr>
                      <w:sz w:val="20"/>
                      <w:szCs w:val="20"/>
                    </w:rPr>
                    <w:t xml:space="preserve"> структуры на основе сахара. </w:t>
                  </w:r>
                </w:p>
                <w:p w:rsidR="00F77671" w:rsidRPr="00CE253D" w:rsidRDefault="00F77671" w:rsidP="00F77671">
                  <w:pPr>
                    <w:rPr>
                      <w:sz w:val="20"/>
                      <w:szCs w:val="20"/>
                    </w:rPr>
                  </w:pPr>
                  <w:r w:rsidRPr="00DD2417">
                    <w:rPr>
                      <w:sz w:val="20"/>
                      <w:szCs w:val="20"/>
                    </w:rPr>
                    <w:t xml:space="preserve">Вкусовые качества должны быть с ясно выраженным, вкусом и запахом, не должны иметь неприятных привкусов и послевкусия. </w:t>
                  </w:r>
                  <w:r>
                    <w:rPr>
                      <w:sz w:val="20"/>
                      <w:szCs w:val="20"/>
                    </w:rPr>
                    <w:t>Вес 82,5</w:t>
                  </w:r>
                  <w:r w:rsidRPr="00DD2417">
                    <w:rPr>
                      <w:sz w:val="20"/>
                      <w:szCs w:val="20"/>
                    </w:rPr>
                    <w:t xml:space="preserve"> гр. Упаковка: индивидуал</w:t>
                  </w:r>
                  <w:r>
                    <w:rPr>
                      <w:sz w:val="20"/>
                      <w:szCs w:val="20"/>
                    </w:rPr>
                    <w:t xml:space="preserve">ьная полиэтиленовая. В коробке </w:t>
                  </w:r>
                  <w:r w:rsidRPr="00DD2417">
                    <w:rPr>
                      <w:sz w:val="20"/>
                      <w:szCs w:val="20"/>
                    </w:rPr>
                    <w:t>2</w:t>
                  </w:r>
                  <w:r>
                    <w:rPr>
                      <w:sz w:val="20"/>
                      <w:szCs w:val="20"/>
                    </w:rPr>
                    <w:t>4</w:t>
                  </w:r>
                  <w:r w:rsidRPr="00DD2417">
                    <w:rPr>
                      <w:sz w:val="20"/>
                      <w:szCs w:val="20"/>
                    </w:rPr>
                    <w:t xml:space="preserve"> 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38,33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115000,00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138000,00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«Милки</w:t>
                  </w:r>
                  <w:proofErr w:type="gramStart"/>
                  <w:r>
                    <w:rPr>
                      <w:color w:val="000000"/>
                      <w:sz w:val="20"/>
                      <w:szCs w:val="20"/>
                    </w:rPr>
                    <w:t xml:space="preserve"> В</w:t>
                  </w:r>
                  <w:proofErr w:type="gramEnd"/>
                  <w:r>
                    <w:rPr>
                      <w:color w:val="000000"/>
                      <w:sz w:val="20"/>
                      <w:szCs w:val="20"/>
                    </w:rPr>
                    <w:t>ей» или эквивалент</w:t>
                  </w:r>
                </w:p>
              </w:tc>
              <w:tc>
                <w:tcPr>
                  <w:tcW w:w="1898" w:type="pct"/>
                </w:tcPr>
                <w:p w:rsidR="00F77671" w:rsidRPr="00DD2417" w:rsidRDefault="00F77671" w:rsidP="00F77671">
                  <w:pPr>
                    <w:rPr>
                      <w:sz w:val="20"/>
                      <w:szCs w:val="20"/>
                    </w:rPr>
                  </w:pPr>
                  <w:r w:rsidRPr="00DD2417">
                    <w:rPr>
                      <w:sz w:val="20"/>
                      <w:szCs w:val="20"/>
                    </w:rPr>
                    <w:t>Кор</w:t>
                  </w:r>
                  <w:r>
                    <w:rPr>
                      <w:sz w:val="20"/>
                      <w:szCs w:val="20"/>
                    </w:rPr>
                    <w:t xml:space="preserve">пус конфеты должен быть покрыт шоколадной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w:t>
                  </w:r>
                  <w:proofErr w:type="spellStart"/>
                  <w:r w:rsidRPr="00DD2417">
                    <w:rPr>
                      <w:sz w:val="20"/>
                      <w:szCs w:val="20"/>
                    </w:rPr>
                    <w:t>пенообразной</w:t>
                  </w:r>
                  <w:proofErr w:type="spellEnd"/>
                  <w:r w:rsidRPr="00DD2417">
                    <w:rPr>
                      <w:sz w:val="20"/>
                      <w:szCs w:val="20"/>
                    </w:rPr>
                    <w:t xml:space="preserve">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26</w:t>
                  </w:r>
                  <w:r w:rsidRPr="00DD2417">
                    <w:rPr>
                      <w:sz w:val="20"/>
                      <w:szCs w:val="20"/>
                    </w:rPr>
                    <w:t xml:space="preserve"> гр. Упаковка: индивидуальн</w:t>
                  </w:r>
                  <w:r>
                    <w:rPr>
                      <w:sz w:val="20"/>
                      <w:szCs w:val="20"/>
                    </w:rPr>
                    <w:t xml:space="preserve">ая полиэтиленовая. В коробке 36 </w:t>
                  </w:r>
                  <w:r w:rsidRPr="00DD2417">
                    <w:rPr>
                      <w:sz w:val="20"/>
                      <w:szCs w:val="20"/>
                    </w:rPr>
                    <w:t>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12,50</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15,00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37500,00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45000,00</w:t>
                  </w:r>
                </w:p>
              </w:tc>
            </w:tr>
            <w:tr w:rsidR="00F77671" w:rsidRPr="008D40CF" w:rsidTr="008F001E">
              <w:trPr>
                <w:jc w:val="center"/>
              </w:trPr>
              <w:tc>
                <w:tcPr>
                  <w:tcW w:w="576" w:type="pct"/>
                  <w:tcBorders>
                    <w:bottom w:val="single" w:sz="4" w:space="0" w:color="auto"/>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Батончик «Милки</w:t>
                  </w:r>
                  <w:proofErr w:type="gramStart"/>
                  <w:r>
                    <w:rPr>
                      <w:color w:val="000000"/>
                      <w:sz w:val="20"/>
                      <w:szCs w:val="20"/>
                    </w:rPr>
                    <w:t xml:space="preserve"> В</w:t>
                  </w:r>
                  <w:proofErr w:type="gramEnd"/>
                  <w:r>
                    <w:rPr>
                      <w:color w:val="000000"/>
                      <w:sz w:val="20"/>
                      <w:szCs w:val="20"/>
                    </w:rPr>
                    <w:t xml:space="preserve">ей  1+1» или эквивалент </w:t>
                  </w:r>
                </w:p>
              </w:tc>
              <w:tc>
                <w:tcPr>
                  <w:tcW w:w="1898" w:type="pct"/>
                </w:tcPr>
                <w:p w:rsidR="00F77671" w:rsidRPr="00DD2417" w:rsidRDefault="00F77671" w:rsidP="00F77671">
                  <w:pPr>
                    <w:rPr>
                      <w:sz w:val="20"/>
                      <w:szCs w:val="20"/>
                    </w:rPr>
                  </w:pPr>
                  <w:r w:rsidRPr="00DD2417">
                    <w:rPr>
                      <w:sz w:val="20"/>
                      <w:szCs w:val="20"/>
                    </w:rPr>
                    <w:t>Кор</w:t>
                  </w:r>
                  <w:r>
                    <w:rPr>
                      <w:sz w:val="20"/>
                      <w:szCs w:val="20"/>
                    </w:rPr>
                    <w:t xml:space="preserve">пус конфеты должен быть покрыт шоколадной глазурью без </w:t>
                  </w:r>
                  <w:r w:rsidRPr="00DD2417">
                    <w:rPr>
                      <w:sz w:val="20"/>
                      <w:szCs w:val="20"/>
                    </w:rPr>
                    <w:t xml:space="preserve">«поседения» и повреждений. </w:t>
                  </w:r>
                </w:p>
                <w:p w:rsidR="00F77671" w:rsidRPr="00DD2417" w:rsidRDefault="00F77671" w:rsidP="00F77671">
                  <w:pPr>
                    <w:rPr>
                      <w:sz w:val="20"/>
                      <w:szCs w:val="20"/>
                    </w:rPr>
                  </w:pPr>
                  <w:r w:rsidRPr="00DD2417">
                    <w:rPr>
                      <w:sz w:val="20"/>
                      <w:szCs w:val="20"/>
                    </w:rPr>
                    <w:t>Начинка конфеты должна состоять из с</w:t>
                  </w:r>
                  <w:r>
                    <w:rPr>
                      <w:sz w:val="20"/>
                      <w:szCs w:val="20"/>
                    </w:rPr>
                    <w:t xml:space="preserve">бивной конфетной массы (нуга), </w:t>
                  </w:r>
                  <w:r w:rsidRPr="00DD2417">
                    <w:rPr>
                      <w:sz w:val="20"/>
                      <w:szCs w:val="20"/>
                    </w:rPr>
                    <w:t xml:space="preserve">основой нуги должна быть масса </w:t>
                  </w:r>
                  <w:proofErr w:type="spellStart"/>
                  <w:r w:rsidRPr="00DD2417">
                    <w:rPr>
                      <w:sz w:val="20"/>
                      <w:szCs w:val="20"/>
                    </w:rPr>
                    <w:t>пенообразной</w:t>
                  </w:r>
                  <w:proofErr w:type="spellEnd"/>
                  <w:r w:rsidRPr="00DD2417">
                    <w:rPr>
                      <w:sz w:val="20"/>
                      <w:szCs w:val="20"/>
                    </w:rPr>
                    <w:t xml:space="preserve"> структуры на основе сахара. </w:t>
                  </w:r>
                </w:p>
                <w:p w:rsidR="00F77671" w:rsidRPr="00CE253D" w:rsidRDefault="00F77671" w:rsidP="00F77671">
                  <w:pPr>
                    <w:rPr>
                      <w:sz w:val="20"/>
                      <w:szCs w:val="20"/>
                    </w:rPr>
                  </w:pPr>
                  <w:r w:rsidRPr="00DD2417">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52</w:t>
                  </w:r>
                  <w:r w:rsidRPr="00DD2417">
                    <w:rPr>
                      <w:sz w:val="20"/>
                      <w:szCs w:val="20"/>
                    </w:rPr>
                    <w:t xml:space="preserve"> гр. Упаковка: индивидуаль</w:t>
                  </w:r>
                  <w:r>
                    <w:rPr>
                      <w:sz w:val="20"/>
                      <w:szCs w:val="20"/>
                    </w:rPr>
                    <w:t>ная полиэтиленовая. В коробке 18</w:t>
                  </w:r>
                  <w:r w:rsidRPr="00DD2417">
                    <w:rPr>
                      <w:sz w:val="20"/>
                      <w:szCs w:val="20"/>
                    </w:rPr>
                    <w:t xml:space="preserve"> 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3000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25,83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31,00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77500,00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93000,00</w:t>
                  </w:r>
                </w:p>
              </w:tc>
            </w:tr>
            <w:tr w:rsidR="00F77671" w:rsidRPr="008D40CF" w:rsidTr="008F001E">
              <w:trPr>
                <w:jc w:val="center"/>
              </w:trPr>
              <w:tc>
                <w:tcPr>
                  <w:tcW w:w="576" w:type="pct"/>
                  <w:tcBorders>
                    <w:right w:val="nil"/>
                  </w:tcBorders>
                </w:tcPr>
                <w:p w:rsidR="00F77671" w:rsidRPr="009F12A9" w:rsidRDefault="00F77671" w:rsidP="00F77671">
                  <w:pPr>
                    <w:autoSpaceDE w:val="0"/>
                    <w:autoSpaceDN w:val="0"/>
                    <w:adjustRightInd w:val="0"/>
                    <w:rPr>
                      <w:color w:val="000000"/>
                      <w:sz w:val="20"/>
                      <w:szCs w:val="20"/>
                    </w:rPr>
                  </w:pPr>
                  <w:r>
                    <w:rPr>
                      <w:color w:val="000000"/>
                      <w:sz w:val="20"/>
                      <w:szCs w:val="20"/>
                    </w:rPr>
                    <w:t>Драже «</w:t>
                  </w:r>
                  <w:proofErr w:type="spellStart"/>
                  <w:r>
                    <w:rPr>
                      <w:color w:val="000000"/>
                      <w:sz w:val="20"/>
                      <w:szCs w:val="20"/>
                    </w:rPr>
                    <w:t>М&amp;</w:t>
                  </w:r>
                  <w:proofErr w:type="gramStart"/>
                  <w:r>
                    <w:rPr>
                      <w:color w:val="000000"/>
                      <w:sz w:val="20"/>
                      <w:szCs w:val="20"/>
                    </w:rPr>
                    <w:t>М</w:t>
                  </w:r>
                  <w:proofErr w:type="gramEnd"/>
                  <w:r>
                    <w:rPr>
                      <w:color w:val="000000"/>
                      <w:sz w:val="20"/>
                      <w:szCs w:val="20"/>
                    </w:rPr>
                    <w:t>'s</w:t>
                  </w:r>
                  <w:proofErr w:type="spellEnd"/>
                  <w:r>
                    <w:rPr>
                      <w:color w:val="000000"/>
                      <w:sz w:val="20"/>
                      <w:szCs w:val="20"/>
                    </w:rPr>
                    <w:t>» или эквивалент</w:t>
                  </w:r>
                </w:p>
              </w:tc>
              <w:tc>
                <w:tcPr>
                  <w:tcW w:w="1898" w:type="pct"/>
                </w:tcPr>
                <w:p w:rsidR="00F77671" w:rsidRPr="00CE253D" w:rsidRDefault="00F77671" w:rsidP="00F77671">
                  <w:pPr>
                    <w:rPr>
                      <w:sz w:val="20"/>
                      <w:szCs w:val="20"/>
                    </w:rPr>
                  </w:pPr>
                  <w:r>
                    <w:rPr>
                      <w:sz w:val="20"/>
                      <w:szCs w:val="20"/>
                    </w:rPr>
                    <w:t>Драже с арахисом.</w:t>
                  </w:r>
                  <w:r w:rsidRPr="00DD2417">
                    <w:rPr>
                      <w:sz w:val="20"/>
                      <w:szCs w:val="20"/>
                    </w:rPr>
                    <w:t xml:space="preserve"> Отсутствие в составе орехов и крема. Соответствие </w:t>
                  </w:r>
                  <w:proofErr w:type="gramStart"/>
                  <w:r w:rsidRPr="00DD2417">
                    <w:rPr>
                      <w:sz w:val="20"/>
                      <w:szCs w:val="20"/>
                    </w:rPr>
                    <w:t>действующим</w:t>
                  </w:r>
                  <w:proofErr w:type="gramEnd"/>
                  <w:r w:rsidRPr="00DD2417">
                    <w:rPr>
                      <w:sz w:val="20"/>
                      <w:szCs w:val="20"/>
                    </w:rPr>
                    <w:t xml:space="preserve"> </w:t>
                  </w:r>
                  <w:proofErr w:type="spellStart"/>
                  <w:r w:rsidRPr="00DD2417">
                    <w:rPr>
                      <w:sz w:val="20"/>
                      <w:szCs w:val="20"/>
                    </w:rPr>
                    <w:t>ГОСТам</w:t>
                  </w:r>
                  <w:proofErr w:type="spellEnd"/>
                  <w:r w:rsidRPr="00DD2417">
                    <w:rPr>
                      <w:sz w:val="20"/>
                      <w:szCs w:val="20"/>
                    </w:rPr>
                    <w:t xml:space="preserve"> и ТУ производи</w:t>
                  </w:r>
                  <w:r>
                    <w:rPr>
                      <w:sz w:val="20"/>
                      <w:szCs w:val="20"/>
                    </w:rPr>
                    <w:t xml:space="preserve">теля. Вкус и </w:t>
                  </w:r>
                  <w:proofErr w:type="gramStart"/>
                  <w:r>
                    <w:rPr>
                      <w:sz w:val="20"/>
                      <w:szCs w:val="20"/>
                    </w:rPr>
                    <w:t>запах</w:t>
                  </w:r>
                  <w:proofErr w:type="gramEnd"/>
                  <w:r>
                    <w:rPr>
                      <w:sz w:val="20"/>
                      <w:szCs w:val="20"/>
                    </w:rPr>
                    <w:t xml:space="preserve"> свойственные</w:t>
                  </w:r>
                  <w:r w:rsidRPr="00DD2417">
                    <w:rPr>
                      <w:sz w:val="20"/>
                      <w:szCs w:val="20"/>
                    </w:rPr>
                    <w:t xml:space="preserve"> для данного продукта, без постороннего привкуса и запаха. Консистенци</w:t>
                  </w:r>
                  <w:proofErr w:type="gramStart"/>
                  <w:r w:rsidRPr="00DD2417">
                    <w:rPr>
                      <w:sz w:val="20"/>
                      <w:szCs w:val="20"/>
                    </w:rPr>
                    <w:t>я-</w:t>
                  </w:r>
                  <w:proofErr w:type="gramEnd"/>
                  <w:r w:rsidRPr="00DD2417">
                    <w:rPr>
                      <w:sz w:val="20"/>
                      <w:szCs w:val="20"/>
                    </w:rPr>
                    <w:t xml:space="preserve">   твердая, структура -  пористая. Вес 45 гр. Упаковка: индивидуальная полиэтиленовая. В коробке 32 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25,83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31,00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25833,33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31000,00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Pr>
                      <w:sz w:val="20"/>
                      <w:szCs w:val="20"/>
                    </w:rPr>
                    <w:t>Драже «</w:t>
                  </w:r>
                  <w:proofErr w:type="spellStart"/>
                  <w:r>
                    <w:rPr>
                      <w:sz w:val="20"/>
                      <w:szCs w:val="20"/>
                    </w:rPr>
                    <w:t>М&amp;</w:t>
                  </w:r>
                  <w:proofErr w:type="gramStart"/>
                  <w:r>
                    <w:rPr>
                      <w:sz w:val="20"/>
                      <w:szCs w:val="20"/>
                    </w:rPr>
                    <w:t>М</w:t>
                  </w:r>
                  <w:proofErr w:type="gramEnd"/>
                  <w:r>
                    <w:rPr>
                      <w:sz w:val="20"/>
                      <w:szCs w:val="20"/>
                    </w:rPr>
                    <w:t>'s</w:t>
                  </w:r>
                  <w:proofErr w:type="spellEnd"/>
                  <w:r>
                    <w:rPr>
                      <w:sz w:val="20"/>
                      <w:szCs w:val="20"/>
                    </w:rPr>
                    <w:t xml:space="preserve">» </w:t>
                  </w:r>
                  <w:r>
                    <w:rPr>
                      <w:color w:val="000000"/>
                      <w:sz w:val="20"/>
                      <w:szCs w:val="20"/>
                    </w:rPr>
                    <w:t>или эквивалент</w:t>
                  </w:r>
                </w:p>
              </w:tc>
              <w:tc>
                <w:tcPr>
                  <w:tcW w:w="1898" w:type="pct"/>
                </w:tcPr>
                <w:p w:rsidR="00F77671" w:rsidRPr="00CE253D" w:rsidRDefault="00F77671" w:rsidP="00F77671">
                  <w:pPr>
                    <w:rPr>
                      <w:sz w:val="20"/>
                      <w:szCs w:val="20"/>
                    </w:rPr>
                  </w:pPr>
                  <w:r w:rsidRPr="00DD2417">
                    <w:rPr>
                      <w:sz w:val="20"/>
                      <w:szCs w:val="20"/>
                    </w:rPr>
                    <w:t xml:space="preserve">Драже шоколадное. Отсутствие в составе орехов и крема. Соответствие </w:t>
                  </w:r>
                  <w:proofErr w:type="gramStart"/>
                  <w:r w:rsidRPr="00DD2417">
                    <w:rPr>
                      <w:sz w:val="20"/>
                      <w:szCs w:val="20"/>
                    </w:rPr>
                    <w:t>действующим</w:t>
                  </w:r>
                  <w:proofErr w:type="gramEnd"/>
                  <w:r w:rsidRPr="00DD2417">
                    <w:rPr>
                      <w:sz w:val="20"/>
                      <w:szCs w:val="20"/>
                    </w:rPr>
                    <w:t xml:space="preserve"> </w:t>
                  </w:r>
                  <w:proofErr w:type="spellStart"/>
                  <w:r w:rsidRPr="00DD2417">
                    <w:rPr>
                      <w:sz w:val="20"/>
                      <w:szCs w:val="20"/>
                    </w:rPr>
                    <w:t>ГОСТам</w:t>
                  </w:r>
                  <w:proofErr w:type="spellEnd"/>
                  <w:r w:rsidRPr="00DD2417">
                    <w:rPr>
                      <w:sz w:val="20"/>
                      <w:szCs w:val="20"/>
                    </w:rPr>
                    <w:t xml:space="preserve"> и ТУ производит</w:t>
                  </w:r>
                  <w:r>
                    <w:rPr>
                      <w:sz w:val="20"/>
                      <w:szCs w:val="20"/>
                    </w:rPr>
                    <w:t xml:space="preserve">еля. Вкус и </w:t>
                  </w:r>
                  <w:proofErr w:type="gramStart"/>
                  <w:r>
                    <w:rPr>
                      <w:sz w:val="20"/>
                      <w:szCs w:val="20"/>
                    </w:rPr>
                    <w:t>запах</w:t>
                  </w:r>
                  <w:proofErr w:type="gramEnd"/>
                  <w:r>
                    <w:rPr>
                      <w:sz w:val="20"/>
                      <w:szCs w:val="20"/>
                    </w:rPr>
                    <w:t xml:space="preserve"> свойственные </w:t>
                  </w:r>
                  <w:r w:rsidRPr="00DD2417">
                    <w:rPr>
                      <w:sz w:val="20"/>
                      <w:szCs w:val="20"/>
                    </w:rPr>
                    <w:t>для данного продукта, без постороннего привкуса и запаха. Консистенци</w:t>
                  </w:r>
                  <w:proofErr w:type="gramStart"/>
                  <w:r w:rsidRPr="00DD2417">
                    <w:rPr>
                      <w:sz w:val="20"/>
                      <w:szCs w:val="20"/>
                    </w:rPr>
                    <w:t>я-</w:t>
                  </w:r>
                  <w:proofErr w:type="gramEnd"/>
                  <w:r w:rsidRPr="00DD2417">
                    <w:rPr>
                      <w:sz w:val="20"/>
                      <w:szCs w:val="20"/>
                    </w:rPr>
                    <w:t xml:space="preserve">   твердая, структура -  пористая. Вес 45 гр. Упаковка: индивидуальная полиэтиленовая. В коробке 32 штуки</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1000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25,83</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31,00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25833,33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31000,00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Pr>
                      <w:color w:val="000000"/>
                      <w:sz w:val="20"/>
                      <w:szCs w:val="20"/>
                    </w:rPr>
                    <w:t>Батончик</w:t>
                  </w:r>
                  <w:r>
                    <w:rPr>
                      <w:sz w:val="20"/>
                      <w:szCs w:val="20"/>
                    </w:rPr>
                    <w:t xml:space="preserve"> «Марс «</w:t>
                  </w:r>
                  <w:proofErr w:type="spellStart"/>
                  <w:r>
                    <w:rPr>
                      <w:sz w:val="20"/>
                      <w:szCs w:val="20"/>
                    </w:rPr>
                    <w:t>Минис</w:t>
                  </w:r>
                  <w:proofErr w:type="spellEnd"/>
                  <w:r>
                    <w:rPr>
                      <w:sz w:val="20"/>
                      <w:szCs w:val="20"/>
                    </w:rPr>
                    <w:t xml:space="preserve"> </w:t>
                  </w:r>
                  <w:proofErr w:type="spellStart"/>
                  <w:r>
                    <w:rPr>
                      <w:sz w:val="20"/>
                      <w:szCs w:val="20"/>
                    </w:rPr>
                    <w:t>Балк</w:t>
                  </w:r>
                  <w:proofErr w:type="spellEnd"/>
                  <w:r>
                    <w:rPr>
                      <w:sz w:val="20"/>
                      <w:szCs w:val="20"/>
                    </w:rPr>
                    <w:t>»</w:t>
                  </w:r>
                  <w:r>
                    <w:rPr>
                      <w:color w:val="000000"/>
                      <w:sz w:val="20"/>
                      <w:szCs w:val="20"/>
                    </w:rPr>
                    <w:t xml:space="preserve"> или </w:t>
                  </w:r>
                  <w:r>
                    <w:rPr>
                      <w:color w:val="000000"/>
                      <w:sz w:val="20"/>
                      <w:szCs w:val="20"/>
                    </w:rPr>
                    <w:lastRenderedPageBreak/>
                    <w:t>эквивалент</w:t>
                  </w:r>
                </w:p>
              </w:tc>
              <w:tc>
                <w:tcPr>
                  <w:tcW w:w="1898" w:type="pct"/>
                </w:tcPr>
                <w:p w:rsidR="00F77671" w:rsidRPr="00DD2417" w:rsidRDefault="00F77671" w:rsidP="00F77671">
                  <w:pPr>
                    <w:rPr>
                      <w:sz w:val="20"/>
                      <w:szCs w:val="20"/>
                    </w:rPr>
                  </w:pPr>
                  <w:r w:rsidRPr="0033619A">
                    <w:rPr>
                      <w:sz w:val="20"/>
                      <w:szCs w:val="20"/>
                    </w:rPr>
                    <w:lastRenderedPageBreak/>
                    <w:t>«</w:t>
                  </w:r>
                  <w:proofErr w:type="spellStart"/>
                  <w:r w:rsidRPr="0033619A">
                    <w:rPr>
                      <w:sz w:val="20"/>
                      <w:szCs w:val="20"/>
                    </w:rPr>
                    <w:t>Mars</w:t>
                  </w:r>
                  <w:proofErr w:type="spellEnd"/>
                  <w:r w:rsidRPr="0033619A">
                    <w:rPr>
                      <w:sz w:val="20"/>
                      <w:szCs w:val="20"/>
                    </w:rPr>
                    <w:t xml:space="preserve"> </w:t>
                  </w:r>
                  <w:proofErr w:type="spellStart"/>
                  <w:r w:rsidRPr="0033619A">
                    <w:rPr>
                      <w:sz w:val="20"/>
                      <w:szCs w:val="20"/>
                    </w:rPr>
                    <w:t>minis</w:t>
                  </w:r>
                  <w:proofErr w:type="spellEnd"/>
                  <w:r w:rsidRPr="0033619A">
                    <w:rPr>
                      <w:sz w:val="20"/>
                      <w:szCs w:val="20"/>
                    </w:rPr>
                    <w:t>» — это уникальное сочетание нуги, карамели и лучшего молочного шоколада</w:t>
                  </w:r>
                  <w:r>
                    <w:rPr>
                      <w:sz w:val="20"/>
                      <w:szCs w:val="20"/>
                    </w:rPr>
                    <w:t>.</w:t>
                  </w:r>
                </w:p>
                <w:p w:rsidR="00F77671" w:rsidRPr="00CE253D" w:rsidRDefault="00F77671" w:rsidP="00F77671">
                  <w:pPr>
                    <w:rPr>
                      <w:sz w:val="20"/>
                      <w:szCs w:val="20"/>
                    </w:rPr>
                  </w:pPr>
                  <w:r w:rsidRPr="00DD2417">
                    <w:rPr>
                      <w:sz w:val="20"/>
                      <w:szCs w:val="20"/>
                    </w:rPr>
                    <w:lastRenderedPageBreak/>
                    <w:t xml:space="preserve">Вкусовые качества должны быть с ясно выраженным, вкусом и запахом, не должны иметь неприятных привкусов и послевкусия. Вес </w:t>
                  </w:r>
                  <w:r>
                    <w:rPr>
                      <w:sz w:val="20"/>
                      <w:szCs w:val="20"/>
                    </w:rPr>
                    <w:t>1000</w:t>
                  </w:r>
                  <w:r w:rsidRPr="00DD2417">
                    <w:rPr>
                      <w:sz w:val="20"/>
                      <w:szCs w:val="20"/>
                    </w:rPr>
                    <w:t xml:space="preserve"> гр. Упаковка: индивидуальная по</w:t>
                  </w:r>
                  <w:r>
                    <w:rPr>
                      <w:sz w:val="20"/>
                      <w:szCs w:val="20"/>
                    </w:rPr>
                    <w:t>лиэтиленовая. В к</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lastRenderedPageBreak/>
                    <w:t>кг</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50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469,17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563,00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23458,33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28150,00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Pr>
                      <w:color w:val="000000"/>
                      <w:sz w:val="20"/>
                      <w:szCs w:val="20"/>
                    </w:rPr>
                    <w:lastRenderedPageBreak/>
                    <w:t>Батончик</w:t>
                  </w:r>
                  <w:r w:rsidRPr="00DD2417">
                    <w:rPr>
                      <w:sz w:val="20"/>
                      <w:szCs w:val="20"/>
                    </w:rPr>
                    <w:t xml:space="preserve"> </w:t>
                  </w:r>
                  <w:r>
                    <w:rPr>
                      <w:sz w:val="20"/>
                      <w:szCs w:val="20"/>
                    </w:rPr>
                    <w:t>«</w:t>
                  </w:r>
                  <w:r w:rsidRPr="00DD2417">
                    <w:rPr>
                      <w:sz w:val="20"/>
                      <w:szCs w:val="20"/>
                    </w:rPr>
                    <w:t>Милки</w:t>
                  </w:r>
                  <w:proofErr w:type="gramStart"/>
                  <w:r w:rsidRPr="00DD2417">
                    <w:rPr>
                      <w:sz w:val="20"/>
                      <w:szCs w:val="20"/>
                    </w:rPr>
                    <w:t xml:space="preserve"> В</w:t>
                  </w:r>
                  <w:proofErr w:type="gramEnd"/>
                  <w:r w:rsidRPr="00DD2417">
                    <w:rPr>
                      <w:sz w:val="20"/>
                      <w:szCs w:val="20"/>
                    </w:rPr>
                    <w:t xml:space="preserve">ей </w:t>
                  </w:r>
                  <w:r>
                    <w:rPr>
                      <w:sz w:val="20"/>
                      <w:szCs w:val="20"/>
                    </w:rPr>
                    <w:t>«</w:t>
                  </w:r>
                  <w:proofErr w:type="spellStart"/>
                  <w:r w:rsidRPr="00DD2417">
                    <w:rPr>
                      <w:sz w:val="20"/>
                      <w:szCs w:val="20"/>
                    </w:rPr>
                    <w:t>Минис</w:t>
                  </w:r>
                  <w:proofErr w:type="spellEnd"/>
                  <w:r w:rsidRPr="00DD2417">
                    <w:rPr>
                      <w:sz w:val="20"/>
                      <w:szCs w:val="20"/>
                    </w:rPr>
                    <w:t xml:space="preserve"> </w:t>
                  </w:r>
                  <w:proofErr w:type="spellStart"/>
                  <w:r w:rsidRPr="00DD2417">
                    <w:rPr>
                      <w:sz w:val="20"/>
                      <w:szCs w:val="20"/>
                    </w:rPr>
                    <w:t>Балк</w:t>
                  </w:r>
                  <w:proofErr w:type="spellEnd"/>
                  <w:r>
                    <w:rPr>
                      <w:sz w:val="20"/>
                      <w:szCs w:val="20"/>
                    </w:rPr>
                    <w:t>»</w:t>
                  </w:r>
                  <w:r>
                    <w:rPr>
                      <w:color w:val="000000"/>
                      <w:sz w:val="20"/>
                      <w:szCs w:val="20"/>
                    </w:rPr>
                    <w:t xml:space="preserve"> или эквивалент</w:t>
                  </w:r>
                  <w:r>
                    <w:rPr>
                      <w:sz w:val="20"/>
                      <w:szCs w:val="20"/>
                    </w:rPr>
                    <w:t xml:space="preserve"> </w:t>
                  </w:r>
                </w:p>
              </w:tc>
              <w:tc>
                <w:tcPr>
                  <w:tcW w:w="1898" w:type="pct"/>
                </w:tcPr>
                <w:p w:rsidR="00F77671" w:rsidRPr="0033619A" w:rsidRDefault="00F77671" w:rsidP="00F77671">
                  <w:pPr>
                    <w:rPr>
                      <w:sz w:val="20"/>
                      <w:szCs w:val="20"/>
                    </w:rPr>
                  </w:pPr>
                  <w:r>
                    <w:rPr>
                      <w:sz w:val="20"/>
                      <w:szCs w:val="20"/>
                    </w:rPr>
                    <w:t>«</w:t>
                  </w:r>
                  <w:proofErr w:type="spellStart"/>
                  <w:proofErr w:type="gramStart"/>
                  <w:r>
                    <w:rPr>
                      <w:sz w:val="20"/>
                      <w:szCs w:val="20"/>
                    </w:rPr>
                    <w:t>M</w:t>
                  </w:r>
                  <w:proofErr w:type="gramEnd"/>
                  <w:r>
                    <w:rPr>
                      <w:sz w:val="20"/>
                      <w:szCs w:val="20"/>
                    </w:rPr>
                    <w:t>илки</w:t>
                  </w:r>
                  <w:proofErr w:type="spellEnd"/>
                  <w:r>
                    <w:rPr>
                      <w:sz w:val="20"/>
                      <w:szCs w:val="20"/>
                    </w:rPr>
                    <w:t xml:space="preserve"> вей </w:t>
                  </w:r>
                  <w:proofErr w:type="spellStart"/>
                  <w:r w:rsidRPr="0033619A">
                    <w:rPr>
                      <w:sz w:val="20"/>
                      <w:szCs w:val="20"/>
                    </w:rPr>
                    <w:t>minis</w:t>
                  </w:r>
                  <w:proofErr w:type="spellEnd"/>
                  <w:r w:rsidRPr="0033619A">
                    <w:rPr>
                      <w:sz w:val="20"/>
                      <w:szCs w:val="20"/>
                    </w:rPr>
                    <w:t>» — это уникальное сочетание нуги, карамели и лучшего молочного шоколада.</w:t>
                  </w:r>
                </w:p>
                <w:p w:rsidR="00F77671" w:rsidRPr="00CE253D" w:rsidRDefault="00F77671" w:rsidP="00F77671">
                  <w:pPr>
                    <w:rPr>
                      <w:sz w:val="20"/>
                      <w:szCs w:val="20"/>
                    </w:rPr>
                  </w:pPr>
                  <w:r w:rsidRPr="0033619A">
                    <w:rPr>
                      <w:sz w:val="20"/>
                      <w:szCs w:val="20"/>
                    </w:rPr>
                    <w:t>Вкусовые качества должны быть с ясно выраженным, вкусом и запахом, не должны иметь неприятных привкусов и п</w:t>
                  </w:r>
                  <w:r>
                    <w:rPr>
                      <w:sz w:val="20"/>
                      <w:szCs w:val="20"/>
                    </w:rPr>
                    <w:t xml:space="preserve">ослевкусия. Вес 1000 гр. </w:t>
                  </w:r>
                  <w:r w:rsidRPr="0033619A">
                    <w:rPr>
                      <w:sz w:val="20"/>
                      <w:szCs w:val="20"/>
                    </w:rPr>
                    <w:t xml:space="preserve"> Вакуумная упаковка</w:t>
                  </w:r>
                  <w:r>
                    <w:rPr>
                      <w:sz w:val="20"/>
                      <w:szCs w:val="20"/>
                    </w:rPr>
                    <w:t>.</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proofErr w:type="gramStart"/>
                  <w:r w:rsidRPr="008D40CF">
                    <w:rPr>
                      <w:color w:val="000000"/>
                      <w:sz w:val="20"/>
                      <w:szCs w:val="20"/>
                    </w:rPr>
                    <w:t>к</w:t>
                  </w:r>
                  <w:proofErr w:type="gramEnd"/>
                  <w:r w:rsidRPr="008D40CF">
                    <w:rPr>
                      <w:color w:val="000000"/>
                      <w:sz w:val="20"/>
                      <w:szCs w:val="20"/>
                    </w:rPr>
                    <w:t>г</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50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469,17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563,00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23458,33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28150,00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Pr>
                      <w:color w:val="000000"/>
                      <w:sz w:val="20"/>
                      <w:szCs w:val="20"/>
                    </w:rPr>
                    <w:t>Батончик</w:t>
                  </w:r>
                  <w:r>
                    <w:rPr>
                      <w:sz w:val="20"/>
                      <w:szCs w:val="20"/>
                    </w:rPr>
                    <w:t xml:space="preserve"> «Сникерс «</w:t>
                  </w:r>
                  <w:proofErr w:type="spellStart"/>
                  <w:r>
                    <w:rPr>
                      <w:sz w:val="20"/>
                      <w:szCs w:val="20"/>
                    </w:rPr>
                    <w:t>минис</w:t>
                  </w:r>
                  <w:proofErr w:type="spellEnd"/>
                  <w:r>
                    <w:rPr>
                      <w:sz w:val="20"/>
                      <w:szCs w:val="20"/>
                    </w:rPr>
                    <w:t>»</w:t>
                  </w:r>
                  <w:r>
                    <w:rPr>
                      <w:color w:val="000000"/>
                      <w:sz w:val="20"/>
                      <w:szCs w:val="20"/>
                    </w:rPr>
                    <w:t xml:space="preserve"> или эквивалент</w:t>
                  </w:r>
                </w:p>
              </w:tc>
              <w:tc>
                <w:tcPr>
                  <w:tcW w:w="1898" w:type="pct"/>
                </w:tcPr>
                <w:p w:rsidR="00F77671" w:rsidRPr="0033619A" w:rsidRDefault="00F77671" w:rsidP="00F77671">
                  <w:pPr>
                    <w:rPr>
                      <w:sz w:val="20"/>
                      <w:szCs w:val="20"/>
                    </w:rPr>
                  </w:pPr>
                  <w:r>
                    <w:rPr>
                      <w:sz w:val="20"/>
                      <w:szCs w:val="20"/>
                    </w:rPr>
                    <w:t>«Сникерс</w:t>
                  </w:r>
                  <w:r w:rsidRPr="0033619A">
                    <w:rPr>
                      <w:sz w:val="20"/>
                      <w:szCs w:val="20"/>
                    </w:rPr>
                    <w:t xml:space="preserve"> </w:t>
                  </w:r>
                  <w:proofErr w:type="spellStart"/>
                  <w:r w:rsidRPr="0033619A">
                    <w:rPr>
                      <w:sz w:val="20"/>
                      <w:szCs w:val="20"/>
                    </w:rPr>
                    <w:t>minis</w:t>
                  </w:r>
                  <w:proofErr w:type="spellEnd"/>
                  <w:r w:rsidRPr="0033619A">
                    <w:rPr>
                      <w:sz w:val="20"/>
                      <w:szCs w:val="20"/>
                    </w:rPr>
                    <w:t>» — это уникальное сочетание нуги, карамели и лучшего молочного шоколада.</w:t>
                  </w:r>
                </w:p>
                <w:p w:rsidR="00F77671" w:rsidRPr="00CE253D" w:rsidRDefault="00F77671" w:rsidP="00F77671">
                  <w:pPr>
                    <w:rPr>
                      <w:sz w:val="20"/>
                      <w:szCs w:val="20"/>
                    </w:rPr>
                  </w:pPr>
                  <w:r w:rsidRPr="0033619A">
                    <w:rPr>
                      <w:sz w:val="20"/>
                      <w:szCs w:val="20"/>
                    </w:rPr>
                    <w:t>Вкусовые качества должны быть с ясно выраженным, вкусом и запахом, не должны иметь неприятных</w:t>
                  </w:r>
                  <w:r>
                    <w:rPr>
                      <w:sz w:val="20"/>
                      <w:szCs w:val="20"/>
                    </w:rPr>
                    <w:t xml:space="preserve"> привкусов и послевкусия. Вес 1000</w:t>
                  </w:r>
                  <w:r w:rsidRPr="0033619A">
                    <w:rPr>
                      <w:sz w:val="20"/>
                      <w:szCs w:val="20"/>
                    </w:rPr>
                    <w:t xml:space="preserve"> гр. Упаковка: индивидуальная по</w:t>
                  </w:r>
                  <w:r>
                    <w:rPr>
                      <w:sz w:val="20"/>
                      <w:szCs w:val="20"/>
                    </w:rPr>
                    <w:t xml:space="preserve">лиэтиленовая. </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proofErr w:type="gramStart"/>
                  <w:r w:rsidRPr="008D40CF">
                    <w:rPr>
                      <w:color w:val="000000"/>
                      <w:sz w:val="20"/>
                      <w:szCs w:val="20"/>
                    </w:rPr>
                    <w:t>к</w:t>
                  </w:r>
                  <w:proofErr w:type="gramEnd"/>
                  <w:r w:rsidRPr="008D40CF">
                    <w:rPr>
                      <w:color w:val="000000"/>
                      <w:sz w:val="20"/>
                      <w:szCs w:val="20"/>
                    </w:rPr>
                    <w:t>г</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50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469,17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563,00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23458,33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28150,00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Pr>
                      <w:sz w:val="20"/>
                      <w:szCs w:val="20"/>
                    </w:rPr>
                    <w:t>Шоколад "ДАВ" или эквивалент</w:t>
                  </w:r>
                </w:p>
              </w:tc>
              <w:tc>
                <w:tcPr>
                  <w:tcW w:w="1898" w:type="pct"/>
                </w:tcPr>
                <w:p w:rsidR="00F77671" w:rsidRPr="00DD2417" w:rsidRDefault="00F77671" w:rsidP="00F77671">
                  <w:pPr>
                    <w:rPr>
                      <w:sz w:val="20"/>
                      <w:szCs w:val="20"/>
                    </w:rPr>
                  </w:pPr>
                  <w:r w:rsidRPr="00DD2417">
                    <w:rPr>
                      <w:sz w:val="20"/>
                      <w:szCs w:val="20"/>
                    </w:rPr>
                    <w:t xml:space="preserve">Шоколад молочный. В составе какао - тертого, а также включений в виде бисквитных шариков или кусочков печенья. Отсутствуют в составе орехов и крема.  Соответствие </w:t>
                  </w:r>
                  <w:proofErr w:type="gramStart"/>
                  <w:r w:rsidRPr="00DD2417">
                    <w:rPr>
                      <w:sz w:val="20"/>
                      <w:szCs w:val="20"/>
                    </w:rPr>
                    <w:t>действующим</w:t>
                  </w:r>
                  <w:proofErr w:type="gramEnd"/>
                  <w:r w:rsidRPr="00DD2417">
                    <w:rPr>
                      <w:sz w:val="20"/>
                      <w:szCs w:val="20"/>
                    </w:rPr>
                    <w:t xml:space="preserve"> </w:t>
                  </w:r>
                  <w:proofErr w:type="spellStart"/>
                  <w:r w:rsidRPr="00DD2417">
                    <w:rPr>
                      <w:sz w:val="20"/>
                      <w:szCs w:val="20"/>
                    </w:rPr>
                    <w:t>ГОСТам</w:t>
                  </w:r>
                  <w:proofErr w:type="spellEnd"/>
                  <w:r w:rsidRPr="00DD2417">
                    <w:rPr>
                      <w:sz w:val="20"/>
                      <w:szCs w:val="20"/>
                    </w:rPr>
                    <w:t xml:space="preserve"> и ТУ производителя. Вкус и </w:t>
                  </w:r>
                  <w:proofErr w:type="gramStart"/>
                  <w:r w:rsidRPr="00DD2417">
                    <w:rPr>
                      <w:sz w:val="20"/>
                      <w:szCs w:val="20"/>
                    </w:rPr>
                    <w:t>запах</w:t>
                  </w:r>
                  <w:proofErr w:type="gramEnd"/>
                  <w:r w:rsidRPr="00DD2417">
                    <w:rPr>
                      <w:sz w:val="20"/>
                      <w:szCs w:val="20"/>
                    </w:rPr>
                    <w:t xml:space="preserve"> свойственные для данного продукта, без постороннего привкуса и запаха. Консистенци</w:t>
                  </w:r>
                  <w:proofErr w:type="gramStart"/>
                  <w:r w:rsidRPr="00DD2417">
                    <w:rPr>
                      <w:sz w:val="20"/>
                      <w:szCs w:val="20"/>
                    </w:rPr>
                    <w:t>я-</w:t>
                  </w:r>
                  <w:proofErr w:type="gramEnd"/>
                  <w:r w:rsidRPr="00DD2417">
                    <w:rPr>
                      <w:sz w:val="20"/>
                      <w:szCs w:val="20"/>
                    </w:rPr>
                    <w:t xml:space="preserve">   твердая, структура -  однородная. </w:t>
                  </w:r>
                </w:p>
                <w:p w:rsidR="00F77671" w:rsidRPr="00CE253D" w:rsidRDefault="00F77671" w:rsidP="00F77671">
                  <w:pPr>
                    <w:rPr>
                      <w:sz w:val="20"/>
                      <w:szCs w:val="20"/>
                    </w:rPr>
                  </w:pPr>
                  <w:r w:rsidRPr="00DD2417">
                    <w:rPr>
                      <w:sz w:val="20"/>
                      <w:szCs w:val="20"/>
                    </w:rPr>
                    <w:t>Упаковано в</w:t>
                  </w:r>
                  <w:r>
                    <w:rPr>
                      <w:sz w:val="20"/>
                      <w:szCs w:val="20"/>
                    </w:rPr>
                    <w:t xml:space="preserve"> индивидуальную упаковку. Вес 90</w:t>
                  </w:r>
                  <w:r w:rsidRPr="00DD2417">
                    <w:rPr>
                      <w:sz w:val="20"/>
                      <w:szCs w:val="20"/>
                    </w:rPr>
                    <w:t xml:space="preserve"> гр. Упаковка: индивидуальная полиэтиленовая.</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100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72,50</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87,00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7250,00</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8700,00</w:t>
                  </w:r>
                </w:p>
              </w:tc>
            </w:tr>
            <w:tr w:rsidR="00F77671" w:rsidRPr="008D40CF" w:rsidTr="008F001E">
              <w:trPr>
                <w:jc w:val="center"/>
              </w:trPr>
              <w:tc>
                <w:tcPr>
                  <w:tcW w:w="576" w:type="pct"/>
                  <w:tcBorders>
                    <w:top w:val="single" w:sz="4" w:space="0" w:color="auto"/>
                    <w:left w:val="single" w:sz="4" w:space="0" w:color="auto"/>
                    <w:bottom w:val="single" w:sz="4" w:space="0" w:color="auto"/>
                    <w:right w:val="nil"/>
                  </w:tcBorders>
                  <w:shd w:val="clear" w:color="auto" w:fill="auto"/>
                </w:tcPr>
                <w:p w:rsidR="00F77671" w:rsidRPr="00144CA3" w:rsidRDefault="00F77671" w:rsidP="00F77671">
                  <w:pPr>
                    <w:rPr>
                      <w:sz w:val="20"/>
                      <w:szCs w:val="20"/>
                    </w:rPr>
                  </w:pPr>
                  <w:r w:rsidRPr="00DD2417">
                    <w:rPr>
                      <w:sz w:val="20"/>
                      <w:szCs w:val="20"/>
                    </w:rPr>
                    <w:t>Шоколад</w:t>
                  </w:r>
                  <w:r>
                    <w:rPr>
                      <w:sz w:val="20"/>
                      <w:szCs w:val="20"/>
                    </w:rPr>
                    <w:t>ные конфеты "Коркунов" или эквивалент</w:t>
                  </w:r>
                </w:p>
              </w:tc>
              <w:tc>
                <w:tcPr>
                  <w:tcW w:w="1898" w:type="pct"/>
                </w:tcPr>
                <w:p w:rsidR="00F77671" w:rsidRPr="008D40CF" w:rsidRDefault="00F77671" w:rsidP="00F77671">
                  <w:pPr>
                    <w:rPr>
                      <w:sz w:val="20"/>
                      <w:szCs w:val="20"/>
                    </w:rPr>
                  </w:pPr>
                  <w:r w:rsidRPr="008D40CF">
                    <w:rPr>
                      <w:sz w:val="20"/>
                      <w:szCs w:val="20"/>
                    </w:rPr>
                    <w:t xml:space="preserve">Шоколад молочный. В составе какао - тертого, а также включений в виде бисквитных шариков или кусочков печенья. Отсутствуют в составе орехов и крема.  Соответствие </w:t>
                  </w:r>
                  <w:proofErr w:type="gramStart"/>
                  <w:r w:rsidRPr="008D40CF">
                    <w:rPr>
                      <w:sz w:val="20"/>
                      <w:szCs w:val="20"/>
                    </w:rPr>
                    <w:t>действующим</w:t>
                  </w:r>
                  <w:proofErr w:type="gramEnd"/>
                  <w:r w:rsidRPr="008D40CF">
                    <w:rPr>
                      <w:sz w:val="20"/>
                      <w:szCs w:val="20"/>
                    </w:rPr>
                    <w:t xml:space="preserve"> </w:t>
                  </w:r>
                  <w:proofErr w:type="spellStart"/>
                  <w:r w:rsidRPr="008D40CF">
                    <w:rPr>
                      <w:sz w:val="20"/>
                      <w:szCs w:val="20"/>
                    </w:rPr>
                    <w:t>ГОСТам</w:t>
                  </w:r>
                  <w:proofErr w:type="spellEnd"/>
                  <w:r w:rsidRPr="008D40CF">
                    <w:rPr>
                      <w:sz w:val="20"/>
                      <w:szCs w:val="20"/>
                    </w:rPr>
                    <w:t xml:space="preserve"> и ТУ производителя. Вкус и </w:t>
                  </w:r>
                  <w:proofErr w:type="gramStart"/>
                  <w:r w:rsidRPr="008D40CF">
                    <w:rPr>
                      <w:sz w:val="20"/>
                      <w:szCs w:val="20"/>
                    </w:rPr>
                    <w:t>запах</w:t>
                  </w:r>
                  <w:proofErr w:type="gramEnd"/>
                  <w:r w:rsidRPr="008D40CF">
                    <w:rPr>
                      <w:sz w:val="20"/>
                      <w:szCs w:val="20"/>
                    </w:rPr>
                    <w:t xml:space="preserve"> свойственные для данного продукта, без постороннего привкуса и запаха. Консистенци</w:t>
                  </w:r>
                  <w:proofErr w:type="gramStart"/>
                  <w:r w:rsidRPr="008D40CF">
                    <w:rPr>
                      <w:sz w:val="20"/>
                      <w:szCs w:val="20"/>
                    </w:rPr>
                    <w:t>я-</w:t>
                  </w:r>
                  <w:proofErr w:type="gramEnd"/>
                  <w:r w:rsidRPr="008D40CF">
                    <w:rPr>
                      <w:sz w:val="20"/>
                      <w:szCs w:val="20"/>
                    </w:rPr>
                    <w:t xml:space="preserve">   твердая, структура -  однородная. </w:t>
                  </w:r>
                </w:p>
                <w:p w:rsidR="00F77671" w:rsidRPr="00CE253D" w:rsidRDefault="00F77671" w:rsidP="00F77671">
                  <w:pPr>
                    <w:rPr>
                      <w:sz w:val="20"/>
                      <w:szCs w:val="20"/>
                    </w:rPr>
                  </w:pPr>
                  <w:r w:rsidRPr="008D40CF">
                    <w:rPr>
                      <w:sz w:val="20"/>
                      <w:szCs w:val="20"/>
                    </w:rPr>
                    <w:t>Упаковано в индивидуальную упак</w:t>
                  </w:r>
                  <w:r>
                    <w:rPr>
                      <w:sz w:val="20"/>
                      <w:szCs w:val="20"/>
                    </w:rPr>
                    <w:t>овку. Вес 110</w:t>
                  </w:r>
                  <w:r w:rsidRPr="008D40CF">
                    <w:rPr>
                      <w:sz w:val="20"/>
                      <w:szCs w:val="20"/>
                    </w:rPr>
                    <w:t xml:space="preserve"> гр. Упаковка: </w:t>
                  </w:r>
                  <w:r>
                    <w:rPr>
                      <w:sz w:val="20"/>
                      <w:szCs w:val="20"/>
                    </w:rPr>
                    <w:t>коробка по 14шт</w:t>
                  </w: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шт.</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50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r w:rsidRPr="00CA3140">
                    <w:rPr>
                      <w:sz w:val="20"/>
                      <w:szCs w:val="20"/>
                    </w:rPr>
                    <w:t>20%</w:t>
                  </w: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169,17</w:t>
                  </w:r>
                </w:p>
              </w:tc>
              <w:tc>
                <w:tcPr>
                  <w:tcW w:w="353"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203,00</w:t>
                  </w:r>
                </w:p>
              </w:tc>
              <w:tc>
                <w:tcPr>
                  <w:tcW w:w="435"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sz w:val="20"/>
                      <w:szCs w:val="20"/>
                    </w:rPr>
                  </w:pPr>
                  <w:r w:rsidRPr="008D40CF">
                    <w:rPr>
                      <w:sz w:val="20"/>
                      <w:szCs w:val="20"/>
                    </w:rPr>
                    <w:t>8458,33</w:t>
                  </w:r>
                </w:p>
              </w:tc>
              <w:tc>
                <w:tcPr>
                  <w:tcW w:w="468" w:type="pct"/>
                  <w:tcBorders>
                    <w:top w:val="nil"/>
                    <w:left w:val="nil"/>
                    <w:bottom w:val="single" w:sz="4" w:space="0" w:color="auto"/>
                    <w:right w:val="single" w:sz="4" w:space="0" w:color="auto"/>
                  </w:tcBorders>
                  <w:shd w:val="clear" w:color="auto" w:fill="auto"/>
                  <w:vAlign w:val="center"/>
                </w:tcPr>
                <w:p w:rsidR="00F77671" w:rsidRPr="008D40CF" w:rsidRDefault="00F77671" w:rsidP="00F77671">
                  <w:pPr>
                    <w:rPr>
                      <w:color w:val="000000"/>
                      <w:sz w:val="20"/>
                      <w:szCs w:val="20"/>
                    </w:rPr>
                  </w:pPr>
                  <w:r w:rsidRPr="008D40CF">
                    <w:rPr>
                      <w:color w:val="000000"/>
                      <w:sz w:val="20"/>
                      <w:szCs w:val="20"/>
                    </w:rPr>
                    <w:t>10150,00</w:t>
                  </w:r>
                </w:p>
              </w:tc>
            </w:tr>
            <w:tr w:rsidR="00F77671" w:rsidRPr="00CA3140" w:rsidTr="00F77671">
              <w:trPr>
                <w:jc w:val="center"/>
              </w:trPr>
              <w:tc>
                <w:tcPr>
                  <w:tcW w:w="576" w:type="pct"/>
                  <w:vMerge w:val="restart"/>
                  <w:tcBorders>
                    <w:top w:val="single" w:sz="4" w:space="0" w:color="auto"/>
                    <w:left w:val="single" w:sz="4" w:space="0" w:color="auto"/>
                    <w:right w:val="nil"/>
                  </w:tcBorders>
                  <w:shd w:val="clear" w:color="auto" w:fill="auto"/>
                </w:tcPr>
                <w:p w:rsidR="00F77671" w:rsidRPr="00DD2417" w:rsidRDefault="00F77671" w:rsidP="00F77671">
                  <w:pPr>
                    <w:rPr>
                      <w:sz w:val="20"/>
                      <w:szCs w:val="20"/>
                    </w:rPr>
                  </w:pPr>
                  <w:r w:rsidRPr="009F12A9">
                    <w:rPr>
                      <w:b/>
                      <w:sz w:val="20"/>
                      <w:szCs w:val="20"/>
                    </w:rPr>
                    <w:t>ИТОГО начальная (максимальная) цена</w:t>
                  </w:r>
                </w:p>
              </w:tc>
              <w:tc>
                <w:tcPr>
                  <w:tcW w:w="1898" w:type="pct"/>
                  <w:tcBorders>
                    <w:top w:val="nil"/>
                    <w:left w:val="single" w:sz="4" w:space="0" w:color="auto"/>
                    <w:right w:val="single" w:sz="4" w:space="0" w:color="auto"/>
                  </w:tcBorders>
                </w:tcPr>
                <w:p w:rsidR="00F77671" w:rsidRPr="008D40CF" w:rsidRDefault="00F77671" w:rsidP="00F77671">
                  <w:pPr>
                    <w:rPr>
                      <w:color w:val="000000"/>
                      <w:sz w:val="20"/>
                      <w:szCs w:val="20"/>
                    </w:rPr>
                  </w:pPr>
                </w:p>
              </w:tc>
              <w:tc>
                <w:tcPr>
                  <w:tcW w:w="296" w:type="pct"/>
                  <w:tcBorders>
                    <w:top w:val="nil"/>
                    <w:left w:val="single" w:sz="4" w:space="0" w:color="auto"/>
                    <w:bottom w:val="single" w:sz="4" w:space="0" w:color="auto"/>
                    <w:right w:val="single" w:sz="4" w:space="0" w:color="auto"/>
                  </w:tcBorders>
                  <w:shd w:val="clear" w:color="auto" w:fill="auto"/>
                  <w:vAlign w:val="center"/>
                </w:tcPr>
                <w:p w:rsidR="00F77671" w:rsidRPr="00F77671" w:rsidRDefault="00F77671" w:rsidP="00F77671">
                  <w:pPr>
                    <w:rPr>
                      <w:b/>
                      <w:color w:val="000000"/>
                      <w:sz w:val="20"/>
                      <w:szCs w:val="20"/>
                    </w:rPr>
                  </w:pPr>
                  <w:r w:rsidRPr="00F77671">
                    <w:rPr>
                      <w:b/>
                      <w:color w:val="000000"/>
                      <w:sz w:val="20"/>
                      <w:szCs w:val="20"/>
                    </w:rPr>
                    <w:t>кг</w:t>
                  </w: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rPr>
                      <w:b/>
                      <w:sz w:val="20"/>
                      <w:szCs w:val="20"/>
                    </w:rPr>
                  </w:pPr>
                  <w:r w:rsidRPr="008D40CF">
                    <w:rPr>
                      <w:b/>
                      <w:sz w:val="20"/>
                      <w:szCs w:val="20"/>
                    </w:rPr>
                    <w:t>150</w:t>
                  </w:r>
                </w:p>
              </w:tc>
              <w:tc>
                <w:tcPr>
                  <w:tcW w:w="275" w:type="pct"/>
                  <w:tcBorders>
                    <w:top w:val="nil"/>
                    <w:left w:val="single" w:sz="4" w:space="0" w:color="auto"/>
                    <w:bottom w:val="single" w:sz="4" w:space="0" w:color="auto"/>
                    <w:right w:val="nil"/>
                  </w:tcBorders>
                  <w:shd w:val="clear" w:color="auto" w:fill="auto"/>
                  <w:vAlign w:val="center"/>
                </w:tcPr>
                <w:p w:rsidR="00F77671" w:rsidRPr="00CA3140" w:rsidRDefault="00F77671" w:rsidP="00F77671">
                  <w:pPr>
                    <w:rPr>
                      <w:sz w:val="20"/>
                      <w:szCs w:val="20"/>
                    </w:rPr>
                  </w:pP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CA3140" w:rsidRDefault="00F77671" w:rsidP="00F77671">
                  <w:pPr>
                    <w:rPr>
                      <w:sz w:val="20"/>
                      <w:szCs w:val="20"/>
                    </w:rPr>
                  </w:pPr>
                </w:p>
              </w:tc>
              <w:tc>
                <w:tcPr>
                  <w:tcW w:w="353"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sz w:val="20"/>
                      <w:szCs w:val="20"/>
                    </w:rPr>
                  </w:pPr>
                </w:p>
              </w:tc>
              <w:tc>
                <w:tcPr>
                  <w:tcW w:w="435"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sz w:val="20"/>
                      <w:szCs w:val="20"/>
                    </w:rPr>
                  </w:pPr>
                </w:p>
              </w:tc>
              <w:tc>
                <w:tcPr>
                  <w:tcW w:w="468"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color w:val="000000"/>
                      <w:sz w:val="20"/>
                      <w:szCs w:val="20"/>
                    </w:rPr>
                  </w:pPr>
                </w:p>
              </w:tc>
            </w:tr>
            <w:tr w:rsidR="00F77671" w:rsidRPr="00CA3140" w:rsidTr="00F77671">
              <w:trPr>
                <w:jc w:val="center"/>
              </w:trPr>
              <w:tc>
                <w:tcPr>
                  <w:tcW w:w="576" w:type="pct"/>
                  <w:vMerge/>
                  <w:tcBorders>
                    <w:left w:val="single" w:sz="4" w:space="0" w:color="auto"/>
                  </w:tcBorders>
                  <w:vAlign w:val="center"/>
                </w:tcPr>
                <w:p w:rsidR="00F77671" w:rsidRPr="009F12A9" w:rsidRDefault="00F77671" w:rsidP="00F77671">
                  <w:pPr>
                    <w:rPr>
                      <w:sz w:val="20"/>
                      <w:szCs w:val="20"/>
                    </w:rPr>
                  </w:pPr>
                </w:p>
              </w:tc>
              <w:tc>
                <w:tcPr>
                  <w:tcW w:w="1898" w:type="pct"/>
                </w:tcPr>
                <w:p w:rsidR="00F77671" w:rsidRPr="008D40CF" w:rsidRDefault="00F77671" w:rsidP="00F77671">
                  <w:pPr>
                    <w:rPr>
                      <w:b/>
                      <w:sz w:val="20"/>
                      <w:szCs w:val="20"/>
                    </w:rPr>
                  </w:pPr>
                </w:p>
              </w:tc>
              <w:tc>
                <w:tcPr>
                  <w:tcW w:w="296" w:type="pct"/>
                  <w:vAlign w:val="center"/>
                </w:tcPr>
                <w:p w:rsidR="00F77671" w:rsidRPr="008D40CF" w:rsidRDefault="00F77671" w:rsidP="00F77671">
                  <w:pPr>
                    <w:rPr>
                      <w:b/>
                      <w:sz w:val="20"/>
                      <w:szCs w:val="20"/>
                    </w:rPr>
                  </w:pPr>
                  <w:r w:rsidRPr="008D40CF">
                    <w:rPr>
                      <w:b/>
                      <w:sz w:val="20"/>
                      <w:szCs w:val="20"/>
                    </w:rPr>
                    <w:t>штука</w:t>
                  </w:r>
                </w:p>
                <w:p w:rsidR="00F77671" w:rsidRPr="008D40CF" w:rsidRDefault="00F77671" w:rsidP="00F77671">
                  <w:pPr>
                    <w:rPr>
                      <w:b/>
                      <w:sz w:val="20"/>
                      <w:szCs w:val="20"/>
                    </w:rPr>
                  </w:pPr>
                </w:p>
              </w:tc>
              <w:tc>
                <w:tcPr>
                  <w:tcW w:w="333" w:type="pct"/>
                  <w:tcBorders>
                    <w:top w:val="nil"/>
                    <w:left w:val="single" w:sz="4" w:space="0" w:color="auto"/>
                    <w:bottom w:val="single" w:sz="4" w:space="0" w:color="auto"/>
                    <w:right w:val="single" w:sz="4" w:space="0" w:color="auto"/>
                  </w:tcBorders>
                  <w:shd w:val="clear" w:color="auto" w:fill="auto"/>
                  <w:vAlign w:val="center"/>
                </w:tcPr>
                <w:p w:rsidR="00F77671" w:rsidRPr="008D40CF" w:rsidRDefault="00F77671" w:rsidP="00F77671">
                  <w:pPr>
                    <w:jc w:val="right"/>
                    <w:rPr>
                      <w:b/>
                      <w:bCs/>
                      <w:color w:val="000000"/>
                      <w:sz w:val="20"/>
                      <w:szCs w:val="20"/>
                    </w:rPr>
                  </w:pPr>
                  <w:r w:rsidRPr="008D40CF">
                    <w:rPr>
                      <w:b/>
                      <w:bCs/>
                      <w:color w:val="000000"/>
                      <w:sz w:val="20"/>
                      <w:szCs w:val="20"/>
                    </w:rPr>
                    <w:t>32150</w:t>
                  </w:r>
                </w:p>
              </w:tc>
              <w:tc>
                <w:tcPr>
                  <w:tcW w:w="275" w:type="pct"/>
                  <w:tcBorders>
                    <w:left w:val="nil"/>
                  </w:tcBorders>
                  <w:vAlign w:val="center"/>
                </w:tcPr>
                <w:p w:rsidR="00F77671" w:rsidRPr="00CA3140" w:rsidRDefault="00F77671" w:rsidP="00F77671">
                  <w:pPr>
                    <w:rPr>
                      <w:b/>
                      <w:bCs/>
                      <w:sz w:val="20"/>
                      <w:szCs w:val="20"/>
                    </w:rPr>
                  </w:pPr>
                </w:p>
              </w:tc>
              <w:tc>
                <w:tcPr>
                  <w:tcW w:w="366" w:type="pct"/>
                  <w:tcBorders>
                    <w:top w:val="nil"/>
                    <w:left w:val="single" w:sz="4" w:space="0" w:color="auto"/>
                    <w:bottom w:val="single" w:sz="4" w:space="0" w:color="auto"/>
                    <w:right w:val="single" w:sz="4" w:space="0" w:color="auto"/>
                  </w:tcBorders>
                  <w:shd w:val="clear" w:color="auto" w:fill="auto"/>
                  <w:vAlign w:val="center"/>
                </w:tcPr>
                <w:p w:rsidR="00F77671" w:rsidRPr="00CA3140" w:rsidRDefault="00F77671" w:rsidP="00F77671">
                  <w:pPr>
                    <w:rPr>
                      <w:b/>
                      <w:bCs/>
                      <w:color w:val="000000"/>
                      <w:sz w:val="20"/>
                      <w:szCs w:val="20"/>
                    </w:rPr>
                  </w:pPr>
                  <w:r w:rsidRPr="00CA3140">
                    <w:rPr>
                      <w:b/>
                      <w:bCs/>
                      <w:color w:val="000000"/>
                      <w:sz w:val="20"/>
                      <w:szCs w:val="20"/>
                    </w:rPr>
                    <w:t> </w:t>
                  </w:r>
                </w:p>
              </w:tc>
              <w:tc>
                <w:tcPr>
                  <w:tcW w:w="353"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b/>
                      <w:bCs/>
                      <w:color w:val="000000"/>
                      <w:sz w:val="20"/>
                      <w:szCs w:val="20"/>
                    </w:rPr>
                  </w:pPr>
                  <w:r w:rsidRPr="00CA3140">
                    <w:rPr>
                      <w:b/>
                      <w:bCs/>
                      <w:color w:val="000000"/>
                      <w:sz w:val="20"/>
                      <w:szCs w:val="20"/>
                    </w:rPr>
                    <w:t> </w:t>
                  </w:r>
                </w:p>
              </w:tc>
              <w:tc>
                <w:tcPr>
                  <w:tcW w:w="435"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b/>
                      <w:bCs/>
                      <w:color w:val="000000"/>
                      <w:sz w:val="20"/>
                      <w:szCs w:val="20"/>
                    </w:rPr>
                  </w:pPr>
                  <w:r>
                    <w:rPr>
                      <w:b/>
                      <w:bCs/>
                      <w:color w:val="000000"/>
                      <w:sz w:val="20"/>
                      <w:szCs w:val="20"/>
                    </w:rPr>
                    <w:t>1 112 750,00</w:t>
                  </w:r>
                </w:p>
              </w:tc>
              <w:tc>
                <w:tcPr>
                  <w:tcW w:w="468" w:type="pct"/>
                  <w:tcBorders>
                    <w:top w:val="nil"/>
                    <w:left w:val="nil"/>
                    <w:bottom w:val="single" w:sz="4" w:space="0" w:color="auto"/>
                    <w:right w:val="single" w:sz="4" w:space="0" w:color="auto"/>
                  </w:tcBorders>
                  <w:shd w:val="clear" w:color="auto" w:fill="auto"/>
                  <w:vAlign w:val="center"/>
                </w:tcPr>
                <w:p w:rsidR="00F77671" w:rsidRPr="00CA3140" w:rsidRDefault="00F77671" w:rsidP="00F77671">
                  <w:pPr>
                    <w:rPr>
                      <w:b/>
                      <w:bCs/>
                      <w:color w:val="000000"/>
                      <w:sz w:val="20"/>
                      <w:szCs w:val="20"/>
                    </w:rPr>
                  </w:pPr>
                  <w:r>
                    <w:rPr>
                      <w:b/>
                      <w:bCs/>
                      <w:color w:val="000000"/>
                      <w:sz w:val="20"/>
                      <w:szCs w:val="20"/>
                    </w:rPr>
                    <w:t>1 335 300,0</w:t>
                  </w:r>
                </w:p>
              </w:tc>
            </w:tr>
          </w:tbl>
          <w:p w:rsidR="00F77671" w:rsidRPr="008F0789" w:rsidRDefault="00F77671"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F77671" w:rsidRPr="00487DE4" w:rsidRDefault="00F77671" w:rsidP="00F77671">
            <w:pPr>
              <w:spacing w:after="150"/>
              <w:contextualSpacing/>
            </w:pPr>
            <w:r w:rsidRPr="00487DE4">
              <w:t xml:space="preserve">- </w:t>
            </w:r>
            <w:r w:rsidRPr="00487DE4">
              <w:rPr>
                <w:b/>
              </w:rPr>
              <w:t>1 112 750,00</w:t>
            </w:r>
            <w:r w:rsidRPr="00487DE4">
              <w:t xml:space="preserve"> (один миллион сто двенадцать тысяч семьсот пятьдесят) рублей 00 копеек без учета НДС,</w:t>
            </w:r>
          </w:p>
          <w:p w:rsidR="00D0627F" w:rsidRPr="00CC517B" w:rsidRDefault="00F77671" w:rsidP="00F77671">
            <w:pPr>
              <w:contextualSpacing/>
            </w:pPr>
            <w:r w:rsidRPr="00487DE4">
              <w:lastRenderedPageBreak/>
              <w:t xml:space="preserve">- </w:t>
            </w:r>
            <w:r w:rsidRPr="00487DE4">
              <w:rPr>
                <w:b/>
              </w:rPr>
              <w:t>1 335 300,00</w:t>
            </w:r>
            <w:r w:rsidRPr="00487DE4">
              <w:t xml:space="preserve"> (один миллион триста тридцать пять тысяч триста) рублей 00 копеек с учетом НДС 20%</w:t>
            </w:r>
            <w:r w:rsidR="00D9755D"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D9755D" w:rsidP="00F77671">
            <w:pPr>
              <w:contextualSpacing/>
              <w:jc w:val="both"/>
              <w:rPr>
                <w:bCs/>
              </w:rPr>
            </w:pPr>
            <w:r>
              <w:rPr>
                <w:bCs/>
              </w:rPr>
              <w:t>20</w:t>
            </w:r>
            <w:r w:rsidR="00A01A54" w:rsidRPr="008F0789">
              <w:rPr>
                <w:bCs/>
              </w:rPr>
              <w:t xml:space="preserve"> (</w:t>
            </w:r>
            <w:r>
              <w:rPr>
                <w:bCs/>
              </w:rPr>
              <w:t>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F77671" w:rsidP="00CB5939">
            <w:pPr>
              <w:contextualSpacing/>
            </w:pPr>
            <w:r>
              <w:rPr>
                <w:b/>
                <w:bCs/>
              </w:rPr>
              <w:t>Мелкоштучные</w:t>
            </w:r>
            <w:r w:rsidRPr="00F77671">
              <w:rPr>
                <w:b/>
                <w:bCs/>
              </w:rPr>
              <w:t xml:space="preserve"> кондитер</w:t>
            </w:r>
            <w:r>
              <w:rPr>
                <w:b/>
                <w:bCs/>
              </w:rPr>
              <w:t>ские изделия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w:t>
            </w:r>
            <w:proofErr w:type="gramStart"/>
            <w:r w:rsidRPr="008F0789">
              <w:rPr>
                <w:bCs/>
              </w:rPr>
              <w:t>ТР</w:t>
            </w:r>
            <w:proofErr w:type="gramEnd"/>
            <w:r w:rsidRPr="008F0789">
              <w:rPr>
                <w:bCs/>
              </w:rPr>
              <w:t xml:space="preserve">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spellStart"/>
            <w:r w:rsidRPr="008F0789">
              <w:rPr>
                <w:rFonts w:eastAsia="Calibri Light"/>
              </w:rPr>
              <w:t>СанПиН</w:t>
            </w:r>
            <w:proofErr w:type="spellEnd"/>
            <w:r w:rsidRPr="008F0789">
              <w:rPr>
                <w:rFonts w:eastAsia="Calibri Light"/>
              </w:rPr>
              <w:t xml:space="preserve">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w:t>
            </w:r>
            <w:proofErr w:type="gramStart"/>
            <w:r w:rsidRPr="008F0789">
              <w:rPr>
                <w:rFonts w:eastAsia="Calibri Light"/>
              </w:rPr>
              <w:t>были применены качественные материалы и было</w:t>
            </w:r>
            <w:proofErr w:type="gramEnd"/>
            <w:r w:rsidRPr="008F0789">
              <w:rPr>
                <w:rFonts w:eastAsia="Calibri Light"/>
              </w:rPr>
              <w:t xml:space="preserve">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 xml:space="preserve">Требования к упаковке, отгрузке, маркировке, </w:t>
            </w:r>
            <w:r w:rsidRPr="008F0789">
              <w:rPr>
                <w:bCs/>
              </w:rPr>
              <w:lastRenderedPageBreak/>
              <w:t>хранению товара</w:t>
            </w:r>
          </w:p>
        </w:tc>
        <w:tc>
          <w:tcPr>
            <w:tcW w:w="3009" w:type="pct"/>
            <w:gridSpan w:val="2"/>
          </w:tcPr>
          <w:p w:rsidR="00E729E7" w:rsidRPr="008F0789" w:rsidRDefault="00E729E7" w:rsidP="00E729E7">
            <w:pPr>
              <w:contextualSpacing/>
              <w:rPr>
                <w:bCs/>
              </w:rPr>
            </w:pPr>
            <w:r w:rsidRPr="008F0789">
              <w:rPr>
                <w:bCs/>
              </w:rPr>
              <w:lastRenderedPageBreak/>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w:t>
            </w:r>
            <w:r w:rsidRPr="008F0789">
              <w:rPr>
                <w:bCs/>
              </w:rPr>
              <w:lastRenderedPageBreak/>
              <w:t xml:space="preserve">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E729E7" w:rsidRPr="008F0789" w:rsidRDefault="00E729E7" w:rsidP="00E729E7">
            <w:pPr>
              <w:contextualSpacing/>
              <w:rPr>
                <w:bCs/>
              </w:rPr>
            </w:pP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F77671" w:rsidRDefault="00443586" w:rsidP="00F77671">
            <w:r>
              <w:t xml:space="preserve"> </w:t>
            </w:r>
            <w:r w:rsidR="00F77671">
              <w:t>Производственно - складская база Читинского ТПО Читинского филиала АО «ЖТК»</w:t>
            </w:r>
          </w:p>
          <w:p w:rsidR="00443586" w:rsidRDefault="00F77671" w:rsidP="00F77671">
            <w:r>
              <w:t>672040 г. Чита, ул. Газимурская 5 стр</w:t>
            </w:r>
            <w:proofErr w:type="gramStart"/>
            <w:r>
              <w:t>1</w:t>
            </w:r>
            <w:proofErr w:type="gramEnd"/>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 xml:space="preserve">Срок поставки каждой партии Товара составляет не более 3 (трех) рабочих дня </w:t>
            </w:r>
            <w:proofErr w:type="gramStart"/>
            <w:r w:rsidRPr="008F0789">
              <w:t>с даты направления</w:t>
            </w:r>
            <w:proofErr w:type="gramEnd"/>
            <w:r w:rsidRPr="008F0789">
              <w:t xml:space="preserve"> Заявки Покупателем Поставщику.</w:t>
            </w:r>
          </w:p>
          <w:p w:rsidR="00443586" w:rsidRPr="008F0789" w:rsidRDefault="00443586" w:rsidP="00443586">
            <w:pPr>
              <w:tabs>
                <w:tab w:val="left" w:pos="1170"/>
              </w:tabs>
              <w:ind w:firstLine="709"/>
              <w:contextualSpacing/>
            </w:pPr>
            <w:r w:rsidRPr="008F0789">
              <w:lastRenderedPageBreak/>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proofErr w:type="gramStart"/>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w:t>
            </w:r>
            <w:proofErr w:type="gramEnd"/>
            <w:r w:rsidRPr="008F0789">
              <w:t xml:space="preserve"> </w:t>
            </w:r>
            <w:proofErr w:type="gramStart"/>
            <w:r w:rsidRPr="008F0789">
              <w:t>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w:t>
            </w:r>
            <w:proofErr w:type="gramEnd"/>
            <w:r w:rsidRPr="008F0789">
              <w:t xml:space="preserve">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7F7C04">
            <w:pPr>
              <w:contextualSpacing/>
              <w:jc w:val="both"/>
            </w:pPr>
            <w:r w:rsidRPr="008F0789">
              <w:t xml:space="preserve">с момента заключения договора по </w:t>
            </w:r>
            <w:r>
              <w:t>31</w:t>
            </w:r>
            <w:r w:rsidRPr="008F0789">
              <w:t>.</w:t>
            </w:r>
            <w:r>
              <w:t>1</w:t>
            </w:r>
            <w:r w:rsidR="007F7C04">
              <w:t>1</w:t>
            </w:r>
            <w:bookmarkStart w:id="2" w:name="_GoBack"/>
            <w:bookmarkEnd w:id="2"/>
            <w:r w:rsidRPr="008F0789">
              <w:t>.20</w:t>
            </w:r>
            <w:r>
              <w:t>20</w:t>
            </w:r>
            <w:r w:rsidRPr="008F0789">
              <w:t xml:space="preserve"> г</w:t>
            </w:r>
            <w:proofErr w:type="gramStart"/>
            <w:r w:rsidRPr="008F0789">
              <w:t xml:space="preserve"> .</w:t>
            </w:r>
            <w:proofErr w:type="gramEnd"/>
            <w:r w:rsidRPr="008F0789">
              <w:t>(включительно)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proofErr w:type="gramStart"/>
            <w:r w:rsidRPr="008F0789">
              <w:rPr>
                <w:rFonts w:eastAsia="Calibri Light"/>
              </w:rPr>
              <w:t>с даты поставки</w:t>
            </w:r>
            <w:proofErr w:type="gramEnd"/>
            <w:r w:rsidRPr="008F0789">
              <w:rPr>
                <w:rFonts w:eastAsia="Calibri Light"/>
              </w:rPr>
              <w:t xml:space="preserve">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lastRenderedPageBreak/>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proofErr w:type="gramStart"/>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roofErr w:type="gramEnd"/>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B84331">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proofErr w:type="gramStart"/>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00B84331">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roofErr w:type="gramEnd"/>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F77671" w:rsidRPr="00487DE4">
        <w:rPr>
          <w:b/>
          <w:bCs/>
        </w:rPr>
        <w:t>мелкоштучны</w:t>
      </w:r>
      <w:r w:rsidR="00F77671">
        <w:rPr>
          <w:b/>
          <w:bCs/>
        </w:rPr>
        <w:t>е</w:t>
      </w:r>
      <w:r w:rsidR="00F77671" w:rsidRPr="00487DE4">
        <w:rPr>
          <w:b/>
          <w:bCs/>
        </w:rPr>
        <w:t xml:space="preserve"> кондитерски</w:t>
      </w:r>
      <w:r w:rsidR="00F77671">
        <w:rPr>
          <w:b/>
          <w:bCs/>
        </w:rPr>
        <w:t>е</w:t>
      </w:r>
      <w:r w:rsidR="00F77671" w:rsidRPr="00487DE4">
        <w:rPr>
          <w:b/>
          <w:bCs/>
        </w:rPr>
        <w:t xml:space="preserve"> издели</w:t>
      </w:r>
      <w:r w:rsidR="00F77671">
        <w:rPr>
          <w:b/>
          <w:bCs/>
        </w:rPr>
        <w:t>я</w:t>
      </w:r>
      <w:r w:rsidR="00F77671" w:rsidRPr="00487DE4">
        <w:rPr>
          <w:b/>
          <w:bCs/>
        </w:rPr>
        <w:t xml:space="preserve"> для предприятий общественного питания, оказывающих услуги питания работникам РЖД</w:t>
      </w:r>
      <w:r w:rsidR="00443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 xml:space="preserve">1.2. </w:t>
      </w:r>
      <w:proofErr w:type="gramStart"/>
      <w:r w:rsidRPr="008F0789">
        <w:t>Наименование, ассортимент, количество и цена поставляемого Товара указаны в Спецификации (Приложение № 1 к настоящему Договору).</w:t>
      </w:r>
      <w:proofErr w:type="gramEnd"/>
    </w:p>
    <w:p w:rsidR="006B3CFA" w:rsidRDefault="003C7F2F" w:rsidP="00F77671">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r w:rsidR="00F77671">
        <w:t>Производственно - складская база Читинского ТПО Читинского филиала АО «ЖТК» 672040 г. Чита, ул. Газимурская 5 стр</w:t>
      </w:r>
      <w:proofErr w:type="gramStart"/>
      <w:r w:rsidR="00F77671">
        <w:t>1</w:t>
      </w:r>
      <w:proofErr w:type="gramEnd"/>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 xml:space="preserve">в соответствии со своими внутренними потребностями, но в объёме не </w:t>
      </w:r>
      <w:proofErr w:type="gramStart"/>
      <w:r w:rsidRPr="008F0789">
        <w:rPr>
          <w:rFonts w:eastAsia="Arial Unicode MS"/>
        </w:rPr>
        <w:t>превышающим</w:t>
      </w:r>
      <w:proofErr w:type="gramEnd"/>
      <w:r w:rsidRPr="008F0789">
        <w:rPr>
          <w:rFonts w:eastAsia="Arial Unicode MS"/>
        </w:rPr>
        <w:t xml:space="preserve">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B84331">
        <w:t>6</w:t>
      </w:r>
      <w:r w:rsidR="00516DAF">
        <w:t>3</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AD0BAF">
        <w:t>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w:t>
      </w:r>
      <w:proofErr w:type="gramStart"/>
      <w:r w:rsidRPr="008F0789">
        <w:t xml:space="preserve">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roofErr w:type="gramEnd"/>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w:t>
      </w:r>
      <w:proofErr w:type="gramStart"/>
      <w:r w:rsidRPr="008F0789">
        <w:t>оформленными</w:t>
      </w:r>
      <w:proofErr w:type="gramEnd"/>
      <w:r w:rsidRPr="008F0789">
        <w:t xml:space="preserve">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w:t>
      </w:r>
      <w:proofErr w:type="gramStart"/>
      <w:r w:rsidRPr="008F0789">
        <w:t>дств с р</w:t>
      </w:r>
      <w:proofErr w:type="gramEnd"/>
      <w:r w:rsidRPr="008F0789">
        <w:t>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 xml:space="preserve">3.1.2. </w:t>
      </w:r>
      <w:proofErr w:type="gramStart"/>
      <w:r w:rsidRPr="008F0789">
        <w:t>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w:t>
      </w:r>
      <w:proofErr w:type="gramEnd"/>
      <w:r w:rsidRPr="008F0789">
        <w:t xml:space="preserve">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w:t>
      </w:r>
      <w:proofErr w:type="gramStart"/>
      <w:r w:rsidRPr="008F0789">
        <w:t xml:space="preserve"> Т</w:t>
      </w:r>
      <w:proofErr w:type="gramEnd"/>
      <w:r w:rsidRPr="008F0789">
        <w:t>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proofErr w:type="gramStart"/>
      <w:r w:rsidRPr="008F0789">
        <w:t xml:space="preserve"> Т</w:t>
      </w:r>
      <w:proofErr w:type="gramEnd"/>
      <w:r w:rsidRPr="008F0789">
        <w:t>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 xml:space="preserve">3.4.3. Осуществлять </w:t>
      </w:r>
      <w:proofErr w:type="gramStart"/>
      <w:r w:rsidRPr="008F0789">
        <w:t>контроль за</w:t>
      </w:r>
      <w:proofErr w:type="gramEnd"/>
      <w:r w:rsidRPr="008F0789">
        <w:t xml:space="preserve">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 xml:space="preserve">Срок поставки каждой партии Товара составляет не более 3 (трех) рабочих дней </w:t>
      </w:r>
      <w:proofErr w:type="gramStart"/>
      <w:r w:rsidRPr="008F0789">
        <w:t>с даты направления</w:t>
      </w:r>
      <w:proofErr w:type="gramEnd"/>
      <w:r w:rsidRPr="008F0789">
        <w:t xml:space="preserve">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w:t>
      </w:r>
      <w:proofErr w:type="gramStart"/>
      <w:r w:rsidRPr="008F0789">
        <w:t>осуществления приемки Товара несоответствия Товара</w:t>
      </w:r>
      <w:proofErr w:type="gramEnd"/>
      <w:r w:rsidRPr="008F0789">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 xml:space="preserve">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0789">
        <w:t>но</w:t>
      </w:r>
      <w:proofErr w:type="gramEnd"/>
      <w:r w:rsidRPr="008F0789">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6.2. В случае</w:t>
      </w:r>
      <w:proofErr w:type="gramStart"/>
      <w:r w:rsidRPr="008F0789">
        <w:t>,</w:t>
      </w:r>
      <w:proofErr w:type="gramEnd"/>
      <w:r w:rsidRPr="008F0789">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w:t>
      </w:r>
      <w:r w:rsidRPr="008F0789">
        <w:lastRenderedPageBreak/>
        <w:t xml:space="preserve">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 xml:space="preserve">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w:t>
      </w: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F0789">
        <w:t>даты</w:t>
      </w:r>
      <w:proofErr w:type="gramEnd"/>
      <w:r w:rsidRPr="008F0789">
        <w:t xml:space="preserve">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 xml:space="preserve">9. </w:t>
      </w:r>
      <w:proofErr w:type="spellStart"/>
      <w:r w:rsidRPr="008F0789">
        <w:rPr>
          <w:b/>
        </w:rPr>
        <w:t>Антикоррупционная</w:t>
      </w:r>
      <w:proofErr w:type="spellEnd"/>
      <w:r w:rsidRPr="008F0789">
        <w:rPr>
          <w:b/>
        </w:rPr>
        <w:t xml:space="preserve"> оговорка</w:t>
      </w:r>
    </w:p>
    <w:p w:rsidR="003C7F2F" w:rsidRPr="008F0789" w:rsidRDefault="003C7F2F" w:rsidP="003C7F2F">
      <w:pPr>
        <w:ind w:firstLine="737"/>
        <w:jc w:val="both"/>
      </w:pPr>
      <w:r w:rsidRPr="008F0789">
        <w:t xml:space="preserve">9.1. </w:t>
      </w:r>
      <w:proofErr w:type="gramStart"/>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sidRPr="008F0789">
        <w:t>аффилированными</w:t>
      </w:r>
      <w:proofErr w:type="spellEnd"/>
      <w:r w:rsidRPr="008F0789">
        <w:t xml:space="preserve"> лицами, работниками или посредниками.</w:t>
      </w:r>
    </w:p>
    <w:p w:rsidR="003C7F2F" w:rsidRPr="008F0789" w:rsidRDefault="003C7F2F" w:rsidP="003C7F2F">
      <w:pPr>
        <w:autoSpaceDE w:val="0"/>
        <w:autoSpaceDN w:val="0"/>
        <w:adjustRightInd w:val="0"/>
        <w:ind w:firstLine="708"/>
        <w:jc w:val="both"/>
      </w:pPr>
      <w:r w:rsidRPr="008F0789">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w:t>
      </w:r>
      <w:r w:rsidRPr="008F0789">
        <w:lastRenderedPageBreak/>
        <w:t xml:space="preserve">его рассмотрения в течение 10 (десяти) рабочих дней </w:t>
      </w:r>
      <w:proofErr w:type="gramStart"/>
      <w:r w:rsidRPr="008F0789">
        <w:t>с даты получения</w:t>
      </w:r>
      <w:proofErr w:type="gramEnd"/>
      <w:r w:rsidRPr="008F0789">
        <w:t xml:space="preserve">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proofErr w:type="gramStart"/>
      <w:r w:rsidRPr="008F0789">
        <w:rPr>
          <w:rFonts w:eastAsia="Calibri"/>
          <w:lang w:eastAsia="en-US"/>
        </w:rPr>
        <w:t>зарегистрирован</w:t>
      </w:r>
      <w:proofErr w:type="gramEnd"/>
      <w:r w:rsidRPr="008F0789">
        <w:rPr>
          <w:rFonts w:eastAsia="Calibri"/>
          <w:lang w:eastAsia="en-US"/>
        </w:rPr>
        <w:t xml:space="preserve">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0789">
        <w:rPr>
          <w:rFonts w:eastAsia="Calibri"/>
          <w:lang w:eastAsia="en-US"/>
        </w:rPr>
        <w:t>и(</w:t>
      </w:r>
      <w:proofErr w:type="gramEnd"/>
      <w:r w:rsidRPr="008F0789">
        <w:rPr>
          <w:rFonts w:eastAsia="Calibri"/>
          <w:lang w:eastAsia="en-US"/>
        </w:rPr>
        <w:t>или)</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w:t>
      </w:r>
      <w:proofErr w:type="gramStart"/>
      <w:r w:rsidRPr="008F0789">
        <w:rPr>
          <w:rFonts w:eastAsia="Calibri"/>
          <w:lang w:eastAsia="en-US"/>
        </w:rPr>
        <w:t>вышестоящим</w:t>
      </w:r>
      <w:proofErr w:type="gramEnd"/>
      <w:r w:rsidRPr="008F0789">
        <w:rPr>
          <w:rFonts w:eastAsia="Calibri"/>
          <w:lang w:eastAsia="en-US"/>
        </w:rPr>
        <w:t xml:space="preserve">,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 xml:space="preserve">11.4. </w:t>
      </w:r>
      <w:proofErr w:type="gramStart"/>
      <w:r w:rsidRPr="008F0789">
        <w:rPr>
          <w:rFonts w:eastAsia="Calibri"/>
          <w:lang w:eastAsia="en-US"/>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8F0789">
        <w:rPr>
          <w:rFonts w:eastAsia="Calibri"/>
          <w:lang w:eastAsia="en-US"/>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w:t>
      </w:r>
      <w:proofErr w:type="gramStart"/>
      <w:r w:rsidRPr="008F0789">
        <w:rPr>
          <w:rFonts w:eastAsia="Calibri"/>
          <w:lang w:eastAsia="en-US"/>
        </w:rPr>
        <w:t>ств тр</w:t>
      </w:r>
      <w:proofErr w:type="gramEnd"/>
      <w:r w:rsidRPr="008F0789">
        <w:rPr>
          <w:rFonts w:eastAsia="Calibri"/>
          <w:lang w:eastAsia="en-US"/>
        </w:rPr>
        <w:t>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w:t>
      </w:r>
      <w:proofErr w:type="gramStart"/>
      <w:r w:rsidRPr="008F0789">
        <w:rPr>
          <w:rFonts w:eastAsia="Calibri"/>
          <w:lang w:eastAsia="en-U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8F0789">
        <w:rPr>
          <w:rFonts w:eastAsia="Calibri"/>
          <w:lang w:eastAsia="en-US"/>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12.5. Если обстоятельства непреодолимой силы действуют на протяжении 3 (трех) последовательных месяцев, </w:t>
      </w:r>
      <w:proofErr w:type="gramStart"/>
      <w:r w:rsidRPr="008F0789">
        <w:rPr>
          <w:rFonts w:eastAsia="Calibri"/>
          <w:lang w:eastAsia="en-US"/>
        </w:rPr>
        <w:t>Договор</w:t>
      </w:r>
      <w:proofErr w:type="gramEnd"/>
      <w:r w:rsidRPr="008F0789">
        <w:rPr>
          <w:rFonts w:eastAsia="Calibri"/>
          <w:lang w:eastAsia="en-US"/>
        </w:rPr>
        <w:t xml:space="preserve">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0789">
        <w:t>с даты получения</w:t>
      </w:r>
      <w:proofErr w:type="gramEnd"/>
      <w:r w:rsidRPr="008F0789">
        <w:t xml:space="preserve">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w:t>
      </w:r>
      <w:proofErr w:type="gramStart"/>
      <w:r w:rsidRPr="008F0789">
        <w:t>,</w:t>
      </w:r>
      <w:proofErr w:type="gramEnd"/>
      <w:r w:rsidRPr="008F078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F0789">
        <w:t>,</w:t>
      </w:r>
      <w:proofErr w:type="gramEnd"/>
      <w:r w:rsidRPr="008F0789">
        <w:t xml:space="preserve">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 xml:space="preserve">15.1. Настоящий Договор вступает в силу </w:t>
      </w:r>
      <w:proofErr w:type="gramStart"/>
      <w:r w:rsidRPr="008F0789">
        <w:rPr>
          <w:rFonts w:eastAsiaTheme="minorHAnsi"/>
        </w:rPr>
        <w:t>с даты</w:t>
      </w:r>
      <w:proofErr w:type="gramEnd"/>
      <w:r w:rsidRPr="008F0789">
        <w:rPr>
          <w:rFonts w:eastAsiaTheme="minorHAnsi"/>
        </w:rPr>
        <w:t xml:space="preserve"> его подписания Сторонами и действует</w:t>
      </w:r>
      <w:r w:rsidRPr="008F0789">
        <w:t xml:space="preserve"> до </w:t>
      </w:r>
      <w:r w:rsidR="002743F6">
        <w:t>31.1</w:t>
      </w:r>
      <w:r w:rsidR="009C410B">
        <w:t>1</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15.1. Обо всех изменениях сведений, указанных в разделе 16 настоящего Договора, </w:t>
      </w:r>
      <w:r w:rsidRPr="008F0789">
        <w:rPr>
          <w:rFonts w:eastAsia="Calibri"/>
        </w:rPr>
        <w:lastRenderedPageBreak/>
        <w:t>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proofErr w:type="gramStart"/>
                  <w:r w:rsidRPr="008F0789">
                    <w:rPr>
                      <w:rFonts w:eastAsia="Calibri"/>
                      <w:lang w:eastAsia="en-US"/>
                    </w:rPr>
                    <w:t>Ю</w:t>
                  </w:r>
                  <w:proofErr w:type="gramEnd"/>
                  <w:r w:rsidRPr="008F0789">
                    <w:rPr>
                      <w:rFonts w:eastAsia="Calibri"/>
                      <w:lang w:eastAsia="en-US"/>
                    </w:rPr>
                    <w:t xml:space="preserve">/а: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 xml:space="preserve">к/с 30101 810 7 0000 </w:t>
                  </w:r>
                  <w:proofErr w:type="spellStart"/>
                  <w:r w:rsidRPr="008F0789">
                    <w:rPr>
                      <w:rFonts w:eastAsia="Calibri"/>
                      <w:lang w:eastAsia="en-US"/>
                    </w:rPr>
                    <w:t>0000</w:t>
                  </w:r>
                  <w:proofErr w:type="spellEnd"/>
                  <w:r w:rsidRPr="008F0789">
                    <w:rPr>
                      <w:rFonts w:eastAsia="Calibri"/>
                      <w:lang w:eastAsia="en-US"/>
                    </w:rPr>
                    <w:t xml:space="preserve">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proofErr w:type="gramStart"/>
                  <w:r w:rsidRPr="008F0789">
                    <w:rPr>
                      <w:rFonts w:eastAsia="Calibri"/>
                      <w:lang w:eastAsia="en-US"/>
                    </w:rPr>
                    <w:t>П</w:t>
                  </w:r>
                  <w:proofErr w:type="gramEnd"/>
                  <w:r w:rsidRPr="008F0789">
                    <w:rPr>
                      <w:rFonts w:eastAsia="Calibri"/>
                      <w:lang w:eastAsia="en-US"/>
                    </w:rPr>
                    <w:t>/а: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 xml:space="preserve">В филиале ПАО БАНК ВТБ в </w:t>
                  </w:r>
                  <w:proofErr w:type="gramStart"/>
                  <w:r w:rsidRPr="008F0789">
                    <w:rPr>
                      <w:rFonts w:eastAsia="Calibri"/>
                      <w:lang w:eastAsia="en-US"/>
                    </w:rPr>
                    <w:t>г</w:t>
                  </w:r>
                  <w:proofErr w:type="gramEnd"/>
                  <w:r w:rsidRPr="008F0789">
                    <w:rPr>
                      <w:rFonts w:eastAsia="Calibri"/>
                      <w:lang w:eastAsia="en-US"/>
                    </w:rPr>
                    <w:t>.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proofErr w:type="spellStart"/>
                  <w:r w:rsidRPr="008F0789">
                    <w:rPr>
                      <w:lang w:eastAsia="en-US"/>
                    </w:rPr>
                    <w:t>эл</w:t>
                  </w:r>
                  <w:proofErr w:type="spellEnd"/>
                  <w:r w:rsidRPr="008F0789">
                    <w:rPr>
                      <w:lang w:eastAsia="en-US"/>
                    </w:rPr>
                    <w:t>.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w:t>
      </w:r>
      <w:proofErr w:type="gramStart"/>
      <w:r w:rsidRPr="008F0789">
        <w:rPr>
          <w:b/>
        </w:rPr>
        <w:t xml:space="preserve">                                                                    О</w:t>
      </w:r>
      <w:proofErr w:type="gramEnd"/>
      <w:r w:rsidRPr="008F0789">
        <w:rPr>
          <w:b/>
        </w:rPr>
        <w:t>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B84331" w:rsidRDefault="00B84331" w:rsidP="003C7F2F">
      <w:pPr>
        <w:jc w:val="right"/>
      </w:pPr>
    </w:p>
    <w:p w:rsidR="00B84331" w:rsidRDefault="00B84331" w:rsidP="003C7F2F">
      <w:pPr>
        <w:jc w:val="right"/>
      </w:pPr>
    </w:p>
    <w:p w:rsidR="00F77671" w:rsidRDefault="00F77671" w:rsidP="003C7F2F">
      <w:pPr>
        <w:jc w:val="right"/>
      </w:pPr>
    </w:p>
    <w:p w:rsidR="002C4296" w:rsidRDefault="002C4296" w:rsidP="003C7F2F">
      <w:pPr>
        <w:jc w:val="right"/>
      </w:pPr>
    </w:p>
    <w:p w:rsidR="002C4296" w:rsidRDefault="002C4296"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xml:space="preserve">№ </w:t>
            </w:r>
            <w:proofErr w:type="spellStart"/>
            <w:proofErr w:type="gramStart"/>
            <w:r w:rsidRPr="008F0789">
              <w:rPr>
                <w:b/>
                <w:sz w:val="16"/>
                <w:szCs w:val="16"/>
              </w:rPr>
              <w:t>п</w:t>
            </w:r>
            <w:proofErr w:type="spellEnd"/>
            <w:proofErr w:type="gramEnd"/>
            <w:r w:rsidRPr="008F0789">
              <w:rPr>
                <w:b/>
                <w:sz w:val="16"/>
                <w:szCs w:val="16"/>
              </w:rPr>
              <w:t>/</w:t>
            </w:r>
            <w:proofErr w:type="spellStart"/>
            <w:r w:rsidRPr="008F0789">
              <w:rPr>
                <w:b/>
                <w:sz w:val="16"/>
                <w:szCs w:val="16"/>
              </w:rPr>
              <w:t>п</w:t>
            </w:r>
            <w:proofErr w:type="spellEnd"/>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proofErr w:type="spellStart"/>
            <w:r w:rsidRPr="008F0789">
              <w:rPr>
                <w:b/>
                <w:sz w:val="16"/>
                <w:szCs w:val="16"/>
              </w:rPr>
              <w:t>изм</w:t>
            </w:r>
            <w:proofErr w:type="spellEnd"/>
            <w:r w:rsidRPr="008F0789">
              <w:rPr>
                <w:b/>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xml:space="preserve">№ </w:t>
            </w:r>
            <w:proofErr w:type="spellStart"/>
            <w:proofErr w:type="gramStart"/>
            <w:r w:rsidRPr="008F0789">
              <w:rPr>
                <w:bCs/>
              </w:rPr>
              <w:t>п</w:t>
            </w:r>
            <w:proofErr w:type="spellEnd"/>
            <w:proofErr w:type="gramEnd"/>
            <w:r w:rsidRPr="008F0789">
              <w:rPr>
                <w:bCs/>
              </w:rPr>
              <w:t>/</w:t>
            </w:r>
            <w:proofErr w:type="spellStart"/>
            <w:r w:rsidRPr="008F0789">
              <w:rPr>
                <w:bCs/>
              </w:rPr>
              <w:t>п</w:t>
            </w:r>
            <w:proofErr w:type="spellEnd"/>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proofErr w:type="spellStart"/>
            <w:r w:rsidRPr="008F0789">
              <w:rPr>
                <w:bCs/>
              </w:rPr>
              <w:t>Ед</w:t>
            </w:r>
            <w:proofErr w:type="gramStart"/>
            <w:r w:rsidRPr="008F0789">
              <w:rPr>
                <w:bCs/>
              </w:rPr>
              <w:t>.и</w:t>
            </w:r>
            <w:proofErr w:type="gramEnd"/>
            <w:r w:rsidRPr="008F0789">
              <w:rPr>
                <w:bCs/>
              </w:rPr>
              <w:t>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w:t>
      </w:r>
      <w:proofErr w:type="gramStart"/>
      <w:r w:rsidRPr="008F0789">
        <w:rPr>
          <w:b/>
        </w:rPr>
        <w:t>от</w:t>
      </w:r>
      <w:proofErr w:type="gramEnd"/>
      <w:r w:rsidRPr="008F0789">
        <w:rPr>
          <w:b/>
        </w:rPr>
        <w:t xml:space="preserve">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proofErr w:type="gramStart"/>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roofErr w:type="gramEnd"/>
    </w:p>
    <w:p w:rsidR="003C7F2F" w:rsidRPr="008F0789" w:rsidRDefault="003C7F2F" w:rsidP="003C7F2F">
      <w:pPr>
        <w:spacing w:line="276" w:lineRule="auto"/>
        <w:jc w:val="both"/>
      </w:pPr>
      <w:r w:rsidRPr="008F0789">
        <w:tab/>
        <w:t xml:space="preserve">1. В соответствии с договором №___   </w:t>
      </w:r>
      <w:proofErr w:type="gramStart"/>
      <w:r w:rsidRPr="008F0789">
        <w:t>от</w:t>
      </w:r>
      <w:proofErr w:type="gramEnd"/>
      <w:r w:rsidRPr="008F0789">
        <w:t xml:space="preserve"> _________ </w:t>
      </w:r>
      <w:proofErr w:type="gramStart"/>
      <w:r w:rsidRPr="008F0789">
        <w:t>Поставщик</w:t>
      </w:r>
      <w:proofErr w:type="gramEnd"/>
      <w:r w:rsidRPr="008F0789">
        <w:t xml:space="preserve">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 xml:space="preserve">2. Фактическое качество товара соответствует требованиям договором №___   </w:t>
      </w:r>
      <w:proofErr w:type="gramStart"/>
      <w:r w:rsidRPr="008F0789">
        <w:t>от</w:t>
      </w:r>
      <w:proofErr w:type="gramEnd"/>
      <w:r w:rsidRPr="008F0789">
        <w:t xml:space="preserve">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B84331">
        <w:rPr>
          <w:rFonts w:ascii="Times New Roman" w:hAnsi="Times New Roman" w:cs="Times New Roman"/>
          <w:i w:val="0"/>
          <w:sz w:val="24"/>
          <w:szCs w:val="24"/>
        </w:rPr>
        <w:t>6</w:t>
      </w:r>
      <w:r w:rsidR="00163A1C">
        <w:rPr>
          <w:rFonts w:ascii="Times New Roman" w:hAnsi="Times New Roman" w:cs="Times New Roman"/>
          <w:i w:val="0"/>
          <w:sz w:val="24"/>
          <w:szCs w:val="24"/>
        </w:rPr>
        <w:t>3</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w:t>
      </w:r>
      <w:r w:rsidR="00B84331">
        <w:rPr>
          <w:sz w:val="24"/>
          <w:szCs w:val="24"/>
        </w:rPr>
        <w:t>,</w:t>
      </w:r>
      <w:r w:rsidR="001A782D" w:rsidRPr="008F0789">
        <w:rPr>
          <w:sz w:val="24"/>
          <w:szCs w:val="24"/>
        </w:rPr>
        <w:t xml:space="preserve"> подает</w:t>
      </w:r>
      <w:r w:rsidRPr="008F0789">
        <w:rPr>
          <w:sz w:val="24"/>
          <w:szCs w:val="24"/>
        </w:rPr>
        <w:t xml:space="preserve"> заявку на участие в запросе котировок</w:t>
      </w:r>
      <w:r w:rsidR="00B84331">
        <w:rPr>
          <w:sz w:val="24"/>
          <w:szCs w:val="24"/>
        </w:rPr>
        <w:t xml:space="preserve"> </w:t>
      </w:r>
      <w:r w:rsidRPr="008F0789">
        <w:rPr>
          <w:b/>
          <w:sz w:val="24"/>
          <w:szCs w:val="24"/>
        </w:rPr>
        <w:t xml:space="preserve">№ </w:t>
      </w:r>
      <w:r w:rsidR="00F77671" w:rsidRPr="00416475">
        <w:rPr>
          <w:b/>
          <w:bCs/>
          <w:sz w:val="24"/>
          <w:szCs w:val="24"/>
        </w:rPr>
        <w:t>ЗКТ-</w:t>
      </w:r>
      <w:r w:rsidR="00B84331">
        <w:rPr>
          <w:b/>
          <w:bCs/>
          <w:sz w:val="24"/>
          <w:szCs w:val="24"/>
        </w:rPr>
        <w:t>6</w:t>
      </w:r>
      <w:r w:rsidR="00F77671">
        <w:rPr>
          <w:b/>
          <w:bCs/>
          <w:sz w:val="24"/>
          <w:szCs w:val="24"/>
        </w:rPr>
        <w:t>3</w:t>
      </w:r>
      <w:r w:rsidR="00F77671" w:rsidRPr="00416475">
        <w:rPr>
          <w:b/>
          <w:bCs/>
          <w:sz w:val="24"/>
          <w:szCs w:val="24"/>
        </w:rPr>
        <w:t>/</w:t>
      </w:r>
      <w:r w:rsidR="00F77671">
        <w:rPr>
          <w:b/>
          <w:bCs/>
          <w:sz w:val="24"/>
          <w:szCs w:val="24"/>
        </w:rPr>
        <w:t>20</w:t>
      </w:r>
      <w:r w:rsidR="00F77671" w:rsidRPr="00416475">
        <w:rPr>
          <w:b/>
          <w:bCs/>
          <w:sz w:val="24"/>
          <w:szCs w:val="24"/>
        </w:rPr>
        <w:t xml:space="preserve"> на право заключения договора поставки </w:t>
      </w:r>
      <w:r w:rsidR="00F77671" w:rsidRPr="00487DE4">
        <w:rPr>
          <w:b/>
          <w:bCs/>
          <w:sz w:val="24"/>
          <w:szCs w:val="24"/>
        </w:rPr>
        <w:t>мелкоштучных кондитерских изделий для предприятий общественного питания, оказывающих услуги питания работникам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w:t>
      </w:r>
      <w:proofErr w:type="gramStart"/>
      <w:r w:rsidRPr="008F0789">
        <w:rPr>
          <w:sz w:val="24"/>
          <w:szCs w:val="24"/>
        </w:rPr>
        <w:t>ь(</w:t>
      </w:r>
      <w:proofErr w:type="spellStart"/>
      <w:proofErr w:type="gramEnd"/>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w:t>
      </w:r>
      <w:proofErr w:type="gramStart"/>
      <w:r w:rsidRPr="008F0789">
        <w:t>р(</w:t>
      </w:r>
      <w:proofErr w:type="spellStart"/>
      <w:proofErr w:type="gramEnd"/>
      <w:r w:rsidRPr="008F0789">
        <w:t>ы</w:t>
      </w:r>
      <w:proofErr w:type="spellEnd"/>
      <w:r w:rsidRPr="008F0789">
        <w:t>)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00B84331">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w:t>
      </w:r>
      <w:r w:rsidR="00B84331">
        <w:rPr>
          <w:sz w:val="24"/>
        </w:rPr>
        <w:t>,</w:t>
      </w:r>
      <w:r w:rsidRPr="008F0789">
        <w:rPr>
          <w:sz w:val="24"/>
        </w:rPr>
        <w:t xml:space="preserve">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w:t>
      </w:r>
      <w:r w:rsidR="00B84331">
        <w:rPr>
          <w:sz w:val="24"/>
          <w:szCs w:val="24"/>
        </w:rPr>
        <w:t xml:space="preserve">еблении, в ремонте, в том числе, </w:t>
      </w:r>
      <w:r w:rsidRPr="008F0789">
        <w:rPr>
          <w:sz w:val="24"/>
          <w:szCs w:val="24"/>
        </w:rPr>
        <w:t>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w:t>
      </w:r>
      <w:proofErr w:type="gramStart"/>
      <w:r w:rsidRPr="008F0789">
        <w:rPr>
          <w:sz w:val="24"/>
          <w:szCs w:val="24"/>
        </w:rPr>
        <w:t>применимо</w:t>
      </w:r>
      <w:proofErr w:type="gramEnd"/>
      <w:r w:rsidRPr="008F0789">
        <w:rPr>
          <w:sz w:val="24"/>
          <w:szCs w:val="24"/>
        </w:rPr>
        <w:t xml:space="preserve">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00B84331">
        <w:rPr>
          <w:rFonts w:eastAsia="Times New Roman"/>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proofErr w:type="gramStart"/>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B84331">
        <w:rPr>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 xml:space="preserve">извещен </w:t>
      </w:r>
      <w:proofErr w:type="gramStart"/>
      <w:r w:rsidRPr="008F0789">
        <w:rPr>
          <w:rFonts w:eastAsia="Times New Roman"/>
          <w:sz w:val="24"/>
        </w:rPr>
        <w:t>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84331">
        <w:rPr>
          <w:rFonts w:eastAsia="Times New Roman"/>
          <w:sz w:val="24"/>
        </w:rPr>
        <w:t xml:space="preserve"> </w:t>
      </w:r>
      <w:r w:rsidRPr="008F0789">
        <w:rPr>
          <w:rFonts w:eastAsia="Times New Roman"/>
          <w:sz w:val="24"/>
        </w:rPr>
        <w:t>от заключения</w:t>
      </w:r>
      <w:proofErr w:type="gramEnd"/>
      <w:r w:rsidRPr="008F0789">
        <w:rPr>
          <w:rFonts w:eastAsia="Times New Roman"/>
          <w:sz w:val="24"/>
        </w:rPr>
        <w:t xml:space="preserve"> договора.</w:t>
      </w:r>
    </w:p>
    <w:p w:rsidR="003369BB" w:rsidRPr="008F0789" w:rsidRDefault="009A3E89" w:rsidP="00616014">
      <w:pPr>
        <w:pStyle w:val="a6"/>
        <w:ind w:firstLine="567"/>
        <w:rPr>
          <w:rFonts w:eastAsia="Times New Roman"/>
          <w:sz w:val="24"/>
        </w:rPr>
      </w:pPr>
      <w:proofErr w:type="gramStart"/>
      <w:r w:rsidRPr="008F0789">
        <w:rPr>
          <w:rFonts w:eastAsia="Times New Roman"/>
          <w:sz w:val="24"/>
        </w:rPr>
        <w:t>Участник</w:t>
      </w:r>
      <w:r w:rsidR="00B84331">
        <w:rPr>
          <w:rFonts w:eastAsia="Times New Roman"/>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xml:space="preserve">№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E365A4"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4"/>
            <w:r w:rsidR="00451262" w:rsidRPr="008F0789">
              <w:rPr>
                <w:sz w:val="24"/>
              </w:rPr>
              <w:t xml:space="preserve"> Да</w:t>
            </w:r>
            <w:proofErr w:type="gramStart"/>
            <w:r w:rsidR="00451262" w:rsidRPr="008F0789">
              <w:rPr>
                <w:sz w:val="24"/>
              </w:rPr>
              <w:t xml:space="preserve">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5"/>
            <w:r w:rsidR="00451262" w:rsidRPr="008F0789">
              <w:rPr>
                <w:sz w:val="24"/>
              </w:rPr>
              <w:t xml:space="preserve"> Н</w:t>
            </w:r>
            <w:proofErr w:type="gramEnd"/>
            <w:r w:rsidR="00451262" w:rsidRPr="008F0789">
              <w:rPr>
                <w:sz w:val="24"/>
              </w:rPr>
              <w:t>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E365A4"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6"/>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E365A4"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E365A4"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E365A4"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 xml:space="preserve">указать наименование каждого юридического лица, выступающего на стороне участника, не </w:t>
            </w:r>
            <w:proofErr w:type="gramStart"/>
            <w:r w:rsidRPr="008F0789">
              <w:rPr>
                <w:sz w:val="24"/>
              </w:rPr>
              <w:t>являющихся</w:t>
            </w:r>
            <w:proofErr w:type="gramEnd"/>
            <w:r w:rsidRPr="008F0789">
              <w:rPr>
                <w:sz w:val="24"/>
              </w:rPr>
              <w:t xml:space="preserve">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proofErr w:type="gramStart"/>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proofErr w:type="spellStart"/>
            <w:r w:rsidRPr="008F0789">
              <w:rPr>
                <w:lang w:eastAsia="en-US"/>
              </w:rPr>
              <w:lastRenderedPageBreak/>
              <w:t>эл</w:t>
            </w:r>
            <w:proofErr w:type="spellEnd"/>
            <w:r w:rsidRPr="008F0789">
              <w:rPr>
                <w:lang w:eastAsia="en-US"/>
              </w:rPr>
              <w:t>.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произведенных в Российской Федерации,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по которым участник является производителем,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77671" w:rsidRPr="00416475">
        <w:rPr>
          <w:b/>
          <w:bCs/>
          <w:sz w:val="24"/>
          <w:szCs w:val="24"/>
        </w:rPr>
        <w:t>ЗКТ-</w:t>
      </w:r>
      <w:r w:rsidR="00B84331">
        <w:rPr>
          <w:b/>
          <w:bCs/>
          <w:sz w:val="24"/>
          <w:szCs w:val="24"/>
        </w:rPr>
        <w:t>6</w:t>
      </w:r>
      <w:r w:rsidR="00F77671">
        <w:rPr>
          <w:b/>
          <w:bCs/>
          <w:sz w:val="24"/>
          <w:szCs w:val="24"/>
        </w:rPr>
        <w:t>3</w:t>
      </w:r>
      <w:r w:rsidR="00F77671" w:rsidRPr="00416475">
        <w:rPr>
          <w:b/>
          <w:bCs/>
          <w:sz w:val="24"/>
          <w:szCs w:val="24"/>
        </w:rPr>
        <w:t>/</w:t>
      </w:r>
      <w:r w:rsidR="00F77671">
        <w:rPr>
          <w:b/>
          <w:bCs/>
          <w:sz w:val="24"/>
          <w:szCs w:val="24"/>
        </w:rPr>
        <w:t>20</w:t>
      </w:r>
      <w:r w:rsidR="00F77671" w:rsidRPr="00416475">
        <w:rPr>
          <w:b/>
          <w:bCs/>
          <w:sz w:val="24"/>
          <w:szCs w:val="24"/>
        </w:rPr>
        <w:t xml:space="preserve"> на право заключения договора поставки </w:t>
      </w:r>
      <w:r w:rsidR="00F77671" w:rsidRPr="00487DE4">
        <w:rPr>
          <w:b/>
          <w:bCs/>
          <w:sz w:val="24"/>
          <w:szCs w:val="24"/>
        </w:rPr>
        <w:t>мелкоштучных кондитерских изделий для предприятий общественного питания, оказывающих услуги питания работникам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 xml:space="preserve">а) поставить товары, предусмотренные настоящим техническим предложением, в полном соответствии </w:t>
      </w:r>
      <w:proofErr w:type="gramStart"/>
      <w:r w:rsidRPr="008F0789">
        <w:t>с</w:t>
      </w:r>
      <w:proofErr w:type="gramEnd"/>
      <w:r w:rsidRPr="008F0789">
        <w:t>:</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proofErr w:type="spellStart"/>
            <w:r w:rsidRPr="008F0789">
              <w:rPr>
                <w:b/>
              </w:rPr>
              <w:t>изм</w:t>
            </w:r>
            <w:proofErr w:type="spellEnd"/>
            <w:r w:rsidRPr="008F0789">
              <w:rPr>
                <w:b/>
              </w:rPr>
              <w:t>.</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 xml:space="preserve">Указать ед. </w:t>
            </w:r>
            <w:proofErr w:type="spellStart"/>
            <w:r w:rsidRPr="008F0789">
              <w:t>изм</w:t>
            </w:r>
            <w:proofErr w:type="spellEnd"/>
            <w:r w:rsidRPr="008F0789">
              <w:t>.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Указать применяемую участником ставку Н</w:t>
            </w:r>
            <w:proofErr w:type="gramStart"/>
            <w:r w:rsidRPr="008F0789">
              <w:rPr>
                <w:bCs/>
              </w:rPr>
              <w:t>ДС в пр</w:t>
            </w:r>
            <w:proofErr w:type="gramEnd"/>
            <w:r w:rsidRPr="008F0789">
              <w:rPr>
                <w:bCs/>
              </w:rPr>
              <w:t xml:space="preserve">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 xml:space="preserve">«длина товара: составляет ___ </w:t>
            </w:r>
            <w:proofErr w:type="gramStart"/>
            <w:r w:rsidRPr="008F0789">
              <w:rPr>
                <w:bCs/>
                <w:i/>
              </w:rPr>
              <w:t>см</w:t>
            </w:r>
            <w:proofErr w:type="gramEnd"/>
            <w:r w:rsidRPr="008F0789">
              <w:rPr>
                <w:bCs/>
                <w:i/>
              </w:rPr>
              <w:t>».</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2. ИНН/КПП</w:t>
      </w:r>
      <w:proofErr w:type="gramStart"/>
      <w:r w:rsidRPr="008F0789">
        <w:rPr>
          <w:sz w:val="24"/>
        </w:rPr>
        <w:t xml:space="preserve">: ______________________________ </w:t>
      </w:r>
      <w:r w:rsidRPr="008F0789">
        <w:rPr>
          <w:i/>
          <w:sz w:val="24"/>
        </w:rPr>
        <w:t xml:space="preserve">(№, </w:t>
      </w:r>
      <w:proofErr w:type="gramEnd"/>
      <w:r w:rsidRPr="008F0789">
        <w:rPr>
          <w:i/>
          <w:sz w:val="24"/>
        </w:rPr>
        <w:t xml:space="preserve">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 xml:space="preserve">N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F0789">
              <w:rPr>
                <w:sz w:val="24"/>
              </w:rPr>
              <w:t>2</w:t>
            </w:r>
            <w:proofErr w:type="gramEnd"/>
            <w:r w:rsidRPr="008F0789">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w:t>
              </w:r>
              <w:proofErr w:type="gramStart"/>
              <w:r w:rsidRPr="008F0789">
                <w:rPr>
                  <w:rStyle w:val="af"/>
                  <w:color w:val="auto"/>
                  <w:sz w:val="24"/>
                </w:rPr>
                <w:t>2</w:t>
              </w:r>
              <w:proofErr w:type="gramEnd"/>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w:t>
            </w:r>
            <w:proofErr w:type="gramEnd"/>
            <w:r w:rsidRPr="008F0789">
              <w:rPr>
                <w:sz w:val="24"/>
              </w:rPr>
              <w:t xml:space="preserve"> </w:t>
            </w:r>
            <w:proofErr w:type="gramStart"/>
            <w:r w:rsidRPr="008F0789">
              <w:rPr>
                <w:sz w:val="24"/>
              </w:rPr>
              <w:t>виде</w:t>
            </w:r>
            <w:proofErr w:type="gramEnd"/>
            <w:r w:rsidRPr="008F0789">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proofErr w:type="gramStart"/>
            <w:r w:rsidRPr="008F0789">
              <w:t>Российская Федерация, 672040, Забайкальский край, г. Чита, ул. Газимурская, д. 5, стр.1.</w:t>
            </w:r>
            <w:proofErr w:type="gramEnd"/>
          </w:p>
          <w:p w:rsidR="003379C7" w:rsidRPr="008F0789" w:rsidRDefault="003379C7" w:rsidP="003379C7">
            <w:pPr>
              <w:contextualSpacing/>
              <w:jc w:val="both"/>
            </w:pPr>
            <w:proofErr w:type="gramStart"/>
            <w:r w:rsidRPr="008F0789">
              <w:t xml:space="preserve">Почтовый адрес: </w:t>
            </w:r>
            <w:r w:rsidRPr="008F0789">
              <w:rPr>
                <w:bCs/>
              </w:rPr>
              <w:t>672040, Забайкальский край, г. Чита, ул. Газимурская, д. 5, стр.1.</w:t>
            </w:r>
            <w:proofErr w:type="gramEnd"/>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w:t>
              </w:r>
              <w:proofErr w:type="spellStart"/>
              <w:r w:rsidR="005D3D30" w:rsidRPr="008F0789">
                <w:rPr>
                  <w:rStyle w:val="af"/>
                  <w:color w:val="auto"/>
                </w:rPr>
                <w:t>ru</w:t>
              </w:r>
              <w:proofErr w:type="spellEnd"/>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w:t>
              </w:r>
              <w:proofErr w:type="spellStart"/>
              <w:r w:rsidRPr="008F0789">
                <w:rPr>
                  <w:rStyle w:val="af"/>
                  <w:bCs/>
                  <w:color w:val="auto"/>
                </w:rPr>
                <w:t>ru</w:t>
              </w:r>
              <w:proofErr w:type="spellEnd"/>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B84331">
              <w:rPr>
                <w:b/>
              </w:rPr>
              <w:t>8</w:t>
            </w:r>
            <w:r w:rsidR="004973DA" w:rsidRPr="008D79A5">
              <w:rPr>
                <w:b/>
              </w:rPr>
              <w:t xml:space="preserve">» </w:t>
            </w:r>
            <w:r w:rsidR="00B84331">
              <w:rPr>
                <w:b/>
              </w:rPr>
              <w:t>апреля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B84331">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B84331">
              <w:rPr>
                <w:b/>
              </w:rPr>
              <w:t>14</w:t>
            </w:r>
            <w:r w:rsidR="00557C4C" w:rsidRPr="00416475">
              <w:rPr>
                <w:b/>
              </w:rPr>
              <w:t xml:space="preserve">» </w:t>
            </w:r>
            <w:r w:rsidR="005A1981">
              <w:rPr>
                <w:b/>
              </w:rPr>
              <w:t>ма</w:t>
            </w:r>
            <w:r w:rsidR="00B84331">
              <w:rPr>
                <w:b/>
              </w:rPr>
              <w:t>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w:t>
            </w:r>
            <w:proofErr w:type="gramStart"/>
            <w:r w:rsidR="00D4715C" w:rsidRPr="008F0789">
              <w:rPr>
                <w:bCs/>
              </w:rPr>
              <w:t xml:space="preserve">рассмотрения </w:t>
            </w:r>
            <w:r w:rsidR="008D07BF" w:rsidRPr="008F0789">
              <w:rPr>
                <w:bCs/>
              </w:rPr>
              <w:t xml:space="preserve">предложений </w:t>
            </w:r>
            <w:r w:rsidR="00D4715C" w:rsidRPr="008F0789">
              <w:rPr>
                <w:bCs/>
              </w:rPr>
              <w:t>участников запроса котировок</w:t>
            </w:r>
            <w:proofErr w:type="gramEnd"/>
            <w:r w:rsidR="00D4715C" w:rsidRPr="008F0789">
              <w:rPr>
                <w:bCs/>
              </w:rPr>
              <w:t xml:space="preserve">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B84331" w:rsidRPr="00416475">
              <w:rPr>
                <w:b/>
              </w:rPr>
              <w:t>«</w:t>
            </w:r>
            <w:r w:rsidR="00B84331">
              <w:rPr>
                <w:b/>
              </w:rPr>
              <w:t>14</w:t>
            </w:r>
            <w:r w:rsidR="00B84331" w:rsidRPr="00416475">
              <w:rPr>
                <w:b/>
              </w:rPr>
              <w:t xml:space="preserve">» </w:t>
            </w:r>
            <w:r w:rsidR="00B84331">
              <w:rPr>
                <w:b/>
              </w:rPr>
              <w:t>мая</w:t>
            </w:r>
            <w:r w:rsidR="00B84331" w:rsidRPr="00416475">
              <w:rPr>
                <w:b/>
              </w:rPr>
              <w:t xml:space="preserve"> </w:t>
            </w:r>
            <w:r w:rsidR="00557C4C" w:rsidRPr="00416475">
              <w:rPr>
                <w:b/>
              </w:rPr>
              <w:t>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B84331" w:rsidRPr="00416475">
              <w:rPr>
                <w:b/>
              </w:rPr>
              <w:t>«</w:t>
            </w:r>
            <w:r w:rsidR="00B84331">
              <w:rPr>
                <w:b/>
              </w:rPr>
              <w:t>15</w:t>
            </w:r>
            <w:r w:rsidR="00B84331" w:rsidRPr="00416475">
              <w:rPr>
                <w:b/>
              </w:rPr>
              <w:t xml:space="preserve">» </w:t>
            </w:r>
            <w:r w:rsidR="00B84331">
              <w:rPr>
                <w:b/>
              </w:rPr>
              <w:t>мая</w:t>
            </w:r>
            <w:r w:rsidR="00B84331" w:rsidRPr="00416475">
              <w:rPr>
                <w:b/>
              </w:rPr>
              <w:t xml:space="preserve"> </w:t>
            </w:r>
            <w:r w:rsidR="00557C4C" w:rsidRPr="00416475">
              <w:rPr>
                <w:b/>
              </w:rPr>
              <w:t>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B84331" w:rsidRPr="008D79A5">
              <w:rPr>
                <w:b/>
              </w:rPr>
              <w:t>«</w:t>
            </w:r>
            <w:r w:rsidR="00B84331">
              <w:rPr>
                <w:b/>
              </w:rPr>
              <w:t>28</w:t>
            </w:r>
            <w:r w:rsidR="00B84331" w:rsidRPr="008D79A5">
              <w:rPr>
                <w:b/>
              </w:rPr>
              <w:t xml:space="preserve">» </w:t>
            </w:r>
            <w:r w:rsidR="00B84331">
              <w:rPr>
                <w:b/>
              </w:rPr>
              <w:t>апреля</w:t>
            </w:r>
            <w:r w:rsidR="00B84331"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B84331" w:rsidRPr="00416475">
              <w:rPr>
                <w:b/>
              </w:rPr>
              <w:t>«</w:t>
            </w:r>
            <w:r w:rsidR="00B84331">
              <w:rPr>
                <w:b/>
              </w:rPr>
              <w:t>11</w:t>
            </w:r>
            <w:r w:rsidR="00B84331" w:rsidRPr="00416475">
              <w:rPr>
                <w:b/>
              </w:rPr>
              <w:t xml:space="preserve">» </w:t>
            </w:r>
            <w:r w:rsidR="00B84331">
              <w:rPr>
                <w:b/>
              </w:rPr>
              <w:t>мая</w:t>
            </w:r>
            <w:r w:rsidR="00B84331" w:rsidRPr="00416475">
              <w:rPr>
                <w:b/>
              </w:rPr>
              <w:t xml:space="preserve"> </w:t>
            </w:r>
            <w:r w:rsidR="00557C4C" w:rsidRPr="00416475">
              <w:rPr>
                <w:b/>
              </w:rPr>
              <w:t>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B84331" w:rsidRPr="008D79A5">
              <w:rPr>
                <w:b/>
              </w:rPr>
              <w:t>«</w:t>
            </w:r>
            <w:r w:rsidR="00B84331">
              <w:rPr>
                <w:b/>
              </w:rPr>
              <w:t>28</w:t>
            </w:r>
            <w:r w:rsidR="00B84331" w:rsidRPr="008D79A5">
              <w:rPr>
                <w:b/>
              </w:rPr>
              <w:t xml:space="preserve">» </w:t>
            </w:r>
            <w:r w:rsidR="00B84331">
              <w:rPr>
                <w:b/>
              </w:rPr>
              <w:t>апреля</w:t>
            </w:r>
            <w:r w:rsidR="00B84331"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B84331" w:rsidRPr="00416475">
              <w:rPr>
                <w:b/>
              </w:rPr>
              <w:t>«</w:t>
            </w:r>
            <w:r w:rsidR="00B84331">
              <w:rPr>
                <w:b/>
              </w:rPr>
              <w:t>13</w:t>
            </w:r>
            <w:r w:rsidR="00B84331" w:rsidRPr="00416475">
              <w:rPr>
                <w:b/>
              </w:rPr>
              <w:t xml:space="preserve">» </w:t>
            </w:r>
            <w:r w:rsidR="00B84331">
              <w:rPr>
                <w:b/>
              </w:rPr>
              <w:t>мая</w:t>
            </w:r>
            <w:r w:rsidR="00B84331" w:rsidRPr="00416475">
              <w:rPr>
                <w:b/>
              </w:rPr>
              <w:t xml:space="preserve"> </w:t>
            </w:r>
            <w:r w:rsidR="00557C4C" w:rsidRPr="00416475">
              <w:rPr>
                <w:b/>
              </w:rPr>
              <w:t>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proofErr w:type="gramStart"/>
      <w:r w:rsidRPr="008F0789">
        <w:rPr>
          <w:rFonts w:ascii="Times New Roman" w:hAnsi="Times New Roman" w:cs="Times New Roman"/>
          <w:b w:val="0"/>
          <w:bCs w:val="0"/>
          <w:kern w:val="0"/>
          <w:sz w:val="24"/>
          <w:szCs w:val="24"/>
        </w:rPr>
        <w:t>проведении</w:t>
      </w:r>
      <w:proofErr w:type="gramEnd"/>
      <w:r w:rsidRPr="008F0789">
        <w:rPr>
          <w:rFonts w:ascii="Times New Roman" w:hAnsi="Times New Roman" w:cs="Times New Roman"/>
          <w:b w:val="0"/>
          <w:bCs w:val="0"/>
          <w:kern w:val="0"/>
          <w:sz w:val="24"/>
          <w:szCs w:val="24"/>
        </w:rPr>
        <w:t xml:space="preserve">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proofErr w:type="gramStart"/>
      <w:r w:rsidRPr="008F0789">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8F0789">
        <w:rPr>
          <w:sz w:val="24"/>
          <w:szCs w:val="24"/>
        </w:rPr>
        <w:t xml:space="preserve">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w:t>
      </w:r>
      <w:proofErr w:type="gramStart"/>
      <w:r w:rsidRPr="008F0789">
        <w:rPr>
          <w:sz w:val="24"/>
          <w:szCs w:val="24"/>
        </w:rPr>
        <w:t>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w:t>
      </w:r>
      <w:proofErr w:type="gramEnd"/>
      <w:r w:rsidRPr="008F0789">
        <w:rPr>
          <w:sz w:val="24"/>
          <w:szCs w:val="24"/>
        </w:rPr>
        <w:t xml:space="preserve"> </w:t>
      </w:r>
      <w:proofErr w:type="gramStart"/>
      <w:r w:rsidRPr="008F0789">
        <w:rPr>
          <w:sz w:val="24"/>
          <w:szCs w:val="24"/>
        </w:rPr>
        <w:t xml:space="preserve">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w:t>
      </w:r>
      <w:proofErr w:type="gramEnd"/>
      <w:r w:rsidRPr="008F0789">
        <w:rPr>
          <w:sz w:val="24"/>
          <w:szCs w:val="24"/>
        </w:rPr>
        <w:t xml:space="preserve">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w:t>
      </w:r>
      <w:proofErr w:type="gramEnd"/>
      <w:r w:rsidRPr="008F0789">
        <w:rPr>
          <w:bCs/>
          <w:sz w:val="24"/>
          <w:szCs w:val="24"/>
        </w:rPr>
        <w:t xml:space="preserve">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8F0789">
        <w:rPr>
          <w:sz w:val="24"/>
          <w:szCs w:val="24"/>
        </w:rPr>
        <w:t xml:space="preserve">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proofErr w:type="spellStart"/>
      <w:r w:rsidRPr="008F0789">
        <w:rPr>
          <w:rFonts w:eastAsia="Times New Roman"/>
          <w:bCs/>
          <w:sz w:val="24"/>
        </w:rPr>
        <w:t>Н</w:t>
      </w:r>
      <w:r w:rsidR="009C12D3" w:rsidRPr="008F0789">
        <w:rPr>
          <w:rFonts w:eastAsia="Times New Roman"/>
          <w:bCs/>
          <w:sz w:val="24"/>
        </w:rPr>
        <w:t>епроведение</w:t>
      </w:r>
      <w:proofErr w:type="spellEnd"/>
      <w:r w:rsidR="009C12D3" w:rsidRPr="008F0789">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proofErr w:type="spellStart"/>
      <w:r w:rsidRPr="008F0789">
        <w:rPr>
          <w:rFonts w:eastAsia="Times New Roman"/>
          <w:bCs/>
          <w:sz w:val="24"/>
        </w:rPr>
        <w:t>Н</w:t>
      </w:r>
      <w:r w:rsidR="009C12D3" w:rsidRPr="008F0789">
        <w:rPr>
          <w:rFonts w:eastAsia="Times New Roman"/>
          <w:bCs/>
          <w:sz w:val="24"/>
        </w:rPr>
        <w:t>еприостановление</w:t>
      </w:r>
      <w:proofErr w:type="spellEnd"/>
      <w:r w:rsidR="009C12D3" w:rsidRPr="008F0789">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proofErr w:type="gramStart"/>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8F0789">
        <w:rPr>
          <w:rFonts w:eastAsia="Times New Roman"/>
          <w:bCs/>
          <w:sz w:val="24"/>
        </w:rPr>
        <w:t xml:space="preserve">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w:t>
      </w:r>
      <w:proofErr w:type="spellStart"/>
      <w:r w:rsidRPr="008F0789">
        <w:rPr>
          <w:sz w:val="24"/>
          <w:szCs w:val="24"/>
        </w:rPr>
        <w:t>ru</w:t>
      </w:r>
      <w:proofErr w:type="spellEnd"/>
      <w:r w:rsidRPr="008F0789">
        <w:rPr>
          <w:sz w:val="24"/>
          <w:szCs w:val="24"/>
        </w:rPr>
        <w:t>,</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w:t>
      </w:r>
      <w:proofErr w:type="gramEnd"/>
      <w:r w:rsidRPr="008F0789">
        <w:rPr>
          <w:sz w:val="24"/>
          <w:szCs w:val="24"/>
        </w:rPr>
        <w:t xml:space="preserve">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8F0789">
        <w:rPr>
          <w:rFonts w:eastAsia="MS Mincho"/>
        </w:rPr>
        <w:t>запрос</w:t>
      </w:r>
      <w:proofErr w:type="gramEnd"/>
      <w:r w:rsidRPr="008F0789">
        <w:rPr>
          <w:rFonts w:eastAsia="MS Mincho"/>
        </w:rPr>
        <w:t xml:space="preserve">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proofErr w:type="gramStart"/>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sidRPr="008F0789">
        <w:t xml:space="preserve">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proofErr w:type="gramStart"/>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w:t>
      </w:r>
      <w:proofErr w:type="gramEnd"/>
      <w:r w:rsidRPr="008F0789">
        <w:t xml:space="preserve">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w:t>
      </w:r>
      <w:proofErr w:type="gramStart"/>
      <w:r w:rsidRPr="008F0789">
        <w:t>запросах</w:t>
      </w:r>
      <w:proofErr w:type="gramEnd"/>
      <w:r w:rsidRPr="008F0789">
        <w:t xml:space="preserve">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8F0789">
        <w:rPr>
          <w:rFonts w:eastAsia="MS Mincho"/>
        </w:rPr>
        <w:t>с даты принятия</w:t>
      </w:r>
      <w:proofErr w:type="gramEnd"/>
      <w:r w:rsidRPr="008F0789">
        <w:rPr>
          <w:rFonts w:eastAsia="MS Mincho"/>
        </w:rPr>
        <w:t xml:space="preserve">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w:t>
      </w:r>
      <w:proofErr w:type="spellStart"/>
      <w:r w:rsidRPr="008F0789">
        <w:t>котировокв</w:t>
      </w:r>
      <w:proofErr w:type="spellEnd"/>
      <w:r w:rsidRPr="008F0789">
        <w:t xml:space="preserve">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proofErr w:type="gramStart"/>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 xml:space="preserve">усиленная </w:t>
      </w:r>
      <w:proofErr w:type="spellStart"/>
      <w:r w:rsidRPr="008F0789">
        <w:t>квалифицированная</w:t>
      </w:r>
      <w:r w:rsidRPr="008F0789">
        <w:rPr>
          <w:rFonts w:eastAsia="MS Mincho"/>
        </w:rPr>
        <w:t>электронная</w:t>
      </w:r>
      <w:proofErr w:type="spellEnd"/>
      <w:r w:rsidRPr="008F0789">
        <w:rPr>
          <w:rFonts w:eastAsia="MS Mincho"/>
        </w:rPr>
        <w:t xml:space="preserve">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8F0789">
        <w:rPr>
          <w:rFonts w:eastAsia="MS Mincho"/>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 xml:space="preserve">Заказчик вправе до подведения итогов запроса котировок в письменной форме </w:t>
      </w:r>
      <w:proofErr w:type="spellStart"/>
      <w:r w:rsidRPr="008F0789">
        <w:t>запроситьу</w:t>
      </w:r>
      <w:proofErr w:type="spellEnd"/>
      <w:r w:rsidRPr="008F0789">
        <w:t xml:space="preserve">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sidRPr="008F0789">
        <w:t>и(</w:t>
      </w:r>
      <w:proofErr w:type="gramEnd"/>
      <w:r w:rsidRPr="008F0789">
        <w:t>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 xml:space="preserve">соответствия участников обязательным требованиям, а также проверяет наличие и соответствие представленных в составе заявок документов </w:t>
      </w:r>
      <w:proofErr w:type="spellStart"/>
      <w:r w:rsidRPr="008F0789">
        <w:t>требованиямизвещени</w:t>
      </w:r>
      <w:proofErr w:type="gramStart"/>
      <w:r w:rsidRPr="008F0789">
        <w:t>я</w:t>
      </w:r>
      <w:proofErr w:type="spellEnd"/>
      <w:r w:rsidRPr="008F0789">
        <w:t>(</w:t>
      </w:r>
      <w:proofErr w:type="gramEnd"/>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w:t>
      </w:r>
      <w:proofErr w:type="spellStart"/>
      <w:r w:rsidRPr="008F0789">
        <w:t>извещения</w:t>
      </w:r>
      <w:proofErr w:type="gramStart"/>
      <w:r w:rsidRPr="008F0789">
        <w:t>,т</w:t>
      </w:r>
      <w:proofErr w:type="gramEnd"/>
      <w:r w:rsidRPr="008F0789">
        <w:t>ребованиям</w:t>
      </w:r>
      <w:proofErr w:type="spellEnd"/>
      <w:r w:rsidRPr="008F0789">
        <w:t xml:space="preserve">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8F0789">
        <w:t>с</w:t>
      </w:r>
      <w:proofErr w:type="gramEnd"/>
      <w:r w:rsidRPr="008F0789">
        <w:t xml:space="preserve"> </w:t>
      </w:r>
      <w:proofErr w:type="gramStart"/>
      <w:r w:rsidRPr="008F0789">
        <w:t>его</w:t>
      </w:r>
      <w:proofErr w:type="gramEnd"/>
      <w:r w:rsidRPr="008F0789">
        <w:t xml:space="preserve"> котировочной заявкой.</w:t>
      </w:r>
    </w:p>
    <w:p w:rsidR="009C12D3" w:rsidRPr="008F0789" w:rsidRDefault="009C12D3" w:rsidP="006F24F6">
      <w:pPr>
        <w:pStyle w:val="a4"/>
        <w:numPr>
          <w:ilvl w:val="2"/>
          <w:numId w:val="12"/>
        </w:numPr>
        <w:ind w:left="0" w:firstLine="567"/>
        <w:jc w:val="both"/>
      </w:pPr>
      <w:proofErr w:type="gramStart"/>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roofErr w:type="gramEnd"/>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w:t>
      </w:r>
      <w:proofErr w:type="gramStart"/>
      <w:r w:rsidRPr="008F0789">
        <w:t>запроса котировок разъяснения положений котировочных заявок</w:t>
      </w:r>
      <w:proofErr w:type="gramEnd"/>
      <w:r w:rsidRPr="008F0789">
        <w:t xml:space="preserve">.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 xml:space="preserve">Протокол рассмотрения и оценки котировочных заявок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В случае</w:t>
      </w:r>
      <w:proofErr w:type="gramStart"/>
      <w:r w:rsidRPr="008F0789">
        <w:rPr>
          <w:sz w:val="24"/>
        </w:rPr>
        <w:t>,</w:t>
      </w:r>
      <w:proofErr w:type="gramEnd"/>
      <w:r w:rsidRPr="008F0789">
        <w:rPr>
          <w:sz w:val="24"/>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proofErr w:type="gramStart"/>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w:t>
      </w:r>
      <w:proofErr w:type="gramEnd"/>
      <w:r w:rsidRPr="008F0789">
        <w:t xml:space="preserve"> </w:t>
      </w:r>
      <w:proofErr w:type="gramStart"/>
      <w:r w:rsidRPr="008F0789">
        <w:t>отношении</w:t>
      </w:r>
      <w:proofErr w:type="gramEnd"/>
      <w:r w:rsidRPr="008F0789">
        <w:t xml:space="preserve">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8F0789">
        <w:rPr>
          <w:bCs/>
        </w:rPr>
        <w:t>Заявке на участие в запросе котировок, в которой содержатся лучшие условия исполнения договора, присваивается первый номер.</w:t>
      </w:r>
      <w:proofErr w:type="gramEnd"/>
      <w:r w:rsidRPr="008F0789">
        <w:rPr>
          <w:bCs/>
        </w:rPr>
        <w:t xml:space="preserve"> В случае</w:t>
      </w:r>
      <w:proofErr w:type="gramStart"/>
      <w:r w:rsidRPr="008F0789">
        <w:rPr>
          <w:bCs/>
        </w:rPr>
        <w:t>,</w:t>
      </w:r>
      <w:proofErr w:type="gramEnd"/>
      <w:r w:rsidRPr="008F0789">
        <w:rPr>
          <w:bC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оценки котировочных заявок </w:t>
      </w:r>
      <w:proofErr w:type="gramStart"/>
      <w:r w:rsidRPr="008F0789">
        <w:rPr>
          <w:sz w:val="24"/>
        </w:rPr>
        <w:t>на участие в закупке с указанием решения комиссии по осуществлению закупок о присвоении</w:t>
      </w:r>
      <w:proofErr w:type="gramEnd"/>
      <w:r w:rsidRPr="008F0789">
        <w:rPr>
          <w:sz w:val="24"/>
        </w:rPr>
        <w:t xml:space="preserve">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 xml:space="preserve">Итоговый протокол комиссии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 xml:space="preserve">Признание запроса котировок </w:t>
      </w:r>
      <w:proofErr w:type="gramStart"/>
      <w:r w:rsidRPr="008F0789">
        <w:rPr>
          <w:rFonts w:ascii="Times New Roman" w:hAnsi="Times New Roman" w:cs="Times New Roman"/>
          <w:sz w:val="24"/>
          <w:szCs w:val="24"/>
        </w:rPr>
        <w:t>несостоявшимся</w:t>
      </w:r>
      <w:proofErr w:type="gramEnd"/>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8F0789">
        <w:rPr>
          <w:sz w:val="24"/>
        </w:rPr>
        <w:t xml:space="preserve"> договора.</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 xml:space="preserve">Запрос котировок может быть признан несостоявшимся после окончания срока подачи </w:t>
      </w:r>
      <w:proofErr w:type="gramStart"/>
      <w:r w:rsidRPr="008F0789">
        <w:rPr>
          <w:sz w:val="24"/>
        </w:rPr>
        <w:t>заявок</w:t>
      </w:r>
      <w:proofErr w:type="gramEnd"/>
      <w:r w:rsidRPr="008F0789">
        <w:rPr>
          <w:sz w:val="24"/>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proofErr w:type="gramStart"/>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C12D3" w:rsidRPr="008F0789" w:rsidRDefault="009C12D3" w:rsidP="006F24F6">
      <w:pPr>
        <w:pStyle w:val="a6"/>
        <w:numPr>
          <w:ilvl w:val="2"/>
          <w:numId w:val="12"/>
        </w:numPr>
        <w:suppressAutoHyphens/>
        <w:ind w:left="0" w:firstLine="567"/>
        <w:rPr>
          <w:sz w:val="24"/>
        </w:rPr>
      </w:pPr>
      <w:proofErr w:type="gramStart"/>
      <w:r w:rsidRPr="008F0789">
        <w:rPr>
          <w:sz w:val="24"/>
        </w:rPr>
        <w:t>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8F0789">
        <w:rPr>
          <w:sz w:val="24"/>
        </w:rPr>
        <w:t xml:space="preserve">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8F0789">
        <w:rPr>
          <w:sz w:val="24"/>
        </w:rPr>
        <w:t xml:space="preserve"> договора, </w:t>
      </w:r>
      <w:proofErr w:type="gramStart"/>
      <w:r w:rsidRPr="008F0789">
        <w:rPr>
          <w:sz w:val="24"/>
        </w:rPr>
        <w:t>сниженной</w:t>
      </w:r>
      <w:proofErr w:type="gramEnd"/>
      <w:r w:rsidRPr="008F0789">
        <w:rPr>
          <w:sz w:val="24"/>
        </w:rPr>
        <w:t xml:space="preserve">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 xml:space="preserve">закупка признана </w:t>
      </w:r>
      <w:proofErr w:type="gramStart"/>
      <w:r w:rsidRPr="008F0789">
        <w:rPr>
          <w:sz w:val="24"/>
        </w:rPr>
        <w:t>несостоявшейся</w:t>
      </w:r>
      <w:proofErr w:type="gramEnd"/>
      <w:r w:rsidRPr="008F0789">
        <w:rPr>
          <w:sz w:val="24"/>
        </w:rPr>
        <w:t xml:space="preserve">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9C12D3" w:rsidRPr="008F0789" w:rsidRDefault="009C12D3" w:rsidP="00616014">
      <w:pPr>
        <w:autoSpaceDE w:val="0"/>
        <w:autoSpaceDN w:val="0"/>
        <w:adjustRightInd w:val="0"/>
        <w:ind w:firstLine="567"/>
        <w:jc w:val="both"/>
      </w:pPr>
      <w:proofErr w:type="gramStart"/>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8F0789">
        <w:t xml:space="preserve">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8F0789">
        <w:rPr>
          <w:sz w:val="24"/>
        </w:rPr>
        <w:t>непредставленным</w:t>
      </w:r>
      <w:proofErr w:type="spellEnd"/>
      <w:r w:rsidRPr="008F0789">
        <w:rPr>
          <w:sz w:val="24"/>
        </w:rPr>
        <w:t xml:space="preserve">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сведения об участнике запроса котировок, информацию о его соответствии единым квалификационным требованиям (если они установлены в</w:t>
      </w:r>
      <w:proofErr w:type="gramEnd"/>
      <w:r w:rsidRPr="008F0789">
        <w:rPr>
          <w:sz w:val="24"/>
        </w:rPr>
        <w:t xml:space="preserve"> </w:t>
      </w:r>
      <w:proofErr w:type="gramStart"/>
      <w:r w:rsidRPr="008F0789">
        <w:rPr>
          <w:bCs/>
          <w:sz w:val="24"/>
        </w:rPr>
        <w:t>приложении</w:t>
      </w:r>
      <w:proofErr w:type="gramEnd"/>
      <w:r w:rsidRPr="008F0789">
        <w:rPr>
          <w:bCs/>
          <w:sz w:val="24"/>
        </w:rPr>
        <w:t xml:space="preserve">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proofErr w:type="gramStart"/>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w:t>
      </w:r>
      <w:proofErr w:type="gramEnd"/>
      <w:r w:rsidRPr="008F0789">
        <w:rPr>
          <w:sz w:val="24"/>
        </w:rPr>
        <w:t xml:space="preserve"> </w:t>
      </w:r>
      <w:proofErr w:type="gramStart"/>
      <w:r w:rsidRPr="008F0789">
        <w:rPr>
          <w:sz w:val="24"/>
        </w:rPr>
        <w:t>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8F0789">
        <w:rPr>
          <w:sz w:val="24"/>
        </w:rPr>
        <w:t xml:space="preserve">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Взаимодействие участников осуществляется в электронной форме с использованием программно-аппаратных </w:t>
      </w:r>
      <w:proofErr w:type="spellStart"/>
      <w:r w:rsidRPr="008F0789">
        <w:rPr>
          <w:sz w:val="24"/>
        </w:rPr>
        <w:t>средствЭТЗП</w:t>
      </w:r>
      <w:proofErr w:type="spellEnd"/>
      <w:r w:rsidRPr="008F0789">
        <w:rPr>
          <w:sz w:val="24"/>
        </w:rPr>
        <w:t>.</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8F0789">
        <w:rPr>
          <w:sz w:val="24"/>
        </w:rPr>
        <w:t>дств в р</w:t>
      </w:r>
      <w:proofErr w:type="gramEnd"/>
      <w:r w:rsidRPr="008F0789">
        <w:rPr>
          <w:sz w:val="24"/>
        </w:rPr>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8F0789">
        <w:rPr>
          <w:sz w:val="24"/>
        </w:rPr>
        <w:t>дств в р</w:t>
      </w:r>
      <w:proofErr w:type="gramEnd"/>
      <w:r w:rsidRPr="008F0789">
        <w:rPr>
          <w:sz w:val="24"/>
        </w:rPr>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8F0789">
        <w:rPr>
          <w:sz w:val="24"/>
        </w:rPr>
        <w:t>,</w:t>
      </w:r>
      <w:proofErr w:type="gramEnd"/>
      <w:r w:rsidRPr="008F0789">
        <w:rPr>
          <w:sz w:val="24"/>
        </w:rPr>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proofErr w:type="gramEnd"/>
        <w:r w:rsidRPr="008F0789">
          <w:rPr>
            <w:sz w:val="24"/>
          </w:rPr>
          <w:t>www.cbr.ru</w:t>
        </w:r>
        <w:proofErr w:type="gramStart"/>
      </w:hyperlink>
      <w:r w:rsidRPr="008F0789">
        <w:rPr>
          <w:sz w:val="24"/>
        </w:rPr>
        <w:t>, или одним</w:t>
      </w:r>
      <w:proofErr w:type="gramEnd"/>
      <w:r w:rsidRPr="008F0789">
        <w:rPr>
          <w:sz w:val="24"/>
        </w:rPr>
        <w:t xml:space="preserve">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proofErr w:type="gramStart"/>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w:t>
      </w:r>
      <w:proofErr w:type="gramEnd"/>
      <w:r w:rsidRPr="008F0789">
        <w:rPr>
          <w:sz w:val="24"/>
        </w:rPr>
        <w:t xml:space="preserve">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8F0789">
        <w:rPr>
          <w:sz w:val="24"/>
        </w:rPr>
        <w:t>с даты получения</w:t>
      </w:r>
      <w:proofErr w:type="gramEnd"/>
      <w:r w:rsidRPr="008F0789">
        <w:rPr>
          <w:sz w:val="24"/>
        </w:rPr>
        <w:t xml:space="preserve">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w:t>
      </w:r>
      <w:proofErr w:type="gramStart"/>
      <w:r w:rsidRPr="008F0789">
        <w:rPr>
          <w:sz w:val="24"/>
        </w:rPr>
        <w:t>я(</w:t>
      </w:r>
      <w:proofErr w:type="gramEnd"/>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proofErr w:type="gramStart"/>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w:t>
      </w:r>
      <w:proofErr w:type="spellStart"/>
      <w:r w:rsidRPr="008F0789">
        <w:rPr>
          <w:sz w:val="24"/>
          <w:szCs w:val="24"/>
        </w:rPr>
        <w:t>оценкикотировочной</w:t>
      </w:r>
      <w:proofErr w:type="spellEnd"/>
      <w:r w:rsidRPr="008F0789">
        <w:rPr>
          <w:sz w:val="24"/>
          <w:szCs w:val="24"/>
        </w:rPr>
        <w:t xml:space="preserve">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proofErr w:type="gramStart"/>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proofErr w:type="gramStart"/>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roofErr w:type="gramEnd"/>
    </w:p>
    <w:p w:rsidR="009C12D3" w:rsidRPr="008F0789" w:rsidRDefault="009C12D3" w:rsidP="006F24F6">
      <w:pPr>
        <w:pStyle w:val="a4"/>
        <w:numPr>
          <w:ilvl w:val="2"/>
          <w:numId w:val="10"/>
        </w:numPr>
        <w:ind w:left="0" w:firstLine="567"/>
        <w:jc w:val="both"/>
      </w:pPr>
      <w:proofErr w:type="gramStart"/>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w:t>
      </w:r>
      <w:proofErr w:type="gramEnd"/>
      <w:r w:rsidRPr="008F0789">
        <w:t xml:space="preserve">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w:t>
      </w:r>
      <w:proofErr w:type="gramStart"/>
      <w:r w:rsidRPr="008F0789">
        <w:t>дств в к</w:t>
      </w:r>
      <w:proofErr w:type="gramEnd"/>
      <w:r w:rsidRPr="008F0789">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proofErr w:type="gramStart"/>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w:t>
      </w:r>
      <w:proofErr w:type="gramEnd"/>
      <w:r w:rsidRPr="008F0789">
        <w:t xml:space="preserve">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proofErr w:type="gramStart"/>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w:t>
      </w:r>
      <w:proofErr w:type="gramEnd"/>
      <w:r w:rsidRPr="008F0789">
        <w:t xml:space="preserve">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w:t>
      </w:r>
      <w:proofErr w:type="gramStart"/>
      <w:r w:rsidRPr="008F0789">
        <w:t>с даты размещения</w:t>
      </w:r>
      <w:proofErr w:type="gramEnd"/>
      <w:r w:rsidRPr="008F0789">
        <w:t xml:space="preserve">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w:t>
      </w:r>
      <w:proofErr w:type="gramStart"/>
      <w:r w:rsidRPr="008F0789">
        <w:t>В случае непредставления банковской гарантии в соответствии с требованиями настоящего приложения к извещению в срок</w:t>
      </w:r>
      <w:proofErr w:type="gramEnd"/>
      <w:r w:rsidRPr="008F0789">
        <w:t xml:space="preserve">,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proofErr w:type="gramStart"/>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proofErr w:type="gramStart"/>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w:t>
      </w:r>
      <w:proofErr w:type="gramEnd"/>
      <w:r w:rsidRPr="008F0789">
        <w:t xml:space="preserve">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8F0789">
        <w:t>замены способа обеспечения исполнения договора</w:t>
      </w:r>
      <w:proofErr w:type="gramEnd"/>
      <w:r w:rsidRPr="008F0789">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00B84331">
        <w:rPr>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 xml:space="preserve">рабочих дней </w:t>
      </w:r>
      <w:proofErr w:type="gramStart"/>
      <w:r w:rsidRPr="008F0789">
        <w:rPr>
          <w:sz w:val="24"/>
        </w:rPr>
        <w:t>с даты представления</w:t>
      </w:r>
      <w:proofErr w:type="gramEnd"/>
      <w:r w:rsidRPr="008F0789">
        <w:rPr>
          <w:sz w:val="24"/>
        </w:rPr>
        <w:t xml:space="preserve"> оригинала банковской гарантии.</w:t>
      </w:r>
    </w:p>
    <w:p w:rsidR="00B84331" w:rsidRPr="008F0789" w:rsidRDefault="00B84331" w:rsidP="00B84331">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w:t>
      </w:r>
      <w:proofErr w:type="spellStart"/>
      <w:r w:rsidRPr="00500052">
        <w:rPr>
          <w:sz w:val="24"/>
        </w:rPr>
        <w:t>бенефициарных</w:t>
      </w:r>
      <w:proofErr w:type="spellEnd"/>
      <w:r w:rsidRPr="00500052">
        <w:rPr>
          <w:sz w:val="24"/>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не ранее чем через десять дней и не позднее чем через двадцать дней </w:t>
      </w:r>
      <w:proofErr w:type="gramStart"/>
      <w:r w:rsidRPr="008F0789">
        <w:t>с даты размещения</w:t>
      </w:r>
      <w:proofErr w:type="gramEnd"/>
      <w:r w:rsidRPr="008F0789">
        <w:t xml:space="preserve"> на сайтах итогового протокола. </w:t>
      </w:r>
      <w:proofErr w:type="gramStart"/>
      <w:r w:rsidRPr="008F0789">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8F0789">
        <w:t>,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 xml:space="preserve">Заказчик в течение 7 (семи) рабочих дней </w:t>
      </w:r>
      <w:proofErr w:type="gramStart"/>
      <w:r w:rsidRPr="008F0789">
        <w:t>с даты размещения</w:t>
      </w:r>
      <w:proofErr w:type="gramEnd"/>
      <w:r w:rsidRPr="008F0789">
        <w:t xml:space="preserve">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proofErr w:type="gramStart"/>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w:t>
      </w:r>
      <w:proofErr w:type="gramEnd"/>
      <w:r w:rsidRPr="008F0789">
        <w:t xml:space="preserve">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8F0789">
        <w:t>указана</w:t>
      </w:r>
      <w:proofErr w:type="gramEnd"/>
      <w:r w:rsidRPr="008F0789">
        <w:t xml:space="preserve">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w:t>
      </w:r>
      <w:proofErr w:type="gramStart"/>
      <w:r w:rsidRPr="008F0789">
        <w:rPr>
          <w:sz w:val="24"/>
          <w:szCs w:val="24"/>
        </w:rPr>
        <w:t>)к</w:t>
      </w:r>
      <w:proofErr w:type="gramEnd"/>
      <w:r w:rsidRPr="008F0789">
        <w:rPr>
          <w:sz w:val="24"/>
          <w:szCs w:val="24"/>
        </w:rPr>
        <w:t>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proofErr w:type="gramStart"/>
      <w:r w:rsidRPr="008F0789">
        <w:t>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w:t>
      </w:r>
      <w:proofErr w:type="gramEnd"/>
      <w:r w:rsidRPr="008F0789">
        <w:t xml:space="preserve">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w:t>
      </w:r>
      <w:proofErr w:type="gramStart"/>
      <w:r w:rsidRPr="008F0789">
        <w:t>с</w:t>
      </w:r>
      <w:proofErr w:type="gramEnd"/>
      <w:r w:rsidRPr="008F0789">
        <w:t xml:space="preserve">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8F0789">
        <w:t>договор</w:t>
      </w:r>
      <w:proofErr w:type="gramEnd"/>
      <w:r w:rsidRPr="008F0789">
        <w:t xml:space="preserve">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proofErr w:type="gramStart"/>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w:t>
      </w:r>
      <w:proofErr w:type="gramEnd"/>
      <w:r w:rsidRPr="008F0789">
        <w:t xml:space="preserve">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proofErr w:type="gramStart"/>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8F0789">
        <w:t xml:space="preserve"> </w:t>
      </w:r>
      <w:proofErr w:type="gramStart"/>
      <w:r w:rsidRPr="008F0789">
        <w:t>порядке</w:t>
      </w:r>
      <w:proofErr w:type="gramEnd"/>
      <w:r w:rsidRPr="008F0789">
        <w:t xml:space="preserve">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45" w:rsidRDefault="00F01A45" w:rsidP="00D63907">
      <w:r>
        <w:separator/>
      </w:r>
    </w:p>
  </w:endnote>
  <w:endnote w:type="continuationSeparator" w:id="0">
    <w:p w:rsidR="00F01A45" w:rsidRDefault="00F01A45"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Pr="003E69EF" w:rsidRDefault="00E365A4">
    <w:pPr>
      <w:pStyle w:val="af9"/>
      <w:jc w:val="center"/>
      <w:rPr>
        <w:sz w:val="18"/>
        <w:szCs w:val="18"/>
      </w:rPr>
    </w:pPr>
    <w:r w:rsidRPr="003E69EF">
      <w:rPr>
        <w:sz w:val="18"/>
        <w:szCs w:val="18"/>
      </w:rPr>
      <w:fldChar w:fldCharType="begin"/>
    </w:r>
    <w:r w:rsidR="00306B89" w:rsidRPr="003E69EF">
      <w:rPr>
        <w:sz w:val="18"/>
        <w:szCs w:val="18"/>
      </w:rPr>
      <w:instrText>PAGE   \* MERGEFORMAT</w:instrText>
    </w:r>
    <w:r w:rsidRPr="003E69EF">
      <w:rPr>
        <w:sz w:val="18"/>
        <w:szCs w:val="18"/>
      </w:rPr>
      <w:fldChar w:fldCharType="separate"/>
    </w:r>
    <w:r w:rsidR="00B84331">
      <w:rPr>
        <w:noProof/>
        <w:sz w:val="18"/>
        <w:szCs w:val="18"/>
      </w:rPr>
      <w:t>34</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Pr="003E69EF" w:rsidRDefault="00E365A4">
    <w:pPr>
      <w:pStyle w:val="af9"/>
      <w:jc w:val="center"/>
      <w:rPr>
        <w:sz w:val="18"/>
        <w:szCs w:val="18"/>
      </w:rPr>
    </w:pPr>
    <w:r w:rsidRPr="003E69EF">
      <w:rPr>
        <w:sz w:val="18"/>
        <w:szCs w:val="18"/>
      </w:rPr>
      <w:fldChar w:fldCharType="begin"/>
    </w:r>
    <w:r w:rsidR="00306B89" w:rsidRPr="003E69EF">
      <w:rPr>
        <w:sz w:val="18"/>
        <w:szCs w:val="18"/>
      </w:rPr>
      <w:instrText>PAGE   \* MERGEFORMAT</w:instrText>
    </w:r>
    <w:r w:rsidRPr="003E69EF">
      <w:rPr>
        <w:sz w:val="18"/>
        <w:szCs w:val="18"/>
      </w:rPr>
      <w:fldChar w:fldCharType="separate"/>
    </w:r>
    <w:r w:rsidR="00B84331">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45" w:rsidRDefault="00F01A45" w:rsidP="00D63907">
      <w:r>
        <w:separator/>
      </w:r>
    </w:p>
  </w:footnote>
  <w:footnote w:type="continuationSeparator" w:id="0">
    <w:p w:rsidR="00F01A45" w:rsidRDefault="00F01A45"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w:t>
      </w:r>
      <w:proofErr w:type="spellStart"/>
      <w:r w:rsidRPr="007256DF">
        <w:t>д</w:t>
      </w:r>
      <w:proofErr w:type="spellEnd"/>
      <w:r w:rsidRPr="007256DF">
        <w:t>»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306B89" w:rsidRDefault="00306B89" w:rsidP="005D3D30">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Pr="00EF5C71" w:rsidRDefault="00306B89">
    <w:pPr>
      <w:pStyle w:val="ab"/>
      <w:jc w:val="center"/>
    </w:pPr>
  </w:p>
  <w:p w:rsidR="00306B89" w:rsidRDefault="00306B8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1F29A5"/>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7F7C0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84331"/>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9755D"/>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5A4"/>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1A4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7671"/>
    <w:rsid w:val="00F81F97"/>
    <w:rsid w:val="00F83D5A"/>
    <w:rsid w:val="00F8707F"/>
    <w:rsid w:val="00F92C84"/>
    <w:rsid w:val="00F94040"/>
    <w:rsid w:val="00F94FAC"/>
    <w:rsid w:val="00F9611C"/>
    <w:rsid w:val="00FA1E91"/>
    <w:rsid w:val="00FB0AD5"/>
    <w:rsid w:val="00FB3C0D"/>
    <w:rsid w:val="00FB6CFB"/>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66C04D5-235E-492A-A8B2-7F8629A6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61</Pages>
  <Words>24002</Words>
  <Characters>136817</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Пользователь Windows</cp:lastModifiedBy>
  <cp:revision>106</cp:revision>
  <cp:lastPrinted>2019-11-06T09:14:00Z</cp:lastPrinted>
  <dcterms:created xsi:type="dcterms:W3CDTF">2019-09-26T05:55:00Z</dcterms:created>
  <dcterms:modified xsi:type="dcterms:W3CDTF">2020-04-28T06:05:00Z</dcterms:modified>
</cp:coreProperties>
</file>