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544963B4"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CA6436">
        <w:rPr>
          <w:b/>
          <w:bCs/>
          <w:sz w:val="28"/>
          <w:szCs w:val="28"/>
        </w:rPr>
        <w:t>электронной форме № 04</w:t>
      </w:r>
      <w:r w:rsidR="00437643">
        <w:rPr>
          <w:b/>
          <w:bCs/>
          <w:sz w:val="28"/>
          <w:szCs w:val="28"/>
        </w:rPr>
        <w:t>МФ-ЖТК/20</w:t>
      </w:r>
      <w:r w:rsidRPr="00515F9C">
        <w:rPr>
          <w:b/>
          <w:bCs/>
          <w:sz w:val="28"/>
          <w:szCs w:val="28"/>
        </w:rPr>
        <w:t xml:space="preserve"> на право заключения договора купли-</w:t>
      </w:r>
      <w:r w:rsidR="00080F34">
        <w:rPr>
          <w:b/>
          <w:bCs/>
          <w:sz w:val="28"/>
          <w:szCs w:val="28"/>
        </w:rPr>
        <w:t xml:space="preserve">продажи </w:t>
      </w:r>
      <w:r w:rsidRPr="00515F9C">
        <w:rPr>
          <w:b/>
          <w:bCs/>
          <w:sz w:val="28"/>
          <w:szCs w:val="28"/>
        </w:rPr>
        <w:t xml:space="preserve">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035D3917" w:rsidR="004F587A" w:rsidRDefault="004F587A" w:rsidP="004F587A">
      <w:pPr>
        <w:spacing w:line="360" w:lineRule="exact"/>
        <w:jc w:val="center"/>
        <w:rPr>
          <w:rFonts w:eastAsia="MS Mincho"/>
          <w:sz w:val="28"/>
          <w:szCs w:val="28"/>
        </w:rPr>
      </w:pPr>
    </w:p>
    <w:p w14:paraId="2A63E5D9" w14:textId="044A61DB" w:rsidR="00325D5E" w:rsidRDefault="00325D5E" w:rsidP="004F587A">
      <w:pPr>
        <w:spacing w:line="360" w:lineRule="exact"/>
        <w:jc w:val="center"/>
        <w:rPr>
          <w:rFonts w:eastAsia="MS Mincho"/>
          <w:sz w:val="28"/>
          <w:szCs w:val="28"/>
        </w:rPr>
      </w:pPr>
    </w:p>
    <w:p w14:paraId="3498B5E6" w14:textId="77777777" w:rsidR="00325D5E" w:rsidRPr="00515F9C" w:rsidRDefault="00325D5E"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3B82EF7B" w:rsidR="004F587A" w:rsidRPr="00325D5E" w:rsidRDefault="00325D5E" w:rsidP="004F587A">
      <w:pPr>
        <w:spacing w:line="360" w:lineRule="exact"/>
        <w:jc w:val="center"/>
        <w:rPr>
          <w:rFonts w:eastAsia="MS Mincho"/>
          <w:b/>
          <w:i/>
          <w:sz w:val="28"/>
          <w:szCs w:val="28"/>
        </w:rPr>
      </w:pPr>
      <w:r w:rsidRPr="00325D5E">
        <w:rPr>
          <w:rFonts w:eastAsia="MS Mincho"/>
          <w:b/>
          <w:sz w:val="28"/>
          <w:szCs w:val="28"/>
        </w:rPr>
        <w:t>г. Москва</w:t>
      </w:r>
    </w:p>
    <w:p w14:paraId="6309214C" w14:textId="55D83DC3" w:rsidR="004F587A" w:rsidRPr="00325D5E" w:rsidRDefault="00D02578" w:rsidP="004F587A">
      <w:pPr>
        <w:spacing w:line="360" w:lineRule="exact"/>
        <w:jc w:val="center"/>
        <w:rPr>
          <w:rFonts w:eastAsia="MS Mincho"/>
          <w:b/>
          <w:sz w:val="28"/>
          <w:szCs w:val="28"/>
        </w:rPr>
      </w:pPr>
      <w:r>
        <w:rPr>
          <w:rFonts w:eastAsia="MS Mincho"/>
          <w:b/>
          <w:sz w:val="28"/>
          <w:szCs w:val="28"/>
        </w:rPr>
        <w:t>2020</w:t>
      </w:r>
      <w:r w:rsidR="004F587A" w:rsidRPr="00325D5E">
        <w:rPr>
          <w:rFonts w:eastAsia="MS Mincho"/>
          <w:b/>
          <w:sz w:val="28"/>
          <w:szCs w:val="28"/>
        </w:rPr>
        <w:t xml:space="preserve"> год</w:t>
      </w:r>
    </w:p>
    <w:p w14:paraId="704F50C6" w14:textId="77777777" w:rsidR="004F587A" w:rsidRDefault="004F587A" w:rsidP="004F587A">
      <w:pPr>
        <w:ind w:left="5529"/>
        <w:jc w:val="both"/>
        <w:rPr>
          <w:b/>
          <w:sz w:val="28"/>
          <w:szCs w:val="28"/>
        </w:rPr>
      </w:pPr>
    </w:p>
    <w:p w14:paraId="2DDAB8E9" w14:textId="446734C5" w:rsidR="004F587A" w:rsidRDefault="004F587A" w:rsidP="004F587A">
      <w:pPr>
        <w:ind w:left="5529"/>
        <w:jc w:val="both"/>
        <w:rPr>
          <w:b/>
          <w:sz w:val="28"/>
          <w:szCs w:val="28"/>
        </w:rPr>
      </w:pPr>
    </w:p>
    <w:p w14:paraId="466051DE" w14:textId="2600AA5D" w:rsidR="00080F34" w:rsidRDefault="00080F34" w:rsidP="004F587A">
      <w:pPr>
        <w:ind w:left="5529"/>
        <w:jc w:val="both"/>
        <w:rPr>
          <w:b/>
          <w:sz w:val="28"/>
          <w:szCs w:val="28"/>
        </w:rPr>
      </w:pPr>
    </w:p>
    <w:p w14:paraId="029483FC" w14:textId="57CF0EC8" w:rsidR="00D918C0" w:rsidRDefault="00D918C0" w:rsidP="004F587A">
      <w:pPr>
        <w:ind w:left="5529"/>
        <w:jc w:val="both"/>
        <w:rPr>
          <w:b/>
          <w:sz w:val="28"/>
          <w:szCs w:val="28"/>
        </w:rPr>
      </w:pPr>
    </w:p>
    <w:p w14:paraId="3D76F4B6" w14:textId="77777777" w:rsidR="00D918C0" w:rsidRPr="00515F9C" w:rsidRDefault="00D918C0" w:rsidP="004F587A">
      <w:pPr>
        <w:ind w:left="5529"/>
        <w:jc w:val="both"/>
        <w:rPr>
          <w:b/>
          <w:sz w:val="28"/>
          <w:szCs w:val="28"/>
        </w:rPr>
      </w:pPr>
    </w:p>
    <w:p w14:paraId="4418388E" w14:textId="77777777" w:rsidR="00F80E2D" w:rsidRPr="00F80E2D" w:rsidRDefault="00F80E2D" w:rsidP="00F80E2D">
      <w:pPr>
        <w:ind w:left="5529"/>
        <w:rPr>
          <w:b/>
          <w:bCs/>
          <w:sz w:val="28"/>
        </w:rPr>
      </w:pPr>
      <w:r w:rsidRPr="00F80E2D">
        <w:rPr>
          <w:b/>
          <w:bCs/>
          <w:sz w:val="28"/>
        </w:rPr>
        <w:lastRenderedPageBreak/>
        <w:t>УТВЕРЖДАЮ</w:t>
      </w:r>
    </w:p>
    <w:p w14:paraId="703E8B41"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Председатель Конкурсной комиссии по организации торгов Московского филиала</w:t>
      </w:r>
    </w:p>
    <w:p w14:paraId="2A713D7E"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 xml:space="preserve">АО «ЖТК» </w:t>
      </w:r>
    </w:p>
    <w:p w14:paraId="5550CE6F" w14:textId="77777777" w:rsidR="00F80E2D" w:rsidRPr="00F80E2D" w:rsidRDefault="00F80E2D" w:rsidP="00F80E2D">
      <w:pPr>
        <w:tabs>
          <w:tab w:val="left" w:pos="8574"/>
        </w:tabs>
        <w:ind w:left="5529"/>
        <w:jc w:val="both"/>
        <w:rPr>
          <w:b/>
          <w:bCs/>
          <w:sz w:val="26"/>
          <w:szCs w:val="26"/>
        </w:rPr>
      </w:pPr>
      <w:r w:rsidRPr="00F80E2D">
        <w:rPr>
          <w:b/>
          <w:bCs/>
          <w:sz w:val="26"/>
          <w:szCs w:val="26"/>
        </w:rPr>
        <w:tab/>
      </w:r>
    </w:p>
    <w:p w14:paraId="180C52FD" w14:textId="73947645" w:rsidR="00F80E2D" w:rsidRPr="00F80E2D" w:rsidRDefault="00656211" w:rsidP="00F80E2D">
      <w:pPr>
        <w:ind w:left="5529"/>
        <w:jc w:val="right"/>
        <w:rPr>
          <w:b/>
          <w:bCs/>
          <w:sz w:val="26"/>
          <w:szCs w:val="26"/>
        </w:rPr>
      </w:pPr>
      <w:r>
        <w:rPr>
          <w:b/>
          <w:bCs/>
          <w:sz w:val="26"/>
          <w:szCs w:val="26"/>
          <w:u w:val="single"/>
        </w:rPr>
        <w:t>__________________</w:t>
      </w:r>
      <w:r w:rsidR="00F80E2D" w:rsidRPr="00F80E2D">
        <w:rPr>
          <w:b/>
          <w:bCs/>
          <w:sz w:val="26"/>
          <w:szCs w:val="26"/>
          <w:u w:val="single"/>
        </w:rPr>
        <w:t>_</w:t>
      </w:r>
      <w:r w:rsidR="00F80E2D" w:rsidRPr="00F80E2D">
        <w:rPr>
          <w:b/>
          <w:bCs/>
          <w:sz w:val="26"/>
          <w:szCs w:val="26"/>
        </w:rPr>
        <w:t>Зотов К.Н.</w:t>
      </w:r>
    </w:p>
    <w:p w14:paraId="418F2C80" w14:textId="4AC4AC41" w:rsidR="004F587A" w:rsidRPr="00CC2C9B" w:rsidRDefault="00F80E2D" w:rsidP="00CC2C9B">
      <w:pPr>
        <w:autoSpaceDE w:val="0"/>
        <w:autoSpaceDN w:val="0"/>
        <w:adjustRightInd w:val="0"/>
        <w:spacing w:line="360" w:lineRule="exact"/>
        <w:ind w:left="5103"/>
        <w:jc w:val="both"/>
        <w:rPr>
          <w:b/>
          <w:bCs/>
          <w:sz w:val="26"/>
          <w:szCs w:val="26"/>
        </w:rPr>
      </w:pPr>
      <w:r>
        <w:rPr>
          <w:b/>
          <w:bCs/>
          <w:sz w:val="26"/>
          <w:szCs w:val="26"/>
        </w:rPr>
        <w:t xml:space="preserve">       «___</w:t>
      </w:r>
      <w:proofErr w:type="gramStart"/>
      <w:r>
        <w:rPr>
          <w:b/>
          <w:bCs/>
          <w:sz w:val="26"/>
          <w:szCs w:val="26"/>
        </w:rPr>
        <w:t>_»  _</w:t>
      </w:r>
      <w:proofErr w:type="gramEnd"/>
      <w:r>
        <w:rPr>
          <w:b/>
          <w:bCs/>
          <w:sz w:val="26"/>
          <w:szCs w:val="26"/>
        </w:rPr>
        <w:t>______________</w:t>
      </w:r>
      <w:r w:rsidR="00B53BC2">
        <w:rPr>
          <w:b/>
          <w:bCs/>
          <w:sz w:val="26"/>
          <w:szCs w:val="26"/>
        </w:rPr>
        <w:t xml:space="preserve">  2020</w:t>
      </w:r>
      <w:r w:rsidRPr="00F80E2D">
        <w:rPr>
          <w:b/>
          <w:bCs/>
          <w:sz w:val="26"/>
          <w:szCs w:val="26"/>
        </w:rPr>
        <w:t xml:space="preserve"> г.</w:t>
      </w:r>
    </w:p>
    <w:p w14:paraId="2CAB08D6" w14:textId="574A7ACD" w:rsidR="004F587A" w:rsidRDefault="004F587A" w:rsidP="004F587A">
      <w:pPr>
        <w:pStyle w:val="a7"/>
        <w:tabs>
          <w:tab w:val="clear" w:pos="4677"/>
          <w:tab w:val="clear" w:pos="9355"/>
        </w:tabs>
        <w:spacing w:line="360" w:lineRule="exact"/>
        <w:ind w:left="5103"/>
        <w:rPr>
          <w:bCs/>
          <w:sz w:val="28"/>
          <w:szCs w:val="28"/>
        </w:rPr>
      </w:pPr>
    </w:p>
    <w:p w14:paraId="5F55FA7D" w14:textId="587CD565" w:rsidR="001C2E87" w:rsidRDefault="001C2E87" w:rsidP="004F587A">
      <w:pPr>
        <w:pStyle w:val="a7"/>
        <w:tabs>
          <w:tab w:val="clear" w:pos="4677"/>
          <w:tab w:val="clear" w:pos="9355"/>
        </w:tabs>
        <w:spacing w:line="360" w:lineRule="exact"/>
        <w:ind w:left="5103"/>
        <w:rPr>
          <w:bCs/>
          <w:sz w:val="28"/>
          <w:szCs w:val="28"/>
        </w:rPr>
      </w:pPr>
    </w:p>
    <w:p w14:paraId="4813659F" w14:textId="63273054" w:rsidR="001C2E87" w:rsidRDefault="001C2E87" w:rsidP="004F587A">
      <w:pPr>
        <w:pStyle w:val="a7"/>
        <w:tabs>
          <w:tab w:val="clear" w:pos="4677"/>
          <w:tab w:val="clear" w:pos="9355"/>
        </w:tabs>
        <w:spacing w:line="360" w:lineRule="exact"/>
        <w:ind w:left="5103"/>
        <w:rPr>
          <w:bCs/>
          <w:sz w:val="28"/>
          <w:szCs w:val="28"/>
        </w:rPr>
      </w:pPr>
    </w:p>
    <w:p w14:paraId="7175FFE6" w14:textId="77777777" w:rsidR="001C2E87" w:rsidRPr="00515F9C" w:rsidRDefault="001C2E87" w:rsidP="004F587A">
      <w:pPr>
        <w:pStyle w:val="a7"/>
        <w:tabs>
          <w:tab w:val="clear" w:pos="4677"/>
          <w:tab w:val="clear" w:pos="9355"/>
        </w:tabs>
        <w:spacing w:line="360" w:lineRule="exact"/>
        <w:ind w:left="5103"/>
        <w:rPr>
          <w:bCs/>
          <w:sz w:val="28"/>
          <w:szCs w:val="28"/>
        </w:rPr>
      </w:pPr>
    </w:p>
    <w:p w14:paraId="387EC785" w14:textId="77777777" w:rsidR="004F587A" w:rsidRPr="00515F9C" w:rsidRDefault="00F061DD"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F061DD"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F061DD"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F061DD"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F061DD"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F061DD"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5ABC4F7A"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0541E858" w14:textId="6CA87BEE" w:rsidR="001C2E87" w:rsidRDefault="001C2E87" w:rsidP="001C2E87">
      <w:pPr>
        <w:spacing w:line="360" w:lineRule="exact"/>
        <w:ind w:left="720"/>
        <w:jc w:val="both"/>
        <w:rPr>
          <w:rStyle w:val="a6"/>
          <w:sz w:val="28"/>
          <w:szCs w:val="28"/>
        </w:rPr>
      </w:pPr>
    </w:p>
    <w:p w14:paraId="16A73E18" w14:textId="41FC6570" w:rsidR="001C2E87" w:rsidRDefault="001C2E87" w:rsidP="001C2E87">
      <w:pPr>
        <w:spacing w:line="360" w:lineRule="exact"/>
        <w:ind w:left="720"/>
        <w:jc w:val="both"/>
        <w:rPr>
          <w:rStyle w:val="a6"/>
          <w:sz w:val="28"/>
          <w:szCs w:val="28"/>
        </w:rPr>
      </w:pPr>
    </w:p>
    <w:p w14:paraId="0ACC4E36" w14:textId="09A6AACB" w:rsidR="001C2E87" w:rsidRDefault="001C2E87" w:rsidP="001C2E87">
      <w:pPr>
        <w:spacing w:line="360" w:lineRule="exact"/>
        <w:ind w:left="720"/>
        <w:jc w:val="both"/>
        <w:rPr>
          <w:rStyle w:val="a6"/>
          <w:sz w:val="28"/>
          <w:szCs w:val="28"/>
        </w:rPr>
      </w:pPr>
    </w:p>
    <w:p w14:paraId="59F2ED82" w14:textId="77777777" w:rsidR="001C2E87" w:rsidRDefault="001C2E87" w:rsidP="001C2E87">
      <w:pPr>
        <w:spacing w:line="360" w:lineRule="exact"/>
        <w:ind w:left="720"/>
        <w:jc w:val="both"/>
        <w:rPr>
          <w:rStyle w:val="a6"/>
          <w:sz w:val="28"/>
          <w:szCs w:val="28"/>
        </w:rPr>
      </w:pPr>
    </w:p>
    <w:p w14:paraId="55F1F1DA" w14:textId="36E63B07" w:rsidR="004F587A"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9735D7A" w14:textId="4AAFA23A" w:rsidR="001C2E87" w:rsidRDefault="001C2E87" w:rsidP="001C2E87"/>
    <w:p w14:paraId="4EEF6BF4" w14:textId="5938E916" w:rsidR="001C2E87" w:rsidRDefault="001C2E87" w:rsidP="001C2E87"/>
    <w:p w14:paraId="7752D073" w14:textId="7605A8CD" w:rsidR="001C2E87" w:rsidRDefault="001C2E87" w:rsidP="001C2E87"/>
    <w:p w14:paraId="5229B4D6" w14:textId="77777777" w:rsidR="00540803" w:rsidRDefault="00540803" w:rsidP="00540803">
      <w:pPr>
        <w:spacing w:line="276" w:lineRule="auto"/>
      </w:pPr>
    </w:p>
    <w:p w14:paraId="3DD81315" w14:textId="40B83BB3"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F80E2D">
        <w:rPr>
          <w:sz w:val="28"/>
          <w:szCs w:val="28"/>
        </w:rPr>
        <w:t xml:space="preserve"> электронной форме № </w:t>
      </w:r>
      <w:r w:rsidR="00953B7A">
        <w:rPr>
          <w:b/>
          <w:sz w:val="28"/>
          <w:u w:val="single"/>
        </w:rPr>
        <w:t>04</w:t>
      </w:r>
      <w:r w:rsidR="00437643">
        <w:rPr>
          <w:b/>
          <w:sz w:val="28"/>
          <w:u w:val="single"/>
        </w:rPr>
        <w:t>МФ-ЖТК/20</w:t>
      </w:r>
      <w:r w:rsidR="00F80E2D" w:rsidRPr="00F80E2D">
        <w:rPr>
          <w:b/>
          <w:sz w:val="28"/>
        </w:rPr>
        <w:t xml:space="preserve"> </w:t>
      </w:r>
      <w:r w:rsidRPr="00515F9C">
        <w:rPr>
          <w:sz w:val="28"/>
          <w:szCs w:val="28"/>
        </w:rPr>
        <w:t>(далее – Аукцион) на право заключения договора купли-пр</w:t>
      </w:r>
      <w:r w:rsidR="00080F34">
        <w:rPr>
          <w:sz w:val="28"/>
          <w:szCs w:val="28"/>
        </w:rPr>
        <w:t xml:space="preserve">одажи </w:t>
      </w:r>
      <w:r w:rsidR="00F80E2D">
        <w:rPr>
          <w:sz w:val="28"/>
          <w:szCs w:val="28"/>
        </w:rPr>
        <w:t>имущества:</w:t>
      </w:r>
    </w:p>
    <w:p w14:paraId="14F179B0" w14:textId="01D39CD7" w:rsidR="00DD73BD" w:rsidRDefault="004F587A" w:rsidP="00CC2C9B">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2E34976F" w14:textId="1D0F7893" w:rsidR="00147336" w:rsidRDefault="00147336" w:rsidP="00CC2C9B">
      <w:pPr>
        <w:autoSpaceDE w:val="0"/>
        <w:autoSpaceDN w:val="0"/>
        <w:adjustRightInd w:val="0"/>
        <w:spacing w:line="360" w:lineRule="exact"/>
        <w:ind w:firstLine="709"/>
        <w:jc w:val="both"/>
        <w:outlineLvl w:val="1"/>
        <w:rPr>
          <w:bCs/>
          <w:sz w:val="28"/>
          <w:szCs w:val="28"/>
        </w:rPr>
      </w:pPr>
    </w:p>
    <w:p w14:paraId="75915905" w14:textId="621FDC80" w:rsidR="00147336" w:rsidRDefault="00147336" w:rsidP="00CC2C9B">
      <w:pPr>
        <w:autoSpaceDE w:val="0"/>
        <w:autoSpaceDN w:val="0"/>
        <w:adjustRightInd w:val="0"/>
        <w:spacing w:line="360" w:lineRule="exact"/>
        <w:ind w:firstLine="709"/>
        <w:jc w:val="both"/>
        <w:outlineLvl w:val="1"/>
        <w:rPr>
          <w:bCs/>
          <w:sz w:val="28"/>
          <w:szCs w:val="28"/>
        </w:rPr>
      </w:pPr>
    </w:p>
    <w:p w14:paraId="7B5B0AD0" w14:textId="33725DE6" w:rsidR="00147336" w:rsidRDefault="00147336" w:rsidP="00CC2C9B">
      <w:pPr>
        <w:autoSpaceDE w:val="0"/>
        <w:autoSpaceDN w:val="0"/>
        <w:adjustRightInd w:val="0"/>
        <w:spacing w:line="360" w:lineRule="exact"/>
        <w:ind w:firstLine="709"/>
        <w:jc w:val="both"/>
        <w:outlineLvl w:val="1"/>
        <w:rPr>
          <w:bCs/>
          <w:sz w:val="28"/>
          <w:szCs w:val="28"/>
        </w:rPr>
      </w:pPr>
    </w:p>
    <w:p w14:paraId="458908EF" w14:textId="36CEA49E" w:rsidR="00147336" w:rsidRDefault="00147336" w:rsidP="00CC2C9B">
      <w:pPr>
        <w:autoSpaceDE w:val="0"/>
        <w:autoSpaceDN w:val="0"/>
        <w:adjustRightInd w:val="0"/>
        <w:spacing w:line="360" w:lineRule="exact"/>
        <w:ind w:firstLine="709"/>
        <w:jc w:val="both"/>
        <w:outlineLvl w:val="1"/>
        <w:rPr>
          <w:bCs/>
          <w:sz w:val="28"/>
          <w:szCs w:val="28"/>
        </w:rPr>
      </w:pPr>
    </w:p>
    <w:p w14:paraId="308E080F" w14:textId="77777777" w:rsidR="00540803" w:rsidRDefault="00540803" w:rsidP="00CC2C9B">
      <w:pPr>
        <w:autoSpaceDE w:val="0"/>
        <w:autoSpaceDN w:val="0"/>
        <w:adjustRightInd w:val="0"/>
        <w:spacing w:line="360" w:lineRule="exact"/>
        <w:ind w:firstLine="709"/>
        <w:jc w:val="both"/>
        <w:outlineLvl w:val="1"/>
        <w:rPr>
          <w:bCs/>
          <w:sz w:val="28"/>
          <w:szCs w:val="28"/>
        </w:rPr>
      </w:pPr>
    </w:p>
    <w:tbl>
      <w:tblPr>
        <w:tblW w:w="10632" w:type="dxa"/>
        <w:tblInd w:w="-714" w:type="dxa"/>
        <w:tblLayout w:type="fixed"/>
        <w:tblLook w:val="04A0" w:firstRow="1" w:lastRow="0" w:firstColumn="1" w:lastColumn="0" w:noHBand="0" w:noVBand="1"/>
      </w:tblPr>
      <w:tblGrid>
        <w:gridCol w:w="709"/>
        <w:gridCol w:w="2127"/>
        <w:gridCol w:w="2409"/>
        <w:gridCol w:w="1418"/>
        <w:gridCol w:w="1417"/>
        <w:gridCol w:w="2552"/>
      </w:tblGrid>
      <w:tr w:rsidR="00F80E2D" w:rsidRPr="00540803" w14:paraId="701BB0A3" w14:textId="77777777" w:rsidTr="00597B22">
        <w:trPr>
          <w:trHeight w:val="19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683B" w14:textId="77777777" w:rsidR="00F80E2D" w:rsidRPr="00540803" w:rsidRDefault="00F80E2D" w:rsidP="00F80E2D">
            <w:pPr>
              <w:jc w:val="center"/>
              <w:rPr>
                <w:b/>
                <w:color w:val="000000"/>
                <w:sz w:val="26"/>
                <w:szCs w:val="26"/>
              </w:rPr>
            </w:pPr>
            <w:r w:rsidRPr="00540803">
              <w:rPr>
                <w:b/>
                <w:color w:val="000000"/>
                <w:sz w:val="26"/>
                <w:szCs w:val="26"/>
              </w:rPr>
              <w:lastRenderedPageBreak/>
              <w:t>№</w:t>
            </w:r>
          </w:p>
          <w:p w14:paraId="4DA87992" w14:textId="77777777" w:rsidR="00F80E2D" w:rsidRPr="00540803" w:rsidRDefault="00F80E2D" w:rsidP="00F80E2D">
            <w:pPr>
              <w:jc w:val="center"/>
              <w:rPr>
                <w:b/>
                <w:color w:val="000000"/>
                <w:sz w:val="26"/>
                <w:szCs w:val="26"/>
              </w:rPr>
            </w:pPr>
            <w:r w:rsidRPr="00540803">
              <w:rPr>
                <w:b/>
                <w:color w:val="000000"/>
                <w:sz w:val="26"/>
                <w:szCs w:val="26"/>
              </w:rPr>
              <w:t>лота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34CC395" w14:textId="77777777" w:rsidR="00F80E2D" w:rsidRPr="00540803" w:rsidRDefault="00F80E2D" w:rsidP="00F80E2D">
            <w:pPr>
              <w:jc w:val="center"/>
              <w:rPr>
                <w:b/>
                <w:color w:val="000000"/>
                <w:sz w:val="26"/>
                <w:szCs w:val="26"/>
              </w:rPr>
            </w:pPr>
            <w:r w:rsidRPr="00540803">
              <w:rPr>
                <w:b/>
                <w:color w:val="000000"/>
                <w:sz w:val="26"/>
                <w:szCs w:val="26"/>
              </w:rPr>
              <w:t xml:space="preserve">Наименование объекта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2F81A66" w14:textId="77777777" w:rsidR="00F80E2D" w:rsidRPr="00540803" w:rsidRDefault="00F80E2D" w:rsidP="00F80E2D">
            <w:pPr>
              <w:jc w:val="center"/>
              <w:rPr>
                <w:b/>
                <w:color w:val="000000"/>
                <w:sz w:val="26"/>
                <w:szCs w:val="26"/>
              </w:rPr>
            </w:pPr>
            <w:r w:rsidRPr="00540803">
              <w:rPr>
                <w:b/>
                <w:color w:val="000000"/>
                <w:sz w:val="26"/>
                <w:szCs w:val="26"/>
              </w:rPr>
              <w:t xml:space="preserve">Адрес объекта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198AC7" w14:textId="77777777" w:rsidR="00F80E2D" w:rsidRPr="00540803" w:rsidRDefault="00F80E2D" w:rsidP="00F80E2D">
            <w:pPr>
              <w:jc w:val="center"/>
              <w:rPr>
                <w:b/>
                <w:color w:val="000000"/>
                <w:sz w:val="26"/>
                <w:szCs w:val="26"/>
              </w:rPr>
            </w:pPr>
            <w:r w:rsidRPr="00540803">
              <w:rPr>
                <w:b/>
                <w:color w:val="000000"/>
                <w:sz w:val="26"/>
                <w:szCs w:val="26"/>
              </w:rPr>
              <w:t>Площадь</w:t>
            </w:r>
          </w:p>
          <w:p w14:paraId="45EDD852" w14:textId="77777777" w:rsidR="00F80E2D" w:rsidRPr="00540803" w:rsidRDefault="00F80E2D" w:rsidP="00F80E2D">
            <w:pPr>
              <w:jc w:val="center"/>
              <w:rPr>
                <w:b/>
                <w:color w:val="000000"/>
                <w:sz w:val="26"/>
                <w:szCs w:val="26"/>
              </w:rPr>
            </w:pPr>
            <w:r w:rsidRPr="00540803">
              <w:rPr>
                <w:b/>
                <w:color w:val="000000"/>
                <w:sz w:val="26"/>
                <w:szCs w:val="26"/>
              </w:rPr>
              <w:t xml:space="preserve">объекта, </w:t>
            </w:r>
            <w:proofErr w:type="spellStart"/>
            <w:r w:rsidRPr="00540803">
              <w:rPr>
                <w:b/>
                <w:color w:val="000000"/>
                <w:sz w:val="26"/>
                <w:szCs w:val="26"/>
              </w:rPr>
              <w:t>кв.м</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90AE6F" w14:textId="77777777" w:rsidR="00F80E2D" w:rsidRPr="00540803" w:rsidRDefault="00F80E2D" w:rsidP="00F80E2D">
            <w:pPr>
              <w:rPr>
                <w:b/>
                <w:color w:val="000000"/>
                <w:sz w:val="26"/>
                <w:szCs w:val="26"/>
              </w:rPr>
            </w:pPr>
            <w:r w:rsidRPr="00540803">
              <w:rPr>
                <w:b/>
                <w:color w:val="000000"/>
                <w:sz w:val="26"/>
                <w:szCs w:val="26"/>
              </w:rPr>
              <w:t>Кадастровый номер объекта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980C0B3" w14:textId="77777777" w:rsidR="00F80E2D" w:rsidRPr="00540803" w:rsidRDefault="00F80E2D" w:rsidP="00F80E2D">
            <w:pPr>
              <w:rPr>
                <w:b/>
                <w:color w:val="000000"/>
                <w:sz w:val="26"/>
                <w:szCs w:val="26"/>
              </w:rPr>
            </w:pPr>
            <w:r w:rsidRPr="00540803">
              <w:rPr>
                <w:b/>
                <w:color w:val="000000"/>
                <w:sz w:val="26"/>
                <w:szCs w:val="26"/>
              </w:rPr>
              <w:t>Начальная (минимальная)</w:t>
            </w:r>
          </w:p>
          <w:p w14:paraId="3B6D6DD7" w14:textId="77777777" w:rsidR="00F80E2D" w:rsidRPr="00540803" w:rsidRDefault="00F80E2D" w:rsidP="00F80E2D">
            <w:pPr>
              <w:jc w:val="center"/>
              <w:rPr>
                <w:b/>
                <w:color w:val="000000"/>
                <w:sz w:val="26"/>
                <w:szCs w:val="26"/>
              </w:rPr>
            </w:pPr>
            <w:r w:rsidRPr="00540803">
              <w:rPr>
                <w:b/>
                <w:color w:val="000000"/>
                <w:sz w:val="26"/>
                <w:szCs w:val="26"/>
              </w:rPr>
              <w:t xml:space="preserve"> цена продажи, рублей с учетом НДС(земельные участки НДС не облагаются)</w:t>
            </w:r>
          </w:p>
        </w:tc>
      </w:tr>
      <w:tr w:rsidR="00F80E2D" w:rsidRPr="00540803" w14:paraId="310A9499" w14:textId="77777777" w:rsidTr="00597B22">
        <w:trPr>
          <w:trHeight w:val="4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544DC1" w14:textId="77777777" w:rsidR="00F80E2D" w:rsidRPr="00540803" w:rsidRDefault="00F80E2D" w:rsidP="00F80E2D">
            <w:pPr>
              <w:jc w:val="center"/>
              <w:rPr>
                <w:b/>
                <w:color w:val="000000"/>
                <w:sz w:val="26"/>
                <w:szCs w:val="26"/>
              </w:rPr>
            </w:pPr>
            <w:r w:rsidRPr="00540803">
              <w:rPr>
                <w:b/>
                <w:color w:val="000000"/>
                <w:sz w:val="26"/>
                <w:szCs w:val="26"/>
              </w:rPr>
              <w:t>1</w:t>
            </w:r>
          </w:p>
        </w:tc>
        <w:tc>
          <w:tcPr>
            <w:tcW w:w="2127" w:type="dxa"/>
            <w:tcBorders>
              <w:top w:val="nil"/>
              <w:left w:val="nil"/>
              <w:bottom w:val="single" w:sz="4" w:space="0" w:color="auto"/>
              <w:right w:val="single" w:sz="4" w:space="0" w:color="auto"/>
            </w:tcBorders>
            <w:shd w:val="clear" w:color="auto" w:fill="auto"/>
            <w:noWrap/>
            <w:vAlign w:val="center"/>
            <w:hideMark/>
          </w:tcPr>
          <w:p w14:paraId="4A37DEB9" w14:textId="77777777" w:rsidR="00F80E2D" w:rsidRPr="00540803" w:rsidRDefault="00F80E2D" w:rsidP="00F80E2D">
            <w:pPr>
              <w:jc w:val="center"/>
              <w:rPr>
                <w:b/>
                <w:color w:val="000000"/>
                <w:sz w:val="26"/>
                <w:szCs w:val="26"/>
              </w:rPr>
            </w:pPr>
            <w:r w:rsidRPr="00540803">
              <w:rPr>
                <w:b/>
                <w:color w:val="000000"/>
                <w:sz w:val="26"/>
                <w:szCs w:val="26"/>
              </w:rPr>
              <w:t>2</w:t>
            </w:r>
          </w:p>
        </w:tc>
        <w:tc>
          <w:tcPr>
            <w:tcW w:w="2409" w:type="dxa"/>
            <w:tcBorders>
              <w:top w:val="nil"/>
              <w:left w:val="nil"/>
              <w:bottom w:val="single" w:sz="4" w:space="0" w:color="auto"/>
              <w:right w:val="single" w:sz="4" w:space="0" w:color="auto"/>
            </w:tcBorders>
            <w:shd w:val="clear" w:color="auto" w:fill="auto"/>
            <w:noWrap/>
            <w:vAlign w:val="center"/>
            <w:hideMark/>
          </w:tcPr>
          <w:p w14:paraId="5C68318D" w14:textId="77777777" w:rsidR="00F80E2D" w:rsidRPr="00540803" w:rsidRDefault="00F80E2D" w:rsidP="00F80E2D">
            <w:pPr>
              <w:jc w:val="center"/>
              <w:rPr>
                <w:b/>
                <w:color w:val="000000"/>
                <w:sz w:val="26"/>
                <w:szCs w:val="26"/>
              </w:rPr>
            </w:pPr>
            <w:r w:rsidRPr="00540803">
              <w:rPr>
                <w:b/>
                <w:color w:val="000000"/>
                <w:sz w:val="26"/>
                <w:szCs w:val="26"/>
              </w:rPr>
              <w:t>3</w:t>
            </w:r>
          </w:p>
        </w:tc>
        <w:tc>
          <w:tcPr>
            <w:tcW w:w="1418" w:type="dxa"/>
            <w:tcBorders>
              <w:top w:val="nil"/>
              <w:left w:val="nil"/>
              <w:bottom w:val="single" w:sz="4" w:space="0" w:color="auto"/>
              <w:right w:val="single" w:sz="4" w:space="0" w:color="auto"/>
            </w:tcBorders>
            <w:shd w:val="clear" w:color="auto" w:fill="auto"/>
            <w:noWrap/>
            <w:vAlign w:val="center"/>
            <w:hideMark/>
          </w:tcPr>
          <w:p w14:paraId="2441DFF7" w14:textId="77777777" w:rsidR="00F80E2D" w:rsidRPr="00540803" w:rsidRDefault="00F80E2D" w:rsidP="00F80E2D">
            <w:pPr>
              <w:jc w:val="center"/>
              <w:rPr>
                <w:b/>
                <w:color w:val="000000"/>
                <w:sz w:val="26"/>
                <w:szCs w:val="26"/>
              </w:rPr>
            </w:pPr>
            <w:r w:rsidRPr="00540803">
              <w:rPr>
                <w:b/>
                <w:color w:val="000000"/>
                <w:sz w:val="26"/>
                <w:szCs w:val="26"/>
              </w:rPr>
              <w:t>4</w:t>
            </w:r>
          </w:p>
        </w:tc>
        <w:tc>
          <w:tcPr>
            <w:tcW w:w="1417" w:type="dxa"/>
            <w:tcBorders>
              <w:top w:val="nil"/>
              <w:left w:val="nil"/>
              <w:bottom w:val="single" w:sz="4" w:space="0" w:color="auto"/>
              <w:right w:val="single" w:sz="4" w:space="0" w:color="auto"/>
            </w:tcBorders>
            <w:shd w:val="clear" w:color="auto" w:fill="auto"/>
            <w:noWrap/>
            <w:vAlign w:val="center"/>
            <w:hideMark/>
          </w:tcPr>
          <w:p w14:paraId="0E39D63C" w14:textId="77777777" w:rsidR="00F80E2D" w:rsidRPr="00540803" w:rsidRDefault="00F80E2D" w:rsidP="00F80E2D">
            <w:pPr>
              <w:jc w:val="center"/>
              <w:rPr>
                <w:b/>
                <w:color w:val="000000"/>
                <w:sz w:val="26"/>
                <w:szCs w:val="26"/>
              </w:rPr>
            </w:pPr>
            <w:r w:rsidRPr="00540803">
              <w:rPr>
                <w:b/>
                <w:color w:val="000000"/>
                <w:sz w:val="26"/>
                <w:szCs w:val="26"/>
              </w:rPr>
              <w:t>5</w:t>
            </w:r>
          </w:p>
        </w:tc>
        <w:tc>
          <w:tcPr>
            <w:tcW w:w="2552" w:type="dxa"/>
            <w:tcBorders>
              <w:top w:val="nil"/>
              <w:left w:val="nil"/>
              <w:bottom w:val="single" w:sz="4" w:space="0" w:color="auto"/>
              <w:right w:val="single" w:sz="4" w:space="0" w:color="auto"/>
            </w:tcBorders>
            <w:shd w:val="clear" w:color="auto" w:fill="auto"/>
            <w:noWrap/>
            <w:vAlign w:val="center"/>
            <w:hideMark/>
          </w:tcPr>
          <w:p w14:paraId="5BDC648E" w14:textId="77777777" w:rsidR="00F80E2D" w:rsidRPr="00540803" w:rsidRDefault="00F80E2D" w:rsidP="00F80E2D">
            <w:pPr>
              <w:jc w:val="center"/>
              <w:rPr>
                <w:b/>
                <w:color w:val="000000"/>
                <w:sz w:val="26"/>
                <w:szCs w:val="26"/>
              </w:rPr>
            </w:pPr>
            <w:r w:rsidRPr="00540803">
              <w:rPr>
                <w:b/>
                <w:color w:val="000000"/>
                <w:sz w:val="26"/>
                <w:szCs w:val="26"/>
              </w:rPr>
              <w:t>6 </w:t>
            </w:r>
          </w:p>
        </w:tc>
      </w:tr>
      <w:tr w:rsidR="00640EDA" w:rsidRPr="00540803" w14:paraId="533B5BFC" w14:textId="77777777" w:rsidTr="00597B22">
        <w:trPr>
          <w:trHeight w:val="1139"/>
        </w:trPr>
        <w:tc>
          <w:tcPr>
            <w:tcW w:w="709" w:type="dxa"/>
            <w:vMerge w:val="restart"/>
            <w:tcBorders>
              <w:top w:val="single" w:sz="4" w:space="0" w:color="auto"/>
              <w:left w:val="single" w:sz="4" w:space="0" w:color="auto"/>
              <w:right w:val="single" w:sz="4" w:space="0" w:color="auto"/>
            </w:tcBorders>
            <w:shd w:val="clear" w:color="auto" w:fill="auto"/>
            <w:noWrap/>
            <w:vAlign w:val="center"/>
          </w:tcPr>
          <w:p w14:paraId="728EB689" w14:textId="1DDD9491" w:rsidR="00640EDA" w:rsidRPr="00540803" w:rsidRDefault="001C2E87" w:rsidP="00F80E2D">
            <w:pPr>
              <w:jc w:val="center"/>
              <w:rPr>
                <w:color w:val="000000"/>
                <w:sz w:val="26"/>
                <w:szCs w:val="26"/>
              </w:rPr>
            </w:pPr>
            <w:r w:rsidRPr="00540803">
              <w:rPr>
                <w:color w:val="000000"/>
                <w:sz w:val="26"/>
                <w:szCs w:val="26"/>
              </w:rPr>
              <w:t>1</w:t>
            </w:r>
          </w:p>
        </w:tc>
        <w:tc>
          <w:tcPr>
            <w:tcW w:w="2127" w:type="dxa"/>
            <w:tcBorders>
              <w:top w:val="single" w:sz="4" w:space="0" w:color="auto"/>
              <w:left w:val="nil"/>
              <w:bottom w:val="single" w:sz="4" w:space="0" w:color="auto"/>
              <w:right w:val="single" w:sz="4" w:space="0" w:color="auto"/>
            </w:tcBorders>
            <w:shd w:val="clear" w:color="auto" w:fill="auto"/>
            <w:vAlign w:val="center"/>
          </w:tcPr>
          <w:p w14:paraId="7415883A" w14:textId="77777777" w:rsidR="00640EDA" w:rsidRPr="00540803" w:rsidRDefault="00640EDA" w:rsidP="003174CB">
            <w:pPr>
              <w:jc w:val="center"/>
              <w:rPr>
                <w:color w:val="000000"/>
                <w:sz w:val="26"/>
                <w:szCs w:val="26"/>
              </w:rPr>
            </w:pPr>
            <w:r w:rsidRPr="00540803">
              <w:rPr>
                <w:color w:val="000000"/>
                <w:sz w:val="26"/>
                <w:szCs w:val="26"/>
              </w:rPr>
              <w:t>Здание (нежилое</w:t>
            </w:r>
          </w:p>
          <w:p w14:paraId="67FD9915" w14:textId="3A833678" w:rsidR="00640EDA" w:rsidRPr="00540803" w:rsidRDefault="00640EDA" w:rsidP="003174CB">
            <w:pPr>
              <w:jc w:val="center"/>
              <w:rPr>
                <w:color w:val="000000"/>
                <w:sz w:val="26"/>
                <w:szCs w:val="26"/>
              </w:rPr>
            </w:pPr>
            <w:r w:rsidRPr="00540803">
              <w:rPr>
                <w:color w:val="000000"/>
                <w:sz w:val="26"/>
                <w:szCs w:val="26"/>
              </w:rPr>
              <w:t>здание, здание, магазин)</w:t>
            </w:r>
          </w:p>
        </w:tc>
        <w:tc>
          <w:tcPr>
            <w:tcW w:w="2409" w:type="dxa"/>
            <w:tcBorders>
              <w:top w:val="single" w:sz="4" w:space="0" w:color="auto"/>
              <w:left w:val="nil"/>
              <w:bottom w:val="single" w:sz="4" w:space="0" w:color="auto"/>
              <w:right w:val="single" w:sz="4" w:space="0" w:color="auto"/>
            </w:tcBorders>
            <w:shd w:val="clear" w:color="auto" w:fill="auto"/>
            <w:vAlign w:val="center"/>
          </w:tcPr>
          <w:p w14:paraId="06E6A974" w14:textId="31FBCB7E" w:rsidR="00640EDA" w:rsidRPr="00540803" w:rsidRDefault="00640EDA" w:rsidP="00F80E2D">
            <w:pPr>
              <w:jc w:val="center"/>
              <w:rPr>
                <w:color w:val="000000"/>
                <w:sz w:val="26"/>
                <w:szCs w:val="26"/>
              </w:rPr>
            </w:pPr>
            <w:r w:rsidRPr="00540803">
              <w:rPr>
                <w:color w:val="000000"/>
                <w:sz w:val="26"/>
                <w:szCs w:val="26"/>
              </w:rPr>
              <w:t>Брянская область,</w:t>
            </w:r>
            <w:r w:rsidR="00080148" w:rsidRPr="00540803">
              <w:rPr>
                <w:color w:val="000000"/>
                <w:sz w:val="26"/>
                <w:szCs w:val="26"/>
              </w:rPr>
              <w:t xml:space="preserve"> г. Брянск, </w:t>
            </w:r>
            <w:proofErr w:type="spellStart"/>
            <w:r w:rsidR="00080148" w:rsidRPr="00540803">
              <w:rPr>
                <w:color w:val="000000"/>
                <w:sz w:val="26"/>
                <w:szCs w:val="26"/>
              </w:rPr>
              <w:t>рп</w:t>
            </w:r>
            <w:proofErr w:type="spellEnd"/>
            <w:r w:rsidR="00080148" w:rsidRPr="00540803">
              <w:rPr>
                <w:color w:val="000000"/>
                <w:sz w:val="26"/>
                <w:szCs w:val="26"/>
              </w:rPr>
              <w:t xml:space="preserve"> Белые Берега ул. Привокзальная, д.5</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FF6D0E" w14:textId="757C2646" w:rsidR="00640EDA" w:rsidRPr="00540803" w:rsidRDefault="00080148" w:rsidP="00F80E2D">
            <w:pPr>
              <w:jc w:val="center"/>
              <w:rPr>
                <w:color w:val="000000"/>
                <w:sz w:val="26"/>
                <w:szCs w:val="26"/>
              </w:rPr>
            </w:pPr>
            <w:r w:rsidRPr="00540803">
              <w:rPr>
                <w:color w:val="000000"/>
                <w:sz w:val="26"/>
                <w:szCs w:val="26"/>
              </w:rPr>
              <w:t>194,9</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07887B" w14:textId="4F8133CD" w:rsidR="00640EDA" w:rsidRPr="00540803" w:rsidRDefault="00080148" w:rsidP="00850B82">
            <w:pPr>
              <w:spacing w:after="94" w:line="259" w:lineRule="auto"/>
              <w:ind w:left="122"/>
              <w:rPr>
                <w:noProof/>
                <w:color w:val="000000"/>
                <w:sz w:val="26"/>
                <w:szCs w:val="26"/>
              </w:rPr>
            </w:pPr>
            <w:r w:rsidRPr="00540803">
              <w:rPr>
                <w:noProof/>
                <w:color w:val="000000"/>
                <w:sz w:val="26"/>
                <w:szCs w:val="26"/>
              </w:rPr>
              <w:t>32:28:0040509:725</w:t>
            </w:r>
          </w:p>
        </w:tc>
        <w:tc>
          <w:tcPr>
            <w:tcW w:w="2552" w:type="dxa"/>
            <w:vMerge w:val="restart"/>
            <w:tcBorders>
              <w:top w:val="single" w:sz="4" w:space="0" w:color="auto"/>
              <w:left w:val="nil"/>
              <w:right w:val="single" w:sz="4" w:space="0" w:color="auto"/>
            </w:tcBorders>
            <w:shd w:val="clear" w:color="auto" w:fill="auto"/>
            <w:vAlign w:val="center"/>
          </w:tcPr>
          <w:p w14:paraId="370B9AB8" w14:textId="149F1C42" w:rsidR="00640EDA" w:rsidRPr="00540803" w:rsidRDefault="00080148" w:rsidP="00F80E2D">
            <w:pPr>
              <w:jc w:val="center"/>
              <w:rPr>
                <w:color w:val="000000"/>
                <w:sz w:val="26"/>
                <w:szCs w:val="26"/>
              </w:rPr>
            </w:pPr>
            <w:r w:rsidRPr="00540803">
              <w:rPr>
                <w:color w:val="000000"/>
                <w:sz w:val="26"/>
                <w:szCs w:val="26"/>
              </w:rPr>
              <w:t xml:space="preserve">3 151 491 руб. (здание-1 603 352 руб., в </w:t>
            </w:r>
            <w:proofErr w:type="spellStart"/>
            <w:r w:rsidRPr="00540803">
              <w:rPr>
                <w:color w:val="000000"/>
                <w:sz w:val="26"/>
                <w:szCs w:val="26"/>
              </w:rPr>
              <w:t>т.ч</w:t>
            </w:r>
            <w:proofErr w:type="spellEnd"/>
            <w:r w:rsidRPr="00540803">
              <w:rPr>
                <w:color w:val="000000"/>
                <w:sz w:val="26"/>
                <w:szCs w:val="26"/>
              </w:rPr>
              <w:t>. НДС 267 225 руб., 3</w:t>
            </w:r>
            <w:r w:rsidR="00640EDA" w:rsidRPr="00540803">
              <w:rPr>
                <w:color w:val="000000"/>
                <w:sz w:val="26"/>
                <w:szCs w:val="26"/>
              </w:rPr>
              <w:t>3 к</w:t>
            </w:r>
            <w:r w:rsidRPr="00540803">
              <w:rPr>
                <w:color w:val="000000"/>
                <w:sz w:val="26"/>
                <w:szCs w:val="26"/>
              </w:rPr>
              <w:t>оп.; земельный участок-1 548 139</w:t>
            </w:r>
            <w:r w:rsidR="00640EDA" w:rsidRPr="00540803">
              <w:rPr>
                <w:color w:val="000000"/>
                <w:sz w:val="26"/>
                <w:szCs w:val="26"/>
              </w:rPr>
              <w:t xml:space="preserve"> руб.)</w:t>
            </w:r>
          </w:p>
        </w:tc>
      </w:tr>
      <w:tr w:rsidR="00640EDA" w:rsidRPr="00540803" w14:paraId="7F268FE6" w14:textId="77777777" w:rsidTr="00597B22">
        <w:trPr>
          <w:trHeight w:val="1288"/>
        </w:trPr>
        <w:tc>
          <w:tcPr>
            <w:tcW w:w="709" w:type="dxa"/>
            <w:vMerge/>
            <w:tcBorders>
              <w:left w:val="single" w:sz="4" w:space="0" w:color="auto"/>
              <w:bottom w:val="single" w:sz="4" w:space="0" w:color="auto"/>
              <w:right w:val="single" w:sz="4" w:space="0" w:color="auto"/>
            </w:tcBorders>
            <w:shd w:val="clear" w:color="auto" w:fill="auto"/>
            <w:noWrap/>
            <w:vAlign w:val="center"/>
          </w:tcPr>
          <w:p w14:paraId="1C9957BB" w14:textId="77777777" w:rsidR="00640EDA" w:rsidRPr="00540803" w:rsidRDefault="00640EDA" w:rsidP="00F80E2D">
            <w:pPr>
              <w:jc w:val="center"/>
              <w:rPr>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41C76245" w14:textId="25CFED87" w:rsidR="00640EDA" w:rsidRPr="00540803" w:rsidRDefault="00640EDA" w:rsidP="003174CB">
            <w:pPr>
              <w:jc w:val="center"/>
              <w:rPr>
                <w:color w:val="000000"/>
                <w:sz w:val="26"/>
                <w:szCs w:val="26"/>
              </w:rPr>
            </w:pPr>
            <w:r w:rsidRPr="00540803">
              <w:rPr>
                <w:color w:val="000000"/>
                <w:sz w:val="26"/>
                <w:szCs w:val="26"/>
              </w:rPr>
              <w:t>Земельный участок</w:t>
            </w:r>
          </w:p>
        </w:tc>
        <w:tc>
          <w:tcPr>
            <w:tcW w:w="2409" w:type="dxa"/>
            <w:tcBorders>
              <w:top w:val="single" w:sz="4" w:space="0" w:color="auto"/>
              <w:left w:val="nil"/>
              <w:bottom w:val="single" w:sz="4" w:space="0" w:color="auto"/>
              <w:right w:val="single" w:sz="4" w:space="0" w:color="auto"/>
            </w:tcBorders>
            <w:shd w:val="clear" w:color="auto" w:fill="auto"/>
            <w:vAlign w:val="center"/>
          </w:tcPr>
          <w:p w14:paraId="1911D9E5" w14:textId="4914DF84" w:rsidR="00640EDA" w:rsidRPr="00540803" w:rsidRDefault="00080148" w:rsidP="00F80E2D">
            <w:pPr>
              <w:jc w:val="center"/>
              <w:rPr>
                <w:color w:val="000000"/>
                <w:sz w:val="26"/>
                <w:szCs w:val="26"/>
              </w:rPr>
            </w:pPr>
            <w:r w:rsidRPr="00540803">
              <w:rPr>
                <w:color w:val="000000"/>
                <w:sz w:val="26"/>
                <w:szCs w:val="26"/>
              </w:rPr>
              <w:t xml:space="preserve">Брянская область, г. Брянск, </w:t>
            </w:r>
            <w:proofErr w:type="spellStart"/>
            <w:r w:rsidRPr="00540803">
              <w:rPr>
                <w:color w:val="000000"/>
                <w:sz w:val="26"/>
                <w:szCs w:val="26"/>
              </w:rPr>
              <w:t>рп</w:t>
            </w:r>
            <w:proofErr w:type="spellEnd"/>
            <w:r w:rsidRPr="00540803">
              <w:rPr>
                <w:color w:val="000000"/>
                <w:sz w:val="26"/>
                <w:szCs w:val="26"/>
              </w:rPr>
              <w:t xml:space="preserve"> Белые Берега ул. Привокзальная, д.5</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E0DE16" w14:textId="03265A68" w:rsidR="00640EDA" w:rsidRPr="00540803" w:rsidRDefault="00080148" w:rsidP="00080148">
            <w:pPr>
              <w:rPr>
                <w:color w:val="000000"/>
                <w:sz w:val="26"/>
                <w:szCs w:val="26"/>
              </w:rPr>
            </w:pPr>
            <w:r w:rsidRPr="00540803">
              <w:rPr>
                <w:color w:val="000000"/>
                <w:sz w:val="26"/>
                <w:szCs w:val="26"/>
              </w:rPr>
              <w:t xml:space="preserve">      335</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B4DF2A" w14:textId="2D01F0C8" w:rsidR="00640EDA" w:rsidRPr="00540803" w:rsidRDefault="00080148" w:rsidP="00850B82">
            <w:pPr>
              <w:spacing w:after="94" w:line="259" w:lineRule="auto"/>
              <w:ind w:left="122"/>
              <w:rPr>
                <w:noProof/>
                <w:color w:val="000000"/>
                <w:sz w:val="26"/>
                <w:szCs w:val="26"/>
              </w:rPr>
            </w:pPr>
            <w:r w:rsidRPr="00540803">
              <w:rPr>
                <w:noProof/>
                <w:color w:val="000000"/>
                <w:sz w:val="26"/>
                <w:szCs w:val="26"/>
              </w:rPr>
              <w:t>32:28:0040320:3</w:t>
            </w:r>
          </w:p>
        </w:tc>
        <w:tc>
          <w:tcPr>
            <w:tcW w:w="2552" w:type="dxa"/>
            <w:vMerge/>
            <w:tcBorders>
              <w:left w:val="nil"/>
              <w:bottom w:val="single" w:sz="4" w:space="0" w:color="auto"/>
              <w:right w:val="single" w:sz="4" w:space="0" w:color="auto"/>
            </w:tcBorders>
            <w:shd w:val="clear" w:color="auto" w:fill="auto"/>
            <w:vAlign w:val="center"/>
          </w:tcPr>
          <w:p w14:paraId="6AE21AAF" w14:textId="77777777" w:rsidR="00640EDA" w:rsidRPr="00540803" w:rsidRDefault="00640EDA" w:rsidP="00F80E2D">
            <w:pPr>
              <w:jc w:val="center"/>
              <w:rPr>
                <w:color w:val="000000"/>
                <w:sz w:val="26"/>
                <w:szCs w:val="26"/>
              </w:rPr>
            </w:pPr>
          </w:p>
        </w:tc>
      </w:tr>
      <w:tr w:rsidR="00B73704" w:rsidRPr="00540803" w14:paraId="7CBF9D6F" w14:textId="77777777" w:rsidTr="008D7831">
        <w:trPr>
          <w:trHeight w:val="12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178EC" w14:textId="21658B8B" w:rsidR="00B73704" w:rsidRPr="00540803" w:rsidRDefault="001C2E87" w:rsidP="00F80E2D">
            <w:pPr>
              <w:jc w:val="center"/>
              <w:rPr>
                <w:color w:val="000000"/>
                <w:sz w:val="26"/>
                <w:szCs w:val="26"/>
              </w:rPr>
            </w:pPr>
            <w:r w:rsidRPr="00540803">
              <w:rPr>
                <w:color w:val="000000"/>
                <w:sz w:val="26"/>
                <w:szCs w:val="26"/>
              </w:rPr>
              <w:t>2</w:t>
            </w:r>
          </w:p>
        </w:tc>
        <w:tc>
          <w:tcPr>
            <w:tcW w:w="2127" w:type="dxa"/>
            <w:tcBorders>
              <w:top w:val="single" w:sz="4" w:space="0" w:color="auto"/>
              <w:left w:val="nil"/>
              <w:bottom w:val="single" w:sz="4" w:space="0" w:color="auto"/>
              <w:right w:val="single" w:sz="4" w:space="0" w:color="auto"/>
            </w:tcBorders>
            <w:shd w:val="clear" w:color="auto" w:fill="auto"/>
            <w:vAlign w:val="center"/>
          </w:tcPr>
          <w:p w14:paraId="7AF8EFCA" w14:textId="6C7CE50A" w:rsidR="00B73704" w:rsidRPr="00540803" w:rsidRDefault="00080148" w:rsidP="003174CB">
            <w:pPr>
              <w:jc w:val="center"/>
              <w:rPr>
                <w:color w:val="000000"/>
                <w:sz w:val="26"/>
                <w:szCs w:val="26"/>
              </w:rPr>
            </w:pPr>
            <w:r w:rsidRPr="00540803">
              <w:rPr>
                <w:color w:val="000000"/>
                <w:sz w:val="26"/>
                <w:szCs w:val="26"/>
              </w:rPr>
              <w:t>Земельный участок</w:t>
            </w:r>
          </w:p>
        </w:tc>
        <w:tc>
          <w:tcPr>
            <w:tcW w:w="2409" w:type="dxa"/>
            <w:tcBorders>
              <w:top w:val="single" w:sz="4" w:space="0" w:color="auto"/>
              <w:left w:val="nil"/>
              <w:bottom w:val="single" w:sz="4" w:space="0" w:color="auto"/>
              <w:right w:val="single" w:sz="4" w:space="0" w:color="auto"/>
            </w:tcBorders>
            <w:shd w:val="clear" w:color="auto" w:fill="auto"/>
            <w:vAlign w:val="center"/>
          </w:tcPr>
          <w:p w14:paraId="3B14148A" w14:textId="419B1389" w:rsidR="00B73704" w:rsidRPr="00540803" w:rsidRDefault="00080148" w:rsidP="00F80E2D">
            <w:pPr>
              <w:jc w:val="center"/>
              <w:rPr>
                <w:color w:val="000000"/>
                <w:sz w:val="26"/>
                <w:szCs w:val="26"/>
              </w:rPr>
            </w:pPr>
            <w:r w:rsidRPr="00540803">
              <w:rPr>
                <w:color w:val="000000"/>
                <w:sz w:val="26"/>
                <w:szCs w:val="26"/>
              </w:rPr>
              <w:t xml:space="preserve">Смоленская область, р-н </w:t>
            </w:r>
            <w:proofErr w:type="spellStart"/>
            <w:r w:rsidRPr="00540803">
              <w:rPr>
                <w:color w:val="000000"/>
                <w:sz w:val="26"/>
                <w:szCs w:val="26"/>
              </w:rPr>
              <w:t>Глинковский</w:t>
            </w:r>
            <w:proofErr w:type="spellEnd"/>
            <w:r w:rsidRPr="00540803">
              <w:rPr>
                <w:color w:val="000000"/>
                <w:sz w:val="26"/>
                <w:szCs w:val="26"/>
              </w:rPr>
              <w:t xml:space="preserve">, с. Глинка, </w:t>
            </w:r>
            <w:r w:rsidR="00597B22" w:rsidRPr="00540803">
              <w:rPr>
                <w:color w:val="000000"/>
                <w:sz w:val="26"/>
                <w:szCs w:val="26"/>
              </w:rPr>
              <w:t>ул. Ленина, д. 33</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64CB3A" w14:textId="3806C0C3" w:rsidR="00B73704" w:rsidRPr="00540803" w:rsidRDefault="00597B22" w:rsidP="00F80E2D">
            <w:pPr>
              <w:jc w:val="center"/>
              <w:rPr>
                <w:color w:val="000000"/>
                <w:sz w:val="26"/>
                <w:szCs w:val="26"/>
              </w:rPr>
            </w:pPr>
            <w:r w:rsidRPr="00540803">
              <w:rPr>
                <w:color w:val="000000"/>
                <w:sz w:val="26"/>
                <w:szCs w:val="26"/>
              </w:rPr>
              <w:t>299</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D5226D" w14:textId="2A084237" w:rsidR="00B73704" w:rsidRPr="00540803" w:rsidRDefault="00597B22" w:rsidP="00850B82">
            <w:pPr>
              <w:spacing w:after="94" w:line="259" w:lineRule="auto"/>
              <w:ind w:left="122"/>
              <w:rPr>
                <w:noProof/>
                <w:color w:val="000000"/>
                <w:sz w:val="26"/>
                <w:szCs w:val="26"/>
              </w:rPr>
            </w:pPr>
            <w:r w:rsidRPr="00540803">
              <w:rPr>
                <w:noProof/>
                <w:color w:val="000000"/>
                <w:sz w:val="26"/>
                <w:szCs w:val="26"/>
              </w:rPr>
              <w:t>67:04:0010139:9</w:t>
            </w:r>
          </w:p>
        </w:tc>
        <w:tc>
          <w:tcPr>
            <w:tcW w:w="2552" w:type="dxa"/>
            <w:tcBorders>
              <w:top w:val="single" w:sz="4" w:space="0" w:color="auto"/>
              <w:left w:val="nil"/>
              <w:bottom w:val="single" w:sz="4" w:space="0" w:color="auto"/>
              <w:right w:val="single" w:sz="4" w:space="0" w:color="auto"/>
            </w:tcBorders>
            <w:shd w:val="clear" w:color="auto" w:fill="auto"/>
            <w:vAlign w:val="center"/>
          </w:tcPr>
          <w:p w14:paraId="38966579" w14:textId="3B5ACBB2" w:rsidR="00B73704" w:rsidRPr="00540803" w:rsidRDefault="00597B22" w:rsidP="00F80E2D">
            <w:pPr>
              <w:jc w:val="center"/>
              <w:rPr>
                <w:color w:val="000000"/>
                <w:sz w:val="26"/>
                <w:szCs w:val="26"/>
              </w:rPr>
            </w:pPr>
            <w:r w:rsidRPr="00540803">
              <w:rPr>
                <w:color w:val="000000"/>
                <w:sz w:val="26"/>
                <w:szCs w:val="26"/>
              </w:rPr>
              <w:t>1 126</w:t>
            </w:r>
            <w:r w:rsidR="005F1077" w:rsidRPr="00540803">
              <w:rPr>
                <w:color w:val="000000"/>
                <w:sz w:val="26"/>
                <w:szCs w:val="26"/>
              </w:rPr>
              <w:t> </w:t>
            </w:r>
            <w:r w:rsidRPr="00540803">
              <w:rPr>
                <w:color w:val="000000"/>
                <w:sz w:val="26"/>
                <w:szCs w:val="26"/>
              </w:rPr>
              <w:t>400</w:t>
            </w:r>
            <w:r w:rsidR="005F1077" w:rsidRPr="00540803">
              <w:rPr>
                <w:color w:val="000000"/>
                <w:sz w:val="26"/>
                <w:szCs w:val="26"/>
              </w:rPr>
              <w:t xml:space="preserve"> руб.</w:t>
            </w:r>
          </w:p>
        </w:tc>
      </w:tr>
      <w:tr w:rsidR="00147336" w:rsidRPr="00540803" w14:paraId="63A5F47B" w14:textId="77777777" w:rsidTr="008D7831">
        <w:trPr>
          <w:trHeight w:val="113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885BA8" w14:textId="225D41AF" w:rsidR="00147336" w:rsidRPr="00540803" w:rsidRDefault="00147336" w:rsidP="00F80E2D">
            <w:pPr>
              <w:jc w:val="center"/>
              <w:rPr>
                <w:color w:val="000000"/>
                <w:sz w:val="26"/>
                <w:szCs w:val="26"/>
              </w:rPr>
            </w:pPr>
            <w:r w:rsidRPr="00540803">
              <w:rPr>
                <w:color w:val="000000"/>
                <w:sz w:val="26"/>
                <w:szCs w:val="26"/>
              </w:rPr>
              <w:t>3</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E15A40" w14:textId="77777777" w:rsidR="00147336" w:rsidRPr="00540803" w:rsidRDefault="00147336" w:rsidP="00597B22">
            <w:pPr>
              <w:jc w:val="center"/>
              <w:rPr>
                <w:color w:val="000000"/>
                <w:sz w:val="26"/>
                <w:szCs w:val="26"/>
              </w:rPr>
            </w:pPr>
            <w:r w:rsidRPr="00540803">
              <w:rPr>
                <w:color w:val="000000"/>
                <w:sz w:val="26"/>
                <w:szCs w:val="26"/>
              </w:rPr>
              <w:t>Здание (нежилое</w:t>
            </w:r>
          </w:p>
          <w:p w14:paraId="1D31028B" w14:textId="5D74622A" w:rsidR="00147336" w:rsidRPr="00540803" w:rsidRDefault="00147336" w:rsidP="00597B22">
            <w:pPr>
              <w:jc w:val="center"/>
              <w:rPr>
                <w:color w:val="000000"/>
                <w:sz w:val="26"/>
                <w:szCs w:val="26"/>
              </w:rPr>
            </w:pPr>
            <w:r w:rsidRPr="00540803">
              <w:rPr>
                <w:color w:val="000000"/>
                <w:sz w:val="26"/>
                <w:szCs w:val="26"/>
              </w:rPr>
              <w:t>здание, здание, магазин № 17)</w:t>
            </w:r>
          </w:p>
        </w:tc>
        <w:tc>
          <w:tcPr>
            <w:tcW w:w="2409" w:type="dxa"/>
            <w:tcBorders>
              <w:top w:val="single" w:sz="4" w:space="0" w:color="auto"/>
              <w:left w:val="nil"/>
              <w:bottom w:val="single" w:sz="4" w:space="0" w:color="auto"/>
              <w:right w:val="single" w:sz="4" w:space="0" w:color="auto"/>
            </w:tcBorders>
            <w:shd w:val="clear" w:color="auto" w:fill="auto"/>
            <w:vAlign w:val="center"/>
          </w:tcPr>
          <w:p w14:paraId="7C3B3F0C" w14:textId="38AADE65" w:rsidR="00147336" w:rsidRPr="00540803" w:rsidRDefault="00147336" w:rsidP="00F80E2D">
            <w:pPr>
              <w:jc w:val="center"/>
              <w:rPr>
                <w:color w:val="000000"/>
                <w:sz w:val="26"/>
                <w:szCs w:val="26"/>
              </w:rPr>
            </w:pPr>
            <w:r w:rsidRPr="00540803">
              <w:rPr>
                <w:color w:val="000000"/>
                <w:sz w:val="26"/>
                <w:szCs w:val="26"/>
              </w:rPr>
              <w:t xml:space="preserve">Московская область, р-н Красногорский, </w:t>
            </w:r>
            <w:proofErr w:type="spellStart"/>
            <w:r w:rsidRPr="00540803">
              <w:rPr>
                <w:color w:val="000000"/>
                <w:sz w:val="26"/>
                <w:szCs w:val="26"/>
              </w:rPr>
              <w:t>рп</w:t>
            </w:r>
            <w:proofErr w:type="spellEnd"/>
            <w:r w:rsidRPr="00540803">
              <w:rPr>
                <w:color w:val="000000"/>
                <w:sz w:val="26"/>
                <w:szCs w:val="26"/>
              </w:rPr>
              <w:t xml:space="preserve"> Нахабино, ул. Красноармейская, д. 17</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EEA42D" w14:textId="7B9A58AF" w:rsidR="00147336" w:rsidRPr="00540803" w:rsidRDefault="00147336" w:rsidP="00F80E2D">
            <w:pPr>
              <w:jc w:val="center"/>
              <w:rPr>
                <w:color w:val="000000"/>
                <w:sz w:val="26"/>
                <w:szCs w:val="26"/>
              </w:rPr>
            </w:pPr>
            <w:r w:rsidRPr="00540803">
              <w:rPr>
                <w:color w:val="000000"/>
                <w:sz w:val="26"/>
                <w:szCs w:val="26"/>
              </w:rPr>
              <w:t>210,7</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1D0CB7" w14:textId="25C3555A" w:rsidR="00147336" w:rsidRPr="00540803" w:rsidRDefault="00147336" w:rsidP="00850B82">
            <w:pPr>
              <w:spacing w:after="94" w:line="259" w:lineRule="auto"/>
              <w:ind w:left="122"/>
              <w:rPr>
                <w:noProof/>
                <w:color w:val="000000"/>
                <w:sz w:val="26"/>
                <w:szCs w:val="26"/>
              </w:rPr>
            </w:pPr>
            <w:r w:rsidRPr="00540803">
              <w:rPr>
                <w:noProof/>
                <w:color w:val="000000"/>
                <w:sz w:val="26"/>
                <w:szCs w:val="26"/>
              </w:rPr>
              <w:t>50:11:0020104:1758</w:t>
            </w:r>
          </w:p>
        </w:tc>
        <w:tc>
          <w:tcPr>
            <w:tcW w:w="2552" w:type="dxa"/>
            <w:vMerge w:val="restart"/>
            <w:tcBorders>
              <w:top w:val="single" w:sz="4" w:space="0" w:color="auto"/>
              <w:left w:val="nil"/>
              <w:bottom w:val="single" w:sz="4" w:space="0" w:color="auto"/>
              <w:right w:val="single" w:sz="4" w:space="0" w:color="auto"/>
            </w:tcBorders>
            <w:shd w:val="clear" w:color="auto" w:fill="auto"/>
            <w:vAlign w:val="center"/>
          </w:tcPr>
          <w:p w14:paraId="1A7DB56E" w14:textId="488D47F1" w:rsidR="00147336" w:rsidRPr="00540803" w:rsidRDefault="00147336" w:rsidP="00F80E2D">
            <w:pPr>
              <w:jc w:val="center"/>
              <w:rPr>
                <w:color w:val="000000"/>
                <w:sz w:val="26"/>
                <w:szCs w:val="26"/>
              </w:rPr>
            </w:pPr>
            <w:r w:rsidRPr="00540803">
              <w:rPr>
                <w:color w:val="000000"/>
                <w:sz w:val="26"/>
                <w:szCs w:val="26"/>
              </w:rPr>
              <w:t xml:space="preserve">7 736 904 ( здание – 5 957 416 руб., в </w:t>
            </w:r>
            <w:proofErr w:type="spellStart"/>
            <w:r w:rsidRPr="00540803">
              <w:rPr>
                <w:color w:val="000000"/>
                <w:sz w:val="26"/>
                <w:szCs w:val="26"/>
              </w:rPr>
              <w:t>т.ч</w:t>
            </w:r>
            <w:proofErr w:type="spellEnd"/>
            <w:r w:rsidRPr="00540803">
              <w:rPr>
                <w:color w:val="000000"/>
                <w:sz w:val="26"/>
                <w:szCs w:val="26"/>
              </w:rPr>
              <w:t>. НДС 992 902 руб. 67 коп.; земельный участок 1 779 488 руб.)</w:t>
            </w:r>
          </w:p>
        </w:tc>
      </w:tr>
      <w:tr w:rsidR="00147336" w:rsidRPr="00540803" w14:paraId="34D1316F" w14:textId="77777777" w:rsidTr="008D7831">
        <w:trPr>
          <w:trHeight w:val="1426"/>
        </w:trPr>
        <w:tc>
          <w:tcPr>
            <w:tcW w:w="709" w:type="dxa"/>
            <w:vMerge/>
            <w:tcBorders>
              <w:left w:val="single" w:sz="4" w:space="0" w:color="auto"/>
              <w:bottom w:val="single" w:sz="4" w:space="0" w:color="auto"/>
              <w:right w:val="single" w:sz="4" w:space="0" w:color="auto"/>
            </w:tcBorders>
            <w:shd w:val="clear" w:color="auto" w:fill="auto"/>
            <w:noWrap/>
            <w:vAlign w:val="center"/>
          </w:tcPr>
          <w:p w14:paraId="781D3BC8" w14:textId="77777777" w:rsidR="00147336" w:rsidRPr="00540803" w:rsidRDefault="00147336" w:rsidP="00F80E2D">
            <w:pPr>
              <w:jc w:val="center"/>
              <w:rPr>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48B6C5B" w14:textId="5112BB2D" w:rsidR="00147336" w:rsidRPr="00540803" w:rsidRDefault="00147336" w:rsidP="00597B22">
            <w:pPr>
              <w:jc w:val="center"/>
              <w:rPr>
                <w:color w:val="000000"/>
                <w:sz w:val="26"/>
                <w:szCs w:val="26"/>
              </w:rPr>
            </w:pPr>
            <w:r w:rsidRPr="00540803">
              <w:rPr>
                <w:color w:val="000000"/>
                <w:sz w:val="26"/>
                <w:szCs w:val="26"/>
              </w:rPr>
              <w:t>Земельный участок</w:t>
            </w:r>
          </w:p>
        </w:tc>
        <w:tc>
          <w:tcPr>
            <w:tcW w:w="2409" w:type="dxa"/>
            <w:tcBorders>
              <w:top w:val="single" w:sz="4" w:space="0" w:color="auto"/>
              <w:left w:val="nil"/>
              <w:bottom w:val="single" w:sz="4" w:space="0" w:color="auto"/>
              <w:right w:val="single" w:sz="4" w:space="0" w:color="auto"/>
            </w:tcBorders>
            <w:shd w:val="clear" w:color="auto" w:fill="auto"/>
            <w:vAlign w:val="center"/>
          </w:tcPr>
          <w:p w14:paraId="43C8ACE9" w14:textId="730BF24B" w:rsidR="00147336" w:rsidRPr="00540803" w:rsidRDefault="00147336" w:rsidP="00F80E2D">
            <w:pPr>
              <w:jc w:val="center"/>
              <w:rPr>
                <w:color w:val="000000"/>
                <w:sz w:val="26"/>
                <w:szCs w:val="26"/>
              </w:rPr>
            </w:pPr>
            <w:r w:rsidRPr="00540803">
              <w:rPr>
                <w:color w:val="000000"/>
                <w:sz w:val="26"/>
                <w:szCs w:val="26"/>
              </w:rPr>
              <w:t xml:space="preserve">Московская область, р-н Красногорский, </w:t>
            </w:r>
            <w:proofErr w:type="spellStart"/>
            <w:r w:rsidRPr="00540803">
              <w:rPr>
                <w:color w:val="000000"/>
                <w:sz w:val="26"/>
                <w:szCs w:val="26"/>
              </w:rPr>
              <w:t>рп</w:t>
            </w:r>
            <w:proofErr w:type="spellEnd"/>
            <w:r w:rsidRPr="00540803">
              <w:rPr>
                <w:color w:val="000000"/>
                <w:sz w:val="26"/>
                <w:szCs w:val="26"/>
              </w:rPr>
              <w:t xml:space="preserve"> Нахабино, ул. Красноармейская, д. 17</w:t>
            </w:r>
          </w:p>
        </w:tc>
        <w:tc>
          <w:tcPr>
            <w:tcW w:w="1418" w:type="dxa"/>
            <w:tcBorders>
              <w:top w:val="single" w:sz="4" w:space="0" w:color="auto"/>
              <w:left w:val="nil"/>
              <w:bottom w:val="single" w:sz="4" w:space="0" w:color="auto"/>
              <w:right w:val="single" w:sz="4" w:space="0" w:color="auto"/>
            </w:tcBorders>
            <w:shd w:val="clear" w:color="auto" w:fill="auto"/>
            <w:vAlign w:val="center"/>
          </w:tcPr>
          <w:p w14:paraId="049E35EC" w14:textId="2BD8415D" w:rsidR="00147336" w:rsidRPr="00540803" w:rsidRDefault="00147336" w:rsidP="00F80E2D">
            <w:pPr>
              <w:jc w:val="center"/>
              <w:rPr>
                <w:color w:val="000000"/>
                <w:sz w:val="26"/>
                <w:szCs w:val="26"/>
              </w:rPr>
            </w:pPr>
            <w:r w:rsidRPr="00540803">
              <w:rPr>
                <w:color w:val="000000"/>
                <w:sz w:val="26"/>
                <w:szCs w:val="26"/>
              </w:rPr>
              <w:t>530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8758F4" w14:textId="5A9DBA17" w:rsidR="00147336" w:rsidRPr="00540803" w:rsidRDefault="00147336" w:rsidP="00850B82">
            <w:pPr>
              <w:spacing w:after="94" w:line="259" w:lineRule="auto"/>
              <w:ind w:left="122"/>
              <w:rPr>
                <w:noProof/>
                <w:color w:val="000000"/>
                <w:sz w:val="26"/>
                <w:szCs w:val="26"/>
              </w:rPr>
            </w:pPr>
            <w:r w:rsidRPr="00540803">
              <w:rPr>
                <w:noProof/>
                <w:color w:val="000000"/>
                <w:sz w:val="26"/>
                <w:szCs w:val="26"/>
              </w:rPr>
              <w:t>50:11:0030203:0015</w:t>
            </w:r>
          </w:p>
        </w:tc>
        <w:tc>
          <w:tcPr>
            <w:tcW w:w="2552" w:type="dxa"/>
            <w:vMerge/>
            <w:tcBorders>
              <w:left w:val="nil"/>
              <w:bottom w:val="single" w:sz="4" w:space="0" w:color="auto"/>
              <w:right w:val="single" w:sz="4" w:space="0" w:color="auto"/>
            </w:tcBorders>
            <w:shd w:val="clear" w:color="auto" w:fill="auto"/>
            <w:vAlign w:val="center"/>
          </w:tcPr>
          <w:p w14:paraId="176C67A7" w14:textId="77777777" w:rsidR="00147336" w:rsidRPr="00540803" w:rsidRDefault="00147336" w:rsidP="00F80E2D">
            <w:pPr>
              <w:jc w:val="center"/>
              <w:rPr>
                <w:color w:val="000000"/>
                <w:sz w:val="26"/>
                <w:szCs w:val="26"/>
              </w:rPr>
            </w:pPr>
          </w:p>
        </w:tc>
      </w:tr>
    </w:tbl>
    <w:p w14:paraId="4239E79F" w14:textId="77777777" w:rsidR="002B211B" w:rsidRPr="00540803" w:rsidRDefault="002B211B" w:rsidP="00540803">
      <w:pPr>
        <w:autoSpaceDE w:val="0"/>
        <w:autoSpaceDN w:val="0"/>
        <w:adjustRightInd w:val="0"/>
        <w:ind w:firstLine="708"/>
        <w:jc w:val="both"/>
        <w:rPr>
          <w:bCs/>
          <w:sz w:val="28"/>
          <w:szCs w:val="28"/>
        </w:rPr>
      </w:pPr>
      <w:r w:rsidRPr="00540803">
        <w:rPr>
          <w:sz w:val="28"/>
          <w:szCs w:val="28"/>
        </w:rPr>
        <w:t>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Приложении</w:t>
      </w:r>
      <w:r w:rsidRPr="00540803">
        <w:rPr>
          <w:bCs/>
          <w:sz w:val="28"/>
          <w:szCs w:val="28"/>
        </w:rPr>
        <w:t xml:space="preserve"> № 1 «Техническое описание» к настоящей аукционной документации.</w:t>
      </w:r>
    </w:p>
    <w:p w14:paraId="135C256A" w14:textId="77777777" w:rsidR="004F587A" w:rsidRPr="00540803" w:rsidRDefault="004F587A" w:rsidP="004F587A">
      <w:pPr>
        <w:autoSpaceDE w:val="0"/>
        <w:autoSpaceDN w:val="0"/>
        <w:adjustRightInd w:val="0"/>
        <w:ind w:firstLine="708"/>
        <w:jc w:val="both"/>
        <w:rPr>
          <w:bCs/>
          <w:sz w:val="28"/>
          <w:szCs w:val="28"/>
        </w:rPr>
      </w:pPr>
      <w:r w:rsidRPr="00540803">
        <w:rPr>
          <w:bCs/>
          <w:sz w:val="28"/>
          <w:szCs w:val="28"/>
        </w:rPr>
        <w:t>1.2. Аукцион является открытым по составу участников и открытым по форме подачи предложения о цене.</w:t>
      </w:r>
    </w:p>
    <w:p w14:paraId="2A95E412" w14:textId="015537AC" w:rsidR="004F587A" w:rsidRPr="00540803" w:rsidRDefault="004F587A" w:rsidP="004F587A">
      <w:pPr>
        <w:autoSpaceDE w:val="0"/>
        <w:autoSpaceDN w:val="0"/>
        <w:adjustRightInd w:val="0"/>
        <w:ind w:firstLine="708"/>
        <w:jc w:val="both"/>
        <w:rPr>
          <w:sz w:val="28"/>
          <w:szCs w:val="28"/>
        </w:rPr>
      </w:pPr>
      <w:r w:rsidRPr="00540803">
        <w:rPr>
          <w:sz w:val="28"/>
          <w:szCs w:val="28"/>
        </w:rPr>
        <w:t>1</w:t>
      </w:r>
      <w:r w:rsidR="002B211B" w:rsidRPr="00540803">
        <w:rPr>
          <w:sz w:val="28"/>
          <w:szCs w:val="28"/>
        </w:rPr>
        <w:t>.3</w:t>
      </w:r>
      <w:r w:rsidRPr="00540803">
        <w:rPr>
          <w:sz w:val="28"/>
          <w:szCs w:val="28"/>
        </w:rPr>
        <w:t xml:space="preserve">. Победителем Аукциона признается лицо, предложившее наиболее высокую цену. </w:t>
      </w:r>
    </w:p>
    <w:p w14:paraId="1C88199E" w14:textId="6969FB26" w:rsidR="004F587A" w:rsidRPr="00540803" w:rsidRDefault="004F587A" w:rsidP="004F587A">
      <w:pPr>
        <w:autoSpaceDE w:val="0"/>
        <w:autoSpaceDN w:val="0"/>
        <w:adjustRightInd w:val="0"/>
        <w:ind w:firstLine="540"/>
        <w:jc w:val="center"/>
        <w:rPr>
          <w:b/>
          <w:bCs/>
          <w:sz w:val="28"/>
          <w:szCs w:val="28"/>
        </w:rPr>
      </w:pPr>
      <w:bookmarkStart w:id="1" w:name="_2._Общие_сведения"/>
      <w:bookmarkEnd w:id="1"/>
      <w:r w:rsidRPr="00540803">
        <w:rPr>
          <w:b/>
          <w:sz w:val="28"/>
          <w:szCs w:val="28"/>
        </w:rPr>
        <w:t>2. Общие сведения об организации и участии в Аукционе</w:t>
      </w:r>
    </w:p>
    <w:p w14:paraId="2C4B7C2B" w14:textId="77777777" w:rsidR="004F587A" w:rsidRPr="00540803" w:rsidRDefault="004F587A" w:rsidP="004F587A">
      <w:pPr>
        <w:ind w:firstLine="540"/>
        <w:jc w:val="both"/>
        <w:rPr>
          <w:sz w:val="28"/>
          <w:szCs w:val="28"/>
        </w:rPr>
      </w:pPr>
      <w:r w:rsidRPr="00540803">
        <w:rPr>
          <w:sz w:val="28"/>
          <w:szCs w:val="28"/>
        </w:rPr>
        <w:t>2.1. Общие сведения об Аукционе.</w:t>
      </w:r>
    </w:p>
    <w:p w14:paraId="66E7592E" w14:textId="77777777" w:rsidR="004F587A" w:rsidRPr="00540803" w:rsidRDefault="004F587A" w:rsidP="004F587A">
      <w:pPr>
        <w:autoSpaceDE w:val="0"/>
        <w:autoSpaceDN w:val="0"/>
        <w:adjustRightInd w:val="0"/>
        <w:spacing w:line="360" w:lineRule="exact"/>
        <w:ind w:firstLine="540"/>
        <w:jc w:val="both"/>
        <w:outlineLvl w:val="1"/>
        <w:rPr>
          <w:sz w:val="28"/>
          <w:szCs w:val="28"/>
        </w:rPr>
      </w:pPr>
      <w:r w:rsidRPr="00540803">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540803">
        <w:rPr>
          <w:sz w:val="28"/>
          <w:szCs w:val="28"/>
        </w:rPr>
        <w:t>соответствуют 2-й часовой зоне (МСК, московское время, UTC(SU)+3).</w:t>
      </w:r>
    </w:p>
    <w:p w14:paraId="327B4093" w14:textId="009E5D1D" w:rsidR="002B211B" w:rsidRPr="00540803" w:rsidRDefault="004F587A" w:rsidP="002B211B">
      <w:pPr>
        <w:ind w:firstLine="567"/>
        <w:jc w:val="both"/>
        <w:rPr>
          <w:bCs/>
          <w:i/>
          <w:sz w:val="28"/>
          <w:szCs w:val="28"/>
        </w:rPr>
      </w:pPr>
      <w:r w:rsidRPr="00540803">
        <w:rPr>
          <w:sz w:val="28"/>
          <w:szCs w:val="28"/>
        </w:rPr>
        <w:lastRenderedPageBreak/>
        <w:t>2.1.2</w:t>
      </w:r>
      <w:r w:rsidR="002B211B" w:rsidRPr="00540803">
        <w:rPr>
          <w:sz w:val="28"/>
          <w:szCs w:val="28"/>
        </w:rPr>
        <w:t xml:space="preserve">. Начало аукциона </w:t>
      </w:r>
      <w:r w:rsidR="00C36315">
        <w:rPr>
          <w:b/>
          <w:sz w:val="28"/>
          <w:szCs w:val="28"/>
        </w:rPr>
        <w:t>07</w:t>
      </w:r>
      <w:r w:rsidR="00263BE1">
        <w:rPr>
          <w:b/>
          <w:sz w:val="28"/>
          <w:szCs w:val="28"/>
        </w:rPr>
        <w:t>.04</w:t>
      </w:r>
      <w:r w:rsidR="00D0463C" w:rsidRPr="00540803">
        <w:rPr>
          <w:b/>
          <w:sz w:val="28"/>
          <w:szCs w:val="28"/>
        </w:rPr>
        <w:t>.2020</w:t>
      </w:r>
      <w:r w:rsidR="002B211B" w:rsidRPr="00540803">
        <w:rPr>
          <w:b/>
          <w:sz w:val="28"/>
          <w:szCs w:val="28"/>
        </w:rPr>
        <w:t xml:space="preserve"> г. в 11.00</w:t>
      </w:r>
      <w:r w:rsidR="0051520D" w:rsidRPr="00540803">
        <w:rPr>
          <w:sz w:val="28"/>
          <w:szCs w:val="28"/>
        </w:rPr>
        <w:t>.</w:t>
      </w:r>
      <w:r w:rsidR="003E6818" w:rsidRPr="00540803">
        <w:rPr>
          <w:sz w:val="28"/>
          <w:szCs w:val="28"/>
        </w:rPr>
        <w:t xml:space="preserve"> окончание </w:t>
      </w:r>
      <w:r w:rsidR="00C36315">
        <w:rPr>
          <w:b/>
          <w:sz w:val="28"/>
          <w:szCs w:val="28"/>
        </w:rPr>
        <w:t>07</w:t>
      </w:r>
      <w:r w:rsidR="00263BE1">
        <w:rPr>
          <w:b/>
          <w:sz w:val="28"/>
          <w:szCs w:val="28"/>
        </w:rPr>
        <w:t>.04</w:t>
      </w:r>
      <w:r w:rsidR="003E6818" w:rsidRPr="00540803">
        <w:rPr>
          <w:b/>
          <w:sz w:val="28"/>
          <w:szCs w:val="28"/>
        </w:rPr>
        <w:t>.2020 г</w:t>
      </w:r>
      <w:r w:rsidR="003E6818" w:rsidRPr="00540803">
        <w:rPr>
          <w:sz w:val="28"/>
          <w:szCs w:val="28"/>
        </w:rPr>
        <w:t xml:space="preserve">. </w:t>
      </w:r>
      <w:r w:rsidR="003E6818" w:rsidRPr="00540803">
        <w:rPr>
          <w:b/>
          <w:sz w:val="28"/>
          <w:szCs w:val="28"/>
        </w:rPr>
        <w:t>в 15.00</w:t>
      </w:r>
      <w:r w:rsidR="005763FB" w:rsidRPr="00540803">
        <w:rPr>
          <w:sz w:val="28"/>
          <w:szCs w:val="28"/>
        </w:rPr>
        <w:t xml:space="preserve"> </w:t>
      </w:r>
      <w:r w:rsidR="002B211B" w:rsidRPr="00540803">
        <w:rPr>
          <w:b/>
          <w:sz w:val="28"/>
          <w:szCs w:val="28"/>
        </w:rPr>
        <w:t xml:space="preserve"> </w:t>
      </w:r>
      <w:r w:rsidR="002B211B" w:rsidRPr="00540803">
        <w:rPr>
          <w:sz w:val="28"/>
          <w:szCs w:val="28"/>
        </w:rPr>
        <w:t xml:space="preserve">Аукцион будет проводиться в электронной форме с использованием </w:t>
      </w:r>
      <w:r w:rsidR="002B211B" w:rsidRPr="00540803">
        <w:rPr>
          <w:bCs/>
          <w:sz w:val="28"/>
          <w:szCs w:val="28"/>
        </w:rPr>
        <w:t>э</w:t>
      </w:r>
      <w:r w:rsidR="002B211B" w:rsidRPr="00540803">
        <w:rPr>
          <w:sz w:val="28"/>
          <w:szCs w:val="28"/>
        </w:rPr>
        <w:t xml:space="preserve">лектронной торговой площадки «ЭТП-Фабрикант» </w:t>
      </w:r>
      <w:r w:rsidR="002B211B" w:rsidRPr="00540803">
        <w:rPr>
          <w:bCs/>
          <w:sz w:val="28"/>
          <w:szCs w:val="28"/>
        </w:rPr>
        <w:t>(на странице данного Аукциона на сайте</w:t>
      </w:r>
      <w:r w:rsidR="002B211B" w:rsidRPr="00540803">
        <w:rPr>
          <w:sz w:val="28"/>
          <w:szCs w:val="28"/>
        </w:rPr>
        <w:t xml:space="preserve"> </w:t>
      </w:r>
      <w:hyperlink r:id="rId7" w:history="1">
        <w:r w:rsidR="002B211B" w:rsidRPr="00540803">
          <w:rPr>
            <w:rStyle w:val="a6"/>
            <w:sz w:val="28"/>
            <w:szCs w:val="28"/>
          </w:rPr>
          <w:t>https://www.fabrikant.ru</w:t>
        </w:r>
      </w:hyperlink>
      <w:r w:rsidR="002B211B" w:rsidRPr="00540803">
        <w:rPr>
          <w:bCs/>
          <w:sz w:val="28"/>
          <w:szCs w:val="28"/>
        </w:rPr>
        <w:t>)</w:t>
      </w:r>
      <w:r w:rsidR="002B211B" w:rsidRPr="00540803">
        <w:rPr>
          <w:bCs/>
          <w:i/>
          <w:sz w:val="28"/>
          <w:szCs w:val="28"/>
        </w:rPr>
        <w:t xml:space="preserve"> </w:t>
      </w:r>
      <w:r w:rsidR="002B211B" w:rsidRPr="00540803">
        <w:rPr>
          <w:bCs/>
          <w:sz w:val="28"/>
          <w:szCs w:val="28"/>
        </w:rPr>
        <w:t>(далее – электронная торгово-закупочная площадка, ЭТЗП, а также сайт ЭТЗП)</w:t>
      </w:r>
      <w:r w:rsidR="002B211B" w:rsidRPr="00540803">
        <w:rPr>
          <w:bCs/>
          <w:i/>
          <w:sz w:val="28"/>
          <w:szCs w:val="28"/>
        </w:rPr>
        <w:t>,</w:t>
      </w:r>
      <w:r w:rsidR="002B211B" w:rsidRPr="00540803">
        <w:rPr>
          <w:bCs/>
          <w:sz w:val="28"/>
          <w:szCs w:val="28"/>
        </w:rPr>
        <w:t xml:space="preserve"> в электронной форме в личном кабинете участника электронных процедур</w:t>
      </w:r>
      <w:r w:rsidR="002B211B" w:rsidRPr="00540803">
        <w:rPr>
          <w:bCs/>
          <w:i/>
          <w:sz w:val="28"/>
          <w:szCs w:val="28"/>
        </w:rPr>
        <w:t>.</w:t>
      </w:r>
    </w:p>
    <w:p w14:paraId="16B087AB" w14:textId="77777777" w:rsidR="00026F84" w:rsidRPr="00540803" w:rsidRDefault="002B211B" w:rsidP="00026F84">
      <w:pPr>
        <w:jc w:val="both"/>
        <w:rPr>
          <w:sz w:val="28"/>
          <w:szCs w:val="28"/>
        </w:rPr>
      </w:pPr>
      <w:r w:rsidRPr="00540803">
        <w:rPr>
          <w:sz w:val="28"/>
          <w:szCs w:val="28"/>
        </w:rPr>
        <w:t xml:space="preserve">         </w:t>
      </w:r>
      <w:r w:rsidR="004F587A" w:rsidRPr="00540803">
        <w:rPr>
          <w:sz w:val="28"/>
          <w:szCs w:val="28"/>
        </w:rPr>
        <w:t xml:space="preserve">2.1.3. </w:t>
      </w:r>
      <w:r w:rsidRPr="00540803">
        <w:rPr>
          <w:sz w:val="28"/>
          <w:szCs w:val="28"/>
        </w:rPr>
        <w:t>Организатором Аукциона является Московский филиал АО «ЖТК». Представитель, участвующий в организации проведения Аук</w:t>
      </w:r>
      <w:r w:rsidR="00026F84" w:rsidRPr="00540803">
        <w:rPr>
          <w:sz w:val="28"/>
          <w:szCs w:val="28"/>
        </w:rPr>
        <w:t>циона – Орестов Марат Орестович</w:t>
      </w:r>
      <w:r w:rsidRPr="00540803">
        <w:rPr>
          <w:sz w:val="28"/>
          <w:szCs w:val="28"/>
        </w:rPr>
        <w:t>, те</w:t>
      </w:r>
      <w:r w:rsidR="00026F84" w:rsidRPr="00540803">
        <w:rPr>
          <w:sz w:val="28"/>
          <w:szCs w:val="28"/>
        </w:rPr>
        <w:t xml:space="preserve">лефон: 8 (495) 748-20-98 доб.146, </w:t>
      </w:r>
      <w:r w:rsidRPr="00540803">
        <w:rPr>
          <w:sz w:val="28"/>
          <w:szCs w:val="28"/>
        </w:rPr>
        <w:t xml:space="preserve">адрес электронной почты: </w:t>
      </w:r>
      <w:hyperlink r:id="rId8" w:history="1">
        <w:r w:rsidR="00026F84" w:rsidRPr="00540803">
          <w:rPr>
            <w:rStyle w:val="a6"/>
            <w:sz w:val="28"/>
            <w:szCs w:val="28"/>
          </w:rPr>
          <w:t>m.orestov@msk.rwtk.ru</w:t>
        </w:r>
      </w:hyperlink>
    </w:p>
    <w:p w14:paraId="2B1A13AB" w14:textId="099BB55E" w:rsidR="009B7942" w:rsidRPr="00540803" w:rsidRDefault="002B211B" w:rsidP="00026F84">
      <w:pPr>
        <w:jc w:val="both"/>
        <w:rPr>
          <w:sz w:val="28"/>
          <w:szCs w:val="28"/>
        </w:rPr>
      </w:pPr>
      <w:r w:rsidRPr="00540803">
        <w:rPr>
          <w:sz w:val="28"/>
          <w:szCs w:val="28"/>
        </w:rPr>
        <w:t xml:space="preserve"> </w:t>
      </w:r>
      <w:r w:rsidR="004F587A" w:rsidRPr="00540803">
        <w:rPr>
          <w:sz w:val="28"/>
          <w:szCs w:val="28"/>
        </w:rPr>
        <w:t xml:space="preserve">2.1.4. </w:t>
      </w:r>
      <w:r w:rsidR="009B7942" w:rsidRPr="00540803">
        <w:rPr>
          <w:b/>
          <w:sz w:val="28"/>
          <w:szCs w:val="28"/>
        </w:rPr>
        <w:t>Дата начала приема заявок</w:t>
      </w:r>
      <w:r w:rsidR="009B7942" w:rsidRPr="00540803">
        <w:rPr>
          <w:sz w:val="28"/>
          <w:szCs w:val="28"/>
        </w:rPr>
        <w:t xml:space="preserve"> для участия в Аукционе (далее – Заявка): </w:t>
      </w:r>
      <w:r w:rsidR="009B7942" w:rsidRPr="00540803">
        <w:rPr>
          <w:b/>
          <w:sz w:val="28"/>
          <w:szCs w:val="28"/>
        </w:rPr>
        <w:t xml:space="preserve"> </w:t>
      </w:r>
      <w:r w:rsidR="00C36315">
        <w:rPr>
          <w:b/>
          <w:sz w:val="28"/>
          <w:szCs w:val="28"/>
        </w:rPr>
        <w:t>05</w:t>
      </w:r>
      <w:r w:rsidR="00263BE1">
        <w:rPr>
          <w:b/>
          <w:sz w:val="28"/>
          <w:szCs w:val="28"/>
        </w:rPr>
        <w:t xml:space="preserve"> марта</w:t>
      </w:r>
      <w:r w:rsidR="00D02578" w:rsidRPr="00540803">
        <w:rPr>
          <w:b/>
          <w:sz w:val="28"/>
          <w:szCs w:val="28"/>
        </w:rPr>
        <w:t xml:space="preserve">  2020</w:t>
      </w:r>
      <w:r w:rsidR="009B7942" w:rsidRPr="00540803">
        <w:rPr>
          <w:b/>
          <w:sz w:val="28"/>
          <w:szCs w:val="28"/>
        </w:rPr>
        <w:t xml:space="preserve"> г.</w:t>
      </w:r>
      <w:r w:rsidR="009B7942" w:rsidRPr="00540803">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9B7942" w:rsidRPr="00540803">
          <w:rPr>
            <w:rStyle w:val="a6"/>
            <w:sz w:val="28"/>
            <w:szCs w:val="28"/>
          </w:rPr>
          <w:t>пунктом 2.1.</w:t>
        </w:r>
      </w:hyperlink>
      <w:r w:rsidR="009B7942" w:rsidRPr="00540803">
        <w:rPr>
          <w:sz w:val="28"/>
          <w:szCs w:val="28"/>
        </w:rPr>
        <w:t>11. Аукционной документации.</w:t>
      </w:r>
    </w:p>
    <w:p w14:paraId="54FA70B5" w14:textId="1C5E3AB1" w:rsidR="00E24A50" w:rsidRPr="00540803" w:rsidRDefault="004F587A" w:rsidP="009B7942">
      <w:pPr>
        <w:ind w:firstLine="540"/>
        <w:jc w:val="both"/>
        <w:rPr>
          <w:b/>
          <w:sz w:val="28"/>
          <w:szCs w:val="28"/>
        </w:rPr>
      </w:pPr>
      <w:r w:rsidRPr="00540803">
        <w:rPr>
          <w:sz w:val="28"/>
          <w:szCs w:val="28"/>
        </w:rPr>
        <w:t>2.1.5</w:t>
      </w:r>
      <w:r w:rsidR="009B7942" w:rsidRPr="00540803">
        <w:rPr>
          <w:b/>
          <w:sz w:val="28"/>
          <w:szCs w:val="28"/>
        </w:rPr>
        <w:t xml:space="preserve"> Дата и время окончания приема Заявок:</w:t>
      </w:r>
      <w:r w:rsidR="009B7942" w:rsidRPr="00540803">
        <w:rPr>
          <w:sz w:val="28"/>
          <w:szCs w:val="28"/>
        </w:rPr>
        <w:t xml:space="preserve"> </w:t>
      </w:r>
      <w:r w:rsidR="00F34805">
        <w:rPr>
          <w:b/>
          <w:sz w:val="28"/>
          <w:szCs w:val="28"/>
        </w:rPr>
        <w:t>04</w:t>
      </w:r>
      <w:r w:rsidR="00263BE1">
        <w:rPr>
          <w:b/>
          <w:sz w:val="28"/>
          <w:szCs w:val="28"/>
        </w:rPr>
        <w:t xml:space="preserve"> апреля</w:t>
      </w:r>
      <w:r w:rsidR="00837607" w:rsidRPr="00540803">
        <w:rPr>
          <w:b/>
          <w:sz w:val="28"/>
          <w:szCs w:val="28"/>
        </w:rPr>
        <w:t xml:space="preserve"> 2020</w:t>
      </w:r>
      <w:r w:rsidR="009B7942" w:rsidRPr="00540803">
        <w:rPr>
          <w:b/>
          <w:sz w:val="28"/>
          <w:szCs w:val="28"/>
        </w:rPr>
        <w:t xml:space="preserve"> г. в 10:00.</w:t>
      </w:r>
    </w:p>
    <w:p w14:paraId="0D190E05" w14:textId="03A82487" w:rsidR="009B7942" w:rsidRPr="00540803" w:rsidRDefault="00E24A50" w:rsidP="009B7942">
      <w:pPr>
        <w:ind w:firstLine="540"/>
        <w:jc w:val="both"/>
        <w:rPr>
          <w:sz w:val="28"/>
          <w:szCs w:val="28"/>
        </w:rPr>
      </w:pPr>
      <w:r w:rsidRPr="00540803">
        <w:rPr>
          <w:sz w:val="28"/>
          <w:szCs w:val="28"/>
        </w:rPr>
        <w:t>2.1.6</w:t>
      </w:r>
      <w:r w:rsidR="009B7942" w:rsidRPr="00540803">
        <w:rPr>
          <w:sz w:val="28"/>
          <w:szCs w:val="28"/>
        </w:rPr>
        <w:t>. По окончании срока подачи За</w:t>
      </w:r>
      <w:r w:rsidR="00437643" w:rsidRPr="00540803">
        <w:rPr>
          <w:sz w:val="28"/>
          <w:szCs w:val="28"/>
        </w:rPr>
        <w:t xml:space="preserve">явок для участия в Аукционе № </w:t>
      </w:r>
      <w:r w:rsidR="00E53AEF">
        <w:rPr>
          <w:sz w:val="28"/>
          <w:szCs w:val="28"/>
        </w:rPr>
        <w:t>04</w:t>
      </w:r>
      <w:r w:rsidR="00437643" w:rsidRPr="00540803">
        <w:rPr>
          <w:sz w:val="28"/>
          <w:szCs w:val="28"/>
        </w:rPr>
        <w:t>МФ-ЖТК/20</w:t>
      </w:r>
      <w:r w:rsidR="009B7942" w:rsidRPr="00540803">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47F1D439" w14:textId="2DFB82C8" w:rsidR="009B7942" w:rsidRPr="00540803" w:rsidRDefault="00E24A50" w:rsidP="009B7942">
      <w:pPr>
        <w:ind w:firstLine="540"/>
        <w:jc w:val="both"/>
        <w:rPr>
          <w:b/>
          <w:sz w:val="28"/>
          <w:szCs w:val="28"/>
        </w:rPr>
      </w:pPr>
      <w:r w:rsidRPr="00540803">
        <w:rPr>
          <w:sz w:val="28"/>
          <w:szCs w:val="28"/>
        </w:rPr>
        <w:t>2.1.7</w:t>
      </w:r>
      <w:r w:rsidR="004F587A" w:rsidRPr="00540803">
        <w:rPr>
          <w:sz w:val="28"/>
          <w:szCs w:val="28"/>
        </w:rPr>
        <w:t xml:space="preserve">. </w:t>
      </w:r>
      <w:r w:rsidR="009B7942" w:rsidRPr="00540803">
        <w:rPr>
          <w:b/>
          <w:sz w:val="28"/>
          <w:szCs w:val="28"/>
        </w:rPr>
        <w:t>Дата рассмотрения Заявок</w:t>
      </w:r>
      <w:r w:rsidR="009B7942" w:rsidRPr="00540803">
        <w:rPr>
          <w:sz w:val="28"/>
          <w:szCs w:val="28"/>
        </w:rPr>
        <w:t xml:space="preserve"> на участие в Аукционе: </w:t>
      </w:r>
      <w:r w:rsidR="00C36315">
        <w:rPr>
          <w:b/>
          <w:sz w:val="28"/>
          <w:szCs w:val="28"/>
        </w:rPr>
        <w:t>06</w:t>
      </w:r>
      <w:r w:rsidR="009B7942" w:rsidRPr="00540803">
        <w:rPr>
          <w:b/>
          <w:sz w:val="28"/>
          <w:szCs w:val="28"/>
        </w:rPr>
        <w:t xml:space="preserve"> </w:t>
      </w:r>
      <w:r w:rsidR="00263BE1">
        <w:rPr>
          <w:b/>
          <w:sz w:val="28"/>
          <w:szCs w:val="28"/>
        </w:rPr>
        <w:t>апреля</w:t>
      </w:r>
      <w:r w:rsidR="00837607" w:rsidRPr="00540803">
        <w:rPr>
          <w:b/>
          <w:sz w:val="28"/>
          <w:szCs w:val="28"/>
        </w:rPr>
        <w:t xml:space="preserve"> 2020</w:t>
      </w:r>
      <w:r w:rsidR="009B7942" w:rsidRPr="00540803">
        <w:rPr>
          <w:b/>
          <w:sz w:val="28"/>
          <w:szCs w:val="28"/>
        </w:rPr>
        <w:t xml:space="preserve"> г. в 11:00.</w:t>
      </w:r>
    </w:p>
    <w:p w14:paraId="6ADD213F" w14:textId="735FE698" w:rsidR="004F587A" w:rsidRPr="00515F9C" w:rsidRDefault="00E24A50" w:rsidP="009B7942">
      <w:pPr>
        <w:ind w:firstLine="540"/>
        <w:jc w:val="both"/>
        <w:rPr>
          <w:sz w:val="28"/>
          <w:szCs w:val="28"/>
        </w:rPr>
      </w:pPr>
      <w:r>
        <w:rPr>
          <w:sz w:val="28"/>
          <w:szCs w:val="28"/>
        </w:rPr>
        <w:t>2.1.8</w:t>
      </w:r>
      <w:r w:rsidR="004F587A"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1894F2CC" w:rsidR="004F587A" w:rsidRPr="00515F9C" w:rsidRDefault="00E24A50" w:rsidP="004F587A">
      <w:pPr>
        <w:widowControl w:val="0"/>
        <w:autoSpaceDE w:val="0"/>
        <w:autoSpaceDN w:val="0"/>
        <w:adjustRightInd w:val="0"/>
        <w:ind w:firstLine="540"/>
        <w:jc w:val="both"/>
        <w:rPr>
          <w:sz w:val="28"/>
          <w:szCs w:val="28"/>
        </w:rPr>
      </w:pPr>
      <w:r>
        <w:rPr>
          <w:sz w:val="28"/>
          <w:szCs w:val="28"/>
        </w:rPr>
        <w:t>2.1.9</w:t>
      </w:r>
      <w:r w:rsidR="004F587A"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76CFB0A0" w14:textId="77777777" w:rsidR="009B7942" w:rsidRDefault="009B7942" w:rsidP="004F587A">
      <w:pPr>
        <w:autoSpaceDE w:val="0"/>
        <w:autoSpaceDN w:val="0"/>
        <w:adjustRightInd w:val="0"/>
        <w:spacing w:line="360" w:lineRule="exact"/>
        <w:ind w:firstLine="567"/>
        <w:jc w:val="both"/>
        <w:outlineLvl w:val="1"/>
        <w:rPr>
          <w:sz w:val="28"/>
          <w:szCs w:val="28"/>
        </w:rPr>
      </w:pPr>
      <w:r w:rsidRPr="009B7942">
        <w:rPr>
          <w:b/>
          <w:sz w:val="28"/>
          <w:szCs w:val="28"/>
        </w:rPr>
        <w:t>Размер Обеспечительного платежа указан в Приложении</w:t>
      </w:r>
      <w:r w:rsidRPr="009B7942">
        <w:rPr>
          <w:b/>
          <w:bCs/>
          <w:sz w:val="28"/>
          <w:szCs w:val="28"/>
        </w:rPr>
        <w:t xml:space="preserve"> № 1 «Техническое описание» к настоящей аукционной документации</w:t>
      </w:r>
      <w:r w:rsidRPr="009B7942">
        <w:rPr>
          <w:sz w:val="28"/>
          <w:szCs w:val="28"/>
        </w:rPr>
        <w:t xml:space="preserve"> </w:t>
      </w:r>
    </w:p>
    <w:p w14:paraId="0EA31157" w14:textId="39B52EC3"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1077173B" w14:textId="427C23D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DD73BD" w:rsidRPr="002B211B">
          <w:rPr>
            <w:rStyle w:val="a6"/>
            <w:sz w:val="28"/>
            <w:szCs w:val="28"/>
          </w:rPr>
          <w:t>https://www.fabrikant.ru</w:t>
        </w:r>
      </w:hyperlink>
      <w:r w:rsidR="00DD73BD">
        <w:rPr>
          <w:sz w:val="28"/>
          <w:szCs w:val="28"/>
        </w:rPr>
        <w:t xml:space="preserve"> </w:t>
      </w:r>
      <w:r>
        <w:rPr>
          <w:sz w:val="28"/>
          <w:szCs w:val="28"/>
        </w:rPr>
        <w:t>2.1.11</w:t>
      </w:r>
      <w:r w:rsidRPr="00515F9C">
        <w:rPr>
          <w:sz w:val="28"/>
          <w:szCs w:val="28"/>
        </w:rPr>
        <w:t xml:space="preserve">.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w:t>
      </w:r>
      <w:r w:rsidRPr="00515F9C">
        <w:rPr>
          <w:sz w:val="28"/>
          <w:szCs w:val="28"/>
        </w:rPr>
        <w:lastRenderedPageBreak/>
        <w:t>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9D61722"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9B7942" w:rsidRPr="009B7942">
          <w:rPr>
            <w:sz w:val="28"/>
            <w:szCs w:val="28"/>
            <w:u w:val="single"/>
          </w:rPr>
          <w:t>https://www.fabrikant.ru</w:t>
        </w:r>
      </w:hyperlink>
      <w:r w:rsidR="009B7942">
        <w:rPr>
          <w:sz w:val="28"/>
          <w:szCs w:val="28"/>
          <w:u w:val="single"/>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9B7942" w:rsidRPr="009B7942">
          <w:rPr>
            <w:sz w:val="28"/>
            <w:szCs w:val="28"/>
            <w:u w:val="single"/>
          </w:rPr>
          <w:t>https://www.fabrikant.ru</w:t>
        </w:r>
      </w:hyperlink>
      <w:r w:rsidR="009B7942" w:rsidRPr="009B7942">
        <w:rPr>
          <w:sz w:val="28"/>
          <w:szCs w:val="28"/>
          <w:u w:val="single"/>
        </w:rPr>
        <w:t>.</w:t>
      </w:r>
    </w:p>
    <w:p w14:paraId="7CF6166A" w14:textId="6EA68AB0" w:rsidR="004F587A" w:rsidRPr="003E6818" w:rsidRDefault="004F587A" w:rsidP="004F587A">
      <w:pPr>
        <w:autoSpaceDE w:val="0"/>
        <w:autoSpaceDN w:val="0"/>
        <w:adjustRightInd w:val="0"/>
        <w:spacing w:line="360" w:lineRule="exact"/>
        <w:ind w:firstLine="709"/>
        <w:jc w:val="both"/>
        <w:outlineLvl w:val="1"/>
        <w:rPr>
          <w:sz w:val="28"/>
          <w:szCs w:val="28"/>
          <w:u w:val="single"/>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2" w:history="1">
        <w:r w:rsidRPr="00515F9C">
          <w:rPr>
            <w:rStyle w:val="a6"/>
            <w:sz w:val="28"/>
            <w:szCs w:val="28"/>
          </w:rPr>
          <w:t>http://property.rzd.ru/</w:t>
        </w:r>
      </w:hyperlink>
      <w:r w:rsidRPr="00515F9C">
        <w:rPr>
          <w:sz w:val="28"/>
          <w:szCs w:val="28"/>
        </w:rPr>
        <w:t xml:space="preserve">, </w:t>
      </w:r>
      <w:hyperlink r:id="rId13"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4" w:history="1">
        <w:r w:rsidR="009B7942" w:rsidRPr="003E6818">
          <w:rPr>
            <w:rStyle w:val="a6"/>
            <w:sz w:val="28"/>
            <w:szCs w:val="28"/>
          </w:rPr>
          <w:t>https://www.fabrikant.ru</w:t>
        </w:r>
      </w:hyperlink>
      <w:r w:rsidRPr="003E6818">
        <w:rPr>
          <w:sz w:val="28"/>
          <w:szCs w:val="28"/>
          <w:u w:val="single"/>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45614A1B" w14:textId="5F352A8E" w:rsidR="009B7942" w:rsidRPr="009B7942" w:rsidRDefault="004F587A" w:rsidP="009B7942">
      <w:pPr>
        <w:ind w:firstLine="709"/>
        <w:jc w:val="both"/>
        <w:rPr>
          <w:sz w:val="28"/>
          <w:szCs w:val="28"/>
        </w:rPr>
      </w:pPr>
      <w:r w:rsidRPr="00515F9C">
        <w:rPr>
          <w:sz w:val="28"/>
          <w:szCs w:val="28"/>
        </w:rPr>
        <w:t>2.2.1.</w:t>
      </w:r>
      <w:r w:rsidR="009B7942" w:rsidRPr="009B7942">
        <w:rPr>
          <w:sz w:val="28"/>
          <w:szCs w:val="28"/>
        </w:rPr>
        <w:t xml:space="preserve"> Получить подробную информацию об объектах</w:t>
      </w:r>
      <w:r w:rsidR="009B7942" w:rsidRPr="009B7942">
        <w:rPr>
          <w:bCs/>
          <w:sz w:val="28"/>
          <w:szCs w:val="28"/>
        </w:rPr>
        <w:t xml:space="preserve"> </w:t>
      </w:r>
      <w:r w:rsidR="009B7942" w:rsidRPr="009B7942">
        <w:rPr>
          <w:sz w:val="28"/>
          <w:szCs w:val="28"/>
        </w:rPr>
        <w:t>можно позвонив Заказчику по тел</w:t>
      </w:r>
      <w:r w:rsidR="00026F84">
        <w:rPr>
          <w:sz w:val="28"/>
          <w:szCs w:val="28"/>
        </w:rPr>
        <w:t>ефону: 8 (495) 748-20-98 доб.146</w:t>
      </w:r>
      <w:r w:rsidR="009B7942" w:rsidRPr="009B7942">
        <w:rPr>
          <w:sz w:val="28"/>
          <w:szCs w:val="28"/>
        </w:rPr>
        <w:t>, (ответственное</w:t>
      </w:r>
      <w:r w:rsidR="00026F84">
        <w:rPr>
          <w:sz w:val="28"/>
          <w:szCs w:val="28"/>
        </w:rPr>
        <w:t xml:space="preserve"> лицо – </w:t>
      </w:r>
      <w:r w:rsidR="00026F84" w:rsidRPr="00026F84">
        <w:rPr>
          <w:sz w:val="28"/>
          <w:szCs w:val="28"/>
        </w:rPr>
        <w:t>Орестов Марат Орестович</w:t>
      </w:r>
      <w:r w:rsidR="009B7942" w:rsidRPr="009B7942">
        <w:rPr>
          <w:sz w:val="28"/>
          <w:szCs w:val="28"/>
        </w:rPr>
        <w:t xml:space="preserve">), по  электронной почте: </w:t>
      </w:r>
      <w:hyperlink r:id="rId15" w:history="1">
        <w:r w:rsidR="00026F84" w:rsidRPr="00026F84">
          <w:rPr>
            <w:rStyle w:val="a6"/>
            <w:sz w:val="28"/>
            <w:szCs w:val="28"/>
          </w:rPr>
          <w:t>m.orestov@msk.rwtk.ru</w:t>
        </w:r>
      </w:hyperlink>
    </w:p>
    <w:p w14:paraId="771D8A94" w14:textId="77777777" w:rsidR="009B7942" w:rsidRDefault="009B7942" w:rsidP="009B7942">
      <w:pPr>
        <w:ind w:firstLine="709"/>
        <w:jc w:val="both"/>
        <w:rPr>
          <w:sz w:val="28"/>
          <w:szCs w:val="28"/>
        </w:rPr>
      </w:pPr>
      <w:r w:rsidRPr="009B7942">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Pr="009B7942">
          <w:rPr>
            <w:rStyle w:val="a6"/>
            <w:sz w:val="28"/>
            <w:szCs w:val="28"/>
          </w:rPr>
          <w:t>https://www.fabrikant.ru</w:t>
        </w:r>
      </w:hyperlink>
    </w:p>
    <w:p w14:paraId="23F24F4B" w14:textId="4B3CD0A8" w:rsidR="004F587A" w:rsidRPr="00515F9C" w:rsidRDefault="004F587A" w:rsidP="009B7942">
      <w:pPr>
        <w:ind w:firstLine="709"/>
        <w:jc w:val="both"/>
        <w:rPr>
          <w:sz w:val="28"/>
          <w:szCs w:val="28"/>
        </w:rPr>
      </w:pPr>
      <w:r w:rsidRPr="00515F9C">
        <w:rPr>
          <w:sz w:val="28"/>
          <w:szCs w:val="28"/>
        </w:rPr>
        <w:t>2.3. Разъяснение Аукционной документации.</w:t>
      </w:r>
    </w:p>
    <w:p w14:paraId="21D8A79F" w14:textId="0980AE6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9B7942" w:rsidRPr="009B7942">
          <w:rPr>
            <w:sz w:val="28"/>
            <w:szCs w:val="28"/>
            <w:u w:val="single"/>
          </w:rPr>
          <w:t>https://www.fabrikant.ru</w:t>
        </w:r>
      </w:hyperlink>
      <w:r w:rsidR="009B7942" w:rsidRPr="009B7942">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F80E2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80E2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F80E2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F80E2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F80E2D">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80E2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80E2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80E2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F061DD" w:rsidP="00F80E2D">
            <w:pPr>
              <w:shd w:val="clear" w:color="auto" w:fill="FDFDFC"/>
              <w:spacing w:line="280" w:lineRule="exact"/>
              <w:jc w:val="both"/>
              <w:rPr>
                <w:sz w:val="28"/>
                <w:szCs w:val="28"/>
              </w:rPr>
            </w:pPr>
            <w:hyperlink r:id="rId18"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w:t>
      </w:r>
      <w:r w:rsidRPr="00515F9C">
        <w:rPr>
          <w:sz w:val="28"/>
          <w:szCs w:val="28"/>
        </w:rPr>
        <w:lastRenderedPageBreak/>
        <w:t xml:space="preserve">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 заявку на участие в Аукционе по форме, предусмотренной Аукционной </w:t>
      </w:r>
      <w:r w:rsidRPr="00515F9C">
        <w:rPr>
          <w:sz w:val="28"/>
          <w:szCs w:val="28"/>
        </w:rPr>
        <w:lastRenderedPageBreak/>
        <w:t>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w:t>
      </w:r>
      <w:r w:rsidRPr="00515F9C">
        <w:rPr>
          <w:sz w:val="28"/>
          <w:szCs w:val="28"/>
        </w:rPr>
        <w:lastRenderedPageBreak/>
        <w:t>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5.8. Претендент не вправе изменять Заявку после даты и времени окончания приема Заявок. Соответствующие уведомления (обращения) </w:t>
      </w:r>
      <w:r w:rsidRPr="00515F9C">
        <w:rPr>
          <w:sz w:val="28"/>
          <w:szCs w:val="28"/>
        </w:rPr>
        <w:lastRenderedPageBreak/>
        <w:t>Претендента Организатором не принимаются (не рассматриваются).</w:t>
      </w:r>
    </w:p>
    <w:p w14:paraId="5D9EA5C8" w14:textId="38BC4E4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sidR="00D21F0C">
        <w:rPr>
          <w:sz w:val="28"/>
          <w:szCs w:val="28"/>
        </w:rPr>
        <w:t>тствующего функционала на сайте</w:t>
      </w:r>
      <w:r w:rsidRPr="00515F9C">
        <w:rPr>
          <w:i/>
          <w:sz w:val="28"/>
          <w:szCs w:val="28"/>
        </w:rPr>
        <w:t xml:space="preserve"> </w:t>
      </w:r>
      <w:hyperlink r:id="rId19" w:history="1">
        <w:r w:rsidR="00D21F0C" w:rsidRPr="00D21F0C">
          <w:rPr>
            <w:sz w:val="28"/>
            <w:szCs w:val="28"/>
            <w:u w:val="single"/>
          </w:rPr>
          <w:t>https://www.fabrikant.ru</w:t>
        </w:r>
      </w:hyperlink>
      <w:r w:rsidR="00D21F0C" w:rsidRPr="00515F9C">
        <w:rPr>
          <w:i/>
          <w:sz w:val="28"/>
          <w:szCs w:val="28"/>
        </w:rPr>
        <w:t xml:space="preserve"> </w:t>
      </w:r>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6C81B44"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21F0C" w:rsidRPr="00D21F0C">
          <w:rPr>
            <w:b w:val="0"/>
            <w:sz w:val="28"/>
            <w:szCs w:val="28"/>
            <w:u w:val="single"/>
          </w:rPr>
          <w:t>https://www.fabrikant.ru</w:t>
        </w:r>
      </w:hyperlink>
      <w:r w:rsidR="00D21F0C" w:rsidRPr="00D21F0C">
        <w:rPr>
          <w:b w:val="0"/>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w:t>
      </w:r>
      <w:r w:rsidRPr="00515F9C">
        <w:rPr>
          <w:sz w:val="28"/>
          <w:szCs w:val="28"/>
        </w:rPr>
        <w:lastRenderedPageBreak/>
        <w:t>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F3367AE" w14:textId="7A66652D" w:rsidR="00D21F0C" w:rsidRDefault="004F587A" w:rsidP="004F587A">
      <w:pPr>
        <w:widowControl w:val="0"/>
        <w:autoSpaceDE w:val="0"/>
        <w:autoSpaceDN w:val="0"/>
        <w:adjustRightInd w:val="0"/>
        <w:ind w:firstLine="709"/>
        <w:jc w:val="both"/>
        <w:rPr>
          <w:b/>
          <w:sz w:val="28"/>
        </w:rPr>
      </w:pPr>
      <w:proofErr w:type="gramStart"/>
      <w:r w:rsidRPr="00515F9C">
        <w:rPr>
          <w:sz w:val="28"/>
          <w:szCs w:val="28"/>
        </w:rPr>
        <w:t>7.4.</w:t>
      </w:r>
      <w:r w:rsidRPr="00515F9C">
        <w:rPr>
          <w:b/>
          <w:sz w:val="28"/>
          <w:szCs w:val="28"/>
        </w:rPr>
        <w:t> </w:t>
      </w:r>
      <w:r w:rsidR="00D21F0C" w:rsidRPr="00D21F0C">
        <w:rPr>
          <w:sz w:val="28"/>
          <w:szCs w:val="28"/>
        </w:rPr>
        <w:t>.</w:t>
      </w:r>
      <w:proofErr w:type="gramEnd"/>
      <w:r w:rsidR="00D21F0C" w:rsidRPr="00D21F0C">
        <w:rPr>
          <w:b/>
          <w:sz w:val="28"/>
        </w:rPr>
        <w:t xml:space="preserve"> Рассмотрение Заявок осуществляется Конкурсной комиссией по организации торгов </w:t>
      </w:r>
      <w:r w:rsidR="00D21F0C" w:rsidRPr="00D21F0C">
        <w:rPr>
          <w:b/>
          <w:sz w:val="28"/>
          <w:szCs w:val="28"/>
        </w:rPr>
        <w:t>Организатора/Заказчика</w:t>
      </w:r>
      <w:r w:rsidR="00D21F0C" w:rsidRPr="00D21F0C">
        <w:rPr>
          <w:b/>
          <w:sz w:val="28"/>
        </w:rPr>
        <w:t xml:space="preserve"> (далее – Комиссия) по адресу: 105066, г. Москва, Ольховская, д.11, стр.1.,</w:t>
      </w:r>
      <w:r w:rsidR="00D21F0C" w:rsidRPr="00D21F0C">
        <w:rPr>
          <w:sz w:val="28"/>
          <w:szCs w:val="28"/>
        </w:rPr>
        <w:t xml:space="preserve"> </w:t>
      </w:r>
      <w:r w:rsidR="00C36315">
        <w:rPr>
          <w:b/>
          <w:sz w:val="28"/>
          <w:szCs w:val="28"/>
        </w:rPr>
        <w:t>06</w:t>
      </w:r>
      <w:r w:rsidR="00263BE1">
        <w:rPr>
          <w:b/>
          <w:sz w:val="28"/>
          <w:szCs w:val="28"/>
        </w:rPr>
        <w:t xml:space="preserve"> апреля</w:t>
      </w:r>
      <w:r w:rsidR="00D02578">
        <w:rPr>
          <w:b/>
          <w:sz w:val="28"/>
          <w:szCs w:val="28"/>
        </w:rPr>
        <w:t xml:space="preserve">   2020</w:t>
      </w:r>
      <w:r w:rsidR="00D21F0C" w:rsidRPr="00D21F0C">
        <w:rPr>
          <w:b/>
          <w:sz w:val="28"/>
          <w:szCs w:val="28"/>
        </w:rPr>
        <w:t xml:space="preserve"> г. в 11:00</w:t>
      </w:r>
      <w:r w:rsidR="00D21F0C" w:rsidRPr="00D21F0C">
        <w:rPr>
          <w:b/>
          <w:sz w:val="28"/>
        </w:rPr>
        <w:t>.</w:t>
      </w:r>
    </w:p>
    <w:p w14:paraId="591F3C3B" w14:textId="1B2901B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55DDA3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1" w:history="1">
        <w:r w:rsidR="00D21F0C" w:rsidRPr="00D21F0C">
          <w:rPr>
            <w:sz w:val="28"/>
            <w:szCs w:val="28"/>
            <w:u w:val="single"/>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68DB7B90"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8.4. «Ш</w:t>
      </w:r>
      <w:r w:rsidR="005763FB">
        <w:rPr>
          <w:rFonts w:eastAsia="Calibri"/>
          <w:iCs/>
          <w:sz w:val="28"/>
          <w:szCs w:val="28"/>
        </w:rPr>
        <w:t>аг аукциона» указан в приложении № 1</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4D2DF8EE" w14:textId="77777777" w:rsidR="00B02D01" w:rsidRPr="00B02D01" w:rsidRDefault="004F587A" w:rsidP="00B02D01">
      <w:pPr>
        <w:widowControl w:val="0"/>
        <w:autoSpaceDE w:val="0"/>
        <w:autoSpaceDN w:val="0"/>
        <w:adjustRightInd w:val="0"/>
        <w:ind w:firstLine="540"/>
        <w:jc w:val="both"/>
        <w:rPr>
          <w:sz w:val="28"/>
          <w:szCs w:val="28"/>
        </w:rPr>
      </w:pPr>
      <w:r w:rsidRPr="00515F9C">
        <w:rPr>
          <w:sz w:val="28"/>
          <w:szCs w:val="28"/>
        </w:rPr>
        <w:t xml:space="preserve">8.9. </w:t>
      </w:r>
      <w:r w:rsidR="00B02D01" w:rsidRPr="00B02D01">
        <w:rPr>
          <w:sz w:val="28"/>
          <w:szCs w:val="28"/>
        </w:rPr>
        <w:t>Время проведения Аукциона определяется в следующем порядке:</w:t>
      </w:r>
    </w:p>
    <w:p w14:paraId="77B3B2A0"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а) Начало и окончание Аукциона определяются п. 2.1.1. настоящей аукционной документации;</w:t>
      </w:r>
    </w:p>
    <w:p w14:paraId="43D8A11B"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б) Время окончания Аукциона 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p>
    <w:p w14:paraId="68A961BF"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в) если в течение одного часа после представления последнего «Предложения о цене» не поступило следующее «Предложение о цене», Аукцион завершается автоматически;</w:t>
      </w:r>
    </w:p>
    <w:p w14:paraId="1763AF4E" w14:textId="416EA7F3" w:rsidR="004F587A" w:rsidRPr="00515F9C" w:rsidRDefault="00D21F0C" w:rsidP="00B02D01">
      <w:pPr>
        <w:widowControl w:val="0"/>
        <w:autoSpaceDE w:val="0"/>
        <w:autoSpaceDN w:val="0"/>
        <w:adjustRightInd w:val="0"/>
        <w:ind w:firstLine="540"/>
        <w:jc w:val="both"/>
        <w:rPr>
          <w:sz w:val="28"/>
          <w:szCs w:val="28"/>
        </w:rPr>
      </w:pPr>
      <w:r>
        <w:rPr>
          <w:sz w:val="28"/>
          <w:szCs w:val="28"/>
        </w:rPr>
        <w:t>8.10</w:t>
      </w:r>
      <w:r w:rsidR="004F587A"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4B3B072" w:rsidR="004F587A" w:rsidRPr="00515F9C" w:rsidRDefault="00D21F0C" w:rsidP="004F587A">
      <w:pPr>
        <w:widowControl w:val="0"/>
        <w:autoSpaceDE w:val="0"/>
        <w:autoSpaceDN w:val="0"/>
        <w:adjustRightInd w:val="0"/>
        <w:ind w:firstLine="540"/>
        <w:jc w:val="both"/>
        <w:rPr>
          <w:sz w:val="28"/>
          <w:szCs w:val="28"/>
        </w:rPr>
      </w:pPr>
      <w:r>
        <w:rPr>
          <w:sz w:val="28"/>
          <w:szCs w:val="28"/>
        </w:rPr>
        <w:t>8.11</w:t>
      </w:r>
      <w:r w:rsidR="004F587A"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7DB450D" w:rsidR="004F587A" w:rsidRPr="00515F9C" w:rsidRDefault="00D21F0C" w:rsidP="004F587A">
      <w:pPr>
        <w:widowControl w:val="0"/>
        <w:autoSpaceDE w:val="0"/>
        <w:autoSpaceDN w:val="0"/>
        <w:adjustRightInd w:val="0"/>
        <w:ind w:firstLine="540"/>
        <w:jc w:val="both"/>
        <w:rPr>
          <w:sz w:val="28"/>
          <w:szCs w:val="28"/>
        </w:rPr>
      </w:pPr>
      <w:r>
        <w:rPr>
          <w:sz w:val="28"/>
          <w:szCs w:val="28"/>
        </w:rPr>
        <w:t>8.12</w:t>
      </w:r>
      <w:r w:rsidR="004F587A" w:rsidRPr="00515F9C">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Pr="00D21F0C">
          <w:rPr>
            <w:sz w:val="28"/>
            <w:szCs w:val="28"/>
            <w:u w:val="single"/>
          </w:rPr>
          <w:t>https://www.fabrikant.ru</w:t>
        </w:r>
      </w:hyperlink>
    </w:p>
    <w:p w14:paraId="029C1DDA" w14:textId="2E6005A8" w:rsidR="004F587A" w:rsidRPr="00515F9C" w:rsidRDefault="00D21F0C" w:rsidP="004F587A">
      <w:pPr>
        <w:widowControl w:val="0"/>
        <w:autoSpaceDE w:val="0"/>
        <w:autoSpaceDN w:val="0"/>
        <w:adjustRightInd w:val="0"/>
        <w:ind w:firstLine="540"/>
        <w:jc w:val="both"/>
        <w:rPr>
          <w:sz w:val="28"/>
          <w:szCs w:val="28"/>
        </w:rPr>
      </w:pPr>
      <w:r>
        <w:rPr>
          <w:sz w:val="28"/>
          <w:szCs w:val="28"/>
        </w:rPr>
        <w:t>8.13.</w:t>
      </w:r>
      <w:r w:rsidR="004F587A" w:rsidRPr="00515F9C">
        <w:rPr>
          <w:sz w:val="28"/>
          <w:szCs w:val="28"/>
        </w:rPr>
        <w:t xml:space="preserve"> Протокол проведения Аукциона размещается в соответствии с </w:t>
      </w:r>
      <w:r w:rsidR="004F587A">
        <w:rPr>
          <w:sz w:val="28"/>
          <w:szCs w:val="28"/>
        </w:rPr>
        <w:t>подпунктом 2.1.12</w:t>
      </w:r>
      <w:r w:rsidR="004F587A" w:rsidRPr="00515F9C">
        <w:rPr>
          <w:sz w:val="28"/>
          <w:szCs w:val="28"/>
        </w:rPr>
        <w:t>. Аукционной документации.</w:t>
      </w:r>
    </w:p>
    <w:p w14:paraId="3A31DFBB" w14:textId="7CE2ED6A" w:rsidR="004F587A" w:rsidRPr="00515F9C" w:rsidRDefault="00D21F0C" w:rsidP="004F587A">
      <w:pPr>
        <w:autoSpaceDE w:val="0"/>
        <w:autoSpaceDN w:val="0"/>
        <w:adjustRightInd w:val="0"/>
        <w:spacing w:line="360" w:lineRule="exact"/>
        <w:ind w:firstLine="567"/>
        <w:jc w:val="both"/>
        <w:rPr>
          <w:bCs/>
          <w:sz w:val="28"/>
          <w:szCs w:val="28"/>
        </w:rPr>
      </w:pPr>
      <w:bookmarkStart w:id="12" w:name="_Toc358640950"/>
      <w:bookmarkStart w:id="13" w:name="_Toc358641165"/>
      <w:r>
        <w:rPr>
          <w:bCs/>
          <w:sz w:val="28"/>
          <w:szCs w:val="28"/>
        </w:rPr>
        <w:t>8.14</w:t>
      </w:r>
      <w:r w:rsidR="004F587A" w:rsidRPr="00515F9C">
        <w:rPr>
          <w:bCs/>
          <w:sz w:val="28"/>
          <w:szCs w:val="28"/>
        </w:rPr>
        <w:t>.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lastRenderedPageBreak/>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62C9B89C" w:rsidR="004F587A" w:rsidRPr="00515F9C" w:rsidRDefault="00D21F0C" w:rsidP="004F587A">
      <w:pPr>
        <w:pStyle w:val="ab"/>
        <w:ind w:left="0" w:firstLine="708"/>
        <w:jc w:val="both"/>
        <w:rPr>
          <w:sz w:val="28"/>
          <w:szCs w:val="28"/>
        </w:rPr>
      </w:pPr>
      <w:r>
        <w:rPr>
          <w:sz w:val="28"/>
          <w:szCs w:val="28"/>
        </w:rPr>
        <w:t>8.15</w:t>
      </w:r>
      <w:r w:rsidR="004F587A" w:rsidRPr="00515F9C">
        <w:rPr>
          <w:sz w:val="28"/>
          <w:szCs w:val="28"/>
        </w:rPr>
        <w:t>. Если аукцион признан несостоявшимся вследствие поступлен</w:t>
      </w:r>
      <w:r w:rsidR="004F587A">
        <w:rPr>
          <w:sz w:val="28"/>
          <w:szCs w:val="28"/>
        </w:rPr>
        <w:t>ия аукционной заявки от одного Участника Аукциона, с таким У</w:t>
      </w:r>
      <w:r w:rsidR="004F587A"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sidR="004F587A">
        <w:rPr>
          <w:sz w:val="28"/>
          <w:szCs w:val="28"/>
        </w:rPr>
        <w:t>ственным допущенным к аукциону Участником или с единственным У</w:t>
      </w:r>
      <w:r w:rsidR="004F587A"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1CF4E7F9" w:rsidR="004F587A" w:rsidRPr="00515F9C" w:rsidRDefault="004F587A" w:rsidP="004F587A">
      <w:pPr>
        <w:pStyle w:val="ab"/>
        <w:ind w:left="0" w:firstLine="708"/>
        <w:jc w:val="both"/>
        <w:rPr>
          <w:sz w:val="28"/>
          <w:szCs w:val="28"/>
        </w:rPr>
      </w:pPr>
      <w:r w:rsidRPr="00515F9C">
        <w:rPr>
          <w:sz w:val="28"/>
          <w:szCs w:val="28"/>
        </w:rPr>
        <w:t>9.1. До</w:t>
      </w:r>
      <w:r w:rsidR="00080F34">
        <w:rPr>
          <w:sz w:val="28"/>
          <w:szCs w:val="28"/>
        </w:rPr>
        <w:t>говор купли-продажи имущества</w:t>
      </w:r>
      <w:r w:rsidRPr="00515F9C">
        <w:rPr>
          <w:sz w:val="28"/>
          <w:szCs w:val="28"/>
        </w:rPr>
        <w:t xml:space="preserve">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 xml:space="preserve">частник Аукциона, с которым заключается договор)  (юридическое лицо) до заключения Договора обязан предоставить </w:t>
      </w:r>
      <w:r w:rsidRPr="00515F9C">
        <w:rPr>
          <w:sz w:val="28"/>
          <w:szCs w:val="28"/>
        </w:rPr>
        <w:lastRenderedPageBreak/>
        <w:t>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4E5BF9FC" w14:textId="07719CE1" w:rsidR="004F587A" w:rsidRPr="00515F9C" w:rsidRDefault="004F587A" w:rsidP="00D21F0C">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2F540D06" w14:textId="77777777" w:rsidR="00B361DB" w:rsidRDefault="004F587A" w:rsidP="00B361DB">
      <w:pPr>
        <w:spacing w:after="200" w:line="360" w:lineRule="exact"/>
        <w:ind w:firstLine="709"/>
        <w:contextualSpacing/>
        <w:jc w:val="right"/>
        <w:rPr>
          <w:bCs/>
          <w:sz w:val="28"/>
          <w:szCs w:val="28"/>
        </w:rPr>
      </w:pPr>
      <w:r w:rsidRPr="00515F9C">
        <w:rPr>
          <w:bCs/>
          <w:sz w:val="28"/>
          <w:szCs w:val="28"/>
        </w:rPr>
        <w:t xml:space="preserve">Приложение № 2 </w:t>
      </w:r>
    </w:p>
    <w:p w14:paraId="771420F3" w14:textId="4CCB53A0" w:rsidR="004F587A" w:rsidRPr="00515F9C" w:rsidRDefault="004F587A" w:rsidP="00B361DB">
      <w:pPr>
        <w:spacing w:after="200" w:line="360" w:lineRule="exact"/>
        <w:ind w:firstLine="709"/>
        <w:contextualSpacing/>
        <w:jc w:val="right"/>
        <w:rPr>
          <w:bCs/>
          <w:sz w:val="28"/>
          <w:szCs w:val="28"/>
        </w:rPr>
      </w:pPr>
      <w:r w:rsidRPr="00515F9C">
        <w:rPr>
          <w:bCs/>
          <w:sz w:val="28"/>
          <w:szCs w:val="28"/>
        </w:rPr>
        <w:t xml:space="preserve">к </w:t>
      </w:r>
      <w:r w:rsidR="00B361DB">
        <w:rPr>
          <w:bCs/>
          <w:sz w:val="28"/>
          <w:szCs w:val="28"/>
        </w:rPr>
        <w:t>а</w:t>
      </w:r>
      <w:r w:rsidRPr="00515F9C">
        <w:rPr>
          <w:bCs/>
          <w:sz w:val="28"/>
          <w:szCs w:val="28"/>
        </w:rPr>
        <w:t xml:space="preserve">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19BA216B"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w:t>
      </w:r>
      <w:r w:rsidR="00080F34">
        <w:rPr>
          <w:sz w:val="28"/>
          <w:szCs w:val="28"/>
        </w:rPr>
        <w:t xml:space="preserve">овора купли-продажи имущества, </w:t>
      </w:r>
      <w:r w:rsidRPr="00515F9C">
        <w:rPr>
          <w:sz w:val="28"/>
          <w:szCs w:val="28"/>
        </w:rPr>
        <w:t>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1E66A200"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w:t>
      </w:r>
      <w:r w:rsidR="0093143C">
        <w:rPr>
          <w:sz w:val="28"/>
          <w:szCs w:val="28"/>
        </w:rPr>
        <w:t>продажи</w:t>
      </w:r>
      <w:r w:rsidR="00080F34">
        <w:rPr>
          <w:sz w:val="28"/>
          <w:szCs w:val="28"/>
        </w:rPr>
        <w:t xml:space="preserve"> </w:t>
      </w:r>
      <w:r w:rsidR="0093143C">
        <w:rPr>
          <w:sz w:val="28"/>
          <w:szCs w:val="28"/>
        </w:rPr>
        <w:t xml:space="preserve"> </w:t>
      </w:r>
      <w:r w:rsidRPr="00515F9C">
        <w:rPr>
          <w:sz w:val="28"/>
          <w:szCs w:val="28"/>
        </w:rPr>
        <w:t xml:space="preserve">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643AA175" w:rsidR="004F587A" w:rsidRPr="00515F9C" w:rsidRDefault="004F587A" w:rsidP="004F587A">
      <w:pPr>
        <w:autoSpaceDE w:val="0"/>
        <w:autoSpaceDN w:val="0"/>
        <w:adjustRightInd w:val="0"/>
        <w:ind w:firstLine="540"/>
        <w:jc w:val="both"/>
        <w:outlineLvl w:val="1"/>
        <w:rPr>
          <w:sz w:val="28"/>
          <w:szCs w:val="28"/>
        </w:rPr>
      </w:pPr>
      <w:r w:rsidRPr="00515F9C">
        <w:rPr>
          <w:sz w:val="28"/>
          <w:szCs w:val="28"/>
        </w:rPr>
        <w:lastRenderedPageBreak/>
        <w:t>Настоящим также делается заявление о том, что Претендент не</w:t>
      </w:r>
      <w:r w:rsidR="00080F34">
        <w:rPr>
          <w:sz w:val="28"/>
          <w:szCs w:val="28"/>
        </w:rPr>
        <w:t xml:space="preserve"> имеет претензий к состоянию </w:t>
      </w:r>
      <w:r w:rsidR="0093143C">
        <w:rPr>
          <w:sz w:val="28"/>
          <w:szCs w:val="28"/>
        </w:rPr>
        <w:t xml:space="preserve"> </w:t>
      </w:r>
      <w:r w:rsidRPr="00515F9C">
        <w:rPr>
          <w:sz w:val="28"/>
          <w:szCs w:val="28"/>
        </w:rPr>
        <w:t xml:space="preserve">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6159AED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4DAD577A" w14:textId="77777777" w:rsidR="00B361DB" w:rsidRDefault="004F587A" w:rsidP="00E11413">
      <w:pPr>
        <w:autoSpaceDE w:val="0"/>
        <w:autoSpaceDN w:val="0"/>
        <w:adjustRightInd w:val="0"/>
        <w:jc w:val="center"/>
        <w:rPr>
          <w:sz w:val="28"/>
          <w:szCs w:val="28"/>
        </w:rPr>
      </w:pPr>
      <w:r w:rsidRPr="00515F9C">
        <w:rPr>
          <w:sz w:val="28"/>
          <w:szCs w:val="28"/>
        </w:rPr>
        <w:br w:type="page"/>
      </w:r>
    </w:p>
    <w:p w14:paraId="6B0AD7A4" w14:textId="77777777" w:rsidR="00B361DB" w:rsidRDefault="00B361DB" w:rsidP="00B361DB">
      <w:pPr>
        <w:spacing w:after="200" w:line="360" w:lineRule="exact"/>
        <w:ind w:firstLine="709"/>
        <w:contextualSpacing/>
        <w:jc w:val="right"/>
        <w:rPr>
          <w:bCs/>
          <w:sz w:val="28"/>
          <w:szCs w:val="28"/>
        </w:rPr>
      </w:pPr>
      <w:r>
        <w:rPr>
          <w:sz w:val="28"/>
          <w:szCs w:val="28"/>
        </w:rPr>
        <w:lastRenderedPageBreak/>
        <w:tab/>
      </w:r>
      <w:r w:rsidRPr="00515F9C">
        <w:rPr>
          <w:bCs/>
          <w:sz w:val="28"/>
          <w:szCs w:val="28"/>
        </w:rPr>
        <w:t xml:space="preserve">Приложение № </w:t>
      </w:r>
      <w:r>
        <w:rPr>
          <w:bCs/>
          <w:sz w:val="28"/>
          <w:szCs w:val="28"/>
        </w:rPr>
        <w:t>3</w:t>
      </w:r>
      <w:r w:rsidRPr="00515F9C">
        <w:rPr>
          <w:bCs/>
          <w:sz w:val="28"/>
          <w:szCs w:val="28"/>
        </w:rPr>
        <w:t xml:space="preserve"> </w:t>
      </w:r>
    </w:p>
    <w:p w14:paraId="39E55840" w14:textId="11806463" w:rsidR="00B361DB" w:rsidRPr="00515F9C" w:rsidRDefault="00B361DB" w:rsidP="00B361DB">
      <w:pPr>
        <w:spacing w:after="200" w:line="360" w:lineRule="exact"/>
        <w:ind w:firstLine="709"/>
        <w:contextualSpacing/>
        <w:jc w:val="right"/>
        <w:rPr>
          <w:bCs/>
          <w:sz w:val="28"/>
          <w:szCs w:val="28"/>
        </w:rPr>
      </w:pPr>
      <w:r w:rsidRPr="00515F9C">
        <w:rPr>
          <w:bCs/>
          <w:sz w:val="28"/>
          <w:szCs w:val="28"/>
        </w:rPr>
        <w:t xml:space="preserve">к </w:t>
      </w:r>
      <w:r>
        <w:rPr>
          <w:bCs/>
          <w:sz w:val="28"/>
          <w:szCs w:val="28"/>
        </w:rPr>
        <w:t>а</w:t>
      </w:r>
      <w:r w:rsidRPr="00515F9C">
        <w:rPr>
          <w:bCs/>
          <w:sz w:val="28"/>
          <w:szCs w:val="28"/>
        </w:rPr>
        <w:t xml:space="preserve">укционной документации </w:t>
      </w:r>
    </w:p>
    <w:p w14:paraId="253A8463" w14:textId="68D8C098" w:rsidR="00B361DB" w:rsidRDefault="00B361DB" w:rsidP="00B361DB">
      <w:pPr>
        <w:tabs>
          <w:tab w:val="left" w:pos="7410"/>
        </w:tabs>
        <w:autoSpaceDE w:val="0"/>
        <w:autoSpaceDN w:val="0"/>
        <w:adjustRightInd w:val="0"/>
        <w:rPr>
          <w:sz w:val="28"/>
          <w:szCs w:val="28"/>
        </w:rPr>
      </w:pPr>
    </w:p>
    <w:p w14:paraId="2E39C9C4"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ДОГОВОР</w:t>
      </w:r>
    </w:p>
    <w:p w14:paraId="79FE3E30" w14:textId="77777777" w:rsidR="00454045" w:rsidRPr="00454045" w:rsidRDefault="00454045" w:rsidP="00454045">
      <w:pPr>
        <w:autoSpaceDE w:val="0"/>
        <w:autoSpaceDN w:val="0"/>
        <w:adjustRightInd w:val="0"/>
        <w:spacing w:line="276" w:lineRule="auto"/>
        <w:jc w:val="center"/>
        <w:rPr>
          <w:rFonts w:eastAsia="Calibri"/>
          <w:b/>
          <w:sz w:val="28"/>
          <w:szCs w:val="28"/>
          <w:lang w:eastAsia="en-US"/>
        </w:rPr>
      </w:pPr>
      <w:r w:rsidRPr="00454045">
        <w:rPr>
          <w:rFonts w:eastAsia="Calibri"/>
          <w:b/>
          <w:sz w:val="28"/>
          <w:szCs w:val="28"/>
          <w:lang w:eastAsia="en-US"/>
        </w:rPr>
        <w:t xml:space="preserve">купли-продажи имущества, </w:t>
      </w:r>
    </w:p>
    <w:p w14:paraId="29A4BD69" w14:textId="77777777" w:rsidR="00454045" w:rsidRPr="00454045" w:rsidRDefault="00454045" w:rsidP="00454045">
      <w:pPr>
        <w:autoSpaceDE w:val="0"/>
        <w:autoSpaceDN w:val="0"/>
        <w:adjustRightInd w:val="0"/>
        <w:spacing w:line="276" w:lineRule="auto"/>
        <w:jc w:val="center"/>
        <w:rPr>
          <w:sz w:val="28"/>
          <w:szCs w:val="28"/>
        </w:rPr>
      </w:pPr>
      <w:r w:rsidRPr="00454045">
        <w:rPr>
          <w:rFonts w:eastAsia="Calibri"/>
          <w:b/>
          <w:sz w:val="28"/>
          <w:szCs w:val="28"/>
          <w:lang w:eastAsia="en-US"/>
        </w:rPr>
        <w:t>находящегося в собственности АО «ЖТК</w:t>
      </w:r>
      <w:r w:rsidRPr="00454045">
        <w:rPr>
          <w:sz w:val="28"/>
          <w:szCs w:val="28"/>
        </w:rPr>
        <w:t>»</w:t>
      </w:r>
    </w:p>
    <w:p w14:paraId="3003364B"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w:t>
      </w:r>
      <w:r w:rsidRPr="00454045">
        <w:rPr>
          <w:b/>
          <w:i/>
          <w:sz w:val="28"/>
          <w:szCs w:val="28"/>
        </w:rPr>
        <w:t>типовая форма</w:t>
      </w:r>
      <w:r w:rsidRPr="00454045">
        <w:rPr>
          <w:b/>
          <w:sz w:val="28"/>
          <w:szCs w:val="28"/>
        </w:rPr>
        <w:t>)</w:t>
      </w:r>
    </w:p>
    <w:p w14:paraId="0646AA39" w14:textId="77777777" w:rsidR="00454045" w:rsidRPr="00454045" w:rsidRDefault="00454045" w:rsidP="00454045">
      <w:pPr>
        <w:widowControl w:val="0"/>
        <w:autoSpaceDE w:val="0"/>
        <w:autoSpaceDN w:val="0"/>
        <w:spacing w:line="360" w:lineRule="exact"/>
        <w:jc w:val="center"/>
        <w:rPr>
          <w:sz w:val="28"/>
          <w:szCs w:val="28"/>
        </w:rPr>
      </w:pPr>
    </w:p>
    <w:p w14:paraId="5FFD116A"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город ________________</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«___» _________ 20__ г.</w:t>
      </w:r>
    </w:p>
    <w:p w14:paraId="0A91FF01" w14:textId="77777777" w:rsidR="00454045" w:rsidRPr="00454045" w:rsidRDefault="00454045" w:rsidP="00454045">
      <w:pPr>
        <w:autoSpaceDE w:val="0"/>
        <w:autoSpaceDN w:val="0"/>
        <w:adjustRightInd w:val="0"/>
        <w:spacing w:after="200" w:line="360" w:lineRule="exact"/>
        <w:jc w:val="both"/>
        <w:rPr>
          <w:rFonts w:eastAsia="Calibri"/>
          <w:sz w:val="28"/>
          <w:szCs w:val="28"/>
          <w:lang w:eastAsia="en-US"/>
        </w:rPr>
      </w:pPr>
    </w:p>
    <w:p w14:paraId="1DF087A2" w14:textId="77777777" w:rsidR="00454045" w:rsidRPr="00454045" w:rsidRDefault="00454045" w:rsidP="00454045">
      <w:pPr>
        <w:widowControl w:val="0"/>
        <w:autoSpaceDE w:val="0"/>
        <w:autoSpaceDN w:val="0"/>
        <w:spacing w:line="360" w:lineRule="exact"/>
        <w:ind w:firstLine="709"/>
        <w:rPr>
          <w:sz w:val="28"/>
          <w:szCs w:val="28"/>
        </w:rPr>
      </w:pPr>
      <w:r w:rsidRPr="00454045">
        <w:rPr>
          <w:b/>
          <w:sz w:val="28"/>
          <w:szCs w:val="28"/>
        </w:rPr>
        <w:t>Акционерное общество «Железнодорожная торговая компания» (АО «ЖТК»),</w:t>
      </w:r>
      <w:r w:rsidRPr="00454045">
        <w:rPr>
          <w:sz w:val="28"/>
          <w:szCs w:val="28"/>
        </w:rPr>
        <w:t xml:space="preserve"> именуемое в дальнейшем </w:t>
      </w:r>
      <w:r w:rsidRPr="00454045">
        <w:rPr>
          <w:b/>
          <w:sz w:val="28"/>
          <w:szCs w:val="28"/>
        </w:rPr>
        <w:t>«Продавец»,</w:t>
      </w:r>
      <w:r w:rsidRPr="00454045">
        <w:rPr>
          <w:sz w:val="28"/>
          <w:szCs w:val="28"/>
        </w:rPr>
        <w:t xml:space="preserve"> в лице __________________________________________________________________,</w:t>
      </w:r>
    </w:p>
    <w:p w14:paraId="2F90032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2D5DCF0"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действующего на основании __________________________________________________________________,</w:t>
      </w:r>
    </w:p>
    <w:p w14:paraId="2189C100"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(указывается документ, уполномочивающий лицо на заключение настоящего Договора, например, устав,   </w:t>
      </w:r>
    </w:p>
    <w:p w14:paraId="3CBDE05C"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                                                                        доверенность от</w:t>
      </w:r>
      <w:r w:rsidRPr="00454045">
        <w:rPr>
          <w:sz w:val="28"/>
          <w:szCs w:val="28"/>
          <w:vertAlign w:val="subscript"/>
        </w:rPr>
        <w:softHyphen/>
      </w:r>
      <w:r w:rsidRPr="00454045">
        <w:rPr>
          <w:sz w:val="28"/>
          <w:szCs w:val="28"/>
          <w:vertAlign w:val="subscript"/>
        </w:rPr>
        <w:softHyphen/>
      </w:r>
      <w:r w:rsidRPr="00454045">
        <w:rPr>
          <w:sz w:val="28"/>
          <w:szCs w:val="28"/>
          <w:vertAlign w:val="subscript"/>
        </w:rPr>
        <w:softHyphen/>
        <w:t>____№______)</w:t>
      </w:r>
    </w:p>
    <w:p w14:paraId="5B550E93"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с одной стороны, и _________________________________________________,</w:t>
      </w:r>
    </w:p>
    <w:p w14:paraId="691CFF7B"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88208F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vertAlign w:val="subscript"/>
        </w:rPr>
        <w:t xml:space="preserve">                                                                                    физического лица)</w:t>
      </w:r>
    </w:p>
    <w:p w14:paraId="4F9EF287"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именуемое (</w:t>
      </w:r>
      <w:proofErr w:type="spellStart"/>
      <w:r w:rsidRPr="00454045">
        <w:rPr>
          <w:i/>
          <w:sz w:val="28"/>
          <w:szCs w:val="28"/>
        </w:rPr>
        <w:t>ый</w:t>
      </w:r>
      <w:proofErr w:type="spellEnd"/>
      <w:r w:rsidRPr="00454045">
        <w:rPr>
          <w:sz w:val="28"/>
          <w:szCs w:val="28"/>
        </w:rPr>
        <w:t xml:space="preserve">) в дальнейшем </w:t>
      </w:r>
      <w:r w:rsidRPr="00454045">
        <w:rPr>
          <w:b/>
          <w:sz w:val="28"/>
          <w:szCs w:val="28"/>
        </w:rPr>
        <w:t>«Покупатель»</w:t>
      </w:r>
      <w:r w:rsidRPr="00454045">
        <w:rPr>
          <w:sz w:val="28"/>
          <w:szCs w:val="28"/>
        </w:rPr>
        <w:t>, в лице __________________________________________________________________,</w:t>
      </w:r>
    </w:p>
    <w:p w14:paraId="1FCAF61E"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850A4E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действующего на основании _________________________________________, </w:t>
      </w:r>
    </w:p>
    <w:p w14:paraId="58D3211C"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                                  </w:t>
      </w:r>
      <w:r w:rsidRPr="00454045">
        <w:rPr>
          <w:sz w:val="28"/>
          <w:szCs w:val="28"/>
          <w:vertAlign w:val="subscript"/>
        </w:rPr>
        <w:t xml:space="preserve">                              (указывается документ, уполномочивающий лицо на заключение                         </w:t>
      </w:r>
    </w:p>
    <w:p w14:paraId="36AA1E4B"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настоящего Договора, например, устав, доверенность от __ _____ _№ ___)</w:t>
      </w:r>
    </w:p>
    <w:p w14:paraId="3758E509" w14:textId="77777777" w:rsidR="00454045" w:rsidRPr="00454045" w:rsidRDefault="00454045" w:rsidP="00454045">
      <w:pPr>
        <w:widowControl w:val="0"/>
        <w:autoSpaceDE w:val="0"/>
        <w:autoSpaceDN w:val="0"/>
        <w:spacing w:line="360" w:lineRule="exact"/>
        <w:jc w:val="both"/>
        <w:rPr>
          <w:i/>
          <w:sz w:val="28"/>
          <w:szCs w:val="28"/>
        </w:rPr>
      </w:pPr>
      <w:r w:rsidRPr="00454045">
        <w:rPr>
          <w:sz w:val="28"/>
          <w:szCs w:val="28"/>
        </w:rPr>
        <w:t xml:space="preserve">с другой стороны, далее вместе именуемые «Стороны», а по отдельности «Сторона», заключили настоящий Договор </w:t>
      </w:r>
      <w:r w:rsidRPr="00454045">
        <w:rPr>
          <w:bCs/>
          <w:sz w:val="28"/>
          <w:szCs w:val="28"/>
        </w:rPr>
        <w:t xml:space="preserve">по </w:t>
      </w:r>
      <w:r w:rsidRPr="00454045">
        <w:rPr>
          <w:sz w:val="28"/>
          <w:szCs w:val="28"/>
        </w:rPr>
        <w:t>результатам ________________ ____________________________ (</w:t>
      </w:r>
      <w:r w:rsidRPr="00454045">
        <w:rPr>
          <w:i/>
          <w:sz w:val="28"/>
          <w:szCs w:val="28"/>
        </w:rPr>
        <w:t>указывается наименование и № соответствующей процедуры торгов</w:t>
      </w:r>
      <w:r w:rsidRPr="00454045">
        <w:rPr>
          <w:sz w:val="28"/>
          <w:szCs w:val="28"/>
        </w:rPr>
        <w:t>) на право заключения договора купли-продажи объекта(-</w:t>
      </w:r>
      <w:proofErr w:type="spellStart"/>
      <w:r w:rsidRPr="00454045">
        <w:rPr>
          <w:sz w:val="28"/>
          <w:szCs w:val="28"/>
        </w:rPr>
        <w:t>ов</w:t>
      </w:r>
      <w:proofErr w:type="spellEnd"/>
      <w:r w:rsidRPr="00454045">
        <w:rPr>
          <w:sz w:val="28"/>
          <w:szCs w:val="28"/>
        </w:rPr>
        <w:t>) имущества АО «ЖТК» (</w:t>
      </w:r>
      <w:r w:rsidRPr="00454045">
        <w:rPr>
          <w:i/>
          <w:sz w:val="28"/>
          <w:szCs w:val="28"/>
        </w:rPr>
        <w:t>в случае продажи объекта(-</w:t>
      </w:r>
      <w:proofErr w:type="spellStart"/>
      <w:r w:rsidRPr="00454045">
        <w:rPr>
          <w:i/>
          <w:sz w:val="28"/>
          <w:szCs w:val="28"/>
        </w:rPr>
        <w:t>ов</w:t>
      </w:r>
      <w:proofErr w:type="spellEnd"/>
      <w:r w:rsidRPr="00454045">
        <w:rPr>
          <w:i/>
          <w:sz w:val="28"/>
          <w:szCs w:val="28"/>
        </w:rPr>
        <w:t>) на торгах</w:t>
      </w:r>
      <w:r w:rsidRPr="00454045">
        <w:rPr>
          <w:sz w:val="28"/>
          <w:szCs w:val="28"/>
        </w:rPr>
        <w:t>) о нижеследующем:</w:t>
      </w:r>
    </w:p>
    <w:p w14:paraId="6857502D" w14:textId="77777777" w:rsidR="00454045" w:rsidRPr="00454045" w:rsidRDefault="00454045" w:rsidP="00454045">
      <w:pPr>
        <w:widowControl w:val="0"/>
        <w:autoSpaceDE w:val="0"/>
        <w:autoSpaceDN w:val="0"/>
        <w:spacing w:line="360" w:lineRule="exact"/>
        <w:ind w:firstLine="567"/>
        <w:jc w:val="both"/>
        <w:rPr>
          <w:sz w:val="28"/>
          <w:szCs w:val="28"/>
        </w:rPr>
      </w:pPr>
    </w:p>
    <w:p w14:paraId="78ABBA3E"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1. Предмет Договора</w:t>
      </w:r>
    </w:p>
    <w:p w14:paraId="6F14CBF0"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1.1. Недвижимое имущество:</w:t>
      </w:r>
    </w:p>
    <w:p w14:paraId="0BE0BA4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54045">
        <w:rPr>
          <w:i/>
          <w:sz w:val="28"/>
          <w:szCs w:val="28"/>
        </w:rPr>
        <w:t xml:space="preserve">указать характеристику объекта недвижимого имущества согласно сведениям Единого государственного реестра недвижимости: общая </w:t>
      </w:r>
      <w:r w:rsidRPr="00454045">
        <w:rPr>
          <w:i/>
          <w:sz w:val="28"/>
          <w:szCs w:val="28"/>
        </w:rPr>
        <w:lastRenderedPageBreak/>
        <w:t>площадь, этажность, функциональное назначение, иные характеристики при наличии</w:t>
      </w:r>
      <w:r w:rsidRPr="00454045">
        <w:rPr>
          <w:sz w:val="28"/>
          <w:szCs w:val="28"/>
        </w:rPr>
        <w:t>), именуемое в дальнейшем «Объект».</w:t>
      </w:r>
    </w:p>
    <w:p w14:paraId="475765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Объект расположен по адресу: ___________________________.</w:t>
      </w:r>
    </w:p>
    <w:p w14:paraId="7ED7F792"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E419FF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76A381C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9B78DF4"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1.2. Земельный участок:</w:t>
      </w:r>
    </w:p>
    <w:p w14:paraId="11CDCCD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54045">
        <w:rPr>
          <w:i/>
          <w:sz w:val="28"/>
          <w:szCs w:val="28"/>
        </w:rPr>
        <w:t>указать площадь, кадастровый номер, категорию земель, адрес</w:t>
      </w:r>
      <w:r w:rsidRPr="00454045">
        <w:rPr>
          <w:sz w:val="28"/>
          <w:szCs w:val="28"/>
        </w:rPr>
        <w:t>).</w:t>
      </w:r>
    </w:p>
    <w:p w14:paraId="1F38300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1.2.2. Участок принадлежит Продавцу на праве:</w:t>
      </w:r>
    </w:p>
    <w:p w14:paraId="4997EAF7"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а) собственности, что подтверждается выпиской из Единого государственного реестра недвижимости от __________ № _______________,</w:t>
      </w:r>
    </w:p>
    <w:p w14:paraId="641DDED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б) аренды, что подтверждается _______________ (</w:t>
      </w:r>
      <w:r w:rsidRPr="00454045">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54045">
        <w:rPr>
          <w:sz w:val="28"/>
          <w:szCs w:val="28"/>
        </w:rPr>
        <w:t>),</w:t>
      </w:r>
    </w:p>
    <w:p w14:paraId="68F9F70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 пользования (</w:t>
      </w:r>
      <w:r w:rsidRPr="00454045">
        <w:rPr>
          <w:i/>
          <w:sz w:val="28"/>
          <w:szCs w:val="28"/>
        </w:rPr>
        <w:t>в случае если права АО «ЖТК» на Участок не оформлены</w:t>
      </w:r>
      <w:r w:rsidRPr="00454045">
        <w:rPr>
          <w:sz w:val="28"/>
          <w:szCs w:val="28"/>
        </w:rPr>
        <w:t>).</w:t>
      </w:r>
    </w:p>
    <w:p w14:paraId="5885BD9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1.2.3. Одновременно с передачей Объекта Покупателю в собственность передается Участок (</w:t>
      </w:r>
      <w:r w:rsidRPr="00454045">
        <w:rPr>
          <w:i/>
          <w:sz w:val="28"/>
          <w:szCs w:val="28"/>
        </w:rPr>
        <w:t>данный</w:t>
      </w:r>
      <w:r w:rsidRPr="00454045">
        <w:rPr>
          <w:sz w:val="28"/>
          <w:szCs w:val="28"/>
        </w:rPr>
        <w:t xml:space="preserve"> под</w:t>
      </w:r>
      <w:r w:rsidRPr="00454045">
        <w:rPr>
          <w:i/>
          <w:sz w:val="28"/>
          <w:szCs w:val="28"/>
        </w:rPr>
        <w:t>пункт включается в договор в случае, если Участок принадлежит АО «ЖТК» на праве собственности</w:t>
      </w:r>
      <w:r w:rsidRPr="00454045">
        <w:rPr>
          <w:sz w:val="28"/>
          <w:szCs w:val="28"/>
        </w:rPr>
        <w:t>).</w:t>
      </w:r>
    </w:p>
    <w:p w14:paraId="1DC7876D" w14:textId="77777777" w:rsidR="00454045" w:rsidRPr="00454045" w:rsidRDefault="00454045" w:rsidP="00454045">
      <w:pPr>
        <w:widowControl w:val="0"/>
        <w:autoSpaceDE w:val="0"/>
        <w:autoSpaceDN w:val="0"/>
        <w:spacing w:line="360" w:lineRule="exact"/>
        <w:ind w:firstLine="567"/>
        <w:rPr>
          <w:b/>
          <w:sz w:val="28"/>
          <w:szCs w:val="28"/>
        </w:rPr>
      </w:pPr>
      <w:r w:rsidRPr="00454045">
        <w:rPr>
          <w:b/>
          <w:sz w:val="28"/>
          <w:szCs w:val="28"/>
        </w:rPr>
        <w:t>1.3.</w:t>
      </w:r>
      <w:r w:rsidRPr="00454045">
        <w:rPr>
          <w:b/>
          <w:sz w:val="28"/>
          <w:szCs w:val="28"/>
          <w:vertAlign w:val="superscript"/>
        </w:rPr>
        <w:footnoteReference w:id="8"/>
      </w:r>
      <w:r w:rsidRPr="00454045">
        <w:rPr>
          <w:b/>
          <w:sz w:val="28"/>
          <w:szCs w:val="28"/>
        </w:rPr>
        <w:t xml:space="preserve"> Движимое имущество:</w:t>
      </w:r>
    </w:p>
    <w:p w14:paraId="0AA32935" w14:textId="77777777" w:rsidR="00454045" w:rsidRPr="00454045" w:rsidRDefault="00454045" w:rsidP="00454045">
      <w:pPr>
        <w:widowControl w:val="0"/>
        <w:autoSpaceDE w:val="0"/>
        <w:autoSpaceDN w:val="0"/>
        <w:spacing w:line="360" w:lineRule="exact"/>
        <w:ind w:firstLine="708"/>
        <w:jc w:val="both"/>
        <w:rPr>
          <w:i/>
          <w:sz w:val="28"/>
          <w:szCs w:val="28"/>
        </w:rPr>
      </w:pPr>
      <w:r w:rsidRPr="00454045">
        <w:rPr>
          <w:sz w:val="28"/>
          <w:szCs w:val="28"/>
        </w:rPr>
        <w:t xml:space="preserve">1.3.1. Одновременно с передачей Объекта и Участка </w:t>
      </w:r>
      <w:r w:rsidRPr="00454045">
        <w:rPr>
          <w:i/>
          <w:sz w:val="28"/>
          <w:szCs w:val="28"/>
        </w:rPr>
        <w:t>(в случае передачи Участка в собственность Покупателя</w:t>
      </w:r>
      <w:r w:rsidRPr="00454045">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54045">
        <w:rPr>
          <w:sz w:val="28"/>
          <w:szCs w:val="28"/>
          <w:vertAlign w:val="superscript"/>
        </w:rPr>
        <w:footnoteReference w:id="9"/>
      </w:r>
      <w:r w:rsidRPr="00454045">
        <w:rPr>
          <w:sz w:val="28"/>
          <w:szCs w:val="28"/>
        </w:rPr>
        <w:t xml:space="preserve"> к настоящему Договору (далее – Движимое имущество), являющемся неотъемлемой частью </w:t>
      </w:r>
      <w:r w:rsidRPr="00454045">
        <w:rPr>
          <w:sz w:val="28"/>
          <w:szCs w:val="28"/>
        </w:rPr>
        <w:lastRenderedPageBreak/>
        <w:t xml:space="preserve">настоящего Договора. </w:t>
      </w:r>
    </w:p>
    <w:p w14:paraId="30708A1B" w14:textId="77777777" w:rsidR="00454045" w:rsidRPr="00454045" w:rsidRDefault="00454045" w:rsidP="00454045">
      <w:pPr>
        <w:widowControl w:val="0"/>
        <w:autoSpaceDE w:val="0"/>
        <w:autoSpaceDN w:val="0"/>
        <w:spacing w:line="360" w:lineRule="exact"/>
        <w:ind w:firstLine="708"/>
        <w:jc w:val="both"/>
        <w:rPr>
          <w:i/>
          <w:sz w:val="28"/>
          <w:szCs w:val="28"/>
        </w:rPr>
      </w:pPr>
    </w:p>
    <w:p w14:paraId="686EFBF5"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2. Цена Договора</w:t>
      </w:r>
    </w:p>
    <w:p w14:paraId="04C4D12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 Цена настоящего Договора установлена Сторонами в размере _______________ (</w:t>
      </w:r>
      <w:r w:rsidRPr="00454045">
        <w:rPr>
          <w:i/>
          <w:sz w:val="28"/>
          <w:szCs w:val="28"/>
        </w:rPr>
        <w:t>сумма цифрой и прописью</w:t>
      </w:r>
      <w:r w:rsidRPr="00454045">
        <w:rPr>
          <w:sz w:val="28"/>
          <w:szCs w:val="28"/>
        </w:rPr>
        <w:t>) рублей ___ коп., кроме того НДС _____________рублей ___коп., всего с учетом НДС_________________ (</w:t>
      </w:r>
      <w:r w:rsidRPr="00454045">
        <w:rPr>
          <w:i/>
          <w:sz w:val="28"/>
          <w:szCs w:val="28"/>
        </w:rPr>
        <w:t>сумма цифрой и прописью</w:t>
      </w:r>
      <w:r w:rsidRPr="00454045">
        <w:rPr>
          <w:sz w:val="28"/>
          <w:szCs w:val="28"/>
        </w:rPr>
        <w:t>) рублей ___ коп. (</w:t>
      </w:r>
      <w:r w:rsidRPr="00454045">
        <w:rPr>
          <w:i/>
          <w:sz w:val="28"/>
          <w:szCs w:val="28"/>
        </w:rPr>
        <w:t>указывается совокупная цена Объекта (Объектов), Участка (в случае передачи Участка в собственность Покупателя</w:t>
      </w:r>
      <w:r w:rsidRPr="00454045">
        <w:rPr>
          <w:sz w:val="28"/>
          <w:szCs w:val="28"/>
        </w:rPr>
        <w:t xml:space="preserve">) </w:t>
      </w:r>
      <w:r w:rsidRPr="00454045">
        <w:rPr>
          <w:i/>
          <w:sz w:val="28"/>
          <w:szCs w:val="28"/>
        </w:rPr>
        <w:t>и Движимого имущества</w:t>
      </w:r>
      <w:r w:rsidRPr="00454045">
        <w:rPr>
          <w:sz w:val="28"/>
          <w:szCs w:val="28"/>
        </w:rPr>
        <w:t xml:space="preserve"> (</w:t>
      </w:r>
      <w:r w:rsidRPr="00454045">
        <w:rPr>
          <w:i/>
          <w:sz w:val="28"/>
          <w:szCs w:val="28"/>
        </w:rPr>
        <w:t>в случае передачи Движимого имущества в собственность Покупателя</w:t>
      </w:r>
      <w:r w:rsidRPr="00454045">
        <w:rPr>
          <w:sz w:val="28"/>
          <w:szCs w:val="28"/>
        </w:rPr>
        <w:t xml:space="preserve">). </w:t>
      </w:r>
    </w:p>
    <w:p w14:paraId="0D98954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2.1.1. Цена Объекта установлена Сторонами в размере _________________рублей ___коп., кроме того НДС ___________ рублей __ коп. (</w:t>
      </w:r>
      <w:r w:rsidRPr="00454045">
        <w:rPr>
          <w:i/>
          <w:sz w:val="28"/>
          <w:szCs w:val="28"/>
        </w:rPr>
        <w:t>в случае продажи нескольких Объектов указывается общая цена Объектов и цена каждого Объекта</w:t>
      </w:r>
      <w:r w:rsidRPr="00454045">
        <w:rPr>
          <w:sz w:val="28"/>
          <w:szCs w:val="28"/>
        </w:rPr>
        <w:t>).</w:t>
      </w:r>
    </w:p>
    <w:p w14:paraId="31A3323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54045">
        <w:rPr>
          <w:i/>
          <w:sz w:val="28"/>
          <w:szCs w:val="28"/>
        </w:rPr>
        <w:t>данный подпункт включается в договор в случае передачи Участка в собственность Покупателя,</w:t>
      </w:r>
      <w:r w:rsidRPr="00454045">
        <w:rPr>
          <w:sz w:val="28"/>
          <w:szCs w:val="28"/>
        </w:rPr>
        <w:t xml:space="preserve"> </w:t>
      </w:r>
      <w:r w:rsidRPr="00454045">
        <w:rPr>
          <w:i/>
          <w:sz w:val="28"/>
          <w:szCs w:val="28"/>
        </w:rPr>
        <w:t>в случае продажи нескольких Участков указывается общая цена всех Участков и в том числе цена каждого Участка</w:t>
      </w:r>
      <w:r w:rsidRPr="00454045">
        <w:rPr>
          <w:sz w:val="28"/>
          <w:szCs w:val="28"/>
        </w:rPr>
        <w:t>).</w:t>
      </w:r>
    </w:p>
    <w:p w14:paraId="5CCA19A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2.1.3. Цена передаваемого в собственность совместно с Объектом и Участком </w:t>
      </w:r>
      <w:r w:rsidRPr="00454045">
        <w:rPr>
          <w:i/>
          <w:sz w:val="28"/>
          <w:szCs w:val="28"/>
        </w:rPr>
        <w:t>(в случае передачи Участка в собственность Покупателя</w:t>
      </w:r>
      <w:r w:rsidRPr="00454045">
        <w:rPr>
          <w:sz w:val="28"/>
          <w:szCs w:val="28"/>
        </w:rPr>
        <w:t>) Движимого имущества, установлена Сторонами в размере _________________рублей ___коп., кроме того НДС ___________ рублей __ коп. (</w:t>
      </w:r>
      <w:r w:rsidRPr="00454045">
        <w:rPr>
          <w:i/>
          <w:sz w:val="28"/>
          <w:szCs w:val="28"/>
        </w:rPr>
        <w:t xml:space="preserve">данный подпункт включается в договор в случае передачи Движимого имущества в собственность Покупателя). </w:t>
      </w:r>
      <w:r w:rsidRPr="00454045">
        <w:rPr>
          <w:sz w:val="28"/>
          <w:szCs w:val="28"/>
        </w:rPr>
        <w:t xml:space="preserve"> </w:t>
      </w:r>
    </w:p>
    <w:p w14:paraId="50472C47" w14:textId="77777777" w:rsidR="00454045" w:rsidRPr="00454045" w:rsidRDefault="00454045" w:rsidP="00454045">
      <w:pPr>
        <w:autoSpaceDE w:val="0"/>
        <w:autoSpaceDN w:val="0"/>
        <w:adjustRightInd w:val="0"/>
        <w:spacing w:after="200" w:line="360" w:lineRule="exact"/>
        <w:ind w:firstLine="540"/>
        <w:jc w:val="both"/>
        <w:rPr>
          <w:rFonts w:eastAsia="Calibri"/>
          <w:sz w:val="28"/>
          <w:szCs w:val="28"/>
          <w:lang w:eastAsia="en-US"/>
        </w:rPr>
      </w:pPr>
      <w:r w:rsidRPr="00454045">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57A8F5C"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3. Платежи по Договору</w:t>
      </w:r>
    </w:p>
    <w:p w14:paraId="59DAA80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54045">
        <w:rPr>
          <w:i/>
          <w:sz w:val="28"/>
          <w:szCs w:val="28"/>
        </w:rPr>
        <w:t>(при его наличии)</w:t>
      </w:r>
      <w:r w:rsidRPr="00454045">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346C9B5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5910691" w14:textId="77777777" w:rsidR="00454045" w:rsidRPr="00454045" w:rsidRDefault="00454045" w:rsidP="00454045">
      <w:pPr>
        <w:widowControl w:val="0"/>
        <w:autoSpaceDE w:val="0"/>
        <w:autoSpaceDN w:val="0"/>
        <w:spacing w:line="360" w:lineRule="exact"/>
        <w:rPr>
          <w:b/>
          <w:sz w:val="28"/>
          <w:szCs w:val="28"/>
        </w:rPr>
      </w:pPr>
    </w:p>
    <w:p w14:paraId="67B5C2F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4. Передача имущества</w:t>
      </w:r>
    </w:p>
    <w:p w14:paraId="430552D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4.1.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а также имеющаяся у Продавца техническая документация на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E4835D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4.2. С даты подписания акта приема-передачи Объекта, Участка (</w:t>
      </w:r>
      <w:r w:rsidRPr="00454045">
        <w:rPr>
          <w:i/>
          <w:sz w:val="28"/>
          <w:szCs w:val="28"/>
        </w:rPr>
        <w:t>в случае передачи Участка</w:t>
      </w:r>
      <w:r w:rsidRPr="00454045">
        <w:rPr>
          <w:sz w:val="28"/>
          <w:szCs w:val="28"/>
        </w:rPr>
        <w:t>) и Движимого имущества</w:t>
      </w:r>
      <w:r w:rsidRPr="00454045">
        <w:rPr>
          <w:i/>
          <w:sz w:val="28"/>
          <w:szCs w:val="28"/>
        </w:rPr>
        <w:t xml:space="preserve"> (в случае передачи Движимого имущества в собственность Покупателя) </w:t>
      </w:r>
      <w:r w:rsidRPr="00454045">
        <w:rPr>
          <w:sz w:val="28"/>
          <w:szCs w:val="28"/>
        </w:rPr>
        <w:t>ответственность за их сохранность, равно как и риск их случайной порчи или гибели, несет Покупатель.</w:t>
      </w:r>
    </w:p>
    <w:p w14:paraId="7347096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4.3. Обязательство Продавца передать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 </w:t>
      </w:r>
      <w:r w:rsidRPr="00454045">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074044AE" w14:textId="77777777" w:rsidR="00454045" w:rsidRPr="00454045" w:rsidRDefault="00454045" w:rsidP="00454045">
      <w:pPr>
        <w:widowControl w:val="0"/>
        <w:autoSpaceDE w:val="0"/>
        <w:autoSpaceDN w:val="0"/>
        <w:spacing w:line="360" w:lineRule="exact"/>
        <w:ind w:firstLine="540"/>
        <w:jc w:val="both"/>
        <w:rPr>
          <w:sz w:val="28"/>
          <w:szCs w:val="28"/>
        </w:rPr>
      </w:pPr>
    </w:p>
    <w:p w14:paraId="47978AB9"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5. Ответственность Сторон</w:t>
      </w:r>
    </w:p>
    <w:p w14:paraId="1BB1A7F0"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98455A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34D72C6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3DD051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w:t>
      </w:r>
      <w:r w:rsidRPr="00454045">
        <w:rPr>
          <w:sz w:val="28"/>
          <w:szCs w:val="28"/>
        </w:rPr>
        <w:lastRenderedPageBreak/>
        <w:t>Договора.</w:t>
      </w:r>
    </w:p>
    <w:p w14:paraId="7BCDB7E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54045">
        <w:rPr>
          <w:i/>
          <w:sz w:val="28"/>
          <w:szCs w:val="28"/>
        </w:rPr>
        <w:t>(при его наличии)</w:t>
      </w:r>
      <w:r w:rsidRPr="00454045">
        <w:rPr>
          <w:sz w:val="28"/>
          <w:szCs w:val="28"/>
        </w:rPr>
        <w:t>, Покупателю не возвращается и остается у Продавца.</w:t>
      </w:r>
    </w:p>
    <w:p w14:paraId="1E15A47D" w14:textId="77777777" w:rsidR="00454045" w:rsidRPr="00454045" w:rsidRDefault="00454045" w:rsidP="00454045">
      <w:pPr>
        <w:widowControl w:val="0"/>
        <w:autoSpaceDE w:val="0"/>
        <w:autoSpaceDN w:val="0"/>
        <w:spacing w:line="360" w:lineRule="exact"/>
        <w:jc w:val="both"/>
        <w:rPr>
          <w:sz w:val="28"/>
          <w:szCs w:val="28"/>
        </w:rPr>
      </w:pPr>
    </w:p>
    <w:p w14:paraId="3F541B7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6. Возникновение права собственности</w:t>
      </w:r>
    </w:p>
    <w:p w14:paraId="18AE65B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6.1. Стороны договорились, что государственная регистрация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производится после уплаты цены, предусмотренной пунктом 2.1 настоящего Договора, в полном объеме.</w:t>
      </w:r>
    </w:p>
    <w:p w14:paraId="7581143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3F2648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54045">
        <w:rPr>
          <w:i/>
          <w:sz w:val="28"/>
          <w:szCs w:val="28"/>
        </w:rPr>
        <w:t>данный пункт включается в договор в случае передачи Участка в собственность Покупателя</w:t>
      </w:r>
      <w:r w:rsidRPr="00454045">
        <w:rPr>
          <w:sz w:val="28"/>
          <w:szCs w:val="28"/>
        </w:rPr>
        <w:t xml:space="preserve">). </w:t>
      </w:r>
    </w:p>
    <w:p w14:paraId="3507F00E"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54045">
        <w:rPr>
          <w:i/>
          <w:sz w:val="28"/>
          <w:szCs w:val="28"/>
        </w:rPr>
        <w:t>данный пункт включается в договор в случае передачи Движимого имущества в собственность Покупателя).</w:t>
      </w:r>
    </w:p>
    <w:p w14:paraId="0C910E8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 6.5. Все расходы по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в течение 5 (пяти) рабочих дней с даты подписания Сторонами акта приема-передачи, указанного в пункте 4.1 настоящего Договора.</w:t>
      </w:r>
    </w:p>
    <w:p w14:paraId="33E7D2F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54045">
        <w:rPr>
          <w:i/>
          <w:sz w:val="28"/>
          <w:szCs w:val="28"/>
        </w:rPr>
        <w:t>данный</w:t>
      </w:r>
      <w:r w:rsidRPr="00454045">
        <w:rPr>
          <w:sz w:val="28"/>
          <w:szCs w:val="28"/>
        </w:rPr>
        <w:t xml:space="preserve"> </w:t>
      </w:r>
      <w:r w:rsidRPr="00454045">
        <w:rPr>
          <w:i/>
          <w:sz w:val="28"/>
          <w:szCs w:val="28"/>
        </w:rPr>
        <w:t xml:space="preserve">пункт включается в договор в случае, если Участок принадлежит АО «ЖТК» на праве собственности и применяются </w:t>
      </w:r>
      <w:r w:rsidRPr="00454045">
        <w:rPr>
          <w:i/>
          <w:sz w:val="28"/>
          <w:szCs w:val="28"/>
        </w:rPr>
        <w:lastRenderedPageBreak/>
        <w:t>условия оплаты отличные от условий, предусмотренных в пункте 3.1 настоящего Договора (рассрочка или отсрочка оплаты)</w:t>
      </w:r>
      <w:r w:rsidRPr="00454045">
        <w:rPr>
          <w:sz w:val="28"/>
          <w:szCs w:val="28"/>
        </w:rPr>
        <w:t>.</w:t>
      </w:r>
    </w:p>
    <w:p w14:paraId="5F946FB2" w14:textId="77777777" w:rsidR="00454045" w:rsidRPr="00454045" w:rsidRDefault="00454045" w:rsidP="00454045">
      <w:pPr>
        <w:widowControl w:val="0"/>
        <w:autoSpaceDE w:val="0"/>
        <w:autoSpaceDN w:val="0"/>
        <w:spacing w:line="360" w:lineRule="exact"/>
        <w:jc w:val="both"/>
        <w:rPr>
          <w:sz w:val="28"/>
          <w:szCs w:val="28"/>
        </w:rPr>
      </w:pPr>
    </w:p>
    <w:p w14:paraId="5C8DDB13"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7. Обстоятельства непреодолимой силы</w:t>
      </w:r>
    </w:p>
    <w:p w14:paraId="491A58D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2CE3FD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D74D76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67772C3"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F7A8A77" w14:textId="77777777" w:rsidR="00454045" w:rsidRPr="00454045" w:rsidRDefault="00454045" w:rsidP="00454045">
      <w:pPr>
        <w:widowControl w:val="0"/>
        <w:autoSpaceDE w:val="0"/>
        <w:autoSpaceDN w:val="0"/>
        <w:spacing w:line="360" w:lineRule="exact"/>
        <w:jc w:val="center"/>
        <w:rPr>
          <w:sz w:val="28"/>
          <w:szCs w:val="28"/>
        </w:rPr>
      </w:pPr>
    </w:p>
    <w:p w14:paraId="5B1ED91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8. Антикоррупционная оговорка</w:t>
      </w:r>
    </w:p>
    <w:p w14:paraId="497B035F"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0F3D4050"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D8E6A6"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w:t>
      </w:r>
      <w:r w:rsidRPr="00454045">
        <w:rPr>
          <w:rFonts w:eastAsia="Calibri"/>
          <w:sz w:val="28"/>
          <w:szCs w:val="28"/>
          <w:lang w:eastAsia="en-US"/>
        </w:rPr>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0B1540E1"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454045">
        <w:rPr>
          <w:rFonts w:eastAsia="Calibri"/>
          <w:sz w:val="28"/>
          <w:szCs w:val="28"/>
          <w:vertAlign w:val="superscript"/>
          <w:lang w:eastAsia="en-US"/>
        </w:rPr>
        <w:footnoteReference w:id="10"/>
      </w:r>
    </w:p>
    <w:p w14:paraId="4966B1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03BA6389"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Сторона, получившая уведомление о нарушении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208928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E97D1D"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8.4. В случае подтверждения факта нарушения одной Стороной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54045">
          <w:rPr>
            <w:rFonts w:eastAsia="Calibri"/>
            <w:sz w:val="28"/>
            <w:szCs w:val="28"/>
            <w:lang w:eastAsia="en-US"/>
          </w:rPr>
          <w:t>пунктом 8.2</w:t>
        </w:r>
      </w:hyperlink>
      <w:r w:rsidRPr="00454045">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0719156" w14:textId="77777777" w:rsidR="00454045" w:rsidRPr="00454045" w:rsidRDefault="00454045" w:rsidP="00454045">
      <w:pPr>
        <w:widowControl w:val="0"/>
        <w:autoSpaceDE w:val="0"/>
        <w:autoSpaceDN w:val="0"/>
        <w:spacing w:line="360" w:lineRule="exact"/>
        <w:jc w:val="center"/>
        <w:rPr>
          <w:sz w:val="28"/>
          <w:szCs w:val="28"/>
        </w:rPr>
      </w:pPr>
    </w:p>
    <w:p w14:paraId="5FE154E0"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9. Заключительные положения</w:t>
      </w:r>
    </w:p>
    <w:p w14:paraId="6281FDE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9.1. Настоящий Договор вступает силу с даты его подписания обеими Сторонами.</w:t>
      </w:r>
    </w:p>
    <w:p w14:paraId="2FF6494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9.2. Отношения Сторон, не урегулированные настоящим Договором, регулируются законодательством Российской Федерации.</w:t>
      </w:r>
    </w:p>
    <w:p w14:paraId="16670CA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54045">
        <w:rPr>
          <w:sz w:val="28"/>
          <w:szCs w:val="28"/>
        </w:rPr>
        <w:t>_(</w:t>
      </w:r>
      <w:proofErr w:type="gramEnd"/>
      <w:r w:rsidRPr="00454045">
        <w:rPr>
          <w:i/>
          <w:sz w:val="28"/>
          <w:szCs w:val="28"/>
        </w:rPr>
        <w:t xml:space="preserve">указывается полное наименование судебного органа, расположенного по месту нахождения филиала </w:t>
      </w:r>
      <w:r w:rsidRPr="00454045">
        <w:rPr>
          <w:i/>
          <w:sz w:val="28"/>
          <w:szCs w:val="28"/>
        </w:rPr>
        <w:lastRenderedPageBreak/>
        <w:t xml:space="preserve">(Тихорецкого </w:t>
      </w:r>
      <w:proofErr w:type="spellStart"/>
      <w:r w:rsidRPr="00454045">
        <w:rPr>
          <w:i/>
          <w:sz w:val="28"/>
          <w:szCs w:val="28"/>
        </w:rPr>
        <w:t>хлебокомбината</w:t>
      </w:r>
      <w:proofErr w:type="spellEnd"/>
      <w:r w:rsidRPr="00454045">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54045">
        <w:rPr>
          <w:sz w:val="28"/>
          <w:szCs w:val="28"/>
        </w:rPr>
        <w:t>) в установленном законодательством Российской Федерации порядке.</w:t>
      </w:r>
    </w:p>
    <w:p w14:paraId="0A5C476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54045">
        <w:rPr>
          <w:i/>
          <w:sz w:val="28"/>
          <w:szCs w:val="28"/>
        </w:rPr>
        <w:t>данный пункт включается в договор в случае заключения договора с юридическим лицом</w:t>
      </w:r>
      <w:r w:rsidRPr="00454045">
        <w:rPr>
          <w:sz w:val="28"/>
          <w:szCs w:val="28"/>
        </w:rPr>
        <w:t>).</w:t>
      </w:r>
    </w:p>
    <w:p w14:paraId="112C9FE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9.4. Отношения между Сторонами по настоящему Договору прекращаются по исполнении ими всех условий настоящего Договора.</w:t>
      </w:r>
    </w:p>
    <w:p w14:paraId="7800089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45632E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69EB2AEB" w14:textId="77777777" w:rsidR="00454045" w:rsidRPr="00454045" w:rsidRDefault="00454045" w:rsidP="00454045">
      <w:pPr>
        <w:widowControl w:val="0"/>
        <w:autoSpaceDE w:val="0"/>
        <w:autoSpaceDN w:val="0"/>
        <w:spacing w:line="360" w:lineRule="exact"/>
        <w:jc w:val="both"/>
        <w:rPr>
          <w:sz w:val="28"/>
          <w:szCs w:val="28"/>
        </w:rPr>
      </w:pPr>
    </w:p>
    <w:p w14:paraId="7DDA6E4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10.</w:t>
      </w:r>
      <w:r w:rsidRPr="00454045">
        <w:rPr>
          <w:rFonts w:eastAsia="Calibri"/>
          <w:sz w:val="28"/>
          <w:szCs w:val="28"/>
          <w:lang w:eastAsia="en-US"/>
        </w:rPr>
        <w:t xml:space="preserve"> </w:t>
      </w:r>
      <w:r w:rsidRPr="00454045">
        <w:rPr>
          <w:rFonts w:eastAsia="Calibri"/>
          <w:b/>
          <w:sz w:val="28"/>
          <w:szCs w:val="28"/>
          <w:lang w:eastAsia="en-US"/>
        </w:rPr>
        <w:t>Адреса и банковские реквизиты Продавца и Покупателя:</w:t>
      </w:r>
    </w:p>
    <w:p w14:paraId="3FC4C19A"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7A4412E0" w14:textId="77777777" w:rsidR="00454045" w:rsidRPr="00454045" w:rsidRDefault="00454045" w:rsidP="00454045">
      <w:pPr>
        <w:spacing w:after="200" w:line="360" w:lineRule="exact"/>
        <w:jc w:val="both"/>
        <w:rPr>
          <w:rFonts w:eastAsia="Calibri"/>
          <w:b/>
          <w:bCs/>
          <w:sz w:val="28"/>
          <w:szCs w:val="28"/>
          <w:lang w:eastAsia="en-US"/>
        </w:rPr>
      </w:pPr>
      <w:r w:rsidRPr="00454045">
        <w:rPr>
          <w:rFonts w:eastAsia="Calibri"/>
          <w:b/>
          <w:sz w:val="28"/>
          <w:szCs w:val="28"/>
          <w:lang w:eastAsia="en-US"/>
        </w:rPr>
        <w:t>Продавец:</w:t>
      </w:r>
      <w:r w:rsidRPr="00454045">
        <w:rPr>
          <w:rFonts w:eastAsia="Calibri"/>
          <w:b/>
          <w:bCs/>
          <w:sz w:val="28"/>
          <w:szCs w:val="28"/>
          <w:lang w:eastAsia="en-US"/>
        </w:rPr>
        <w:t xml:space="preserve">                                                    Покупатель</w:t>
      </w:r>
      <w:r w:rsidRPr="00454045">
        <w:rPr>
          <w:b/>
          <w:sz w:val="28"/>
          <w:szCs w:val="28"/>
          <w:vertAlign w:val="superscript"/>
        </w:rPr>
        <w:footnoteReference w:id="11"/>
      </w:r>
      <w:r w:rsidRPr="00454045">
        <w:rPr>
          <w:rFonts w:eastAsia="Calibri"/>
          <w:b/>
          <w:bCs/>
          <w:sz w:val="28"/>
          <w:szCs w:val="28"/>
          <w:lang w:eastAsia="en-US"/>
        </w:rPr>
        <w:t>:</w:t>
      </w:r>
    </w:p>
    <w:p w14:paraId="209504BA" w14:textId="77777777" w:rsidR="00454045" w:rsidRPr="00454045" w:rsidRDefault="00454045" w:rsidP="00454045">
      <w:pPr>
        <w:widowControl w:val="0"/>
        <w:autoSpaceDE w:val="0"/>
        <w:autoSpaceDN w:val="0"/>
        <w:jc w:val="both"/>
        <w:rPr>
          <w:sz w:val="28"/>
          <w:szCs w:val="28"/>
        </w:rPr>
      </w:pPr>
      <w:r w:rsidRPr="00454045">
        <w:rPr>
          <w:sz w:val="28"/>
          <w:szCs w:val="28"/>
        </w:rPr>
        <w:t>Адрес места нахождения:</w:t>
      </w:r>
      <w:r w:rsidRPr="00454045">
        <w:rPr>
          <w:sz w:val="28"/>
          <w:szCs w:val="28"/>
        </w:rPr>
        <w:tab/>
      </w:r>
      <w:r w:rsidRPr="00454045">
        <w:rPr>
          <w:sz w:val="28"/>
          <w:szCs w:val="28"/>
        </w:rPr>
        <w:tab/>
      </w:r>
      <w:r w:rsidRPr="00454045">
        <w:rPr>
          <w:sz w:val="28"/>
          <w:szCs w:val="28"/>
        </w:rPr>
        <w:tab/>
        <w:t xml:space="preserve">Адрес места нахождения </w:t>
      </w:r>
    </w:p>
    <w:p w14:paraId="0FE31609"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(места жительства):</w:t>
      </w:r>
    </w:p>
    <w:p w14:paraId="15D10F2B" w14:textId="77777777" w:rsidR="00454045" w:rsidRPr="00454045" w:rsidRDefault="00454045" w:rsidP="00454045">
      <w:pPr>
        <w:widowControl w:val="0"/>
        <w:autoSpaceDE w:val="0"/>
        <w:autoSpaceDN w:val="0"/>
        <w:jc w:val="both"/>
        <w:rPr>
          <w:sz w:val="28"/>
          <w:szCs w:val="28"/>
        </w:rPr>
      </w:pPr>
      <w:r w:rsidRPr="00454045">
        <w:rPr>
          <w:sz w:val="28"/>
          <w:szCs w:val="28"/>
        </w:rPr>
        <w:t>ИНН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proofErr w:type="spellStart"/>
      <w:r w:rsidRPr="00454045">
        <w:rPr>
          <w:sz w:val="28"/>
          <w:szCs w:val="28"/>
        </w:rPr>
        <w:t>ИНН</w:t>
      </w:r>
      <w:proofErr w:type="spellEnd"/>
      <w:r w:rsidRPr="00454045">
        <w:rPr>
          <w:sz w:val="28"/>
          <w:szCs w:val="28"/>
        </w:rPr>
        <w:t xml:space="preserve"> (паспортные данные</w:t>
      </w:r>
    </w:p>
    <w:p w14:paraId="103FAB6E"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физического лица)</w:t>
      </w:r>
    </w:p>
    <w:p w14:paraId="75A06763" w14:textId="77777777" w:rsidR="00454045" w:rsidRPr="00454045" w:rsidRDefault="00454045" w:rsidP="00454045">
      <w:pPr>
        <w:widowControl w:val="0"/>
        <w:autoSpaceDE w:val="0"/>
        <w:autoSpaceDN w:val="0"/>
        <w:jc w:val="both"/>
        <w:rPr>
          <w:sz w:val="28"/>
          <w:szCs w:val="28"/>
        </w:rPr>
      </w:pPr>
      <w:r w:rsidRPr="00454045">
        <w:rPr>
          <w:sz w:val="28"/>
          <w:szCs w:val="28"/>
        </w:rPr>
        <w:t>ОГРН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proofErr w:type="spellStart"/>
      <w:r w:rsidRPr="00454045">
        <w:rPr>
          <w:sz w:val="28"/>
          <w:szCs w:val="28"/>
        </w:rPr>
        <w:t>ОГРН</w:t>
      </w:r>
      <w:proofErr w:type="spellEnd"/>
    </w:p>
    <w:p w14:paraId="25AB254C" w14:textId="77777777" w:rsidR="00454045" w:rsidRPr="00454045" w:rsidRDefault="00454045" w:rsidP="00454045">
      <w:pPr>
        <w:widowControl w:val="0"/>
        <w:autoSpaceDE w:val="0"/>
        <w:autoSpaceDN w:val="0"/>
        <w:jc w:val="both"/>
        <w:rPr>
          <w:sz w:val="28"/>
          <w:szCs w:val="28"/>
        </w:rPr>
      </w:pPr>
      <w:r w:rsidRPr="00454045">
        <w:rPr>
          <w:sz w:val="28"/>
          <w:szCs w:val="28"/>
        </w:rPr>
        <w:t>Р/с: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Р/с:</w:t>
      </w:r>
    </w:p>
    <w:p w14:paraId="31C2907A" w14:textId="77777777" w:rsidR="00454045" w:rsidRPr="00454045" w:rsidRDefault="00454045" w:rsidP="00454045">
      <w:pPr>
        <w:widowControl w:val="0"/>
        <w:autoSpaceDE w:val="0"/>
        <w:autoSpaceDN w:val="0"/>
        <w:jc w:val="both"/>
        <w:rPr>
          <w:sz w:val="28"/>
          <w:szCs w:val="28"/>
        </w:rPr>
      </w:pPr>
      <w:r w:rsidRPr="00454045">
        <w:rPr>
          <w:sz w:val="28"/>
          <w:szCs w:val="28"/>
        </w:rPr>
        <w:t>Банк: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Банк:</w:t>
      </w:r>
    </w:p>
    <w:p w14:paraId="102D772F" w14:textId="77777777" w:rsidR="00454045" w:rsidRPr="00454045" w:rsidRDefault="00454045" w:rsidP="00454045">
      <w:pPr>
        <w:widowControl w:val="0"/>
        <w:autoSpaceDE w:val="0"/>
        <w:autoSpaceDN w:val="0"/>
        <w:jc w:val="both"/>
        <w:rPr>
          <w:sz w:val="28"/>
          <w:szCs w:val="28"/>
        </w:rPr>
      </w:pPr>
      <w:r w:rsidRPr="00454045">
        <w:rPr>
          <w:sz w:val="28"/>
          <w:szCs w:val="28"/>
        </w:rPr>
        <w:t>Кор/счет:</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Кор/счет:</w:t>
      </w:r>
    </w:p>
    <w:p w14:paraId="3B41F7E7" w14:textId="77777777" w:rsidR="00454045" w:rsidRPr="00454045" w:rsidRDefault="00454045" w:rsidP="00454045">
      <w:pPr>
        <w:widowControl w:val="0"/>
        <w:autoSpaceDE w:val="0"/>
        <w:autoSpaceDN w:val="0"/>
        <w:jc w:val="both"/>
        <w:rPr>
          <w:sz w:val="28"/>
          <w:szCs w:val="28"/>
        </w:rPr>
      </w:pPr>
      <w:r w:rsidRPr="00454045">
        <w:rPr>
          <w:sz w:val="28"/>
          <w:szCs w:val="28"/>
        </w:rPr>
        <w:t>БИК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proofErr w:type="spellStart"/>
      <w:r w:rsidRPr="00454045">
        <w:rPr>
          <w:sz w:val="28"/>
          <w:szCs w:val="28"/>
        </w:rPr>
        <w:t>БИК</w:t>
      </w:r>
      <w:proofErr w:type="spellEnd"/>
    </w:p>
    <w:p w14:paraId="6CD02ABD" w14:textId="77777777" w:rsidR="00454045" w:rsidRPr="00454045" w:rsidRDefault="00454045" w:rsidP="00454045">
      <w:pPr>
        <w:widowControl w:val="0"/>
        <w:autoSpaceDE w:val="0"/>
        <w:autoSpaceDN w:val="0"/>
        <w:jc w:val="both"/>
        <w:rPr>
          <w:sz w:val="28"/>
          <w:szCs w:val="28"/>
        </w:rPr>
      </w:pPr>
      <w:r w:rsidRPr="00454045">
        <w:rPr>
          <w:sz w:val="28"/>
          <w:szCs w:val="28"/>
        </w:rPr>
        <w:t>Тел./факс: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Тел./факс:</w:t>
      </w:r>
    </w:p>
    <w:p w14:paraId="09047BFD" w14:textId="77777777" w:rsidR="00454045" w:rsidRPr="00454045" w:rsidRDefault="00454045" w:rsidP="00454045">
      <w:pPr>
        <w:autoSpaceDE w:val="0"/>
        <w:autoSpaceDN w:val="0"/>
        <w:adjustRightInd w:val="0"/>
        <w:spacing w:after="200" w:line="360" w:lineRule="exact"/>
        <w:rPr>
          <w:rFonts w:eastAsia="Calibri"/>
          <w:b/>
          <w:sz w:val="28"/>
          <w:szCs w:val="28"/>
          <w:lang w:eastAsia="en-US"/>
        </w:rPr>
      </w:pPr>
    </w:p>
    <w:p w14:paraId="0C155EF9"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11. Подписи Сторон:</w:t>
      </w:r>
    </w:p>
    <w:p w14:paraId="2AE9239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4D06327D"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 xml:space="preserve">От </w:t>
      </w:r>
      <w:proofErr w:type="gramStart"/>
      <w:r w:rsidRPr="00454045">
        <w:rPr>
          <w:rFonts w:eastAsia="Calibri"/>
          <w:b/>
          <w:sz w:val="28"/>
          <w:szCs w:val="28"/>
          <w:lang w:eastAsia="en-US"/>
        </w:rPr>
        <w:t xml:space="preserve">Продавца:   </w:t>
      </w:r>
      <w:proofErr w:type="gramEnd"/>
      <w:r w:rsidRPr="00454045">
        <w:rPr>
          <w:rFonts w:eastAsia="Calibri"/>
          <w:b/>
          <w:sz w:val="28"/>
          <w:szCs w:val="28"/>
          <w:lang w:eastAsia="en-US"/>
        </w:rPr>
        <w:t xml:space="preserve">                                          От Покупателя:</w:t>
      </w:r>
    </w:p>
    <w:p w14:paraId="01CBC3D3" w14:textId="77777777" w:rsidR="00454045" w:rsidRPr="00454045" w:rsidRDefault="00454045" w:rsidP="00454045">
      <w:pPr>
        <w:spacing w:after="200" w:line="360" w:lineRule="exact"/>
        <w:rPr>
          <w:rFonts w:eastAsia="Calibri"/>
          <w:b/>
          <w:sz w:val="28"/>
          <w:szCs w:val="28"/>
          <w:lang w:eastAsia="en-US"/>
        </w:rPr>
      </w:pPr>
    </w:p>
    <w:p w14:paraId="0124240A"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 xml:space="preserve">____________  /____________ /                 ____________  /____________ / </w:t>
      </w:r>
    </w:p>
    <w:p w14:paraId="62873174" w14:textId="77777777" w:rsidR="00454045" w:rsidRPr="00454045" w:rsidRDefault="00454045" w:rsidP="00454045">
      <w:pPr>
        <w:spacing w:after="200" w:line="360" w:lineRule="exact"/>
        <w:ind w:firstLine="720"/>
        <w:rPr>
          <w:rFonts w:eastAsia="Calibri"/>
          <w:sz w:val="28"/>
          <w:szCs w:val="28"/>
          <w:lang w:eastAsia="en-US"/>
        </w:rPr>
      </w:pPr>
      <w:r w:rsidRPr="00454045">
        <w:rPr>
          <w:rFonts w:eastAsia="Calibri"/>
          <w:sz w:val="28"/>
          <w:szCs w:val="28"/>
          <w:lang w:eastAsia="en-US"/>
        </w:rPr>
        <w:t xml:space="preserve">              М.П. </w:t>
      </w:r>
      <w:r w:rsidRPr="00454045">
        <w:rPr>
          <w:rFonts w:eastAsia="Calibri"/>
          <w:sz w:val="28"/>
          <w:szCs w:val="28"/>
          <w:lang w:eastAsia="en-US"/>
        </w:rPr>
        <w:tab/>
        <w:t xml:space="preserve">                                                     М.П. </w:t>
      </w:r>
    </w:p>
    <w:p w14:paraId="77812B37" w14:textId="77777777" w:rsidR="00454045" w:rsidRPr="00454045" w:rsidRDefault="00454045" w:rsidP="00454045">
      <w:pPr>
        <w:tabs>
          <w:tab w:val="left" w:pos="5595"/>
        </w:tabs>
        <w:spacing w:after="200" w:line="360" w:lineRule="exact"/>
        <w:ind w:firstLine="720"/>
        <w:rPr>
          <w:rFonts w:eastAsia="Calibri"/>
          <w:sz w:val="28"/>
          <w:szCs w:val="28"/>
          <w:lang w:eastAsia="en-US"/>
        </w:rPr>
      </w:pPr>
    </w:p>
    <w:p w14:paraId="3163C249" w14:textId="38F8DCFD" w:rsidR="00454045" w:rsidRDefault="00454045" w:rsidP="00454045">
      <w:pPr>
        <w:autoSpaceDE w:val="0"/>
        <w:autoSpaceDN w:val="0"/>
        <w:adjustRightInd w:val="0"/>
        <w:spacing w:after="200" w:line="360" w:lineRule="exact"/>
        <w:jc w:val="center"/>
        <w:rPr>
          <w:rFonts w:eastAsia="Calibri"/>
          <w:b/>
          <w:sz w:val="28"/>
          <w:szCs w:val="28"/>
          <w:lang w:eastAsia="en-US"/>
        </w:rPr>
      </w:pPr>
    </w:p>
    <w:p w14:paraId="3E42A64F" w14:textId="4A617A9E" w:rsidR="00905C2B" w:rsidRDefault="00905C2B" w:rsidP="00454045">
      <w:pPr>
        <w:autoSpaceDE w:val="0"/>
        <w:autoSpaceDN w:val="0"/>
        <w:adjustRightInd w:val="0"/>
        <w:spacing w:after="200" w:line="360" w:lineRule="exact"/>
        <w:jc w:val="center"/>
        <w:rPr>
          <w:rFonts w:eastAsia="Calibri"/>
          <w:b/>
          <w:sz w:val="28"/>
          <w:szCs w:val="28"/>
          <w:lang w:eastAsia="en-US"/>
        </w:rPr>
      </w:pPr>
    </w:p>
    <w:p w14:paraId="18A9DD23" w14:textId="59112646" w:rsidR="00905C2B" w:rsidRDefault="00905C2B" w:rsidP="00454045">
      <w:pPr>
        <w:autoSpaceDE w:val="0"/>
        <w:autoSpaceDN w:val="0"/>
        <w:adjustRightInd w:val="0"/>
        <w:spacing w:after="200" w:line="360" w:lineRule="exact"/>
        <w:jc w:val="center"/>
        <w:rPr>
          <w:rFonts w:eastAsia="Calibri"/>
          <w:b/>
          <w:sz w:val="28"/>
          <w:szCs w:val="28"/>
          <w:lang w:eastAsia="en-US"/>
        </w:rPr>
      </w:pPr>
    </w:p>
    <w:p w14:paraId="01F637A1" w14:textId="6DA0D46A" w:rsidR="00905C2B" w:rsidRDefault="00905C2B" w:rsidP="00454045">
      <w:pPr>
        <w:autoSpaceDE w:val="0"/>
        <w:autoSpaceDN w:val="0"/>
        <w:adjustRightInd w:val="0"/>
        <w:spacing w:after="200" w:line="360" w:lineRule="exact"/>
        <w:jc w:val="center"/>
        <w:rPr>
          <w:rFonts w:eastAsia="Calibri"/>
          <w:b/>
          <w:sz w:val="28"/>
          <w:szCs w:val="28"/>
          <w:lang w:eastAsia="en-US"/>
        </w:rPr>
      </w:pPr>
    </w:p>
    <w:p w14:paraId="4E01DBFF" w14:textId="5766D4F8" w:rsidR="00905C2B" w:rsidRDefault="00905C2B" w:rsidP="00454045">
      <w:pPr>
        <w:autoSpaceDE w:val="0"/>
        <w:autoSpaceDN w:val="0"/>
        <w:adjustRightInd w:val="0"/>
        <w:spacing w:after="200" w:line="360" w:lineRule="exact"/>
        <w:jc w:val="center"/>
        <w:rPr>
          <w:rFonts w:eastAsia="Calibri"/>
          <w:b/>
          <w:sz w:val="28"/>
          <w:szCs w:val="28"/>
          <w:lang w:eastAsia="en-US"/>
        </w:rPr>
      </w:pPr>
    </w:p>
    <w:p w14:paraId="1F0508AF" w14:textId="7259BEC8" w:rsidR="00905C2B" w:rsidRDefault="00905C2B" w:rsidP="00454045">
      <w:pPr>
        <w:autoSpaceDE w:val="0"/>
        <w:autoSpaceDN w:val="0"/>
        <w:adjustRightInd w:val="0"/>
        <w:spacing w:after="200" w:line="360" w:lineRule="exact"/>
        <w:jc w:val="center"/>
        <w:rPr>
          <w:rFonts w:eastAsia="Calibri"/>
          <w:b/>
          <w:sz w:val="28"/>
          <w:szCs w:val="28"/>
          <w:lang w:eastAsia="en-US"/>
        </w:rPr>
      </w:pPr>
    </w:p>
    <w:p w14:paraId="77F904A0" w14:textId="31F79D1E" w:rsidR="00905C2B" w:rsidRDefault="00905C2B" w:rsidP="00454045">
      <w:pPr>
        <w:autoSpaceDE w:val="0"/>
        <w:autoSpaceDN w:val="0"/>
        <w:adjustRightInd w:val="0"/>
        <w:spacing w:after="200" w:line="360" w:lineRule="exact"/>
        <w:jc w:val="center"/>
        <w:rPr>
          <w:rFonts w:eastAsia="Calibri"/>
          <w:b/>
          <w:sz w:val="28"/>
          <w:szCs w:val="28"/>
          <w:lang w:eastAsia="en-US"/>
        </w:rPr>
      </w:pPr>
    </w:p>
    <w:p w14:paraId="03535C59" w14:textId="0D308AF9" w:rsidR="00905C2B" w:rsidRDefault="00905C2B" w:rsidP="00454045">
      <w:pPr>
        <w:autoSpaceDE w:val="0"/>
        <w:autoSpaceDN w:val="0"/>
        <w:adjustRightInd w:val="0"/>
        <w:spacing w:after="200" w:line="360" w:lineRule="exact"/>
        <w:jc w:val="center"/>
        <w:rPr>
          <w:rFonts w:eastAsia="Calibri"/>
          <w:b/>
          <w:sz w:val="28"/>
          <w:szCs w:val="28"/>
          <w:lang w:eastAsia="en-US"/>
        </w:rPr>
      </w:pPr>
    </w:p>
    <w:p w14:paraId="1A502509" w14:textId="552C2F6E" w:rsidR="00905C2B" w:rsidRDefault="00905C2B" w:rsidP="00454045">
      <w:pPr>
        <w:autoSpaceDE w:val="0"/>
        <w:autoSpaceDN w:val="0"/>
        <w:adjustRightInd w:val="0"/>
        <w:spacing w:after="200" w:line="360" w:lineRule="exact"/>
        <w:jc w:val="center"/>
        <w:rPr>
          <w:rFonts w:eastAsia="Calibri"/>
          <w:b/>
          <w:sz w:val="28"/>
          <w:szCs w:val="28"/>
          <w:lang w:eastAsia="en-US"/>
        </w:rPr>
      </w:pPr>
    </w:p>
    <w:p w14:paraId="1B2467C1" w14:textId="3C40F949" w:rsidR="00905C2B" w:rsidRDefault="00905C2B" w:rsidP="00454045">
      <w:pPr>
        <w:autoSpaceDE w:val="0"/>
        <w:autoSpaceDN w:val="0"/>
        <w:adjustRightInd w:val="0"/>
        <w:spacing w:after="200" w:line="360" w:lineRule="exact"/>
        <w:jc w:val="center"/>
        <w:rPr>
          <w:rFonts w:eastAsia="Calibri"/>
          <w:b/>
          <w:sz w:val="28"/>
          <w:szCs w:val="28"/>
          <w:lang w:eastAsia="en-US"/>
        </w:rPr>
      </w:pPr>
    </w:p>
    <w:p w14:paraId="23A842E2" w14:textId="176AC1DD" w:rsidR="00905C2B" w:rsidRDefault="00905C2B" w:rsidP="00454045">
      <w:pPr>
        <w:autoSpaceDE w:val="0"/>
        <w:autoSpaceDN w:val="0"/>
        <w:adjustRightInd w:val="0"/>
        <w:spacing w:after="200" w:line="360" w:lineRule="exact"/>
        <w:jc w:val="center"/>
        <w:rPr>
          <w:rFonts w:eastAsia="Calibri"/>
          <w:b/>
          <w:sz w:val="28"/>
          <w:szCs w:val="28"/>
          <w:lang w:eastAsia="en-US"/>
        </w:rPr>
      </w:pPr>
    </w:p>
    <w:p w14:paraId="759BF1C1" w14:textId="074A2B2E" w:rsidR="00905C2B" w:rsidRDefault="00905C2B" w:rsidP="00454045">
      <w:pPr>
        <w:autoSpaceDE w:val="0"/>
        <w:autoSpaceDN w:val="0"/>
        <w:adjustRightInd w:val="0"/>
        <w:spacing w:after="200" w:line="360" w:lineRule="exact"/>
        <w:jc w:val="center"/>
        <w:rPr>
          <w:rFonts w:eastAsia="Calibri"/>
          <w:b/>
          <w:sz w:val="28"/>
          <w:szCs w:val="28"/>
          <w:lang w:eastAsia="en-US"/>
        </w:rPr>
      </w:pPr>
    </w:p>
    <w:p w14:paraId="43674460" w14:textId="21AF3DB0" w:rsidR="00905C2B" w:rsidRDefault="00905C2B" w:rsidP="00454045">
      <w:pPr>
        <w:autoSpaceDE w:val="0"/>
        <w:autoSpaceDN w:val="0"/>
        <w:adjustRightInd w:val="0"/>
        <w:spacing w:after="200" w:line="360" w:lineRule="exact"/>
        <w:jc w:val="center"/>
        <w:rPr>
          <w:rFonts w:eastAsia="Calibri"/>
          <w:b/>
          <w:sz w:val="28"/>
          <w:szCs w:val="28"/>
          <w:lang w:eastAsia="en-US"/>
        </w:rPr>
      </w:pPr>
    </w:p>
    <w:p w14:paraId="5ADE5331" w14:textId="10D8B40A" w:rsidR="00905C2B" w:rsidRDefault="00905C2B" w:rsidP="00454045">
      <w:pPr>
        <w:autoSpaceDE w:val="0"/>
        <w:autoSpaceDN w:val="0"/>
        <w:adjustRightInd w:val="0"/>
        <w:spacing w:after="200" w:line="360" w:lineRule="exact"/>
        <w:jc w:val="center"/>
        <w:rPr>
          <w:rFonts w:eastAsia="Calibri"/>
          <w:b/>
          <w:sz w:val="28"/>
          <w:szCs w:val="28"/>
          <w:lang w:eastAsia="en-US"/>
        </w:rPr>
      </w:pPr>
    </w:p>
    <w:p w14:paraId="647FA605" w14:textId="513D3D91" w:rsidR="00905C2B" w:rsidRDefault="00905C2B" w:rsidP="00454045">
      <w:pPr>
        <w:autoSpaceDE w:val="0"/>
        <w:autoSpaceDN w:val="0"/>
        <w:adjustRightInd w:val="0"/>
        <w:spacing w:after="200" w:line="360" w:lineRule="exact"/>
        <w:jc w:val="center"/>
        <w:rPr>
          <w:rFonts w:eastAsia="Calibri"/>
          <w:b/>
          <w:sz w:val="28"/>
          <w:szCs w:val="28"/>
          <w:lang w:eastAsia="en-US"/>
        </w:rPr>
      </w:pPr>
    </w:p>
    <w:p w14:paraId="356FC66F" w14:textId="2CC16B65" w:rsidR="00905C2B" w:rsidRDefault="00905C2B" w:rsidP="00454045">
      <w:pPr>
        <w:autoSpaceDE w:val="0"/>
        <w:autoSpaceDN w:val="0"/>
        <w:adjustRightInd w:val="0"/>
        <w:spacing w:after="200" w:line="360" w:lineRule="exact"/>
        <w:jc w:val="center"/>
        <w:rPr>
          <w:rFonts w:eastAsia="Calibri"/>
          <w:b/>
          <w:sz w:val="28"/>
          <w:szCs w:val="28"/>
          <w:lang w:eastAsia="en-US"/>
        </w:rPr>
      </w:pPr>
    </w:p>
    <w:p w14:paraId="1341C6B4" w14:textId="2067D3C1" w:rsidR="00905C2B" w:rsidRDefault="00905C2B" w:rsidP="00454045">
      <w:pPr>
        <w:autoSpaceDE w:val="0"/>
        <w:autoSpaceDN w:val="0"/>
        <w:adjustRightInd w:val="0"/>
        <w:spacing w:after="200" w:line="360" w:lineRule="exact"/>
        <w:jc w:val="center"/>
        <w:rPr>
          <w:rFonts w:eastAsia="Calibri"/>
          <w:b/>
          <w:sz w:val="28"/>
          <w:szCs w:val="28"/>
          <w:lang w:eastAsia="en-US"/>
        </w:rPr>
      </w:pPr>
    </w:p>
    <w:p w14:paraId="4A335340" w14:textId="1C0765DF" w:rsidR="00905C2B" w:rsidRDefault="00905C2B" w:rsidP="00454045">
      <w:pPr>
        <w:autoSpaceDE w:val="0"/>
        <w:autoSpaceDN w:val="0"/>
        <w:adjustRightInd w:val="0"/>
        <w:spacing w:after="200" w:line="360" w:lineRule="exact"/>
        <w:jc w:val="center"/>
        <w:rPr>
          <w:rFonts w:eastAsia="Calibri"/>
          <w:b/>
          <w:sz w:val="28"/>
          <w:szCs w:val="28"/>
          <w:lang w:eastAsia="en-US"/>
        </w:rPr>
      </w:pPr>
    </w:p>
    <w:p w14:paraId="62DBEDAF" w14:textId="471DDA89" w:rsidR="00905C2B" w:rsidRDefault="00905C2B" w:rsidP="00454045">
      <w:pPr>
        <w:autoSpaceDE w:val="0"/>
        <w:autoSpaceDN w:val="0"/>
        <w:adjustRightInd w:val="0"/>
        <w:spacing w:after="200" w:line="360" w:lineRule="exact"/>
        <w:jc w:val="center"/>
        <w:rPr>
          <w:rFonts w:eastAsia="Calibri"/>
          <w:b/>
          <w:sz w:val="28"/>
          <w:szCs w:val="28"/>
          <w:lang w:eastAsia="en-US"/>
        </w:rPr>
      </w:pPr>
    </w:p>
    <w:p w14:paraId="5F55A3F1" w14:textId="191AC873" w:rsidR="00905C2B" w:rsidRDefault="00905C2B" w:rsidP="00454045">
      <w:pPr>
        <w:autoSpaceDE w:val="0"/>
        <w:autoSpaceDN w:val="0"/>
        <w:adjustRightInd w:val="0"/>
        <w:spacing w:after="200" w:line="360" w:lineRule="exact"/>
        <w:jc w:val="center"/>
        <w:rPr>
          <w:rFonts w:eastAsia="Calibri"/>
          <w:b/>
          <w:sz w:val="28"/>
          <w:szCs w:val="28"/>
          <w:lang w:eastAsia="en-US"/>
        </w:rPr>
      </w:pPr>
    </w:p>
    <w:p w14:paraId="33889010" w14:textId="3182AD49" w:rsidR="00905C2B" w:rsidRDefault="00905C2B" w:rsidP="00454045">
      <w:pPr>
        <w:autoSpaceDE w:val="0"/>
        <w:autoSpaceDN w:val="0"/>
        <w:adjustRightInd w:val="0"/>
        <w:spacing w:after="200" w:line="360" w:lineRule="exact"/>
        <w:jc w:val="center"/>
        <w:rPr>
          <w:rFonts w:eastAsia="Calibri"/>
          <w:b/>
          <w:sz w:val="28"/>
          <w:szCs w:val="28"/>
          <w:lang w:eastAsia="en-US"/>
        </w:rPr>
      </w:pPr>
    </w:p>
    <w:p w14:paraId="7D3E8994" w14:textId="77777777" w:rsidR="00905C2B" w:rsidRPr="00454045" w:rsidRDefault="00905C2B" w:rsidP="00454045">
      <w:pPr>
        <w:autoSpaceDE w:val="0"/>
        <w:autoSpaceDN w:val="0"/>
        <w:adjustRightInd w:val="0"/>
        <w:spacing w:after="200" w:line="360" w:lineRule="exact"/>
        <w:jc w:val="center"/>
        <w:rPr>
          <w:rFonts w:eastAsia="Calibri"/>
          <w:b/>
          <w:sz w:val="28"/>
          <w:szCs w:val="28"/>
          <w:lang w:eastAsia="en-US"/>
        </w:rPr>
      </w:pPr>
    </w:p>
    <w:p w14:paraId="4BC2DF54" w14:textId="5D57F620" w:rsidR="00905C2B" w:rsidRPr="00905C2B" w:rsidRDefault="00905C2B" w:rsidP="00905C2B">
      <w:pPr>
        <w:spacing w:after="200" w:line="360" w:lineRule="exact"/>
        <w:ind w:firstLine="709"/>
        <w:contextualSpacing/>
        <w:rPr>
          <w:bCs/>
          <w:sz w:val="28"/>
          <w:szCs w:val="28"/>
        </w:rPr>
      </w:pPr>
      <w:r w:rsidRPr="00905C2B">
        <w:rPr>
          <w:bCs/>
          <w:sz w:val="28"/>
          <w:szCs w:val="28"/>
        </w:rPr>
        <w:t xml:space="preserve">                                                                                       Приложение № 3</w:t>
      </w:r>
    </w:p>
    <w:p w14:paraId="4CE27DBE" w14:textId="3D99A116" w:rsidR="00905C2B" w:rsidRPr="00F061DD" w:rsidRDefault="00905C2B" w:rsidP="00F061DD">
      <w:pPr>
        <w:spacing w:after="200" w:line="360" w:lineRule="exact"/>
        <w:ind w:firstLine="709"/>
        <w:contextualSpacing/>
        <w:jc w:val="center"/>
        <w:rPr>
          <w:bCs/>
          <w:sz w:val="28"/>
          <w:szCs w:val="28"/>
        </w:rPr>
      </w:pPr>
      <w:r w:rsidRPr="00905C2B">
        <w:rPr>
          <w:bCs/>
          <w:sz w:val="28"/>
          <w:szCs w:val="28"/>
        </w:rPr>
        <w:t xml:space="preserve">                      </w:t>
      </w:r>
      <w:r w:rsidR="00B62D8A">
        <w:rPr>
          <w:bCs/>
          <w:sz w:val="28"/>
          <w:szCs w:val="28"/>
        </w:rPr>
        <w:t xml:space="preserve">         </w:t>
      </w:r>
      <w:r w:rsidRPr="00905C2B">
        <w:rPr>
          <w:bCs/>
          <w:sz w:val="28"/>
          <w:szCs w:val="28"/>
        </w:rPr>
        <w:t xml:space="preserve"> К Лоту № 02 согласно аукционной документации</w:t>
      </w:r>
      <w:bookmarkStart w:id="19" w:name="_GoBack"/>
      <w:bookmarkEnd w:id="19"/>
    </w:p>
    <w:p w14:paraId="27FEBF89" w14:textId="77777777" w:rsidR="00905C2B" w:rsidRPr="00905C2B" w:rsidRDefault="00905C2B" w:rsidP="00905C2B">
      <w:pPr>
        <w:widowControl w:val="0"/>
        <w:autoSpaceDE w:val="0"/>
        <w:autoSpaceDN w:val="0"/>
        <w:spacing w:line="360" w:lineRule="exact"/>
        <w:jc w:val="center"/>
        <w:rPr>
          <w:sz w:val="28"/>
          <w:szCs w:val="28"/>
        </w:rPr>
      </w:pPr>
    </w:p>
    <w:p w14:paraId="7306B89E"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ДОГОВОР</w:t>
      </w:r>
    </w:p>
    <w:p w14:paraId="63E57B09"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 xml:space="preserve">купли - продажи незастроенного земельного участка, находящегося в собственности АО «ЖТК» </w:t>
      </w:r>
    </w:p>
    <w:p w14:paraId="75ADE900"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(типовая форма)</w:t>
      </w:r>
    </w:p>
    <w:p w14:paraId="2BD091F3" w14:textId="77777777" w:rsidR="00905C2B" w:rsidRPr="00905C2B" w:rsidRDefault="00905C2B" w:rsidP="00905C2B">
      <w:pPr>
        <w:widowControl w:val="0"/>
        <w:autoSpaceDE w:val="0"/>
        <w:autoSpaceDN w:val="0"/>
        <w:spacing w:line="360" w:lineRule="exact"/>
        <w:jc w:val="both"/>
        <w:rPr>
          <w:sz w:val="28"/>
          <w:szCs w:val="28"/>
        </w:rPr>
      </w:pPr>
    </w:p>
    <w:p w14:paraId="7B7BCEF2" w14:textId="77777777" w:rsidR="00905C2B" w:rsidRPr="00905C2B" w:rsidRDefault="00905C2B" w:rsidP="00905C2B">
      <w:pPr>
        <w:widowControl w:val="0"/>
        <w:autoSpaceDE w:val="0"/>
        <w:autoSpaceDN w:val="0"/>
        <w:spacing w:line="360" w:lineRule="exact"/>
        <w:jc w:val="both"/>
        <w:rPr>
          <w:sz w:val="28"/>
          <w:szCs w:val="28"/>
        </w:rPr>
      </w:pPr>
      <w:r w:rsidRPr="00905C2B">
        <w:rPr>
          <w:sz w:val="28"/>
          <w:szCs w:val="28"/>
        </w:rPr>
        <w:t>город ________________</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t>«___» _________ 20__ г.</w:t>
      </w:r>
    </w:p>
    <w:p w14:paraId="57BF188B" w14:textId="77777777" w:rsidR="00905C2B" w:rsidRPr="00905C2B" w:rsidRDefault="00905C2B" w:rsidP="00905C2B">
      <w:pPr>
        <w:widowControl w:val="0"/>
        <w:autoSpaceDE w:val="0"/>
        <w:autoSpaceDN w:val="0"/>
        <w:spacing w:line="360" w:lineRule="exact"/>
        <w:jc w:val="both"/>
        <w:rPr>
          <w:sz w:val="28"/>
          <w:szCs w:val="28"/>
        </w:rPr>
      </w:pPr>
    </w:p>
    <w:p w14:paraId="591D656F" w14:textId="77777777" w:rsidR="00905C2B" w:rsidRPr="00905C2B" w:rsidRDefault="00905C2B" w:rsidP="00905C2B">
      <w:pPr>
        <w:widowControl w:val="0"/>
        <w:autoSpaceDE w:val="0"/>
        <w:autoSpaceDN w:val="0"/>
        <w:spacing w:line="276" w:lineRule="auto"/>
        <w:ind w:firstLine="567"/>
        <w:jc w:val="both"/>
        <w:rPr>
          <w:sz w:val="28"/>
          <w:szCs w:val="28"/>
        </w:rPr>
      </w:pPr>
    </w:p>
    <w:p w14:paraId="57C94477" w14:textId="77777777" w:rsidR="00905C2B" w:rsidRPr="00905C2B" w:rsidRDefault="00905C2B" w:rsidP="00905C2B">
      <w:pPr>
        <w:widowControl w:val="0"/>
        <w:autoSpaceDE w:val="0"/>
        <w:autoSpaceDN w:val="0"/>
        <w:spacing w:line="360" w:lineRule="exact"/>
        <w:ind w:firstLine="709"/>
        <w:rPr>
          <w:sz w:val="28"/>
          <w:szCs w:val="28"/>
        </w:rPr>
      </w:pPr>
      <w:r w:rsidRPr="00905C2B">
        <w:rPr>
          <w:b/>
          <w:sz w:val="28"/>
          <w:szCs w:val="28"/>
        </w:rPr>
        <w:t>Акционерное общество «Железнодорожная торговая компания» (АО «ЖТК»),</w:t>
      </w:r>
      <w:r w:rsidRPr="00905C2B">
        <w:rPr>
          <w:sz w:val="28"/>
          <w:szCs w:val="28"/>
        </w:rPr>
        <w:t xml:space="preserve"> именуемое в дальнейшем </w:t>
      </w:r>
      <w:r w:rsidRPr="00905C2B">
        <w:rPr>
          <w:b/>
          <w:sz w:val="28"/>
          <w:szCs w:val="28"/>
        </w:rPr>
        <w:t>«Продавец»,</w:t>
      </w:r>
      <w:r w:rsidRPr="00905C2B">
        <w:rPr>
          <w:sz w:val="28"/>
          <w:szCs w:val="28"/>
        </w:rPr>
        <w:t xml:space="preserve"> в лице __________________________________________________________________,</w:t>
      </w:r>
    </w:p>
    <w:p w14:paraId="5F546DB5" w14:textId="77777777" w:rsidR="00905C2B" w:rsidRPr="00905C2B" w:rsidRDefault="00905C2B" w:rsidP="00905C2B">
      <w:pPr>
        <w:widowControl w:val="0"/>
        <w:autoSpaceDE w:val="0"/>
        <w:autoSpaceDN w:val="0"/>
        <w:spacing w:line="360" w:lineRule="exact"/>
        <w:jc w:val="both"/>
        <w:rPr>
          <w:sz w:val="28"/>
          <w:szCs w:val="28"/>
          <w:vertAlign w:val="subscript"/>
        </w:rPr>
      </w:pPr>
      <w:r w:rsidRPr="00905C2B">
        <w:rPr>
          <w:sz w:val="28"/>
          <w:szCs w:val="28"/>
          <w:vertAlign w:val="subscript"/>
        </w:rPr>
        <w:t xml:space="preserve">                                                                   (Должность, Фамилия, Имя, Отчество)</w:t>
      </w:r>
    </w:p>
    <w:p w14:paraId="4501A8D9" w14:textId="77777777" w:rsidR="00905C2B" w:rsidRPr="00905C2B" w:rsidRDefault="00905C2B" w:rsidP="00905C2B">
      <w:pPr>
        <w:widowControl w:val="0"/>
        <w:autoSpaceDE w:val="0"/>
        <w:autoSpaceDN w:val="0"/>
        <w:spacing w:line="360" w:lineRule="exact"/>
        <w:jc w:val="both"/>
        <w:rPr>
          <w:sz w:val="28"/>
          <w:szCs w:val="28"/>
        </w:rPr>
      </w:pPr>
      <w:r w:rsidRPr="00905C2B">
        <w:rPr>
          <w:sz w:val="28"/>
          <w:szCs w:val="28"/>
        </w:rPr>
        <w:t>действующего на основании __________________________________________________________________,</w:t>
      </w:r>
    </w:p>
    <w:p w14:paraId="6BB75C7A" w14:textId="77777777" w:rsidR="00905C2B" w:rsidRPr="00905C2B" w:rsidRDefault="00905C2B" w:rsidP="00905C2B">
      <w:pPr>
        <w:widowControl w:val="0"/>
        <w:autoSpaceDE w:val="0"/>
        <w:autoSpaceDN w:val="0"/>
        <w:spacing w:line="360" w:lineRule="exact"/>
        <w:ind w:firstLine="567"/>
        <w:jc w:val="both"/>
        <w:rPr>
          <w:sz w:val="28"/>
          <w:szCs w:val="28"/>
          <w:vertAlign w:val="subscript"/>
        </w:rPr>
      </w:pPr>
      <w:r w:rsidRPr="00905C2B">
        <w:rPr>
          <w:sz w:val="28"/>
          <w:szCs w:val="28"/>
          <w:vertAlign w:val="subscript"/>
        </w:rPr>
        <w:t xml:space="preserve">(указывается документ, уполномочивающий лицо на заключение настоящего Договора, например, устав,   </w:t>
      </w:r>
    </w:p>
    <w:p w14:paraId="7463B7BE" w14:textId="77777777" w:rsidR="00905C2B" w:rsidRPr="00905C2B" w:rsidRDefault="00905C2B" w:rsidP="00905C2B">
      <w:pPr>
        <w:widowControl w:val="0"/>
        <w:autoSpaceDE w:val="0"/>
        <w:autoSpaceDN w:val="0"/>
        <w:spacing w:line="360" w:lineRule="exact"/>
        <w:ind w:firstLine="567"/>
        <w:jc w:val="both"/>
        <w:rPr>
          <w:sz w:val="28"/>
          <w:szCs w:val="28"/>
          <w:vertAlign w:val="subscript"/>
        </w:rPr>
      </w:pPr>
      <w:r w:rsidRPr="00905C2B">
        <w:rPr>
          <w:sz w:val="28"/>
          <w:szCs w:val="28"/>
          <w:vertAlign w:val="subscript"/>
        </w:rPr>
        <w:t xml:space="preserve">                                                                        доверенность от</w:t>
      </w:r>
      <w:r w:rsidRPr="00905C2B">
        <w:rPr>
          <w:sz w:val="28"/>
          <w:szCs w:val="28"/>
          <w:vertAlign w:val="subscript"/>
        </w:rPr>
        <w:softHyphen/>
      </w:r>
      <w:r w:rsidRPr="00905C2B">
        <w:rPr>
          <w:sz w:val="28"/>
          <w:szCs w:val="28"/>
          <w:vertAlign w:val="subscript"/>
        </w:rPr>
        <w:softHyphen/>
      </w:r>
      <w:r w:rsidRPr="00905C2B">
        <w:rPr>
          <w:sz w:val="28"/>
          <w:szCs w:val="28"/>
          <w:vertAlign w:val="subscript"/>
        </w:rPr>
        <w:softHyphen/>
        <w:t>____№______)</w:t>
      </w:r>
    </w:p>
    <w:p w14:paraId="308CE4F1" w14:textId="77777777" w:rsidR="00905C2B" w:rsidRPr="00905C2B" w:rsidRDefault="00905C2B" w:rsidP="00905C2B">
      <w:pPr>
        <w:widowControl w:val="0"/>
        <w:autoSpaceDE w:val="0"/>
        <w:autoSpaceDN w:val="0"/>
        <w:spacing w:line="360" w:lineRule="exact"/>
        <w:jc w:val="both"/>
        <w:rPr>
          <w:sz w:val="28"/>
          <w:szCs w:val="28"/>
        </w:rPr>
      </w:pPr>
      <w:r w:rsidRPr="00905C2B">
        <w:rPr>
          <w:sz w:val="28"/>
          <w:szCs w:val="28"/>
        </w:rPr>
        <w:t>с одной стороны, и _________________________________________________,</w:t>
      </w:r>
    </w:p>
    <w:p w14:paraId="2837C134" w14:textId="77777777" w:rsidR="00905C2B" w:rsidRPr="00905C2B" w:rsidRDefault="00905C2B" w:rsidP="00905C2B">
      <w:pPr>
        <w:widowControl w:val="0"/>
        <w:autoSpaceDE w:val="0"/>
        <w:autoSpaceDN w:val="0"/>
        <w:spacing w:line="360" w:lineRule="exact"/>
        <w:ind w:firstLine="567"/>
        <w:jc w:val="both"/>
        <w:rPr>
          <w:sz w:val="28"/>
          <w:szCs w:val="28"/>
          <w:vertAlign w:val="subscript"/>
        </w:rPr>
      </w:pPr>
      <w:r w:rsidRPr="00905C2B">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7DFB9E96"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vertAlign w:val="subscript"/>
        </w:rPr>
        <w:t xml:space="preserve">                                                                                    физического лица)</w:t>
      </w:r>
    </w:p>
    <w:p w14:paraId="38FFD143" w14:textId="77777777" w:rsidR="00905C2B" w:rsidRPr="00905C2B" w:rsidRDefault="00905C2B" w:rsidP="00905C2B">
      <w:pPr>
        <w:widowControl w:val="0"/>
        <w:autoSpaceDE w:val="0"/>
        <w:autoSpaceDN w:val="0"/>
        <w:spacing w:line="360" w:lineRule="exact"/>
        <w:jc w:val="both"/>
        <w:rPr>
          <w:sz w:val="28"/>
          <w:szCs w:val="28"/>
        </w:rPr>
      </w:pPr>
      <w:r w:rsidRPr="00905C2B">
        <w:rPr>
          <w:sz w:val="28"/>
          <w:szCs w:val="28"/>
        </w:rPr>
        <w:t>именуемое (</w:t>
      </w:r>
      <w:proofErr w:type="spellStart"/>
      <w:r w:rsidRPr="00905C2B">
        <w:rPr>
          <w:i/>
          <w:sz w:val="28"/>
          <w:szCs w:val="28"/>
        </w:rPr>
        <w:t>ый</w:t>
      </w:r>
      <w:proofErr w:type="spellEnd"/>
      <w:r w:rsidRPr="00905C2B">
        <w:rPr>
          <w:sz w:val="28"/>
          <w:szCs w:val="28"/>
        </w:rPr>
        <w:t xml:space="preserve">) в дальнейшем </w:t>
      </w:r>
      <w:r w:rsidRPr="00905C2B">
        <w:rPr>
          <w:b/>
          <w:sz w:val="28"/>
          <w:szCs w:val="28"/>
        </w:rPr>
        <w:t>«Покупатель»</w:t>
      </w:r>
      <w:r w:rsidRPr="00905C2B">
        <w:rPr>
          <w:sz w:val="28"/>
          <w:szCs w:val="28"/>
        </w:rPr>
        <w:t>, в лице __________________________________________________________________,</w:t>
      </w:r>
    </w:p>
    <w:p w14:paraId="490BB90D" w14:textId="77777777" w:rsidR="00905C2B" w:rsidRPr="00905C2B" w:rsidRDefault="00905C2B" w:rsidP="00905C2B">
      <w:pPr>
        <w:widowControl w:val="0"/>
        <w:autoSpaceDE w:val="0"/>
        <w:autoSpaceDN w:val="0"/>
        <w:spacing w:line="360" w:lineRule="exact"/>
        <w:jc w:val="both"/>
        <w:rPr>
          <w:sz w:val="28"/>
          <w:szCs w:val="28"/>
          <w:vertAlign w:val="subscript"/>
        </w:rPr>
      </w:pPr>
      <w:r w:rsidRPr="00905C2B">
        <w:rPr>
          <w:sz w:val="28"/>
          <w:szCs w:val="28"/>
          <w:vertAlign w:val="subscript"/>
        </w:rPr>
        <w:t xml:space="preserve">                                                                 (Должность, Фамилия, Имя, Отчество)</w:t>
      </w:r>
    </w:p>
    <w:p w14:paraId="61C70D06" w14:textId="77777777" w:rsidR="00905C2B" w:rsidRPr="00905C2B" w:rsidRDefault="00905C2B" w:rsidP="00905C2B">
      <w:pPr>
        <w:widowControl w:val="0"/>
        <w:autoSpaceDE w:val="0"/>
        <w:autoSpaceDN w:val="0"/>
        <w:spacing w:line="360" w:lineRule="exact"/>
        <w:jc w:val="both"/>
        <w:rPr>
          <w:sz w:val="28"/>
          <w:szCs w:val="28"/>
          <w:vertAlign w:val="subscript"/>
        </w:rPr>
      </w:pPr>
      <w:r w:rsidRPr="00905C2B">
        <w:rPr>
          <w:sz w:val="28"/>
          <w:szCs w:val="28"/>
        </w:rPr>
        <w:t xml:space="preserve">действующего на основании _________________________________________, </w:t>
      </w:r>
    </w:p>
    <w:p w14:paraId="2C4B8F33" w14:textId="77777777" w:rsidR="00905C2B" w:rsidRPr="00905C2B" w:rsidRDefault="00905C2B" w:rsidP="00905C2B">
      <w:pPr>
        <w:widowControl w:val="0"/>
        <w:autoSpaceDE w:val="0"/>
        <w:autoSpaceDN w:val="0"/>
        <w:spacing w:line="360" w:lineRule="exact"/>
        <w:jc w:val="both"/>
        <w:rPr>
          <w:sz w:val="28"/>
          <w:szCs w:val="28"/>
          <w:vertAlign w:val="subscript"/>
        </w:rPr>
      </w:pPr>
      <w:r w:rsidRPr="00905C2B">
        <w:rPr>
          <w:sz w:val="28"/>
          <w:szCs w:val="28"/>
        </w:rPr>
        <w:t xml:space="preserve">                                  </w:t>
      </w:r>
      <w:r w:rsidRPr="00905C2B">
        <w:rPr>
          <w:sz w:val="28"/>
          <w:szCs w:val="28"/>
          <w:vertAlign w:val="subscript"/>
        </w:rPr>
        <w:t xml:space="preserve">                              (указывается документ, уполномочивающий лицо на заключение                         </w:t>
      </w:r>
    </w:p>
    <w:p w14:paraId="69C16035" w14:textId="77777777" w:rsidR="00905C2B" w:rsidRPr="00905C2B" w:rsidRDefault="00905C2B" w:rsidP="00905C2B">
      <w:pPr>
        <w:widowControl w:val="0"/>
        <w:autoSpaceDE w:val="0"/>
        <w:autoSpaceDN w:val="0"/>
        <w:spacing w:line="360" w:lineRule="exact"/>
        <w:jc w:val="both"/>
        <w:rPr>
          <w:sz w:val="28"/>
          <w:szCs w:val="28"/>
          <w:vertAlign w:val="subscript"/>
        </w:rPr>
      </w:pPr>
      <w:r w:rsidRPr="00905C2B">
        <w:rPr>
          <w:sz w:val="28"/>
          <w:szCs w:val="28"/>
          <w:vertAlign w:val="subscript"/>
        </w:rPr>
        <w:t xml:space="preserve">                                                                                  настоящего Договора, например, устав, доверенность от __ _____ _№ ___)</w:t>
      </w:r>
    </w:p>
    <w:p w14:paraId="3A94B270" w14:textId="77777777" w:rsidR="00905C2B" w:rsidRPr="00905C2B" w:rsidRDefault="00905C2B" w:rsidP="00905C2B">
      <w:pPr>
        <w:widowControl w:val="0"/>
        <w:autoSpaceDE w:val="0"/>
        <w:autoSpaceDN w:val="0"/>
        <w:spacing w:line="360" w:lineRule="exact"/>
        <w:jc w:val="both"/>
        <w:rPr>
          <w:sz w:val="28"/>
          <w:szCs w:val="28"/>
        </w:rPr>
      </w:pPr>
      <w:r w:rsidRPr="00905C2B">
        <w:rPr>
          <w:sz w:val="28"/>
          <w:szCs w:val="28"/>
        </w:rPr>
        <w:t xml:space="preserve">с другой стороны, далее вместе именуемые «Стороны», а по отдельности «Сторона», заключили настоящий Договор </w:t>
      </w:r>
      <w:r w:rsidRPr="00905C2B">
        <w:rPr>
          <w:bCs/>
          <w:sz w:val="28"/>
          <w:szCs w:val="28"/>
        </w:rPr>
        <w:t xml:space="preserve">по </w:t>
      </w:r>
      <w:r w:rsidRPr="00905C2B">
        <w:rPr>
          <w:sz w:val="28"/>
          <w:szCs w:val="28"/>
        </w:rPr>
        <w:t>результатам ________________ ____________________________ (</w:t>
      </w:r>
      <w:r w:rsidRPr="00905C2B">
        <w:rPr>
          <w:i/>
          <w:sz w:val="28"/>
          <w:szCs w:val="28"/>
        </w:rPr>
        <w:t>указывается наименование и № соответствующей процедуры торгов</w:t>
      </w:r>
      <w:r w:rsidRPr="00905C2B">
        <w:rPr>
          <w:sz w:val="28"/>
          <w:szCs w:val="28"/>
        </w:rPr>
        <w:t>) на право заключения договора купли-продажи объекта(-</w:t>
      </w:r>
      <w:proofErr w:type="spellStart"/>
      <w:r w:rsidRPr="00905C2B">
        <w:rPr>
          <w:sz w:val="28"/>
          <w:szCs w:val="28"/>
        </w:rPr>
        <w:t>ов</w:t>
      </w:r>
      <w:proofErr w:type="spellEnd"/>
      <w:r w:rsidRPr="00905C2B">
        <w:rPr>
          <w:sz w:val="28"/>
          <w:szCs w:val="28"/>
        </w:rPr>
        <w:t>) имущества АО «ЖТК» (</w:t>
      </w:r>
      <w:r w:rsidRPr="00905C2B">
        <w:rPr>
          <w:i/>
          <w:sz w:val="28"/>
          <w:szCs w:val="28"/>
        </w:rPr>
        <w:t>в случае продажи объекта(-</w:t>
      </w:r>
      <w:proofErr w:type="spellStart"/>
      <w:r w:rsidRPr="00905C2B">
        <w:rPr>
          <w:i/>
          <w:sz w:val="28"/>
          <w:szCs w:val="28"/>
        </w:rPr>
        <w:t>ов</w:t>
      </w:r>
      <w:proofErr w:type="spellEnd"/>
      <w:r w:rsidRPr="00905C2B">
        <w:rPr>
          <w:i/>
          <w:sz w:val="28"/>
          <w:szCs w:val="28"/>
        </w:rPr>
        <w:t>) на торгах</w:t>
      </w:r>
      <w:r w:rsidRPr="00905C2B">
        <w:rPr>
          <w:sz w:val="28"/>
          <w:szCs w:val="28"/>
        </w:rPr>
        <w:t>) о нижеследующем:</w:t>
      </w:r>
    </w:p>
    <w:p w14:paraId="758E3CB7" w14:textId="77777777" w:rsidR="00905C2B" w:rsidRPr="00905C2B" w:rsidRDefault="00905C2B" w:rsidP="00905C2B">
      <w:pPr>
        <w:widowControl w:val="0"/>
        <w:autoSpaceDE w:val="0"/>
        <w:autoSpaceDN w:val="0"/>
        <w:spacing w:line="360" w:lineRule="exact"/>
        <w:jc w:val="both"/>
        <w:rPr>
          <w:sz w:val="28"/>
          <w:szCs w:val="28"/>
        </w:rPr>
      </w:pPr>
    </w:p>
    <w:p w14:paraId="6CBC2400" w14:textId="77777777" w:rsidR="00905C2B" w:rsidRPr="00905C2B" w:rsidRDefault="00905C2B" w:rsidP="00905C2B">
      <w:pPr>
        <w:widowControl w:val="0"/>
        <w:autoSpaceDE w:val="0"/>
        <w:autoSpaceDN w:val="0"/>
        <w:spacing w:line="360" w:lineRule="exact"/>
        <w:jc w:val="center"/>
        <w:rPr>
          <w:sz w:val="28"/>
          <w:szCs w:val="28"/>
        </w:rPr>
      </w:pPr>
    </w:p>
    <w:p w14:paraId="08BE0705"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1. Предмет Договора</w:t>
      </w:r>
    </w:p>
    <w:p w14:paraId="7D1FF765"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общей площадью ____ </w:t>
      </w:r>
      <w:proofErr w:type="spellStart"/>
      <w:r w:rsidRPr="00905C2B">
        <w:rPr>
          <w:sz w:val="28"/>
          <w:szCs w:val="28"/>
        </w:rPr>
        <w:t>кв.м</w:t>
      </w:r>
      <w:proofErr w:type="spellEnd"/>
      <w:r w:rsidRPr="00905C2B">
        <w:rPr>
          <w:sz w:val="28"/>
          <w:szCs w:val="28"/>
        </w:rPr>
        <w:t>. из земель _________ (</w:t>
      </w:r>
      <w:r w:rsidRPr="00905C2B">
        <w:rPr>
          <w:i/>
          <w:sz w:val="28"/>
          <w:szCs w:val="28"/>
        </w:rPr>
        <w:t>категория земель</w:t>
      </w:r>
      <w:r w:rsidRPr="00905C2B">
        <w:rPr>
          <w:sz w:val="28"/>
          <w:szCs w:val="28"/>
        </w:rPr>
        <w:t xml:space="preserve">) с </w:t>
      </w:r>
      <w:r w:rsidRPr="00905C2B">
        <w:rPr>
          <w:sz w:val="28"/>
          <w:szCs w:val="28"/>
        </w:rPr>
        <w:lastRenderedPageBreak/>
        <w:t>кадастровым № _________, находящийся по адресу _________________ (имеющий адресные ориентиры): ________________ (</w:t>
      </w:r>
      <w:r w:rsidRPr="00905C2B">
        <w:rPr>
          <w:i/>
          <w:sz w:val="28"/>
          <w:szCs w:val="28"/>
        </w:rPr>
        <w:t>субъект Российской Федерации, город, поселок, село и др., улица, дом, строение и др., иные адресные ориентиры</w:t>
      </w:r>
      <w:r w:rsidRPr="00905C2B">
        <w:rPr>
          <w:sz w:val="28"/>
          <w:szCs w:val="28"/>
        </w:rPr>
        <w:t xml:space="preserve">) (далее – Участок). </w:t>
      </w:r>
    </w:p>
    <w:p w14:paraId="4E62E0D1"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Разрешенное использование Участка ___________________.</w:t>
      </w:r>
    </w:p>
    <w:p w14:paraId="425786F8"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1.2. Участок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2E1B827"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Продавец гарантирует, что Участок свободен от прав третьих лиц, не находится под арестом, в залоге и не является предметом спора.</w:t>
      </w:r>
    </w:p>
    <w:p w14:paraId="186284C4"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1.3. В отношении Участка существуют следующие ограничения (обременения) __________ (</w:t>
      </w:r>
      <w:r w:rsidRPr="00905C2B">
        <w:rPr>
          <w:i/>
          <w:sz w:val="28"/>
          <w:szCs w:val="28"/>
        </w:rPr>
        <w:t>пункт включается при наличии ограничений (обременений) с указанием реквизитов документа, которым установлено ограничение (обременение), либо документа, подтверждающего такие ограничения (обременения), например, выписки из ЕГРН и др.</w:t>
      </w:r>
      <w:r w:rsidRPr="00905C2B">
        <w:rPr>
          <w:sz w:val="28"/>
          <w:szCs w:val="28"/>
        </w:rPr>
        <w:t>) (</w:t>
      </w:r>
      <w:r w:rsidRPr="00905C2B">
        <w:rPr>
          <w:i/>
          <w:sz w:val="28"/>
          <w:szCs w:val="28"/>
        </w:rPr>
        <w:t>в случае если предметом договора являются несколько участков, их характеристики, сведения о документах, подтверждающих права АО «ЖТК», указываются индивидуально для каждого участка</w:t>
      </w:r>
      <w:r w:rsidRPr="00905C2B">
        <w:rPr>
          <w:sz w:val="28"/>
          <w:szCs w:val="28"/>
        </w:rPr>
        <w:t>).</w:t>
      </w:r>
    </w:p>
    <w:p w14:paraId="168C0974" w14:textId="77777777" w:rsidR="00905C2B" w:rsidRPr="00905C2B" w:rsidRDefault="00905C2B" w:rsidP="00905C2B">
      <w:pPr>
        <w:widowControl w:val="0"/>
        <w:autoSpaceDE w:val="0"/>
        <w:autoSpaceDN w:val="0"/>
        <w:spacing w:line="360" w:lineRule="exact"/>
        <w:ind w:firstLine="567"/>
        <w:rPr>
          <w:sz w:val="28"/>
          <w:szCs w:val="28"/>
        </w:rPr>
      </w:pPr>
      <w:r w:rsidRPr="00905C2B">
        <w:rPr>
          <w:sz w:val="28"/>
          <w:szCs w:val="28"/>
        </w:rPr>
        <w:t>1.4.</w:t>
      </w:r>
      <w:r w:rsidRPr="00905C2B">
        <w:rPr>
          <w:sz w:val="28"/>
          <w:szCs w:val="28"/>
          <w:vertAlign w:val="superscript"/>
        </w:rPr>
        <w:footnoteReference w:id="12"/>
      </w:r>
      <w:r w:rsidRPr="00905C2B">
        <w:rPr>
          <w:sz w:val="28"/>
          <w:szCs w:val="28"/>
        </w:rPr>
        <w:t xml:space="preserve"> Движимое имущество:</w:t>
      </w:r>
    </w:p>
    <w:p w14:paraId="15536E1A" w14:textId="77777777" w:rsidR="00905C2B" w:rsidRPr="00905C2B" w:rsidRDefault="00905C2B" w:rsidP="00905C2B">
      <w:pPr>
        <w:widowControl w:val="0"/>
        <w:autoSpaceDE w:val="0"/>
        <w:autoSpaceDN w:val="0"/>
        <w:spacing w:line="360" w:lineRule="exact"/>
        <w:ind w:firstLine="708"/>
        <w:jc w:val="both"/>
        <w:rPr>
          <w:i/>
          <w:sz w:val="28"/>
          <w:szCs w:val="28"/>
        </w:rPr>
      </w:pPr>
      <w:r w:rsidRPr="00905C2B">
        <w:rPr>
          <w:sz w:val="28"/>
          <w:szCs w:val="28"/>
        </w:rPr>
        <w:t>1.4.1. Одновременно с передачей Участка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905C2B">
        <w:rPr>
          <w:sz w:val="28"/>
          <w:szCs w:val="28"/>
          <w:vertAlign w:val="superscript"/>
        </w:rPr>
        <w:footnoteReference w:id="13"/>
      </w:r>
      <w:r w:rsidRPr="00905C2B">
        <w:rPr>
          <w:sz w:val="28"/>
          <w:szCs w:val="28"/>
        </w:rPr>
        <w:t xml:space="preserve"> к настоящему Договору (далее – Движимое имущество), являющемся неотъемлемой частью настоящего Договора. </w:t>
      </w:r>
    </w:p>
    <w:p w14:paraId="3CB38F72" w14:textId="77777777" w:rsidR="00905C2B" w:rsidRPr="00905C2B" w:rsidRDefault="00905C2B" w:rsidP="00905C2B">
      <w:pPr>
        <w:widowControl w:val="0"/>
        <w:autoSpaceDE w:val="0"/>
        <w:autoSpaceDN w:val="0"/>
        <w:spacing w:line="360" w:lineRule="exact"/>
        <w:rPr>
          <w:sz w:val="28"/>
          <w:szCs w:val="28"/>
        </w:rPr>
      </w:pPr>
    </w:p>
    <w:p w14:paraId="4F92E480"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2. Цена Договора</w:t>
      </w:r>
    </w:p>
    <w:p w14:paraId="5154E568"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2.1. Цена настоящего Договора установлена Сторонами в размере _______________ (</w:t>
      </w:r>
      <w:r w:rsidRPr="00905C2B">
        <w:rPr>
          <w:i/>
          <w:sz w:val="28"/>
          <w:szCs w:val="28"/>
        </w:rPr>
        <w:t>сумма цифрой и прописью</w:t>
      </w:r>
      <w:r w:rsidRPr="00905C2B">
        <w:rPr>
          <w:sz w:val="28"/>
          <w:szCs w:val="28"/>
        </w:rPr>
        <w:t>) рублей ___ коп., кроме того НДС _____________рублей ___коп., всего с учетом НДС_________________ (</w:t>
      </w:r>
      <w:r w:rsidRPr="00905C2B">
        <w:rPr>
          <w:i/>
          <w:sz w:val="28"/>
          <w:szCs w:val="28"/>
        </w:rPr>
        <w:t>сумма цифрой и прописью</w:t>
      </w:r>
      <w:r w:rsidRPr="00905C2B">
        <w:rPr>
          <w:sz w:val="28"/>
          <w:szCs w:val="28"/>
        </w:rPr>
        <w:t>) рублей ___ коп. (</w:t>
      </w:r>
      <w:r w:rsidRPr="00905C2B">
        <w:rPr>
          <w:i/>
          <w:sz w:val="28"/>
          <w:szCs w:val="28"/>
        </w:rPr>
        <w:t>указывается совокупная цена Участка и Движимого имущества</w:t>
      </w:r>
      <w:r w:rsidRPr="00905C2B">
        <w:rPr>
          <w:sz w:val="28"/>
          <w:szCs w:val="28"/>
        </w:rPr>
        <w:t xml:space="preserve"> (</w:t>
      </w:r>
      <w:r w:rsidRPr="00905C2B">
        <w:rPr>
          <w:i/>
          <w:sz w:val="28"/>
          <w:szCs w:val="28"/>
        </w:rPr>
        <w:t>в случае передачи Движимого имущества в собственность Покупателя</w:t>
      </w:r>
      <w:r w:rsidRPr="00905C2B">
        <w:rPr>
          <w:sz w:val="28"/>
          <w:szCs w:val="28"/>
        </w:rPr>
        <w:t xml:space="preserve">). </w:t>
      </w:r>
    </w:p>
    <w:p w14:paraId="40F197A1"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2.1.2. Цена передаваемого в собственность Участка установлена Сторонами в размере __________рублей ___ копеек (НДС не облагается).</w:t>
      </w:r>
    </w:p>
    <w:p w14:paraId="0F52D4F5"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2.1.3. Цена передаваемого в собственность совместно с Участком Движимого имущества, установлена Сторонами в размере _________________рублей ___коп., кроме того НДС ___________ рублей __ </w:t>
      </w:r>
      <w:r w:rsidRPr="00905C2B">
        <w:rPr>
          <w:sz w:val="28"/>
          <w:szCs w:val="28"/>
        </w:rPr>
        <w:lastRenderedPageBreak/>
        <w:t>коп. (</w:t>
      </w:r>
      <w:r w:rsidRPr="00905C2B">
        <w:rPr>
          <w:i/>
          <w:sz w:val="28"/>
          <w:szCs w:val="28"/>
        </w:rPr>
        <w:t xml:space="preserve">данный подпункт включается в договор в случае передачи Движимого имущества в собственность Покупателя). </w:t>
      </w:r>
      <w:r w:rsidRPr="00905C2B">
        <w:rPr>
          <w:sz w:val="28"/>
          <w:szCs w:val="28"/>
        </w:rPr>
        <w:t xml:space="preserve"> </w:t>
      </w:r>
    </w:p>
    <w:p w14:paraId="77C069D5" w14:textId="77777777" w:rsidR="00905C2B" w:rsidRPr="00905C2B" w:rsidRDefault="00905C2B" w:rsidP="00905C2B">
      <w:pPr>
        <w:autoSpaceDE w:val="0"/>
        <w:autoSpaceDN w:val="0"/>
        <w:adjustRightInd w:val="0"/>
        <w:spacing w:after="200" w:line="360" w:lineRule="exact"/>
        <w:ind w:firstLine="540"/>
        <w:jc w:val="both"/>
        <w:rPr>
          <w:rFonts w:eastAsiaTheme="minorHAnsi"/>
          <w:sz w:val="28"/>
          <w:szCs w:val="28"/>
          <w:lang w:eastAsia="en-US"/>
        </w:rPr>
      </w:pPr>
      <w:r w:rsidRPr="00905C2B">
        <w:rPr>
          <w:rFonts w:eastAsiaTheme="minorHAns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BA8FE60"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3. Платежи по Договору</w:t>
      </w:r>
    </w:p>
    <w:p w14:paraId="0D33753B"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905C2B">
        <w:rPr>
          <w:i/>
          <w:sz w:val="28"/>
          <w:szCs w:val="28"/>
        </w:rPr>
        <w:t>(при его наличии)</w:t>
      </w:r>
      <w:r w:rsidRPr="00905C2B">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A250F6F"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3.2. Обязательства Покупателя по оплате цены настоящего Договора, </w:t>
      </w:r>
      <w:r w:rsidRPr="00905C2B" w:rsidDel="00AB48FF">
        <w:rPr>
          <w:sz w:val="28"/>
          <w:szCs w:val="28"/>
        </w:rPr>
        <w:t>указанной</w:t>
      </w:r>
      <w:r w:rsidRPr="00905C2B">
        <w:rPr>
          <w:sz w:val="28"/>
          <w:szCs w:val="28"/>
        </w:rPr>
        <w:t xml:space="preserve"> в пункте 2.1 настоящего Договора,</w:t>
      </w:r>
      <w:r w:rsidRPr="00905C2B" w:rsidDel="00AB48FF">
        <w:rPr>
          <w:sz w:val="28"/>
          <w:szCs w:val="28"/>
        </w:rPr>
        <w:t xml:space="preserve"> </w:t>
      </w:r>
      <w:r w:rsidRPr="00905C2B">
        <w:rPr>
          <w:sz w:val="28"/>
          <w:szCs w:val="28"/>
        </w:rPr>
        <w:t>считаются выполненными с даты поступления денежных средств, указанных в пункте 2.1 настоящего Договора, в полном объеме на счет Продавца.</w:t>
      </w:r>
    </w:p>
    <w:p w14:paraId="4ACDD53D" w14:textId="77777777" w:rsidR="00905C2B" w:rsidRPr="00905C2B" w:rsidRDefault="00905C2B" w:rsidP="00905C2B">
      <w:pPr>
        <w:widowControl w:val="0"/>
        <w:autoSpaceDE w:val="0"/>
        <w:autoSpaceDN w:val="0"/>
        <w:spacing w:line="360" w:lineRule="exact"/>
        <w:ind w:firstLine="567"/>
        <w:jc w:val="both"/>
        <w:rPr>
          <w:sz w:val="28"/>
          <w:szCs w:val="28"/>
        </w:rPr>
      </w:pPr>
    </w:p>
    <w:p w14:paraId="557A5CAD"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4. Передача имущества</w:t>
      </w:r>
    </w:p>
    <w:p w14:paraId="524238AE"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4.1. Участок и Движимое имущество</w:t>
      </w:r>
      <w:r w:rsidRPr="00905C2B">
        <w:rPr>
          <w:i/>
          <w:sz w:val="28"/>
          <w:szCs w:val="28"/>
        </w:rPr>
        <w:t xml:space="preserve"> (в случае передачи Движимого имущества в собственность Покупателя)</w:t>
      </w:r>
      <w:r w:rsidRPr="00905C2B">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51855143"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4.2. С даты подписания акта приема-передачи Участка и Движимого имущества </w:t>
      </w:r>
      <w:r w:rsidRPr="00905C2B">
        <w:rPr>
          <w:i/>
          <w:sz w:val="28"/>
          <w:szCs w:val="28"/>
        </w:rPr>
        <w:t>(в случае передачи Движимого имущества в собственность Покупателя)</w:t>
      </w:r>
      <w:r w:rsidRPr="00905C2B">
        <w:rPr>
          <w:sz w:val="28"/>
          <w:szCs w:val="28"/>
        </w:rPr>
        <w:t xml:space="preserve"> ответственность за их сохранность, равно как и риск их случайной порчи или гибели (</w:t>
      </w:r>
      <w:r w:rsidRPr="00905C2B">
        <w:rPr>
          <w:i/>
          <w:sz w:val="28"/>
          <w:szCs w:val="28"/>
        </w:rPr>
        <w:t>в отношении Движимого имущества</w:t>
      </w:r>
      <w:r w:rsidRPr="00905C2B">
        <w:rPr>
          <w:sz w:val="28"/>
          <w:szCs w:val="28"/>
        </w:rPr>
        <w:t>), несет Покупатель.</w:t>
      </w:r>
    </w:p>
    <w:p w14:paraId="028B6052"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4.3. Обязательство Продавца передать Участок и Движимое имущество</w:t>
      </w:r>
      <w:r w:rsidRPr="00905C2B">
        <w:rPr>
          <w:i/>
          <w:sz w:val="28"/>
          <w:szCs w:val="28"/>
        </w:rPr>
        <w:t xml:space="preserve"> (в случае передачи Движимого имущества в собственность Покупателя)</w:t>
      </w:r>
      <w:r w:rsidRPr="00905C2B">
        <w:rPr>
          <w:sz w:val="28"/>
          <w:szCs w:val="28"/>
        </w:rPr>
        <w:t xml:space="preserve"> Покупателю считается исполненным после подписания Сторонами акта приема-передачи, указанного в пункте 4.1 настоящего Договора</w:t>
      </w:r>
    </w:p>
    <w:p w14:paraId="37FAC943" w14:textId="77777777" w:rsidR="00905C2B" w:rsidRPr="00905C2B" w:rsidRDefault="00905C2B" w:rsidP="00905C2B">
      <w:pPr>
        <w:widowControl w:val="0"/>
        <w:autoSpaceDE w:val="0"/>
        <w:autoSpaceDN w:val="0"/>
        <w:spacing w:line="360" w:lineRule="exact"/>
        <w:ind w:firstLine="540"/>
        <w:jc w:val="both"/>
        <w:rPr>
          <w:sz w:val="28"/>
          <w:szCs w:val="28"/>
        </w:rPr>
      </w:pPr>
    </w:p>
    <w:p w14:paraId="2B07CDE9"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5. Ответственность Сторон</w:t>
      </w:r>
    </w:p>
    <w:p w14:paraId="65732175"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CD78017"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5.2. В случае неисполнения либо ненадлежащего исполнения </w:t>
      </w:r>
      <w:r w:rsidRPr="00905C2B">
        <w:rPr>
          <w:sz w:val="28"/>
          <w:szCs w:val="28"/>
        </w:rPr>
        <w:lastRenderedPageBreak/>
        <w:t>Покупателем обязанностей, предусмотренных пунктами 4.1 (в части обязанности Покупателя по приемке), 6.4 настоящего Договора, Покупатель уплачивает Продавцу неустойку в размере 0,001% (ноль целых одна тысячная) от суммы, указанной в пункте 2.1 настоящего Договора, за каждый день просрочки.</w:t>
      </w:r>
    </w:p>
    <w:p w14:paraId="4259AC20"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052D2331"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5.4. Уклонение Покупателя от приема-передачи Участка и Движимого имущества</w:t>
      </w:r>
      <w:r w:rsidRPr="00905C2B">
        <w:rPr>
          <w:i/>
          <w:sz w:val="28"/>
          <w:szCs w:val="28"/>
        </w:rPr>
        <w:t xml:space="preserve"> (в случае передачи Движимого имущества в собственность Покупателя)</w:t>
      </w:r>
      <w:r w:rsidRPr="00905C2B">
        <w:rPr>
          <w:sz w:val="28"/>
          <w:szCs w:val="28"/>
        </w:rPr>
        <w:t xml:space="preserve"> в соответствии с условиями настоящего Договора рассматривается как отказ от исполнения настоящего Договора.</w:t>
      </w:r>
    </w:p>
    <w:p w14:paraId="2FABC0EE"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905C2B">
        <w:rPr>
          <w:i/>
          <w:sz w:val="28"/>
          <w:szCs w:val="28"/>
        </w:rPr>
        <w:t>(при его наличии)</w:t>
      </w:r>
      <w:r w:rsidRPr="00905C2B">
        <w:rPr>
          <w:sz w:val="28"/>
          <w:szCs w:val="28"/>
        </w:rPr>
        <w:t>, Покупателю не возвращается и остается у Продавца.</w:t>
      </w:r>
    </w:p>
    <w:p w14:paraId="6B1531CA" w14:textId="77777777" w:rsidR="00905C2B" w:rsidRPr="00905C2B" w:rsidRDefault="00905C2B" w:rsidP="00905C2B">
      <w:pPr>
        <w:widowControl w:val="0"/>
        <w:autoSpaceDE w:val="0"/>
        <w:autoSpaceDN w:val="0"/>
        <w:spacing w:line="360" w:lineRule="exact"/>
        <w:jc w:val="center"/>
        <w:rPr>
          <w:sz w:val="28"/>
          <w:szCs w:val="28"/>
        </w:rPr>
      </w:pPr>
    </w:p>
    <w:p w14:paraId="27240F97"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6. Возникновение права собственности</w:t>
      </w:r>
    </w:p>
    <w:p w14:paraId="2D76DB6A"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6.1. Стороны договорились, что государственная регистрация перехода права собственности на Участок производится после уплаты цены, предусмотренной пунктом 2.1 настоящего Договора, в полном объеме.</w:t>
      </w:r>
    </w:p>
    <w:p w14:paraId="43CC36E4"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6.2.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0C62AA50"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6.3. Право собственности на Движимое имущество</w:t>
      </w:r>
      <w:r w:rsidRPr="00905C2B">
        <w:rPr>
          <w:i/>
          <w:sz w:val="28"/>
          <w:szCs w:val="28"/>
        </w:rPr>
        <w:t xml:space="preserve"> (в случае передачи движимого имущества в собственность Покупателя)</w:t>
      </w:r>
      <w:r w:rsidRPr="00905C2B">
        <w:rPr>
          <w:sz w:val="28"/>
          <w:szCs w:val="28"/>
        </w:rPr>
        <w:t xml:space="preserve"> возникает у Покупателя с даты подписания Сторонами акта приема-передачи, указанного в пункте 4.1 настоящего Договора.</w:t>
      </w:r>
    </w:p>
    <w:p w14:paraId="402C7E9A"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6.4. Все расходы по государственной регистрации перехода права собственности на Участок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Участок, в течение 5 (пяти) рабочих дней с даты подписания Сторонами акта приема-передачи, указанного в пункте 4.1 настоящего Договора.</w:t>
      </w:r>
    </w:p>
    <w:p w14:paraId="0601B4FD"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6.5. Покупатель возмещает Продавцу сумму налога на землю за число полных месяцев с месяца подписания Сторонами акта приема-передачи, </w:t>
      </w:r>
      <w:r w:rsidRPr="00905C2B">
        <w:rPr>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905C2B">
        <w:rPr>
          <w:i/>
          <w:sz w:val="28"/>
          <w:szCs w:val="28"/>
        </w:rPr>
        <w:t>пункт включается если применяются условия оплаты отличные от условий, предусмотренных в пункте 3.1 настоящего Договора (рассрочка или отсрочка оплаты)</w:t>
      </w:r>
      <w:r w:rsidRPr="00905C2B">
        <w:rPr>
          <w:sz w:val="28"/>
          <w:szCs w:val="28"/>
        </w:rPr>
        <w:t>).</w:t>
      </w:r>
    </w:p>
    <w:p w14:paraId="0A88F5A0" w14:textId="77777777" w:rsidR="00905C2B" w:rsidRPr="00905C2B" w:rsidRDefault="00905C2B" w:rsidP="00905C2B">
      <w:pPr>
        <w:widowControl w:val="0"/>
        <w:autoSpaceDE w:val="0"/>
        <w:autoSpaceDN w:val="0"/>
        <w:spacing w:line="360" w:lineRule="exact"/>
        <w:ind w:firstLine="540"/>
        <w:jc w:val="both"/>
        <w:rPr>
          <w:sz w:val="28"/>
          <w:szCs w:val="28"/>
        </w:rPr>
      </w:pPr>
    </w:p>
    <w:p w14:paraId="4343B8F1"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7. Обстоятельства непреодолимой силы</w:t>
      </w:r>
    </w:p>
    <w:p w14:paraId="181AC9C6"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6BB6AB3"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EF93096"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8C9E958"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509C2BE" w14:textId="77777777" w:rsidR="00905C2B" w:rsidRPr="00905C2B" w:rsidRDefault="00905C2B" w:rsidP="00905C2B">
      <w:pPr>
        <w:widowControl w:val="0"/>
        <w:autoSpaceDE w:val="0"/>
        <w:autoSpaceDN w:val="0"/>
        <w:spacing w:line="360" w:lineRule="exact"/>
        <w:jc w:val="center"/>
        <w:rPr>
          <w:b/>
          <w:sz w:val="28"/>
          <w:szCs w:val="28"/>
        </w:rPr>
      </w:pPr>
    </w:p>
    <w:p w14:paraId="0280AA79"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8. Антикоррупционная оговорка</w:t>
      </w:r>
    </w:p>
    <w:p w14:paraId="1D18A752"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5D7B395"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905C2B">
        <w:rPr>
          <w:rFonts w:eastAsiaTheme="minorHAnsi"/>
          <w:sz w:val="28"/>
          <w:szCs w:val="28"/>
          <w:lang w:eastAsia="en-US"/>
        </w:rPr>
        <w:lastRenderedPageBreak/>
        <w:t>иные действия, нарушающие требования применимого законодательства и международных актов о противодействии коррупции.</w:t>
      </w:r>
    </w:p>
    <w:p w14:paraId="4F112DD9"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905C2B">
          <w:rPr>
            <w:rFonts w:eastAsiaTheme="minorHAnsi"/>
            <w:sz w:val="28"/>
            <w:szCs w:val="28"/>
            <w:lang w:eastAsia="en-US"/>
          </w:rPr>
          <w:t>пункта 8.1</w:t>
        </w:r>
      </w:hyperlink>
      <w:r w:rsidRPr="00905C2B">
        <w:rPr>
          <w:rFonts w:eastAsiaTheme="minorHAnsi"/>
          <w:sz w:val="28"/>
          <w:szCs w:val="28"/>
          <w:lang w:eastAsia="en-US"/>
        </w:rPr>
        <w:t xml:space="preserve"> настоящего раздела другой Стороной, ее аффилированными лицами, работниками или посредниками. Указываются каналы связи, предусмотренные в АО «ЖТК» для такого рода уведомлений.</w:t>
      </w:r>
    </w:p>
    <w:p w14:paraId="6118CC0D" w14:textId="77777777" w:rsidR="00905C2B" w:rsidRPr="00905C2B" w:rsidRDefault="00905C2B" w:rsidP="00905C2B">
      <w:pPr>
        <w:autoSpaceDE w:val="0"/>
        <w:autoSpaceDN w:val="0"/>
        <w:adjustRightInd w:val="0"/>
        <w:spacing w:line="360" w:lineRule="exact"/>
        <w:ind w:firstLine="567"/>
        <w:jc w:val="both"/>
        <w:rPr>
          <w:rFonts w:asciiTheme="minorHAnsi" w:eastAsiaTheme="minorHAnsi" w:hAnsiTheme="minorHAnsi" w:cstheme="minorBidi"/>
          <w:lang w:eastAsia="en-US"/>
        </w:rPr>
      </w:pPr>
      <w:r w:rsidRPr="00905C2B">
        <w:rPr>
          <w:rFonts w:eastAsiaTheme="minorHAnsi"/>
          <w:sz w:val="28"/>
          <w:szCs w:val="28"/>
          <w:lang w:eastAsia="en-US"/>
        </w:rPr>
        <w:t xml:space="preserve">Каналы уведомления Продавца о нарушениях каких-либо положений пункта 8.1 настоящего раздела: </w:t>
      </w:r>
      <w:r w:rsidRPr="00905C2B">
        <w:rPr>
          <w:rFonts w:asciiTheme="minorHAnsi" w:eastAsiaTheme="minorHAnsi" w:hAnsiTheme="minorHAnsi" w:cstheme="minorBidi"/>
          <w:sz w:val="22"/>
          <w:szCs w:val="22"/>
          <w:lang w:eastAsia="en-US"/>
        </w:rPr>
        <w:t>_________________.</w:t>
      </w:r>
      <w:r w:rsidRPr="00905C2B">
        <w:rPr>
          <w:rFonts w:asciiTheme="minorHAnsi" w:eastAsiaTheme="minorHAnsi" w:hAnsiTheme="minorHAnsi" w:cstheme="minorBidi"/>
          <w:sz w:val="22"/>
          <w:szCs w:val="22"/>
          <w:vertAlign w:val="superscript"/>
          <w:lang w:eastAsia="en-US"/>
        </w:rPr>
        <w:footnoteReference w:id="14"/>
      </w:r>
    </w:p>
    <w:p w14:paraId="0F58EFFC"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Каналы уведомления Покупателя о нарушениях каких-либо положений пункта 8.1 настоящего раздела: __________.</w:t>
      </w:r>
    </w:p>
    <w:p w14:paraId="61FB412E"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 xml:space="preserve">Сторона, получившая уведомление о нарушении каких-либо положений </w:t>
      </w:r>
      <w:hyperlink w:anchor="Par0" w:history="1">
        <w:r w:rsidRPr="00905C2B">
          <w:rPr>
            <w:rFonts w:eastAsiaTheme="minorHAnsi"/>
            <w:sz w:val="28"/>
            <w:szCs w:val="28"/>
            <w:lang w:eastAsia="en-US"/>
          </w:rPr>
          <w:t>пункта 8.1</w:t>
        </w:r>
      </w:hyperlink>
      <w:r w:rsidRPr="00905C2B">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7F00691C"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905C2B">
          <w:rPr>
            <w:rFonts w:eastAsiaTheme="minorHAnsi"/>
            <w:sz w:val="28"/>
            <w:szCs w:val="28"/>
            <w:lang w:eastAsia="en-US"/>
          </w:rPr>
          <w:t>пункта 8.1</w:t>
        </w:r>
      </w:hyperlink>
      <w:r w:rsidRPr="00905C2B">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DCD4A7C"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 xml:space="preserve">8.4. В случае подтверждения факта нарушения одной Стороной положений </w:t>
      </w:r>
      <w:hyperlink w:anchor="Par0" w:history="1">
        <w:r w:rsidRPr="00905C2B">
          <w:rPr>
            <w:rFonts w:eastAsiaTheme="minorHAnsi"/>
            <w:sz w:val="28"/>
            <w:szCs w:val="28"/>
            <w:lang w:eastAsia="en-US"/>
          </w:rPr>
          <w:t>пункта 8.1</w:t>
        </w:r>
      </w:hyperlink>
      <w:r w:rsidRPr="00905C2B">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905C2B">
          <w:rPr>
            <w:rFonts w:eastAsiaTheme="minorHAnsi"/>
            <w:sz w:val="28"/>
            <w:szCs w:val="28"/>
            <w:lang w:eastAsia="en-US"/>
          </w:rPr>
          <w:t>пунктом 8.2</w:t>
        </w:r>
      </w:hyperlink>
      <w:r w:rsidRPr="00905C2B">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57AF65DD"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9. Заключительные положения</w:t>
      </w:r>
    </w:p>
    <w:p w14:paraId="7EE3C1EC"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9.1. Настоящий Договор вступает силу с даты его подписания обеими Сторонами.</w:t>
      </w:r>
    </w:p>
    <w:p w14:paraId="0293777E"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9.2. Отношения Сторон, не урегулированные настоящим Договором, регулируются законодательством Российской Федерации.</w:t>
      </w:r>
    </w:p>
    <w:p w14:paraId="6E5BE0E1"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lastRenderedPageBreak/>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________________ ______________________ (</w:t>
      </w:r>
      <w:r w:rsidRPr="00905C2B">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905C2B">
        <w:rPr>
          <w:i/>
          <w:sz w:val="28"/>
          <w:szCs w:val="28"/>
        </w:rPr>
        <w:t>хлебокомбината</w:t>
      </w:r>
      <w:proofErr w:type="spellEnd"/>
      <w:r w:rsidRPr="00905C2B">
        <w:rPr>
          <w:i/>
          <w:sz w:val="28"/>
          <w:szCs w:val="28"/>
        </w:rPr>
        <w:t>) АО «ЖТК», за которым закреплено передаваемое по настоящему Договору имущество, в который передается спорный вопрос для рассмотрения</w:t>
      </w:r>
      <w:r w:rsidRPr="00905C2B">
        <w:rPr>
          <w:sz w:val="28"/>
          <w:szCs w:val="28"/>
        </w:rPr>
        <w:t>) в установленном законодательством Российской Федерации порядке.</w:t>
      </w:r>
    </w:p>
    <w:p w14:paraId="55CF1C36"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905C2B">
        <w:rPr>
          <w:i/>
          <w:sz w:val="28"/>
          <w:szCs w:val="28"/>
        </w:rPr>
        <w:t>данный пункт включается в случае заключения договора с юридическим лицом</w:t>
      </w:r>
      <w:r w:rsidRPr="00905C2B">
        <w:rPr>
          <w:sz w:val="28"/>
          <w:szCs w:val="28"/>
        </w:rPr>
        <w:t>).</w:t>
      </w:r>
    </w:p>
    <w:p w14:paraId="057A39EF"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9.4. Отношения между Сторонами по настоящему Договору прекращаются по исполнении ими всех условий настоящего Договора.</w:t>
      </w:r>
    </w:p>
    <w:p w14:paraId="3D0D3208"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14:paraId="3E453D31"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014943F1" w14:textId="77777777" w:rsidR="00905C2B" w:rsidRPr="00905C2B" w:rsidRDefault="00905C2B" w:rsidP="00905C2B">
      <w:pPr>
        <w:widowControl w:val="0"/>
        <w:autoSpaceDE w:val="0"/>
        <w:autoSpaceDN w:val="0"/>
        <w:spacing w:line="360" w:lineRule="exact"/>
        <w:ind w:firstLine="567"/>
        <w:jc w:val="both"/>
        <w:rPr>
          <w:sz w:val="28"/>
          <w:szCs w:val="28"/>
        </w:rPr>
      </w:pPr>
    </w:p>
    <w:p w14:paraId="72C01E6F" w14:textId="77777777" w:rsidR="00905C2B" w:rsidRPr="00905C2B" w:rsidRDefault="00905C2B" w:rsidP="00905C2B">
      <w:pPr>
        <w:widowControl w:val="0"/>
        <w:autoSpaceDE w:val="0"/>
        <w:autoSpaceDN w:val="0"/>
        <w:jc w:val="center"/>
        <w:rPr>
          <w:b/>
          <w:sz w:val="28"/>
          <w:szCs w:val="28"/>
        </w:rPr>
      </w:pPr>
      <w:r w:rsidRPr="00905C2B">
        <w:rPr>
          <w:b/>
          <w:sz w:val="28"/>
          <w:szCs w:val="28"/>
        </w:rPr>
        <w:t>10. Реквизиты Сторон:</w:t>
      </w:r>
    </w:p>
    <w:p w14:paraId="4F5C76C5" w14:textId="77777777" w:rsidR="00905C2B" w:rsidRPr="00905C2B" w:rsidRDefault="00905C2B" w:rsidP="00905C2B">
      <w:pPr>
        <w:widowControl w:val="0"/>
        <w:autoSpaceDE w:val="0"/>
        <w:autoSpaceDN w:val="0"/>
        <w:ind w:firstLine="540"/>
        <w:jc w:val="both"/>
        <w:rPr>
          <w:rFonts w:ascii="Calibri" w:hAnsi="Calibri" w:cs="Calibri"/>
          <w:b/>
          <w:sz w:val="22"/>
          <w:szCs w:val="20"/>
        </w:rPr>
      </w:pPr>
    </w:p>
    <w:p w14:paraId="29453EE8" w14:textId="77777777" w:rsidR="00905C2B" w:rsidRPr="00905C2B" w:rsidRDefault="00905C2B" w:rsidP="00905C2B">
      <w:pPr>
        <w:widowControl w:val="0"/>
        <w:autoSpaceDE w:val="0"/>
        <w:autoSpaceDN w:val="0"/>
        <w:jc w:val="both"/>
        <w:rPr>
          <w:b/>
          <w:sz w:val="28"/>
          <w:szCs w:val="28"/>
        </w:rPr>
      </w:pPr>
      <w:r w:rsidRPr="00905C2B">
        <w:rPr>
          <w:b/>
          <w:sz w:val="28"/>
          <w:szCs w:val="28"/>
        </w:rPr>
        <w:t>Продавец:</w:t>
      </w:r>
      <w:r w:rsidRPr="00905C2B">
        <w:rPr>
          <w:b/>
          <w:sz w:val="28"/>
          <w:szCs w:val="28"/>
        </w:rPr>
        <w:tab/>
      </w:r>
      <w:r w:rsidRPr="00905C2B">
        <w:rPr>
          <w:b/>
          <w:sz w:val="28"/>
          <w:szCs w:val="28"/>
        </w:rPr>
        <w:tab/>
      </w:r>
      <w:r w:rsidRPr="00905C2B">
        <w:rPr>
          <w:b/>
          <w:sz w:val="28"/>
          <w:szCs w:val="28"/>
        </w:rPr>
        <w:tab/>
      </w:r>
      <w:r w:rsidRPr="00905C2B">
        <w:rPr>
          <w:b/>
          <w:sz w:val="28"/>
          <w:szCs w:val="28"/>
        </w:rPr>
        <w:tab/>
      </w:r>
      <w:r w:rsidRPr="00905C2B">
        <w:rPr>
          <w:b/>
          <w:sz w:val="28"/>
          <w:szCs w:val="28"/>
        </w:rPr>
        <w:tab/>
      </w:r>
      <w:r w:rsidRPr="00905C2B">
        <w:rPr>
          <w:b/>
          <w:sz w:val="28"/>
          <w:szCs w:val="28"/>
        </w:rPr>
        <w:tab/>
        <w:t>Покупатель</w:t>
      </w:r>
      <w:r w:rsidRPr="00905C2B">
        <w:rPr>
          <w:rFonts w:cs="Courier New"/>
          <w:b/>
          <w:sz w:val="28"/>
          <w:szCs w:val="28"/>
          <w:vertAlign w:val="superscript"/>
        </w:rPr>
        <w:footnoteReference w:id="15"/>
      </w:r>
      <w:r w:rsidRPr="00905C2B">
        <w:rPr>
          <w:b/>
          <w:sz w:val="28"/>
          <w:szCs w:val="28"/>
        </w:rPr>
        <w:t>:</w:t>
      </w:r>
    </w:p>
    <w:p w14:paraId="608B0DDD" w14:textId="77777777" w:rsidR="00905C2B" w:rsidRPr="00905C2B" w:rsidRDefault="00905C2B" w:rsidP="00905C2B">
      <w:pPr>
        <w:widowControl w:val="0"/>
        <w:autoSpaceDE w:val="0"/>
        <w:autoSpaceDN w:val="0"/>
        <w:jc w:val="both"/>
        <w:rPr>
          <w:sz w:val="28"/>
          <w:szCs w:val="28"/>
        </w:rPr>
      </w:pPr>
      <w:r w:rsidRPr="00905C2B">
        <w:rPr>
          <w:sz w:val="28"/>
          <w:szCs w:val="28"/>
        </w:rPr>
        <w:t>Адрес места нахождения:</w:t>
      </w:r>
      <w:r w:rsidRPr="00905C2B">
        <w:rPr>
          <w:sz w:val="28"/>
          <w:szCs w:val="28"/>
        </w:rPr>
        <w:tab/>
      </w:r>
      <w:r w:rsidRPr="00905C2B">
        <w:rPr>
          <w:sz w:val="28"/>
          <w:szCs w:val="28"/>
        </w:rPr>
        <w:tab/>
      </w:r>
      <w:r w:rsidRPr="00905C2B">
        <w:rPr>
          <w:sz w:val="28"/>
          <w:szCs w:val="28"/>
        </w:rPr>
        <w:tab/>
        <w:t xml:space="preserve">Адрес места нахождения </w:t>
      </w:r>
    </w:p>
    <w:p w14:paraId="519FD158" w14:textId="77777777" w:rsidR="00905C2B" w:rsidRPr="00905C2B" w:rsidRDefault="00905C2B" w:rsidP="00905C2B">
      <w:pPr>
        <w:widowControl w:val="0"/>
        <w:autoSpaceDE w:val="0"/>
        <w:autoSpaceDN w:val="0"/>
        <w:ind w:left="4254" w:firstLine="709"/>
        <w:jc w:val="both"/>
        <w:rPr>
          <w:sz w:val="28"/>
          <w:szCs w:val="28"/>
        </w:rPr>
      </w:pPr>
      <w:r w:rsidRPr="00905C2B">
        <w:rPr>
          <w:sz w:val="28"/>
          <w:szCs w:val="28"/>
        </w:rPr>
        <w:t>(места жительства):</w:t>
      </w:r>
    </w:p>
    <w:p w14:paraId="7B2EF2AF" w14:textId="77777777" w:rsidR="00905C2B" w:rsidRPr="00905C2B" w:rsidRDefault="00905C2B" w:rsidP="00905C2B">
      <w:pPr>
        <w:widowControl w:val="0"/>
        <w:autoSpaceDE w:val="0"/>
        <w:autoSpaceDN w:val="0"/>
        <w:jc w:val="both"/>
        <w:rPr>
          <w:sz w:val="28"/>
          <w:szCs w:val="28"/>
        </w:rPr>
      </w:pPr>
      <w:r w:rsidRPr="00905C2B">
        <w:rPr>
          <w:sz w:val="28"/>
          <w:szCs w:val="28"/>
        </w:rPr>
        <w:t>ИНН</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proofErr w:type="spellStart"/>
      <w:r w:rsidRPr="00905C2B">
        <w:rPr>
          <w:sz w:val="28"/>
          <w:szCs w:val="28"/>
        </w:rPr>
        <w:t>ИНН</w:t>
      </w:r>
      <w:proofErr w:type="spellEnd"/>
      <w:r w:rsidRPr="00905C2B">
        <w:rPr>
          <w:sz w:val="28"/>
          <w:szCs w:val="28"/>
        </w:rPr>
        <w:t xml:space="preserve"> (паспортные данные</w:t>
      </w:r>
    </w:p>
    <w:p w14:paraId="53211BFC" w14:textId="77777777" w:rsidR="00905C2B" w:rsidRPr="00905C2B" w:rsidRDefault="00905C2B" w:rsidP="00905C2B">
      <w:pPr>
        <w:widowControl w:val="0"/>
        <w:autoSpaceDE w:val="0"/>
        <w:autoSpaceDN w:val="0"/>
        <w:ind w:left="4254" w:firstLine="709"/>
        <w:jc w:val="both"/>
        <w:rPr>
          <w:sz w:val="28"/>
          <w:szCs w:val="28"/>
        </w:rPr>
      </w:pPr>
      <w:r w:rsidRPr="00905C2B">
        <w:rPr>
          <w:sz w:val="28"/>
          <w:szCs w:val="28"/>
        </w:rPr>
        <w:t>физического лица)</w:t>
      </w:r>
    </w:p>
    <w:p w14:paraId="383B687E" w14:textId="77777777" w:rsidR="00905C2B" w:rsidRPr="00905C2B" w:rsidRDefault="00905C2B" w:rsidP="00905C2B">
      <w:pPr>
        <w:widowControl w:val="0"/>
        <w:autoSpaceDE w:val="0"/>
        <w:autoSpaceDN w:val="0"/>
        <w:jc w:val="both"/>
        <w:rPr>
          <w:sz w:val="28"/>
          <w:szCs w:val="28"/>
        </w:rPr>
      </w:pPr>
      <w:r w:rsidRPr="00905C2B">
        <w:rPr>
          <w:sz w:val="28"/>
          <w:szCs w:val="28"/>
        </w:rPr>
        <w:t>ОГРН</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proofErr w:type="spellStart"/>
      <w:r w:rsidRPr="00905C2B">
        <w:rPr>
          <w:sz w:val="28"/>
          <w:szCs w:val="28"/>
        </w:rPr>
        <w:t>ОГРН</w:t>
      </w:r>
      <w:proofErr w:type="spellEnd"/>
    </w:p>
    <w:p w14:paraId="5A246A5C" w14:textId="77777777" w:rsidR="00905C2B" w:rsidRPr="00905C2B" w:rsidRDefault="00905C2B" w:rsidP="00905C2B">
      <w:pPr>
        <w:widowControl w:val="0"/>
        <w:autoSpaceDE w:val="0"/>
        <w:autoSpaceDN w:val="0"/>
        <w:jc w:val="both"/>
        <w:rPr>
          <w:sz w:val="28"/>
          <w:szCs w:val="28"/>
        </w:rPr>
      </w:pPr>
      <w:r w:rsidRPr="00905C2B">
        <w:rPr>
          <w:sz w:val="28"/>
          <w:szCs w:val="28"/>
        </w:rPr>
        <w:t>Р/с:</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t>Р/с:</w:t>
      </w:r>
    </w:p>
    <w:p w14:paraId="42113B4A" w14:textId="77777777" w:rsidR="00905C2B" w:rsidRPr="00905C2B" w:rsidRDefault="00905C2B" w:rsidP="00905C2B">
      <w:pPr>
        <w:widowControl w:val="0"/>
        <w:autoSpaceDE w:val="0"/>
        <w:autoSpaceDN w:val="0"/>
        <w:jc w:val="both"/>
        <w:rPr>
          <w:sz w:val="28"/>
          <w:szCs w:val="28"/>
        </w:rPr>
      </w:pPr>
      <w:r w:rsidRPr="00905C2B">
        <w:rPr>
          <w:sz w:val="28"/>
          <w:szCs w:val="28"/>
        </w:rPr>
        <w:t>Банк:</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t>Банк:</w:t>
      </w:r>
    </w:p>
    <w:p w14:paraId="2A1C66FE" w14:textId="77777777" w:rsidR="00905C2B" w:rsidRPr="00905C2B" w:rsidRDefault="00905C2B" w:rsidP="00905C2B">
      <w:pPr>
        <w:widowControl w:val="0"/>
        <w:autoSpaceDE w:val="0"/>
        <w:autoSpaceDN w:val="0"/>
        <w:jc w:val="both"/>
        <w:rPr>
          <w:sz w:val="28"/>
          <w:szCs w:val="28"/>
        </w:rPr>
      </w:pPr>
      <w:r w:rsidRPr="00905C2B">
        <w:rPr>
          <w:sz w:val="28"/>
          <w:szCs w:val="28"/>
        </w:rPr>
        <w:t>Кор/счет:</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t>Кор/счет:</w:t>
      </w:r>
    </w:p>
    <w:p w14:paraId="1EA7E156" w14:textId="77777777" w:rsidR="00905C2B" w:rsidRPr="00905C2B" w:rsidRDefault="00905C2B" w:rsidP="00905C2B">
      <w:pPr>
        <w:widowControl w:val="0"/>
        <w:autoSpaceDE w:val="0"/>
        <w:autoSpaceDN w:val="0"/>
        <w:jc w:val="both"/>
        <w:rPr>
          <w:sz w:val="28"/>
          <w:szCs w:val="28"/>
        </w:rPr>
      </w:pPr>
      <w:r w:rsidRPr="00905C2B">
        <w:rPr>
          <w:sz w:val="28"/>
          <w:szCs w:val="28"/>
        </w:rPr>
        <w:t>БИК</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proofErr w:type="spellStart"/>
      <w:r w:rsidRPr="00905C2B">
        <w:rPr>
          <w:sz w:val="28"/>
          <w:szCs w:val="28"/>
        </w:rPr>
        <w:t>БИК</w:t>
      </w:r>
      <w:proofErr w:type="spellEnd"/>
    </w:p>
    <w:p w14:paraId="297C6986" w14:textId="77777777" w:rsidR="00905C2B" w:rsidRPr="00905C2B" w:rsidRDefault="00905C2B" w:rsidP="00905C2B">
      <w:pPr>
        <w:widowControl w:val="0"/>
        <w:autoSpaceDE w:val="0"/>
        <w:autoSpaceDN w:val="0"/>
        <w:jc w:val="both"/>
        <w:rPr>
          <w:sz w:val="28"/>
          <w:szCs w:val="28"/>
        </w:rPr>
      </w:pPr>
      <w:r w:rsidRPr="00905C2B">
        <w:rPr>
          <w:sz w:val="28"/>
          <w:szCs w:val="28"/>
        </w:rPr>
        <w:t>Тел./факс:</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t>Тел./факс:</w:t>
      </w:r>
    </w:p>
    <w:p w14:paraId="24E905E2" w14:textId="77777777" w:rsidR="00905C2B" w:rsidRPr="00905C2B" w:rsidRDefault="00905C2B" w:rsidP="00905C2B">
      <w:pPr>
        <w:widowControl w:val="0"/>
        <w:autoSpaceDE w:val="0"/>
        <w:autoSpaceDN w:val="0"/>
        <w:jc w:val="both"/>
        <w:rPr>
          <w:sz w:val="28"/>
          <w:szCs w:val="28"/>
        </w:rPr>
      </w:pPr>
    </w:p>
    <w:p w14:paraId="1A937E87" w14:textId="77777777" w:rsidR="00905C2B" w:rsidRPr="00905C2B" w:rsidRDefault="00905C2B" w:rsidP="00905C2B">
      <w:pPr>
        <w:widowControl w:val="0"/>
        <w:autoSpaceDE w:val="0"/>
        <w:autoSpaceDN w:val="0"/>
        <w:jc w:val="center"/>
        <w:rPr>
          <w:b/>
          <w:sz w:val="28"/>
          <w:szCs w:val="28"/>
        </w:rPr>
      </w:pPr>
    </w:p>
    <w:p w14:paraId="2769C933" w14:textId="77777777" w:rsidR="00905C2B" w:rsidRPr="00905C2B" w:rsidRDefault="00905C2B" w:rsidP="00905C2B">
      <w:pPr>
        <w:widowControl w:val="0"/>
        <w:autoSpaceDE w:val="0"/>
        <w:autoSpaceDN w:val="0"/>
        <w:jc w:val="center"/>
        <w:rPr>
          <w:b/>
          <w:sz w:val="28"/>
          <w:szCs w:val="28"/>
        </w:rPr>
      </w:pPr>
      <w:r w:rsidRPr="00905C2B">
        <w:rPr>
          <w:b/>
          <w:sz w:val="28"/>
          <w:szCs w:val="28"/>
        </w:rPr>
        <w:t>11. Подписи Сторон:</w:t>
      </w:r>
    </w:p>
    <w:p w14:paraId="2058804C" w14:textId="77777777" w:rsidR="00905C2B" w:rsidRPr="00905C2B" w:rsidRDefault="00905C2B" w:rsidP="00905C2B">
      <w:pPr>
        <w:widowControl w:val="0"/>
        <w:autoSpaceDE w:val="0"/>
        <w:autoSpaceDN w:val="0"/>
        <w:jc w:val="center"/>
        <w:rPr>
          <w:b/>
          <w:sz w:val="28"/>
          <w:szCs w:val="28"/>
        </w:rPr>
      </w:pPr>
    </w:p>
    <w:p w14:paraId="7E3EA41F" w14:textId="77777777" w:rsidR="00905C2B" w:rsidRPr="00905C2B" w:rsidRDefault="00905C2B" w:rsidP="00905C2B">
      <w:pPr>
        <w:widowControl w:val="0"/>
        <w:autoSpaceDE w:val="0"/>
        <w:autoSpaceDN w:val="0"/>
        <w:jc w:val="both"/>
        <w:rPr>
          <w:b/>
          <w:sz w:val="28"/>
          <w:szCs w:val="28"/>
        </w:rPr>
      </w:pPr>
      <w:r w:rsidRPr="00905C2B">
        <w:rPr>
          <w:b/>
          <w:sz w:val="28"/>
          <w:szCs w:val="28"/>
        </w:rPr>
        <w:t>от Продавца:</w:t>
      </w:r>
      <w:r w:rsidRPr="00905C2B">
        <w:rPr>
          <w:b/>
          <w:sz w:val="28"/>
          <w:szCs w:val="28"/>
        </w:rPr>
        <w:tab/>
      </w:r>
      <w:r w:rsidRPr="00905C2B">
        <w:rPr>
          <w:b/>
          <w:sz w:val="28"/>
          <w:szCs w:val="28"/>
        </w:rPr>
        <w:tab/>
      </w:r>
      <w:r w:rsidRPr="00905C2B">
        <w:rPr>
          <w:b/>
          <w:sz w:val="28"/>
          <w:szCs w:val="28"/>
        </w:rPr>
        <w:tab/>
      </w:r>
      <w:r w:rsidRPr="00905C2B">
        <w:rPr>
          <w:b/>
          <w:sz w:val="28"/>
          <w:szCs w:val="28"/>
        </w:rPr>
        <w:tab/>
      </w:r>
      <w:r w:rsidRPr="00905C2B">
        <w:rPr>
          <w:b/>
          <w:sz w:val="28"/>
          <w:szCs w:val="28"/>
        </w:rPr>
        <w:tab/>
      </w:r>
      <w:r w:rsidRPr="00905C2B">
        <w:rPr>
          <w:b/>
          <w:sz w:val="28"/>
          <w:szCs w:val="28"/>
        </w:rPr>
        <w:tab/>
        <w:t>от Покупателя:</w:t>
      </w:r>
    </w:p>
    <w:p w14:paraId="442B2229" w14:textId="77777777" w:rsidR="00905C2B" w:rsidRPr="00905C2B" w:rsidRDefault="00905C2B" w:rsidP="00905C2B">
      <w:pPr>
        <w:spacing w:after="200" w:line="360" w:lineRule="exact"/>
        <w:rPr>
          <w:rFonts w:eastAsiaTheme="minorHAnsi"/>
          <w:b/>
          <w:sz w:val="28"/>
          <w:szCs w:val="28"/>
          <w:lang w:eastAsia="en-US"/>
        </w:rPr>
      </w:pPr>
      <w:r w:rsidRPr="00905C2B">
        <w:rPr>
          <w:rFonts w:eastAsiaTheme="minorHAnsi"/>
          <w:b/>
          <w:sz w:val="28"/>
          <w:szCs w:val="28"/>
          <w:lang w:eastAsia="en-US"/>
        </w:rPr>
        <w:t xml:space="preserve">____________  /____________ /                           ____________  /____________ /                     </w:t>
      </w:r>
    </w:p>
    <w:p w14:paraId="45CA641F" w14:textId="77777777" w:rsidR="00905C2B" w:rsidRPr="00905C2B" w:rsidRDefault="00905C2B" w:rsidP="00905C2B">
      <w:pPr>
        <w:spacing w:after="200" w:line="360" w:lineRule="exact"/>
        <w:rPr>
          <w:rFonts w:eastAsiaTheme="minorHAnsi"/>
          <w:b/>
          <w:sz w:val="28"/>
          <w:szCs w:val="28"/>
          <w:lang w:eastAsia="en-US"/>
        </w:rPr>
      </w:pPr>
      <w:r w:rsidRPr="00905C2B">
        <w:rPr>
          <w:rFonts w:eastAsiaTheme="minorHAnsi"/>
          <w:b/>
          <w:sz w:val="28"/>
          <w:szCs w:val="28"/>
          <w:lang w:eastAsia="en-US"/>
        </w:rPr>
        <w:t xml:space="preserve">                          </w:t>
      </w:r>
      <w:r w:rsidRPr="00905C2B">
        <w:rPr>
          <w:rFonts w:eastAsiaTheme="minorHAnsi"/>
          <w:sz w:val="28"/>
          <w:szCs w:val="28"/>
          <w:lang w:eastAsia="en-US"/>
        </w:rPr>
        <w:t>М.П.                                                                       М.П.</w:t>
      </w:r>
      <w:r w:rsidRPr="00905C2B">
        <w:rPr>
          <w:rFonts w:eastAsiaTheme="minorHAnsi"/>
          <w:b/>
          <w:sz w:val="28"/>
          <w:szCs w:val="28"/>
          <w:lang w:eastAsia="en-US"/>
        </w:rPr>
        <w:t xml:space="preserve"> </w:t>
      </w:r>
    </w:p>
    <w:p w14:paraId="5A6AADF4" w14:textId="77777777" w:rsidR="00B361DB" w:rsidRDefault="00B361DB" w:rsidP="00E11413">
      <w:pPr>
        <w:autoSpaceDE w:val="0"/>
        <w:autoSpaceDN w:val="0"/>
        <w:adjustRightInd w:val="0"/>
        <w:jc w:val="center"/>
        <w:rPr>
          <w:sz w:val="28"/>
          <w:szCs w:val="28"/>
        </w:rPr>
      </w:pP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540803">
          <w:headerReference w:type="even" r:id="rId23"/>
          <w:headerReference w:type="default" r:id="rId24"/>
          <w:footerReference w:type="even" r:id="rId25"/>
          <w:headerReference w:type="first" r:id="rId26"/>
          <w:pgSz w:w="11906" w:h="16838"/>
          <w:pgMar w:top="1135" w:right="1134" w:bottom="709"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39F0A708" w:rsidR="004F587A" w:rsidRPr="00515F9C" w:rsidRDefault="004F587A" w:rsidP="004F587A">
      <w:pPr>
        <w:pStyle w:val="af2"/>
        <w:widowControl w:val="0"/>
        <w:spacing w:before="0" w:after="0" w:line="300" w:lineRule="auto"/>
        <w:rPr>
          <w:sz w:val="28"/>
          <w:szCs w:val="28"/>
        </w:rPr>
      </w:pPr>
      <w:r w:rsidRPr="00515F9C">
        <w:rPr>
          <w:sz w:val="28"/>
          <w:szCs w:val="28"/>
        </w:rPr>
        <w:t xml:space="preserve">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0D82E80F"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w:t>
      </w:r>
      <w:r w:rsidR="0093143C">
        <w:rPr>
          <w:sz w:val="28"/>
          <w:szCs w:val="28"/>
        </w:rPr>
        <w:t xml:space="preserve">бственность следующее </w:t>
      </w:r>
      <w:r w:rsidRPr="00515F9C">
        <w:rPr>
          <w:sz w:val="28"/>
          <w:szCs w:val="28"/>
        </w:rPr>
        <w:t xml:space="preserve">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F80E2D">
        <w:tc>
          <w:tcPr>
            <w:tcW w:w="5495" w:type="dxa"/>
            <w:tcBorders>
              <w:top w:val="nil"/>
              <w:left w:val="nil"/>
              <w:bottom w:val="nil"/>
              <w:right w:val="nil"/>
            </w:tcBorders>
          </w:tcPr>
          <w:p w14:paraId="1AD86447" w14:textId="77777777" w:rsidR="004F587A" w:rsidRPr="00515F9C" w:rsidRDefault="004F587A" w:rsidP="00F80E2D">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F80E2D">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F80E2D">
            <w:pPr>
              <w:spacing w:line="276" w:lineRule="auto"/>
              <w:jc w:val="both"/>
              <w:rPr>
                <w:sz w:val="28"/>
                <w:szCs w:val="28"/>
              </w:rPr>
            </w:pPr>
          </w:p>
          <w:p w14:paraId="05082A57" w14:textId="77777777" w:rsidR="004F587A" w:rsidRPr="00515F9C" w:rsidRDefault="004F587A" w:rsidP="00F80E2D">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F80E2D">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F80E2D">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F80E2D">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F80E2D">
            <w:pPr>
              <w:spacing w:line="276" w:lineRule="auto"/>
              <w:ind w:left="35"/>
              <w:rPr>
                <w:sz w:val="28"/>
                <w:szCs w:val="28"/>
              </w:rPr>
            </w:pPr>
          </w:p>
          <w:p w14:paraId="29B65E95" w14:textId="77777777" w:rsidR="004F587A" w:rsidRPr="00515F9C" w:rsidRDefault="004F587A" w:rsidP="00F80E2D">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F80E2D">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F80E2D">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F80E2D">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F80E2D">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F80E2D">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F80E2D">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F80E2D">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F80E2D">
            <w:pPr>
              <w:jc w:val="center"/>
              <w:rPr>
                <w:bCs/>
                <w:sz w:val="28"/>
                <w:szCs w:val="28"/>
              </w:rPr>
            </w:pPr>
          </w:p>
          <w:p w14:paraId="4282A2ED" w14:textId="77777777" w:rsidR="004F587A" w:rsidRPr="00515F9C" w:rsidRDefault="004F587A" w:rsidP="00F80E2D">
            <w:pPr>
              <w:jc w:val="center"/>
              <w:rPr>
                <w:bCs/>
                <w:sz w:val="28"/>
                <w:szCs w:val="28"/>
              </w:rPr>
            </w:pPr>
            <w:r w:rsidRPr="00515F9C">
              <w:rPr>
                <w:bCs/>
                <w:sz w:val="28"/>
                <w:szCs w:val="28"/>
              </w:rPr>
              <w:t>Информационная справка</w:t>
            </w:r>
          </w:p>
        </w:tc>
      </w:tr>
      <w:tr w:rsidR="004F587A" w:rsidRPr="00515F9C" w14:paraId="2E6B7D36" w14:textId="77777777" w:rsidTr="00F80E2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F80E2D">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F80E2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F80E2D">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F80E2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F80E2D">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F80E2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F80E2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F80E2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F80E2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F80E2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F80E2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F80E2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F80E2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F80E2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F80E2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F80E2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F80E2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F80E2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F80E2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F80E2D">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F80E2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F80E2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F80E2D">
            <w:pPr>
              <w:rPr>
                <w:sz w:val="20"/>
                <w:szCs w:val="20"/>
              </w:rPr>
            </w:pPr>
            <w:r w:rsidRPr="00515F9C">
              <w:rPr>
                <w:sz w:val="20"/>
                <w:szCs w:val="20"/>
              </w:rPr>
              <w:t> </w:t>
            </w:r>
          </w:p>
        </w:tc>
      </w:tr>
      <w:tr w:rsidR="004F587A" w:rsidRPr="00515F9C" w14:paraId="166B0A25" w14:textId="77777777" w:rsidTr="00F80E2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F80E2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F80E2D">
            <w:pPr>
              <w:rPr>
                <w:sz w:val="20"/>
                <w:szCs w:val="20"/>
              </w:rPr>
            </w:pPr>
            <w:r w:rsidRPr="00515F9C">
              <w:rPr>
                <w:sz w:val="20"/>
                <w:szCs w:val="20"/>
              </w:rPr>
              <w:t> </w:t>
            </w:r>
          </w:p>
        </w:tc>
      </w:tr>
      <w:tr w:rsidR="004F587A" w:rsidRPr="00515F9C" w14:paraId="39FE0F1D"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F80E2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F80E2D">
            <w:pPr>
              <w:rPr>
                <w:sz w:val="20"/>
                <w:szCs w:val="20"/>
              </w:rPr>
            </w:pPr>
            <w:r w:rsidRPr="00515F9C">
              <w:rPr>
                <w:sz w:val="20"/>
                <w:szCs w:val="20"/>
              </w:rPr>
              <w:t> </w:t>
            </w:r>
          </w:p>
        </w:tc>
      </w:tr>
      <w:tr w:rsidR="004F587A" w:rsidRPr="00515F9C" w14:paraId="39132ED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F80E2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F80E2D">
            <w:pPr>
              <w:rPr>
                <w:sz w:val="20"/>
                <w:szCs w:val="20"/>
              </w:rPr>
            </w:pPr>
            <w:r w:rsidRPr="00515F9C">
              <w:rPr>
                <w:sz w:val="20"/>
                <w:szCs w:val="20"/>
              </w:rPr>
              <w:t> </w:t>
            </w:r>
          </w:p>
        </w:tc>
      </w:tr>
      <w:tr w:rsidR="004F587A" w:rsidRPr="00515F9C" w14:paraId="56F6BB81"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F80E2D">
            <w:pPr>
              <w:rPr>
                <w:sz w:val="20"/>
                <w:szCs w:val="20"/>
              </w:rPr>
            </w:pPr>
            <w:r w:rsidRPr="00515F9C">
              <w:rPr>
                <w:sz w:val="20"/>
                <w:szCs w:val="20"/>
              </w:rPr>
              <w:t> </w:t>
            </w:r>
          </w:p>
        </w:tc>
      </w:tr>
      <w:tr w:rsidR="004F587A" w:rsidRPr="00515F9C" w14:paraId="0638D72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F80E2D">
            <w:pPr>
              <w:rPr>
                <w:sz w:val="20"/>
                <w:szCs w:val="20"/>
              </w:rPr>
            </w:pPr>
            <w:r w:rsidRPr="00515F9C">
              <w:rPr>
                <w:sz w:val="20"/>
                <w:szCs w:val="20"/>
              </w:rPr>
              <w:t> </w:t>
            </w:r>
          </w:p>
        </w:tc>
      </w:tr>
      <w:tr w:rsidR="004F587A" w:rsidRPr="00515F9C" w14:paraId="276E8E09" w14:textId="77777777" w:rsidTr="00F80E2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F80E2D">
            <w:pPr>
              <w:rPr>
                <w:sz w:val="20"/>
                <w:szCs w:val="20"/>
              </w:rPr>
            </w:pPr>
            <w:r w:rsidRPr="00515F9C">
              <w:rPr>
                <w:sz w:val="20"/>
                <w:szCs w:val="20"/>
              </w:rPr>
              <w:t> </w:t>
            </w:r>
          </w:p>
        </w:tc>
      </w:tr>
      <w:tr w:rsidR="004F587A" w:rsidRPr="00515F9C" w14:paraId="027C2A88" w14:textId="77777777" w:rsidTr="00F80E2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F80E2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F80E2D">
            <w:pPr>
              <w:rPr>
                <w:sz w:val="20"/>
                <w:szCs w:val="20"/>
              </w:rPr>
            </w:pPr>
            <w:r w:rsidRPr="00515F9C">
              <w:rPr>
                <w:sz w:val="20"/>
                <w:szCs w:val="20"/>
              </w:rPr>
              <w:t> </w:t>
            </w:r>
          </w:p>
        </w:tc>
      </w:tr>
      <w:tr w:rsidR="004F587A" w:rsidRPr="00515F9C" w14:paraId="53081322" w14:textId="77777777" w:rsidTr="00F80E2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F80E2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F80E2D">
            <w:pPr>
              <w:rPr>
                <w:sz w:val="20"/>
                <w:szCs w:val="20"/>
              </w:rPr>
            </w:pPr>
            <w:r w:rsidRPr="00515F9C">
              <w:rPr>
                <w:sz w:val="20"/>
                <w:szCs w:val="20"/>
              </w:rPr>
              <w:t> </w:t>
            </w:r>
          </w:p>
        </w:tc>
      </w:tr>
      <w:tr w:rsidR="004F587A" w:rsidRPr="00515F9C" w14:paraId="716828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F80E2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F80E2D">
            <w:pPr>
              <w:rPr>
                <w:sz w:val="20"/>
                <w:szCs w:val="20"/>
              </w:rPr>
            </w:pPr>
            <w:r w:rsidRPr="00515F9C">
              <w:rPr>
                <w:sz w:val="20"/>
                <w:szCs w:val="20"/>
              </w:rPr>
              <w:t> </w:t>
            </w:r>
          </w:p>
        </w:tc>
      </w:tr>
      <w:tr w:rsidR="004F587A" w:rsidRPr="00515F9C" w14:paraId="052423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F80E2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F80E2D">
            <w:pPr>
              <w:rPr>
                <w:sz w:val="20"/>
                <w:szCs w:val="20"/>
              </w:rPr>
            </w:pPr>
            <w:r w:rsidRPr="00515F9C">
              <w:rPr>
                <w:sz w:val="20"/>
                <w:szCs w:val="20"/>
              </w:rPr>
              <w:t> </w:t>
            </w:r>
          </w:p>
        </w:tc>
      </w:tr>
      <w:tr w:rsidR="004F587A" w:rsidRPr="00515F9C" w14:paraId="721952D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F80E2D">
            <w:pPr>
              <w:rPr>
                <w:sz w:val="20"/>
                <w:szCs w:val="20"/>
              </w:rPr>
            </w:pPr>
            <w:r w:rsidRPr="00515F9C">
              <w:rPr>
                <w:sz w:val="20"/>
                <w:szCs w:val="20"/>
              </w:rPr>
              <w:t> </w:t>
            </w:r>
          </w:p>
        </w:tc>
      </w:tr>
      <w:tr w:rsidR="004F587A" w:rsidRPr="00515F9C" w14:paraId="4FD5501A"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F80E2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F80E2D">
            <w:pPr>
              <w:rPr>
                <w:sz w:val="20"/>
                <w:szCs w:val="20"/>
              </w:rPr>
            </w:pPr>
            <w:r w:rsidRPr="00515F9C">
              <w:rPr>
                <w:sz w:val="20"/>
                <w:szCs w:val="20"/>
              </w:rPr>
              <w:t> </w:t>
            </w:r>
          </w:p>
        </w:tc>
      </w:tr>
      <w:tr w:rsidR="004F587A" w:rsidRPr="00515F9C" w14:paraId="2865D406"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F80E2D">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F80E2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F80E2D">
            <w:pPr>
              <w:rPr>
                <w:sz w:val="20"/>
                <w:szCs w:val="20"/>
              </w:rPr>
            </w:pPr>
            <w:r w:rsidRPr="00515F9C">
              <w:rPr>
                <w:sz w:val="20"/>
                <w:szCs w:val="20"/>
              </w:rPr>
              <w:t> </w:t>
            </w:r>
          </w:p>
        </w:tc>
      </w:tr>
      <w:tr w:rsidR="004F587A" w:rsidRPr="00515F9C" w14:paraId="3697A1B2"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F80E2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F80E2D">
            <w:pPr>
              <w:rPr>
                <w:sz w:val="20"/>
                <w:szCs w:val="20"/>
              </w:rPr>
            </w:pPr>
            <w:r w:rsidRPr="00515F9C">
              <w:rPr>
                <w:sz w:val="20"/>
                <w:szCs w:val="20"/>
              </w:rPr>
              <w:t> </w:t>
            </w:r>
          </w:p>
        </w:tc>
      </w:tr>
      <w:tr w:rsidR="004F587A" w:rsidRPr="00515F9C" w14:paraId="019C9348"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F80E2D">
            <w:pPr>
              <w:rPr>
                <w:sz w:val="20"/>
                <w:szCs w:val="20"/>
              </w:rPr>
            </w:pPr>
            <w:r w:rsidRPr="00515F9C">
              <w:rPr>
                <w:sz w:val="20"/>
                <w:szCs w:val="20"/>
              </w:rPr>
              <w:t> </w:t>
            </w:r>
          </w:p>
        </w:tc>
      </w:tr>
      <w:tr w:rsidR="004F587A" w:rsidRPr="00515F9C" w14:paraId="4DF61F75" w14:textId="77777777" w:rsidTr="00F80E2D">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F80E2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F80E2D">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F80E2D">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F80E2D">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F80E2D">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F80E2D">
            <w:pPr>
              <w:jc w:val="center"/>
              <w:rPr>
                <w:sz w:val="20"/>
                <w:szCs w:val="20"/>
              </w:rPr>
            </w:pPr>
          </w:p>
        </w:tc>
      </w:tr>
      <w:tr w:rsidR="004F587A" w:rsidRPr="00515F9C" w14:paraId="02B17F94"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F80E2D">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F80E2D">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F80E2D">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F80E2D">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F80E2D">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F80E2D">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F80E2D">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F80E2D">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F80E2D">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F80E2D">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F80E2D">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F80E2D">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F80E2D">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F80E2D">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F80E2D">
            <w:pPr>
              <w:jc w:val="right"/>
              <w:rPr>
                <w:sz w:val="28"/>
                <w:szCs w:val="28"/>
              </w:rPr>
            </w:pPr>
          </w:p>
        </w:tc>
      </w:tr>
      <w:tr w:rsidR="004F587A" w:rsidRPr="00515F9C" w14:paraId="51136C7F" w14:textId="77777777" w:rsidTr="00F80E2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F80E2D">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F80E2D">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F80E2D">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F80E2D">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F80E2D">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F80E2D">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F80E2D">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F80E2D">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F80E2D">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F80E2D">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F80E2D">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F80E2D">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F80E2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F80E2D">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F80E2D">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F80E2D">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F80E2D">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F80E2D">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F80E2D">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F80E2D">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F80E2D">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F80E2D">
            <w:pPr>
              <w:jc w:val="center"/>
              <w:rPr>
                <w:sz w:val="28"/>
                <w:szCs w:val="28"/>
              </w:rPr>
            </w:pPr>
            <w:r w:rsidRPr="00515F9C">
              <w:rPr>
                <w:sz w:val="28"/>
                <w:szCs w:val="28"/>
              </w:rPr>
              <w:t>10</w:t>
            </w:r>
          </w:p>
        </w:tc>
      </w:tr>
      <w:tr w:rsidR="004F587A" w:rsidRPr="00515F9C" w14:paraId="6F5D3031" w14:textId="77777777" w:rsidTr="00F80E2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F80E2D">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F80E2D">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F80E2D">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F80E2D">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F80E2D">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F80E2D">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F80E2D">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F80E2D">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F80E2D">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F80E2D">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F80E2D">
        <w:tc>
          <w:tcPr>
            <w:tcW w:w="4785" w:type="dxa"/>
          </w:tcPr>
          <w:p w14:paraId="56BB896B" w14:textId="77777777" w:rsidR="004F587A" w:rsidRPr="00515F9C" w:rsidRDefault="004F587A" w:rsidP="00F80E2D">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F80E2D">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F80E2D">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2CA21FE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для участия в открытом аукционе в электронной форме № _____________________________________________  (далее – Аукцион) на право заключения договора к</w:t>
      </w:r>
      <w:r w:rsidR="00080F34">
        <w:rPr>
          <w:bCs/>
          <w:sz w:val="28"/>
          <w:szCs w:val="28"/>
        </w:rPr>
        <w:t xml:space="preserve">упли-продажи </w:t>
      </w:r>
      <w:r w:rsidR="0093143C">
        <w:rPr>
          <w:bCs/>
          <w:sz w:val="28"/>
          <w:szCs w:val="28"/>
        </w:rPr>
        <w:t xml:space="preserve"> </w:t>
      </w:r>
      <w:r w:rsidRPr="00515F9C">
        <w:rPr>
          <w:bCs/>
          <w:sz w:val="28"/>
          <w:szCs w:val="28"/>
        </w:rPr>
        <w:t xml:space="preserve">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F80E2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F80E2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F80E2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C6FCD" w14:textId="77777777" w:rsidR="00C10DAB" w:rsidRDefault="00C10DAB" w:rsidP="004F587A">
      <w:r>
        <w:separator/>
      </w:r>
    </w:p>
  </w:endnote>
  <w:endnote w:type="continuationSeparator" w:id="0">
    <w:p w14:paraId="7371C4A5" w14:textId="77777777" w:rsidR="00C10DAB" w:rsidRDefault="00C10DA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953B7A" w:rsidRDefault="00953B7A"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953B7A" w:rsidRDefault="00953B7A" w:rsidP="00F80E2D">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953B7A" w:rsidRDefault="00953B7A"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953B7A" w:rsidRDefault="00953B7A" w:rsidP="00F80E2D">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003CA" w14:textId="77777777" w:rsidR="00C10DAB" w:rsidRDefault="00C10DAB" w:rsidP="004F587A">
      <w:r>
        <w:separator/>
      </w:r>
    </w:p>
  </w:footnote>
  <w:footnote w:type="continuationSeparator" w:id="0">
    <w:p w14:paraId="3ABE650F" w14:textId="77777777" w:rsidR="00C10DAB" w:rsidRDefault="00C10DAB" w:rsidP="004F587A">
      <w:r>
        <w:continuationSeparator/>
      </w:r>
    </w:p>
  </w:footnote>
  <w:footnote w:id="1">
    <w:p w14:paraId="3428EA88" w14:textId="77777777" w:rsidR="00953B7A" w:rsidRDefault="00953B7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953B7A" w:rsidRDefault="00953B7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953B7A" w:rsidRDefault="00953B7A"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953B7A" w:rsidRDefault="00953B7A"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953B7A" w:rsidRDefault="00953B7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953B7A" w:rsidRDefault="00953B7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953B7A" w:rsidRDefault="00953B7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5B21342C" w14:textId="77777777" w:rsidR="00953B7A" w:rsidRPr="003046D1" w:rsidRDefault="00953B7A" w:rsidP="00454045">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23DB6B08" w14:textId="77777777" w:rsidR="00953B7A" w:rsidRDefault="00953B7A" w:rsidP="00454045">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33A5CCBA" w14:textId="77777777" w:rsidR="00953B7A" w:rsidRPr="00B120E2" w:rsidRDefault="00953B7A" w:rsidP="00454045">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AABC599" w14:textId="77777777" w:rsidR="00953B7A" w:rsidRDefault="00953B7A" w:rsidP="00454045">
      <w:pPr>
        <w:pStyle w:val="afd"/>
      </w:pPr>
    </w:p>
  </w:footnote>
  <w:footnote w:id="11">
    <w:p w14:paraId="2AC86A1B" w14:textId="77777777" w:rsidR="00953B7A" w:rsidRDefault="00953B7A" w:rsidP="00454045">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 w:id="12">
    <w:p w14:paraId="006FE251" w14:textId="77777777" w:rsidR="00905C2B" w:rsidRPr="003046D1" w:rsidRDefault="00905C2B" w:rsidP="00905C2B">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13">
    <w:p w14:paraId="5F49E3DD" w14:textId="77777777" w:rsidR="00905C2B" w:rsidRDefault="00905C2B" w:rsidP="00905C2B">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Участка</w:t>
      </w:r>
    </w:p>
  </w:footnote>
  <w:footnote w:id="14">
    <w:p w14:paraId="30B77618" w14:textId="77777777" w:rsidR="00905C2B" w:rsidRPr="00B120E2" w:rsidRDefault="00905C2B" w:rsidP="00905C2B">
      <w:pPr>
        <w:autoSpaceDE w:val="0"/>
        <w:autoSpaceDN w:val="0"/>
        <w:adjustRightInd w:val="0"/>
        <w:spacing w:line="360" w:lineRule="exact"/>
        <w:ind w:firstLine="567"/>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093A4FBD" w14:textId="77777777" w:rsidR="00905C2B" w:rsidRDefault="00905C2B" w:rsidP="00905C2B">
      <w:pPr>
        <w:pStyle w:val="afd"/>
      </w:pPr>
    </w:p>
  </w:footnote>
  <w:footnote w:id="15">
    <w:p w14:paraId="1D11B10C" w14:textId="77777777" w:rsidR="00905C2B" w:rsidRDefault="00905C2B" w:rsidP="00905C2B">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953B7A" w:rsidRDefault="00953B7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953B7A" w:rsidRDefault="00953B7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771EDAE3" w:rsidR="00953B7A" w:rsidRDefault="00953B7A" w:rsidP="00F80E2D">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F061DD">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953B7A" w:rsidRDefault="00953B7A">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58" name="Рисунок 58"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953B7A" w:rsidRDefault="00953B7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953B7A" w:rsidRDefault="00953B7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953B7A" w:rsidRDefault="00953B7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953B7A" w:rsidRDefault="00953B7A">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953B7A" w:rsidRDefault="00953B7A" w:rsidP="00F80E2D">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953B7A" w:rsidRDefault="00953B7A">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38B4778" w:rsidR="00953B7A" w:rsidRDefault="00953B7A">
    <w:pPr>
      <w:pStyle w:val="a4"/>
      <w:jc w:val="center"/>
    </w:pPr>
    <w:r>
      <w:fldChar w:fldCharType="begin"/>
    </w:r>
    <w:r>
      <w:instrText xml:space="preserve"> PAGE   \* MERGEFORMAT </w:instrText>
    </w:r>
    <w:r>
      <w:fldChar w:fldCharType="separate"/>
    </w:r>
    <w:r w:rsidR="00F061DD">
      <w:rPr>
        <w:noProof/>
      </w:rPr>
      <w:t>39</w:t>
    </w:r>
    <w:r>
      <w:rPr>
        <w:noProof/>
      </w:rPr>
      <w:fldChar w:fldCharType="end"/>
    </w:r>
  </w:p>
  <w:p w14:paraId="535DE5C0" w14:textId="77777777" w:rsidR="00953B7A" w:rsidRDefault="00953B7A">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953B7A" w:rsidRDefault="00953B7A" w:rsidP="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953B7A" w:rsidRDefault="00953B7A">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953B7A" w:rsidRDefault="00953B7A">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953B7A" w:rsidRDefault="00953B7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1789"/>
    <w:rsid w:val="00004991"/>
    <w:rsid w:val="000200ED"/>
    <w:rsid w:val="00026F84"/>
    <w:rsid w:val="00080148"/>
    <w:rsid w:val="00080F34"/>
    <w:rsid w:val="00097125"/>
    <w:rsid w:val="00147336"/>
    <w:rsid w:val="0019451D"/>
    <w:rsid w:val="001B507C"/>
    <w:rsid w:val="001B696A"/>
    <w:rsid w:val="001C2E87"/>
    <w:rsid w:val="001C6343"/>
    <w:rsid w:val="00263BE1"/>
    <w:rsid w:val="00297368"/>
    <w:rsid w:val="002B211B"/>
    <w:rsid w:val="002C2438"/>
    <w:rsid w:val="003174CB"/>
    <w:rsid w:val="00325D5E"/>
    <w:rsid w:val="00373B2C"/>
    <w:rsid w:val="003B5CA5"/>
    <w:rsid w:val="003E6818"/>
    <w:rsid w:val="00402512"/>
    <w:rsid w:val="00414E0A"/>
    <w:rsid w:val="00437643"/>
    <w:rsid w:val="00454045"/>
    <w:rsid w:val="004B24C6"/>
    <w:rsid w:val="004F12FF"/>
    <w:rsid w:val="004F587A"/>
    <w:rsid w:val="0050165E"/>
    <w:rsid w:val="00507972"/>
    <w:rsid w:val="0051520D"/>
    <w:rsid w:val="00540803"/>
    <w:rsid w:val="005763FB"/>
    <w:rsid w:val="00597B22"/>
    <w:rsid w:val="005F1077"/>
    <w:rsid w:val="00640EDA"/>
    <w:rsid w:val="00641D7E"/>
    <w:rsid w:val="0065337A"/>
    <w:rsid w:val="00656211"/>
    <w:rsid w:val="006B26CE"/>
    <w:rsid w:val="007E1F99"/>
    <w:rsid w:val="00801467"/>
    <w:rsid w:val="00837607"/>
    <w:rsid w:val="00850B82"/>
    <w:rsid w:val="00886A35"/>
    <w:rsid w:val="008D0F78"/>
    <w:rsid w:val="008D7831"/>
    <w:rsid w:val="00905C2B"/>
    <w:rsid w:val="0093143C"/>
    <w:rsid w:val="00953B7A"/>
    <w:rsid w:val="009A58F6"/>
    <w:rsid w:val="009B0B80"/>
    <w:rsid w:val="009B7942"/>
    <w:rsid w:val="009B79F5"/>
    <w:rsid w:val="00AB17F8"/>
    <w:rsid w:val="00AC0321"/>
    <w:rsid w:val="00B02D01"/>
    <w:rsid w:val="00B361DB"/>
    <w:rsid w:val="00B53BC2"/>
    <w:rsid w:val="00B62D8A"/>
    <w:rsid w:val="00B73704"/>
    <w:rsid w:val="00BE498A"/>
    <w:rsid w:val="00C01A5B"/>
    <w:rsid w:val="00C10DAB"/>
    <w:rsid w:val="00C12012"/>
    <w:rsid w:val="00C22364"/>
    <w:rsid w:val="00C36315"/>
    <w:rsid w:val="00C90470"/>
    <w:rsid w:val="00CA6436"/>
    <w:rsid w:val="00CC2C9B"/>
    <w:rsid w:val="00D02578"/>
    <w:rsid w:val="00D0463C"/>
    <w:rsid w:val="00D07504"/>
    <w:rsid w:val="00D21F0C"/>
    <w:rsid w:val="00D24E21"/>
    <w:rsid w:val="00D300C1"/>
    <w:rsid w:val="00D30512"/>
    <w:rsid w:val="00D918C0"/>
    <w:rsid w:val="00DA2AE0"/>
    <w:rsid w:val="00DA51B6"/>
    <w:rsid w:val="00DB1B90"/>
    <w:rsid w:val="00DD73BD"/>
    <w:rsid w:val="00E11413"/>
    <w:rsid w:val="00E24A50"/>
    <w:rsid w:val="00E33AC1"/>
    <w:rsid w:val="00E53AEF"/>
    <w:rsid w:val="00E546A5"/>
    <w:rsid w:val="00E639C6"/>
    <w:rsid w:val="00EB71B7"/>
    <w:rsid w:val="00EC145E"/>
    <w:rsid w:val="00EF3B7E"/>
    <w:rsid w:val="00F061DD"/>
    <w:rsid w:val="00F34805"/>
    <w:rsid w:val="00F4417C"/>
    <w:rsid w:val="00F4512B"/>
    <w:rsid w:val="00F8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464">
      <w:bodyDiv w:val="1"/>
      <w:marLeft w:val="0"/>
      <w:marRight w:val="0"/>
      <w:marTop w:val="0"/>
      <w:marBottom w:val="0"/>
      <w:divBdr>
        <w:top w:val="none" w:sz="0" w:space="0" w:color="auto"/>
        <w:left w:val="none" w:sz="0" w:space="0" w:color="auto"/>
        <w:bottom w:val="none" w:sz="0" w:space="0" w:color="auto"/>
        <w:right w:val="none" w:sz="0" w:space="0" w:color="auto"/>
      </w:divBdr>
    </w:div>
    <w:div w:id="263417083">
      <w:bodyDiv w:val="1"/>
      <w:marLeft w:val="0"/>
      <w:marRight w:val="0"/>
      <w:marTop w:val="0"/>
      <w:marBottom w:val="0"/>
      <w:divBdr>
        <w:top w:val="none" w:sz="0" w:space="0" w:color="auto"/>
        <w:left w:val="none" w:sz="0" w:space="0" w:color="auto"/>
        <w:bottom w:val="none" w:sz="0" w:space="0" w:color="auto"/>
        <w:right w:val="none" w:sz="0" w:space="0" w:color="auto"/>
      </w:divBdr>
    </w:div>
    <w:div w:id="324669759">
      <w:bodyDiv w:val="1"/>
      <w:marLeft w:val="0"/>
      <w:marRight w:val="0"/>
      <w:marTop w:val="0"/>
      <w:marBottom w:val="0"/>
      <w:divBdr>
        <w:top w:val="none" w:sz="0" w:space="0" w:color="auto"/>
        <w:left w:val="none" w:sz="0" w:space="0" w:color="auto"/>
        <w:bottom w:val="none" w:sz="0" w:space="0" w:color="auto"/>
        <w:right w:val="none" w:sz="0" w:space="0" w:color="auto"/>
      </w:divBdr>
    </w:div>
    <w:div w:id="343633146">
      <w:bodyDiv w:val="1"/>
      <w:marLeft w:val="0"/>
      <w:marRight w:val="0"/>
      <w:marTop w:val="0"/>
      <w:marBottom w:val="0"/>
      <w:divBdr>
        <w:top w:val="none" w:sz="0" w:space="0" w:color="auto"/>
        <w:left w:val="none" w:sz="0" w:space="0" w:color="auto"/>
        <w:bottom w:val="none" w:sz="0" w:space="0" w:color="auto"/>
        <w:right w:val="none" w:sz="0" w:space="0" w:color="auto"/>
      </w:divBdr>
    </w:div>
    <w:div w:id="1132600841">
      <w:bodyDiv w:val="1"/>
      <w:marLeft w:val="0"/>
      <w:marRight w:val="0"/>
      <w:marTop w:val="0"/>
      <w:marBottom w:val="0"/>
      <w:divBdr>
        <w:top w:val="none" w:sz="0" w:space="0" w:color="auto"/>
        <w:left w:val="none" w:sz="0" w:space="0" w:color="auto"/>
        <w:bottom w:val="none" w:sz="0" w:space="0" w:color="auto"/>
        <w:right w:val="none" w:sz="0" w:space="0" w:color="auto"/>
      </w:divBdr>
    </w:div>
    <w:div w:id="11419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stov@ms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mailto:m.orestov@msk.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42</Pages>
  <Words>12304</Words>
  <Characters>70133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16</cp:revision>
  <cp:lastPrinted>2019-07-10T07:53:00Z</cp:lastPrinted>
  <dcterms:created xsi:type="dcterms:W3CDTF">2020-02-25T10:58:00Z</dcterms:created>
  <dcterms:modified xsi:type="dcterms:W3CDTF">2020-03-05T08:40:00Z</dcterms:modified>
</cp:coreProperties>
</file>