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3B" w:rsidRPr="005A61AE" w:rsidRDefault="00291305" w:rsidP="005A61AE">
      <w:pPr>
        <w:pStyle w:val="11"/>
        <w:ind w:firstLine="0"/>
        <w:jc w:val="center"/>
        <w:rPr>
          <w:b/>
          <w:szCs w:val="28"/>
        </w:rPr>
      </w:pPr>
      <w:r w:rsidRPr="00193F3B">
        <w:rPr>
          <w:b/>
          <w:bCs/>
          <w:szCs w:val="28"/>
        </w:rPr>
        <w:t>Приложения к извещению о проведении запроса котировок</w:t>
      </w:r>
      <w:r w:rsidR="00193F3B" w:rsidRPr="00193F3B">
        <w:rPr>
          <w:b/>
          <w:bCs/>
          <w:szCs w:val="28"/>
        </w:rPr>
        <w:t xml:space="preserve"> </w:t>
      </w:r>
      <w:r w:rsidR="00193F3B" w:rsidRPr="00193F3B">
        <w:rPr>
          <w:rFonts w:eastAsia="MS Mincho"/>
          <w:b/>
          <w:szCs w:val="28"/>
        </w:rPr>
        <w:t>среди</w:t>
      </w:r>
      <w:r w:rsidR="00193F3B" w:rsidRPr="00193F3B">
        <w:rPr>
          <w:b/>
          <w:bCs/>
          <w:szCs w:val="28"/>
        </w:rPr>
        <w:t xml:space="preserve"> субъектов малого и среднего предпринимательства</w:t>
      </w:r>
      <w:r w:rsidR="00193F3B" w:rsidRPr="00193F3B">
        <w:rPr>
          <w:rFonts w:eastAsia="MS Mincho"/>
          <w:b/>
          <w:szCs w:val="28"/>
        </w:rPr>
        <w:t xml:space="preserve"> в электронной </w:t>
      </w:r>
      <w:r w:rsidR="00990176">
        <w:rPr>
          <w:b/>
          <w:bCs/>
          <w:szCs w:val="28"/>
        </w:rPr>
        <w:t>форме № ЗКТ-26</w:t>
      </w:r>
      <w:r w:rsidR="00193F3B" w:rsidRPr="00193F3B">
        <w:rPr>
          <w:b/>
          <w:bCs/>
          <w:szCs w:val="28"/>
        </w:rPr>
        <w:t xml:space="preserve">/19 </w:t>
      </w:r>
      <w:r w:rsidR="00193F3B" w:rsidRPr="00193F3B">
        <w:rPr>
          <w:b/>
          <w:szCs w:val="28"/>
        </w:rPr>
        <w:t xml:space="preserve">на право заключения договора поставки </w:t>
      </w:r>
      <w:r w:rsidR="00990176" w:rsidRPr="00990176">
        <w:rPr>
          <w:b/>
          <w:szCs w:val="28"/>
        </w:rPr>
        <w:t>мучных кондитерских изделий для предприятий общественного питания Красноярского ТПО</w:t>
      </w:r>
    </w:p>
    <w:p w:rsidR="002E07A1" w:rsidRDefault="002E07A1" w:rsidP="00616014">
      <w:pPr>
        <w:ind w:firstLine="567"/>
        <w:jc w:val="both"/>
        <w:rPr>
          <w:bCs/>
          <w:sz w:val="28"/>
          <w:szCs w:val="28"/>
        </w:rPr>
      </w:pPr>
    </w:p>
    <w:p w:rsidR="002E07A1" w:rsidRPr="002E07A1" w:rsidRDefault="002E07A1" w:rsidP="00616014">
      <w:pPr>
        <w:ind w:firstLine="567"/>
        <w:jc w:val="both"/>
        <w:rPr>
          <w:bCs/>
          <w:sz w:val="28"/>
          <w:szCs w:val="28"/>
        </w:rPr>
      </w:pPr>
      <w:r>
        <w:rPr>
          <w:bCs/>
          <w:sz w:val="28"/>
          <w:szCs w:val="28"/>
        </w:rPr>
        <w:t>Содержание:</w:t>
      </w:r>
    </w:p>
    <w:p w:rsidR="002E07A1" w:rsidRDefault="002E07A1" w:rsidP="00616014">
      <w:pPr>
        <w:ind w:firstLine="567"/>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616014">
      <w:pPr>
        <w:ind w:firstLine="567"/>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616014">
      <w:pPr>
        <w:ind w:firstLine="567"/>
        <w:jc w:val="both"/>
        <w:rPr>
          <w:bCs/>
          <w:sz w:val="28"/>
          <w:szCs w:val="28"/>
        </w:rPr>
      </w:pPr>
      <w:r w:rsidRPr="00CF5374">
        <w:rPr>
          <w:bCs/>
          <w:sz w:val="28"/>
          <w:szCs w:val="28"/>
        </w:rPr>
        <w:t>Приложение № 1.1 Техническое задание;</w:t>
      </w:r>
    </w:p>
    <w:p w:rsidR="002E07A1" w:rsidRPr="00CF5374" w:rsidRDefault="00291305" w:rsidP="00616014">
      <w:pPr>
        <w:ind w:firstLine="567"/>
        <w:jc w:val="both"/>
        <w:rPr>
          <w:bCs/>
          <w:sz w:val="28"/>
          <w:szCs w:val="28"/>
        </w:rPr>
      </w:pPr>
      <w:r>
        <w:rPr>
          <w:bCs/>
          <w:sz w:val="28"/>
          <w:szCs w:val="28"/>
        </w:rPr>
        <w:t>Приложение № 1.2 проект</w:t>
      </w:r>
      <w:r w:rsidR="002E07A1" w:rsidRPr="00CF5374">
        <w:rPr>
          <w:bCs/>
          <w:sz w:val="28"/>
          <w:szCs w:val="28"/>
        </w:rPr>
        <w:t xml:space="preserve"> договора</w:t>
      </w:r>
    </w:p>
    <w:p w:rsidR="002E07A1" w:rsidRPr="00CF5374" w:rsidRDefault="002E07A1" w:rsidP="00616014">
      <w:pPr>
        <w:ind w:firstLine="567"/>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 xml:space="preserve">Форма заявки участника; </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 xml:space="preserve">Форма технического предложения участника; </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rsidR="002E07A1" w:rsidRDefault="002E07A1" w:rsidP="00616014">
      <w:pPr>
        <w:ind w:firstLine="567"/>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616014">
      <w:pPr>
        <w:ind w:firstLine="567"/>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616014">
      <w:pPr>
        <w:ind w:firstLine="567"/>
        <w:jc w:val="both"/>
        <w:rPr>
          <w:bCs/>
          <w:sz w:val="28"/>
          <w:szCs w:val="28"/>
        </w:rPr>
      </w:pPr>
      <w:r w:rsidRPr="00DE6E5A">
        <w:rPr>
          <w:bCs/>
          <w:sz w:val="28"/>
          <w:szCs w:val="28"/>
        </w:rPr>
        <w:t>Часть 3: Порядок проведения запроса котировок</w:t>
      </w:r>
    </w:p>
    <w:p w:rsidR="002E07A1" w:rsidRDefault="002E07A1" w:rsidP="00616014">
      <w:pPr>
        <w:ind w:right="-142" w:firstLine="567"/>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291305" w:rsidRDefault="002E07A1" w:rsidP="00616014">
      <w:pPr>
        <w:ind w:right="-142" w:firstLine="567"/>
        <w:rPr>
          <w:color w:val="000000"/>
          <w:sz w:val="28"/>
        </w:rPr>
        <w:sectPr w:rsidR="00291305" w:rsidSect="002B36A7">
          <w:headerReference w:type="default" r:id="rId8"/>
          <w:pgSz w:w="11906" w:h="16838" w:code="9"/>
          <w:pgMar w:top="992" w:right="707" w:bottom="1134" w:left="924" w:header="794" w:footer="794" w:gutter="0"/>
          <w:cols w:space="708"/>
          <w:titlePg/>
          <w:docGrid w:linePitch="360"/>
        </w:sect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AB670B" w:rsidRDefault="00B21962" w:rsidP="00AB670B">
      <w:pPr>
        <w:ind w:firstLine="9072"/>
        <w:rPr>
          <w:sz w:val="28"/>
          <w:szCs w:val="28"/>
        </w:rPr>
      </w:pPr>
      <w:r>
        <w:rPr>
          <w:sz w:val="28"/>
          <w:szCs w:val="28"/>
        </w:rPr>
        <w:lastRenderedPageBreak/>
        <w:t>Приложение № 1</w:t>
      </w:r>
      <w:r w:rsidR="00AB670B">
        <w:rPr>
          <w:sz w:val="28"/>
          <w:szCs w:val="28"/>
        </w:rPr>
        <w:t xml:space="preserve"> к </w:t>
      </w:r>
      <w:r>
        <w:rPr>
          <w:sz w:val="28"/>
          <w:szCs w:val="28"/>
        </w:rPr>
        <w:t>извещени</w:t>
      </w:r>
      <w:r w:rsidR="00AB670B">
        <w:rPr>
          <w:sz w:val="28"/>
          <w:szCs w:val="28"/>
        </w:rPr>
        <w:t>ю</w:t>
      </w:r>
    </w:p>
    <w:p w:rsidR="004E7E6C" w:rsidRDefault="00B21962" w:rsidP="00AB670B">
      <w:pPr>
        <w:ind w:firstLine="9072"/>
        <w:rPr>
          <w:sz w:val="28"/>
          <w:szCs w:val="28"/>
        </w:rPr>
      </w:pPr>
      <w:r>
        <w:rPr>
          <w:sz w:val="28"/>
          <w:szCs w:val="28"/>
        </w:rPr>
        <w:t>о проведении запроса котировок</w:t>
      </w:r>
      <w:r w:rsidR="004C5B9C">
        <w:rPr>
          <w:sz w:val="28"/>
          <w:szCs w:val="28"/>
        </w:rPr>
        <w:t xml:space="preserve"> </w:t>
      </w:r>
    </w:p>
    <w:p w:rsidR="004E7E6C" w:rsidRDefault="004E7E6C" w:rsidP="00616014">
      <w:pPr>
        <w:ind w:firstLine="567"/>
        <w:rPr>
          <w:sz w:val="28"/>
          <w:szCs w:val="28"/>
        </w:rPr>
      </w:pPr>
    </w:p>
    <w:p w:rsidR="00D63907" w:rsidRPr="00C61B90" w:rsidRDefault="0026103A" w:rsidP="00616014">
      <w:pPr>
        <w:pStyle w:val="1"/>
        <w:spacing w:before="0" w:after="0"/>
        <w:ind w:firstLine="567"/>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810"/>
        <w:gridCol w:w="9132"/>
      </w:tblGrid>
      <w:tr w:rsidR="00D63907" w:rsidRPr="00C61B90" w:rsidTr="00197528">
        <w:tc>
          <w:tcPr>
            <w:tcW w:w="0" w:type="auto"/>
            <w:vAlign w:val="center"/>
          </w:tcPr>
          <w:p w:rsidR="00D63907" w:rsidRPr="00C61B90" w:rsidRDefault="00B21962" w:rsidP="00197528">
            <w:pPr>
              <w:spacing w:line="360" w:lineRule="exact"/>
              <w:rPr>
                <w:b/>
                <w:sz w:val="28"/>
                <w:szCs w:val="28"/>
              </w:rPr>
            </w:pPr>
            <w:bookmarkStart w:id="1" w:name="_Toc517167431"/>
            <w:r>
              <w:rPr>
                <w:b/>
                <w:sz w:val="28"/>
                <w:szCs w:val="28"/>
              </w:rPr>
              <w:t>№ п/п</w:t>
            </w:r>
          </w:p>
        </w:tc>
        <w:tc>
          <w:tcPr>
            <w:tcW w:w="4810" w:type="dxa"/>
            <w:vAlign w:val="center"/>
          </w:tcPr>
          <w:p w:rsidR="00D63907" w:rsidRPr="00C61B90" w:rsidRDefault="00B21962" w:rsidP="00197528">
            <w:pPr>
              <w:spacing w:line="360" w:lineRule="exact"/>
              <w:jc w:val="center"/>
              <w:rPr>
                <w:b/>
                <w:sz w:val="28"/>
                <w:szCs w:val="28"/>
              </w:rPr>
            </w:pPr>
            <w:r>
              <w:rPr>
                <w:b/>
                <w:sz w:val="28"/>
                <w:szCs w:val="28"/>
              </w:rPr>
              <w:t>Параметры запроса котировок</w:t>
            </w:r>
          </w:p>
        </w:tc>
        <w:tc>
          <w:tcPr>
            <w:tcW w:w="9132" w:type="dxa"/>
            <w:vAlign w:val="center"/>
          </w:tcPr>
          <w:p w:rsidR="00D63907" w:rsidRPr="00C61B90" w:rsidRDefault="00B21962" w:rsidP="00197528">
            <w:pPr>
              <w:spacing w:line="360" w:lineRule="exact"/>
              <w:jc w:val="center"/>
              <w:rPr>
                <w:b/>
                <w:sz w:val="28"/>
                <w:szCs w:val="28"/>
              </w:rPr>
            </w:pPr>
            <w:r>
              <w:rPr>
                <w:b/>
                <w:sz w:val="28"/>
                <w:szCs w:val="28"/>
              </w:rPr>
              <w:t>Условия запроса котировок</w:t>
            </w:r>
          </w:p>
        </w:tc>
      </w:tr>
      <w:tr w:rsidR="00D63907" w:rsidRPr="00C61B90" w:rsidTr="00197528">
        <w:tc>
          <w:tcPr>
            <w:tcW w:w="0" w:type="auto"/>
            <w:vAlign w:val="center"/>
          </w:tcPr>
          <w:p w:rsidR="00D63907" w:rsidRPr="00C61B90" w:rsidRDefault="00B21962" w:rsidP="00197528">
            <w:pPr>
              <w:spacing w:line="360" w:lineRule="exact"/>
              <w:rPr>
                <w:sz w:val="28"/>
                <w:szCs w:val="28"/>
              </w:rPr>
            </w:pPr>
            <w:r>
              <w:rPr>
                <w:sz w:val="28"/>
                <w:szCs w:val="28"/>
              </w:rPr>
              <w:t>1.1</w:t>
            </w:r>
          </w:p>
        </w:tc>
        <w:tc>
          <w:tcPr>
            <w:tcW w:w="4810" w:type="dxa"/>
          </w:tcPr>
          <w:p w:rsidR="00D63907" w:rsidRPr="00C61B90" w:rsidRDefault="00B21962" w:rsidP="00197528">
            <w:pPr>
              <w:rPr>
                <w:sz w:val="28"/>
                <w:szCs w:val="28"/>
              </w:rPr>
            </w:pPr>
            <w:r>
              <w:rPr>
                <w:sz w:val="28"/>
                <w:szCs w:val="28"/>
              </w:rPr>
              <w:t>Способ проведения запроса котировок</w:t>
            </w:r>
          </w:p>
        </w:tc>
        <w:tc>
          <w:tcPr>
            <w:tcW w:w="9132" w:type="dxa"/>
          </w:tcPr>
          <w:p w:rsidR="00D63907" w:rsidRPr="00193F3B" w:rsidRDefault="00193F3B" w:rsidP="00193F3B">
            <w:pPr>
              <w:jc w:val="both"/>
              <w:rPr>
                <w:sz w:val="28"/>
                <w:szCs w:val="28"/>
              </w:rPr>
            </w:pPr>
            <w:r w:rsidRPr="00193F3B">
              <w:rPr>
                <w:b/>
                <w:bCs/>
                <w:sz w:val="28"/>
                <w:szCs w:val="28"/>
              </w:rPr>
              <w:t xml:space="preserve">Запрос котировок </w:t>
            </w:r>
            <w:r w:rsidRPr="00193F3B">
              <w:rPr>
                <w:rFonts w:eastAsia="MS Mincho"/>
                <w:b/>
                <w:sz w:val="28"/>
                <w:szCs w:val="28"/>
              </w:rPr>
              <w:t>среди</w:t>
            </w:r>
            <w:r w:rsidRPr="00193F3B">
              <w:rPr>
                <w:b/>
                <w:bCs/>
                <w:sz w:val="28"/>
                <w:szCs w:val="28"/>
              </w:rPr>
              <w:t xml:space="preserve"> субъектов малого и среднего предпринимательства</w:t>
            </w:r>
            <w:r w:rsidRPr="00193F3B">
              <w:rPr>
                <w:rFonts w:eastAsia="MS Mincho"/>
                <w:b/>
                <w:sz w:val="28"/>
                <w:szCs w:val="28"/>
              </w:rPr>
              <w:t xml:space="preserve"> в электронной </w:t>
            </w:r>
            <w:r w:rsidR="004F69FE">
              <w:rPr>
                <w:b/>
                <w:bCs/>
                <w:sz w:val="28"/>
                <w:szCs w:val="28"/>
              </w:rPr>
              <w:t xml:space="preserve">форме № </w:t>
            </w:r>
            <w:r w:rsidR="00990176">
              <w:rPr>
                <w:b/>
                <w:bCs/>
                <w:sz w:val="28"/>
                <w:szCs w:val="28"/>
              </w:rPr>
              <w:t>ЗКТ-26</w:t>
            </w:r>
            <w:r w:rsidRPr="00193F3B">
              <w:rPr>
                <w:b/>
                <w:bCs/>
                <w:sz w:val="28"/>
                <w:szCs w:val="28"/>
              </w:rPr>
              <w:t>/19</w:t>
            </w:r>
          </w:p>
        </w:tc>
      </w:tr>
      <w:tr w:rsidR="00D63907" w:rsidRPr="00C61B90" w:rsidTr="00197528">
        <w:tc>
          <w:tcPr>
            <w:tcW w:w="0" w:type="auto"/>
            <w:vAlign w:val="center"/>
          </w:tcPr>
          <w:p w:rsidR="00D63907" w:rsidRPr="00C61B90" w:rsidRDefault="00B21962" w:rsidP="00197528">
            <w:pPr>
              <w:spacing w:line="360" w:lineRule="exact"/>
              <w:rPr>
                <w:sz w:val="28"/>
                <w:szCs w:val="28"/>
              </w:rPr>
            </w:pPr>
            <w:r>
              <w:rPr>
                <w:sz w:val="28"/>
                <w:szCs w:val="28"/>
              </w:rPr>
              <w:t>1.2</w:t>
            </w:r>
          </w:p>
        </w:tc>
        <w:tc>
          <w:tcPr>
            <w:tcW w:w="4810" w:type="dxa"/>
          </w:tcPr>
          <w:p w:rsidR="00D63907" w:rsidRPr="00C61B90" w:rsidRDefault="00B21962" w:rsidP="00197528">
            <w:pPr>
              <w:rPr>
                <w:sz w:val="28"/>
                <w:szCs w:val="28"/>
              </w:rPr>
            </w:pPr>
            <w:r>
              <w:rPr>
                <w:sz w:val="28"/>
                <w:szCs w:val="28"/>
              </w:rPr>
              <w:t>Предмет запроса котировок</w:t>
            </w:r>
          </w:p>
        </w:tc>
        <w:tc>
          <w:tcPr>
            <w:tcW w:w="9132" w:type="dxa"/>
          </w:tcPr>
          <w:p w:rsidR="004F69FE" w:rsidRDefault="00990176" w:rsidP="00990176">
            <w:pPr>
              <w:pStyle w:val="11"/>
              <w:ind w:firstLine="0"/>
              <w:rPr>
                <w:b/>
                <w:szCs w:val="28"/>
              </w:rPr>
            </w:pPr>
            <w:r>
              <w:rPr>
                <w:b/>
                <w:szCs w:val="28"/>
              </w:rPr>
              <w:t>Поставка</w:t>
            </w:r>
            <w:r w:rsidRPr="00193F3B">
              <w:rPr>
                <w:b/>
                <w:szCs w:val="28"/>
              </w:rPr>
              <w:t xml:space="preserve"> </w:t>
            </w:r>
            <w:r w:rsidRPr="00990176">
              <w:rPr>
                <w:b/>
                <w:szCs w:val="28"/>
              </w:rPr>
              <w:t>мучных кондитерских изделий для предприятий общественного питания Красноярского ТПО</w:t>
            </w:r>
            <w:r w:rsidR="008F0D7A">
              <w:rPr>
                <w:b/>
                <w:szCs w:val="28"/>
              </w:rPr>
              <w:t>.</w:t>
            </w:r>
          </w:p>
          <w:p w:rsidR="0026103A" w:rsidRPr="00C61B90" w:rsidRDefault="0026103A" w:rsidP="004F69FE">
            <w:pPr>
              <w:pStyle w:val="11"/>
              <w:ind w:firstLine="0"/>
              <w:rPr>
                <w:i/>
                <w:szCs w:val="28"/>
              </w:rPr>
            </w:pPr>
            <w:r w:rsidRPr="00B671EE">
              <w:rPr>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671EE">
              <w:rPr>
                <w:bCs/>
                <w:szCs w:val="28"/>
              </w:rPr>
              <w:t>технических и функциональных характеристиках товара, требования к их безопасности, качеству, упаковке, отгрузке товара,</w:t>
            </w:r>
            <w:r w:rsidRPr="00B671EE">
              <w:rPr>
                <w:bCs/>
                <w:i/>
                <w:szCs w:val="28"/>
              </w:rPr>
              <w:t xml:space="preserve"> </w:t>
            </w:r>
            <w:r w:rsidRPr="00B671EE">
              <w:rPr>
                <w:bCs/>
                <w:szCs w:val="28"/>
              </w:rPr>
              <w:t>иные требования, связанные с определением соо</w:t>
            </w:r>
            <w:r w:rsidR="00CB1EE7">
              <w:rPr>
                <w:bCs/>
                <w:szCs w:val="28"/>
              </w:rPr>
              <w:t>тветствия поставляемого товара</w:t>
            </w:r>
            <w:r w:rsidRPr="00B671EE">
              <w:rPr>
                <w:bCs/>
                <w:szCs w:val="28"/>
              </w:rPr>
              <w:t xml:space="preserve"> потребностям заказчика, место, ус</w:t>
            </w:r>
            <w:r w:rsidR="00CB1EE7">
              <w:rPr>
                <w:bCs/>
                <w:szCs w:val="28"/>
              </w:rPr>
              <w:t>ловия и сроки поставки товаров</w:t>
            </w:r>
            <w:r w:rsidRPr="00B671EE">
              <w:rPr>
                <w:bCs/>
                <w:szCs w:val="28"/>
              </w:rPr>
              <w:t>, форма, сроки и порядок оплаты указываются в техническом задании, являющемся приложением № 1.1 к извещению</w:t>
            </w:r>
            <w:r w:rsidR="00130081">
              <w:rPr>
                <w:bCs/>
                <w:szCs w:val="28"/>
              </w:rPr>
              <w:t xml:space="preserve"> </w:t>
            </w:r>
            <w:r w:rsidR="00130081">
              <w:rPr>
                <w:szCs w:val="28"/>
              </w:rPr>
              <w:t>о проведении запроса котировок (далее </w:t>
            </w:r>
            <w:r w:rsidR="00130081">
              <w:rPr>
                <w:szCs w:val="28"/>
              </w:rPr>
              <w:noBreakHyphen/>
              <w:t> извещение)</w:t>
            </w:r>
            <w:r w:rsidRPr="00B671EE">
              <w:rPr>
                <w:bCs/>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Pr>
                <w:sz w:val="28"/>
                <w:szCs w:val="28"/>
              </w:rPr>
              <w:t>1.3</w:t>
            </w:r>
          </w:p>
        </w:tc>
        <w:tc>
          <w:tcPr>
            <w:tcW w:w="4810" w:type="dxa"/>
          </w:tcPr>
          <w:p w:rsidR="00CB1EE7" w:rsidRPr="00C61B90" w:rsidRDefault="00CB1EE7" w:rsidP="00197528">
            <w:pPr>
              <w:rPr>
                <w:sz w:val="28"/>
                <w:szCs w:val="28"/>
              </w:rPr>
            </w:pPr>
            <w:r w:rsidRPr="00D4715C">
              <w:rPr>
                <w:sz w:val="28"/>
                <w:szCs w:val="28"/>
              </w:rPr>
              <w:t>Антидемпинговые меры</w:t>
            </w:r>
          </w:p>
        </w:tc>
        <w:tc>
          <w:tcPr>
            <w:tcW w:w="9132" w:type="dxa"/>
          </w:tcPr>
          <w:p w:rsidR="00CB1EE7" w:rsidRPr="00FC7685" w:rsidRDefault="00CB1EE7" w:rsidP="00193F3B">
            <w:pPr>
              <w:jc w:val="both"/>
              <w:rPr>
                <w:bCs/>
                <w:i/>
                <w:sz w:val="28"/>
                <w:szCs w:val="28"/>
              </w:rPr>
            </w:pPr>
            <w:r w:rsidRPr="00D4715C">
              <w:rPr>
                <w:bCs/>
                <w:sz w:val="28"/>
                <w:szCs w:val="28"/>
              </w:rPr>
              <w:t>Антидемпинговые меры не предусмотрены.</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1.4</w:t>
            </w:r>
          </w:p>
        </w:tc>
        <w:tc>
          <w:tcPr>
            <w:tcW w:w="4810" w:type="dxa"/>
          </w:tcPr>
          <w:p w:rsidR="00CB1EE7" w:rsidRPr="00C61B90" w:rsidRDefault="00CB1EE7" w:rsidP="00197528">
            <w:pPr>
              <w:rPr>
                <w:sz w:val="28"/>
                <w:szCs w:val="28"/>
              </w:rPr>
            </w:pPr>
            <w:r w:rsidRPr="00D4715C">
              <w:rPr>
                <w:sz w:val="28"/>
                <w:szCs w:val="28"/>
              </w:rPr>
              <w:t>Обеспечение заявок</w:t>
            </w:r>
          </w:p>
        </w:tc>
        <w:tc>
          <w:tcPr>
            <w:tcW w:w="9132" w:type="dxa"/>
          </w:tcPr>
          <w:p w:rsidR="00CB1EE7" w:rsidRPr="00C61B90" w:rsidRDefault="00CB1EE7" w:rsidP="00193F3B">
            <w:pPr>
              <w:jc w:val="both"/>
              <w:rPr>
                <w:bCs/>
                <w:sz w:val="28"/>
                <w:szCs w:val="28"/>
              </w:rPr>
            </w:pPr>
            <w:r w:rsidRPr="00454ADD">
              <w:rPr>
                <w:bCs/>
                <w:sz w:val="28"/>
                <w:szCs w:val="28"/>
              </w:rPr>
              <w:t>Обеспечение заявок не предусмотрено</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1.5</w:t>
            </w:r>
          </w:p>
        </w:tc>
        <w:tc>
          <w:tcPr>
            <w:tcW w:w="4810" w:type="dxa"/>
          </w:tcPr>
          <w:p w:rsidR="00CB1EE7" w:rsidRPr="00C61B90" w:rsidRDefault="00CB1EE7" w:rsidP="00197528">
            <w:pPr>
              <w:rPr>
                <w:sz w:val="28"/>
                <w:szCs w:val="28"/>
              </w:rPr>
            </w:pPr>
            <w:r w:rsidRPr="00D4715C">
              <w:rPr>
                <w:sz w:val="28"/>
                <w:szCs w:val="28"/>
              </w:rPr>
              <w:t>Обеспечение исполнения договора</w:t>
            </w:r>
          </w:p>
        </w:tc>
        <w:tc>
          <w:tcPr>
            <w:tcW w:w="9132" w:type="dxa"/>
          </w:tcPr>
          <w:p w:rsidR="00CB1EE7" w:rsidRPr="00C61B90" w:rsidRDefault="00CB1EE7" w:rsidP="00193F3B">
            <w:pPr>
              <w:jc w:val="both"/>
              <w:rPr>
                <w:bCs/>
                <w:sz w:val="28"/>
                <w:szCs w:val="28"/>
              </w:rPr>
            </w:pPr>
            <w:r w:rsidRPr="00D4715C">
              <w:rPr>
                <w:bCs/>
                <w:sz w:val="28"/>
                <w:szCs w:val="28"/>
              </w:rPr>
              <w:t>Обеспечение исполнения договора не предусмотрено.</w:t>
            </w:r>
          </w:p>
          <w:p w:rsidR="00CB1EE7" w:rsidRPr="0048697E" w:rsidRDefault="00CB1EE7" w:rsidP="00193F3B">
            <w:pPr>
              <w:ind w:firstLine="567"/>
              <w:jc w:val="both"/>
              <w:rPr>
                <w:bCs/>
                <w:sz w:val="28"/>
                <w:szCs w:val="28"/>
              </w:rPr>
            </w:pP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1.6</w:t>
            </w:r>
          </w:p>
        </w:tc>
        <w:tc>
          <w:tcPr>
            <w:tcW w:w="4810" w:type="dxa"/>
          </w:tcPr>
          <w:p w:rsidR="00CB1EE7" w:rsidRPr="00C61B90" w:rsidRDefault="00CB1EE7" w:rsidP="00197528">
            <w:pPr>
              <w:spacing w:line="360" w:lineRule="exact"/>
              <w:rPr>
                <w:sz w:val="28"/>
                <w:szCs w:val="28"/>
              </w:rPr>
            </w:pPr>
            <w:r w:rsidRPr="00D4715C">
              <w:rPr>
                <w:sz w:val="28"/>
                <w:szCs w:val="28"/>
              </w:rPr>
              <w:t>Приоритет тов</w:t>
            </w:r>
            <w:r>
              <w:rPr>
                <w:sz w:val="28"/>
                <w:szCs w:val="28"/>
              </w:rPr>
              <w:t>аров российского происхождения</w:t>
            </w:r>
            <w:r w:rsidRPr="00D4715C">
              <w:rPr>
                <w:sz w:val="28"/>
                <w:szCs w:val="28"/>
              </w:rPr>
              <w:t>, по отношению к товарам, происходящ</w:t>
            </w:r>
            <w:r>
              <w:rPr>
                <w:sz w:val="28"/>
                <w:szCs w:val="28"/>
              </w:rPr>
              <w:t>им из иностранного государства</w:t>
            </w:r>
          </w:p>
        </w:tc>
        <w:tc>
          <w:tcPr>
            <w:tcW w:w="9132" w:type="dxa"/>
          </w:tcPr>
          <w:p w:rsidR="00CB1EE7" w:rsidRPr="00FC7685" w:rsidRDefault="00CB1EE7" w:rsidP="00193F3B">
            <w:pPr>
              <w:jc w:val="both"/>
              <w:rPr>
                <w:sz w:val="28"/>
                <w:szCs w:val="28"/>
              </w:rPr>
            </w:pPr>
            <w:r w:rsidRPr="00D4715C">
              <w:rPr>
                <w:sz w:val="28"/>
                <w:szCs w:val="28"/>
              </w:rPr>
              <w:t>Приоритет не установлен.</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lastRenderedPageBreak/>
              <w:t>1.7</w:t>
            </w:r>
          </w:p>
        </w:tc>
        <w:tc>
          <w:tcPr>
            <w:tcW w:w="4810" w:type="dxa"/>
          </w:tcPr>
          <w:p w:rsidR="00CB1EE7" w:rsidRPr="00C61B90" w:rsidRDefault="00CB1EE7" w:rsidP="00197528">
            <w:pPr>
              <w:spacing w:line="360" w:lineRule="exact"/>
              <w:rPr>
                <w:sz w:val="28"/>
                <w:szCs w:val="28"/>
              </w:rPr>
            </w:pPr>
            <w:r w:rsidRPr="00D4715C">
              <w:rPr>
                <w:sz w:val="28"/>
                <w:szCs w:val="28"/>
              </w:rPr>
              <w:t>Квалификационные требования к участникам запроса котировок</w:t>
            </w:r>
          </w:p>
        </w:tc>
        <w:tc>
          <w:tcPr>
            <w:tcW w:w="9132" w:type="dxa"/>
          </w:tcPr>
          <w:p w:rsidR="00CB1EE7" w:rsidRPr="00C61B90" w:rsidRDefault="00CB1EE7" w:rsidP="00193F3B">
            <w:pPr>
              <w:jc w:val="both"/>
              <w:rPr>
                <w:sz w:val="28"/>
                <w:szCs w:val="28"/>
              </w:rPr>
            </w:pPr>
            <w:r w:rsidRPr="00D4715C">
              <w:rPr>
                <w:sz w:val="28"/>
                <w:szCs w:val="28"/>
              </w:rPr>
              <w:t>Не предусмотрено.</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1.8</w:t>
            </w:r>
          </w:p>
        </w:tc>
        <w:tc>
          <w:tcPr>
            <w:tcW w:w="4810" w:type="dxa"/>
          </w:tcPr>
          <w:p w:rsidR="00CB1EE7" w:rsidRPr="00C61B90" w:rsidRDefault="00CB1EE7" w:rsidP="00197528">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132" w:type="dxa"/>
          </w:tcPr>
          <w:p w:rsidR="00CB1EE7" w:rsidRPr="00C61B90" w:rsidRDefault="00CB1EE7" w:rsidP="00193F3B">
            <w:pPr>
              <w:pStyle w:val="a4"/>
              <w:ind w:left="0"/>
              <w:jc w:val="both"/>
              <w:rPr>
                <w:bCs/>
                <w:i/>
                <w:sz w:val="28"/>
                <w:szCs w:val="28"/>
              </w:rPr>
            </w:pPr>
            <w:r w:rsidRPr="00C80B1A">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1.9</w:t>
            </w:r>
          </w:p>
        </w:tc>
        <w:tc>
          <w:tcPr>
            <w:tcW w:w="4810" w:type="dxa"/>
          </w:tcPr>
          <w:p w:rsidR="00CB1EE7" w:rsidRPr="00C61B90" w:rsidRDefault="00CB1EE7" w:rsidP="00197528">
            <w:pPr>
              <w:spacing w:line="360" w:lineRule="exact"/>
              <w:rPr>
                <w:sz w:val="28"/>
                <w:szCs w:val="28"/>
              </w:rPr>
            </w:pPr>
            <w:r w:rsidRPr="00D4715C">
              <w:rPr>
                <w:sz w:val="28"/>
                <w:szCs w:val="28"/>
              </w:rPr>
              <w:t>Выбор победителя</w:t>
            </w:r>
          </w:p>
        </w:tc>
        <w:tc>
          <w:tcPr>
            <w:tcW w:w="9132" w:type="dxa"/>
          </w:tcPr>
          <w:p w:rsidR="00CB1EE7" w:rsidRPr="00C61B90" w:rsidRDefault="00CB1EE7" w:rsidP="00193F3B">
            <w:pPr>
              <w:jc w:val="both"/>
              <w:rPr>
                <w:i/>
                <w:sz w:val="28"/>
                <w:szCs w:val="28"/>
              </w:rPr>
            </w:pPr>
            <w:r>
              <w:rPr>
                <w:sz w:val="28"/>
                <w:szCs w:val="28"/>
              </w:rPr>
              <w:t>П</w:t>
            </w:r>
            <w:r w:rsidRPr="00454ADD">
              <w:rPr>
                <w:sz w:val="28"/>
                <w:szCs w:val="28"/>
              </w:rPr>
              <w:t xml:space="preserve">о итогам </w:t>
            </w:r>
            <w:r>
              <w:rPr>
                <w:sz w:val="28"/>
                <w:szCs w:val="28"/>
              </w:rPr>
              <w:t>запроса котировок</w:t>
            </w:r>
            <w:r w:rsidRPr="00454ADD">
              <w:rPr>
                <w:sz w:val="28"/>
                <w:szCs w:val="28"/>
              </w:rPr>
              <w:t xml:space="preserve"> определяется один победитель</w:t>
            </w:r>
            <w:r>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0</w:t>
            </w:r>
          </w:p>
        </w:tc>
        <w:tc>
          <w:tcPr>
            <w:tcW w:w="4810" w:type="dxa"/>
          </w:tcPr>
          <w:p w:rsidR="00CB1EE7" w:rsidRPr="00C61B90" w:rsidRDefault="00CB1EE7" w:rsidP="00197528">
            <w:pPr>
              <w:spacing w:line="360" w:lineRule="exact"/>
              <w:rPr>
                <w:sz w:val="28"/>
                <w:szCs w:val="28"/>
              </w:rPr>
            </w:pPr>
            <w:r w:rsidRPr="00D4715C">
              <w:rPr>
                <w:sz w:val="28"/>
                <w:szCs w:val="28"/>
              </w:rPr>
              <w:t>Количество договоров и их виды</w:t>
            </w:r>
          </w:p>
        </w:tc>
        <w:tc>
          <w:tcPr>
            <w:tcW w:w="9132" w:type="dxa"/>
          </w:tcPr>
          <w:p w:rsidR="00CB1EE7" w:rsidRPr="00454ADD" w:rsidRDefault="00CB1EE7" w:rsidP="00193F3B">
            <w:pPr>
              <w:jc w:val="both"/>
              <w:rPr>
                <w:i/>
                <w:sz w:val="28"/>
                <w:szCs w:val="28"/>
              </w:rPr>
            </w:pPr>
            <w:r w:rsidRPr="00F97200">
              <w:rPr>
                <w:sz w:val="28"/>
                <w:szCs w:val="28"/>
              </w:rPr>
              <w:t>Один договор на поставку товара</w:t>
            </w:r>
            <w:r>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1</w:t>
            </w:r>
          </w:p>
        </w:tc>
        <w:tc>
          <w:tcPr>
            <w:tcW w:w="4810" w:type="dxa"/>
          </w:tcPr>
          <w:p w:rsidR="00CB1EE7" w:rsidRPr="00C61B90" w:rsidRDefault="00CB1EE7" w:rsidP="00197528">
            <w:pPr>
              <w:spacing w:line="360" w:lineRule="exact"/>
              <w:rPr>
                <w:sz w:val="28"/>
                <w:szCs w:val="28"/>
              </w:rPr>
            </w:pPr>
            <w:r w:rsidRPr="00D4715C">
              <w:rPr>
                <w:sz w:val="28"/>
                <w:szCs w:val="28"/>
              </w:rPr>
              <w:t>Особые условия заключения и исполнения договора</w:t>
            </w:r>
          </w:p>
        </w:tc>
        <w:tc>
          <w:tcPr>
            <w:tcW w:w="9132" w:type="dxa"/>
          </w:tcPr>
          <w:p w:rsidR="00CB1EE7" w:rsidRPr="00C61B90" w:rsidRDefault="00CB1EE7" w:rsidP="00193F3B">
            <w:pPr>
              <w:jc w:val="both"/>
              <w:rPr>
                <w:i/>
                <w:sz w:val="28"/>
                <w:szCs w:val="28"/>
              </w:rPr>
            </w:pPr>
            <w:r>
              <w:rPr>
                <w:sz w:val="28"/>
                <w:szCs w:val="28"/>
              </w:rPr>
              <w:t>Н</w:t>
            </w:r>
            <w:r w:rsidRPr="00B671EE">
              <w:rPr>
                <w:sz w:val="28"/>
                <w:szCs w:val="28"/>
              </w:rPr>
              <w:t>е предусмотрено</w:t>
            </w:r>
            <w:r w:rsidR="00197528">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2</w:t>
            </w:r>
          </w:p>
        </w:tc>
        <w:tc>
          <w:tcPr>
            <w:tcW w:w="4810" w:type="dxa"/>
          </w:tcPr>
          <w:p w:rsidR="00CB1EE7" w:rsidRPr="00D4715C" w:rsidRDefault="00CB1EE7" w:rsidP="00197528">
            <w:pPr>
              <w:spacing w:line="360" w:lineRule="exact"/>
              <w:rPr>
                <w:sz w:val="28"/>
                <w:szCs w:val="28"/>
              </w:rPr>
            </w:pPr>
            <w:r>
              <w:rPr>
                <w:sz w:val="28"/>
                <w:szCs w:val="28"/>
              </w:rPr>
              <w:t>Приложения</w:t>
            </w:r>
          </w:p>
        </w:tc>
        <w:tc>
          <w:tcPr>
            <w:tcW w:w="9132" w:type="dxa"/>
          </w:tcPr>
          <w:p w:rsidR="00CB1EE7" w:rsidRPr="00B671EE" w:rsidRDefault="00CB1EE7" w:rsidP="00193F3B">
            <w:pPr>
              <w:numPr>
                <w:ilvl w:val="1"/>
                <w:numId w:val="1"/>
              </w:numPr>
              <w:ind w:left="0" w:hanging="7"/>
              <w:rPr>
                <w:sz w:val="28"/>
                <w:szCs w:val="28"/>
              </w:rPr>
            </w:pPr>
            <w:r w:rsidRPr="00B671EE">
              <w:rPr>
                <w:sz w:val="28"/>
                <w:szCs w:val="28"/>
              </w:rPr>
              <w:t>Техническое задание</w:t>
            </w:r>
          </w:p>
          <w:p w:rsidR="00CB1EE7" w:rsidRPr="00B671EE" w:rsidRDefault="00CB1EE7" w:rsidP="00193F3B">
            <w:pPr>
              <w:numPr>
                <w:ilvl w:val="1"/>
                <w:numId w:val="1"/>
              </w:numPr>
              <w:ind w:left="0" w:hanging="7"/>
              <w:rPr>
                <w:sz w:val="28"/>
                <w:szCs w:val="28"/>
              </w:rPr>
            </w:pPr>
            <w:r>
              <w:rPr>
                <w:sz w:val="28"/>
                <w:szCs w:val="28"/>
              </w:rPr>
              <w:t>Проект</w:t>
            </w:r>
            <w:r w:rsidRPr="00B671EE">
              <w:rPr>
                <w:sz w:val="28"/>
                <w:szCs w:val="28"/>
              </w:rPr>
              <w:t xml:space="preserve"> договора</w:t>
            </w:r>
          </w:p>
          <w:p w:rsidR="00CB1EE7" w:rsidRPr="00B671EE" w:rsidRDefault="00CB1EE7" w:rsidP="00193F3B">
            <w:pPr>
              <w:numPr>
                <w:ilvl w:val="1"/>
                <w:numId w:val="1"/>
              </w:numPr>
              <w:ind w:left="0" w:hanging="7"/>
              <w:rPr>
                <w:i/>
                <w:sz w:val="28"/>
                <w:szCs w:val="28"/>
              </w:rPr>
            </w:pPr>
            <w:r w:rsidRPr="00B671EE">
              <w:rPr>
                <w:sz w:val="28"/>
                <w:szCs w:val="28"/>
              </w:rPr>
              <w:t xml:space="preserve">Формы документов, предоставляемых в составе заявки участника: </w:t>
            </w:r>
          </w:p>
          <w:p w:rsidR="00CB1EE7" w:rsidRPr="00B671EE" w:rsidRDefault="00CB1EE7" w:rsidP="00193F3B">
            <w:pPr>
              <w:ind w:firstLine="567"/>
              <w:rPr>
                <w:sz w:val="28"/>
                <w:szCs w:val="28"/>
              </w:rPr>
            </w:pPr>
            <w:r>
              <w:rPr>
                <w:sz w:val="28"/>
                <w:szCs w:val="28"/>
              </w:rPr>
              <w:t xml:space="preserve">- </w:t>
            </w:r>
            <w:r w:rsidRPr="00B671EE">
              <w:rPr>
                <w:sz w:val="28"/>
                <w:szCs w:val="28"/>
              </w:rPr>
              <w:t>Форма заявки участника</w:t>
            </w:r>
            <w:r>
              <w:rPr>
                <w:sz w:val="28"/>
                <w:szCs w:val="28"/>
              </w:rPr>
              <w:t>;</w:t>
            </w:r>
          </w:p>
          <w:p w:rsidR="00CB1EE7" w:rsidRDefault="00CB1EE7" w:rsidP="00193F3B">
            <w:pPr>
              <w:ind w:firstLine="567"/>
              <w:rPr>
                <w:sz w:val="28"/>
                <w:szCs w:val="28"/>
              </w:rPr>
            </w:pPr>
            <w:r>
              <w:rPr>
                <w:sz w:val="28"/>
                <w:szCs w:val="28"/>
              </w:rPr>
              <w:t xml:space="preserve">- </w:t>
            </w:r>
            <w:r w:rsidRPr="00B671EE">
              <w:rPr>
                <w:sz w:val="28"/>
                <w:szCs w:val="28"/>
              </w:rPr>
              <w:t>Форма технического предложения участника</w:t>
            </w:r>
            <w:r>
              <w:rPr>
                <w:sz w:val="28"/>
                <w:szCs w:val="28"/>
              </w:rPr>
              <w:t>;</w:t>
            </w:r>
          </w:p>
          <w:p w:rsidR="00CB1EE7" w:rsidRPr="00B671EE" w:rsidRDefault="00CB1EE7" w:rsidP="00193F3B">
            <w:pPr>
              <w:ind w:firstLine="567"/>
              <w:rPr>
                <w:b/>
                <w:sz w:val="28"/>
                <w:szCs w:val="28"/>
              </w:rPr>
            </w:pPr>
            <w:r>
              <w:rPr>
                <w:sz w:val="28"/>
                <w:szCs w:val="28"/>
              </w:rPr>
              <w:t xml:space="preserve">- </w:t>
            </w:r>
            <w:r w:rsidRPr="009B425C">
              <w:rPr>
                <w:sz w:val="28"/>
                <w:szCs w:val="28"/>
              </w:rPr>
              <w:t>Форма декларации о соответствии участника закупки критериям отнесения к субъектам малого</w:t>
            </w:r>
            <w:r>
              <w:rPr>
                <w:sz w:val="28"/>
                <w:szCs w:val="28"/>
              </w:rPr>
              <w:t xml:space="preserve"> и среднего предпринимательства.</w:t>
            </w:r>
          </w:p>
        </w:tc>
      </w:tr>
    </w:tbl>
    <w:p w:rsidR="00D63907" w:rsidRPr="00C61B90" w:rsidRDefault="00D63907" w:rsidP="00616014">
      <w:pPr>
        <w:pStyle w:val="2"/>
        <w:spacing w:before="0" w:after="0"/>
        <w:ind w:firstLine="567"/>
        <w:jc w:val="both"/>
        <w:rPr>
          <w:rFonts w:ascii="Times New Roman" w:hAnsi="Times New Roman"/>
          <w:i w:val="0"/>
        </w:rPr>
        <w:sectPr w:rsidR="00D63907" w:rsidRPr="00C61B90" w:rsidSect="009C12D3">
          <w:pgSz w:w="16838" w:h="11906" w:orient="landscape" w:code="9"/>
          <w:pgMar w:top="924" w:right="849" w:bottom="1134" w:left="1134" w:header="794" w:footer="794" w:gutter="0"/>
          <w:cols w:space="708"/>
          <w:titlePg/>
          <w:docGrid w:linePitch="360"/>
        </w:sectPr>
      </w:pPr>
    </w:p>
    <w:p w:rsidR="00461B33" w:rsidRDefault="00C077BB" w:rsidP="00580CB9">
      <w:pPr>
        <w:ind w:firstLine="9072"/>
        <w:jc w:val="right"/>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461B33" w:rsidRDefault="001866FD" w:rsidP="00580CB9">
      <w:pPr>
        <w:ind w:firstLine="9072"/>
        <w:jc w:val="right"/>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C077BB" w:rsidRPr="00C61B90" w:rsidRDefault="00C077BB" w:rsidP="00616014">
      <w:pPr>
        <w:ind w:firstLine="567"/>
        <w:jc w:val="center"/>
        <w:rPr>
          <w:bCs/>
          <w:sz w:val="28"/>
          <w:szCs w:val="28"/>
        </w:rPr>
      </w:pPr>
      <w:r w:rsidRPr="00D4715C">
        <w:rPr>
          <w:bCs/>
          <w:sz w:val="28"/>
          <w:szCs w:val="28"/>
        </w:rPr>
        <w:t>Техническое задание</w:t>
      </w:r>
    </w:p>
    <w:p w:rsidR="00C077BB" w:rsidRPr="00C61B90" w:rsidRDefault="00C077BB" w:rsidP="00616014">
      <w:pPr>
        <w:ind w:firstLine="567"/>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3794"/>
        <w:gridCol w:w="2286"/>
        <w:gridCol w:w="1145"/>
        <w:gridCol w:w="1391"/>
        <w:gridCol w:w="1118"/>
        <w:gridCol w:w="1372"/>
        <w:gridCol w:w="1016"/>
        <w:gridCol w:w="1368"/>
      </w:tblGrid>
      <w:tr w:rsidR="00580CB9" w:rsidRPr="00F24C89" w:rsidTr="002B36A7">
        <w:trPr>
          <w:trHeight w:val="20"/>
        </w:trPr>
        <w:tc>
          <w:tcPr>
            <w:tcW w:w="5000" w:type="pct"/>
            <w:gridSpan w:val="9"/>
          </w:tcPr>
          <w:p w:rsidR="00580CB9" w:rsidRPr="00706724" w:rsidRDefault="00580CB9" w:rsidP="004F69FE">
            <w:pPr>
              <w:jc w:val="both"/>
              <w:rPr>
                <w:b/>
              </w:rPr>
            </w:pPr>
            <w:r w:rsidRPr="00706724">
              <w:rPr>
                <w:b/>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59296C" w:rsidRPr="00F24C89" w:rsidTr="006F7C82">
        <w:trPr>
          <w:trHeight w:val="20"/>
        </w:trPr>
        <w:tc>
          <w:tcPr>
            <w:tcW w:w="793" w:type="pct"/>
            <w:vAlign w:val="center"/>
          </w:tcPr>
          <w:p w:rsidR="004379B4" w:rsidRPr="002B36A7" w:rsidRDefault="004379B4" w:rsidP="00213785">
            <w:pPr>
              <w:jc w:val="both"/>
              <w:rPr>
                <w:b/>
              </w:rPr>
            </w:pPr>
            <w:r w:rsidRPr="002B36A7">
              <w:rPr>
                <w:b/>
              </w:rPr>
              <w:t>Наименование товара, работы, услуги</w:t>
            </w:r>
          </w:p>
        </w:tc>
        <w:tc>
          <w:tcPr>
            <w:tcW w:w="1913" w:type="pct"/>
            <w:gridSpan w:val="2"/>
            <w:vAlign w:val="center"/>
          </w:tcPr>
          <w:p w:rsidR="004379B4" w:rsidRPr="004379B4" w:rsidRDefault="004379B4" w:rsidP="004379B4">
            <w:pPr>
              <w:jc w:val="center"/>
              <w:rPr>
                <w:b/>
              </w:rPr>
            </w:pPr>
            <w:r w:rsidRPr="004379B4">
              <w:rPr>
                <w:b/>
              </w:rPr>
              <w:t xml:space="preserve">Характеристика товара </w:t>
            </w:r>
          </w:p>
          <w:p w:rsidR="004379B4" w:rsidRPr="002B36A7" w:rsidRDefault="004379B4" w:rsidP="00213785">
            <w:pPr>
              <w:jc w:val="both"/>
              <w:rPr>
                <w:b/>
              </w:rPr>
            </w:pPr>
          </w:p>
        </w:tc>
        <w:tc>
          <w:tcPr>
            <w:tcW w:w="358" w:type="pct"/>
            <w:vAlign w:val="center"/>
          </w:tcPr>
          <w:p w:rsidR="004379B4" w:rsidRPr="002B36A7" w:rsidRDefault="004379B4" w:rsidP="00213785">
            <w:pPr>
              <w:jc w:val="both"/>
              <w:rPr>
                <w:b/>
              </w:rPr>
            </w:pPr>
            <w:r w:rsidRPr="002B36A7">
              <w:rPr>
                <w:b/>
              </w:rPr>
              <w:t>Ед. изм.</w:t>
            </w:r>
          </w:p>
        </w:tc>
        <w:tc>
          <w:tcPr>
            <w:tcW w:w="434" w:type="pct"/>
            <w:vAlign w:val="center"/>
          </w:tcPr>
          <w:p w:rsidR="004379B4" w:rsidRPr="002B36A7" w:rsidRDefault="004379B4" w:rsidP="00213785">
            <w:pPr>
              <w:ind w:left="-108"/>
              <w:jc w:val="both"/>
              <w:rPr>
                <w:b/>
              </w:rPr>
            </w:pPr>
            <w:r w:rsidRPr="002B36A7">
              <w:rPr>
                <w:b/>
              </w:rPr>
              <w:t>Количество (объем)</w:t>
            </w:r>
          </w:p>
        </w:tc>
        <w:tc>
          <w:tcPr>
            <w:tcW w:w="309" w:type="pct"/>
            <w:vAlign w:val="center"/>
          </w:tcPr>
          <w:p w:rsidR="004379B4" w:rsidRPr="002B36A7" w:rsidRDefault="004379B4" w:rsidP="00213785">
            <w:pPr>
              <w:jc w:val="both"/>
              <w:rPr>
                <w:b/>
              </w:rPr>
            </w:pPr>
            <w:r w:rsidRPr="002B36A7">
              <w:rPr>
                <w:b/>
              </w:rPr>
              <w:t>Цена за единицу без учета НДС, руб.</w:t>
            </w:r>
          </w:p>
        </w:tc>
        <w:tc>
          <w:tcPr>
            <w:tcW w:w="442" w:type="pct"/>
            <w:vAlign w:val="center"/>
          </w:tcPr>
          <w:p w:rsidR="004379B4" w:rsidRPr="002B36A7" w:rsidRDefault="004379B4" w:rsidP="00213785">
            <w:pPr>
              <w:jc w:val="both"/>
              <w:rPr>
                <w:b/>
              </w:rPr>
            </w:pPr>
            <w:r w:rsidRPr="002B36A7">
              <w:rPr>
                <w:b/>
              </w:rPr>
              <w:t>Сумма без учета НДС, руб.</w:t>
            </w:r>
          </w:p>
        </w:tc>
        <w:tc>
          <w:tcPr>
            <w:tcW w:w="317" w:type="pct"/>
            <w:vAlign w:val="center"/>
          </w:tcPr>
          <w:p w:rsidR="004379B4" w:rsidRPr="002B36A7" w:rsidRDefault="004379B4" w:rsidP="00213785">
            <w:pPr>
              <w:jc w:val="both"/>
              <w:rPr>
                <w:b/>
              </w:rPr>
            </w:pPr>
            <w:r w:rsidRPr="002B36A7">
              <w:rPr>
                <w:b/>
              </w:rPr>
              <w:t>Ставка НДС, %</w:t>
            </w:r>
          </w:p>
        </w:tc>
        <w:tc>
          <w:tcPr>
            <w:tcW w:w="434" w:type="pct"/>
            <w:vAlign w:val="center"/>
          </w:tcPr>
          <w:p w:rsidR="004379B4" w:rsidRPr="002B36A7" w:rsidRDefault="004379B4" w:rsidP="00213785">
            <w:pPr>
              <w:jc w:val="both"/>
              <w:rPr>
                <w:b/>
              </w:rPr>
            </w:pPr>
            <w:r w:rsidRPr="002B36A7">
              <w:rPr>
                <w:b/>
              </w:rPr>
              <w:t>Всего с учетом НДС, руб.</w:t>
            </w:r>
          </w:p>
        </w:tc>
      </w:tr>
      <w:tr w:rsidR="0059296C" w:rsidRPr="00F24C89" w:rsidTr="006F7C82">
        <w:trPr>
          <w:trHeight w:val="20"/>
        </w:trPr>
        <w:tc>
          <w:tcPr>
            <w:tcW w:w="793" w:type="pct"/>
            <w:vAlign w:val="center"/>
          </w:tcPr>
          <w:p w:rsidR="004379B4" w:rsidRDefault="004379B4" w:rsidP="004379B4">
            <w:pPr>
              <w:rPr>
                <w:color w:val="000000"/>
              </w:rPr>
            </w:pPr>
            <w:r>
              <w:rPr>
                <w:color w:val="000000"/>
              </w:rPr>
              <w:t>Кольцо песочное с орехом</w:t>
            </w:r>
          </w:p>
        </w:tc>
        <w:tc>
          <w:tcPr>
            <w:tcW w:w="1913" w:type="pct"/>
            <w:gridSpan w:val="2"/>
            <w:vAlign w:val="center"/>
          </w:tcPr>
          <w:p w:rsidR="004379B4" w:rsidRPr="004379B4" w:rsidRDefault="004379B4" w:rsidP="004379B4">
            <w:pPr>
              <w:rPr>
                <w:color w:val="000000"/>
                <w:sz w:val="20"/>
                <w:szCs w:val="20"/>
              </w:rPr>
            </w:pPr>
            <w:r w:rsidRPr="004379B4">
              <w:rPr>
                <w:color w:val="000000"/>
                <w:sz w:val="20"/>
                <w:szCs w:val="20"/>
              </w:rPr>
              <w:t xml:space="preserve">Пирожное в форме кольца из песочного теста посыпанное арахисом. Соответствие ГОСТ или ТУ производителя. Масса нетто не менее 80 грамм. Индивидуальная ПЭТ упаковка. </w:t>
            </w:r>
          </w:p>
        </w:tc>
        <w:tc>
          <w:tcPr>
            <w:tcW w:w="358" w:type="pct"/>
            <w:vAlign w:val="center"/>
          </w:tcPr>
          <w:p w:rsidR="004379B4" w:rsidRDefault="004379B4" w:rsidP="004379B4">
            <w:pPr>
              <w:jc w:val="center"/>
              <w:rPr>
                <w:color w:val="000000"/>
              </w:rPr>
            </w:pPr>
            <w:r>
              <w:rPr>
                <w:color w:val="000000"/>
              </w:rPr>
              <w:t>шт</w:t>
            </w:r>
            <w:r w:rsidR="0059296C">
              <w:rPr>
                <w:color w:val="000000"/>
              </w:rPr>
              <w:t>ука</w:t>
            </w:r>
          </w:p>
        </w:tc>
        <w:tc>
          <w:tcPr>
            <w:tcW w:w="434" w:type="pct"/>
            <w:vAlign w:val="center"/>
          </w:tcPr>
          <w:p w:rsidR="004379B4" w:rsidRDefault="004379B4" w:rsidP="004379B4">
            <w:pPr>
              <w:jc w:val="center"/>
              <w:rPr>
                <w:color w:val="000000"/>
              </w:rPr>
            </w:pPr>
            <w:r>
              <w:rPr>
                <w:color w:val="000000"/>
              </w:rPr>
              <w:t>1440</w:t>
            </w:r>
          </w:p>
        </w:tc>
        <w:tc>
          <w:tcPr>
            <w:tcW w:w="309" w:type="pct"/>
            <w:vAlign w:val="center"/>
          </w:tcPr>
          <w:p w:rsidR="004379B4" w:rsidRDefault="004379B4" w:rsidP="004379B4">
            <w:pPr>
              <w:jc w:val="center"/>
              <w:rPr>
                <w:color w:val="000000"/>
              </w:rPr>
            </w:pPr>
            <w:r>
              <w:rPr>
                <w:color w:val="000000"/>
              </w:rPr>
              <w:t>17,00</w:t>
            </w:r>
          </w:p>
        </w:tc>
        <w:tc>
          <w:tcPr>
            <w:tcW w:w="442" w:type="pct"/>
            <w:vAlign w:val="center"/>
          </w:tcPr>
          <w:p w:rsidR="004379B4" w:rsidRDefault="004379B4" w:rsidP="004379B4">
            <w:pPr>
              <w:jc w:val="center"/>
              <w:rPr>
                <w:color w:val="000000"/>
              </w:rPr>
            </w:pPr>
            <w:r>
              <w:rPr>
                <w:color w:val="000000"/>
              </w:rPr>
              <w:t>24 480,00</w:t>
            </w:r>
          </w:p>
        </w:tc>
        <w:tc>
          <w:tcPr>
            <w:tcW w:w="317" w:type="pct"/>
            <w:vAlign w:val="center"/>
          </w:tcPr>
          <w:p w:rsidR="004379B4" w:rsidRDefault="004379B4" w:rsidP="004379B4">
            <w:pPr>
              <w:jc w:val="center"/>
              <w:rPr>
                <w:color w:val="000000"/>
              </w:rPr>
            </w:pPr>
            <w:r>
              <w:rPr>
                <w:color w:val="000000"/>
              </w:rPr>
              <w:t>20</w:t>
            </w:r>
          </w:p>
        </w:tc>
        <w:tc>
          <w:tcPr>
            <w:tcW w:w="434" w:type="pct"/>
            <w:vAlign w:val="center"/>
          </w:tcPr>
          <w:p w:rsidR="004379B4" w:rsidRDefault="004379B4" w:rsidP="004379B4">
            <w:pPr>
              <w:jc w:val="center"/>
              <w:rPr>
                <w:color w:val="000000"/>
              </w:rPr>
            </w:pPr>
            <w:r>
              <w:rPr>
                <w:color w:val="000000"/>
              </w:rPr>
              <w:t>29 376,00</w:t>
            </w:r>
          </w:p>
        </w:tc>
      </w:tr>
      <w:tr w:rsidR="0059296C" w:rsidRPr="00F24C89" w:rsidTr="006F7C82">
        <w:trPr>
          <w:trHeight w:val="20"/>
        </w:trPr>
        <w:tc>
          <w:tcPr>
            <w:tcW w:w="793" w:type="pct"/>
            <w:vAlign w:val="center"/>
          </w:tcPr>
          <w:p w:rsidR="0059296C" w:rsidRDefault="0059296C" w:rsidP="0059296C">
            <w:pPr>
              <w:rPr>
                <w:color w:val="000000"/>
              </w:rPr>
            </w:pPr>
            <w:r>
              <w:rPr>
                <w:color w:val="000000"/>
              </w:rPr>
              <w:t>Кольцо песочное с сахаром</w:t>
            </w:r>
          </w:p>
        </w:tc>
        <w:tc>
          <w:tcPr>
            <w:tcW w:w="1913" w:type="pct"/>
            <w:gridSpan w:val="2"/>
            <w:vAlign w:val="center"/>
          </w:tcPr>
          <w:p w:rsidR="0059296C" w:rsidRPr="004379B4" w:rsidRDefault="0059296C" w:rsidP="0059296C">
            <w:pPr>
              <w:rPr>
                <w:color w:val="000000"/>
                <w:sz w:val="20"/>
                <w:szCs w:val="20"/>
              </w:rPr>
            </w:pPr>
            <w:r w:rsidRPr="004379B4">
              <w:rPr>
                <w:color w:val="000000"/>
                <w:sz w:val="20"/>
                <w:szCs w:val="20"/>
              </w:rPr>
              <w:t xml:space="preserve">Пирожное в форме кольца из песочного теста посыпанное сахаром. Соответствие ГОСТ или ТУ производителя. Масса нетто не менее 80 грамм. Индивидуальная ПЭТ упаковка. </w:t>
            </w:r>
          </w:p>
        </w:tc>
        <w:tc>
          <w:tcPr>
            <w:tcW w:w="358" w:type="pct"/>
            <w:vAlign w:val="center"/>
          </w:tcPr>
          <w:p w:rsidR="0059296C" w:rsidRDefault="0059296C" w:rsidP="0059296C">
            <w:pPr>
              <w:jc w:val="center"/>
              <w:rPr>
                <w:color w:val="000000"/>
              </w:rPr>
            </w:pPr>
            <w:r>
              <w:rPr>
                <w:color w:val="000000"/>
              </w:rPr>
              <w:t>штука</w:t>
            </w:r>
          </w:p>
        </w:tc>
        <w:tc>
          <w:tcPr>
            <w:tcW w:w="434" w:type="pct"/>
            <w:vAlign w:val="center"/>
          </w:tcPr>
          <w:p w:rsidR="0059296C" w:rsidRDefault="0059296C" w:rsidP="0059296C">
            <w:pPr>
              <w:jc w:val="center"/>
              <w:rPr>
                <w:color w:val="000000"/>
              </w:rPr>
            </w:pPr>
            <w:r>
              <w:rPr>
                <w:color w:val="000000"/>
              </w:rPr>
              <w:t>1440</w:t>
            </w:r>
          </w:p>
        </w:tc>
        <w:tc>
          <w:tcPr>
            <w:tcW w:w="309" w:type="pct"/>
            <w:vAlign w:val="center"/>
          </w:tcPr>
          <w:p w:rsidR="0059296C" w:rsidRDefault="0059296C" w:rsidP="0059296C">
            <w:pPr>
              <w:jc w:val="center"/>
              <w:rPr>
                <w:color w:val="000000"/>
              </w:rPr>
            </w:pPr>
            <w:r>
              <w:rPr>
                <w:color w:val="000000"/>
              </w:rPr>
              <w:t>15,00</w:t>
            </w:r>
          </w:p>
        </w:tc>
        <w:tc>
          <w:tcPr>
            <w:tcW w:w="442" w:type="pct"/>
            <w:vAlign w:val="center"/>
          </w:tcPr>
          <w:p w:rsidR="0059296C" w:rsidRDefault="0059296C" w:rsidP="0059296C">
            <w:pPr>
              <w:jc w:val="center"/>
              <w:rPr>
                <w:color w:val="000000"/>
              </w:rPr>
            </w:pPr>
            <w:r>
              <w:rPr>
                <w:color w:val="000000"/>
              </w:rPr>
              <w:t>21 600,00</w:t>
            </w:r>
          </w:p>
        </w:tc>
        <w:tc>
          <w:tcPr>
            <w:tcW w:w="317" w:type="pct"/>
            <w:vAlign w:val="center"/>
          </w:tcPr>
          <w:p w:rsidR="0059296C" w:rsidRDefault="0059296C" w:rsidP="0059296C">
            <w:pPr>
              <w:jc w:val="center"/>
              <w:rPr>
                <w:color w:val="000000"/>
              </w:rPr>
            </w:pPr>
            <w:r>
              <w:rPr>
                <w:color w:val="000000"/>
              </w:rPr>
              <w:t>20</w:t>
            </w:r>
          </w:p>
        </w:tc>
        <w:tc>
          <w:tcPr>
            <w:tcW w:w="434" w:type="pct"/>
            <w:vAlign w:val="center"/>
          </w:tcPr>
          <w:p w:rsidR="0059296C" w:rsidRDefault="0059296C" w:rsidP="0059296C">
            <w:pPr>
              <w:jc w:val="center"/>
              <w:rPr>
                <w:color w:val="000000"/>
              </w:rPr>
            </w:pPr>
            <w:r>
              <w:rPr>
                <w:color w:val="000000"/>
              </w:rPr>
              <w:t>25 920,00</w:t>
            </w:r>
          </w:p>
        </w:tc>
      </w:tr>
      <w:tr w:rsidR="0059296C" w:rsidRPr="00F24C89" w:rsidTr="006F7C82">
        <w:trPr>
          <w:trHeight w:val="20"/>
        </w:trPr>
        <w:tc>
          <w:tcPr>
            <w:tcW w:w="793" w:type="pct"/>
            <w:vAlign w:val="center"/>
          </w:tcPr>
          <w:p w:rsidR="0059296C" w:rsidRDefault="0059296C" w:rsidP="0059296C">
            <w:pPr>
              <w:rPr>
                <w:color w:val="000000"/>
              </w:rPr>
            </w:pPr>
            <w:r>
              <w:rPr>
                <w:color w:val="000000"/>
              </w:rPr>
              <w:t xml:space="preserve">Корж молочный </w:t>
            </w:r>
          </w:p>
        </w:tc>
        <w:tc>
          <w:tcPr>
            <w:tcW w:w="1913" w:type="pct"/>
            <w:gridSpan w:val="2"/>
            <w:vAlign w:val="center"/>
          </w:tcPr>
          <w:p w:rsidR="0059296C" w:rsidRPr="004379B4" w:rsidRDefault="0059296C" w:rsidP="0059296C">
            <w:pPr>
              <w:rPr>
                <w:color w:val="000000"/>
                <w:sz w:val="20"/>
                <w:szCs w:val="20"/>
              </w:rPr>
            </w:pPr>
            <w:r w:rsidRPr="004379B4">
              <w:rPr>
                <w:color w:val="000000"/>
                <w:sz w:val="20"/>
                <w:szCs w:val="20"/>
              </w:rPr>
              <w:t xml:space="preserve">Пирожное круглой формы из песочного теста. Соответствие ГОСТ или ТУ производителя. Масса нетто не менее 75 грамм. Индивидуальная ПЭТ упаковка. </w:t>
            </w:r>
          </w:p>
        </w:tc>
        <w:tc>
          <w:tcPr>
            <w:tcW w:w="358" w:type="pct"/>
            <w:vAlign w:val="center"/>
          </w:tcPr>
          <w:p w:rsidR="0059296C" w:rsidRDefault="0059296C" w:rsidP="0059296C">
            <w:pPr>
              <w:jc w:val="center"/>
              <w:rPr>
                <w:color w:val="000000"/>
              </w:rPr>
            </w:pPr>
            <w:r>
              <w:rPr>
                <w:color w:val="000000"/>
              </w:rPr>
              <w:t>штука</w:t>
            </w:r>
          </w:p>
        </w:tc>
        <w:tc>
          <w:tcPr>
            <w:tcW w:w="434" w:type="pct"/>
            <w:vAlign w:val="center"/>
          </w:tcPr>
          <w:p w:rsidR="0059296C" w:rsidRDefault="0059296C" w:rsidP="0059296C">
            <w:pPr>
              <w:jc w:val="center"/>
              <w:rPr>
                <w:color w:val="000000"/>
              </w:rPr>
            </w:pPr>
            <w:r>
              <w:rPr>
                <w:color w:val="000000"/>
              </w:rPr>
              <w:t>720</w:t>
            </w:r>
          </w:p>
        </w:tc>
        <w:tc>
          <w:tcPr>
            <w:tcW w:w="309" w:type="pct"/>
            <w:vAlign w:val="center"/>
          </w:tcPr>
          <w:p w:rsidR="0059296C" w:rsidRDefault="0059296C" w:rsidP="0059296C">
            <w:pPr>
              <w:jc w:val="center"/>
              <w:rPr>
                <w:color w:val="000000"/>
              </w:rPr>
            </w:pPr>
            <w:r>
              <w:rPr>
                <w:color w:val="000000"/>
              </w:rPr>
              <w:t>14,00</w:t>
            </w:r>
          </w:p>
        </w:tc>
        <w:tc>
          <w:tcPr>
            <w:tcW w:w="442" w:type="pct"/>
            <w:vAlign w:val="center"/>
          </w:tcPr>
          <w:p w:rsidR="0059296C" w:rsidRDefault="0059296C" w:rsidP="0059296C">
            <w:pPr>
              <w:jc w:val="center"/>
              <w:rPr>
                <w:color w:val="000000"/>
              </w:rPr>
            </w:pPr>
            <w:r>
              <w:rPr>
                <w:color w:val="000000"/>
              </w:rPr>
              <w:t>10 080,00</w:t>
            </w:r>
          </w:p>
        </w:tc>
        <w:tc>
          <w:tcPr>
            <w:tcW w:w="317" w:type="pct"/>
            <w:vAlign w:val="center"/>
          </w:tcPr>
          <w:p w:rsidR="0059296C" w:rsidRDefault="0059296C" w:rsidP="0059296C">
            <w:pPr>
              <w:jc w:val="center"/>
              <w:rPr>
                <w:color w:val="000000"/>
              </w:rPr>
            </w:pPr>
            <w:r>
              <w:rPr>
                <w:color w:val="000000"/>
              </w:rPr>
              <w:t>20</w:t>
            </w:r>
          </w:p>
        </w:tc>
        <w:tc>
          <w:tcPr>
            <w:tcW w:w="434" w:type="pct"/>
            <w:vAlign w:val="center"/>
          </w:tcPr>
          <w:p w:rsidR="0059296C" w:rsidRDefault="0059296C" w:rsidP="0059296C">
            <w:pPr>
              <w:jc w:val="center"/>
              <w:rPr>
                <w:color w:val="000000"/>
              </w:rPr>
            </w:pPr>
            <w:r>
              <w:rPr>
                <w:color w:val="000000"/>
              </w:rPr>
              <w:t>12 096,00</w:t>
            </w:r>
          </w:p>
        </w:tc>
      </w:tr>
      <w:tr w:rsidR="0059296C" w:rsidRPr="00F24C89" w:rsidTr="006F7C82">
        <w:trPr>
          <w:trHeight w:val="20"/>
        </w:trPr>
        <w:tc>
          <w:tcPr>
            <w:tcW w:w="793" w:type="pct"/>
            <w:vAlign w:val="center"/>
          </w:tcPr>
          <w:p w:rsidR="004379B4" w:rsidRDefault="004379B4" w:rsidP="004379B4">
            <w:pPr>
              <w:rPr>
                <w:color w:val="000000"/>
              </w:rPr>
            </w:pPr>
            <w:r>
              <w:rPr>
                <w:color w:val="000000"/>
              </w:rPr>
              <w:t>Набор пирожных "Муравьиная горка" (или эквивалент)</w:t>
            </w:r>
          </w:p>
        </w:tc>
        <w:tc>
          <w:tcPr>
            <w:tcW w:w="1913" w:type="pct"/>
            <w:gridSpan w:val="2"/>
            <w:vAlign w:val="center"/>
          </w:tcPr>
          <w:p w:rsidR="004379B4" w:rsidRPr="004379B4" w:rsidRDefault="004379B4" w:rsidP="004379B4">
            <w:pPr>
              <w:rPr>
                <w:sz w:val="20"/>
                <w:szCs w:val="20"/>
              </w:rPr>
            </w:pPr>
            <w:r w:rsidRPr="004379B4">
              <w:rPr>
                <w:sz w:val="20"/>
                <w:szCs w:val="20"/>
              </w:rPr>
              <w:t>Мучное кондитерское изделие из песочного теста с добавлением вареной сгущенки. Соответствие ГОСТ или Т</w:t>
            </w:r>
            <w:r>
              <w:rPr>
                <w:sz w:val="20"/>
                <w:szCs w:val="20"/>
              </w:rPr>
              <w:t>У производителя. Фасовка 6 штук</w:t>
            </w:r>
            <w:r w:rsidRPr="004379B4">
              <w:rPr>
                <w:sz w:val="20"/>
                <w:szCs w:val="20"/>
              </w:rPr>
              <w:t xml:space="preserve"> в ПЭТ контейнере. Масса нетто не менее 420 грамм</w:t>
            </w:r>
          </w:p>
        </w:tc>
        <w:tc>
          <w:tcPr>
            <w:tcW w:w="358" w:type="pct"/>
            <w:vAlign w:val="center"/>
          </w:tcPr>
          <w:p w:rsidR="004379B4" w:rsidRDefault="004379B4" w:rsidP="004379B4">
            <w:pPr>
              <w:jc w:val="center"/>
              <w:rPr>
                <w:color w:val="000000"/>
              </w:rPr>
            </w:pPr>
            <w:r>
              <w:rPr>
                <w:color w:val="000000"/>
              </w:rPr>
              <w:t>уп</w:t>
            </w:r>
            <w:r w:rsidR="0059296C">
              <w:rPr>
                <w:color w:val="000000"/>
              </w:rPr>
              <w:t>аковка</w:t>
            </w:r>
          </w:p>
        </w:tc>
        <w:tc>
          <w:tcPr>
            <w:tcW w:w="434" w:type="pct"/>
            <w:vAlign w:val="center"/>
          </w:tcPr>
          <w:p w:rsidR="004379B4" w:rsidRDefault="004379B4" w:rsidP="004379B4">
            <w:pPr>
              <w:jc w:val="center"/>
              <w:rPr>
                <w:color w:val="000000"/>
              </w:rPr>
            </w:pPr>
            <w:r>
              <w:rPr>
                <w:color w:val="000000"/>
              </w:rPr>
              <w:t>288</w:t>
            </w:r>
          </w:p>
        </w:tc>
        <w:tc>
          <w:tcPr>
            <w:tcW w:w="309" w:type="pct"/>
            <w:vAlign w:val="center"/>
          </w:tcPr>
          <w:p w:rsidR="004379B4" w:rsidRDefault="004379B4" w:rsidP="004379B4">
            <w:pPr>
              <w:jc w:val="center"/>
              <w:rPr>
                <w:color w:val="000000"/>
              </w:rPr>
            </w:pPr>
            <w:r>
              <w:rPr>
                <w:color w:val="000000"/>
              </w:rPr>
              <w:t>108,00</w:t>
            </w:r>
          </w:p>
        </w:tc>
        <w:tc>
          <w:tcPr>
            <w:tcW w:w="442" w:type="pct"/>
            <w:vAlign w:val="center"/>
          </w:tcPr>
          <w:p w:rsidR="004379B4" w:rsidRDefault="004379B4" w:rsidP="004379B4">
            <w:pPr>
              <w:jc w:val="center"/>
              <w:rPr>
                <w:color w:val="000000"/>
              </w:rPr>
            </w:pPr>
            <w:r>
              <w:rPr>
                <w:color w:val="000000"/>
              </w:rPr>
              <w:t>31 104,00</w:t>
            </w:r>
          </w:p>
        </w:tc>
        <w:tc>
          <w:tcPr>
            <w:tcW w:w="317" w:type="pct"/>
            <w:vAlign w:val="center"/>
          </w:tcPr>
          <w:p w:rsidR="004379B4" w:rsidRDefault="004379B4" w:rsidP="004379B4">
            <w:pPr>
              <w:jc w:val="center"/>
              <w:rPr>
                <w:color w:val="000000"/>
              </w:rPr>
            </w:pPr>
            <w:r>
              <w:rPr>
                <w:color w:val="000000"/>
              </w:rPr>
              <w:t>20</w:t>
            </w:r>
          </w:p>
        </w:tc>
        <w:tc>
          <w:tcPr>
            <w:tcW w:w="434" w:type="pct"/>
            <w:vAlign w:val="center"/>
          </w:tcPr>
          <w:p w:rsidR="004379B4" w:rsidRDefault="004379B4" w:rsidP="004379B4">
            <w:pPr>
              <w:jc w:val="center"/>
              <w:rPr>
                <w:color w:val="000000"/>
              </w:rPr>
            </w:pPr>
            <w:r>
              <w:rPr>
                <w:color w:val="000000"/>
              </w:rPr>
              <w:t>37 324,80</w:t>
            </w:r>
          </w:p>
        </w:tc>
      </w:tr>
      <w:tr w:rsidR="0059296C" w:rsidRPr="00F24C89" w:rsidTr="006F7C82">
        <w:trPr>
          <w:trHeight w:val="20"/>
        </w:trPr>
        <w:tc>
          <w:tcPr>
            <w:tcW w:w="793" w:type="pct"/>
            <w:vAlign w:val="center"/>
          </w:tcPr>
          <w:p w:rsidR="0059296C" w:rsidRDefault="0059296C" w:rsidP="0059296C">
            <w:pPr>
              <w:rPr>
                <w:color w:val="000000"/>
              </w:rPr>
            </w:pPr>
            <w:r>
              <w:rPr>
                <w:color w:val="000000"/>
              </w:rPr>
              <w:t>Пирожное "Картошка" (или эквивалент)</w:t>
            </w:r>
          </w:p>
        </w:tc>
        <w:tc>
          <w:tcPr>
            <w:tcW w:w="1913" w:type="pct"/>
            <w:gridSpan w:val="2"/>
            <w:vAlign w:val="center"/>
          </w:tcPr>
          <w:p w:rsidR="0059296C" w:rsidRPr="004379B4" w:rsidRDefault="0059296C" w:rsidP="0059296C">
            <w:pPr>
              <w:rPr>
                <w:color w:val="000000"/>
                <w:sz w:val="20"/>
                <w:szCs w:val="20"/>
              </w:rPr>
            </w:pPr>
            <w:proofErr w:type="spellStart"/>
            <w:r w:rsidRPr="004379B4">
              <w:rPr>
                <w:color w:val="000000"/>
                <w:sz w:val="20"/>
                <w:szCs w:val="20"/>
              </w:rPr>
              <w:t>Крошковый</w:t>
            </w:r>
            <w:proofErr w:type="spellEnd"/>
            <w:r w:rsidRPr="004379B4">
              <w:rPr>
                <w:color w:val="000000"/>
                <w:sz w:val="20"/>
                <w:szCs w:val="20"/>
              </w:rPr>
              <w:t xml:space="preserve"> полуфабрикат с добавлением какао. Соответствие ГОСТ или ТУ производителя. Масса нетто не менее 150 грамм. Индивидуальная ПЭТ упаковка. </w:t>
            </w:r>
          </w:p>
        </w:tc>
        <w:tc>
          <w:tcPr>
            <w:tcW w:w="358" w:type="pct"/>
            <w:vAlign w:val="center"/>
          </w:tcPr>
          <w:p w:rsidR="0059296C" w:rsidRDefault="0059296C" w:rsidP="0059296C">
            <w:pPr>
              <w:jc w:val="center"/>
              <w:rPr>
                <w:color w:val="000000"/>
              </w:rPr>
            </w:pPr>
            <w:r>
              <w:rPr>
                <w:color w:val="000000"/>
              </w:rPr>
              <w:t>штука</w:t>
            </w:r>
          </w:p>
        </w:tc>
        <w:tc>
          <w:tcPr>
            <w:tcW w:w="434" w:type="pct"/>
            <w:vAlign w:val="center"/>
          </w:tcPr>
          <w:p w:rsidR="0059296C" w:rsidRDefault="0059296C" w:rsidP="0059296C">
            <w:pPr>
              <w:jc w:val="center"/>
              <w:rPr>
                <w:color w:val="000000"/>
              </w:rPr>
            </w:pPr>
            <w:r>
              <w:rPr>
                <w:color w:val="000000"/>
              </w:rPr>
              <w:t>1440</w:t>
            </w:r>
          </w:p>
        </w:tc>
        <w:tc>
          <w:tcPr>
            <w:tcW w:w="309" w:type="pct"/>
            <w:vAlign w:val="center"/>
          </w:tcPr>
          <w:p w:rsidR="0059296C" w:rsidRDefault="0059296C" w:rsidP="0059296C">
            <w:pPr>
              <w:jc w:val="center"/>
              <w:rPr>
                <w:color w:val="000000"/>
              </w:rPr>
            </w:pPr>
            <w:r>
              <w:rPr>
                <w:color w:val="000000"/>
              </w:rPr>
              <w:t>23,00</w:t>
            </w:r>
          </w:p>
        </w:tc>
        <w:tc>
          <w:tcPr>
            <w:tcW w:w="442" w:type="pct"/>
            <w:vAlign w:val="center"/>
          </w:tcPr>
          <w:p w:rsidR="0059296C" w:rsidRDefault="0059296C" w:rsidP="0059296C">
            <w:pPr>
              <w:jc w:val="center"/>
              <w:rPr>
                <w:color w:val="000000"/>
              </w:rPr>
            </w:pPr>
            <w:r>
              <w:rPr>
                <w:color w:val="000000"/>
              </w:rPr>
              <w:t>33 120,00</w:t>
            </w:r>
          </w:p>
        </w:tc>
        <w:tc>
          <w:tcPr>
            <w:tcW w:w="317" w:type="pct"/>
            <w:vAlign w:val="center"/>
          </w:tcPr>
          <w:p w:rsidR="0059296C" w:rsidRDefault="0059296C" w:rsidP="0059296C">
            <w:pPr>
              <w:jc w:val="center"/>
              <w:rPr>
                <w:color w:val="000000"/>
              </w:rPr>
            </w:pPr>
            <w:r>
              <w:rPr>
                <w:color w:val="000000"/>
              </w:rPr>
              <w:t>20</w:t>
            </w:r>
          </w:p>
        </w:tc>
        <w:tc>
          <w:tcPr>
            <w:tcW w:w="434" w:type="pct"/>
            <w:vAlign w:val="center"/>
          </w:tcPr>
          <w:p w:rsidR="0059296C" w:rsidRDefault="0059296C" w:rsidP="0059296C">
            <w:pPr>
              <w:jc w:val="center"/>
              <w:rPr>
                <w:color w:val="000000"/>
              </w:rPr>
            </w:pPr>
            <w:r>
              <w:rPr>
                <w:color w:val="000000"/>
              </w:rPr>
              <w:t>39 744,00</w:t>
            </w:r>
          </w:p>
        </w:tc>
      </w:tr>
      <w:tr w:rsidR="0059296C" w:rsidRPr="00F24C89" w:rsidTr="006F7C82">
        <w:trPr>
          <w:trHeight w:val="20"/>
        </w:trPr>
        <w:tc>
          <w:tcPr>
            <w:tcW w:w="793" w:type="pct"/>
            <w:vAlign w:val="center"/>
          </w:tcPr>
          <w:p w:rsidR="0059296C" w:rsidRDefault="0059296C" w:rsidP="0059296C">
            <w:pPr>
              <w:rPr>
                <w:color w:val="000000"/>
              </w:rPr>
            </w:pPr>
            <w:r>
              <w:rPr>
                <w:color w:val="000000"/>
              </w:rPr>
              <w:t>Пирожное "Корзиночка"</w:t>
            </w:r>
          </w:p>
        </w:tc>
        <w:tc>
          <w:tcPr>
            <w:tcW w:w="1913" w:type="pct"/>
            <w:gridSpan w:val="2"/>
            <w:vAlign w:val="center"/>
          </w:tcPr>
          <w:p w:rsidR="0059296C" w:rsidRPr="004379B4" w:rsidRDefault="0059296C" w:rsidP="0059296C">
            <w:pPr>
              <w:rPr>
                <w:sz w:val="20"/>
                <w:szCs w:val="20"/>
              </w:rPr>
            </w:pPr>
            <w:r w:rsidRPr="004379B4">
              <w:rPr>
                <w:sz w:val="20"/>
                <w:szCs w:val="20"/>
              </w:rPr>
              <w:t xml:space="preserve">Корзинка из песочного теста с начинкой из белкового крема. Соответствие ГОСТ или ТУ производителя. Масса нетто не менее 55 грамм. Индивидуальная ПЭТ упаковка. </w:t>
            </w:r>
          </w:p>
        </w:tc>
        <w:tc>
          <w:tcPr>
            <w:tcW w:w="358" w:type="pct"/>
            <w:vAlign w:val="center"/>
          </w:tcPr>
          <w:p w:rsidR="0059296C" w:rsidRDefault="0059296C" w:rsidP="0059296C">
            <w:pPr>
              <w:jc w:val="center"/>
              <w:rPr>
                <w:color w:val="000000"/>
              </w:rPr>
            </w:pPr>
            <w:r>
              <w:rPr>
                <w:color w:val="000000"/>
              </w:rPr>
              <w:t>штука</w:t>
            </w:r>
          </w:p>
        </w:tc>
        <w:tc>
          <w:tcPr>
            <w:tcW w:w="434" w:type="pct"/>
            <w:vAlign w:val="center"/>
          </w:tcPr>
          <w:p w:rsidR="0059296C" w:rsidRDefault="0059296C" w:rsidP="0059296C">
            <w:pPr>
              <w:jc w:val="center"/>
              <w:rPr>
                <w:color w:val="000000"/>
              </w:rPr>
            </w:pPr>
            <w:r>
              <w:rPr>
                <w:color w:val="000000"/>
              </w:rPr>
              <w:t>1440</w:t>
            </w:r>
          </w:p>
        </w:tc>
        <w:tc>
          <w:tcPr>
            <w:tcW w:w="309" w:type="pct"/>
            <w:vAlign w:val="center"/>
          </w:tcPr>
          <w:p w:rsidR="0059296C" w:rsidRDefault="0059296C" w:rsidP="0059296C">
            <w:pPr>
              <w:jc w:val="center"/>
              <w:rPr>
                <w:color w:val="000000"/>
              </w:rPr>
            </w:pPr>
            <w:r>
              <w:rPr>
                <w:color w:val="000000"/>
              </w:rPr>
              <w:t>24,00</w:t>
            </w:r>
          </w:p>
        </w:tc>
        <w:tc>
          <w:tcPr>
            <w:tcW w:w="442" w:type="pct"/>
            <w:vAlign w:val="center"/>
          </w:tcPr>
          <w:p w:rsidR="0059296C" w:rsidRDefault="0059296C" w:rsidP="0059296C">
            <w:pPr>
              <w:jc w:val="center"/>
              <w:rPr>
                <w:color w:val="000000"/>
              </w:rPr>
            </w:pPr>
            <w:r>
              <w:rPr>
                <w:color w:val="000000"/>
              </w:rPr>
              <w:t>34 560,00</w:t>
            </w:r>
          </w:p>
        </w:tc>
        <w:tc>
          <w:tcPr>
            <w:tcW w:w="317" w:type="pct"/>
            <w:vAlign w:val="center"/>
          </w:tcPr>
          <w:p w:rsidR="0059296C" w:rsidRDefault="0059296C" w:rsidP="0059296C">
            <w:pPr>
              <w:jc w:val="center"/>
              <w:rPr>
                <w:color w:val="000000"/>
              </w:rPr>
            </w:pPr>
            <w:r>
              <w:rPr>
                <w:color w:val="000000"/>
              </w:rPr>
              <w:t>20</w:t>
            </w:r>
          </w:p>
        </w:tc>
        <w:tc>
          <w:tcPr>
            <w:tcW w:w="434" w:type="pct"/>
            <w:vAlign w:val="center"/>
          </w:tcPr>
          <w:p w:rsidR="0059296C" w:rsidRDefault="0059296C" w:rsidP="0059296C">
            <w:pPr>
              <w:jc w:val="center"/>
              <w:rPr>
                <w:color w:val="000000"/>
              </w:rPr>
            </w:pPr>
            <w:r>
              <w:rPr>
                <w:color w:val="000000"/>
              </w:rPr>
              <w:t>41 472,00</w:t>
            </w:r>
          </w:p>
        </w:tc>
      </w:tr>
      <w:tr w:rsidR="0059296C" w:rsidRPr="00F24C89" w:rsidTr="006F7C82">
        <w:trPr>
          <w:trHeight w:val="20"/>
        </w:trPr>
        <w:tc>
          <w:tcPr>
            <w:tcW w:w="793" w:type="pct"/>
            <w:vAlign w:val="center"/>
          </w:tcPr>
          <w:p w:rsidR="0059296C" w:rsidRDefault="0059296C" w:rsidP="0059296C">
            <w:pPr>
              <w:rPr>
                <w:color w:val="000000"/>
              </w:rPr>
            </w:pPr>
            <w:r>
              <w:rPr>
                <w:color w:val="000000"/>
              </w:rPr>
              <w:t>Пирожное "Трубочка"</w:t>
            </w:r>
          </w:p>
        </w:tc>
        <w:tc>
          <w:tcPr>
            <w:tcW w:w="1913" w:type="pct"/>
            <w:gridSpan w:val="2"/>
            <w:vAlign w:val="center"/>
          </w:tcPr>
          <w:p w:rsidR="0059296C" w:rsidRPr="004379B4" w:rsidRDefault="0059296C" w:rsidP="0059296C">
            <w:pPr>
              <w:rPr>
                <w:color w:val="000000"/>
                <w:sz w:val="20"/>
                <w:szCs w:val="20"/>
              </w:rPr>
            </w:pPr>
            <w:r w:rsidRPr="004379B4">
              <w:rPr>
                <w:color w:val="000000"/>
                <w:sz w:val="20"/>
                <w:szCs w:val="20"/>
              </w:rPr>
              <w:t xml:space="preserve">Мучное кондитерское изделие из слоеного теста, с начинкой из белкового крема.  Соответствие ГОСТ или ТУ производителя. Масса нетто не менее 75 грамм.  Индивидуальная ПЭТ упаковка. </w:t>
            </w:r>
          </w:p>
        </w:tc>
        <w:tc>
          <w:tcPr>
            <w:tcW w:w="358" w:type="pct"/>
            <w:vAlign w:val="center"/>
          </w:tcPr>
          <w:p w:rsidR="0059296C" w:rsidRDefault="0059296C" w:rsidP="0059296C">
            <w:pPr>
              <w:jc w:val="center"/>
              <w:rPr>
                <w:color w:val="000000"/>
              </w:rPr>
            </w:pPr>
            <w:r>
              <w:rPr>
                <w:color w:val="000000"/>
              </w:rPr>
              <w:t>штука</w:t>
            </w:r>
          </w:p>
        </w:tc>
        <w:tc>
          <w:tcPr>
            <w:tcW w:w="434" w:type="pct"/>
            <w:vAlign w:val="center"/>
          </w:tcPr>
          <w:p w:rsidR="0059296C" w:rsidRDefault="0059296C" w:rsidP="0059296C">
            <w:pPr>
              <w:jc w:val="center"/>
              <w:rPr>
                <w:color w:val="000000"/>
              </w:rPr>
            </w:pPr>
            <w:r>
              <w:rPr>
                <w:color w:val="000000"/>
              </w:rPr>
              <w:t>1440</w:t>
            </w:r>
          </w:p>
        </w:tc>
        <w:tc>
          <w:tcPr>
            <w:tcW w:w="309" w:type="pct"/>
            <w:vAlign w:val="center"/>
          </w:tcPr>
          <w:p w:rsidR="0059296C" w:rsidRDefault="0059296C" w:rsidP="0059296C">
            <w:pPr>
              <w:jc w:val="center"/>
              <w:rPr>
                <w:color w:val="000000"/>
              </w:rPr>
            </w:pPr>
            <w:r>
              <w:rPr>
                <w:color w:val="000000"/>
              </w:rPr>
              <w:t>19,00</w:t>
            </w:r>
          </w:p>
        </w:tc>
        <w:tc>
          <w:tcPr>
            <w:tcW w:w="442" w:type="pct"/>
            <w:vAlign w:val="center"/>
          </w:tcPr>
          <w:p w:rsidR="0059296C" w:rsidRDefault="0059296C" w:rsidP="0059296C">
            <w:pPr>
              <w:jc w:val="center"/>
              <w:rPr>
                <w:color w:val="000000"/>
              </w:rPr>
            </w:pPr>
            <w:r>
              <w:rPr>
                <w:color w:val="000000"/>
              </w:rPr>
              <w:t>27 360,00</w:t>
            </w:r>
          </w:p>
        </w:tc>
        <w:tc>
          <w:tcPr>
            <w:tcW w:w="317" w:type="pct"/>
            <w:vAlign w:val="center"/>
          </w:tcPr>
          <w:p w:rsidR="0059296C" w:rsidRDefault="0059296C" w:rsidP="0059296C">
            <w:pPr>
              <w:jc w:val="center"/>
              <w:rPr>
                <w:color w:val="000000"/>
              </w:rPr>
            </w:pPr>
            <w:r>
              <w:rPr>
                <w:color w:val="000000"/>
              </w:rPr>
              <w:t>20</w:t>
            </w:r>
          </w:p>
        </w:tc>
        <w:tc>
          <w:tcPr>
            <w:tcW w:w="434" w:type="pct"/>
            <w:vAlign w:val="center"/>
          </w:tcPr>
          <w:p w:rsidR="0059296C" w:rsidRDefault="0059296C" w:rsidP="0059296C">
            <w:pPr>
              <w:jc w:val="center"/>
              <w:rPr>
                <w:color w:val="000000"/>
              </w:rPr>
            </w:pPr>
            <w:r>
              <w:rPr>
                <w:color w:val="000000"/>
              </w:rPr>
              <w:t>32 832,00</w:t>
            </w:r>
          </w:p>
        </w:tc>
      </w:tr>
      <w:tr w:rsidR="0059296C" w:rsidRPr="00F24C89" w:rsidTr="006F7C82">
        <w:trPr>
          <w:trHeight w:val="20"/>
        </w:trPr>
        <w:tc>
          <w:tcPr>
            <w:tcW w:w="793" w:type="pct"/>
            <w:vAlign w:val="center"/>
          </w:tcPr>
          <w:p w:rsidR="0059296C" w:rsidRDefault="0059296C" w:rsidP="0059296C">
            <w:pPr>
              <w:rPr>
                <w:color w:val="000000"/>
              </w:rPr>
            </w:pPr>
            <w:r>
              <w:rPr>
                <w:color w:val="000000"/>
              </w:rPr>
              <w:t>Пирожное "Эклер"</w:t>
            </w:r>
          </w:p>
        </w:tc>
        <w:tc>
          <w:tcPr>
            <w:tcW w:w="1913" w:type="pct"/>
            <w:gridSpan w:val="2"/>
            <w:vAlign w:val="center"/>
          </w:tcPr>
          <w:p w:rsidR="0059296C" w:rsidRPr="004379B4" w:rsidRDefault="0059296C" w:rsidP="0059296C">
            <w:pPr>
              <w:rPr>
                <w:color w:val="000000"/>
                <w:sz w:val="20"/>
                <w:szCs w:val="20"/>
              </w:rPr>
            </w:pPr>
            <w:r w:rsidRPr="004379B4">
              <w:rPr>
                <w:color w:val="000000"/>
                <w:sz w:val="20"/>
                <w:szCs w:val="20"/>
              </w:rPr>
              <w:t xml:space="preserve">Мучное кондитерское изделие </w:t>
            </w:r>
            <w:r>
              <w:rPr>
                <w:color w:val="000000"/>
                <w:sz w:val="20"/>
                <w:szCs w:val="20"/>
              </w:rPr>
              <w:t xml:space="preserve">из заварного теста, с начинкой </w:t>
            </w:r>
            <w:r w:rsidRPr="004379B4">
              <w:rPr>
                <w:color w:val="000000"/>
                <w:sz w:val="20"/>
                <w:szCs w:val="20"/>
              </w:rPr>
              <w:t xml:space="preserve">из сливочного крема. Соответствие ГОСТ или ТУ производителя. Масса нетто не менее 60 грамм. Индивидуальная ПЭТ упаковка. </w:t>
            </w:r>
          </w:p>
        </w:tc>
        <w:tc>
          <w:tcPr>
            <w:tcW w:w="358" w:type="pct"/>
            <w:vAlign w:val="center"/>
          </w:tcPr>
          <w:p w:rsidR="0059296C" w:rsidRDefault="0059296C" w:rsidP="0059296C">
            <w:pPr>
              <w:jc w:val="center"/>
              <w:rPr>
                <w:color w:val="000000"/>
              </w:rPr>
            </w:pPr>
            <w:r>
              <w:rPr>
                <w:color w:val="000000"/>
              </w:rPr>
              <w:t>штука</w:t>
            </w:r>
          </w:p>
        </w:tc>
        <w:tc>
          <w:tcPr>
            <w:tcW w:w="434" w:type="pct"/>
            <w:vAlign w:val="center"/>
          </w:tcPr>
          <w:p w:rsidR="0059296C" w:rsidRDefault="0059296C" w:rsidP="0059296C">
            <w:pPr>
              <w:jc w:val="center"/>
              <w:rPr>
                <w:color w:val="000000"/>
              </w:rPr>
            </w:pPr>
            <w:r>
              <w:rPr>
                <w:color w:val="000000"/>
              </w:rPr>
              <w:t>1440</w:t>
            </w:r>
          </w:p>
        </w:tc>
        <w:tc>
          <w:tcPr>
            <w:tcW w:w="309" w:type="pct"/>
            <w:vAlign w:val="center"/>
          </w:tcPr>
          <w:p w:rsidR="0059296C" w:rsidRDefault="0059296C" w:rsidP="0059296C">
            <w:pPr>
              <w:jc w:val="center"/>
              <w:rPr>
                <w:color w:val="000000"/>
              </w:rPr>
            </w:pPr>
            <w:r>
              <w:rPr>
                <w:color w:val="000000"/>
              </w:rPr>
              <w:t>21,50</w:t>
            </w:r>
          </w:p>
        </w:tc>
        <w:tc>
          <w:tcPr>
            <w:tcW w:w="442" w:type="pct"/>
            <w:vAlign w:val="center"/>
          </w:tcPr>
          <w:p w:rsidR="0059296C" w:rsidRDefault="0059296C" w:rsidP="0059296C">
            <w:pPr>
              <w:jc w:val="center"/>
              <w:rPr>
                <w:color w:val="000000"/>
              </w:rPr>
            </w:pPr>
            <w:r>
              <w:rPr>
                <w:color w:val="000000"/>
              </w:rPr>
              <w:t>30 960,00</w:t>
            </w:r>
          </w:p>
        </w:tc>
        <w:tc>
          <w:tcPr>
            <w:tcW w:w="317" w:type="pct"/>
            <w:vAlign w:val="center"/>
          </w:tcPr>
          <w:p w:rsidR="0059296C" w:rsidRDefault="0059296C" w:rsidP="0059296C">
            <w:pPr>
              <w:jc w:val="center"/>
              <w:rPr>
                <w:color w:val="000000"/>
              </w:rPr>
            </w:pPr>
            <w:r>
              <w:rPr>
                <w:color w:val="000000"/>
              </w:rPr>
              <w:t>20</w:t>
            </w:r>
          </w:p>
        </w:tc>
        <w:tc>
          <w:tcPr>
            <w:tcW w:w="434" w:type="pct"/>
            <w:vAlign w:val="center"/>
          </w:tcPr>
          <w:p w:rsidR="0059296C" w:rsidRDefault="0059296C" w:rsidP="0059296C">
            <w:pPr>
              <w:jc w:val="center"/>
              <w:rPr>
                <w:color w:val="000000"/>
              </w:rPr>
            </w:pPr>
            <w:r>
              <w:rPr>
                <w:color w:val="000000"/>
              </w:rPr>
              <w:t>37 152,00</w:t>
            </w:r>
          </w:p>
        </w:tc>
      </w:tr>
      <w:tr w:rsidR="0059296C" w:rsidRPr="00F24C89" w:rsidTr="006F7C82">
        <w:trPr>
          <w:trHeight w:val="20"/>
        </w:trPr>
        <w:tc>
          <w:tcPr>
            <w:tcW w:w="793" w:type="pct"/>
            <w:vAlign w:val="center"/>
          </w:tcPr>
          <w:p w:rsidR="0059296C" w:rsidRDefault="0059296C" w:rsidP="0059296C">
            <w:pPr>
              <w:rPr>
                <w:color w:val="000000"/>
              </w:rPr>
            </w:pPr>
            <w:r>
              <w:rPr>
                <w:color w:val="000000"/>
              </w:rPr>
              <w:lastRenderedPageBreak/>
              <w:t xml:space="preserve">Пирожное "Эклер" со вкусом вареной сгущенки </w:t>
            </w:r>
          </w:p>
        </w:tc>
        <w:tc>
          <w:tcPr>
            <w:tcW w:w="1913" w:type="pct"/>
            <w:gridSpan w:val="2"/>
            <w:vAlign w:val="center"/>
          </w:tcPr>
          <w:p w:rsidR="0059296C" w:rsidRPr="004379B4" w:rsidRDefault="0059296C" w:rsidP="0059296C">
            <w:pPr>
              <w:rPr>
                <w:color w:val="000000"/>
                <w:sz w:val="20"/>
                <w:szCs w:val="20"/>
              </w:rPr>
            </w:pPr>
            <w:r w:rsidRPr="004379B4">
              <w:rPr>
                <w:color w:val="000000"/>
                <w:sz w:val="20"/>
                <w:szCs w:val="20"/>
              </w:rPr>
              <w:t xml:space="preserve">Мучное кондитерское изделие </w:t>
            </w:r>
            <w:r>
              <w:rPr>
                <w:color w:val="000000"/>
                <w:sz w:val="20"/>
                <w:szCs w:val="20"/>
              </w:rPr>
              <w:t xml:space="preserve">из заварного теста, с начинкой из вареного </w:t>
            </w:r>
            <w:r w:rsidRPr="004379B4">
              <w:rPr>
                <w:color w:val="000000"/>
                <w:sz w:val="20"/>
                <w:szCs w:val="20"/>
              </w:rPr>
              <w:t xml:space="preserve">сгущенного молока. Соответствие ГОСТ или ТУ производителя. Масса нетто не менее 80 грамм. Индивидуальная ПЭТ упаковка. </w:t>
            </w:r>
          </w:p>
        </w:tc>
        <w:tc>
          <w:tcPr>
            <w:tcW w:w="358" w:type="pct"/>
            <w:vAlign w:val="center"/>
          </w:tcPr>
          <w:p w:rsidR="0059296C" w:rsidRDefault="0059296C" w:rsidP="0059296C">
            <w:pPr>
              <w:jc w:val="center"/>
              <w:rPr>
                <w:color w:val="000000"/>
              </w:rPr>
            </w:pPr>
            <w:r>
              <w:rPr>
                <w:color w:val="000000"/>
              </w:rPr>
              <w:t>штука</w:t>
            </w:r>
          </w:p>
        </w:tc>
        <w:tc>
          <w:tcPr>
            <w:tcW w:w="434" w:type="pct"/>
            <w:vAlign w:val="center"/>
          </w:tcPr>
          <w:p w:rsidR="0059296C" w:rsidRDefault="0059296C" w:rsidP="0059296C">
            <w:pPr>
              <w:jc w:val="center"/>
              <w:rPr>
                <w:color w:val="000000"/>
              </w:rPr>
            </w:pPr>
            <w:r>
              <w:rPr>
                <w:color w:val="000000"/>
              </w:rPr>
              <w:t>720</w:t>
            </w:r>
          </w:p>
        </w:tc>
        <w:tc>
          <w:tcPr>
            <w:tcW w:w="309" w:type="pct"/>
            <w:vAlign w:val="center"/>
          </w:tcPr>
          <w:p w:rsidR="0059296C" w:rsidRDefault="0059296C" w:rsidP="0059296C">
            <w:pPr>
              <w:jc w:val="center"/>
              <w:rPr>
                <w:color w:val="000000"/>
              </w:rPr>
            </w:pPr>
            <w:r>
              <w:rPr>
                <w:color w:val="000000"/>
              </w:rPr>
              <w:t>23,00</w:t>
            </w:r>
          </w:p>
        </w:tc>
        <w:tc>
          <w:tcPr>
            <w:tcW w:w="442" w:type="pct"/>
            <w:vAlign w:val="center"/>
          </w:tcPr>
          <w:p w:rsidR="0059296C" w:rsidRDefault="0059296C" w:rsidP="0059296C">
            <w:pPr>
              <w:jc w:val="center"/>
              <w:rPr>
                <w:color w:val="000000"/>
              </w:rPr>
            </w:pPr>
            <w:r>
              <w:rPr>
                <w:color w:val="000000"/>
              </w:rPr>
              <w:t>16 560,00</w:t>
            </w:r>
          </w:p>
        </w:tc>
        <w:tc>
          <w:tcPr>
            <w:tcW w:w="317" w:type="pct"/>
            <w:vAlign w:val="center"/>
          </w:tcPr>
          <w:p w:rsidR="0059296C" w:rsidRDefault="0059296C" w:rsidP="0059296C">
            <w:pPr>
              <w:jc w:val="center"/>
              <w:rPr>
                <w:color w:val="000000"/>
              </w:rPr>
            </w:pPr>
            <w:r>
              <w:rPr>
                <w:color w:val="000000"/>
              </w:rPr>
              <w:t>20</w:t>
            </w:r>
          </w:p>
        </w:tc>
        <w:tc>
          <w:tcPr>
            <w:tcW w:w="434" w:type="pct"/>
            <w:vAlign w:val="center"/>
          </w:tcPr>
          <w:p w:rsidR="0059296C" w:rsidRDefault="0059296C" w:rsidP="0059296C">
            <w:pPr>
              <w:jc w:val="center"/>
              <w:rPr>
                <w:color w:val="000000"/>
              </w:rPr>
            </w:pPr>
            <w:r>
              <w:rPr>
                <w:color w:val="000000"/>
              </w:rPr>
              <w:t>19 872,00</w:t>
            </w:r>
          </w:p>
        </w:tc>
      </w:tr>
      <w:tr w:rsidR="0059296C" w:rsidRPr="00F24C89" w:rsidTr="006F7C82">
        <w:trPr>
          <w:trHeight w:val="20"/>
        </w:trPr>
        <w:tc>
          <w:tcPr>
            <w:tcW w:w="793" w:type="pct"/>
            <w:vAlign w:val="center"/>
          </w:tcPr>
          <w:p w:rsidR="0059296C" w:rsidRDefault="0059296C" w:rsidP="0059296C">
            <w:pPr>
              <w:rPr>
                <w:color w:val="000000"/>
              </w:rPr>
            </w:pPr>
            <w:r>
              <w:rPr>
                <w:color w:val="000000"/>
              </w:rPr>
              <w:t xml:space="preserve">Сочень с творогом </w:t>
            </w:r>
          </w:p>
        </w:tc>
        <w:tc>
          <w:tcPr>
            <w:tcW w:w="1913" w:type="pct"/>
            <w:gridSpan w:val="2"/>
            <w:vAlign w:val="center"/>
          </w:tcPr>
          <w:p w:rsidR="0059296C" w:rsidRPr="004379B4" w:rsidRDefault="0059296C" w:rsidP="0059296C">
            <w:pPr>
              <w:rPr>
                <w:sz w:val="20"/>
                <w:szCs w:val="20"/>
              </w:rPr>
            </w:pPr>
            <w:r w:rsidRPr="004379B4">
              <w:rPr>
                <w:sz w:val="20"/>
                <w:szCs w:val="20"/>
              </w:rPr>
              <w:t xml:space="preserve">Мучное кондитерское изделие из песочного теста </w:t>
            </w:r>
            <w:r>
              <w:rPr>
                <w:sz w:val="20"/>
                <w:szCs w:val="20"/>
              </w:rPr>
              <w:t>с творожной начинкой. Оформленн</w:t>
            </w:r>
            <w:r w:rsidRPr="004379B4">
              <w:rPr>
                <w:sz w:val="20"/>
                <w:szCs w:val="20"/>
              </w:rPr>
              <w:t xml:space="preserve">ое сахарной пудрой. Соответствие ГОСТ или ТУ производителя. Масса нетто не менее 75 грамм. Индивидуальная ПЭТ упаковка. </w:t>
            </w:r>
          </w:p>
        </w:tc>
        <w:tc>
          <w:tcPr>
            <w:tcW w:w="358" w:type="pct"/>
            <w:vAlign w:val="center"/>
          </w:tcPr>
          <w:p w:rsidR="0059296C" w:rsidRDefault="0059296C" w:rsidP="0059296C">
            <w:pPr>
              <w:jc w:val="center"/>
              <w:rPr>
                <w:color w:val="000000"/>
              </w:rPr>
            </w:pPr>
            <w:r>
              <w:rPr>
                <w:color w:val="000000"/>
              </w:rPr>
              <w:t>штука</w:t>
            </w:r>
          </w:p>
        </w:tc>
        <w:tc>
          <w:tcPr>
            <w:tcW w:w="434" w:type="pct"/>
            <w:vAlign w:val="center"/>
          </w:tcPr>
          <w:p w:rsidR="0059296C" w:rsidRDefault="0059296C" w:rsidP="0059296C">
            <w:pPr>
              <w:jc w:val="center"/>
              <w:rPr>
                <w:color w:val="000000"/>
              </w:rPr>
            </w:pPr>
            <w:r>
              <w:rPr>
                <w:color w:val="000000"/>
              </w:rPr>
              <w:t>1440</w:t>
            </w:r>
          </w:p>
        </w:tc>
        <w:tc>
          <w:tcPr>
            <w:tcW w:w="309" w:type="pct"/>
            <w:vAlign w:val="center"/>
          </w:tcPr>
          <w:p w:rsidR="0059296C" w:rsidRDefault="0059296C" w:rsidP="0059296C">
            <w:pPr>
              <w:jc w:val="center"/>
              <w:rPr>
                <w:color w:val="000000"/>
              </w:rPr>
            </w:pPr>
            <w:r>
              <w:rPr>
                <w:color w:val="000000"/>
              </w:rPr>
              <w:t>19,00</w:t>
            </w:r>
          </w:p>
        </w:tc>
        <w:tc>
          <w:tcPr>
            <w:tcW w:w="442" w:type="pct"/>
            <w:vAlign w:val="center"/>
          </w:tcPr>
          <w:p w:rsidR="0059296C" w:rsidRDefault="0059296C" w:rsidP="0059296C">
            <w:pPr>
              <w:jc w:val="center"/>
              <w:rPr>
                <w:color w:val="000000"/>
              </w:rPr>
            </w:pPr>
            <w:r>
              <w:rPr>
                <w:color w:val="000000"/>
              </w:rPr>
              <w:t>27 360,00</w:t>
            </w:r>
          </w:p>
        </w:tc>
        <w:tc>
          <w:tcPr>
            <w:tcW w:w="317" w:type="pct"/>
            <w:vAlign w:val="center"/>
          </w:tcPr>
          <w:p w:rsidR="0059296C" w:rsidRDefault="0059296C" w:rsidP="0059296C">
            <w:pPr>
              <w:jc w:val="center"/>
              <w:rPr>
                <w:color w:val="000000"/>
              </w:rPr>
            </w:pPr>
            <w:r>
              <w:rPr>
                <w:color w:val="000000"/>
              </w:rPr>
              <w:t>20</w:t>
            </w:r>
          </w:p>
        </w:tc>
        <w:tc>
          <w:tcPr>
            <w:tcW w:w="434" w:type="pct"/>
            <w:vAlign w:val="center"/>
          </w:tcPr>
          <w:p w:rsidR="0059296C" w:rsidRDefault="0059296C" w:rsidP="0059296C">
            <w:pPr>
              <w:jc w:val="center"/>
              <w:rPr>
                <w:color w:val="000000"/>
              </w:rPr>
            </w:pPr>
            <w:r>
              <w:rPr>
                <w:color w:val="000000"/>
              </w:rPr>
              <w:t>32 832,00</w:t>
            </w:r>
          </w:p>
        </w:tc>
      </w:tr>
      <w:tr w:rsidR="0059296C" w:rsidRPr="00F24C89" w:rsidTr="006F7C82">
        <w:trPr>
          <w:trHeight w:val="20"/>
        </w:trPr>
        <w:tc>
          <w:tcPr>
            <w:tcW w:w="793" w:type="pct"/>
            <w:vAlign w:val="center"/>
          </w:tcPr>
          <w:p w:rsidR="0059296C" w:rsidRDefault="0059296C" w:rsidP="0059296C">
            <w:pPr>
              <w:rPr>
                <w:color w:val="000000"/>
              </w:rPr>
            </w:pPr>
            <w:r>
              <w:rPr>
                <w:color w:val="000000"/>
              </w:rPr>
              <w:t>Набор пирожных "Буше" (или эквивалент)</w:t>
            </w:r>
          </w:p>
        </w:tc>
        <w:tc>
          <w:tcPr>
            <w:tcW w:w="1913" w:type="pct"/>
            <w:gridSpan w:val="2"/>
            <w:vAlign w:val="center"/>
          </w:tcPr>
          <w:p w:rsidR="0059296C" w:rsidRPr="004379B4" w:rsidRDefault="0059296C" w:rsidP="0059296C">
            <w:pPr>
              <w:rPr>
                <w:color w:val="000000"/>
                <w:sz w:val="20"/>
                <w:szCs w:val="20"/>
              </w:rPr>
            </w:pPr>
            <w:r w:rsidRPr="004379B4">
              <w:rPr>
                <w:color w:val="000000"/>
                <w:sz w:val="20"/>
                <w:szCs w:val="20"/>
              </w:rPr>
              <w:t>Мучное кондитерское изделие из бисквитного теста с добавлением сливочного крема, круглой формы. Соответствие ГОСТ или ТУ производителя. Фасовка 3 штуки в ПЭТ контейнере. Масса нетто не менее 150 грамм</w:t>
            </w:r>
          </w:p>
        </w:tc>
        <w:tc>
          <w:tcPr>
            <w:tcW w:w="358" w:type="pct"/>
          </w:tcPr>
          <w:p w:rsidR="0059296C" w:rsidRDefault="0059296C" w:rsidP="0059296C">
            <w:pPr>
              <w:rPr>
                <w:color w:val="000000"/>
              </w:rPr>
            </w:pPr>
          </w:p>
          <w:p w:rsidR="0059296C" w:rsidRDefault="0059296C" w:rsidP="0059296C">
            <w:r w:rsidRPr="00FF0B61">
              <w:rPr>
                <w:color w:val="000000"/>
              </w:rPr>
              <w:t>упаковка</w:t>
            </w:r>
          </w:p>
        </w:tc>
        <w:tc>
          <w:tcPr>
            <w:tcW w:w="434" w:type="pct"/>
            <w:vAlign w:val="center"/>
          </w:tcPr>
          <w:p w:rsidR="0059296C" w:rsidRDefault="0059296C" w:rsidP="0059296C">
            <w:pPr>
              <w:jc w:val="center"/>
              <w:rPr>
                <w:color w:val="000000"/>
              </w:rPr>
            </w:pPr>
            <w:r>
              <w:rPr>
                <w:color w:val="000000"/>
              </w:rPr>
              <w:t>288</w:t>
            </w:r>
          </w:p>
        </w:tc>
        <w:tc>
          <w:tcPr>
            <w:tcW w:w="309" w:type="pct"/>
            <w:vAlign w:val="center"/>
          </w:tcPr>
          <w:p w:rsidR="0059296C" w:rsidRDefault="0059296C" w:rsidP="0059296C">
            <w:pPr>
              <w:jc w:val="center"/>
              <w:rPr>
                <w:color w:val="000000"/>
              </w:rPr>
            </w:pPr>
            <w:r>
              <w:rPr>
                <w:color w:val="000000"/>
              </w:rPr>
              <w:t>60,00</w:t>
            </w:r>
          </w:p>
        </w:tc>
        <w:tc>
          <w:tcPr>
            <w:tcW w:w="442" w:type="pct"/>
            <w:vAlign w:val="center"/>
          </w:tcPr>
          <w:p w:rsidR="0059296C" w:rsidRDefault="0059296C" w:rsidP="0059296C">
            <w:pPr>
              <w:jc w:val="center"/>
              <w:rPr>
                <w:color w:val="000000"/>
              </w:rPr>
            </w:pPr>
            <w:r>
              <w:rPr>
                <w:color w:val="000000"/>
              </w:rPr>
              <w:t>17 280,00</w:t>
            </w:r>
          </w:p>
        </w:tc>
        <w:tc>
          <w:tcPr>
            <w:tcW w:w="317" w:type="pct"/>
            <w:vAlign w:val="center"/>
          </w:tcPr>
          <w:p w:rsidR="0059296C" w:rsidRDefault="0059296C" w:rsidP="0059296C">
            <w:pPr>
              <w:jc w:val="center"/>
              <w:rPr>
                <w:color w:val="000000"/>
              </w:rPr>
            </w:pPr>
            <w:r>
              <w:rPr>
                <w:color w:val="000000"/>
              </w:rPr>
              <w:t>20</w:t>
            </w:r>
          </w:p>
        </w:tc>
        <w:tc>
          <w:tcPr>
            <w:tcW w:w="434" w:type="pct"/>
            <w:vAlign w:val="center"/>
          </w:tcPr>
          <w:p w:rsidR="0059296C" w:rsidRDefault="0059296C" w:rsidP="0059296C">
            <w:pPr>
              <w:jc w:val="center"/>
              <w:rPr>
                <w:color w:val="000000"/>
              </w:rPr>
            </w:pPr>
            <w:r>
              <w:rPr>
                <w:color w:val="000000"/>
              </w:rPr>
              <w:t>20 736,00</w:t>
            </w:r>
          </w:p>
        </w:tc>
      </w:tr>
      <w:tr w:rsidR="0059296C" w:rsidRPr="00F24C89" w:rsidTr="006F7C82">
        <w:trPr>
          <w:trHeight w:val="20"/>
        </w:trPr>
        <w:tc>
          <w:tcPr>
            <w:tcW w:w="793" w:type="pct"/>
            <w:vAlign w:val="center"/>
          </w:tcPr>
          <w:p w:rsidR="0059296C" w:rsidRDefault="0059296C" w:rsidP="0059296C">
            <w:pPr>
              <w:rPr>
                <w:color w:val="000000"/>
              </w:rPr>
            </w:pPr>
            <w:r>
              <w:rPr>
                <w:color w:val="000000"/>
              </w:rPr>
              <w:t>Набор пирожных "Наслаждение" с вареной сгущенкой (или эквивалент)</w:t>
            </w:r>
          </w:p>
        </w:tc>
        <w:tc>
          <w:tcPr>
            <w:tcW w:w="1913" w:type="pct"/>
            <w:gridSpan w:val="2"/>
            <w:vAlign w:val="center"/>
          </w:tcPr>
          <w:p w:rsidR="0059296C" w:rsidRPr="004379B4" w:rsidRDefault="0059296C" w:rsidP="0059296C">
            <w:pPr>
              <w:rPr>
                <w:sz w:val="20"/>
                <w:szCs w:val="20"/>
              </w:rPr>
            </w:pPr>
            <w:r w:rsidRPr="004379B4">
              <w:rPr>
                <w:sz w:val="20"/>
                <w:szCs w:val="20"/>
              </w:rPr>
              <w:t>Мучное кондитерское изделие из песочного теста, прямоугольной формы, нарезное. Прослоено кр</w:t>
            </w:r>
            <w:r>
              <w:rPr>
                <w:sz w:val="20"/>
                <w:szCs w:val="20"/>
              </w:rPr>
              <w:t>емом из вареной сгущенки. Оформ</w:t>
            </w:r>
            <w:r w:rsidRPr="004379B4">
              <w:rPr>
                <w:sz w:val="20"/>
                <w:szCs w:val="20"/>
              </w:rPr>
              <w:t>ленное белковым кремом. Соответствие ГОСТ или ТУ</w:t>
            </w:r>
            <w:r>
              <w:rPr>
                <w:sz w:val="20"/>
                <w:szCs w:val="20"/>
              </w:rPr>
              <w:t xml:space="preserve"> производителя. Фасовка 5 штук </w:t>
            </w:r>
            <w:r w:rsidRPr="004379B4">
              <w:rPr>
                <w:sz w:val="20"/>
                <w:szCs w:val="20"/>
              </w:rPr>
              <w:t>в ПЭТ контейнере. Масса нетто не менее 250 грамм</w:t>
            </w:r>
          </w:p>
        </w:tc>
        <w:tc>
          <w:tcPr>
            <w:tcW w:w="358" w:type="pct"/>
          </w:tcPr>
          <w:p w:rsidR="0059296C" w:rsidRDefault="0059296C" w:rsidP="0059296C">
            <w:pPr>
              <w:rPr>
                <w:color w:val="000000"/>
              </w:rPr>
            </w:pPr>
          </w:p>
          <w:p w:rsidR="0059296C" w:rsidRDefault="0059296C" w:rsidP="0059296C">
            <w:r w:rsidRPr="00FF0B61">
              <w:rPr>
                <w:color w:val="000000"/>
              </w:rPr>
              <w:t>упаковка</w:t>
            </w:r>
          </w:p>
        </w:tc>
        <w:tc>
          <w:tcPr>
            <w:tcW w:w="434" w:type="pct"/>
            <w:vAlign w:val="center"/>
          </w:tcPr>
          <w:p w:rsidR="0059296C" w:rsidRDefault="0059296C" w:rsidP="0059296C">
            <w:pPr>
              <w:jc w:val="center"/>
              <w:rPr>
                <w:color w:val="000000"/>
              </w:rPr>
            </w:pPr>
            <w:r>
              <w:rPr>
                <w:color w:val="000000"/>
              </w:rPr>
              <w:t>144</w:t>
            </w:r>
          </w:p>
        </w:tc>
        <w:tc>
          <w:tcPr>
            <w:tcW w:w="309" w:type="pct"/>
            <w:vAlign w:val="center"/>
          </w:tcPr>
          <w:p w:rsidR="0059296C" w:rsidRDefault="0059296C" w:rsidP="0059296C">
            <w:pPr>
              <w:jc w:val="center"/>
              <w:rPr>
                <w:color w:val="000000"/>
              </w:rPr>
            </w:pPr>
            <w:r>
              <w:rPr>
                <w:color w:val="000000"/>
              </w:rPr>
              <w:t>95,00</w:t>
            </w:r>
          </w:p>
        </w:tc>
        <w:tc>
          <w:tcPr>
            <w:tcW w:w="442" w:type="pct"/>
            <w:vAlign w:val="center"/>
          </w:tcPr>
          <w:p w:rsidR="0059296C" w:rsidRDefault="0059296C" w:rsidP="0059296C">
            <w:pPr>
              <w:jc w:val="center"/>
              <w:rPr>
                <w:color w:val="000000"/>
              </w:rPr>
            </w:pPr>
            <w:r>
              <w:rPr>
                <w:color w:val="000000"/>
              </w:rPr>
              <w:t>13 680,00</w:t>
            </w:r>
          </w:p>
        </w:tc>
        <w:tc>
          <w:tcPr>
            <w:tcW w:w="317" w:type="pct"/>
            <w:vAlign w:val="center"/>
          </w:tcPr>
          <w:p w:rsidR="0059296C" w:rsidRDefault="0059296C" w:rsidP="0059296C">
            <w:pPr>
              <w:jc w:val="center"/>
              <w:rPr>
                <w:color w:val="000000"/>
              </w:rPr>
            </w:pPr>
            <w:r>
              <w:rPr>
                <w:color w:val="000000"/>
              </w:rPr>
              <w:t>20</w:t>
            </w:r>
          </w:p>
        </w:tc>
        <w:tc>
          <w:tcPr>
            <w:tcW w:w="434" w:type="pct"/>
            <w:vAlign w:val="center"/>
          </w:tcPr>
          <w:p w:rsidR="0059296C" w:rsidRDefault="0059296C" w:rsidP="0059296C">
            <w:pPr>
              <w:jc w:val="center"/>
              <w:rPr>
                <w:color w:val="000000"/>
              </w:rPr>
            </w:pPr>
            <w:r>
              <w:rPr>
                <w:color w:val="000000"/>
              </w:rPr>
              <w:t>16 416,00</w:t>
            </w:r>
          </w:p>
        </w:tc>
      </w:tr>
      <w:tr w:rsidR="006F7C82" w:rsidRPr="00F24C89" w:rsidTr="006F7C82">
        <w:trPr>
          <w:trHeight w:val="20"/>
        </w:trPr>
        <w:tc>
          <w:tcPr>
            <w:tcW w:w="793" w:type="pct"/>
            <w:vAlign w:val="center"/>
          </w:tcPr>
          <w:p w:rsidR="0059296C" w:rsidRDefault="0059296C" w:rsidP="0059296C">
            <w:pPr>
              <w:rPr>
                <w:color w:val="000000"/>
              </w:rPr>
            </w:pPr>
            <w:r>
              <w:rPr>
                <w:color w:val="000000"/>
              </w:rPr>
              <w:t>Набор пирожных "Наслаждение" с вишневым джемом (или эквивалент)</w:t>
            </w:r>
          </w:p>
        </w:tc>
        <w:tc>
          <w:tcPr>
            <w:tcW w:w="1913" w:type="pct"/>
            <w:gridSpan w:val="2"/>
            <w:vAlign w:val="center"/>
          </w:tcPr>
          <w:p w:rsidR="0059296C" w:rsidRPr="004379B4" w:rsidRDefault="0059296C" w:rsidP="0059296C">
            <w:pPr>
              <w:rPr>
                <w:sz w:val="20"/>
                <w:szCs w:val="20"/>
              </w:rPr>
            </w:pPr>
            <w:r w:rsidRPr="004379B4">
              <w:rPr>
                <w:sz w:val="20"/>
                <w:szCs w:val="20"/>
              </w:rPr>
              <w:t>Мучное кондитерское изделие из песочного теста, прямоугольной формы, нарезное. П</w:t>
            </w:r>
            <w:r>
              <w:rPr>
                <w:sz w:val="20"/>
                <w:szCs w:val="20"/>
              </w:rPr>
              <w:t>рослоено вишневым джемом. Оформ</w:t>
            </w:r>
            <w:r w:rsidRPr="004379B4">
              <w:rPr>
                <w:sz w:val="20"/>
                <w:szCs w:val="20"/>
              </w:rPr>
              <w:t>ленное белковым кремом. Соответствие ГОСТ или Т</w:t>
            </w:r>
            <w:r>
              <w:rPr>
                <w:sz w:val="20"/>
                <w:szCs w:val="20"/>
              </w:rPr>
              <w:t>У производителя. Фасовка 5 штук</w:t>
            </w:r>
            <w:r w:rsidRPr="004379B4">
              <w:rPr>
                <w:sz w:val="20"/>
                <w:szCs w:val="20"/>
              </w:rPr>
              <w:t xml:space="preserve"> в ПЭТ контейнере. Масса нетто не менее 250 грамм</w:t>
            </w:r>
          </w:p>
        </w:tc>
        <w:tc>
          <w:tcPr>
            <w:tcW w:w="358" w:type="pct"/>
          </w:tcPr>
          <w:p w:rsidR="0059296C" w:rsidRDefault="0059296C" w:rsidP="0059296C">
            <w:pPr>
              <w:rPr>
                <w:color w:val="000000"/>
              </w:rPr>
            </w:pPr>
          </w:p>
          <w:p w:rsidR="0059296C" w:rsidRDefault="0059296C" w:rsidP="0059296C">
            <w:r w:rsidRPr="00FF0B61">
              <w:rPr>
                <w:color w:val="000000"/>
              </w:rPr>
              <w:t>упаковка</w:t>
            </w:r>
          </w:p>
        </w:tc>
        <w:tc>
          <w:tcPr>
            <w:tcW w:w="434" w:type="pct"/>
            <w:vAlign w:val="center"/>
          </w:tcPr>
          <w:p w:rsidR="0059296C" w:rsidRDefault="0059296C" w:rsidP="0059296C">
            <w:pPr>
              <w:jc w:val="center"/>
              <w:rPr>
                <w:color w:val="000000"/>
              </w:rPr>
            </w:pPr>
            <w:r>
              <w:rPr>
                <w:color w:val="000000"/>
              </w:rPr>
              <w:t>144</w:t>
            </w:r>
          </w:p>
        </w:tc>
        <w:tc>
          <w:tcPr>
            <w:tcW w:w="309" w:type="pct"/>
            <w:vAlign w:val="center"/>
          </w:tcPr>
          <w:p w:rsidR="0059296C" w:rsidRDefault="0059296C" w:rsidP="0059296C">
            <w:pPr>
              <w:jc w:val="center"/>
              <w:rPr>
                <w:color w:val="000000"/>
              </w:rPr>
            </w:pPr>
            <w:r>
              <w:rPr>
                <w:color w:val="000000"/>
              </w:rPr>
              <w:t>102,00</w:t>
            </w:r>
          </w:p>
        </w:tc>
        <w:tc>
          <w:tcPr>
            <w:tcW w:w="442" w:type="pct"/>
            <w:vAlign w:val="center"/>
          </w:tcPr>
          <w:p w:rsidR="0059296C" w:rsidRDefault="0059296C" w:rsidP="0059296C">
            <w:pPr>
              <w:jc w:val="center"/>
              <w:rPr>
                <w:color w:val="000000"/>
              </w:rPr>
            </w:pPr>
            <w:r>
              <w:rPr>
                <w:color w:val="000000"/>
              </w:rPr>
              <w:t>14 688,00</w:t>
            </w:r>
          </w:p>
        </w:tc>
        <w:tc>
          <w:tcPr>
            <w:tcW w:w="317" w:type="pct"/>
            <w:vAlign w:val="center"/>
          </w:tcPr>
          <w:p w:rsidR="0059296C" w:rsidRDefault="0059296C" w:rsidP="0059296C">
            <w:pPr>
              <w:jc w:val="center"/>
              <w:rPr>
                <w:color w:val="000000"/>
              </w:rPr>
            </w:pPr>
            <w:r>
              <w:rPr>
                <w:color w:val="000000"/>
              </w:rPr>
              <w:t>20</w:t>
            </w:r>
          </w:p>
        </w:tc>
        <w:tc>
          <w:tcPr>
            <w:tcW w:w="434" w:type="pct"/>
            <w:vAlign w:val="center"/>
          </w:tcPr>
          <w:p w:rsidR="0059296C" w:rsidRDefault="0059296C" w:rsidP="0059296C">
            <w:pPr>
              <w:jc w:val="center"/>
              <w:rPr>
                <w:color w:val="000000"/>
              </w:rPr>
            </w:pPr>
            <w:r>
              <w:rPr>
                <w:color w:val="000000"/>
              </w:rPr>
              <w:t>17 625,60</w:t>
            </w:r>
          </w:p>
        </w:tc>
      </w:tr>
      <w:tr w:rsidR="0059296C" w:rsidRPr="00F24C89" w:rsidTr="006F7C82">
        <w:trPr>
          <w:trHeight w:val="20"/>
        </w:trPr>
        <w:tc>
          <w:tcPr>
            <w:tcW w:w="793" w:type="pct"/>
            <w:vAlign w:val="center"/>
          </w:tcPr>
          <w:p w:rsidR="0059296C" w:rsidRDefault="0059296C" w:rsidP="0059296C">
            <w:pPr>
              <w:rPr>
                <w:color w:val="000000"/>
              </w:rPr>
            </w:pPr>
            <w:r>
              <w:rPr>
                <w:color w:val="000000"/>
              </w:rPr>
              <w:t>Пирожное песочное глазированное помадкой</w:t>
            </w:r>
          </w:p>
        </w:tc>
        <w:tc>
          <w:tcPr>
            <w:tcW w:w="1913" w:type="pct"/>
            <w:gridSpan w:val="2"/>
            <w:vAlign w:val="center"/>
          </w:tcPr>
          <w:p w:rsidR="0059296C" w:rsidRPr="004379B4" w:rsidRDefault="0059296C" w:rsidP="0059296C">
            <w:pPr>
              <w:rPr>
                <w:sz w:val="20"/>
                <w:szCs w:val="20"/>
              </w:rPr>
            </w:pPr>
            <w:r w:rsidRPr="004379B4">
              <w:rPr>
                <w:sz w:val="20"/>
                <w:szCs w:val="20"/>
              </w:rPr>
              <w:t>Мучное кондитерское изделие из песочного теста, прямоугольной формы, нарезное. Прос</w:t>
            </w:r>
            <w:r>
              <w:rPr>
                <w:sz w:val="20"/>
                <w:szCs w:val="20"/>
              </w:rPr>
              <w:t>лоено фруктовым повидлом. Оформ</w:t>
            </w:r>
            <w:r w:rsidRPr="004379B4">
              <w:rPr>
                <w:sz w:val="20"/>
                <w:szCs w:val="20"/>
              </w:rPr>
              <w:t xml:space="preserve">ленное помадкой. Соответствие ГОСТ или ТУ производителя. Масса нетто не менее 65 грамм. Индивидуальная ПЭТ упаковка. </w:t>
            </w:r>
          </w:p>
        </w:tc>
        <w:tc>
          <w:tcPr>
            <w:tcW w:w="358" w:type="pct"/>
            <w:vAlign w:val="center"/>
          </w:tcPr>
          <w:p w:rsidR="0059296C" w:rsidRDefault="0059296C" w:rsidP="0059296C">
            <w:pPr>
              <w:jc w:val="center"/>
              <w:rPr>
                <w:color w:val="000000"/>
              </w:rPr>
            </w:pPr>
            <w:r>
              <w:rPr>
                <w:color w:val="000000"/>
              </w:rPr>
              <w:t>штука</w:t>
            </w:r>
          </w:p>
        </w:tc>
        <w:tc>
          <w:tcPr>
            <w:tcW w:w="434" w:type="pct"/>
            <w:vAlign w:val="center"/>
          </w:tcPr>
          <w:p w:rsidR="0059296C" w:rsidRDefault="0059296C" w:rsidP="0059296C">
            <w:pPr>
              <w:jc w:val="center"/>
              <w:rPr>
                <w:color w:val="000000"/>
              </w:rPr>
            </w:pPr>
            <w:r>
              <w:rPr>
                <w:color w:val="000000"/>
              </w:rPr>
              <w:t>720</w:t>
            </w:r>
          </w:p>
        </w:tc>
        <w:tc>
          <w:tcPr>
            <w:tcW w:w="309" w:type="pct"/>
            <w:vAlign w:val="center"/>
          </w:tcPr>
          <w:p w:rsidR="0059296C" w:rsidRDefault="0059296C" w:rsidP="0059296C">
            <w:pPr>
              <w:jc w:val="center"/>
              <w:rPr>
                <w:color w:val="000000"/>
              </w:rPr>
            </w:pPr>
            <w:r>
              <w:rPr>
                <w:color w:val="000000"/>
              </w:rPr>
              <w:t>17,00</w:t>
            </w:r>
          </w:p>
        </w:tc>
        <w:tc>
          <w:tcPr>
            <w:tcW w:w="442" w:type="pct"/>
            <w:vAlign w:val="center"/>
          </w:tcPr>
          <w:p w:rsidR="0059296C" w:rsidRDefault="0059296C" w:rsidP="0059296C">
            <w:pPr>
              <w:jc w:val="center"/>
              <w:rPr>
                <w:color w:val="000000"/>
              </w:rPr>
            </w:pPr>
            <w:r>
              <w:rPr>
                <w:color w:val="000000"/>
              </w:rPr>
              <w:t>12 240,00</w:t>
            </w:r>
          </w:p>
        </w:tc>
        <w:tc>
          <w:tcPr>
            <w:tcW w:w="317" w:type="pct"/>
            <w:vAlign w:val="center"/>
          </w:tcPr>
          <w:p w:rsidR="0059296C" w:rsidRDefault="0059296C" w:rsidP="0059296C">
            <w:pPr>
              <w:jc w:val="center"/>
              <w:rPr>
                <w:color w:val="000000"/>
              </w:rPr>
            </w:pPr>
            <w:r>
              <w:rPr>
                <w:color w:val="000000"/>
              </w:rPr>
              <w:t>20</w:t>
            </w:r>
          </w:p>
        </w:tc>
        <w:tc>
          <w:tcPr>
            <w:tcW w:w="434" w:type="pct"/>
            <w:vAlign w:val="center"/>
          </w:tcPr>
          <w:p w:rsidR="0059296C" w:rsidRDefault="0059296C" w:rsidP="0059296C">
            <w:pPr>
              <w:jc w:val="center"/>
              <w:rPr>
                <w:color w:val="000000"/>
              </w:rPr>
            </w:pPr>
            <w:r>
              <w:rPr>
                <w:color w:val="000000"/>
              </w:rPr>
              <w:t>14 688,00</w:t>
            </w:r>
          </w:p>
        </w:tc>
      </w:tr>
      <w:tr w:rsidR="0059296C" w:rsidRPr="00F24C89" w:rsidTr="006F7C82">
        <w:trPr>
          <w:trHeight w:val="20"/>
        </w:trPr>
        <w:tc>
          <w:tcPr>
            <w:tcW w:w="793" w:type="pct"/>
            <w:vAlign w:val="center"/>
          </w:tcPr>
          <w:p w:rsidR="0059296C" w:rsidRDefault="0059296C" w:rsidP="0059296C">
            <w:pPr>
              <w:rPr>
                <w:color w:val="000000"/>
              </w:rPr>
            </w:pPr>
            <w:r>
              <w:rPr>
                <w:color w:val="000000"/>
              </w:rPr>
              <w:t>Пирожное "Воздушное" (или эквивалент)</w:t>
            </w:r>
          </w:p>
        </w:tc>
        <w:tc>
          <w:tcPr>
            <w:tcW w:w="1913" w:type="pct"/>
            <w:gridSpan w:val="2"/>
            <w:vAlign w:val="center"/>
          </w:tcPr>
          <w:p w:rsidR="0059296C" w:rsidRPr="004379B4" w:rsidRDefault="0059296C" w:rsidP="0059296C">
            <w:pPr>
              <w:rPr>
                <w:color w:val="000000"/>
                <w:sz w:val="20"/>
                <w:szCs w:val="20"/>
              </w:rPr>
            </w:pPr>
            <w:r w:rsidRPr="004379B4">
              <w:rPr>
                <w:color w:val="000000"/>
                <w:sz w:val="20"/>
                <w:szCs w:val="20"/>
              </w:rPr>
              <w:t xml:space="preserve">Пирожное круглой формы из 2-х частей безе, скрепленных масляным кремом. Соответствие ГОСТ или ТУ производителя. Масса нетто не менее 45 грамм. Индивидуальная ПЭТ упаковка. </w:t>
            </w:r>
          </w:p>
        </w:tc>
        <w:tc>
          <w:tcPr>
            <w:tcW w:w="358" w:type="pct"/>
            <w:vAlign w:val="center"/>
          </w:tcPr>
          <w:p w:rsidR="0059296C" w:rsidRDefault="0059296C" w:rsidP="0059296C">
            <w:pPr>
              <w:jc w:val="center"/>
              <w:rPr>
                <w:color w:val="000000"/>
              </w:rPr>
            </w:pPr>
            <w:r>
              <w:rPr>
                <w:color w:val="000000"/>
              </w:rPr>
              <w:t>штука</w:t>
            </w:r>
          </w:p>
        </w:tc>
        <w:tc>
          <w:tcPr>
            <w:tcW w:w="434" w:type="pct"/>
            <w:vAlign w:val="center"/>
          </w:tcPr>
          <w:p w:rsidR="0059296C" w:rsidRDefault="0059296C" w:rsidP="0059296C">
            <w:pPr>
              <w:jc w:val="center"/>
              <w:rPr>
                <w:color w:val="000000"/>
              </w:rPr>
            </w:pPr>
            <w:r>
              <w:rPr>
                <w:color w:val="000000"/>
              </w:rPr>
              <w:t>720</w:t>
            </w:r>
          </w:p>
        </w:tc>
        <w:tc>
          <w:tcPr>
            <w:tcW w:w="309" w:type="pct"/>
            <w:vAlign w:val="center"/>
          </w:tcPr>
          <w:p w:rsidR="0059296C" w:rsidRDefault="0059296C" w:rsidP="0059296C">
            <w:pPr>
              <w:jc w:val="center"/>
              <w:rPr>
                <w:color w:val="000000"/>
              </w:rPr>
            </w:pPr>
            <w:r>
              <w:rPr>
                <w:color w:val="000000"/>
              </w:rPr>
              <w:t>22,00</w:t>
            </w:r>
          </w:p>
        </w:tc>
        <w:tc>
          <w:tcPr>
            <w:tcW w:w="442" w:type="pct"/>
            <w:vAlign w:val="center"/>
          </w:tcPr>
          <w:p w:rsidR="0059296C" w:rsidRDefault="0059296C" w:rsidP="0059296C">
            <w:pPr>
              <w:jc w:val="center"/>
              <w:rPr>
                <w:color w:val="000000"/>
              </w:rPr>
            </w:pPr>
            <w:r>
              <w:rPr>
                <w:color w:val="000000"/>
              </w:rPr>
              <w:t>15 840,00</w:t>
            </w:r>
          </w:p>
        </w:tc>
        <w:tc>
          <w:tcPr>
            <w:tcW w:w="317" w:type="pct"/>
            <w:vAlign w:val="center"/>
          </w:tcPr>
          <w:p w:rsidR="0059296C" w:rsidRDefault="0059296C" w:rsidP="0059296C">
            <w:pPr>
              <w:jc w:val="center"/>
              <w:rPr>
                <w:color w:val="000000"/>
              </w:rPr>
            </w:pPr>
            <w:r>
              <w:rPr>
                <w:color w:val="000000"/>
              </w:rPr>
              <w:t>20</w:t>
            </w:r>
          </w:p>
        </w:tc>
        <w:tc>
          <w:tcPr>
            <w:tcW w:w="434" w:type="pct"/>
            <w:vAlign w:val="center"/>
          </w:tcPr>
          <w:p w:rsidR="0059296C" w:rsidRDefault="0059296C" w:rsidP="0059296C">
            <w:pPr>
              <w:jc w:val="center"/>
              <w:rPr>
                <w:color w:val="000000"/>
              </w:rPr>
            </w:pPr>
            <w:r>
              <w:rPr>
                <w:color w:val="000000"/>
              </w:rPr>
              <w:t>19 008,00</w:t>
            </w:r>
          </w:p>
        </w:tc>
      </w:tr>
      <w:tr w:rsidR="0059296C" w:rsidRPr="00F24C89" w:rsidTr="006F7C82">
        <w:trPr>
          <w:trHeight w:val="20"/>
        </w:trPr>
        <w:tc>
          <w:tcPr>
            <w:tcW w:w="793" w:type="pct"/>
            <w:vAlign w:val="center"/>
          </w:tcPr>
          <w:p w:rsidR="0059296C" w:rsidRDefault="0059296C" w:rsidP="0059296C">
            <w:pPr>
              <w:rPr>
                <w:color w:val="000000"/>
              </w:rPr>
            </w:pPr>
            <w:r>
              <w:rPr>
                <w:color w:val="000000"/>
              </w:rPr>
              <w:t>Пирожное "Персик" (или эквивалент)</w:t>
            </w:r>
          </w:p>
        </w:tc>
        <w:tc>
          <w:tcPr>
            <w:tcW w:w="1913" w:type="pct"/>
            <w:gridSpan w:val="2"/>
            <w:vAlign w:val="center"/>
          </w:tcPr>
          <w:p w:rsidR="0059296C" w:rsidRPr="004379B4" w:rsidRDefault="0059296C" w:rsidP="0059296C">
            <w:pPr>
              <w:rPr>
                <w:color w:val="000000"/>
                <w:sz w:val="20"/>
                <w:szCs w:val="20"/>
              </w:rPr>
            </w:pPr>
            <w:r w:rsidRPr="004379B4">
              <w:rPr>
                <w:color w:val="000000"/>
                <w:sz w:val="20"/>
                <w:szCs w:val="20"/>
              </w:rPr>
              <w:t>Пирожное из песочного теста, из 2-частей, скрепленных между собою, с начинкой из повидла. Оформ</w:t>
            </w:r>
            <w:r>
              <w:rPr>
                <w:color w:val="000000"/>
                <w:sz w:val="20"/>
                <w:szCs w:val="20"/>
              </w:rPr>
              <w:t>л</w:t>
            </w:r>
            <w:r w:rsidRPr="004379B4">
              <w:rPr>
                <w:color w:val="000000"/>
                <w:sz w:val="20"/>
                <w:szCs w:val="20"/>
              </w:rPr>
              <w:t xml:space="preserve">ено сахарной обсыпкой. Соответствие ГОСТ или ТУ производителя. Масса нетто не менее 95 грамм. Индивидуальная ПЭТ упаковка. </w:t>
            </w:r>
          </w:p>
        </w:tc>
        <w:tc>
          <w:tcPr>
            <w:tcW w:w="358" w:type="pct"/>
            <w:vAlign w:val="center"/>
          </w:tcPr>
          <w:p w:rsidR="0059296C" w:rsidRDefault="0059296C" w:rsidP="0059296C">
            <w:pPr>
              <w:jc w:val="center"/>
              <w:rPr>
                <w:color w:val="000000"/>
              </w:rPr>
            </w:pPr>
            <w:r>
              <w:rPr>
                <w:color w:val="000000"/>
              </w:rPr>
              <w:t>штука</w:t>
            </w:r>
          </w:p>
        </w:tc>
        <w:tc>
          <w:tcPr>
            <w:tcW w:w="434" w:type="pct"/>
            <w:vAlign w:val="center"/>
          </w:tcPr>
          <w:p w:rsidR="0059296C" w:rsidRDefault="0059296C" w:rsidP="0059296C">
            <w:pPr>
              <w:jc w:val="center"/>
              <w:rPr>
                <w:color w:val="000000"/>
              </w:rPr>
            </w:pPr>
            <w:r>
              <w:rPr>
                <w:color w:val="000000"/>
              </w:rPr>
              <w:t>720</w:t>
            </w:r>
          </w:p>
        </w:tc>
        <w:tc>
          <w:tcPr>
            <w:tcW w:w="309" w:type="pct"/>
            <w:vAlign w:val="center"/>
          </w:tcPr>
          <w:p w:rsidR="0059296C" w:rsidRDefault="0059296C" w:rsidP="0059296C">
            <w:pPr>
              <w:jc w:val="center"/>
              <w:rPr>
                <w:color w:val="000000"/>
              </w:rPr>
            </w:pPr>
            <w:r>
              <w:rPr>
                <w:color w:val="000000"/>
              </w:rPr>
              <w:t>30,00</w:t>
            </w:r>
          </w:p>
        </w:tc>
        <w:tc>
          <w:tcPr>
            <w:tcW w:w="442" w:type="pct"/>
            <w:vAlign w:val="center"/>
          </w:tcPr>
          <w:p w:rsidR="0059296C" w:rsidRDefault="0059296C" w:rsidP="0059296C">
            <w:pPr>
              <w:jc w:val="center"/>
              <w:rPr>
                <w:color w:val="000000"/>
              </w:rPr>
            </w:pPr>
            <w:r>
              <w:rPr>
                <w:color w:val="000000"/>
              </w:rPr>
              <w:t>21 600,00</w:t>
            </w:r>
          </w:p>
        </w:tc>
        <w:tc>
          <w:tcPr>
            <w:tcW w:w="317" w:type="pct"/>
            <w:vAlign w:val="center"/>
          </w:tcPr>
          <w:p w:rsidR="0059296C" w:rsidRDefault="0059296C" w:rsidP="0059296C">
            <w:pPr>
              <w:jc w:val="center"/>
              <w:rPr>
                <w:color w:val="000000"/>
              </w:rPr>
            </w:pPr>
            <w:r>
              <w:rPr>
                <w:color w:val="000000"/>
              </w:rPr>
              <w:t>20</w:t>
            </w:r>
          </w:p>
        </w:tc>
        <w:tc>
          <w:tcPr>
            <w:tcW w:w="434" w:type="pct"/>
            <w:vAlign w:val="center"/>
          </w:tcPr>
          <w:p w:rsidR="0059296C" w:rsidRDefault="0059296C" w:rsidP="0059296C">
            <w:pPr>
              <w:jc w:val="center"/>
              <w:rPr>
                <w:color w:val="000000"/>
              </w:rPr>
            </w:pPr>
            <w:r>
              <w:rPr>
                <w:color w:val="000000"/>
              </w:rPr>
              <w:t>25 920,00</w:t>
            </w:r>
          </w:p>
        </w:tc>
      </w:tr>
      <w:tr w:rsidR="0059296C" w:rsidRPr="00F24C89" w:rsidTr="006F7C82">
        <w:trPr>
          <w:trHeight w:val="20"/>
        </w:trPr>
        <w:tc>
          <w:tcPr>
            <w:tcW w:w="793" w:type="pct"/>
            <w:vAlign w:val="center"/>
          </w:tcPr>
          <w:p w:rsidR="0059296C" w:rsidRDefault="0059296C" w:rsidP="0059296C">
            <w:pPr>
              <w:rPr>
                <w:color w:val="000000"/>
              </w:rPr>
            </w:pPr>
            <w:r>
              <w:rPr>
                <w:color w:val="000000"/>
              </w:rPr>
              <w:t>Пирожное "Нежное" (или эквивалент)</w:t>
            </w:r>
          </w:p>
        </w:tc>
        <w:tc>
          <w:tcPr>
            <w:tcW w:w="1913" w:type="pct"/>
            <w:gridSpan w:val="2"/>
            <w:vAlign w:val="center"/>
          </w:tcPr>
          <w:p w:rsidR="0059296C" w:rsidRPr="004379B4" w:rsidRDefault="0059296C" w:rsidP="0059296C">
            <w:pPr>
              <w:rPr>
                <w:color w:val="000000"/>
                <w:sz w:val="20"/>
                <w:szCs w:val="20"/>
              </w:rPr>
            </w:pPr>
            <w:r w:rsidRPr="004379B4">
              <w:rPr>
                <w:color w:val="000000"/>
                <w:sz w:val="20"/>
                <w:szCs w:val="20"/>
              </w:rPr>
              <w:t xml:space="preserve">Пирожное из бисквитного теста, нарезное, прослоенное масляным кремом. Соответствие ГОСТ или ТУ производителя. Масса нетто не менее 100 грамм. Индивидуальная ПЭТ упаковка. </w:t>
            </w:r>
          </w:p>
        </w:tc>
        <w:tc>
          <w:tcPr>
            <w:tcW w:w="358" w:type="pct"/>
            <w:vAlign w:val="center"/>
          </w:tcPr>
          <w:p w:rsidR="0059296C" w:rsidRDefault="0059296C" w:rsidP="0059296C">
            <w:pPr>
              <w:jc w:val="center"/>
              <w:rPr>
                <w:color w:val="000000"/>
              </w:rPr>
            </w:pPr>
            <w:r>
              <w:rPr>
                <w:color w:val="000000"/>
              </w:rPr>
              <w:t>штука</w:t>
            </w:r>
          </w:p>
        </w:tc>
        <w:tc>
          <w:tcPr>
            <w:tcW w:w="434" w:type="pct"/>
            <w:vAlign w:val="center"/>
          </w:tcPr>
          <w:p w:rsidR="0059296C" w:rsidRDefault="0059296C" w:rsidP="0059296C">
            <w:pPr>
              <w:jc w:val="center"/>
              <w:rPr>
                <w:color w:val="000000"/>
              </w:rPr>
            </w:pPr>
            <w:r>
              <w:rPr>
                <w:color w:val="000000"/>
              </w:rPr>
              <w:t>720</w:t>
            </w:r>
          </w:p>
        </w:tc>
        <w:tc>
          <w:tcPr>
            <w:tcW w:w="309" w:type="pct"/>
            <w:vAlign w:val="center"/>
          </w:tcPr>
          <w:p w:rsidR="0059296C" w:rsidRDefault="0059296C" w:rsidP="0059296C">
            <w:pPr>
              <w:jc w:val="center"/>
              <w:rPr>
                <w:color w:val="000000"/>
              </w:rPr>
            </w:pPr>
            <w:r>
              <w:rPr>
                <w:color w:val="000000"/>
              </w:rPr>
              <w:t>27,00</w:t>
            </w:r>
          </w:p>
        </w:tc>
        <w:tc>
          <w:tcPr>
            <w:tcW w:w="442" w:type="pct"/>
            <w:vAlign w:val="center"/>
          </w:tcPr>
          <w:p w:rsidR="0059296C" w:rsidRDefault="0059296C" w:rsidP="0059296C">
            <w:pPr>
              <w:jc w:val="center"/>
              <w:rPr>
                <w:color w:val="000000"/>
              </w:rPr>
            </w:pPr>
            <w:r>
              <w:rPr>
                <w:color w:val="000000"/>
              </w:rPr>
              <w:t>19 440,00</w:t>
            </w:r>
          </w:p>
        </w:tc>
        <w:tc>
          <w:tcPr>
            <w:tcW w:w="317" w:type="pct"/>
            <w:vAlign w:val="center"/>
          </w:tcPr>
          <w:p w:rsidR="0059296C" w:rsidRDefault="0059296C" w:rsidP="0059296C">
            <w:pPr>
              <w:jc w:val="center"/>
              <w:rPr>
                <w:color w:val="000000"/>
              </w:rPr>
            </w:pPr>
            <w:r>
              <w:rPr>
                <w:color w:val="000000"/>
              </w:rPr>
              <w:t>20</w:t>
            </w:r>
          </w:p>
        </w:tc>
        <w:tc>
          <w:tcPr>
            <w:tcW w:w="434" w:type="pct"/>
            <w:vAlign w:val="center"/>
          </w:tcPr>
          <w:p w:rsidR="0059296C" w:rsidRDefault="0059296C" w:rsidP="0059296C">
            <w:pPr>
              <w:jc w:val="center"/>
              <w:rPr>
                <w:color w:val="000000"/>
              </w:rPr>
            </w:pPr>
            <w:r>
              <w:rPr>
                <w:color w:val="000000"/>
              </w:rPr>
              <w:t>23 328,00</w:t>
            </w:r>
          </w:p>
        </w:tc>
      </w:tr>
      <w:tr w:rsidR="0059296C" w:rsidRPr="00F24C89" w:rsidTr="006F7C82">
        <w:trPr>
          <w:trHeight w:val="20"/>
        </w:trPr>
        <w:tc>
          <w:tcPr>
            <w:tcW w:w="793" w:type="pct"/>
            <w:vAlign w:val="center"/>
          </w:tcPr>
          <w:p w:rsidR="0059296C" w:rsidRDefault="0059296C" w:rsidP="0059296C">
            <w:pPr>
              <w:rPr>
                <w:color w:val="000000"/>
              </w:rPr>
            </w:pPr>
            <w:r>
              <w:rPr>
                <w:color w:val="000000"/>
              </w:rPr>
              <w:t>Пирожное "Медовое" (или эквивалент)</w:t>
            </w:r>
          </w:p>
        </w:tc>
        <w:tc>
          <w:tcPr>
            <w:tcW w:w="1913" w:type="pct"/>
            <w:gridSpan w:val="2"/>
            <w:vAlign w:val="center"/>
          </w:tcPr>
          <w:p w:rsidR="0059296C" w:rsidRPr="004379B4" w:rsidRDefault="0059296C" w:rsidP="0059296C">
            <w:pPr>
              <w:rPr>
                <w:color w:val="000000"/>
                <w:sz w:val="20"/>
                <w:szCs w:val="20"/>
              </w:rPr>
            </w:pPr>
            <w:r w:rsidRPr="004379B4">
              <w:rPr>
                <w:color w:val="000000"/>
                <w:sz w:val="20"/>
                <w:szCs w:val="20"/>
              </w:rPr>
              <w:t xml:space="preserve">Пирожное из медового бисквита, нарезное, прослоенное сметанным кремом. Оформлена медовой крошкой. Соответствие ГОСТ или ТУ производителя. Масса нетто не менее 100 грамм. Индивидуальная ПЭТ упаковка. </w:t>
            </w:r>
          </w:p>
        </w:tc>
        <w:tc>
          <w:tcPr>
            <w:tcW w:w="358" w:type="pct"/>
            <w:vAlign w:val="center"/>
          </w:tcPr>
          <w:p w:rsidR="0059296C" w:rsidRDefault="0059296C" w:rsidP="0059296C">
            <w:pPr>
              <w:jc w:val="center"/>
              <w:rPr>
                <w:color w:val="000000"/>
              </w:rPr>
            </w:pPr>
            <w:r>
              <w:rPr>
                <w:color w:val="000000"/>
              </w:rPr>
              <w:t>штука</w:t>
            </w:r>
          </w:p>
        </w:tc>
        <w:tc>
          <w:tcPr>
            <w:tcW w:w="434" w:type="pct"/>
            <w:vAlign w:val="center"/>
          </w:tcPr>
          <w:p w:rsidR="0059296C" w:rsidRDefault="0059296C" w:rsidP="0059296C">
            <w:pPr>
              <w:jc w:val="center"/>
              <w:rPr>
                <w:color w:val="000000"/>
              </w:rPr>
            </w:pPr>
            <w:r>
              <w:rPr>
                <w:color w:val="000000"/>
              </w:rPr>
              <w:t>720</w:t>
            </w:r>
          </w:p>
        </w:tc>
        <w:tc>
          <w:tcPr>
            <w:tcW w:w="309" w:type="pct"/>
            <w:vAlign w:val="center"/>
          </w:tcPr>
          <w:p w:rsidR="0059296C" w:rsidRDefault="0059296C" w:rsidP="0059296C">
            <w:pPr>
              <w:jc w:val="center"/>
              <w:rPr>
                <w:color w:val="000000"/>
              </w:rPr>
            </w:pPr>
            <w:r>
              <w:rPr>
                <w:color w:val="000000"/>
              </w:rPr>
              <w:t>29,00</w:t>
            </w:r>
          </w:p>
        </w:tc>
        <w:tc>
          <w:tcPr>
            <w:tcW w:w="442" w:type="pct"/>
            <w:vAlign w:val="center"/>
          </w:tcPr>
          <w:p w:rsidR="0059296C" w:rsidRDefault="0059296C" w:rsidP="0059296C">
            <w:pPr>
              <w:jc w:val="center"/>
              <w:rPr>
                <w:color w:val="000000"/>
              </w:rPr>
            </w:pPr>
            <w:r>
              <w:rPr>
                <w:color w:val="000000"/>
              </w:rPr>
              <w:t>20 880,00</w:t>
            </w:r>
          </w:p>
        </w:tc>
        <w:tc>
          <w:tcPr>
            <w:tcW w:w="317" w:type="pct"/>
            <w:vAlign w:val="center"/>
          </w:tcPr>
          <w:p w:rsidR="0059296C" w:rsidRDefault="0059296C" w:rsidP="0059296C">
            <w:pPr>
              <w:jc w:val="center"/>
              <w:rPr>
                <w:color w:val="000000"/>
              </w:rPr>
            </w:pPr>
            <w:r>
              <w:rPr>
                <w:color w:val="000000"/>
              </w:rPr>
              <w:t>20</w:t>
            </w:r>
          </w:p>
        </w:tc>
        <w:tc>
          <w:tcPr>
            <w:tcW w:w="434" w:type="pct"/>
            <w:vAlign w:val="center"/>
          </w:tcPr>
          <w:p w:rsidR="0059296C" w:rsidRDefault="0059296C" w:rsidP="0059296C">
            <w:pPr>
              <w:jc w:val="center"/>
              <w:rPr>
                <w:color w:val="000000"/>
              </w:rPr>
            </w:pPr>
            <w:r>
              <w:rPr>
                <w:color w:val="000000"/>
              </w:rPr>
              <w:t>25 056,00</w:t>
            </w:r>
          </w:p>
        </w:tc>
      </w:tr>
      <w:tr w:rsidR="0059296C" w:rsidRPr="00F24C89" w:rsidTr="006F7C82">
        <w:trPr>
          <w:trHeight w:val="20"/>
        </w:trPr>
        <w:tc>
          <w:tcPr>
            <w:tcW w:w="793" w:type="pct"/>
            <w:vAlign w:val="center"/>
          </w:tcPr>
          <w:p w:rsidR="0059296C" w:rsidRDefault="0059296C" w:rsidP="0059296C">
            <w:pPr>
              <w:rPr>
                <w:color w:val="000000"/>
              </w:rPr>
            </w:pPr>
            <w:r>
              <w:rPr>
                <w:color w:val="000000"/>
              </w:rPr>
              <w:lastRenderedPageBreak/>
              <w:t>Пирожное "Прага" (или эквивалент)</w:t>
            </w:r>
          </w:p>
        </w:tc>
        <w:tc>
          <w:tcPr>
            <w:tcW w:w="1913" w:type="pct"/>
            <w:gridSpan w:val="2"/>
            <w:vAlign w:val="center"/>
          </w:tcPr>
          <w:p w:rsidR="0059296C" w:rsidRPr="004379B4" w:rsidRDefault="0059296C" w:rsidP="0059296C">
            <w:pPr>
              <w:rPr>
                <w:color w:val="000000"/>
                <w:sz w:val="20"/>
                <w:szCs w:val="20"/>
              </w:rPr>
            </w:pPr>
            <w:r w:rsidRPr="004379B4">
              <w:rPr>
                <w:color w:val="000000"/>
                <w:sz w:val="20"/>
                <w:szCs w:val="20"/>
              </w:rPr>
              <w:t xml:space="preserve">Пирожное из бисквитного теста с добавлением какао, нарезное, прослоенное масляным кремом. Оформлено шоколадной помадкой. Соответствие ГОСТ или ТУ производителя. Масса нетто не менее 100 грамм. Индивидуальная ПЭТ упаковка. </w:t>
            </w:r>
          </w:p>
        </w:tc>
        <w:tc>
          <w:tcPr>
            <w:tcW w:w="358" w:type="pct"/>
            <w:vAlign w:val="center"/>
          </w:tcPr>
          <w:p w:rsidR="0059296C" w:rsidRDefault="0059296C" w:rsidP="0059296C">
            <w:pPr>
              <w:jc w:val="center"/>
              <w:rPr>
                <w:color w:val="000000"/>
              </w:rPr>
            </w:pPr>
            <w:r>
              <w:rPr>
                <w:color w:val="000000"/>
              </w:rPr>
              <w:t>штука</w:t>
            </w:r>
          </w:p>
        </w:tc>
        <w:tc>
          <w:tcPr>
            <w:tcW w:w="434" w:type="pct"/>
            <w:vAlign w:val="center"/>
          </w:tcPr>
          <w:p w:rsidR="0059296C" w:rsidRDefault="0059296C" w:rsidP="0059296C">
            <w:pPr>
              <w:jc w:val="center"/>
              <w:rPr>
                <w:color w:val="000000"/>
              </w:rPr>
            </w:pPr>
            <w:r>
              <w:rPr>
                <w:color w:val="000000"/>
              </w:rPr>
              <w:t>720</w:t>
            </w:r>
          </w:p>
        </w:tc>
        <w:tc>
          <w:tcPr>
            <w:tcW w:w="309" w:type="pct"/>
            <w:vAlign w:val="center"/>
          </w:tcPr>
          <w:p w:rsidR="0059296C" w:rsidRDefault="0059296C" w:rsidP="0059296C">
            <w:pPr>
              <w:jc w:val="center"/>
              <w:rPr>
                <w:color w:val="000000"/>
              </w:rPr>
            </w:pPr>
            <w:r>
              <w:rPr>
                <w:color w:val="000000"/>
              </w:rPr>
              <w:t>29,00</w:t>
            </w:r>
          </w:p>
        </w:tc>
        <w:tc>
          <w:tcPr>
            <w:tcW w:w="442" w:type="pct"/>
            <w:vAlign w:val="center"/>
          </w:tcPr>
          <w:p w:rsidR="0059296C" w:rsidRDefault="0059296C" w:rsidP="0059296C">
            <w:pPr>
              <w:jc w:val="center"/>
              <w:rPr>
                <w:color w:val="000000"/>
              </w:rPr>
            </w:pPr>
            <w:r>
              <w:rPr>
                <w:color w:val="000000"/>
              </w:rPr>
              <w:t>20 880,00</w:t>
            </w:r>
          </w:p>
        </w:tc>
        <w:tc>
          <w:tcPr>
            <w:tcW w:w="317" w:type="pct"/>
            <w:vAlign w:val="center"/>
          </w:tcPr>
          <w:p w:rsidR="0059296C" w:rsidRDefault="0059296C" w:rsidP="0059296C">
            <w:pPr>
              <w:jc w:val="center"/>
              <w:rPr>
                <w:color w:val="000000"/>
              </w:rPr>
            </w:pPr>
            <w:r>
              <w:rPr>
                <w:color w:val="000000"/>
              </w:rPr>
              <w:t>20</w:t>
            </w:r>
          </w:p>
        </w:tc>
        <w:tc>
          <w:tcPr>
            <w:tcW w:w="434" w:type="pct"/>
            <w:vAlign w:val="center"/>
          </w:tcPr>
          <w:p w:rsidR="0059296C" w:rsidRDefault="0059296C" w:rsidP="0059296C">
            <w:pPr>
              <w:jc w:val="center"/>
              <w:rPr>
                <w:color w:val="000000"/>
              </w:rPr>
            </w:pPr>
            <w:r>
              <w:rPr>
                <w:color w:val="000000"/>
              </w:rPr>
              <w:t>25 056,00</w:t>
            </w:r>
          </w:p>
        </w:tc>
      </w:tr>
      <w:tr w:rsidR="0059296C" w:rsidRPr="00F24C89" w:rsidTr="006F7C82">
        <w:trPr>
          <w:trHeight w:val="20"/>
        </w:trPr>
        <w:tc>
          <w:tcPr>
            <w:tcW w:w="793" w:type="pct"/>
            <w:vAlign w:val="center"/>
          </w:tcPr>
          <w:p w:rsidR="0059296C" w:rsidRDefault="0059296C" w:rsidP="0059296C">
            <w:pPr>
              <w:rPr>
                <w:color w:val="000000"/>
              </w:rPr>
            </w:pPr>
            <w:r>
              <w:rPr>
                <w:color w:val="000000"/>
              </w:rPr>
              <w:t>Вафельная трубочка со сгущенкой</w:t>
            </w:r>
          </w:p>
        </w:tc>
        <w:tc>
          <w:tcPr>
            <w:tcW w:w="1913" w:type="pct"/>
            <w:gridSpan w:val="2"/>
            <w:vAlign w:val="center"/>
          </w:tcPr>
          <w:p w:rsidR="0059296C" w:rsidRPr="004379B4" w:rsidRDefault="0059296C" w:rsidP="0059296C">
            <w:pPr>
              <w:rPr>
                <w:sz w:val="20"/>
                <w:szCs w:val="20"/>
              </w:rPr>
            </w:pPr>
            <w:r w:rsidRPr="004379B4">
              <w:rPr>
                <w:sz w:val="20"/>
                <w:szCs w:val="20"/>
              </w:rPr>
              <w:t>Трубочка из вафельно</w:t>
            </w:r>
            <w:r>
              <w:rPr>
                <w:sz w:val="20"/>
                <w:szCs w:val="20"/>
              </w:rPr>
              <w:t>го теста с начинкой из сгущенки</w:t>
            </w:r>
            <w:r w:rsidRPr="004379B4">
              <w:rPr>
                <w:sz w:val="20"/>
                <w:szCs w:val="20"/>
              </w:rPr>
              <w:t xml:space="preserve"> вареной. Соответствие ГОСТ или ТУ производителя. Масса нетто не менее 100 грамм. Индивидуальная ПЭТ упаковка. </w:t>
            </w:r>
          </w:p>
        </w:tc>
        <w:tc>
          <w:tcPr>
            <w:tcW w:w="358" w:type="pct"/>
            <w:vAlign w:val="center"/>
          </w:tcPr>
          <w:p w:rsidR="0059296C" w:rsidRDefault="0059296C" w:rsidP="0059296C">
            <w:pPr>
              <w:jc w:val="center"/>
              <w:rPr>
                <w:color w:val="000000"/>
              </w:rPr>
            </w:pPr>
            <w:r>
              <w:rPr>
                <w:color w:val="000000"/>
              </w:rPr>
              <w:t>штука</w:t>
            </w:r>
          </w:p>
        </w:tc>
        <w:tc>
          <w:tcPr>
            <w:tcW w:w="434" w:type="pct"/>
            <w:vAlign w:val="center"/>
          </w:tcPr>
          <w:p w:rsidR="0059296C" w:rsidRDefault="0059296C" w:rsidP="0059296C">
            <w:pPr>
              <w:jc w:val="center"/>
              <w:rPr>
                <w:color w:val="000000"/>
              </w:rPr>
            </w:pPr>
            <w:r>
              <w:rPr>
                <w:color w:val="000000"/>
              </w:rPr>
              <w:t>720</w:t>
            </w:r>
          </w:p>
        </w:tc>
        <w:tc>
          <w:tcPr>
            <w:tcW w:w="309" w:type="pct"/>
            <w:vAlign w:val="center"/>
          </w:tcPr>
          <w:p w:rsidR="0059296C" w:rsidRDefault="0059296C" w:rsidP="0059296C">
            <w:pPr>
              <w:jc w:val="center"/>
              <w:rPr>
                <w:color w:val="000000"/>
              </w:rPr>
            </w:pPr>
            <w:r>
              <w:rPr>
                <w:color w:val="000000"/>
              </w:rPr>
              <w:t>19,00</w:t>
            </w:r>
          </w:p>
        </w:tc>
        <w:tc>
          <w:tcPr>
            <w:tcW w:w="442" w:type="pct"/>
            <w:vAlign w:val="center"/>
          </w:tcPr>
          <w:p w:rsidR="0059296C" w:rsidRDefault="0059296C" w:rsidP="0059296C">
            <w:pPr>
              <w:jc w:val="center"/>
              <w:rPr>
                <w:color w:val="000000"/>
              </w:rPr>
            </w:pPr>
            <w:r>
              <w:rPr>
                <w:color w:val="000000"/>
              </w:rPr>
              <w:t>13 680,00</w:t>
            </w:r>
          </w:p>
        </w:tc>
        <w:tc>
          <w:tcPr>
            <w:tcW w:w="317" w:type="pct"/>
            <w:vAlign w:val="center"/>
          </w:tcPr>
          <w:p w:rsidR="0059296C" w:rsidRDefault="0059296C" w:rsidP="0059296C">
            <w:pPr>
              <w:jc w:val="center"/>
              <w:rPr>
                <w:color w:val="000000"/>
              </w:rPr>
            </w:pPr>
            <w:r>
              <w:rPr>
                <w:color w:val="000000"/>
              </w:rPr>
              <w:t>20</w:t>
            </w:r>
          </w:p>
        </w:tc>
        <w:tc>
          <w:tcPr>
            <w:tcW w:w="434" w:type="pct"/>
            <w:vAlign w:val="center"/>
          </w:tcPr>
          <w:p w:rsidR="0059296C" w:rsidRDefault="0059296C" w:rsidP="0059296C">
            <w:pPr>
              <w:jc w:val="center"/>
              <w:rPr>
                <w:color w:val="000000"/>
              </w:rPr>
            </w:pPr>
            <w:r>
              <w:rPr>
                <w:color w:val="000000"/>
              </w:rPr>
              <w:t>16 416,00</w:t>
            </w:r>
          </w:p>
        </w:tc>
      </w:tr>
      <w:tr w:rsidR="006F7C82" w:rsidRPr="00F24C89" w:rsidTr="006F7C82">
        <w:trPr>
          <w:trHeight w:val="210"/>
        </w:trPr>
        <w:tc>
          <w:tcPr>
            <w:tcW w:w="3063" w:type="pct"/>
            <w:gridSpan w:val="4"/>
            <w:vAlign w:val="center"/>
          </w:tcPr>
          <w:p w:rsidR="00213785" w:rsidRPr="004379B4" w:rsidRDefault="004379B4" w:rsidP="00213785">
            <w:pPr>
              <w:rPr>
                <w:b/>
              </w:rPr>
            </w:pPr>
            <w:r w:rsidRPr="004379B4">
              <w:rPr>
                <w:b/>
              </w:rPr>
              <w:t>Итого: 16560 штук и 864 упаковки</w:t>
            </w:r>
          </w:p>
        </w:tc>
        <w:tc>
          <w:tcPr>
            <w:tcW w:w="434" w:type="pct"/>
            <w:vAlign w:val="center"/>
          </w:tcPr>
          <w:p w:rsidR="00213785" w:rsidRPr="004379B4" w:rsidRDefault="004379B4" w:rsidP="004379B4">
            <w:pPr>
              <w:jc w:val="center"/>
              <w:rPr>
                <w:b/>
                <w:color w:val="000000"/>
              </w:rPr>
            </w:pPr>
            <w:r w:rsidRPr="004379B4">
              <w:rPr>
                <w:b/>
                <w:color w:val="000000"/>
              </w:rPr>
              <w:t>17424</w:t>
            </w:r>
          </w:p>
        </w:tc>
        <w:tc>
          <w:tcPr>
            <w:tcW w:w="309" w:type="pct"/>
            <w:vAlign w:val="center"/>
          </w:tcPr>
          <w:p w:rsidR="00213785" w:rsidRPr="004379B4" w:rsidRDefault="00213785" w:rsidP="00213785">
            <w:pPr>
              <w:jc w:val="center"/>
              <w:rPr>
                <w:b/>
                <w:color w:val="000000"/>
              </w:rPr>
            </w:pPr>
          </w:p>
        </w:tc>
        <w:tc>
          <w:tcPr>
            <w:tcW w:w="442" w:type="pct"/>
            <w:vAlign w:val="center"/>
          </w:tcPr>
          <w:p w:rsidR="00213785" w:rsidRPr="004379B4" w:rsidRDefault="00213785" w:rsidP="00213785">
            <w:pPr>
              <w:jc w:val="center"/>
              <w:rPr>
                <w:b/>
                <w:color w:val="000000"/>
              </w:rPr>
            </w:pPr>
          </w:p>
        </w:tc>
        <w:tc>
          <w:tcPr>
            <w:tcW w:w="317" w:type="pct"/>
            <w:vAlign w:val="center"/>
          </w:tcPr>
          <w:p w:rsidR="00213785" w:rsidRPr="004379B4" w:rsidRDefault="00213785" w:rsidP="00213785">
            <w:pPr>
              <w:jc w:val="center"/>
              <w:rPr>
                <w:b/>
                <w:color w:val="000000"/>
              </w:rPr>
            </w:pPr>
          </w:p>
        </w:tc>
        <w:tc>
          <w:tcPr>
            <w:tcW w:w="434" w:type="pct"/>
            <w:vAlign w:val="center"/>
          </w:tcPr>
          <w:p w:rsidR="00213785" w:rsidRPr="004379B4" w:rsidRDefault="00213785" w:rsidP="00213785">
            <w:pPr>
              <w:jc w:val="center"/>
              <w:rPr>
                <w:b/>
                <w:color w:val="000000"/>
              </w:rPr>
            </w:pPr>
          </w:p>
        </w:tc>
      </w:tr>
      <w:tr w:rsidR="006F7C82" w:rsidRPr="00F24C89" w:rsidTr="006F7C82">
        <w:trPr>
          <w:trHeight w:val="20"/>
        </w:trPr>
        <w:tc>
          <w:tcPr>
            <w:tcW w:w="3498" w:type="pct"/>
            <w:gridSpan w:val="5"/>
            <w:vAlign w:val="center"/>
          </w:tcPr>
          <w:p w:rsidR="004379B4" w:rsidRPr="004379B4" w:rsidRDefault="004379B4" w:rsidP="004379B4">
            <w:pPr>
              <w:ind w:left="-108"/>
              <w:rPr>
                <w:b/>
              </w:rPr>
            </w:pPr>
            <w:r w:rsidRPr="004379B4">
              <w:rPr>
                <w:b/>
              </w:rPr>
              <w:t xml:space="preserve">ИТОГО начальная (максимальная) цена договора </w:t>
            </w:r>
          </w:p>
          <w:p w:rsidR="004379B4" w:rsidRPr="004379B4" w:rsidRDefault="004379B4" w:rsidP="004379B4">
            <w:pPr>
              <w:jc w:val="center"/>
              <w:rPr>
                <w:b/>
              </w:rPr>
            </w:pPr>
            <w:r w:rsidRPr="004379B4">
              <w:rPr>
                <w:b/>
              </w:rPr>
              <w:t> </w:t>
            </w:r>
          </w:p>
        </w:tc>
        <w:tc>
          <w:tcPr>
            <w:tcW w:w="309" w:type="pct"/>
            <w:vAlign w:val="center"/>
          </w:tcPr>
          <w:p w:rsidR="004379B4" w:rsidRPr="004379B4" w:rsidRDefault="004379B4" w:rsidP="004379B4">
            <w:pPr>
              <w:jc w:val="center"/>
              <w:rPr>
                <w:b/>
                <w:color w:val="000000"/>
              </w:rPr>
            </w:pPr>
          </w:p>
        </w:tc>
        <w:tc>
          <w:tcPr>
            <w:tcW w:w="442" w:type="pct"/>
            <w:vAlign w:val="center"/>
          </w:tcPr>
          <w:p w:rsidR="004379B4" w:rsidRPr="004379B4" w:rsidRDefault="004379B4" w:rsidP="004379B4">
            <w:pPr>
              <w:jc w:val="center"/>
              <w:rPr>
                <w:b/>
                <w:color w:val="000000"/>
              </w:rPr>
            </w:pPr>
            <w:r w:rsidRPr="004379B4">
              <w:rPr>
                <w:b/>
                <w:color w:val="000000"/>
              </w:rPr>
              <w:t>427 392,00</w:t>
            </w:r>
          </w:p>
        </w:tc>
        <w:tc>
          <w:tcPr>
            <w:tcW w:w="317" w:type="pct"/>
            <w:vAlign w:val="center"/>
          </w:tcPr>
          <w:p w:rsidR="004379B4" w:rsidRPr="004379B4" w:rsidRDefault="004379B4" w:rsidP="004379B4">
            <w:pPr>
              <w:jc w:val="center"/>
              <w:rPr>
                <w:b/>
                <w:color w:val="000000"/>
              </w:rPr>
            </w:pPr>
            <w:r w:rsidRPr="004379B4">
              <w:rPr>
                <w:b/>
                <w:color w:val="000000"/>
              </w:rPr>
              <w:t> </w:t>
            </w:r>
          </w:p>
        </w:tc>
        <w:tc>
          <w:tcPr>
            <w:tcW w:w="434" w:type="pct"/>
            <w:vAlign w:val="center"/>
          </w:tcPr>
          <w:p w:rsidR="004379B4" w:rsidRPr="004379B4" w:rsidRDefault="004379B4" w:rsidP="004379B4">
            <w:pPr>
              <w:jc w:val="center"/>
              <w:rPr>
                <w:b/>
                <w:color w:val="000000"/>
              </w:rPr>
            </w:pPr>
            <w:r w:rsidRPr="004379B4">
              <w:rPr>
                <w:b/>
                <w:color w:val="000000"/>
              </w:rPr>
              <w:t>512 870,40</w:t>
            </w:r>
          </w:p>
        </w:tc>
      </w:tr>
      <w:tr w:rsidR="00213785" w:rsidRPr="00F24C89" w:rsidTr="006F7C82">
        <w:tc>
          <w:tcPr>
            <w:tcW w:w="793" w:type="pct"/>
          </w:tcPr>
          <w:p w:rsidR="00213785" w:rsidRPr="00B10254" w:rsidRDefault="00213785" w:rsidP="00213785">
            <w:pPr>
              <w:ind w:left="-108"/>
              <w:jc w:val="both"/>
              <w:rPr>
                <w:b/>
                <w:sz w:val="22"/>
                <w:szCs w:val="22"/>
              </w:rPr>
            </w:pPr>
            <w:r w:rsidRPr="00B10254">
              <w:rPr>
                <w:b/>
                <w:bCs/>
                <w:sz w:val="22"/>
                <w:szCs w:val="22"/>
              </w:rPr>
              <w:t>Порядок формирования начальной (максимальной) цены</w:t>
            </w:r>
            <w:r>
              <w:t xml:space="preserve"> </w:t>
            </w:r>
            <w:r>
              <w:rPr>
                <w:b/>
                <w:bCs/>
                <w:sz w:val="22"/>
                <w:szCs w:val="22"/>
              </w:rPr>
              <w:t xml:space="preserve">договора (цена лота) </w:t>
            </w:r>
          </w:p>
          <w:p w:rsidR="00213785" w:rsidRPr="00B10254" w:rsidRDefault="00213785" w:rsidP="00213785">
            <w:pPr>
              <w:ind w:left="-108"/>
              <w:jc w:val="both"/>
              <w:rPr>
                <w:b/>
                <w:sz w:val="22"/>
                <w:szCs w:val="22"/>
              </w:rPr>
            </w:pPr>
          </w:p>
        </w:tc>
        <w:tc>
          <w:tcPr>
            <w:tcW w:w="4207" w:type="pct"/>
            <w:gridSpan w:val="8"/>
            <w:shd w:val="clear" w:color="auto" w:fill="auto"/>
          </w:tcPr>
          <w:p w:rsidR="00213785" w:rsidRPr="00E0010E" w:rsidRDefault="00213785" w:rsidP="00213785">
            <w:r w:rsidRPr="00E0010E">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213785" w:rsidRPr="00E0010E" w:rsidRDefault="00213785" w:rsidP="00213785">
            <w:r w:rsidRPr="00E0010E">
              <w:t xml:space="preserve">- с учетом НДС </w:t>
            </w:r>
            <w:r w:rsidR="00E0010E" w:rsidRPr="00E0010E">
              <w:rPr>
                <w:b/>
              </w:rPr>
              <w:t>512 870,40</w:t>
            </w:r>
            <w:r w:rsidR="00E0010E" w:rsidRPr="00E0010E">
              <w:t xml:space="preserve"> </w:t>
            </w:r>
            <w:r w:rsidRPr="00E0010E">
              <w:t>(</w:t>
            </w:r>
            <w:r w:rsidR="00E0010E" w:rsidRPr="00E0010E">
              <w:t xml:space="preserve">пятьсот двенадцать тысяч восемьсот семьдесят) рублей 40 </w:t>
            </w:r>
            <w:r w:rsidRPr="00E0010E">
              <w:t xml:space="preserve">копеек;                                                                                                                      </w:t>
            </w:r>
          </w:p>
          <w:p w:rsidR="00213785" w:rsidRPr="00213785" w:rsidRDefault="00213785" w:rsidP="00E0010E">
            <w:pPr>
              <w:rPr>
                <w:highlight w:val="yellow"/>
              </w:rPr>
            </w:pPr>
            <w:r w:rsidRPr="00E0010E">
              <w:t xml:space="preserve">- без учета НДС </w:t>
            </w:r>
            <w:r w:rsidR="00E0010E" w:rsidRPr="00E0010E">
              <w:rPr>
                <w:b/>
              </w:rPr>
              <w:t>427 392,00</w:t>
            </w:r>
            <w:r w:rsidR="00E0010E" w:rsidRPr="00E0010E">
              <w:t xml:space="preserve"> </w:t>
            </w:r>
            <w:r w:rsidRPr="00E0010E">
              <w:t>(</w:t>
            </w:r>
            <w:r w:rsidR="00E0010E" w:rsidRPr="00E0010E">
              <w:t xml:space="preserve">четыреста двадцать семь </w:t>
            </w:r>
            <w:r w:rsidR="00774B51" w:rsidRPr="00E0010E">
              <w:t>тысяч</w:t>
            </w:r>
            <w:r w:rsidR="00E0010E" w:rsidRPr="00E0010E">
              <w:t xml:space="preserve"> триста девяносто два) рубля 00</w:t>
            </w:r>
            <w:r w:rsidRPr="00E0010E">
              <w:t xml:space="preserve"> копеек</w:t>
            </w:r>
            <w:r w:rsidR="00774B51" w:rsidRPr="00E0010E">
              <w:t>.</w:t>
            </w:r>
          </w:p>
        </w:tc>
      </w:tr>
      <w:tr w:rsidR="00213785" w:rsidRPr="00F24C89" w:rsidTr="006F7C82">
        <w:tc>
          <w:tcPr>
            <w:tcW w:w="793" w:type="pct"/>
          </w:tcPr>
          <w:p w:rsidR="00213785" w:rsidRPr="00B10254" w:rsidRDefault="00213785" w:rsidP="00213785">
            <w:pPr>
              <w:ind w:left="-108"/>
              <w:jc w:val="both"/>
              <w:rPr>
                <w:b/>
                <w:bCs/>
                <w:sz w:val="22"/>
                <w:szCs w:val="22"/>
              </w:rPr>
            </w:pPr>
            <w:r w:rsidRPr="00B10254">
              <w:rPr>
                <w:b/>
                <w:bCs/>
                <w:sz w:val="22"/>
                <w:szCs w:val="22"/>
              </w:rPr>
              <w:t>Применяемая при расчете начальной (максимальной) цены ставка НДС</w:t>
            </w:r>
          </w:p>
        </w:tc>
        <w:tc>
          <w:tcPr>
            <w:tcW w:w="4207" w:type="pct"/>
            <w:gridSpan w:val="8"/>
          </w:tcPr>
          <w:p w:rsidR="00213785" w:rsidRPr="001A36EB" w:rsidRDefault="00213785" w:rsidP="00213785">
            <w:pPr>
              <w:rPr>
                <w:bCs/>
                <w:i/>
              </w:rPr>
            </w:pPr>
            <w:r w:rsidRPr="001A36EB">
              <w:t xml:space="preserve">НДС </w:t>
            </w:r>
            <w:r w:rsidR="004379B4">
              <w:t>20 (двадцать</w:t>
            </w:r>
            <w:r>
              <w:t>) %</w:t>
            </w:r>
          </w:p>
        </w:tc>
      </w:tr>
      <w:tr w:rsidR="00213785" w:rsidRPr="00F24C89" w:rsidTr="002B36A7">
        <w:tc>
          <w:tcPr>
            <w:tcW w:w="5000" w:type="pct"/>
            <w:gridSpan w:val="9"/>
          </w:tcPr>
          <w:p w:rsidR="00213785" w:rsidRPr="00B10254" w:rsidRDefault="00213785" w:rsidP="00990176">
            <w:pPr>
              <w:rPr>
                <w:b/>
                <w:bCs/>
                <w:i/>
                <w:sz w:val="22"/>
                <w:szCs w:val="22"/>
              </w:rPr>
            </w:pPr>
            <w:r w:rsidRPr="00F24C89">
              <w:rPr>
                <w:b/>
                <w:sz w:val="28"/>
                <w:szCs w:val="28"/>
              </w:rPr>
              <w:t>2. Требования к товарам, работам, услугам</w:t>
            </w:r>
          </w:p>
        </w:tc>
      </w:tr>
      <w:tr w:rsidR="0059296C" w:rsidRPr="00F24C89" w:rsidTr="006F7C82">
        <w:tc>
          <w:tcPr>
            <w:tcW w:w="793" w:type="pct"/>
            <w:vMerge w:val="restart"/>
            <w:vAlign w:val="center"/>
          </w:tcPr>
          <w:p w:rsidR="0059296C" w:rsidRPr="0059296C" w:rsidRDefault="0059296C" w:rsidP="00990176">
            <w:pPr>
              <w:pStyle w:val="11"/>
              <w:ind w:firstLine="0"/>
              <w:jc w:val="center"/>
              <w:rPr>
                <w:b/>
                <w:bCs/>
                <w:sz w:val="24"/>
                <w:szCs w:val="24"/>
              </w:rPr>
            </w:pPr>
            <w:r w:rsidRPr="0059296C">
              <w:rPr>
                <w:b/>
                <w:sz w:val="24"/>
                <w:szCs w:val="24"/>
              </w:rPr>
              <w:t xml:space="preserve">Мучные кондитерские изделия </w:t>
            </w:r>
          </w:p>
        </w:tc>
        <w:tc>
          <w:tcPr>
            <w:tcW w:w="1192" w:type="pct"/>
          </w:tcPr>
          <w:p w:rsidR="0059296C" w:rsidRPr="00E10D36" w:rsidRDefault="0059296C" w:rsidP="00213785">
            <w:r w:rsidRPr="00E10D36">
              <w:rPr>
                <w:b/>
                <w:bCs/>
              </w:rPr>
              <w:t>Нормативные документы, согласно которым установлены требования</w:t>
            </w:r>
          </w:p>
        </w:tc>
        <w:tc>
          <w:tcPr>
            <w:tcW w:w="3015" w:type="pct"/>
            <w:gridSpan w:val="7"/>
          </w:tcPr>
          <w:p w:rsidR="0059296C" w:rsidRPr="00E10D36" w:rsidRDefault="0059296C" w:rsidP="00213785">
            <w:r w:rsidRPr="00E10D36">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w:t>
            </w:r>
          </w:p>
        </w:tc>
      </w:tr>
      <w:tr w:rsidR="0059296C" w:rsidRPr="00F24C89" w:rsidTr="006F7C82">
        <w:tc>
          <w:tcPr>
            <w:tcW w:w="793" w:type="pct"/>
            <w:vMerge/>
          </w:tcPr>
          <w:p w:rsidR="0059296C" w:rsidRPr="00E10D36" w:rsidRDefault="0059296C" w:rsidP="00990176">
            <w:pPr>
              <w:rPr>
                <w:b/>
                <w:bCs/>
              </w:rPr>
            </w:pPr>
          </w:p>
        </w:tc>
        <w:tc>
          <w:tcPr>
            <w:tcW w:w="1192" w:type="pct"/>
          </w:tcPr>
          <w:p w:rsidR="0059296C" w:rsidRPr="00990176" w:rsidRDefault="0059296C" w:rsidP="00990176">
            <w:pPr>
              <w:rPr>
                <w:b/>
                <w:i/>
                <w:sz w:val="22"/>
                <w:szCs w:val="22"/>
              </w:rPr>
            </w:pPr>
            <w:r w:rsidRPr="00990176">
              <w:rPr>
                <w:b/>
                <w:sz w:val="22"/>
                <w:szCs w:val="22"/>
              </w:rPr>
              <w:t>Технические и функциональные характеристики товара</w:t>
            </w:r>
          </w:p>
        </w:tc>
        <w:tc>
          <w:tcPr>
            <w:tcW w:w="3015" w:type="pct"/>
            <w:gridSpan w:val="7"/>
          </w:tcPr>
          <w:p w:rsidR="0059296C" w:rsidRPr="00E10D36" w:rsidRDefault="0059296C" w:rsidP="00990176">
            <w:r w:rsidRPr="00002ABE">
              <w:rPr>
                <w:sz w:val="22"/>
                <w:szCs w:val="22"/>
              </w:rPr>
              <w:t>Указаны в Таблице пункта 1 Технического задания</w:t>
            </w:r>
          </w:p>
        </w:tc>
      </w:tr>
      <w:tr w:rsidR="0059296C" w:rsidRPr="00F24C89" w:rsidTr="006F7C82">
        <w:tc>
          <w:tcPr>
            <w:tcW w:w="793" w:type="pct"/>
            <w:vMerge/>
          </w:tcPr>
          <w:p w:rsidR="0059296C" w:rsidRPr="00E10D36" w:rsidRDefault="0059296C" w:rsidP="00990176">
            <w:pPr>
              <w:rPr>
                <w:b/>
                <w:bCs/>
              </w:rPr>
            </w:pPr>
          </w:p>
        </w:tc>
        <w:tc>
          <w:tcPr>
            <w:tcW w:w="1192" w:type="pct"/>
          </w:tcPr>
          <w:p w:rsidR="0059296C" w:rsidRPr="00990176" w:rsidRDefault="0059296C" w:rsidP="00990176">
            <w:pPr>
              <w:rPr>
                <w:b/>
                <w:i/>
                <w:sz w:val="22"/>
                <w:szCs w:val="22"/>
              </w:rPr>
            </w:pPr>
            <w:r w:rsidRPr="00990176">
              <w:rPr>
                <w:b/>
                <w:sz w:val="22"/>
                <w:szCs w:val="22"/>
              </w:rPr>
              <w:t>Требования к безопасности товара</w:t>
            </w:r>
          </w:p>
        </w:tc>
        <w:tc>
          <w:tcPr>
            <w:tcW w:w="3015" w:type="pct"/>
            <w:gridSpan w:val="7"/>
          </w:tcPr>
          <w:p w:rsidR="0059296C" w:rsidRPr="00E10D36" w:rsidRDefault="0059296C" w:rsidP="00990176">
            <w:pPr>
              <w:jc w:val="both"/>
            </w:pPr>
            <w:r w:rsidRPr="00E10D36">
              <w:t>Товар должен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59296C" w:rsidRPr="00F24C89" w:rsidTr="006F7C82">
        <w:tc>
          <w:tcPr>
            <w:tcW w:w="793" w:type="pct"/>
            <w:vMerge/>
          </w:tcPr>
          <w:p w:rsidR="0059296C" w:rsidRPr="00E10D36" w:rsidRDefault="0059296C" w:rsidP="00990176">
            <w:pPr>
              <w:rPr>
                <w:b/>
                <w:bCs/>
              </w:rPr>
            </w:pPr>
          </w:p>
        </w:tc>
        <w:tc>
          <w:tcPr>
            <w:tcW w:w="1192" w:type="pct"/>
          </w:tcPr>
          <w:p w:rsidR="0059296C" w:rsidRPr="00990176" w:rsidRDefault="0059296C" w:rsidP="00990176">
            <w:pPr>
              <w:rPr>
                <w:b/>
                <w:sz w:val="22"/>
                <w:szCs w:val="22"/>
              </w:rPr>
            </w:pPr>
            <w:r w:rsidRPr="00990176">
              <w:rPr>
                <w:b/>
                <w:sz w:val="22"/>
                <w:szCs w:val="22"/>
              </w:rPr>
              <w:t>Требования к качеству товара</w:t>
            </w:r>
          </w:p>
        </w:tc>
        <w:tc>
          <w:tcPr>
            <w:tcW w:w="3015" w:type="pct"/>
            <w:gridSpan w:val="7"/>
          </w:tcPr>
          <w:p w:rsidR="0059296C" w:rsidRPr="00E10D36" w:rsidRDefault="0059296C" w:rsidP="00990176">
            <w:pPr>
              <w:jc w:val="both"/>
            </w:pPr>
            <w:r w:rsidRPr="00E10D36">
              <w:t>Качество Товара должны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На все поставляемые продукты должны представляться сертификаты качества, удостоверения качества и другие документы, подтверждающие происхождение и качество Товара. Срок годности товара: не менее 70 % (семидесяти процентов) от срока годности, указанного на упаковке.</w:t>
            </w:r>
          </w:p>
        </w:tc>
      </w:tr>
      <w:tr w:rsidR="0059296C" w:rsidRPr="00F24C89" w:rsidTr="006F7C82">
        <w:tc>
          <w:tcPr>
            <w:tcW w:w="793" w:type="pct"/>
            <w:vMerge/>
          </w:tcPr>
          <w:p w:rsidR="0059296C" w:rsidRPr="00E10D36" w:rsidRDefault="0059296C" w:rsidP="00990176">
            <w:pPr>
              <w:rPr>
                <w:b/>
                <w:bCs/>
              </w:rPr>
            </w:pPr>
          </w:p>
        </w:tc>
        <w:tc>
          <w:tcPr>
            <w:tcW w:w="1192" w:type="pct"/>
          </w:tcPr>
          <w:p w:rsidR="0059296C" w:rsidRPr="00990176" w:rsidRDefault="0059296C" w:rsidP="00990176">
            <w:pPr>
              <w:rPr>
                <w:b/>
                <w:i/>
                <w:sz w:val="22"/>
                <w:szCs w:val="22"/>
              </w:rPr>
            </w:pPr>
            <w:r w:rsidRPr="00990176">
              <w:rPr>
                <w:b/>
                <w:sz w:val="22"/>
                <w:szCs w:val="22"/>
              </w:rPr>
              <w:t>Требования к упаковке, отгрузке товара</w:t>
            </w:r>
          </w:p>
        </w:tc>
        <w:tc>
          <w:tcPr>
            <w:tcW w:w="3015" w:type="pct"/>
            <w:gridSpan w:val="7"/>
          </w:tcPr>
          <w:p w:rsidR="0059296C" w:rsidRPr="00E10D36" w:rsidRDefault="0059296C" w:rsidP="00990176">
            <w:pPr>
              <w:spacing w:line="100" w:lineRule="atLeast"/>
              <w:jc w:val="both"/>
            </w:pPr>
            <w:r w:rsidRPr="00E10D36">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Поставка товара должна производиться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w:t>
            </w:r>
          </w:p>
        </w:tc>
      </w:tr>
      <w:tr w:rsidR="0059296C" w:rsidRPr="00F24C89" w:rsidTr="006F7C82">
        <w:tc>
          <w:tcPr>
            <w:tcW w:w="793" w:type="pct"/>
            <w:vMerge/>
          </w:tcPr>
          <w:p w:rsidR="0059296C" w:rsidRPr="00E10D36" w:rsidRDefault="0059296C" w:rsidP="00990176">
            <w:pPr>
              <w:rPr>
                <w:b/>
                <w:bCs/>
              </w:rPr>
            </w:pPr>
          </w:p>
        </w:tc>
        <w:tc>
          <w:tcPr>
            <w:tcW w:w="1192" w:type="pct"/>
          </w:tcPr>
          <w:p w:rsidR="0059296C" w:rsidRPr="00E10D36" w:rsidRDefault="0059296C" w:rsidP="00990176">
            <w:pPr>
              <w:jc w:val="both"/>
              <w:rPr>
                <w:b/>
              </w:rPr>
            </w:pPr>
            <w:r w:rsidRPr="00E10D36">
              <w:rPr>
                <w:b/>
              </w:rPr>
              <w:t>Сведения о возможности предоставить эквивалентные товары</w:t>
            </w:r>
          </w:p>
        </w:tc>
        <w:tc>
          <w:tcPr>
            <w:tcW w:w="3015" w:type="pct"/>
            <w:gridSpan w:val="7"/>
          </w:tcPr>
          <w:p w:rsidR="0059296C" w:rsidRPr="006676D7" w:rsidRDefault="0059296C" w:rsidP="00990176">
            <w:pPr>
              <w:jc w:val="both"/>
            </w:pPr>
            <w:r>
              <w:t xml:space="preserve"> Допустима поставка эквивалентного товара. Параметры эквивалентности перечислены в пункте 1 Технического задания.</w:t>
            </w:r>
          </w:p>
        </w:tc>
      </w:tr>
      <w:tr w:rsidR="0059296C" w:rsidRPr="00F24C89" w:rsidTr="006F7C82">
        <w:tc>
          <w:tcPr>
            <w:tcW w:w="793" w:type="pct"/>
            <w:vMerge/>
          </w:tcPr>
          <w:p w:rsidR="0059296C" w:rsidRPr="00E10D36" w:rsidRDefault="0059296C" w:rsidP="00990176">
            <w:pPr>
              <w:rPr>
                <w:b/>
                <w:bCs/>
              </w:rPr>
            </w:pPr>
          </w:p>
        </w:tc>
        <w:tc>
          <w:tcPr>
            <w:tcW w:w="1192" w:type="pct"/>
          </w:tcPr>
          <w:p w:rsidR="0059296C" w:rsidRPr="00E10D36" w:rsidRDefault="0059296C" w:rsidP="00990176">
            <w:pPr>
              <w:jc w:val="both"/>
              <w:rPr>
                <w:b/>
              </w:rPr>
            </w:pPr>
            <w:r w:rsidRPr="00E10D36">
              <w:rPr>
                <w:b/>
              </w:rPr>
              <w:t xml:space="preserve">Иные требования связанные с определением соответствия поставляемого товара </w:t>
            </w:r>
          </w:p>
        </w:tc>
        <w:tc>
          <w:tcPr>
            <w:tcW w:w="3015" w:type="pct"/>
            <w:gridSpan w:val="7"/>
          </w:tcPr>
          <w:p w:rsidR="0059296C" w:rsidRPr="006676D7" w:rsidRDefault="0059296C" w:rsidP="00990176">
            <w:pPr>
              <w:jc w:val="both"/>
            </w:pPr>
            <w:r w:rsidRPr="006676D7">
              <w:t>Не представляются</w:t>
            </w:r>
          </w:p>
        </w:tc>
      </w:tr>
      <w:tr w:rsidR="00213785" w:rsidRPr="00F24C89" w:rsidTr="002B36A7">
        <w:tc>
          <w:tcPr>
            <w:tcW w:w="5000" w:type="pct"/>
            <w:gridSpan w:val="9"/>
          </w:tcPr>
          <w:p w:rsidR="00213785" w:rsidRPr="001A36EB" w:rsidRDefault="00213785" w:rsidP="00213785">
            <w:pPr>
              <w:jc w:val="both"/>
              <w:rPr>
                <w:b/>
                <w:sz w:val="28"/>
                <w:szCs w:val="28"/>
              </w:rPr>
            </w:pPr>
            <w:r w:rsidRPr="001A36EB">
              <w:rPr>
                <w:b/>
                <w:sz w:val="28"/>
                <w:szCs w:val="28"/>
              </w:rPr>
              <w:t>3. Требования к результатам</w:t>
            </w:r>
          </w:p>
        </w:tc>
      </w:tr>
      <w:tr w:rsidR="00213785" w:rsidRPr="00F24C89" w:rsidTr="002B36A7">
        <w:trPr>
          <w:trHeight w:val="632"/>
        </w:trPr>
        <w:tc>
          <w:tcPr>
            <w:tcW w:w="5000" w:type="pct"/>
            <w:gridSpan w:val="9"/>
          </w:tcPr>
          <w:p w:rsidR="00213785" w:rsidRPr="000E01DF" w:rsidRDefault="00213785" w:rsidP="00213785">
            <w:pPr>
              <w:jc w:val="both"/>
            </w:pPr>
            <w:r w:rsidRPr="000E01DF">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213785" w:rsidRPr="00F24C89" w:rsidTr="002B36A7">
        <w:tc>
          <w:tcPr>
            <w:tcW w:w="5000" w:type="pct"/>
            <w:gridSpan w:val="9"/>
          </w:tcPr>
          <w:p w:rsidR="00213785" w:rsidRPr="001A36EB" w:rsidRDefault="00213785" w:rsidP="00213785">
            <w:pPr>
              <w:rPr>
                <w:b/>
                <w:sz w:val="28"/>
                <w:szCs w:val="28"/>
              </w:rPr>
            </w:pPr>
            <w:r w:rsidRPr="001A36EB">
              <w:rPr>
                <w:b/>
                <w:sz w:val="28"/>
                <w:szCs w:val="28"/>
              </w:rPr>
              <w:t>4. Место, условия и порядок поставки товаров, выполнения работ, оказания услуг</w:t>
            </w:r>
          </w:p>
        </w:tc>
      </w:tr>
      <w:tr w:rsidR="00213785" w:rsidRPr="00F24C89" w:rsidTr="006F7C82">
        <w:tc>
          <w:tcPr>
            <w:tcW w:w="793" w:type="pct"/>
          </w:tcPr>
          <w:p w:rsidR="00213785" w:rsidRPr="006676D7" w:rsidRDefault="00213785" w:rsidP="00213785">
            <w:pPr>
              <w:jc w:val="both"/>
            </w:pPr>
            <w:r w:rsidRPr="006676D7">
              <w:t>Место поставки товаров, выполнения работ, оказания услуг</w:t>
            </w:r>
          </w:p>
        </w:tc>
        <w:tc>
          <w:tcPr>
            <w:tcW w:w="4207" w:type="pct"/>
            <w:gridSpan w:val="8"/>
          </w:tcPr>
          <w:p w:rsidR="00CF5E30" w:rsidRPr="00CF5E30" w:rsidRDefault="0059296C" w:rsidP="00213785">
            <w:r w:rsidRPr="0059296C">
              <w:t>Столовая - Красноярский край, Иланский район, г. Иланский, ул.Школьная,25</w:t>
            </w:r>
          </w:p>
        </w:tc>
      </w:tr>
      <w:tr w:rsidR="00213785" w:rsidRPr="00F24C89" w:rsidTr="006F7C82">
        <w:tc>
          <w:tcPr>
            <w:tcW w:w="793" w:type="pct"/>
          </w:tcPr>
          <w:p w:rsidR="00213785" w:rsidRPr="006676D7" w:rsidRDefault="00213785" w:rsidP="00213785">
            <w:pPr>
              <w:jc w:val="both"/>
            </w:pPr>
            <w:r w:rsidRPr="006676D7">
              <w:t>Условия поставки товаров, выполнения работ, оказания услуг</w:t>
            </w:r>
          </w:p>
        </w:tc>
        <w:tc>
          <w:tcPr>
            <w:tcW w:w="4207" w:type="pct"/>
            <w:gridSpan w:val="8"/>
          </w:tcPr>
          <w:p w:rsidR="00213785" w:rsidRPr="00580CB9" w:rsidRDefault="00213785" w:rsidP="00213785">
            <w:pPr>
              <w:jc w:val="both"/>
            </w:pPr>
            <w:r w:rsidRPr="00580CB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w:t>
            </w:r>
          </w:p>
          <w:p w:rsidR="00213785" w:rsidRPr="00580CB9" w:rsidRDefault="00213785" w:rsidP="00213785">
            <w:pPr>
              <w:jc w:val="both"/>
            </w:pPr>
            <w:r w:rsidRPr="00580CB9">
              <w:lastRenderedPageBreak/>
              <w:t xml:space="preserve">Минимальный объем поставки товара в каждой заявке не установлен. Покупатель «не обязан» выбирать весь объем товара. 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w:t>
            </w:r>
          </w:p>
          <w:p w:rsidR="00213785" w:rsidRPr="00580CB9" w:rsidRDefault="00213785" w:rsidP="00213785">
            <w:pPr>
              <w:jc w:val="both"/>
            </w:pPr>
            <w:r w:rsidRPr="00580CB9">
              <w:t xml:space="preserve">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w:t>
            </w:r>
          </w:p>
          <w:p w:rsidR="00213785" w:rsidRPr="00580CB9" w:rsidRDefault="00213785" w:rsidP="00213785">
            <w:pPr>
              <w:jc w:val="both"/>
            </w:pPr>
            <w:r w:rsidRPr="00580CB9">
              <w:t xml:space="preserve">Срок поставки каждой партии Товара составляет не более 3 (трех) рабочих дней с даты направления Заявки Покупателем Поставщику.    </w:t>
            </w:r>
          </w:p>
          <w:p w:rsidR="00213785" w:rsidRPr="00580CB9" w:rsidRDefault="00213785" w:rsidP="00213785">
            <w:pPr>
              <w:jc w:val="both"/>
            </w:pPr>
            <w:r w:rsidRPr="00580CB9">
              <w:t xml:space="preserve">Приемка Товара осуществляется представителями Сторон с подписанием товарной накладной </w:t>
            </w:r>
            <w:r>
              <w:t>Унифицированной формы</w:t>
            </w:r>
            <w:r w:rsidRPr="00580CB9">
              <w:t xml:space="preserve">. 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w:t>
            </w:r>
            <w:r>
              <w:t>Унифицированной формы</w:t>
            </w:r>
            <w:r w:rsidRPr="00580CB9">
              <w:t xml:space="preserve">, счет, счет-фактуру,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    Поставщик своими силами осуществляет поставку, погрузку и разгрузку товара до объектов Покупателя.                                               </w:t>
            </w:r>
          </w:p>
          <w:p w:rsidR="00213785" w:rsidRPr="00580CB9" w:rsidRDefault="00213785" w:rsidP="00213785">
            <w:pPr>
              <w:jc w:val="both"/>
            </w:pPr>
            <w:r w:rsidRPr="00580CB9">
              <w:t xml:space="preserve">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 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                                                                                              </w:t>
            </w:r>
          </w:p>
          <w:p w:rsidR="00213785" w:rsidRPr="00580CB9" w:rsidRDefault="00213785" w:rsidP="00213785">
            <w:pPr>
              <w:jc w:val="both"/>
              <w:rPr>
                <w:i/>
              </w:rPr>
            </w:pPr>
            <w:r w:rsidRPr="00580CB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 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213785" w:rsidRPr="00F24C89" w:rsidTr="006F7C82">
        <w:tc>
          <w:tcPr>
            <w:tcW w:w="793" w:type="pct"/>
          </w:tcPr>
          <w:p w:rsidR="00213785" w:rsidRPr="006676D7" w:rsidRDefault="00213785" w:rsidP="00213785">
            <w:pPr>
              <w:jc w:val="both"/>
            </w:pPr>
            <w:r w:rsidRPr="006676D7">
              <w:lastRenderedPageBreak/>
              <w:t>Сроки поставки товаров, выполнения работ, оказания услуг</w:t>
            </w:r>
          </w:p>
        </w:tc>
        <w:tc>
          <w:tcPr>
            <w:tcW w:w="4207" w:type="pct"/>
            <w:gridSpan w:val="8"/>
          </w:tcPr>
          <w:p w:rsidR="00213785" w:rsidRPr="00580CB9" w:rsidRDefault="00213785" w:rsidP="00213785">
            <w:pPr>
              <w:rPr>
                <w:color w:val="000000"/>
              </w:rPr>
            </w:pPr>
            <w:r w:rsidRPr="00580CB9">
              <w:rPr>
                <w:color w:val="000000"/>
              </w:rPr>
              <w:t>С 01 января 2020 г. по 31 декабря 2020 г. (включительно)</w:t>
            </w:r>
          </w:p>
        </w:tc>
      </w:tr>
      <w:tr w:rsidR="00213785" w:rsidRPr="00F24C89" w:rsidTr="002B36A7">
        <w:tc>
          <w:tcPr>
            <w:tcW w:w="5000" w:type="pct"/>
            <w:gridSpan w:val="9"/>
          </w:tcPr>
          <w:p w:rsidR="00213785" w:rsidRPr="001A36EB" w:rsidRDefault="00213785" w:rsidP="00213785">
            <w:pPr>
              <w:rPr>
                <w:b/>
                <w:sz w:val="28"/>
                <w:szCs w:val="28"/>
              </w:rPr>
            </w:pPr>
            <w:r w:rsidRPr="001A36EB">
              <w:rPr>
                <w:b/>
                <w:sz w:val="28"/>
                <w:szCs w:val="28"/>
              </w:rPr>
              <w:t>5. Форма, сроки и порядок оплаты</w:t>
            </w:r>
          </w:p>
        </w:tc>
      </w:tr>
      <w:tr w:rsidR="00213785" w:rsidRPr="00F24C89" w:rsidTr="006F7C82">
        <w:tc>
          <w:tcPr>
            <w:tcW w:w="793" w:type="pct"/>
          </w:tcPr>
          <w:p w:rsidR="00213785" w:rsidRPr="006676D7" w:rsidRDefault="00213785" w:rsidP="00213785">
            <w:pPr>
              <w:jc w:val="both"/>
            </w:pPr>
            <w:r w:rsidRPr="006676D7">
              <w:t>Форма оплаты</w:t>
            </w:r>
          </w:p>
        </w:tc>
        <w:tc>
          <w:tcPr>
            <w:tcW w:w="4207" w:type="pct"/>
            <w:gridSpan w:val="8"/>
          </w:tcPr>
          <w:p w:rsidR="00213785" w:rsidRPr="000E01DF" w:rsidRDefault="00213785" w:rsidP="00213785">
            <w:pPr>
              <w:jc w:val="both"/>
            </w:pPr>
            <w:r w:rsidRPr="000E01DF">
              <w:rPr>
                <w:bCs/>
              </w:rPr>
              <w:t>Оплата осуществляется в безналичной форме путем перечисления средств на счет контрагента.</w:t>
            </w:r>
          </w:p>
        </w:tc>
      </w:tr>
      <w:tr w:rsidR="00213785" w:rsidRPr="00F24C89" w:rsidTr="006F7C82">
        <w:tc>
          <w:tcPr>
            <w:tcW w:w="793" w:type="pct"/>
          </w:tcPr>
          <w:p w:rsidR="00213785" w:rsidRPr="006676D7" w:rsidRDefault="00213785" w:rsidP="00213785">
            <w:pPr>
              <w:jc w:val="both"/>
            </w:pPr>
            <w:r w:rsidRPr="006676D7">
              <w:t>Авансирование</w:t>
            </w:r>
          </w:p>
        </w:tc>
        <w:tc>
          <w:tcPr>
            <w:tcW w:w="4207" w:type="pct"/>
            <w:gridSpan w:val="8"/>
          </w:tcPr>
          <w:p w:rsidR="00213785" w:rsidRPr="006676D7" w:rsidRDefault="00213785" w:rsidP="00213785">
            <w:pPr>
              <w:jc w:val="both"/>
            </w:pPr>
            <w:r w:rsidRPr="006676D7">
              <w:t>Не предусмотрено</w:t>
            </w:r>
          </w:p>
        </w:tc>
      </w:tr>
      <w:tr w:rsidR="00213785" w:rsidRPr="00F24C89" w:rsidTr="006F7C82">
        <w:tc>
          <w:tcPr>
            <w:tcW w:w="793" w:type="pct"/>
          </w:tcPr>
          <w:p w:rsidR="00213785" w:rsidRPr="007F1ED4" w:rsidRDefault="00213785" w:rsidP="00213785">
            <w:pPr>
              <w:jc w:val="both"/>
            </w:pPr>
            <w:r w:rsidRPr="007F1ED4">
              <w:lastRenderedPageBreak/>
              <w:t>Срок и порядок оплаты</w:t>
            </w:r>
          </w:p>
        </w:tc>
        <w:tc>
          <w:tcPr>
            <w:tcW w:w="4207" w:type="pct"/>
            <w:gridSpan w:val="8"/>
          </w:tcPr>
          <w:p w:rsidR="00213785" w:rsidRPr="007F1ED4" w:rsidRDefault="00213785" w:rsidP="002005EC">
            <w:pPr>
              <w:jc w:val="both"/>
            </w:pPr>
            <w:r w:rsidRPr="007F1ED4">
              <w:t>Оплата Товара производитс</w:t>
            </w:r>
            <w:r w:rsidR="002005EC">
              <w:t>я Покупателем в срок не более 8</w:t>
            </w:r>
            <w:r w:rsidRPr="007F1ED4">
              <w:t xml:space="preserve"> (</w:t>
            </w:r>
            <w:r w:rsidR="002005EC">
              <w:t>восьми</w:t>
            </w:r>
            <w:r w:rsidRPr="007F1ED4">
              <w:t xml:space="preserve">) </w:t>
            </w:r>
            <w:r>
              <w:t xml:space="preserve">календарных </w:t>
            </w:r>
            <w:r w:rsidRPr="007F1ED4">
              <w:t xml:space="preserve">дней с момента поставки товара и получения от поставщика полного комплекта документов (в </w:t>
            </w:r>
            <w:proofErr w:type="spellStart"/>
            <w:r w:rsidRPr="007F1ED4">
              <w:t>т.ч</w:t>
            </w:r>
            <w:proofErr w:type="spellEnd"/>
            <w:r w:rsidRPr="007F1ED4">
              <w:t>. счет, счет-фактура, товарная накладная унифицированной формы, копии сертификатов качества и качественных удостоверений производителя.</w:t>
            </w:r>
          </w:p>
        </w:tc>
      </w:tr>
      <w:tr w:rsidR="00213785" w:rsidRPr="00F24C89" w:rsidTr="002B36A7">
        <w:tc>
          <w:tcPr>
            <w:tcW w:w="5000" w:type="pct"/>
            <w:gridSpan w:val="9"/>
          </w:tcPr>
          <w:p w:rsidR="00213785" w:rsidRPr="007F1ED4" w:rsidRDefault="00213785" w:rsidP="00213785">
            <w:pPr>
              <w:jc w:val="both"/>
              <w:rPr>
                <w:sz w:val="28"/>
                <w:szCs w:val="28"/>
              </w:rPr>
            </w:pPr>
            <w:r w:rsidRPr="007F1ED4">
              <w:rPr>
                <w:b/>
                <w:bCs/>
                <w:sz w:val="28"/>
                <w:szCs w:val="28"/>
              </w:rPr>
              <w:t>6. Иные требования</w:t>
            </w:r>
          </w:p>
        </w:tc>
      </w:tr>
      <w:tr w:rsidR="00213785" w:rsidRPr="00F24C89" w:rsidTr="002B36A7">
        <w:tc>
          <w:tcPr>
            <w:tcW w:w="5000" w:type="pct"/>
            <w:gridSpan w:val="9"/>
          </w:tcPr>
          <w:p w:rsidR="00213785" w:rsidRPr="006676D7" w:rsidRDefault="00213785" w:rsidP="00213785">
            <w:pPr>
              <w:jc w:val="both"/>
            </w:pPr>
            <w:r w:rsidRPr="006676D7">
              <w:t>Не предусмотрены.</w:t>
            </w:r>
          </w:p>
          <w:p w:rsidR="00213785" w:rsidRPr="006676D7" w:rsidRDefault="00213785" w:rsidP="00213785">
            <w:pPr>
              <w:jc w:val="both"/>
            </w:pPr>
          </w:p>
        </w:tc>
      </w:tr>
      <w:tr w:rsidR="00213785" w:rsidRPr="00F24C89" w:rsidTr="002B36A7">
        <w:tc>
          <w:tcPr>
            <w:tcW w:w="5000" w:type="pct"/>
            <w:gridSpan w:val="9"/>
          </w:tcPr>
          <w:p w:rsidR="00213785" w:rsidRPr="001A36EB" w:rsidRDefault="00213785" w:rsidP="00213785">
            <w:pPr>
              <w:jc w:val="both"/>
              <w:rPr>
                <w:b/>
                <w:sz w:val="28"/>
                <w:szCs w:val="28"/>
              </w:rPr>
            </w:pPr>
            <w:r w:rsidRPr="001A36EB">
              <w:rPr>
                <w:b/>
                <w:sz w:val="28"/>
                <w:szCs w:val="28"/>
              </w:rPr>
              <w:t>7. Расчет стоимости товаров, работ, услуг за единицу</w:t>
            </w:r>
          </w:p>
        </w:tc>
      </w:tr>
      <w:tr w:rsidR="00213785" w:rsidRPr="00F24C89" w:rsidTr="002B36A7">
        <w:tc>
          <w:tcPr>
            <w:tcW w:w="5000" w:type="pct"/>
            <w:gridSpan w:val="9"/>
          </w:tcPr>
          <w:p w:rsidR="00213785" w:rsidRPr="006676D7" w:rsidRDefault="00213785" w:rsidP="00213785">
            <w:pPr>
              <w:jc w:val="both"/>
            </w:pPr>
            <w:r w:rsidRPr="000F222C">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предложенному победителем (лицом, с которым по итогам запроса котировок заключается договор).</w:t>
            </w:r>
          </w:p>
        </w:tc>
      </w:tr>
    </w:tbl>
    <w:p w:rsidR="00580CB9" w:rsidRDefault="00580CB9" w:rsidP="00580CB9">
      <w:pPr>
        <w:jc w:val="center"/>
        <w:rPr>
          <w:bCs/>
          <w:sz w:val="28"/>
          <w:szCs w:val="28"/>
        </w:rPr>
      </w:pPr>
    </w:p>
    <w:p w:rsidR="006044FA" w:rsidRDefault="006044FA" w:rsidP="00616014">
      <w:pPr>
        <w:ind w:firstLine="567"/>
        <w:rPr>
          <w:bCs/>
          <w:i/>
          <w:sz w:val="28"/>
          <w:szCs w:val="28"/>
        </w:rPr>
        <w:sectPr w:rsidR="006044FA" w:rsidSect="007F1ED4">
          <w:pgSz w:w="16838" w:h="11906" w:orient="landscape" w:code="9"/>
          <w:pgMar w:top="709" w:right="395" w:bottom="1134" w:left="426" w:header="794" w:footer="794" w:gutter="0"/>
          <w:pgNumType w:start="1"/>
          <w:cols w:space="708"/>
          <w:titlePg/>
          <w:docGrid w:linePitch="360"/>
        </w:sectPr>
      </w:pPr>
    </w:p>
    <w:p w:rsidR="000225BC" w:rsidRPr="00AB670B" w:rsidRDefault="00C077BB" w:rsidP="00616014">
      <w:pPr>
        <w:pStyle w:val="2"/>
        <w:spacing w:before="0" w:after="0"/>
        <w:ind w:firstLine="567"/>
        <w:jc w:val="right"/>
        <w:rPr>
          <w:rFonts w:ascii="Times New Roman" w:hAnsi="Times New Roman" w:cs="Times New Roman"/>
          <w:b w:val="0"/>
          <w:bCs w:val="0"/>
          <w:i w:val="0"/>
          <w:iCs w:val="0"/>
          <w:sz w:val="22"/>
        </w:rPr>
      </w:pPr>
      <w:r w:rsidRPr="00AB670B">
        <w:rPr>
          <w:rFonts w:ascii="Times New Roman" w:hAnsi="Times New Roman" w:cs="Times New Roman"/>
          <w:b w:val="0"/>
          <w:bCs w:val="0"/>
          <w:i w:val="0"/>
          <w:iCs w:val="0"/>
          <w:sz w:val="22"/>
        </w:rPr>
        <w:lastRenderedPageBreak/>
        <w:t>Приложение № 1.2 к извещению</w:t>
      </w:r>
      <w:r w:rsidR="000225BC" w:rsidRPr="00AB670B">
        <w:rPr>
          <w:rFonts w:ascii="Times New Roman" w:hAnsi="Times New Roman" w:cs="Times New Roman"/>
          <w:b w:val="0"/>
          <w:bCs w:val="0"/>
          <w:i w:val="0"/>
          <w:iCs w:val="0"/>
          <w:sz w:val="22"/>
        </w:rPr>
        <w:t xml:space="preserve"> </w:t>
      </w:r>
    </w:p>
    <w:p w:rsidR="00BE0341" w:rsidRPr="00AB670B" w:rsidRDefault="000225BC" w:rsidP="00616014">
      <w:pPr>
        <w:pStyle w:val="2"/>
        <w:spacing w:before="0" w:after="0"/>
        <w:ind w:firstLine="567"/>
        <w:jc w:val="right"/>
        <w:rPr>
          <w:rFonts w:ascii="Times New Roman" w:hAnsi="Times New Roman"/>
          <w:i w:val="0"/>
          <w:sz w:val="22"/>
        </w:rPr>
      </w:pPr>
      <w:r w:rsidRPr="00AB670B">
        <w:rPr>
          <w:rFonts w:ascii="Times New Roman" w:hAnsi="Times New Roman" w:cs="Times New Roman"/>
          <w:b w:val="0"/>
          <w:bCs w:val="0"/>
          <w:i w:val="0"/>
          <w:iCs w:val="0"/>
          <w:sz w:val="22"/>
        </w:rPr>
        <w:t>о проведении запроса котировок</w:t>
      </w:r>
    </w:p>
    <w:p w:rsidR="00580CB9" w:rsidRDefault="00580CB9" w:rsidP="00197528">
      <w:pPr>
        <w:autoSpaceDE w:val="0"/>
        <w:autoSpaceDN w:val="0"/>
        <w:adjustRightInd w:val="0"/>
        <w:ind w:firstLine="567"/>
        <w:rPr>
          <w:b/>
        </w:rPr>
      </w:pPr>
    </w:p>
    <w:p w:rsidR="00580CB9" w:rsidRPr="00D8418F" w:rsidRDefault="00580CB9" w:rsidP="0074183B">
      <w:pPr>
        <w:suppressAutoHyphens/>
        <w:ind w:right="306"/>
        <w:jc w:val="center"/>
        <w:rPr>
          <w:rFonts w:eastAsia="MS Mincho"/>
          <w:sz w:val="28"/>
          <w:szCs w:val="28"/>
        </w:rPr>
      </w:pPr>
      <w:r w:rsidRPr="00D8418F">
        <w:rPr>
          <w:rFonts w:eastAsia="MS Mincho"/>
          <w:sz w:val="28"/>
          <w:szCs w:val="28"/>
        </w:rPr>
        <w:t>Договор №_____</w:t>
      </w:r>
    </w:p>
    <w:p w:rsidR="00580CB9" w:rsidRPr="00D8418F" w:rsidRDefault="00580CB9" w:rsidP="0074183B">
      <w:pPr>
        <w:suppressAutoHyphens/>
        <w:ind w:right="306"/>
        <w:jc w:val="center"/>
        <w:rPr>
          <w:rFonts w:eastAsia="MS Mincho"/>
          <w:sz w:val="28"/>
          <w:szCs w:val="28"/>
        </w:rPr>
      </w:pPr>
      <w:r w:rsidRPr="00D8418F">
        <w:rPr>
          <w:rFonts w:eastAsia="MS Mincho"/>
          <w:sz w:val="28"/>
          <w:szCs w:val="28"/>
        </w:rPr>
        <w:t>(проект)</w:t>
      </w:r>
    </w:p>
    <w:p w:rsidR="00580CB9" w:rsidRPr="00D8418F" w:rsidRDefault="00580CB9" w:rsidP="0074183B">
      <w:pPr>
        <w:suppressAutoHyphens/>
        <w:ind w:right="306"/>
        <w:jc w:val="both"/>
        <w:rPr>
          <w:rFonts w:eastAsia="MS Mincho"/>
          <w:sz w:val="28"/>
          <w:szCs w:val="28"/>
        </w:rPr>
      </w:pPr>
      <w:r w:rsidRPr="00D8418F">
        <w:rPr>
          <w:rFonts w:eastAsia="MS Mincho"/>
          <w:sz w:val="28"/>
          <w:szCs w:val="28"/>
        </w:rPr>
        <w:t xml:space="preserve">г. Красноярск               </w:t>
      </w:r>
      <w:r w:rsidRPr="00D8418F">
        <w:rPr>
          <w:rFonts w:eastAsia="MS Mincho"/>
          <w:sz w:val="28"/>
          <w:szCs w:val="28"/>
        </w:rPr>
        <w:tab/>
      </w:r>
      <w:r w:rsidRPr="00D8418F">
        <w:rPr>
          <w:rFonts w:eastAsia="MS Mincho"/>
          <w:sz w:val="28"/>
          <w:szCs w:val="28"/>
        </w:rPr>
        <w:tab/>
      </w:r>
      <w:r w:rsidRPr="00D8418F">
        <w:rPr>
          <w:rFonts w:eastAsia="MS Mincho"/>
          <w:sz w:val="28"/>
          <w:szCs w:val="28"/>
        </w:rPr>
        <w:tab/>
      </w:r>
      <w:r w:rsidRPr="00D8418F">
        <w:rPr>
          <w:rFonts w:eastAsia="MS Mincho"/>
          <w:sz w:val="28"/>
          <w:szCs w:val="28"/>
        </w:rPr>
        <w:tab/>
      </w:r>
      <w:proofErr w:type="gramStart"/>
      <w:r w:rsidRPr="00D8418F">
        <w:rPr>
          <w:rFonts w:eastAsia="MS Mincho"/>
          <w:sz w:val="28"/>
          <w:szCs w:val="28"/>
        </w:rPr>
        <w:tab/>
        <w:t xml:space="preserve">  «</w:t>
      </w:r>
      <w:proofErr w:type="gramEnd"/>
      <w:r w:rsidRPr="00D8418F">
        <w:rPr>
          <w:rFonts w:eastAsia="MS Mincho"/>
          <w:sz w:val="28"/>
          <w:szCs w:val="28"/>
        </w:rPr>
        <w:t>___» ______________20___г.</w:t>
      </w:r>
    </w:p>
    <w:p w:rsidR="00580CB9" w:rsidRPr="00D8418F" w:rsidRDefault="00580CB9" w:rsidP="0074183B">
      <w:pPr>
        <w:tabs>
          <w:tab w:val="left" w:pos="5760"/>
        </w:tabs>
        <w:suppressAutoHyphens/>
        <w:ind w:right="306"/>
        <w:rPr>
          <w:rFonts w:eastAsia="MS Mincho"/>
          <w:b/>
          <w:sz w:val="28"/>
          <w:szCs w:val="28"/>
        </w:rPr>
      </w:pPr>
      <w:r w:rsidRPr="00D8418F">
        <w:rPr>
          <w:rFonts w:eastAsia="MS Mincho"/>
          <w:sz w:val="28"/>
          <w:szCs w:val="28"/>
        </w:rPr>
        <w:tab/>
      </w:r>
    </w:p>
    <w:p w:rsidR="00580CB9" w:rsidRPr="00D8418F" w:rsidRDefault="00580CB9" w:rsidP="0074183B">
      <w:pPr>
        <w:autoSpaceDE w:val="0"/>
        <w:autoSpaceDN w:val="0"/>
        <w:adjustRightInd w:val="0"/>
        <w:ind w:firstLine="708"/>
        <w:jc w:val="both"/>
        <w:rPr>
          <w:b/>
          <w:bCs/>
          <w:sz w:val="28"/>
          <w:szCs w:val="28"/>
        </w:rPr>
      </w:pPr>
      <w:r w:rsidRPr="00D8418F">
        <w:rPr>
          <w:b/>
          <w:sz w:val="28"/>
          <w:szCs w:val="28"/>
        </w:rPr>
        <w:t>Акционерное общество «Железнодорожная торговая компания»</w:t>
      </w:r>
      <w:r w:rsidRPr="00D8418F">
        <w:rPr>
          <w:sz w:val="28"/>
          <w:szCs w:val="28"/>
        </w:rPr>
        <w:t xml:space="preserve">, именуемое в дальнейшем «Покупатель», в лице директора Красноярского филиала АО «ЖТК» </w:t>
      </w:r>
      <w:proofErr w:type="spellStart"/>
      <w:r w:rsidRPr="00D8418F">
        <w:rPr>
          <w:sz w:val="28"/>
          <w:szCs w:val="28"/>
        </w:rPr>
        <w:t>Квартниковой</w:t>
      </w:r>
      <w:proofErr w:type="spellEnd"/>
      <w:r w:rsidRPr="00D8418F">
        <w:rPr>
          <w:sz w:val="28"/>
          <w:szCs w:val="28"/>
        </w:rPr>
        <w:t xml:space="preserve"> Людмилы Юрьевны, действующего на основании доверенности</w:t>
      </w:r>
      <w:r w:rsidR="00D8418F" w:rsidRPr="00D8418F">
        <w:t xml:space="preserve"> от 19.12.2018 г. № 213-Д</w:t>
      </w:r>
      <w:r w:rsidRPr="00D8418F">
        <w:rPr>
          <w:sz w:val="28"/>
          <w:szCs w:val="28"/>
        </w:rPr>
        <w:t>, с одной стороны, и</w:t>
      </w:r>
      <w:r w:rsidRPr="00D8418F">
        <w:rPr>
          <w:b/>
          <w:bCs/>
          <w:sz w:val="28"/>
          <w:szCs w:val="28"/>
        </w:rPr>
        <w:t xml:space="preserve"> </w:t>
      </w:r>
      <w:r w:rsidRPr="00D8418F">
        <w:rPr>
          <w:sz w:val="28"/>
          <w:szCs w:val="28"/>
        </w:rPr>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580CB9" w:rsidRPr="00D8418F" w:rsidRDefault="00580CB9" w:rsidP="0074183B">
      <w:pPr>
        <w:ind w:firstLine="708"/>
        <w:jc w:val="both"/>
        <w:rPr>
          <w:sz w:val="28"/>
          <w:szCs w:val="28"/>
        </w:rPr>
      </w:pPr>
    </w:p>
    <w:p w:rsidR="00580CB9" w:rsidRPr="00D8418F" w:rsidRDefault="00580CB9" w:rsidP="00A90B9F">
      <w:pPr>
        <w:numPr>
          <w:ilvl w:val="0"/>
          <w:numId w:val="14"/>
        </w:numPr>
        <w:ind w:left="0" w:firstLine="737"/>
        <w:jc w:val="center"/>
        <w:rPr>
          <w:sz w:val="28"/>
          <w:szCs w:val="28"/>
        </w:rPr>
      </w:pPr>
      <w:r w:rsidRPr="00D8418F">
        <w:rPr>
          <w:b/>
          <w:sz w:val="28"/>
          <w:szCs w:val="28"/>
        </w:rPr>
        <w:t>Предмет Договора</w:t>
      </w:r>
    </w:p>
    <w:p w:rsidR="00580CB9" w:rsidRPr="00D8418F" w:rsidRDefault="00580CB9" w:rsidP="0074183B">
      <w:pPr>
        <w:ind w:firstLine="737"/>
        <w:jc w:val="center"/>
        <w:rPr>
          <w:b/>
          <w:sz w:val="28"/>
          <w:szCs w:val="28"/>
        </w:rPr>
      </w:pPr>
    </w:p>
    <w:p w:rsidR="00580CB9" w:rsidRPr="008E151E" w:rsidRDefault="00580CB9" w:rsidP="0074183B">
      <w:pPr>
        <w:ind w:firstLine="708"/>
        <w:jc w:val="both"/>
        <w:rPr>
          <w:sz w:val="28"/>
          <w:szCs w:val="28"/>
        </w:rPr>
      </w:pPr>
      <w:r w:rsidRPr="00D8418F">
        <w:rPr>
          <w:sz w:val="28"/>
          <w:szCs w:val="28"/>
        </w:rPr>
        <w:t xml:space="preserve">1.1. </w:t>
      </w:r>
      <w:r w:rsidRPr="008E151E">
        <w:rPr>
          <w:sz w:val="28"/>
          <w:szCs w:val="28"/>
        </w:rPr>
        <w:t xml:space="preserve">Поставщик обязуется поставить, а Покупатель принять и оплатить принадлежащий Поставщику на праве собственности товар: </w:t>
      </w:r>
      <w:r w:rsidR="00EB4F49">
        <w:rPr>
          <w:sz w:val="28"/>
          <w:szCs w:val="28"/>
        </w:rPr>
        <w:t xml:space="preserve">мучные кондитерские изделия </w:t>
      </w:r>
      <w:r w:rsidRPr="008E151E">
        <w:rPr>
          <w:sz w:val="28"/>
          <w:szCs w:val="28"/>
        </w:rPr>
        <w:t>(далее - Товар) в ассортименте, количестве и по ценам в соответствии с условиями настоящего Договора.</w:t>
      </w:r>
    </w:p>
    <w:p w:rsidR="00580CB9" w:rsidRPr="00D8418F" w:rsidRDefault="00580CB9" w:rsidP="0074183B">
      <w:pPr>
        <w:ind w:firstLine="709"/>
        <w:jc w:val="both"/>
        <w:rPr>
          <w:sz w:val="28"/>
          <w:szCs w:val="28"/>
        </w:rPr>
      </w:pPr>
      <w:r w:rsidRPr="008E151E">
        <w:rPr>
          <w:sz w:val="28"/>
          <w:szCs w:val="28"/>
        </w:rPr>
        <w:t>1.2. Наименование</w:t>
      </w:r>
      <w:r w:rsidRPr="00D8418F">
        <w:rPr>
          <w:sz w:val="28"/>
          <w:szCs w:val="28"/>
        </w:rPr>
        <w:t>, ассортимент, количество и цена поставляемого Товара указаны в Спецификации (Приложение № 1 к настоящему Договору).</w:t>
      </w:r>
    </w:p>
    <w:p w:rsidR="00EB4F49" w:rsidRDefault="00580CB9" w:rsidP="008E151E">
      <w:pPr>
        <w:ind w:firstLine="709"/>
        <w:jc w:val="both"/>
        <w:rPr>
          <w:sz w:val="28"/>
          <w:szCs w:val="28"/>
        </w:rPr>
      </w:pPr>
      <w:r w:rsidRPr="008E151E">
        <w:rPr>
          <w:sz w:val="28"/>
          <w:szCs w:val="28"/>
        </w:rPr>
        <w:t xml:space="preserve">1.3. Поставка Товара </w:t>
      </w:r>
      <w:r w:rsidRPr="00EB4F49">
        <w:rPr>
          <w:sz w:val="28"/>
          <w:szCs w:val="28"/>
        </w:rPr>
        <w:t>осуществляется силами и средствами Поставщика по следующим адресам (место поставки):</w:t>
      </w:r>
      <w:r w:rsidR="00A164A8" w:rsidRPr="00EB4F49">
        <w:rPr>
          <w:sz w:val="28"/>
          <w:szCs w:val="28"/>
        </w:rPr>
        <w:t xml:space="preserve"> </w:t>
      </w:r>
    </w:p>
    <w:p w:rsidR="00CF5E30" w:rsidRPr="00C75815" w:rsidRDefault="00EB4F49" w:rsidP="00C75815">
      <w:pPr>
        <w:jc w:val="both"/>
        <w:rPr>
          <w:b/>
          <w:sz w:val="28"/>
          <w:szCs w:val="28"/>
        </w:rPr>
      </w:pPr>
      <w:r w:rsidRPr="00C75815">
        <w:rPr>
          <w:b/>
          <w:sz w:val="28"/>
          <w:szCs w:val="28"/>
        </w:rPr>
        <w:t>- Столовая - Красноярский край, Иланский район, г. Иланский, ул.Школьная,25.</w:t>
      </w:r>
    </w:p>
    <w:p w:rsidR="00580CB9" w:rsidRPr="00D8418F" w:rsidRDefault="00580CB9" w:rsidP="0074183B">
      <w:pPr>
        <w:ind w:firstLine="709"/>
        <w:jc w:val="both"/>
        <w:rPr>
          <w:sz w:val="28"/>
          <w:szCs w:val="28"/>
        </w:rPr>
      </w:pPr>
      <w:r w:rsidRPr="008E151E">
        <w:rPr>
          <w:sz w:val="28"/>
          <w:szCs w:val="28"/>
        </w:rPr>
        <w:t>1.4. Товар поставляется Покупателю партиями на основании письменных заявок Покупателя в сроки, установленные</w:t>
      </w:r>
      <w:r w:rsidRPr="00D8418F">
        <w:rPr>
          <w:sz w:val="28"/>
          <w:szCs w:val="28"/>
        </w:rPr>
        <w:t xml:space="preserve"> настоящим Договором.</w:t>
      </w:r>
    </w:p>
    <w:p w:rsidR="00580CB9" w:rsidRPr="00D8418F" w:rsidRDefault="00580CB9" w:rsidP="0074183B">
      <w:pPr>
        <w:ind w:firstLine="709"/>
        <w:jc w:val="both"/>
        <w:rPr>
          <w:sz w:val="28"/>
          <w:szCs w:val="28"/>
        </w:rPr>
      </w:pPr>
      <w:r w:rsidRPr="00D8418F">
        <w:rPr>
          <w:sz w:val="28"/>
          <w:szCs w:val="28"/>
        </w:rPr>
        <w:t>1.5. Изменение количества предусмотренных договором товаров, объема предусмотренных работ, услуг при изменении потребности в услугах, на оказание которых заключен договор допускается в пределах 30% (тридцати) от начальной (максимальной) цены договора без учета НДС.</w:t>
      </w:r>
    </w:p>
    <w:p w:rsidR="00580CB9" w:rsidRPr="00D8418F" w:rsidRDefault="00580CB9" w:rsidP="0074183B">
      <w:pPr>
        <w:ind w:firstLine="737"/>
        <w:jc w:val="center"/>
        <w:rPr>
          <w:b/>
          <w:sz w:val="28"/>
          <w:szCs w:val="28"/>
        </w:rPr>
      </w:pPr>
    </w:p>
    <w:p w:rsidR="00580CB9" w:rsidRPr="00D8418F" w:rsidRDefault="00580CB9" w:rsidP="0074183B">
      <w:pPr>
        <w:ind w:firstLine="737"/>
        <w:jc w:val="center"/>
        <w:rPr>
          <w:b/>
          <w:sz w:val="28"/>
          <w:szCs w:val="28"/>
        </w:rPr>
      </w:pPr>
      <w:r w:rsidRPr="00D8418F">
        <w:rPr>
          <w:b/>
          <w:sz w:val="28"/>
          <w:szCs w:val="28"/>
        </w:rPr>
        <w:t>2. Цена Договора и порядок оплаты</w:t>
      </w:r>
    </w:p>
    <w:p w:rsidR="00580CB9" w:rsidRPr="00D8418F" w:rsidRDefault="00580CB9" w:rsidP="0074183B">
      <w:pPr>
        <w:ind w:firstLine="737"/>
        <w:jc w:val="both"/>
        <w:rPr>
          <w:sz w:val="28"/>
          <w:szCs w:val="28"/>
        </w:rPr>
      </w:pPr>
    </w:p>
    <w:p w:rsidR="00580CB9" w:rsidRPr="00D8418F" w:rsidRDefault="00580CB9" w:rsidP="0074183B">
      <w:pPr>
        <w:ind w:firstLine="709"/>
        <w:jc w:val="both"/>
        <w:rPr>
          <w:sz w:val="28"/>
          <w:szCs w:val="28"/>
        </w:rPr>
      </w:pPr>
      <w:r w:rsidRPr="00D8418F">
        <w:rPr>
          <w:sz w:val="28"/>
          <w:szCs w:val="28"/>
        </w:rPr>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580CB9" w:rsidRPr="00D8418F" w:rsidRDefault="00580CB9" w:rsidP="0074183B">
      <w:pPr>
        <w:autoSpaceDE w:val="0"/>
        <w:autoSpaceDN w:val="0"/>
        <w:adjustRightInd w:val="0"/>
        <w:ind w:firstLine="708"/>
        <w:jc w:val="both"/>
        <w:rPr>
          <w:rFonts w:eastAsia="Calibri"/>
          <w:sz w:val="28"/>
          <w:szCs w:val="28"/>
        </w:rPr>
      </w:pPr>
      <w:r w:rsidRPr="00D8418F">
        <w:rPr>
          <w:sz w:val="28"/>
          <w:szCs w:val="28"/>
        </w:rPr>
        <w:t>2.2</w:t>
      </w:r>
      <w:r w:rsidRPr="00D8418F">
        <w:rPr>
          <w:b/>
          <w:sz w:val="28"/>
          <w:szCs w:val="28"/>
        </w:rPr>
        <w:t xml:space="preserve">. </w:t>
      </w:r>
      <w:r w:rsidRPr="00D8418F">
        <w:rPr>
          <w:rFonts w:eastAsia="Calibri"/>
          <w:sz w:val="28"/>
          <w:szCs w:val="28"/>
        </w:rPr>
        <w:t>Общая цена настоящего Договора составляет:</w:t>
      </w:r>
    </w:p>
    <w:p w:rsidR="00580CB9" w:rsidRPr="00D8418F" w:rsidRDefault="00580CB9" w:rsidP="0074183B">
      <w:pPr>
        <w:autoSpaceDE w:val="0"/>
        <w:autoSpaceDN w:val="0"/>
        <w:adjustRightInd w:val="0"/>
        <w:jc w:val="both"/>
        <w:rPr>
          <w:rFonts w:eastAsia="Calibri"/>
          <w:sz w:val="28"/>
          <w:szCs w:val="28"/>
        </w:rPr>
      </w:pPr>
      <w:r w:rsidRPr="00D8418F">
        <w:rPr>
          <w:rFonts w:eastAsia="Calibri"/>
          <w:b/>
          <w:sz w:val="28"/>
          <w:szCs w:val="28"/>
        </w:rPr>
        <w:t xml:space="preserve">С учетом </w:t>
      </w:r>
      <w:proofErr w:type="gramStart"/>
      <w:r w:rsidRPr="00D8418F">
        <w:rPr>
          <w:rFonts w:eastAsia="Calibri"/>
          <w:b/>
          <w:sz w:val="28"/>
          <w:szCs w:val="28"/>
        </w:rPr>
        <w:t>НДС</w:t>
      </w:r>
      <w:r w:rsidRPr="00D8418F">
        <w:rPr>
          <w:rFonts w:eastAsia="Calibri"/>
          <w:sz w:val="28"/>
          <w:szCs w:val="28"/>
        </w:rPr>
        <w:t xml:space="preserve">  </w:t>
      </w:r>
      <w:r w:rsidRPr="00D8418F">
        <w:rPr>
          <w:rFonts w:eastAsia="Calibri"/>
          <w:b/>
          <w:bCs/>
          <w:sz w:val="28"/>
          <w:szCs w:val="28"/>
        </w:rPr>
        <w:t>_</w:t>
      </w:r>
      <w:proofErr w:type="gramEnd"/>
      <w:r w:rsidRPr="00D8418F">
        <w:rPr>
          <w:rFonts w:eastAsia="Calibri"/>
          <w:b/>
          <w:bCs/>
          <w:sz w:val="28"/>
          <w:szCs w:val="28"/>
        </w:rPr>
        <w:t>_______________________________________________</w:t>
      </w:r>
      <w:r w:rsidRPr="00D8418F">
        <w:rPr>
          <w:rFonts w:eastAsia="Calibri"/>
          <w:sz w:val="28"/>
          <w:szCs w:val="28"/>
        </w:rPr>
        <w:t>;</w:t>
      </w:r>
    </w:p>
    <w:p w:rsidR="00580CB9" w:rsidRPr="00D8418F" w:rsidRDefault="00580CB9" w:rsidP="0074183B">
      <w:pPr>
        <w:autoSpaceDE w:val="0"/>
        <w:autoSpaceDN w:val="0"/>
        <w:adjustRightInd w:val="0"/>
        <w:jc w:val="both"/>
        <w:rPr>
          <w:sz w:val="28"/>
          <w:szCs w:val="28"/>
        </w:rPr>
      </w:pPr>
      <w:r w:rsidRPr="00D8418F">
        <w:rPr>
          <w:rFonts w:eastAsia="Calibri"/>
          <w:b/>
          <w:sz w:val="28"/>
          <w:szCs w:val="28"/>
        </w:rPr>
        <w:t>Без учета НДС</w:t>
      </w:r>
      <w:r w:rsidRPr="00D8418F">
        <w:rPr>
          <w:rFonts w:eastAsia="Calibri"/>
          <w:sz w:val="28"/>
          <w:szCs w:val="28"/>
        </w:rPr>
        <w:t xml:space="preserve"> </w:t>
      </w:r>
      <w:r w:rsidRPr="00D8418F">
        <w:rPr>
          <w:rFonts w:eastAsia="Calibri"/>
          <w:b/>
          <w:bCs/>
          <w:sz w:val="28"/>
          <w:szCs w:val="28"/>
        </w:rPr>
        <w:t>_______________________________________________</w:t>
      </w:r>
      <w:proofErr w:type="gramStart"/>
      <w:r w:rsidRPr="00D8418F">
        <w:rPr>
          <w:rFonts w:eastAsia="Calibri"/>
          <w:b/>
          <w:bCs/>
          <w:sz w:val="28"/>
          <w:szCs w:val="28"/>
        </w:rPr>
        <w:t>_ .</w:t>
      </w:r>
      <w:proofErr w:type="gramEnd"/>
    </w:p>
    <w:p w:rsidR="00580CB9" w:rsidRPr="00D8418F" w:rsidRDefault="00580CB9" w:rsidP="0074183B">
      <w:pPr>
        <w:autoSpaceDE w:val="0"/>
        <w:autoSpaceDN w:val="0"/>
        <w:adjustRightInd w:val="0"/>
        <w:jc w:val="both"/>
        <w:rPr>
          <w:sz w:val="28"/>
          <w:szCs w:val="28"/>
        </w:rPr>
      </w:pPr>
      <w:r w:rsidRPr="00D8418F">
        <w:rPr>
          <w:sz w:val="28"/>
          <w:szCs w:val="28"/>
        </w:rPr>
        <w:t xml:space="preserve">     2.3. Настоящим Поставщик подтверждает, что надлежащим образом изучил все условия поставки Товара по настоящему Договору и что никакие обстоятельства не </w:t>
      </w:r>
      <w:r w:rsidRPr="00D8418F">
        <w:rPr>
          <w:sz w:val="28"/>
          <w:szCs w:val="28"/>
        </w:rPr>
        <w:lastRenderedPageBreak/>
        <w:t>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580CB9" w:rsidRPr="00D8418F" w:rsidRDefault="00580CB9" w:rsidP="0074183B">
      <w:pPr>
        <w:autoSpaceDE w:val="0"/>
        <w:autoSpaceDN w:val="0"/>
        <w:adjustRightInd w:val="0"/>
        <w:ind w:firstLine="708"/>
        <w:jc w:val="both"/>
        <w:rPr>
          <w:sz w:val="28"/>
          <w:szCs w:val="28"/>
        </w:rPr>
      </w:pPr>
      <w:r w:rsidRPr="00D8418F">
        <w:rPr>
          <w:sz w:val="28"/>
          <w:szCs w:val="28"/>
        </w:rPr>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2.4. Оплата Товара производится Покупателем на основании счета Поставщика путем перечисления денежных </w:t>
      </w:r>
      <w:r w:rsidRPr="008E151E">
        <w:rPr>
          <w:sz w:val="28"/>
          <w:szCs w:val="28"/>
        </w:rPr>
        <w:t xml:space="preserve">средств на расчетный счет Поставщика, указанный в </w:t>
      </w:r>
      <w:r w:rsidR="0074183B" w:rsidRPr="008E151E">
        <w:rPr>
          <w:sz w:val="28"/>
          <w:szCs w:val="28"/>
        </w:rPr>
        <w:t>разделе 17</w:t>
      </w:r>
      <w:r w:rsidRPr="008E151E">
        <w:rPr>
          <w:sz w:val="28"/>
          <w:szCs w:val="28"/>
        </w:rPr>
        <w:t xml:space="preserve"> настоящ</w:t>
      </w:r>
      <w:r w:rsidR="00641CE8" w:rsidRPr="008E151E">
        <w:rPr>
          <w:sz w:val="28"/>
          <w:szCs w:val="28"/>
        </w:rPr>
        <w:t xml:space="preserve">его Договора, в срок не более </w:t>
      </w:r>
      <w:r w:rsidR="002005EC">
        <w:rPr>
          <w:sz w:val="28"/>
          <w:szCs w:val="28"/>
        </w:rPr>
        <w:t>8</w:t>
      </w:r>
      <w:r w:rsidR="008E151E" w:rsidRPr="008E151E">
        <w:rPr>
          <w:sz w:val="28"/>
          <w:szCs w:val="28"/>
        </w:rPr>
        <w:t xml:space="preserve"> (</w:t>
      </w:r>
      <w:r w:rsidR="002005EC">
        <w:rPr>
          <w:sz w:val="28"/>
          <w:szCs w:val="28"/>
        </w:rPr>
        <w:t>восьми</w:t>
      </w:r>
      <w:r w:rsidR="008E151E" w:rsidRPr="008E151E">
        <w:rPr>
          <w:sz w:val="28"/>
          <w:szCs w:val="28"/>
        </w:rPr>
        <w:t xml:space="preserve">) календарных </w:t>
      </w:r>
      <w:r w:rsidRPr="008E151E">
        <w:rPr>
          <w:sz w:val="28"/>
          <w:szCs w:val="28"/>
        </w:rPr>
        <w:t>дней после подписания Сторонами товарной накладной Унифицированной формы</w:t>
      </w:r>
      <w:r w:rsidRPr="0074183B">
        <w:rPr>
          <w:sz w:val="28"/>
          <w:szCs w:val="28"/>
        </w:rPr>
        <w:t xml:space="preserve"> и предоставления Поставщиком Покупателю счета, документов, предусмотренных подпунктом 3.1.2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2.5. Датой оплаты по настоящему Договору является дата списания денежных средств с расчетного счета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2.6.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580CB9" w:rsidRPr="0074183B" w:rsidRDefault="00580CB9" w:rsidP="0074183B">
      <w:pPr>
        <w:ind w:firstLine="709"/>
        <w:jc w:val="both"/>
        <w:rPr>
          <w:sz w:val="28"/>
          <w:szCs w:val="28"/>
        </w:rPr>
      </w:pPr>
      <w:r w:rsidRPr="0074183B">
        <w:rPr>
          <w:sz w:val="28"/>
          <w:szCs w:val="28"/>
        </w:rPr>
        <w:t>2.7. Любое изменение цены товара или договора возможно только на основании Дополнительного соглашения к договору. Основанием для заключения такого Дополнительного соглашения к договору является письменное обоснование Поставщика о причинах изменения цены (изменение Российского законодательства или изменение цены производителем товара). Измененные цены вступают в силу, с даты подписания Сторонами соответствующего Дополнительного соглашения.</w:t>
      </w:r>
    </w:p>
    <w:p w:rsidR="00580CB9" w:rsidRPr="0074183B" w:rsidRDefault="00580CB9" w:rsidP="0074183B">
      <w:pPr>
        <w:widowControl w:val="0"/>
        <w:autoSpaceDE w:val="0"/>
        <w:autoSpaceDN w:val="0"/>
        <w:jc w:val="both"/>
        <w:rPr>
          <w:sz w:val="28"/>
          <w:szCs w:val="28"/>
        </w:rPr>
      </w:pPr>
      <w:r w:rsidRPr="0074183B">
        <w:rPr>
          <w:sz w:val="28"/>
          <w:szCs w:val="28"/>
        </w:rPr>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580CB9" w:rsidRPr="0074183B" w:rsidRDefault="00580CB9" w:rsidP="0074183B">
      <w:pPr>
        <w:ind w:firstLine="737"/>
        <w:jc w:val="both"/>
        <w:rPr>
          <w:sz w:val="28"/>
          <w:szCs w:val="28"/>
        </w:rPr>
      </w:pPr>
    </w:p>
    <w:p w:rsidR="00580CB9" w:rsidRPr="0074183B" w:rsidRDefault="00580CB9" w:rsidP="00A90B9F">
      <w:pPr>
        <w:numPr>
          <w:ilvl w:val="0"/>
          <w:numId w:val="15"/>
        </w:numPr>
        <w:ind w:left="0" w:firstLine="737"/>
        <w:jc w:val="center"/>
        <w:rPr>
          <w:b/>
          <w:sz w:val="28"/>
          <w:szCs w:val="28"/>
        </w:rPr>
      </w:pPr>
      <w:r w:rsidRPr="0074183B">
        <w:rPr>
          <w:b/>
          <w:sz w:val="28"/>
          <w:szCs w:val="28"/>
        </w:rPr>
        <w:t>Права и обязанности Сторон</w:t>
      </w:r>
    </w:p>
    <w:p w:rsidR="00580CB9" w:rsidRPr="0074183B" w:rsidRDefault="00580CB9" w:rsidP="0074183B">
      <w:pPr>
        <w:ind w:left="737"/>
        <w:rPr>
          <w:b/>
          <w:sz w:val="28"/>
          <w:szCs w:val="28"/>
        </w:rPr>
      </w:pPr>
    </w:p>
    <w:p w:rsidR="00580CB9" w:rsidRPr="0074183B" w:rsidRDefault="00580CB9" w:rsidP="0074183B">
      <w:pPr>
        <w:autoSpaceDE w:val="0"/>
        <w:autoSpaceDN w:val="0"/>
        <w:adjustRightInd w:val="0"/>
        <w:ind w:firstLine="708"/>
        <w:jc w:val="both"/>
        <w:rPr>
          <w:sz w:val="28"/>
          <w:szCs w:val="28"/>
        </w:rPr>
      </w:pPr>
      <w:r w:rsidRPr="0074183B">
        <w:rPr>
          <w:sz w:val="28"/>
          <w:szCs w:val="28"/>
        </w:rPr>
        <w:t>3.1. Поставщик обязан:</w:t>
      </w:r>
    </w:p>
    <w:p w:rsidR="00580CB9" w:rsidRPr="0074183B" w:rsidRDefault="00580CB9" w:rsidP="0074183B">
      <w:pPr>
        <w:autoSpaceDE w:val="0"/>
        <w:autoSpaceDN w:val="0"/>
        <w:adjustRightInd w:val="0"/>
        <w:ind w:firstLine="708"/>
        <w:jc w:val="both"/>
        <w:rPr>
          <w:sz w:val="28"/>
          <w:szCs w:val="28"/>
        </w:rPr>
      </w:pPr>
      <w:r w:rsidRPr="0074183B">
        <w:rPr>
          <w:sz w:val="28"/>
          <w:szCs w:val="28"/>
        </w:rPr>
        <w:t>3.1.1. Осуществить поставку Товара в соответствии с условиями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3.1.2. Одновременно с передачей Товара передать Покупателю подписанные со своей стороны товаросопроводительные документы на Товар (товарную накладную Унифицированной формы, счет, счет-фактуру,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w:t>
      </w:r>
      <w:r w:rsidRPr="0074183B">
        <w:rPr>
          <w:sz w:val="28"/>
          <w:szCs w:val="28"/>
        </w:rPr>
        <w:lastRenderedPageBreak/>
        <w:t>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580CB9" w:rsidRPr="0074183B" w:rsidRDefault="00580CB9" w:rsidP="0074183B">
      <w:pPr>
        <w:autoSpaceDE w:val="0"/>
        <w:autoSpaceDN w:val="0"/>
        <w:adjustRightInd w:val="0"/>
        <w:ind w:firstLine="708"/>
        <w:jc w:val="both"/>
        <w:rPr>
          <w:sz w:val="28"/>
          <w:szCs w:val="28"/>
        </w:rPr>
      </w:pPr>
      <w:r w:rsidRPr="0074183B">
        <w:rPr>
          <w:sz w:val="28"/>
          <w:szCs w:val="28"/>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3.1.4.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580CB9" w:rsidRPr="0074183B" w:rsidRDefault="00580CB9" w:rsidP="0074183B">
      <w:pPr>
        <w:autoSpaceDE w:val="0"/>
        <w:autoSpaceDN w:val="0"/>
        <w:adjustRightInd w:val="0"/>
        <w:ind w:firstLine="708"/>
        <w:jc w:val="both"/>
        <w:rPr>
          <w:sz w:val="28"/>
          <w:szCs w:val="28"/>
        </w:rPr>
      </w:pPr>
      <w:r w:rsidRPr="0074183B">
        <w:rPr>
          <w:sz w:val="28"/>
          <w:szCs w:val="28"/>
        </w:rPr>
        <w:t>3.1.5.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580CB9" w:rsidRPr="0074183B" w:rsidRDefault="00580CB9" w:rsidP="0074183B">
      <w:pPr>
        <w:autoSpaceDE w:val="0"/>
        <w:autoSpaceDN w:val="0"/>
        <w:adjustRightInd w:val="0"/>
        <w:ind w:firstLine="708"/>
        <w:jc w:val="both"/>
        <w:rPr>
          <w:sz w:val="28"/>
          <w:szCs w:val="28"/>
        </w:rPr>
      </w:pPr>
      <w:r w:rsidRPr="0074183B">
        <w:rPr>
          <w:sz w:val="28"/>
          <w:szCs w:val="28"/>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580CB9" w:rsidRPr="0074183B" w:rsidRDefault="00580CB9" w:rsidP="0074183B">
      <w:pPr>
        <w:ind w:firstLine="737"/>
        <w:jc w:val="both"/>
        <w:rPr>
          <w:i/>
          <w:sz w:val="28"/>
          <w:szCs w:val="28"/>
        </w:rPr>
      </w:pPr>
      <w:r w:rsidRPr="0074183B">
        <w:rPr>
          <w:i/>
          <w:sz w:val="28"/>
          <w:szCs w:val="28"/>
        </w:rPr>
        <w:t>3.1.7.</w:t>
      </w:r>
      <w:r w:rsidRPr="0074183B">
        <w:rPr>
          <w:i/>
          <w:sz w:val="28"/>
          <w:szCs w:val="28"/>
          <w:vertAlign w:val="superscript"/>
        </w:rPr>
        <w:footnoteReference w:id="1"/>
      </w:r>
      <w:r w:rsidRPr="0074183B">
        <w:rPr>
          <w:i/>
          <w:sz w:val="28"/>
          <w:szCs w:val="28"/>
        </w:rPr>
        <w:t xml:space="preserve">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9" w:history="1">
        <w:r w:rsidRPr="0074183B">
          <w:rPr>
            <w:i/>
            <w:sz w:val="28"/>
            <w:szCs w:val="28"/>
          </w:rPr>
          <w:t>Федеральным законом</w:t>
        </w:r>
      </w:hyperlink>
      <w:r w:rsidRPr="0074183B">
        <w:rPr>
          <w:i/>
          <w:sz w:val="28"/>
          <w:szCs w:val="28"/>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0" w:history="1">
        <w:r w:rsidRPr="0074183B">
          <w:rPr>
            <w:i/>
            <w:sz w:val="28"/>
            <w:szCs w:val="28"/>
          </w:rPr>
          <w:t>статьей 4</w:t>
        </w:r>
      </w:hyperlink>
      <w:r w:rsidRPr="0074183B">
        <w:rPr>
          <w:i/>
          <w:sz w:val="28"/>
          <w:szCs w:val="28"/>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1" w:history="1">
        <w:r w:rsidRPr="0074183B">
          <w:rPr>
            <w:i/>
            <w:sz w:val="28"/>
            <w:szCs w:val="28"/>
          </w:rPr>
          <w:t>постановлением</w:t>
        </w:r>
      </w:hyperlink>
      <w:r w:rsidRPr="0074183B">
        <w:rPr>
          <w:i/>
          <w:sz w:val="28"/>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2" w:history="1">
        <w:r w:rsidRPr="0074183B">
          <w:rPr>
            <w:i/>
            <w:sz w:val="28"/>
            <w:szCs w:val="28"/>
          </w:rPr>
          <w:t>частью 3</w:t>
        </w:r>
      </w:hyperlink>
      <w:r w:rsidRPr="0074183B">
        <w:rPr>
          <w:i/>
          <w:sz w:val="28"/>
          <w:szCs w:val="28"/>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580CB9" w:rsidRPr="0074183B" w:rsidRDefault="00580CB9" w:rsidP="0074183B">
      <w:pPr>
        <w:ind w:firstLine="737"/>
        <w:jc w:val="both"/>
        <w:rPr>
          <w:i/>
          <w:sz w:val="28"/>
          <w:szCs w:val="28"/>
        </w:rPr>
      </w:pPr>
      <w:r w:rsidRPr="0074183B">
        <w:rPr>
          <w:i/>
          <w:sz w:val="28"/>
          <w:szCs w:val="28"/>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rFonts w:eastAsia="MS Mincho"/>
          <w:sz w:val="28"/>
          <w:szCs w:val="28"/>
          <w:lang w:eastAsia="en-US"/>
        </w:rPr>
        <w:t>3.1.8. Представить Покупателю информацию о составе и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случае непредставления вышеуказанной информации Покупатель вправе расторгнуть Договор в одностороннем внесудебном порядке путем направления письменного уведомления за 5 (пять) дней до даты расторжения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lastRenderedPageBreak/>
        <w:t>3.1.9.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580CB9" w:rsidRPr="0074183B" w:rsidRDefault="00580CB9" w:rsidP="0074183B">
      <w:pPr>
        <w:jc w:val="both"/>
        <w:rPr>
          <w:sz w:val="28"/>
          <w:szCs w:val="28"/>
        </w:rPr>
      </w:pPr>
      <w:r w:rsidRPr="0074183B">
        <w:rPr>
          <w:sz w:val="28"/>
          <w:szCs w:val="28"/>
        </w:rPr>
        <w:t xml:space="preserve">          3.1.10. При намерении осуществить уступку обязанностей Поставщик направляет соответствующее уведомление Покупателю. В течение 30 (тридцати)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580CB9" w:rsidRPr="0074183B" w:rsidRDefault="00580CB9" w:rsidP="0074183B">
      <w:pPr>
        <w:jc w:val="both"/>
        <w:rPr>
          <w:sz w:val="28"/>
          <w:szCs w:val="28"/>
        </w:rPr>
      </w:pPr>
      <w:r w:rsidRPr="0074183B">
        <w:rPr>
          <w:sz w:val="28"/>
          <w:szCs w:val="28"/>
        </w:rPr>
        <w:t xml:space="preserve">        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посменному согласию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3.1.11. Иметь лицензии и разрешения, необходимые для выполнения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3.1.12. Осуществлять отгрузку товара в строгом соответствии со спецификацией к настоящему Договору (Приложение № 1). </w:t>
      </w:r>
    </w:p>
    <w:p w:rsidR="00580CB9" w:rsidRPr="0074183B" w:rsidRDefault="00580CB9" w:rsidP="0074183B">
      <w:pPr>
        <w:autoSpaceDE w:val="0"/>
        <w:autoSpaceDN w:val="0"/>
        <w:adjustRightInd w:val="0"/>
        <w:ind w:firstLine="708"/>
        <w:jc w:val="both"/>
        <w:rPr>
          <w:sz w:val="28"/>
          <w:szCs w:val="28"/>
        </w:rPr>
      </w:pPr>
      <w:r w:rsidRPr="0074183B">
        <w:rPr>
          <w:sz w:val="28"/>
          <w:szCs w:val="28"/>
        </w:rPr>
        <w:t>3.2. Поставщик имеет право по согласованию с Покупателем осуществлять досрочную поставку Товара.</w:t>
      </w:r>
    </w:p>
    <w:p w:rsidR="00580CB9" w:rsidRPr="0074183B" w:rsidRDefault="00580CB9" w:rsidP="0074183B">
      <w:pPr>
        <w:autoSpaceDE w:val="0"/>
        <w:autoSpaceDN w:val="0"/>
        <w:adjustRightInd w:val="0"/>
        <w:ind w:firstLine="708"/>
        <w:jc w:val="both"/>
        <w:rPr>
          <w:sz w:val="28"/>
          <w:szCs w:val="28"/>
        </w:rPr>
      </w:pPr>
      <w:r w:rsidRPr="0074183B">
        <w:rPr>
          <w:sz w:val="28"/>
          <w:szCs w:val="28"/>
        </w:rPr>
        <w:t>3.3. Покупатель обязан:</w:t>
      </w:r>
    </w:p>
    <w:p w:rsidR="00580CB9" w:rsidRPr="0074183B" w:rsidRDefault="00580CB9" w:rsidP="0074183B">
      <w:pPr>
        <w:autoSpaceDE w:val="0"/>
        <w:autoSpaceDN w:val="0"/>
        <w:adjustRightInd w:val="0"/>
        <w:ind w:firstLine="708"/>
        <w:jc w:val="both"/>
        <w:rPr>
          <w:sz w:val="28"/>
          <w:szCs w:val="28"/>
        </w:rPr>
      </w:pPr>
      <w:r w:rsidRPr="0074183B">
        <w:rPr>
          <w:sz w:val="28"/>
          <w:szCs w:val="28"/>
        </w:rPr>
        <w:t>3.3.1. Принять и оплатить поставленный Товар в порядке и сроки, установленные в настоящем Договоре.</w:t>
      </w:r>
    </w:p>
    <w:p w:rsidR="00580CB9" w:rsidRPr="0074183B" w:rsidRDefault="00580CB9" w:rsidP="0074183B">
      <w:pPr>
        <w:autoSpaceDE w:val="0"/>
        <w:autoSpaceDN w:val="0"/>
        <w:adjustRightInd w:val="0"/>
        <w:ind w:firstLine="708"/>
        <w:jc w:val="both"/>
        <w:rPr>
          <w:sz w:val="28"/>
          <w:szCs w:val="28"/>
        </w:rPr>
      </w:pPr>
      <w:r w:rsidRPr="0074183B">
        <w:rPr>
          <w:sz w:val="28"/>
          <w:szCs w:val="28"/>
        </w:rPr>
        <w:t>3.3.2. Предоставлять по запросу Поставщика информацию, необходимую для выполнения обязательств по настоящему Договору.</w:t>
      </w:r>
    </w:p>
    <w:p w:rsidR="00580CB9" w:rsidRPr="0074183B" w:rsidRDefault="00580CB9" w:rsidP="0074183B">
      <w:pPr>
        <w:autoSpaceDE w:val="0"/>
        <w:autoSpaceDN w:val="0"/>
        <w:adjustRightInd w:val="0"/>
        <w:ind w:firstLine="708"/>
        <w:jc w:val="both"/>
        <w:rPr>
          <w:sz w:val="28"/>
          <w:szCs w:val="28"/>
        </w:rPr>
      </w:pPr>
      <w:r w:rsidRPr="0074183B">
        <w:rPr>
          <w:sz w:val="28"/>
          <w:szCs w:val="28"/>
        </w:rPr>
        <w:t>3.4. Покупатель имеет право досрочно принять и оплатить поставленный Поставщиком Товар.</w:t>
      </w:r>
    </w:p>
    <w:p w:rsidR="00580CB9" w:rsidRPr="0074183B" w:rsidRDefault="00580CB9" w:rsidP="0074183B">
      <w:pPr>
        <w:keepNext/>
        <w:ind w:firstLine="737"/>
        <w:outlineLvl w:val="0"/>
        <w:rPr>
          <w:b/>
          <w:bCs/>
          <w:kern w:val="32"/>
          <w:sz w:val="28"/>
          <w:szCs w:val="28"/>
        </w:rPr>
      </w:pPr>
    </w:p>
    <w:p w:rsidR="00580CB9" w:rsidRPr="0074183B" w:rsidRDefault="00580CB9" w:rsidP="00A90B9F">
      <w:pPr>
        <w:pStyle w:val="a4"/>
        <w:keepNext/>
        <w:numPr>
          <w:ilvl w:val="0"/>
          <w:numId w:val="15"/>
        </w:numPr>
        <w:jc w:val="center"/>
        <w:outlineLvl w:val="0"/>
        <w:rPr>
          <w:b/>
          <w:bCs/>
          <w:kern w:val="32"/>
          <w:sz w:val="28"/>
          <w:szCs w:val="28"/>
        </w:rPr>
      </w:pPr>
      <w:r w:rsidRPr="0074183B">
        <w:rPr>
          <w:b/>
          <w:bCs/>
          <w:kern w:val="32"/>
          <w:sz w:val="28"/>
          <w:szCs w:val="28"/>
        </w:rPr>
        <w:t>Условия поставки</w:t>
      </w:r>
    </w:p>
    <w:p w:rsidR="00580CB9" w:rsidRPr="0074183B" w:rsidRDefault="00580CB9" w:rsidP="0074183B">
      <w:pPr>
        <w:pStyle w:val="a4"/>
        <w:keepNext/>
        <w:ind w:left="1040"/>
        <w:outlineLvl w:val="0"/>
        <w:rPr>
          <w:b/>
          <w:bCs/>
          <w:kern w:val="32"/>
          <w:sz w:val="28"/>
          <w:szCs w:val="28"/>
        </w:rPr>
      </w:pPr>
    </w:p>
    <w:p w:rsidR="00580CB9" w:rsidRPr="0074183B" w:rsidRDefault="00580CB9" w:rsidP="0074183B">
      <w:pPr>
        <w:ind w:firstLine="737"/>
        <w:jc w:val="both"/>
        <w:rPr>
          <w:sz w:val="28"/>
          <w:szCs w:val="28"/>
        </w:rPr>
      </w:pPr>
      <w:r w:rsidRPr="0074183B">
        <w:rPr>
          <w:sz w:val="28"/>
          <w:szCs w:val="28"/>
        </w:rPr>
        <w:t xml:space="preserve">4.1.  </w:t>
      </w:r>
      <w:r w:rsidRPr="0074183B">
        <w:rPr>
          <w:i/>
          <w:sz w:val="28"/>
          <w:szCs w:val="28"/>
        </w:rPr>
        <w:t xml:space="preserve"> </w:t>
      </w:r>
      <w:r w:rsidRPr="0074183B">
        <w:rPr>
          <w:sz w:val="28"/>
          <w:szCs w:val="28"/>
        </w:rPr>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13" w:history="1">
        <w:r w:rsidRPr="0074183B">
          <w:rPr>
            <w:sz w:val="28"/>
            <w:szCs w:val="28"/>
          </w:rPr>
          <w:t>заявок</w:t>
        </w:r>
      </w:hyperlink>
      <w:r w:rsidRPr="0074183B">
        <w:rPr>
          <w:sz w:val="28"/>
          <w:szCs w:val="28"/>
        </w:rPr>
        <w:t xml:space="preserve"> Покупателя оформленных по форме Приложения № 2 к настоящему Договору. Минимальный объем поставки товара в каждой заявке не установлен. Покупатель «не обязан» выбирать весь объем товара по Договору. </w:t>
      </w:r>
    </w:p>
    <w:p w:rsidR="00580CB9" w:rsidRPr="0074183B" w:rsidRDefault="00580CB9" w:rsidP="0074183B">
      <w:pPr>
        <w:suppressAutoHyphens/>
        <w:ind w:firstLine="708"/>
        <w:jc w:val="both"/>
        <w:rPr>
          <w:sz w:val="28"/>
          <w:szCs w:val="28"/>
        </w:rPr>
      </w:pPr>
      <w:r w:rsidRPr="0074183B">
        <w:rPr>
          <w:sz w:val="28"/>
          <w:szCs w:val="28"/>
        </w:rPr>
        <w:t xml:space="preserve">Заявки подаются Покупателем Поставщику путем направления по адресу или факсу, или по электронной почте, указанным </w:t>
      </w:r>
      <w:r w:rsidR="0074183B" w:rsidRPr="0074183B">
        <w:rPr>
          <w:sz w:val="28"/>
          <w:szCs w:val="28"/>
        </w:rPr>
        <w:t>в разделе 17</w:t>
      </w:r>
      <w:r w:rsidRPr="0074183B">
        <w:rPr>
          <w:sz w:val="28"/>
          <w:szCs w:val="28"/>
        </w:rPr>
        <w:t xml:space="preserve"> настоящего Договора, либо путем вручения уполномоченному представителю Поставщика.</w:t>
      </w:r>
    </w:p>
    <w:p w:rsidR="00580CB9" w:rsidRPr="0074183B" w:rsidRDefault="00580CB9" w:rsidP="0074183B">
      <w:pPr>
        <w:suppressAutoHyphens/>
        <w:ind w:firstLine="708"/>
        <w:jc w:val="both"/>
        <w:rPr>
          <w:sz w:val="28"/>
          <w:szCs w:val="28"/>
        </w:rPr>
      </w:pPr>
      <w:r w:rsidRPr="0074183B">
        <w:rPr>
          <w:sz w:val="28"/>
          <w:szCs w:val="28"/>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580CB9" w:rsidRPr="0074183B" w:rsidRDefault="00580CB9" w:rsidP="0074183B">
      <w:pPr>
        <w:suppressAutoHyphens/>
        <w:ind w:firstLine="708"/>
        <w:jc w:val="both"/>
        <w:rPr>
          <w:sz w:val="28"/>
          <w:szCs w:val="28"/>
        </w:rPr>
      </w:pPr>
      <w:r w:rsidRPr="0074183B">
        <w:rPr>
          <w:sz w:val="28"/>
          <w:szCs w:val="28"/>
        </w:rPr>
        <w:t>Заявки формируются на основании Спецификации (Приложение №1 к настоящему Договору).</w:t>
      </w:r>
    </w:p>
    <w:p w:rsidR="00580CB9" w:rsidRPr="0074183B" w:rsidRDefault="00580CB9" w:rsidP="0074183B">
      <w:pPr>
        <w:suppressAutoHyphens/>
        <w:ind w:firstLine="708"/>
        <w:jc w:val="both"/>
        <w:rPr>
          <w:sz w:val="28"/>
          <w:szCs w:val="28"/>
        </w:rPr>
      </w:pPr>
      <w:r w:rsidRPr="0074183B">
        <w:rPr>
          <w:sz w:val="28"/>
          <w:szCs w:val="28"/>
        </w:rPr>
        <w:t>Срок поставки каждой партии Товара составляет не более 3 (трех) рабочих дней, с даты направления Заявки Покупателем Поставщику.</w:t>
      </w:r>
    </w:p>
    <w:p w:rsidR="00580CB9" w:rsidRPr="0074183B" w:rsidRDefault="00580CB9" w:rsidP="0074183B">
      <w:pPr>
        <w:ind w:firstLine="708"/>
        <w:jc w:val="both"/>
        <w:rPr>
          <w:b/>
          <w:bCs/>
          <w:sz w:val="28"/>
          <w:szCs w:val="28"/>
          <w:lang w:eastAsia="ar-SA"/>
        </w:rPr>
      </w:pPr>
      <w:r w:rsidRPr="0074183B">
        <w:rPr>
          <w:sz w:val="28"/>
          <w:szCs w:val="28"/>
        </w:rPr>
        <w:t>Поставщик своими силами осуществляет поставку, погрузку и разгрузку товара до объектов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lastRenderedPageBreak/>
        <w:t xml:space="preserve"> 4.2.  Приемка Товара осуществляется представителями Сторон с подписанием товарной накладной Унифицированной формы на территории Покупателя, указанной в пункте 1.3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4.3. Поставщик несет ответственность за просрочку доставки Товара, а также за возможные повреждения Товара при его доставке.</w:t>
      </w:r>
    </w:p>
    <w:p w:rsidR="00580CB9" w:rsidRPr="0074183B" w:rsidRDefault="00580CB9" w:rsidP="0074183B">
      <w:pPr>
        <w:autoSpaceDE w:val="0"/>
        <w:autoSpaceDN w:val="0"/>
        <w:adjustRightInd w:val="0"/>
        <w:ind w:firstLine="708"/>
        <w:jc w:val="both"/>
        <w:rPr>
          <w:sz w:val="28"/>
          <w:szCs w:val="28"/>
        </w:rPr>
      </w:pPr>
      <w:r w:rsidRPr="0074183B">
        <w:rPr>
          <w:sz w:val="28"/>
          <w:szCs w:val="28"/>
        </w:rPr>
        <w:t>4.4. При приемке Покупатель обязуется произвести проверку Товара по количеству, качеству и комплектности.</w:t>
      </w:r>
    </w:p>
    <w:p w:rsidR="00580CB9" w:rsidRPr="0074183B" w:rsidRDefault="00580CB9" w:rsidP="0074183B">
      <w:pPr>
        <w:autoSpaceDE w:val="0"/>
        <w:autoSpaceDN w:val="0"/>
        <w:adjustRightInd w:val="0"/>
        <w:ind w:firstLine="708"/>
        <w:jc w:val="both"/>
        <w:rPr>
          <w:sz w:val="28"/>
          <w:szCs w:val="28"/>
        </w:rPr>
      </w:pPr>
      <w:r w:rsidRPr="0074183B">
        <w:rPr>
          <w:sz w:val="28"/>
          <w:szCs w:val="28"/>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580CB9" w:rsidRPr="0074183B" w:rsidRDefault="00580CB9" w:rsidP="0074183B">
      <w:pPr>
        <w:autoSpaceDE w:val="0"/>
        <w:autoSpaceDN w:val="0"/>
        <w:adjustRightInd w:val="0"/>
        <w:ind w:firstLine="708"/>
        <w:jc w:val="both"/>
        <w:rPr>
          <w:sz w:val="28"/>
          <w:szCs w:val="28"/>
        </w:rPr>
      </w:pPr>
      <w:r w:rsidRPr="0074183B">
        <w:rPr>
          <w:sz w:val="28"/>
          <w:szCs w:val="28"/>
        </w:rPr>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 По качеству Товара претензии могут быть предъявлены в течение гарантийного срока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580CB9" w:rsidRPr="0074183B" w:rsidRDefault="00580CB9" w:rsidP="0074183B">
      <w:pPr>
        <w:autoSpaceDE w:val="0"/>
        <w:autoSpaceDN w:val="0"/>
        <w:adjustRightInd w:val="0"/>
        <w:ind w:firstLine="708"/>
        <w:jc w:val="both"/>
        <w:rPr>
          <w:sz w:val="28"/>
          <w:szCs w:val="28"/>
        </w:rPr>
      </w:pPr>
      <w:r w:rsidRPr="0074183B">
        <w:rPr>
          <w:sz w:val="28"/>
          <w:szCs w:val="28"/>
        </w:rPr>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580CB9" w:rsidRPr="0074183B" w:rsidRDefault="00580CB9" w:rsidP="0074183B">
      <w:pPr>
        <w:autoSpaceDE w:val="0"/>
        <w:autoSpaceDN w:val="0"/>
        <w:adjustRightInd w:val="0"/>
        <w:ind w:firstLine="708"/>
        <w:jc w:val="both"/>
        <w:rPr>
          <w:sz w:val="28"/>
          <w:szCs w:val="28"/>
        </w:rPr>
      </w:pPr>
      <w:r w:rsidRPr="0074183B">
        <w:rPr>
          <w:sz w:val="28"/>
          <w:szCs w:val="28"/>
        </w:rPr>
        <w:t>4.7. Датой поставки Товара считается дата подписанной Сторонами товарной накладной Унифицированной формы.</w:t>
      </w:r>
    </w:p>
    <w:p w:rsidR="00580CB9" w:rsidRPr="0074183B" w:rsidRDefault="00580CB9" w:rsidP="0074183B">
      <w:pPr>
        <w:autoSpaceDE w:val="0"/>
        <w:autoSpaceDN w:val="0"/>
        <w:adjustRightInd w:val="0"/>
        <w:ind w:firstLine="708"/>
        <w:jc w:val="both"/>
        <w:rPr>
          <w:sz w:val="28"/>
          <w:szCs w:val="28"/>
        </w:rPr>
      </w:pPr>
      <w:r w:rsidRPr="0074183B">
        <w:rPr>
          <w:sz w:val="28"/>
          <w:szCs w:val="28"/>
        </w:rPr>
        <w:t>4.8. Поставщик гарантирует соблюдение надлежащих условий хранения Товара до его передачи Покупателю.</w:t>
      </w:r>
    </w:p>
    <w:p w:rsidR="00580CB9" w:rsidRPr="0074183B" w:rsidRDefault="00580CB9" w:rsidP="0074183B">
      <w:pPr>
        <w:autoSpaceDE w:val="0"/>
        <w:autoSpaceDN w:val="0"/>
        <w:adjustRightInd w:val="0"/>
        <w:ind w:firstLine="708"/>
        <w:jc w:val="both"/>
        <w:rPr>
          <w:sz w:val="28"/>
          <w:szCs w:val="28"/>
        </w:rPr>
      </w:pPr>
      <w:r w:rsidRPr="0074183B">
        <w:rPr>
          <w:sz w:val="28"/>
          <w:szCs w:val="28"/>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580CB9" w:rsidRPr="0074183B" w:rsidRDefault="00580CB9" w:rsidP="0074183B">
      <w:pPr>
        <w:ind w:firstLine="737"/>
        <w:jc w:val="both"/>
        <w:rPr>
          <w:sz w:val="28"/>
          <w:szCs w:val="28"/>
        </w:rPr>
      </w:pPr>
    </w:p>
    <w:p w:rsidR="00580CB9" w:rsidRPr="0074183B" w:rsidRDefault="00580CB9" w:rsidP="00A90B9F">
      <w:pPr>
        <w:pStyle w:val="a4"/>
        <w:numPr>
          <w:ilvl w:val="0"/>
          <w:numId w:val="15"/>
        </w:numPr>
        <w:jc w:val="center"/>
        <w:rPr>
          <w:b/>
          <w:sz w:val="28"/>
          <w:szCs w:val="28"/>
        </w:rPr>
      </w:pPr>
      <w:r w:rsidRPr="0074183B">
        <w:rPr>
          <w:b/>
          <w:sz w:val="28"/>
          <w:szCs w:val="28"/>
        </w:rPr>
        <w:t>Комплектность, качество и гарантии</w:t>
      </w:r>
    </w:p>
    <w:p w:rsidR="00580CB9" w:rsidRPr="0074183B" w:rsidRDefault="00580CB9" w:rsidP="0074183B">
      <w:pPr>
        <w:pStyle w:val="a4"/>
        <w:ind w:left="1040"/>
        <w:rPr>
          <w:b/>
          <w:sz w:val="28"/>
          <w:szCs w:val="28"/>
        </w:rPr>
      </w:pPr>
    </w:p>
    <w:p w:rsidR="00580CB9" w:rsidRPr="0074183B" w:rsidRDefault="00580CB9" w:rsidP="0074183B">
      <w:pPr>
        <w:autoSpaceDE w:val="0"/>
        <w:autoSpaceDN w:val="0"/>
        <w:adjustRightInd w:val="0"/>
        <w:ind w:firstLine="708"/>
        <w:jc w:val="both"/>
        <w:rPr>
          <w:rFonts w:eastAsia="Calibri"/>
          <w:sz w:val="28"/>
          <w:szCs w:val="28"/>
        </w:rPr>
      </w:pPr>
      <w:r w:rsidRPr="0074183B">
        <w:rPr>
          <w:sz w:val="28"/>
          <w:szCs w:val="28"/>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580CB9" w:rsidRPr="0074183B" w:rsidRDefault="00580CB9" w:rsidP="0074183B">
      <w:pPr>
        <w:ind w:firstLine="737"/>
        <w:jc w:val="both"/>
        <w:rPr>
          <w:sz w:val="28"/>
          <w:szCs w:val="28"/>
        </w:rPr>
      </w:pPr>
      <w:r w:rsidRPr="0074183B">
        <w:rPr>
          <w:sz w:val="28"/>
          <w:szCs w:val="28"/>
        </w:rPr>
        <w:t>5.2. Поставщик гарантирует, что:</w:t>
      </w:r>
    </w:p>
    <w:p w:rsidR="00580CB9" w:rsidRPr="0074183B" w:rsidRDefault="00580CB9" w:rsidP="0074183B">
      <w:pPr>
        <w:ind w:firstLine="737"/>
        <w:jc w:val="both"/>
        <w:rPr>
          <w:sz w:val="28"/>
          <w:szCs w:val="28"/>
        </w:rPr>
      </w:pPr>
      <w:r w:rsidRPr="0074183B">
        <w:rPr>
          <w:sz w:val="28"/>
          <w:szCs w:val="28"/>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580CB9" w:rsidRPr="00A35B4F" w:rsidRDefault="00580CB9" w:rsidP="0074183B">
      <w:pPr>
        <w:ind w:firstLine="737"/>
        <w:jc w:val="both"/>
        <w:rPr>
          <w:sz w:val="28"/>
          <w:szCs w:val="28"/>
        </w:rPr>
      </w:pPr>
      <w:r w:rsidRPr="0074183B">
        <w:rPr>
          <w:sz w:val="28"/>
          <w:szCs w:val="28"/>
        </w:rPr>
        <w:t>поставляемый по настоящ</w:t>
      </w:r>
      <w:r w:rsidRPr="00A35B4F">
        <w:rPr>
          <w:sz w:val="28"/>
          <w:szCs w:val="28"/>
        </w:rPr>
        <w:t>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580CB9" w:rsidRPr="00A35B4F" w:rsidRDefault="00580CB9" w:rsidP="0074183B">
      <w:pPr>
        <w:ind w:firstLine="737"/>
        <w:jc w:val="both"/>
        <w:rPr>
          <w:sz w:val="28"/>
          <w:szCs w:val="28"/>
        </w:rPr>
      </w:pPr>
      <w:r w:rsidRPr="00A35B4F">
        <w:rPr>
          <w:sz w:val="28"/>
          <w:szCs w:val="28"/>
        </w:rPr>
        <w:lastRenderedPageBreak/>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580CB9" w:rsidRPr="00A35B4F" w:rsidRDefault="00580CB9" w:rsidP="0074183B">
      <w:pPr>
        <w:ind w:firstLine="737"/>
        <w:jc w:val="both"/>
        <w:rPr>
          <w:sz w:val="28"/>
          <w:szCs w:val="28"/>
        </w:rPr>
      </w:pPr>
      <w:r w:rsidRPr="00A35B4F">
        <w:rPr>
          <w:sz w:val="28"/>
          <w:szCs w:val="28"/>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580CB9" w:rsidRPr="00A35B4F" w:rsidRDefault="00580CB9" w:rsidP="0074183B">
      <w:pPr>
        <w:ind w:firstLine="737"/>
        <w:jc w:val="both"/>
        <w:rPr>
          <w:sz w:val="28"/>
          <w:szCs w:val="28"/>
        </w:rPr>
      </w:pPr>
      <w:r w:rsidRPr="00A35B4F">
        <w:rPr>
          <w:sz w:val="28"/>
          <w:szCs w:val="28"/>
        </w:rPr>
        <w:t>5.3. В случае обязательной сертификации Товар должен поставляться с декларацией о соответствии или с сертификатом соответствия.</w:t>
      </w:r>
    </w:p>
    <w:p w:rsidR="00580CB9" w:rsidRPr="00A35B4F" w:rsidRDefault="00580CB9" w:rsidP="0074183B">
      <w:pPr>
        <w:ind w:firstLine="737"/>
        <w:jc w:val="both"/>
        <w:rPr>
          <w:sz w:val="28"/>
          <w:szCs w:val="28"/>
        </w:rPr>
      </w:pPr>
      <w:r w:rsidRPr="00A35B4F">
        <w:rPr>
          <w:sz w:val="28"/>
          <w:szCs w:val="28"/>
        </w:rPr>
        <w:t>5.4. Поставщик обязан поставлять товар со сроком годности, составляющим на дату</w:t>
      </w:r>
      <w:r>
        <w:rPr>
          <w:sz w:val="28"/>
          <w:szCs w:val="28"/>
        </w:rPr>
        <w:t xml:space="preserve"> отгрузки товара не менее 70 % </w:t>
      </w:r>
      <w:r w:rsidRPr="00A35B4F">
        <w:rPr>
          <w:sz w:val="28"/>
          <w:szCs w:val="28"/>
        </w:rPr>
        <w:t>(семидесяти процентов) от срока годности, указ</w:t>
      </w:r>
      <w:r>
        <w:rPr>
          <w:sz w:val="28"/>
          <w:szCs w:val="28"/>
        </w:rPr>
        <w:t>анного на упаковке, в случае не</w:t>
      </w:r>
      <w:r w:rsidRPr="00A35B4F">
        <w:rPr>
          <w:sz w:val="28"/>
          <w:szCs w:val="28"/>
        </w:rPr>
        <w:t>соблюдения установленного условия Покупатель вправе отказаться от приёмки данного товара.</w:t>
      </w:r>
    </w:p>
    <w:p w:rsidR="00580CB9" w:rsidRPr="00A35B4F" w:rsidRDefault="00580CB9" w:rsidP="0074183B">
      <w:pPr>
        <w:ind w:firstLine="737"/>
        <w:jc w:val="both"/>
        <w:rPr>
          <w:sz w:val="28"/>
          <w:szCs w:val="28"/>
        </w:rPr>
      </w:pPr>
    </w:p>
    <w:p w:rsidR="00580CB9" w:rsidRPr="00A35B4F" w:rsidRDefault="00580CB9" w:rsidP="0074183B">
      <w:pPr>
        <w:ind w:firstLine="737"/>
        <w:jc w:val="center"/>
        <w:rPr>
          <w:b/>
          <w:sz w:val="28"/>
          <w:szCs w:val="28"/>
        </w:rPr>
      </w:pPr>
      <w:r w:rsidRPr="00A35B4F">
        <w:rPr>
          <w:b/>
          <w:sz w:val="28"/>
          <w:szCs w:val="28"/>
        </w:rPr>
        <w:t>6. Упаковка и маркировка</w:t>
      </w:r>
    </w:p>
    <w:p w:rsidR="00580CB9" w:rsidRPr="00A35B4F" w:rsidRDefault="00580CB9" w:rsidP="0074183B">
      <w:pPr>
        <w:ind w:firstLine="737"/>
        <w:jc w:val="center"/>
        <w:rPr>
          <w:b/>
          <w:sz w:val="28"/>
          <w:szCs w:val="28"/>
        </w:rPr>
      </w:pPr>
    </w:p>
    <w:p w:rsidR="00580CB9" w:rsidRPr="00A35B4F" w:rsidRDefault="00580CB9" w:rsidP="0074183B">
      <w:pPr>
        <w:ind w:firstLine="737"/>
        <w:jc w:val="both"/>
        <w:rPr>
          <w:sz w:val="28"/>
          <w:szCs w:val="28"/>
        </w:rPr>
      </w:pPr>
      <w:r w:rsidRPr="00A35B4F">
        <w:rPr>
          <w:sz w:val="28"/>
          <w:szCs w:val="28"/>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580CB9" w:rsidRPr="00A35B4F" w:rsidRDefault="00580CB9" w:rsidP="0074183B">
      <w:pPr>
        <w:ind w:firstLine="737"/>
        <w:jc w:val="both"/>
        <w:rPr>
          <w:sz w:val="28"/>
          <w:szCs w:val="28"/>
        </w:rPr>
      </w:pPr>
      <w:r w:rsidRPr="00A35B4F">
        <w:rPr>
          <w:sz w:val="28"/>
          <w:szCs w:val="28"/>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580CB9" w:rsidRPr="00A35B4F" w:rsidRDefault="00580CB9" w:rsidP="0074183B">
      <w:pPr>
        <w:widowControl w:val="0"/>
        <w:autoSpaceDE w:val="0"/>
        <w:autoSpaceDN w:val="0"/>
        <w:jc w:val="both"/>
        <w:rPr>
          <w:sz w:val="28"/>
          <w:szCs w:val="28"/>
        </w:rPr>
      </w:pPr>
    </w:p>
    <w:p w:rsidR="00580CB9" w:rsidRPr="00A35B4F" w:rsidRDefault="00580CB9" w:rsidP="0074183B">
      <w:pPr>
        <w:ind w:firstLine="737"/>
        <w:jc w:val="center"/>
        <w:rPr>
          <w:b/>
          <w:sz w:val="28"/>
          <w:szCs w:val="28"/>
        </w:rPr>
      </w:pPr>
      <w:r w:rsidRPr="00A35B4F">
        <w:rPr>
          <w:b/>
          <w:sz w:val="28"/>
          <w:szCs w:val="28"/>
        </w:rPr>
        <w:t>7. Переход права собственности и рисков</w:t>
      </w:r>
    </w:p>
    <w:p w:rsidR="00580CB9" w:rsidRPr="00A35B4F" w:rsidRDefault="00580CB9" w:rsidP="0074183B">
      <w:pPr>
        <w:widowControl w:val="0"/>
        <w:autoSpaceDE w:val="0"/>
        <w:autoSpaceDN w:val="0"/>
        <w:jc w:val="center"/>
        <w:rPr>
          <w:sz w:val="28"/>
          <w:szCs w:val="28"/>
        </w:rPr>
      </w:pPr>
    </w:p>
    <w:p w:rsidR="00580CB9" w:rsidRPr="00A35B4F" w:rsidRDefault="00580CB9" w:rsidP="0074183B">
      <w:pPr>
        <w:ind w:firstLine="737"/>
        <w:jc w:val="both"/>
        <w:rPr>
          <w:sz w:val="28"/>
          <w:szCs w:val="28"/>
        </w:rPr>
      </w:pPr>
      <w:r w:rsidRPr="00A35B4F">
        <w:rPr>
          <w:sz w:val="28"/>
          <w:szCs w:val="28"/>
        </w:rPr>
        <w:t>7.1.</w:t>
      </w:r>
      <w:r w:rsidR="00D8418F">
        <w:rPr>
          <w:sz w:val="28"/>
          <w:szCs w:val="28"/>
        </w:rPr>
        <w:t xml:space="preserve"> </w:t>
      </w:r>
      <w:r w:rsidRPr="00A35B4F">
        <w:rPr>
          <w:sz w:val="28"/>
          <w:szCs w:val="28"/>
        </w:rPr>
        <w:t xml:space="preserve">Право собственности на Товар и риск случайной гибели или случайного повреждения Товара переходят от Поставщика к Покупателю с даты подписания Сторонами товарной накладной </w:t>
      </w:r>
      <w:r>
        <w:rPr>
          <w:sz w:val="28"/>
          <w:szCs w:val="28"/>
        </w:rPr>
        <w:t>Унифицированной формы</w:t>
      </w:r>
      <w:r w:rsidRPr="00A35B4F">
        <w:rPr>
          <w:sz w:val="28"/>
          <w:szCs w:val="28"/>
        </w:rPr>
        <w:t>.</w:t>
      </w:r>
    </w:p>
    <w:p w:rsidR="00580CB9" w:rsidRPr="00A35B4F" w:rsidRDefault="00580CB9" w:rsidP="0074183B">
      <w:pPr>
        <w:ind w:firstLine="737"/>
        <w:jc w:val="both"/>
        <w:rPr>
          <w:b/>
          <w:sz w:val="28"/>
          <w:szCs w:val="28"/>
        </w:rPr>
      </w:pPr>
    </w:p>
    <w:p w:rsidR="00580CB9" w:rsidRPr="00A35B4F" w:rsidRDefault="00580CB9" w:rsidP="0074183B">
      <w:pPr>
        <w:ind w:firstLine="737"/>
        <w:jc w:val="center"/>
        <w:rPr>
          <w:b/>
          <w:sz w:val="28"/>
          <w:szCs w:val="28"/>
        </w:rPr>
      </w:pPr>
      <w:r w:rsidRPr="00A35B4F">
        <w:rPr>
          <w:b/>
          <w:sz w:val="28"/>
          <w:szCs w:val="28"/>
        </w:rPr>
        <w:t>8. Конфиденциальность</w:t>
      </w:r>
    </w:p>
    <w:p w:rsidR="00580CB9" w:rsidRPr="00A35B4F" w:rsidRDefault="00580CB9" w:rsidP="0074183B">
      <w:pPr>
        <w:ind w:firstLine="737"/>
        <w:jc w:val="both"/>
        <w:rPr>
          <w:sz w:val="28"/>
          <w:szCs w:val="28"/>
        </w:rPr>
      </w:pPr>
    </w:p>
    <w:p w:rsidR="00580CB9" w:rsidRPr="00A35B4F" w:rsidRDefault="00580CB9" w:rsidP="0074183B">
      <w:pPr>
        <w:ind w:firstLine="737"/>
        <w:jc w:val="both"/>
        <w:rPr>
          <w:sz w:val="28"/>
          <w:szCs w:val="28"/>
        </w:rPr>
      </w:pPr>
      <w:r w:rsidRPr="00A35B4F">
        <w:rPr>
          <w:sz w:val="28"/>
          <w:szCs w:val="28"/>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80CB9" w:rsidRPr="00A35B4F" w:rsidRDefault="00580CB9" w:rsidP="0074183B">
      <w:pPr>
        <w:ind w:firstLine="737"/>
        <w:jc w:val="both"/>
        <w:rPr>
          <w:sz w:val="28"/>
          <w:szCs w:val="28"/>
        </w:rPr>
      </w:pPr>
      <w:r w:rsidRPr="00A35B4F">
        <w:rPr>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80CB9" w:rsidRPr="00A35B4F" w:rsidRDefault="00580CB9" w:rsidP="0074183B">
      <w:pPr>
        <w:ind w:firstLine="737"/>
        <w:jc w:val="both"/>
        <w:rPr>
          <w:sz w:val="28"/>
          <w:szCs w:val="28"/>
        </w:rPr>
      </w:pPr>
      <w:r w:rsidRPr="00A35B4F">
        <w:rPr>
          <w:sz w:val="28"/>
          <w:szCs w:val="28"/>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580CB9" w:rsidRPr="00A35B4F" w:rsidRDefault="00580CB9" w:rsidP="0074183B">
      <w:pPr>
        <w:ind w:firstLine="737"/>
        <w:jc w:val="both"/>
        <w:rPr>
          <w:sz w:val="28"/>
          <w:szCs w:val="28"/>
        </w:rPr>
      </w:pPr>
    </w:p>
    <w:p w:rsidR="00580CB9" w:rsidRPr="00A35B4F" w:rsidRDefault="00580CB9" w:rsidP="0074183B">
      <w:pPr>
        <w:ind w:firstLine="737"/>
        <w:jc w:val="center"/>
        <w:rPr>
          <w:b/>
          <w:sz w:val="28"/>
          <w:szCs w:val="28"/>
        </w:rPr>
      </w:pPr>
      <w:r w:rsidRPr="00A35B4F">
        <w:rPr>
          <w:b/>
          <w:sz w:val="28"/>
          <w:szCs w:val="28"/>
        </w:rPr>
        <w:t>9. Антикоррупционная оговорка</w:t>
      </w:r>
    </w:p>
    <w:p w:rsidR="00580CB9" w:rsidRPr="00A35B4F" w:rsidRDefault="00580CB9" w:rsidP="0074183B">
      <w:pPr>
        <w:widowControl w:val="0"/>
        <w:autoSpaceDE w:val="0"/>
        <w:autoSpaceDN w:val="0"/>
        <w:jc w:val="center"/>
        <w:rPr>
          <w:sz w:val="28"/>
          <w:szCs w:val="28"/>
        </w:rPr>
      </w:pPr>
    </w:p>
    <w:p w:rsidR="00580CB9" w:rsidRPr="00A35B4F" w:rsidRDefault="00580CB9" w:rsidP="0074183B">
      <w:pPr>
        <w:ind w:firstLine="737"/>
        <w:jc w:val="both"/>
        <w:rPr>
          <w:sz w:val="28"/>
          <w:szCs w:val="28"/>
        </w:rPr>
      </w:pPr>
      <w:r w:rsidRPr="00A35B4F">
        <w:rPr>
          <w:sz w:val="28"/>
          <w:szCs w:val="28"/>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A35B4F">
        <w:rPr>
          <w:sz w:val="28"/>
          <w:szCs w:val="28"/>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80CB9" w:rsidRPr="00A35B4F" w:rsidRDefault="00580CB9" w:rsidP="0074183B">
      <w:pPr>
        <w:ind w:firstLine="737"/>
        <w:jc w:val="both"/>
        <w:rPr>
          <w:sz w:val="28"/>
          <w:szCs w:val="28"/>
        </w:rPr>
      </w:pPr>
      <w:r w:rsidRPr="00A35B4F">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80CB9" w:rsidRPr="00A35B4F" w:rsidRDefault="00580CB9" w:rsidP="0074183B">
      <w:pPr>
        <w:autoSpaceDE w:val="0"/>
        <w:autoSpaceDN w:val="0"/>
        <w:adjustRightInd w:val="0"/>
        <w:ind w:firstLine="708"/>
        <w:jc w:val="both"/>
        <w:rPr>
          <w:sz w:val="28"/>
          <w:szCs w:val="28"/>
        </w:rPr>
      </w:pPr>
      <w:r w:rsidRPr="00A35B4F">
        <w:rPr>
          <w:sz w:val="28"/>
          <w:szCs w:val="28"/>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580CB9" w:rsidRPr="00A35B4F" w:rsidRDefault="00580CB9" w:rsidP="0074183B">
      <w:pPr>
        <w:autoSpaceDE w:val="0"/>
        <w:autoSpaceDN w:val="0"/>
        <w:adjustRightInd w:val="0"/>
        <w:ind w:firstLine="708"/>
        <w:jc w:val="both"/>
        <w:rPr>
          <w:sz w:val="28"/>
          <w:szCs w:val="28"/>
        </w:rPr>
      </w:pPr>
      <w:r w:rsidRPr="00A35B4F">
        <w:rPr>
          <w:sz w:val="28"/>
          <w:szCs w:val="28"/>
        </w:rPr>
        <w:t>Каналы уведомления Покупателя о нарушениях каких-либо положени</w:t>
      </w:r>
      <w:r>
        <w:rPr>
          <w:sz w:val="28"/>
          <w:szCs w:val="28"/>
        </w:rPr>
        <w:t>й пункта 9.1 настоящего раздела</w:t>
      </w:r>
      <w:r w:rsidRPr="00A35B4F">
        <w:rPr>
          <w:sz w:val="28"/>
          <w:szCs w:val="28"/>
        </w:rPr>
        <w:t>:</w:t>
      </w:r>
      <w:r w:rsidRPr="006F1DE2">
        <w:rPr>
          <w:b/>
          <w:sz w:val="28"/>
          <w:szCs w:val="28"/>
        </w:rPr>
        <w:t xml:space="preserve"> </w:t>
      </w:r>
      <w:proofErr w:type="spellStart"/>
      <w:r w:rsidRPr="00B8315F">
        <w:rPr>
          <w:b/>
          <w:sz w:val="28"/>
          <w:szCs w:val="28"/>
          <w:lang w:val="en-US"/>
        </w:rPr>
        <w:t>anticorr</w:t>
      </w:r>
      <w:proofErr w:type="spellEnd"/>
      <w:r w:rsidRPr="00B8315F">
        <w:rPr>
          <w:b/>
          <w:sz w:val="28"/>
          <w:szCs w:val="28"/>
        </w:rPr>
        <w:t>@</w:t>
      </w:r>
      <w:proofErr w:type="spellStart"/>
      <w:r w:rsidRPr="00B8315F">
        <w:rPr>
          <w:b/>
          <w:sz w:val="28"/>
          <w:szCs w:val="28"/>
          <w:lang w:val="en-US"/>
        </w:rPr>
        <w:t>kya</w:t>
      </w:r>
      <w:proofErr w:type="spellEnd"/>
      <w:r w:rsidRPr="00B8315F">
        <w:rPr>
          <w:b/>
          <w:sz w:val="28"/>
          <w:szCs w:val="28"/>
        </w:rPr>
        <w:t>.</w:t>
      </w:r>
      <w:proofErr w:type="spellStart"/>
      <w:r w:rsidRPr="00B8315F">
        <w:rPr>
          <w:b/>
          <w:sz w:val="28"/>
          <w:szCs w:val="28"/>
          <w:lang w:val="en-US"/>
        </w:rPr>
        <w:t>rwtk</w:t>
      </w:r>
      <w:proofErr w:type="spellEnd"/>
      <w:r w:rsidRPr="00B8315F">
        <w:rPr>
          <w:b/>
          <w:sz w:val="28"/>
          <w:szCs w:val="28"/>
        </w:rPr>
        <w:t>.</w:t>
      </w:r>
      <w:proofErr w:type="spellStart"/>
      <w:r w:rsidRPr="00B8315F">
        <w:rPr>
          <w:b/>
          <w:sz w:val="28"/>
          <w:szCs w:val="28"/>
          <w:lang w:val="en-US"/>
        </w:rPr>
        <w:t>ru</w:t>
      </w:r>
      <w:proofErr w:type="spellEnd"/>
      <w:r w:rsidRPr="00A35B4F">
        <w:rPr>
          <w:sz w:val="28"/>
          <w:szCs w:val="28"/>
        </w:rPr>
        <w:t xml:space="preserve">.                                </w:t>
      </w:r>
    </w:p>
    <w:p w:rsidR="00580CB9" w:rsidRPr="00A35B4F" w:rsidRDefault="00580CB9" w:rsidP="0074183B">
      <w:pPr>
        <w:ind w:right="-185" w:firstLine="708"/>
        <w:jc w:val="both"/>
        <w:rPr>
          <w:sz w:val="28"/>
          <w:szCs w:val="28"/>
        </w:rPr>
      </w:pPr>
      <w:r w:rsidRPr="00A35B4F">
        <w:rPr>
          <w:sz w:val="28"/>
          <w:szCs w:val="28"/>
        </w:rPr>
        <w:t>Каналы уведомления Поставщика о нарушениях каких-либо положений пункта 9.1. настоящего раздела: ______________________.</w:t>
      </w:r>
    </w:p>
    <w:p w:rsidR="00580CB9" w:rsidRPr="00A35B4F" w:rsidRDefault="00580CB9" w:rsidP="0074183B">
      <w:pPr>
        <w:autoSpaceDE w:val="0"/>
        <w:autoSpaceDN w:val="0"/>
        <w:adjustRightInd w:val="0"/>
        <w:ind w:firstLine="708"/>
        <w:jc w:val="both"/>
        <w:rPr>
          <w:sz w:val="28"/>
          <w:szCs w:val="28"/>
        </w:rPr>
      </w:pPr>
      <w:r w:rsidRPr="00A35B4F">
        <w:rPr>
          <w:sz w:val="28"/>
          <w:szCs w:val="28"/>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580CB9" w:rsidRPr="00A35B4F" w:rsidRDefault="00580CB9" w:rsidP="0074183B">
      <w:pPr>
        <w:ind w:firstLine="737"/>
        <w:jc w:val="both"/>
        <w:rPr>
          <w:sz w:val="28"/>
          <w:szCs w:val="28"/>
        </w:rPr>
      </w:pPr>
      <w:r w:rsidRPr="00A35B4F">
        <w:rPr>
          <w:sz w:val="28"/>
          <w:szCs w:val="28"/>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80CB9" w:rsidRPr="00A35B4F" w:rsidRDefault="00580CB9" w:rsidP="0074183B">
      <w:pPr>
        <w:ind w:firstLine="737"/>
        <w:jc w:val="both"/>
        <w:rPr>
          <w:sz w:val="28"/>
          <w:szCs w:val="28"/>
        </w:rPr>
      </w:pPr>
      <w:r w:rsidRPr="00A35B4F">
        <w:rPr>
          <w:sz w:val="28"/>
          <w:szCs w:val="28"/>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580CB9" w:rsidRDefault="00580CB9" w:rsidP="0074183B">
      <w:pPr>
        <w:ind w:firstLine="737"/>
        <w:jc w:val="both"/>
        <w:rPr>
          <w:sz w:val="28"/>
          <w:szCs w:val="28"/>
        </w:rPr>
      </w:pPr>
    </w:p>
    <w:p w:rsidR="009B6741" w:rsidRDefault="009B6741" w:rsidP="0074183B">
      <w:pPr>
        <w:ind w:firstLine="737"/>
        <w:jc w:val="center"/>
        <w:rPr>
          <w:b/>
          <w:sz w:val="28"/>
          <w:szCs w:val="28"/>
        </w:rPr>
      </w:pPr>
      <w:r w:rsidRPr="0074183B">
        <w:rPr>
          <w:b/>
          <w:sz w:val="28"/>
          <w:szCs w:val="28"/>
        </w:rPr>
        <w:t>10. Налоговая оговорка</w:t>
      </w:r>
    </w:p>
    <w:p w:rsidR="0074183B" w:rsidRPr="0074183B" w:rsidRDefault="0074183B" w:rsidP="0074183B">
      <w:pPr>
        <w:ind w:firstLine="737"/>
        <w:jc w:val="center"/>
        <w:rPr>
          <w:b/>
          <w:sz w:val="28"/>
          <w:szCs w:val="28"/>
        </w:rPr>
      </w:pP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 Поставщик гарантирует, что:</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10.1.1. Зарегистрирован в ЕГРЮЛ (ЕГРИП) надлежащим образом;</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10.1.2. Его исполнительный орган находится и осуществляет функции управления по месту регистрации юридического лица (индивидуального предпринимателя), и в нем нет дисквалифицированных лиц;</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lastRenderedPageBreak/>
        <w:t>10.1.3.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10.1.4.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 xml:space="preserve">10.1.5.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10.1.6.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10.1.7. Своевременно и в полном объеме уплачивает налоги, сборы и страховые взносы;</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10.1.8. Отражает в налоговой отчетности по НДС все суммы НДС, предъявленные Покупателю;</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10.1.9. Лица, подписывающие от его имени первичные документы и счета-фактуры, имеют на это все необходимые полномочия и доверенности.</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10.2. Если Поставщик нарушит гарантии (любую одну, несколько или все вместе), указанные в пункте 10.1. настоящего раздела, и это повлечет:</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10.2.1.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10.2.2. 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которые последний понес вследствие таких нарушений.</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10.3. Поставщик в соответствии со ст.406.1.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B6741" w:rsidRPr="00A35B4F" w:rsidRDefault="009B6741" w:rsidP="0074183B">
      <w:pPr>
        <w:ind w:firstLine="737"/>
        <w:jc w:val="both"/>
        <w:rPr>
          <w:sz w:val="28"/>
          <w:szCs w:val="28"/>
        </w:rPr>
      </w:pPr>
    </w:p>
    <w:p w:rsidR="00580CB9" w:rsidRPr="00A35B4F" w:rsidRDefault="0074183B" w:rsidP="0074183B">
      <w:pPr>
        <w:ind w:firstLine="737"/>
        <w:jc w:val="center"/>
        <w:rPr>
          <w:b/>
          <w:sz w:val="28"/>
          <w:szCs w:val="28"/>
        </w:rPr>
      </w:pPr>
      <w:r>
        <w:rPr>
          <w:b/>
          <w:sz w:val="28"/>
          <w:szCs w:val="28"/>
        </w:rPr>
        <w:t>11</w:t>
      </w:r>
      <w:r w:rsidR="00580CB9" w:rsidRPr="00A35B4F">
        <w:rPr>
          <w:b/>
          <w:sz w:val="28"/>
          <w:szCs w:val="28"/>
        </w:rPr>
        <w:t>. Ответственность сторон</w:t>
      </w:r>
    </w:p>
    <w:p w:rsidR="00580CB9" w:rsidRPr="00A35B4F" w:rsidRDefault="00580CB9" w:rsidP="0074183B">
      <w:pPr>
        <w:ind w:firstLine="737"/>
        <w:jc w:val="center"/>
        <w:rPr>
          <w:b/>
          <w:sz w:val="28"/>
          <w:szCs w:val="28"/>
        </w:rPr>
      </w:pPr>
    </w:p>
    <w:p w:rsidR="00580CB9" w:rsidRPr="00A35B4F" w:rsidRDefault="0074183B" w:rsidP="0074183B">
      <w:pPr>
        <w:ind w:firstLine="737"/>
        <w:jc w:val="both"/>
        <w:rPr>
          <w:sz w:val="28"/>
          <w:szCs w:val="28"/>
        </w:rPr>
      </w:pPr>
      <w:r>
        <w:rPr>
          <w:sz w:val="28"/>
          <w:szCs w:val="28"/>
        </w:rPr>
        <w:t>11</w:t>
      </w:r>
      <w:r w:rsidR="00580CB9" w:rsidRPr="00A35B4F">
        <w:rPr>
          <w:sz w:val="28"/>
          <w:szCs w:val="28"/>
        </w:rPr>
        <w:t>.1.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w:t>
      </w:r>
      <w:r w:rsidR="007A6AD8">
        <w:rPr>
          <w:sz w:val="28"/>
          <w:szCs w:val="28"/>
        </w:rPr>
        <w:t>0</w:t>
      </w:r>
      <w:r w:rsidR="00580CB9" w:rsidRPr="00A35B4F">
        <w:rPr>
          <w:sz w:val="28"/>
          <w:szCs w:val="28"/>
        </w:rPr>
        <w:t>1% в день от неуплаченной денежной суммы.</w:t>
      </w:r>
    </w:p>
    <w:p w:rsidR="00580CB9" w:rsidRPr="00A35B4F" w:rsidRDefault="0074183B" w:rsidP="0074183B">
      <w:pPr>
        <w:ind w:firstLine="737"/>
        <w:jc w:val="both"/>
        <w:rPr>
          <w:sz w:val="28"/>
          <w:szCs w:val="28"/>
        </w:rPr>
      </w:pPr>
      <w:r>
        <w:rPr>
          <w:sz w:val="28"/>
          <w:szCs w:val="28"/>
        </w:rPr>
        <w:t>11</w:t>
      </w:r>
      <w:r w:rsidR="00580CB9" w:rsidRPr="00A35B4F">
        <w:rPr>
          <w:sz w:val="28"/>
          <w:szCs w:val="28"/>
        </w:rPr>
        <w:t>.2. В случае просрочки поставки Товара Поставщик уплачивает Покупателю неустойку из расчета 0,</w:t>
      </w:r>
      <w:r w:rsidR="007A6AD8">
        <w:rPr>
          <w:sz w:val="28"/>
          <w:szCs w:val="28"/>
        </w:rPr>
        <w:t>0</w:t>
      </w:r>
      <w:r w:rsidR="00580CB9" w:rsidRPr="00A35B4F">
        <w:rPr>
          <w:sz w:val="28"/>
          <w:szCs w:val="28"/>
        </w:rPr>
        <w:t>1% от стоимости недопоставленного товара за каждый календарный день просрочки.</w:t>
      </w:r>
    </w:p>
    <w:p w:rsidR="00580CB9" w:rsidRPr="00A35B4F" w:rsidRDefault="0074183B" w:rsidP="0074183B">
      <w:pPr>
        <w:ind w:firstLine="737"/>
        <w:jc w:val="both"/>
        <w:rPr>
          <w:sz w:val="28"/>
          <w:szCs w:val="28"/>
        </w:rPr>
      </w:pPr>
      <w:r>
        <w:rPr>
          <w:sz w:val="28"/>
          <w:szCs w:val="28"/>
        </w:rPr>
        <w:t>11</w:t>
      </w:r>
      <w:r w:rsidR="00580CB9" w:rsidRPr="00A35B4F">
        <w:rPr>
          <w:sz w:val="28"/>
          <w:szCs w:val="28"/>
        </w:rPr>
        <w:t>.3.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80CB9" w:rsidRPr="00A35B4F" w:rsidRDefault="00580CB9" w:rsidP="0074183B">
      <w:pPr>
        <w:ind w:firstLine="737"/>
        <w:jc w:val="both"/>
        <w:rPr>
          <w:sz w:val="28"/>
          <w:szCs w:val="28"/>
        </w:rPr>
      </w:pPr>
      <w:r w:rsidRPr="00A35B4F">
        <w:rPr>
          <w:sz w:val="28"/>
          <w:szCs w:val="28"/>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580CB9" w:rsidRPr="00A35B4F" w:rsidRDefault="0074183B" w:rsidP="0074183B">
      <w:pPr>
        <w:ind w:firstLine="737"/>
        <w:jc w:val="both"/>
        <w:rPr>
          <w:sz w:val="28"/>
          <w:szCs w:val="28"/>
        </w:rPr>
      </w:pPr>
      <w:r>
        <w:rPr>
          <w:sz w:val="28"/>
          <w:szCs w:val="28"/>
        </w:rPr>
        <w:t>11</w:t>
      </w:r>
      <w:r w:rsidR="00580CB9" w:rsidRPr="00A35B4F">
        <w:rPr>
          <w:sz w:val="28"/>
          <w:szCs w:val="28"/>
        </w:rPr>
        <w:t xml:space="preserve">.4.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w:t>
      </w:r>
      <w:r w:rsidR="00580CB9">
        <w:rPr>
          <w:sz w:val="28"/>
          <w:szCs w:val="28"/>
        </w:rPr>
        <w:t>Унифицированной формы</w:t>
      </w:r>
      <w:r w:rsidR="00580CB9" w:rsidRPr="00A35B4F">
        <w:rPr>
          <w:sz w:val="28"/>
          <w:szCs w:val="28"/>
        </w:rPr>
        <w:t xml:space="preserve">,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w:t>
      </w:r>
      <w:r w:rsidR="00580CB9">
        <w:rPr>
          <w:sz w:val="28"/>
          <w:szCs w:val="28"/>
        </w:rPr>
        <w:t>Унифицированной формы</w:t>
      </w:r>
      <w:r w:rsidR="00580CB9" w:rsidRPr="00A35B4F">
        <w:rPr>
          <w:sz w:val="28"/>
          <w:szCs w:val="28"/>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580CB9" w:rsidRDefault="0074183B" w:rsidP="0074183B">
      <w:pPr>
        <w:ind w:firstLine="737"/>
        <w:jc w:val="both"/>
        <w:rPr>
          <w:sz w:val="28"/>
          <w:szCs w:val="28"/>
        </w:rPr>
      </w:pPr>
      <w:r>
        <w:rPr>
          <w:sz w:val="28"/>
          <w:szCs w:val="28"/>
        </w:rPr>
        <w:t>11</w:t>
      </w:r>
      <w:r w:rsidR="00580CB9" w:rsidRPr="00A35B4F">
        <w:rPr>
          <w:sz w:val="28"/>
          <w:szCs w:val="28"/>
        </w:rPr>
        <w:t xml:space="preserve">.5. В случае поставки некомплектного Товара Покупатель вправе по своему выбору в одностороннем порядке уменьшить цену Товара на цену </w:t>
      </w:r>
      <w:proofErr w:type="spellStart"/>
      <w:r w:rsidR="00580CB9" w:rsidRPr="00A35B4F">
        <w:rPr>
          <w:sz w:val="28"/>
          <w:szCs w:val="28"/>
        </w:rPr>
        <w:t>непоставленных</w:t>
      </w:r>
      <w:proofErr w:type="spellEnd"/>
      <w:r w:rsidR="00580CB9" w:rsidRPr="00A35B4F">
        <w:rPr>
          <w:sz w:val="28"/>
          <w:szCs w:val="28"/>
        </w:rPr>
        <w:t xml:space="preserve"> в срок комплектующих или потребовать от Поставщика в 3-дневный срок доукомплектовать Товар. При этом </w:t>
      </w:r>
      <w:proofErr w:type="spellStart"/>
      <w:r w:rsidR="00580CB9" w:rsidRPr="00A35B4F">
        <w:rPr>
          <w:sz w:val="28"/>
          <w:szCs w:val="28"/>
        </w:rPr>
        <w:t>непоставленные</w:t>
      </w:r>
      <w:proofErr w:type="spellEnd"/>
      <w:r w:rsidR="00580CB9" w:rsidRPr="00A35B4F">
        <w:rPr>
          <w:sz w:val="28"/>
          <w:szCs w:val="28"/>
        </w:rPr>
        <w:t xml:space="preserve"> комплектующие, а равно любые документы, подлежащие передаче в соответствии с условиями настоящего Договора и не переданные Покупателю, считаются </w:t>
      </w:r>
      <w:proofErr w:type="spellStart"/>
      <w:r w:rsidR="00580CB9" w:rsidRPr="00A35B4F">
        <w:rPr>
          <w:sz w:val="28"/>
          <w:szCs w:val="28"/>
        </w:rPr>
        <w:t>непоставленными</w:t>
      </w:r>
      <w:proofErr w:type="spellEnd"/>
      <w:r w:rsidR="00580CB9" w:rsidRPr="00A35B4F">
        <w:rPr>
          <w:sz w:val="28"/>
          <w:szCs w:val="28"/>
        </w:rPr>
        <w:t xml:space="preserve"> в срок.</w:t>
      </w:r>
    </w:p>
    <w:p w:rsidR="00580CB9" w:rsidRDefault="0074183B" w:rsidP="0074183B">
      <w:pPr>
        <w:jc w:val="both"/>
        <w:rPr>
          <w:sz w:val="28"/>
          <w:szCs w:val="28"/>
        </w:rPr>
      </w:pPr>
      <w:r>
        <w:rPr>
          <w:sz w:val="28"/>
          <w:szCs w:val="28"/>
        </w:rPr>
        <w:t xml:space="preserve">         11</w:t>
      </w:r>
      <w:r w:rsidR="00580CB9">
        <w:rPr>
          <w:sz w:val="28"/>
          <w:szCs w:val="28"/>
        </w:rPr>
        <w:t>.6. В случае уступки обязанностей Поставщиком по настоящему Договору в нарушении требований пункта 3.1.10. настоящего Договора, Поставщик уплачивает Покупателю штраф в размере 10% от суммы (стоимости) уступленного требования (обязательства).</w:t>
      </w:r>
    </w:p>
    <w:p w:rsidR="00580CB9" w:rsidRPr="00A35B4F" w:rsidRDefault="0074183B" w:rsidP="0074183B">
      <w:pPr>
        <w:ind w:firstLine="737"/>
        <w:jc w:val="both"/>
        <w:rPr>
          <w:sz w:val="28"/>
          <w:szCs w:val="28"/>
        </w:rPr>
      </w:pPr>
      <w:r>
        <w:rPr>
          <w:sz w:val="28"/>
          <w:szCs w:val="28"/>
        </w:rPr>
        <w:t>11</w:t>
      </w:r>
      <w:r w:rsidR="00580CB9">
        <w:rPr>
          <w:sz w:val="28"/>
          <w:szCs w:val="28"/>
        </w:rPr>
        <w:t>.7</w:t>
      </w:r>
      <w:r w:rsidR="00580CB9" w:rsidRPr="00A35B4F">
        <w:rPr>
          <w:sz w:val="28"/>
          <w:szCs w:val="28"/>
        </w:rPr>
        <w:t>.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580CB9" w:rsidRPr="00A35B4F" w:rsidRDefault="00580CB9" w:rsidP="0074183B">
      <w:pPr>
        <w:ind w:firstLine="737"/>
        <w:jc w:val="both"/>
        <w:rPr>
          <w:sz w:val="28"/>
          <w:szCs w:val="28"/>
        </w:rPr>
      </w:pPr>
      <w:r w:rsidRPr="00A35B4F">
        <w:rPr>
          <w:sz w:val="28"/>
          <w:szCs w:val="28"/>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580CB9" w:rsidRPr="00A35B4F" w:rsidRDefault="0074183B" w:rsidP="0074183B">
      <w:pPr>
        <w:ind w:firstLine="737"/>
        <w:jc w:val="both"/>
        <w:rPr>
          <w:sz w:val="28"/>
          <w:szCs w:val="28"/>
        </w:rPr>
      </w:pPr>
      <w:r>
        <w:rPr>
          <w:sz w:val="28"/>
          <w:szCs w:val="28"/>
        </w:rPr>
        <w:t>11</w:t>
      </w:r>
      <w:r w:rsidR="00580CB9">
        <w:rPr>
          <w:sz w:val="28"/>
          <w:szCs w:val="28"/>
        </w:rPr>
        <w:t>.8</w:t>
      </w:r>
      <w:r w:rsidR="00580CB9" w:rsidRPr="00A35B4F">
        <w:rPr>
          <w:sz w:val="28"/>
          <w:szCs w:val="28"/>
        </w:rPr>
        <w:t>.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80CB9" w:rsidRPr="00A35B4F" w:rsidRDefault="0074183B" w:rsidP="0074183B">
      <w:pPr>
        <w:ind w:firstLine="737"/>
        <w:jc w:val="both"/>
        <w:rPr>
          <w:sz w:val="28"/>
          <w:szCs w:val="28"/>
        </w:rPr>
      </w:pPr>
      <w:r>
        <w:rPr>
          <w:sz w:val="28"/>
          <w:szCs w:val="28"/>
        </w:rPr>
        <w:lastRenderedPageBreak/>
        <w:t>11</w:t>
      </w:r>
      <w:r w:rsidR="00580CB9">
        <w:rPr>
          <w:sz w:val="28"/>
          <w:szCs w:val="28"/>
        </w:rPr>
        <w:t>.9</w:t>
      </w:r>
      <w:r w:rsidR="00580CB9" w:rsidRPr="00A35B4F">
        <w:rPr>
          <w:sz w:val="28"/>
          <w:szCs w:val="28"/>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80CB9" w:rsidRPr="00A35B4F" w:rsidRDefault="0074183B" w:rsidP="0074183B">
      <w:pPr>
        <w:ind w:firstLine="737"/>
        <w:jc w:val="both"/>
        <w:rPr>
          <w:sz w:val="28"/>
          <w:szCs w:val="28"/>
        </w:rPr>
      </w:pPr>
      <w:r>
        <w:rPr>
          <w:sz w:val="28"/>
          <w:szCs w:val="28"/>
        </w:rPr>
        <w:t>11</w:t>
      </w:r>
      <w:r w:rsidR="00580CB9">
        <w:rPr>
          <w:sz w:val="28"/>
          <w:szCs w:val="28"/>
        </w:rPr>
        <w:t>.10</w:t>
      </w:r>
      <w:r w:rsidR="00580CB9" w:rsidRPr="00A35B4F">
        <w:rPr>
          <w:sz w:val="28"/>
          <w:szCs w:val="28"/>
        </w:rPr>
        <w:t>. Поставщик несет ответственность перед Покупателем за неисполнение или ненадлежащее исполнение обязательств третьими лицами.</w:t>
      </w:r>
    </w:p>
    <w:p w:rsidR="00580CB9" w:rsidRPr="00A35B4F" w:rsidRDefault="0074183B" w:rsidP="0074183B">
      <w:pPr>
        <w:ind w:firstLine="737"/>
        <w:jc w:val="both"/>
        <w:rPr>
          <w:sz w:val="28"/>
          <w:szCs w:val="28"/>
        </w:rPr>
      </w:pPr>
      <w:r>
        <w:rPr>
          <w:sz w:val="28"/>
          <w:szCs w:val="28"/>
        </w:rPr>
        <w:t>11</w:t>
      </w:r>
      <w:r w:rsidR="00580CB9">
        <w:rPr>
          <w:sz w:val="28"/>
          <w:szCs w:val="28"/>
        </w:rPr>
        <w:t>.11</w:t>
      </w:r>
      <w:r w:rsidR="00580CB9" w:rsidRPr="00A35B4F">
        <w:rPr>
          <w:sz w:val="28"/>
          <w:szCs w:val="28"/>
        </w:rPr>
        <w:t>.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580CB9" w:rsidRPr="00A35B4F" w:rsidRDefault="00580CB9" w:rsidP="0074183B">
      <w:pPr>
        <w:ind w:firstLine="567"/>
        <w:jc w:val="both"/>
        <w:rPr>
          <w:color w:val="000000"/>
          <w:sz w:val="28"/>
          <w:szCs w:val="28"/>
        </w:rPr>
      </w:pPr>
    </w:p>
    <w:p w:rsidR="00580CB9" w:rsidRPr="00A35B4F" w:rsidRDefault="0074183B" w:rsidP="0074183B">
      <w:pPr>
        <w:ind w:firstLine="567"/>
        <w:jc w:val="center"/>
        <w:rPr>
          <w:rFonts w:eastAsia="MS Mincho"/>
          <w:b/>
          <w:sz w:val="28"/>
          <w:szCs w:val="28"/>
        </w:rPr>
      </w:pPr>
      <w:r>
        <w:rPr>
          <w:rFonts w:eastAsia="MS Mincho"/>
          <w:b/>
          <w:sz w:val="28"/>
          <w:szCs w:val="28"/>
        </w:rPr>
        <w:t>12</w:t>
      </w:r>
      <w:r w:rsidR="00580CB9" w:rsidRPr="00A35B4F">
        <w:rPr>
          <w:rFonts w:eastAsia="MS Mincho"/>
          <w:b/>
          <w:sz w:val="28"/>
          <w:szCs w:val="28"/>
        </w:rPr>
        <w:t>. Обстоятельства непреодолимой силы</w:t>
      </w:r>
    </w:p>
    <w:p w:rsidR="00580CB9" w:rsidRPr="00A35B4F" w:rsidRDefault="00580CB9" w:rsidP="0074183B">
      <w:pPr>
        <w:ind w:firstLine="567"/>
        <w:jc w:val="center"/>
        <w:rPr>
          <w:rFonts w:eastAsia="MS Mincho"/>
          <w:b/>
          <w:sz w:val="28"/>
          <w:szCs w:val="28"/>
        </w:rPr>
      </w:pPr>
    </w:p>
    <w:p w:rsidR="00580CB9" w:rsidRPr="00A35B4F" w:rsidRDefault="0074183B" w:rsidP="0074183B">
      <w:pPr>
        <w:ind w:firstLine="737"/>
        <w:jc w:val="both"/>
        <w:rPr>
          <w:sz w:val="28"/>
          <w:szCs w:val="28"/>
        </w:rPr>
      </w:pPr>
      <w:r>
        <w:rPr>
          <w:sz w:val="28"/>
          <w:szCs w:val="28"/>
        </w:rPr>
        <w:t>12</w:t>
      </w:r>
      <w:r w:rsidR="00580CB9" w:rsidRPr="00A35B4F">
        <w:rPr>
          <w:sz w:val="28"/>
          <w:szCs w:val="28"/>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80CB9" w:rsidRPr="00A35B4F" w:rsidRDefault="0074183B" w:rsidP="0074183B">
      <w:pPr>
        <w:ind w:firstLine="737"/>
        <w:jc w:val="both"/>
        <w:rPr>
          <w:sz w:val="28"/>
          <w:szCs w:val="28"/>
        </w:rPr>
      </w:pPr>
      <w:r>
        <w:rPr>
          <w:sz w:val="28"/>
          <w:szCs w:val="28"/>
        </w:rPr>
        <w:t>12</w:t>
      </w:r>
      <w:r w:rsidR="00580CB9" w:rsidRPr="00A35B4F">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0CB9" w:rsidRPr="00A35B4F" w:rsidRDefault="0074183B" w:rsidP="0074183B">
      <w:pPr>
        <w:ind w:firstLine="737"/>
        <w:jc w:val="both"/>
        <w:rPr>
          <w:sz w:val="28"/>
          <w:szCs w:val="28"/>
        </w:rPr>
      </w:pPr>
      <w:r>
        <w:rPr>
          <w:sz w:val="28"/>
          <w:szCs w:val="28"/>
        </w:rPr>
        <w:t>12</w:t>
      </w:r>
      <w:r w:rsidR="00580CB9" w:rsidRPr="00A35B4F">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80CB9" w:rsidRPr="00A35B4F" w:rsidRDefault="00580CB9" w:rsidP="0074183B">
      <w:pPr>
        <w:ind w:firstLine="737"/>
        <w:jc w:val="both"/>
        <w:rPr>
          <w:sz w:val="28"/>
          <w:szCs w:val="28"/>
        </w:rPr>
      </w:pPr>
      <w:r w:rsidRPr="00A35B4F">
        <w:rPr>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580CB9" w:rsidRPr="00A35B4F" w:rsidRDefault="0074183B" w:rsidP="0074183B">
      <w:pPr>
        <w:ind w:firstLine="737"/>
        <w:jc w:val="both"/>
        <w:rPr>
          <w:sz w:val="28"/>
          <w:szCs w:val="28"/>
        </w:rPr>
      </w:pPr>
      <w:r>
        <w:rPr>
          <w:sz w:val="28"/>
          <w:szCs w:val="28"/>
        </w:rPr>
        <w:t>12</w:t>
      </w:r>
      <w:r w:rsidR="00580CB9" w:rsidRPr="00A35B4F">
        <w:rPr>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80CB9" w:rsidRPr="00A35B4F" w:rsidRDefault="0074183B" w:rsidP="0074183B">
      <w:pPr>
        <w:ind w:firstLine="737"/>
        <w:jc w:val="both"/>
        <w:rPr>
          <w:sz w:val="28"/>
          <w:szCs w:val="28"/>
        </w:rPr>
      </w:pPr>
      <w:r>
        <w:rPr>
          <w:sz w:val="28"/>
          <w:szCs w:val="28"/>
        </w:rPr>
        <w:t>12</w:t>
      </w:r>
      <w:r w:rsidR="00580CB9" w:rsidRPr="00A35B4F">
        <w:rPr>
          <w:sz w:val="28"/>
          <w:szCs w:val="28"/>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580CB9" w:rsidRPr="00A35B4F" w:rsidRDefault="00580CB9" w:rsidP="0074183B">
      <w:pPr>
        <w:jc w:val="both"/>
        <w:rPr>
          <w:b/>
          <w:sz w:val="28"/>
          <w:szCs w:val="28"/>
        </w:rPr>
      </w:pPr>
    </w:p>
    <w:p w:rsidR="00580CB9" w:rsidRPr="00A35B4F" w:rsidRDefault="0074183B" w:rsidP="0074183B">
      <w:pPr>
        <w:ind w:firstLine="737"/>
        <w:jc w:val="center"/>
        <w:rPr>
          <w:b/>
          <w:sz w:val="28"/>
          <w:szCs w:val="28"/>
        </w:rPr>
      </w:pPr>
      <w:r>
        <w:rPr>
          <w:b/>
          <w:sz w:val="28"/>
          <w:szCs w:val="28"/>
        </w:rPr>
        <w:t>13</w:t>
      </w:r>
      <w:r w:rsidR="00580CB9" w:rsidRPr="00A35B4F">
        <w:rPr>
          <w:b/>
          <w:sz w:val="28"/>
          <w:szCs w:val="28"/>
        </w:rPr>
        <w:t>. Разрешение споров</w:t>
      </w:r>
    </w:p>
    <w:p w:rsidR="00580CB9" w:rsidRPr="00A35B4F" w:rsidRDefault="00580CB9" w:rsidP="0074183B">
      <w:pPr>
        <w:widowControl w:val="0"/>
        <w:autoSpaceDE w:val="0"/>
        <w:autoSpaceDN w:val="0"/>
        <w:jc w:val="center"/>
        <w:rPr>
          <w:sz w:val="28"/>
          <w:szCs w:val="28"/>
        </w:rPr>
      </w:pPr>
    </w:p>
    <w:p w:rsidR="00580CB9" w:rsidRPr="00A35B4F" w:rsidRDefault="0074183B" w:rsidP="0074183B">
      <w:pPr>
        <w:widowControl w:val="0"/>
        <w:autoSpaceDE w:val="0"/>
        <w:autoSpaceDN w:val="0"/>
        <w:ind w:firstLine="708"/>
        <w:jc w:val="both"/>
        <w:rPr>
          <w:sz w:val="28"/>
          <w:szCs w:val="28"/>
        </w:rPr>
      </w:pPr>
      <w:r>
        <w:rPr>
          <w:sz w:val="28"/>
          <w:szCs w:val="28"/>
        </w:rPr>
        <w:t>13</w:t>
      </w:r>
      <w:r w:rsidR="00580CB9" w:rsidRPr="00A35B4F">
        <w:rPr>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80CB9" w:rsidRPr="00A35B4F" w:rsidRDefault="0074183B" w:rsidP="0074183B">
      <w:pPr>
        <w:widowControl w:val="0"/>
        <w:autoSpaceDE w:val="0"/>
        <w:autoSpaceDN w:val="0"/>
        <w:ind w:firstLine="708"/>
        <w:jc w:val="both"/>
        <w:rPr>
          <w:sz w:val="28"/>
          <w:szCs w:val="28"/>
        </w:rPr>
      </w:pPr>
      <w:r>
        <w:rPr>
          <w:sz w:val="28"/>
          <w:szCs w:val="28"/>
        </w:rPr>
        <w:t>13</w:t>
      </w:r>
      <w:r w:rsidR="00580CB9" w:rsidRPr="00A35B4F">
        <w:rPr>
          <w:sz w:val="28"/>
          <w:szCs w:val="28"/>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80CB9" w:rsidRPr="00A35B4F" w:rsidRDefault="0074183B" w:rsidP="0074183B">
      <w:pPr>
        <w:autoSpaceDE w:val="0"/>
        <w:autoSpaceDN w:val="0"/>
        <w:adjustRightInd w:val="0"/>
        <w:ind w:firstLine="708"/>
        <w:jc w:val="both"/>
        <w:rPr>
          <w:sz w:val="28"/>
          <w:szCs w:val="28"/>
        </w:rPr>
      </w:pPr>
      <w:r>
        <w:rPr>
          <w:sz w:val="28"/>
          <w:szCs w:val="28"/>
        </w:rPr>
        <w:lastRenderedPageBreak/>
        <w:t>13</w:t>
      </w:r>
      <w:r w:rsidR="00580CB9" w:rsidRPr="00A35B4F">
        <w:rPr>
          <w:sz w:val="28"/>
          <w:szCs w:val="28"/>
        </w:rPr>
        <w:t>.3.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Красноярского края.</w:t>
      </w:r>
    </w:p>
    <w:p w:rsidR="00580CB9" w:rsidRPr="00A35B4F" w:rsidRDefault="00580CB9" w:rsidP="0074183B">
      <w:pPr>
        <w:jc w:val="both"/>
        <w:rPr>
          <w:sz w:val="28"/>
          <w:szCs w:val="28"/>
        </w:rPr>
      </w:pPr>
    </w:p>
    <w:p w:rsidR="00580CB9" w:rsidRPr="00A35B4F" w:rsidRDefault="0074183B" w:rsidP="0074183B">
      <w:pPr>
        <w:autoSpaceDE w:val="0"/>
        <w:autoSpaceDN w:val="0"/>
        <w:adjustRightInd w:val="0"/>
        <w:ind w:firstLine="737"/>
        <w:jc w:val="center"/>
        <w:rPr>
          <w:b/>
          <w:sz w:val="28"/>
          <w:szCs w:val="28"/>
        </w:rPr>
      </w:pPr>
      <w:r>
        <w:rPr>
          <w:b/>
          <w:sz w:val="28"/>
          <w:szCs w:val="28"/>
        </w:rPr>
        <w:t>14</w:t>
      </w:r>
      <w:r w:rsidR="00580CB9" w:rsidRPr="00A35B4F">
        <w:rPr>
          <w:b/>
          <w:sz w:val="28"/>
          <w:szCs w:val="28"/>
        </w:rPr>
        <w:t>. Порядок внесения изменений, дополнений в Договор и его расторжения</w:t>
      </w:r>
    </w:p>
    <w:p w:rsidR="00580CB9" w:rsidRPr="00A35B4F" w:rsidRDefault="00580CB9" w:rsidP="0074183B">
      <w:pPr>
        <w:widowControl w:val="0"/>
        <w:autoSpaceDE w:val="0"/>
        <w:autoSpaceDN w:val="0"/>
        <w:jc w:val="center"/>
        <w:rPr>
          <w:sz w:val="28"/>
          <w:szCs w:val="28"/>
        </w:rPr>
      </w:pPr>
    </w:p>
    <w:p w:rsidR="00580CB9" w:rsidRPr="00A35B4F" w:rsidRDefault="0074183B" w:rsidP="0074183B">
      <w:pPr>
        <w:autoSpaceDE w:val="0"/>
        <w:autoSpaceDN w:val="0"/>
        <w:adjustRightInd w:val="0"/>
        <w:ind w:firstLine="737"/>
        <w:jc w:val="both"/>
        <w:rPr>
          <w:sz w:val="28"/>
          <w:szCs w:val="28"/>
        </w:rPr>
      </w:pPr>
      <w:r>
        <w:rPr>
          <w:sz w:val="28"/>
          <w:szCs w:val="28"/>
        </w:rPr>
        <w:t>14</w:t>
      </w:r>
      <w:r w:rsidR="00580CB9" w:rsidRPr="00A35B4F">
        <w:rPr>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80CB9" w:rsidRPr="00A35B4F" w:rsidRDefault="0074183B" w:rsidP="0074183B">
      <w:pPr>
        <w:autoSpaceDE w:val="0"/>
        <w:autoSpaceDN w:val="0"/>
        <w:adjustRightInd w:val="0"/>
        <w:ind w:firstLine="737"/>
        <w:jc w:val="both"/>
        <w:rPr>
          <w:sz w:val="28"/>
          <w:szCs w:val="28"/>
        </w:rPr>
      </w:pPr>
      <w:r>
        <w:rPr>
          <w:sz w:val="28"/>
          <w:szCs w:val="28"/>
        </w:rPr>
        <w:t>14</w:t>
      </w:r>
      <w:r w:rsidR="00580CB9" w:rsidRPr="00A35B4F">
        <w:rPr>
          <w:sz w:val="28"/>
          <w:szCs w:val="28"/>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580CB9" w:rsidRPr="00A35B4F" w:rsidRDefault="0074183B" w:rsidP="0074183B">
      <w:pPr>
        <w:autoSpaceDE w:val="0"/>
        <w:autoSpaceDN w:val="0"/>
        <w:adjustRightInd w:val="0"/>
        <w:ind w:firstLine="737"/>
        <w:jc w:val="both"/>
        <w:rPr>
          <w:sz w:val="28"/>
          <w:szCs w:val="28"/>
        </w:rPr>
      </w:pPr>
      <w:r>
        <w:rPr>
          <w:sz w:val="28"/>
          <w:szCs w:val="28"/>
        </w:rPr>
        <w:t>14</w:t>
      </w:r>
      <w:r w:rsidR="00580CB9" w:rsidRPr="00A35B4F">
        <w:rPr>
          <w:sz w:val="28"/>
          <w:szCs w:val="28"/>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580CB9" w:rsidRPr="00A35B4F" w:rsidRDefault="00580CB9" w:rsidP="0074183B">
      <w:pPr>
        <w:autoSpaceDE w:val="0"/>
        <w:autoSpaceDN w:val="0"/>
        <w:adjustRightInd w:val="0"/>
        <w:rPr>
          <w:b/>
          <w:sz w:val="28"/>
          <w:szCs w:val="28"/>
        </w:rPr>
      </w:pPr>
    </w:p>
    <w:p w:rsidR="00580CB9" w:rsidRPr="00A35B4F" w:rsidRDefault="0074183B" w:rsidP="0074183B">
      <w:pPr>
        <w:autoSpaceDE w:val="0"/>
        <w:autoSpaceDN w:val="0"/>
        <w:adjustRightInd w:val="0"/>
        <w:ind w:firstLine="737"/>
        <w:jc w:val="center"/>
        <w:rPr>
          <w:b/>
          <w:sz w:val="28"/>
          <w:szCs w:val="28"/>
        </w:rPr>
      </w:pPr>
      <w:r>
        <w:rPr>
          <w:b/>
          <w:sz w:val="28"/>
          <w:szCs w:val="28"/>
        </w:rPr>
        <w:t>15</w:t>
      </w:r>
      <w:r w:rsidR="00580CB9" w:rsidRPr="00A35B4F">
        <w:rPr>
          <w:b/>
          <w:sz w:val="28"/>
          <w:szCs w:val="28"/>
        </w:rPr>
        <w:t>. Срок действия Договора</w:t>
      </w:r>
    </w:p>
    <w:p w:rsidR="00580CB9" w:rsidRPr="00A35B4F" w:rsidRDefault="00580CB9" w:rsidP="0074183B">
      <w:pPr>
        <w:widowControl w:val="0"/>
        <w:autoSpaceDE w:val="0"/>
        <w:autoSpaceDN w:val="0"/>
        <w:jc w:val="both"/>
        <w:rPr>
          <w:sz w:val="28"/>
          <w:szCs w:val="28"/>
        </w:rPr>
      </w:pPr>
    </w:p>
    <w:p w:rsidR="00580CB9" w:rsidRPr="00A35B4F" w:rsidRDefault="0074183B" w:rsidP="0074183B">
      <w:pPr>
        <w:widowControl w:val="0"/>
        <w:autoSpaceDE w:val="0"/>
        <w:autoSpaceDN w:val="0"/>
        <w:ind w:firstLine="708"/>
        <w:jc w:val="both"/>
        <w:rPr>
          <w:sz w:val="28"/>
          <w:szCs w:val="28"/>
        </w:rPr>
      </w:pPr>
      <w:r>
        <w:rPr>
          <w:rFonts w:eastAsia="Calibri"/>
          <w:sz w:val="28"/>
          <w:szCs w:val="28"/>
        </w:rPr>
        <w:t>15</w:t>
      </w:r>
      <w:r w:rsidR="00580CB9" w:rsidRPr="00660603">
        <w:rPr>
          <w:rFonts w:eastAsia="Calibri"/>
          <w:sz w:val="28"/>
          <w:szCs w:val="28"/>
        </w:rPr>
        <w:t>.1. Настоящий Договор вступает в силу, с даты его подписания Сторонами и действует</w:t>
      </w:r>
      <w:r w:rsidR="00D8418F">
        <w:rPr>
          <w:sz w:val="28"/>
          <w:szCs w:val="28"/>
        </w:rPr>
        <w:t xml:space="preserve"> по «31» декабря 2020</w:t>
      </w:r>
      <w:r w:rsidR="00580CB9">
        <w:rPr>
          <w:sz w:val="28"/>
          <w:szCs w:val="28"/>
        </w:rPr>
        <w:t xml:space="preserve"> </w:t>
      </w:r>
      <w:r w:rsidR="00580CB9" w:rsidRPr="00A35B4F">
        <w:rPr>
          <w:sz w:val="28"/>
          <w:szCs w:val="28"/>
        </w:rPr>
        <w:t xml:space="preserve">г., </w:t>
      </w:r>
      <w:r w:rsidR="00580CB9" w:rsidRPr="00660603">
        <w:rPr>
          <w:rFonts w:eastAsia="Calibri"/>
          <w:sz w:val="28"/>
          <w:szCs w:val="28"/>
        </w:rPr>
        <w:t>а в части оплаты – до полного исполнения Сторонами своих обязательств.</w:t>
      </w:r>
      <w:r w:rsidR="00580CB9" w:rsidRPr="00A35B4F">
        <w:rPr>
          <w:sz w:val="28"/>
          <w:szCs w:val="28"/>
        </w:rPr>
        <w:t xml:space="preserve"> </w:t>
      </w:r>
    </w:p>
    <w:p w:rsidR="00580CB9" w:rsidRPr="00A35B4F" w:rsidRDefault="00580CB9" w:rsidP="0074183B">
      <w:pPr>
        <w:widowControl w:val="0"/>
        <w:autoSpaceDE w:val="0"/>
        <w:autoSpaceDN w:val="0"/>
        <w:ind w:firstLine="708"/>
        <w:jc w:val="both"/>
        <w:rPr>
          <w:sz w:val="28"/>
          <w:szCs w:val="28"/>
        </w:rPr>
      </w:pPr>
    </w:p>
    <w:p w:rsidR="00580CB9" w:rsidRPr="00A35B4F" w:rsidRDefault="0074183B" w:rsidP="0074183B">
      <w:pPr>
        <w:autoSpaceDE w:val="0"/>
        <w:autoSpaceDN w:val="0"/>
        <w:adjustRightInd w:val="0"/>
        <w:ind w:firstLine="737"/>
        <w:jc w:val="center"/>
        <w:rPr>
          <w:b/>
          <w:sz w:val="28"/>
          <w:szCs w:val="28"/>
        </w:rPr>
      </w:pPr>
      <w:r>
        <w:rPr>
          <w:b/>
          <w:sz w:val="28"/>
          <w:szCs w:val="28"/>
        </w:rPr>
        <w:t>16</w:t>
      </w:r>
      <w:r w:rsidR="00580CB9" w:rsidRPr="00A35B4F">
        <w:rPr>
          <w:b/>
          <w:sz w:val="28"/>
          <w:szCs w:val="28"/>
        </w:rPr>
        <w:t>. Прочие условия</w:t>
      </w:r>
    </w:p>
    <w:p w:rsidR="00580CB9" w:rsidRPr="00A35B4F" w:rsidRDefault="00580CB9" w:rsidP="0074183B">
      <w:pPr>
        <w:widowControl w:val="0"/>
        <w:autoSpaceDE w:val="0"/>
        <w:autoSpaceDN w:val="0"/>
        <w:jc w:val="center"/>
        <w:rPr>
          <w:sz w:val="28"/>
          <w:szCs w:val="28"/>
        </w:rPr>
      </w:pPr>
    </w:p>
    <w:p w:rsidR="00922DB7" w:rsidRPr="00922DB7" w:rsidRDefault="0074183B" w:rsidP="0074183B">
      <w:pPr>
        <w:widowControl w:val="0"/>
        <w:autoSpaceDE w:val="0"/>
        <w:autoSpaceDN w:val="0"/>
        <w:ind w:firstLine="540"/>
        <w:jc w:val="both"/>
        <w:rPr>
          <w:rFonts w:eastAsia="Calibri"/>
          <w:sz w:val="28"/>
          <w:szCs w:val="28"/>
        </w:rPr>
      </w:pPr>
      <w:r>
        <w:rPr>
          <w:color w:val="000000"/>
          <w:sz w:val="28"/>
          <w:szCs w:val="28"/>
        </w:rPr>
        <w:t>16</w:t>
      </w:r>
      <w:r w:rsidR="00922DB7" w:rsidRPr="00922DB7">
        <w:rPr>
          <w:color w:val="000000"/>
          <w:sz w:val="28"/>
          <w:szCs w:val="28"/>
        </w:rPr>
        <w:t>.1. При прекращении настоящего Договора Стороны подписывают акт приемки исполненных обязательств, соста</w:t>
      </w:r>
      <w:r w:rsidR="00922DB7">
        <w:rPr>
          <w:color w:val="000000"/>
          <w:sz w:val="28"/>
          <w:szCs w:val="28"/>
        </w:rPr>
        <w:t>вленный по форме приложения № 3</w:t>
      </w:r>
      <w:r w:rsidR="00922DB7" w:rsidRPr="00922DB7">
        <w:rPr>
          <w:color w:val="000000"/>
          <w:sz w:val="28"/>
          <w:szCs w:val="28"/>
        </w:rPr>
        <w:t xml:space="preserve"> к настоящему Договору</w:t>
      </w:r>
      <w:r w:rsidR="00922DB7">
        <w:rPr>
          <w:color w:val="000000"/>
          <w:sz w:val="28"/>
          <w:szCs w:val="28"/>
        </w:rPr>
        <w:t>.</w:t>
      </w:r>
    </w:p>
    <w:p w:rsidR="00580CB9" w:rsidRPr="00922DB7"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sidRPr="00922DB7">
        <w:rPr>
          <w:rFonts w:eastAsia="Calibri"/>
          <w:sz w:val="28"/>
          <w:szCs w:val="28"/>
        </w:rPr>
        <w:t>.2</w:t>
      </w:r>
      <w:r w:rsidR="00580CB9" w:rsidRPr="00922DB7">
        <w:rPr>
          <w:rFonts w:eastAsia="Calibri"/>
          <w:sz w:val="28"/>
          <w:szCs w:val="28"/>
        </w:rPr>
        <w:t xml:space="preserve">. Обо всех изменениях </w:t>
      </w:r>
      <w:r w:rsidR="00FB0AD5">
        <w:rPr>
          <w:rFonts w:eastAsia="Calibri"/>
          <w:sz w:val="28"/>
          <w:szCs w:val="28"/>
        </w:rPr>
        <w:t>сведений, указанных в разделе 17</w:t>
      </w:r>
      <w:r w:rsidR="00580CB9" w:rsidRPr="00922DB7">
        <w:rPr>
          <w:rFonts w:eastAsia="Calibri"/>
          <w:sz w:val="28"/>
          <w:szCs w:val="28"/>
        </w:rPr>
        <w:t xml:space="preserve"> настоящего Договора, Стороны обязуются известить друг друга в течение 5 (пяти) рабочих дней с даты их изменения.</w:t>
      </w:r>
    </w:p>
    <w:p w:rsidR="00580CB9" w:rsidRPr="00922DB7"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sidRPr="00922DB7">
        <w:rPr>
          <w:rFonts w:eastAsia="Calibri"/>
          <w:sz w:val="28"/>
          <w:szCs w:val="28"/>
        </w:rPr>
        <w:t>.3</w:t>
      </w:r>
      <w:r w:rsidR="00580CB9" w:rsidRPr="00922DB7">
        <w:rPr>
          <w:rFonts w:eastAsia="Calibri"/>
          <w:sz w:val="28"/>
          <w:szCs w:val="28"/>
        </w:rPr>
        <w:t>. Все вопросы, не предусмотренные настоящим Договором, регулируются законодательством Российской Федерации.</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sidRPr="00922DB7">
        <w:rPr>
          <w:rFonts w:eastAsia="Calibri"/>
          <w:sz w:val="28"/>
          <w:szCs w:val="28"/>
        </w:rPr>
        <w:t>.4</w:t>
      </w:r>
      <w:r w:rsidR="00580CB9" w:rsidRPr="00922DB7">
        <w:rPr>
          <w:rFonts w:eastAsia="Calibri"/>
          <w:sz w:val="28"/>
          <w:szCs w:val="28"/>
        </w:rPr>
        <w:t>. Настоящий</w:t>
      </w:r>
      <w:r w:rsidR="00580CB9" w:rsidRPr="00660603">
        <w:rPr>
          <w:rFonts w:eastAsia="Calibri"/>
          <w:sz w:val="28"/>
          <w:szCs w:val="28"/>
        </w:rPr>
        <w:t xml:space="preserve"> Договор составлен в двух экземплярах, имеющих одинаковую силу, по одному экземпляру для каждой из Сторон.</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.5</w:t>
      </w:r>
      <w:r w:rsidR="00580CB9" w:rsidRPr="00660603">
        <w:rPr>
          <w:rFonts w:eastAsia="Calibri"/>
          <w:sz w:val="28"/>
          <w:szCs w:val="28"/>
        </w:rPr>
        <w:t>. Все приложения к настоящему Договору являются его неотъемлемыми частями.</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580CB9" w:rsidRPr="00660603">
        <w:rPr>
          <w:rFonts w:eastAsia="Calibri"/>
          <w:sz w:val="28"/>
          <w:szCs w:val="28"/>
        </w:rPr>
        <w:t>. К настоящему Договору прилагаются:</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580CB9" w:rsidRPr="00660603">
        <w:rPr>
          <w:rFonts w:eastAsia="Calibri"/>
          <w:sz w:val="28"/>
          <w:szCs w:val="28"/>
        </w:rPr>
        <w:t>.1. Приложение № 1 (Спецификация).</w:t>
      </w:r>
    </w:p>
    <w:p w:rsidR="00580CB9" w:rsidRPr="00D8418F"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580CB9" w:rsidRPr="00660603">
        <w:rPr>
          <w:rFonts w:eastAsia="Calibri"/>
          <w:sz w:val="28"/>
          <w:szCs w:val="28"/>
        </w:rPr>
        <w:t xml:space="preserve">.2. Приложение № 2 </w:t>
      </w:r>
      <w:r w:rsidR="00580CB9" w:rsidRPr="00D8418F">
        <w:rPr>
          <w:rFonts w:eastAsia="Calibri"/>
          <w:sz w:val="28"/>
          <w:szCs w:val="28"/>
        </w:rPr>
        <w:t>(Форма заявки на поставку товаров).</w:t>
      </w:r>
    </w:p>
    <w:p w:rsidR="00D8418F" w:rsidRPr="00D8418F"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D8418F" w:rsidRPr="00D8418F">
        <w:rPr>
          <w:rFonts w:eastAsia="Calibri"/>
          <w:sz w:val="28"/>
          <w:szCs w:val="28"/>
        </w:rPr>
        <w:t>.3. Приложение № 3 (Акт приемки исполненных обязательств).</w:t>
      </w:r>
    </w:p>
    <w:p w:rsidR="00580CB9" w:rsidRPr="00A35B4F" w:rsidRDefault="00580CB9" w:rsidP="0074183B">
      <w:pPr>
        <w:ind w:firstLine="737"/>
        <w:jc w:val="both"/>
        <w:rPr>
          <w:b/>
          <w:sz w:val="28"/>
          <w:szCs w:val="28"/>
        </w:rPr>
      </w:pPr>
    </w:p>
    <w:p w:rsidR="00B12CE3" w:rsidRDefault="00B12CE3" w:rsidP="0074183B">
      <w:pPr>
        <w:ind w:firstLine="737"/>
        <w:jc w:val="center"/>
        <w:rPr>
          <w:b/>
          <w:sz w:val="28"/>
          <w:szCs w:val="28"/>
        </w:rPr>
      </w:pPr>
    </w:p>
    <w:p w:rsidR="00580CB9" w:rsidRPr="00A35B4F" w:rsidRDefault="0074183B" w:rsidP="0074183B">
      <w:pPr>
        <w:ind w:firstLine="737"/>
        <w:jc w:val="center"/>
        <w:rPr>
          <w:b/>
          <w:sz w:val="28"/>
          <w:szCs w:val="28"/>
        </w:rPr>
      </w:pPr>
      <w:r>
        <w:rPr>
          <w:b/>
          <w:sz w:val="28"/>
          <w:szCs w:val="28"/>
        </w:rPr>
        <w:lastRenderedPageBreak/>
        <w:t>17</w:t>
      </w:r>
      <w:r w:rsidR="00580CB9" w:rsidRPr="00A35B4F">
        <w:rPr>
          <w:b/>
          <w:sz w:val="28"/>
          <w:szCs w:val="28"/>
        </w:rPr>
        <w:t>. Юридические адреса и платежные реквизиты Сторон</w:t>
      </w:r>
    </w:p>
    <w:p w:rsidR="00580CB9" w:rsidRPr="00A35B4F" w:rsidRDefault="00580CB9" w:rsidP="0074183B">
      <w:pPr>
        <w:ind w:firstLine="737"/>
        <w:jc w:val="center"/>
        <w:rPr>
          <w:b/>
          <w:sz w:val="28"/>
          <w:szCs w:val="28"/>
        </w:rPr>
      </w:pPr>
    </w:p>
    <w:tbl>
      <w:tblPr>
        <w:tblW w:w="10709" w:type="dxa"/>
        <w:tblInd w:w="-426" w:type="dxa"/>
        <w:tblLook w:val="04A0" w:firstRow="1" w:lastRow="0" w:firstColumn="1" w:lastColumn="0" w:noHBand="0" w:noVBand="1"/>
      </w:tblPr>
      <w:tblGrid>
        <w:gridCol w:w="5529"/>
        <w:gridCol w:w="5180"/>
      </w:tblGrid>
      <w:tr w:rsidR="00580CB9" w:rsidRPr="00A35B4F" w:rsidTr="0074183B">
        <w:trPr>
          <w:trHeight w:val="5943"/>
        </w:trPr>
        <w:tc>
          <w:tcPr>
            <w:tcW w:w="5529" w:type="dxa"/>
            <w:hideMark/>
          </w:tcPr>
          <w:p w:rsidR="00580CB9" w:rsidRPr="00A35B4F" w:rsidRDefault="00580CB9" w:rsidP="0074183B">
            <w:pPr>
              <w:ind w:firstLine="309"/>
              <w:jc w:val="center"/>
              <w:rPr>
                <w:b/>
                <w:color w:val="00000A"/>
                <w:sz w:val="28"/>
                <w:szCs w:val="28"/>
              </w:rPr>
            </w:pPr>
            <w:r w:rsidRPr="00A35B4F">
              <w:rPr>
                <w:b/>
                <w:sz w:val="28"/>
                <w:szCs w:val="28"/>
              </w:rPr>
              <w:t>Покупатель:</w:t>
            </w:r>
          </w:p>
          <w:p w:rsidR="00580CB9" w:rsidRPr="00A35B4F" w:rsidRDefault="00580CB9" w:rsidP="0074183B">
            <w:pPr>
              <w:autoSpaceDE w:val="0"/>
              <w:jc w:val="center"/>
              <w:rPr>
                <w:b/>
                <w:sz w:val="28"/>
                <w:szCs w:val="28"/>
              </w:rPr>
            </w:pPr>
            <w:r w:rsidRPr="00A35B4F">
              <w:rPr>
                <w:b/>
                <w:sz w:val="28"/>
                <w:szCs w:val="28"/>
              </w:rPr>
              <w:t>Акционерное общество</w:t>
            </w:r>
          </w:p>
          <w:p w:rsidR="00580CB9" w:rsidRPr="00A35B4F" w:rsidRDefault="00580CB9" w:rsidP="0074183B">
            <w:pPr>
              <w:autoSpaceDE w:val="0"/>
              <w:jc w:val="center"/>
              <w:rPr>
                <w:b/>
                <w:sz w:val="28"/>
                <w:szCs w:val="28"/>
              </w:rPr>
            </w:pPr>
            <w:r w:rsidRPr="00A35B4F">
              <w:rPr>
                <w:b/>
                <w:sz w:val="28"/>
                <w:szCs w:val="28"/>
              </w:rPr>
              <w:t>«Железнодорожная торговая компания»</w:t>
            </w:r>
          </w:p>
          <w:p w:rsidR="00580CB9" w:rsidRPr="00A35B4F" w:rsidRDefault="00580CB9" w:rsidP="0074183B">
            <w:pPr>
              <w:autoSpaceDE w:val="0"/>
              <w:jc w:val="center"/>
              <w:rPr>
                <w:b/>
                <w:sz w:val="28"/>
                <w:szCs w:val="28"/>
              </w:rPr>
            </w:pPr>
          </w:p>
          <w:p w:rsidR="00580CB9" w:rsidRPr="00A35B4F" w:rsidRDefault="00580CB9" w:rsidP="0074183B">
            <w:pPr>
              <w:widowControl w:val="0"/>
              <w:autoSpaceDE w:val="0"/>
              <w:autoSpaceDN w:val="0"/>
              <w:rPr>
                <w:sz w:val="28"/>
                <w:szCs w:val="28"/>
              </w:rPr>
            </w:pPr>
            <w:r w:rsidRPr="00A35B4F">
              <w:rPr>
                <w:sz w:val="28"/>
                <w:szCs w:val="28"/>
              </w:rPr>
              <w:t xml:space="preserve">Акционерное общество «Железнодорожная торговая компания» </w:t>
            </w:r>
          </w:p>
          <w:p w:rsidR="002B6D90" w:rsidRDefault="002B6D90" w:rsidP="0074183B">
            <w:pPr>
              <w:widowControl w:val="0"/>
              <w:autoSpaceDE w:val="0"/>
              <w:autoSpaceDN w:val="0"/>
              <w:rPr>
                <w:sz w:val="28"/>
                <w:szCs w:val="28"/>
              </w:rPr>
            </w:pPr>
            <w:r>
              <w:rPr>
                <w:sz w:val="28"/>
                <w:szCs w:val="28"/>
              </w:rPr>
              <w:t>Юридический адрес: 107174</w:t>
            </w:r>
            <w:r w:rsidR="00580CB9" w:rsidRPr="00A35B4F">
              <w:rPr>
                <w:sz w:val="28"/>
                <w:szCs w:val="28"/>
              </w:rPr>
              <w:t>,</w:t>
            </w:r>
          </w:p>
          <w:p w:rsidR="00580CB9" w:rsidRPr="00A35B4F" w:rsidRDefault="00580CB9" w:rsidP="0074183B">
            <w:pPr>
              <w:widowControl w:val="0"/>
              <w:autoSpaceDE w:val="0"/>
              <w:autoSpaceDN w:val="0"/>
              <w:rPr>
                <w:sz w:val="28"/>
                <w:szCs w:val="28"/>
              </w:rPr>
            </w:pPr>
            <w:r w:rsidRPr="00A35B4F">
              <w:rPr>
                <w:sz w:val="28"/>
                <w:szCs w:val="28"/>
              </w:rPr>
              <w:t xml:space="preserve">г. Москва, ул. </w:t>
            </w:r>
            <w:proofErr w:type="spellStart"/>
            <w:r w:rsidRPr="00A35B4F">
              <w:rPr>
                <w:sz w:val="28"/>
                <w:szCs w:val="28"/>
              </w:rPr>
              <w:t>Новорязанская</w:t>
            </w:r>
            <w:proofErr w:type="spellEnd"/>
            <w:r w:rsidRPr="00A35B4F">
              <w:rPr>
                <w:sz w:val="28"/>
                <w:szCs w:val="28"/>
              </w:rPr>
              <w:t>, д.12</w:t>
            </w:r>
          </w:p>
          <w:p w:rsidR="00580CB9" w:rsidRPr="00A164A8" w:rsidRDefault="002B6D90" w:rsidP="0074183B">
            <w:pPr>
              <w:widowControl w:val="0"/>
              <w:autoSpaceDE w:val="0"/>
              <w:autoSpaceDN w:val="0"/>
              <w:rPr>
                <w:sz w:val="28"/>
                <w:szCs w:val="28"/>
              </w:rPr>
            </w:pPr>
            <w:r>
              <w:rPr>
                <w:sz w:val="28"/>
                <w:szCs w:val="28"/>
              </w:rPr>
              <w:t xml:space="preserve">ИНН/КПП </w:t>
            </w:r>
            <w:r w:rsidR="00580CB9" w:rsidRPr="00A164A8">
              <w:rPr>
                <w:sz w:val="28"/>
                <w:szCs w:val="28"/>
              </w:rPr>
              <w:t>7708639622/</w:t>
            </w:r>
            <w:r w:rsidR="00A164A8" w:rsidRPr="00A164A8">
              <w:rPr>
                <w:sz w:val="28"/>
                <w:szCs w:val="28"/>
              </w:rPr>
              <w:t>770801001</w:t>
            </w:r>
          </w:p>
          <w:p w:rsidR="00A164A8" w:rsidRDefault="00580CB9" w:rsidP="0074183B">
            <w:pPr>
              <w:widowControl w:val="0"/>
              <w:autoSpaceDE w:val="0"/>
              <w:autoSpaceDN w:val="0"/>
              <w:rPr>
                <w:sz w:val="28"/>
                <w:szCs w:val="28"/>
              </w:rPr>
            </w:pPr>
            <w:r w:rsidRPr="00A35B4F">
              <w:rPr>
                <w:b/>
                <w:sz w:val="28"/>
                <w:szCs w:val="28"/>
              </w:rPr>
              <w:t>Грузополучатель:</w:t>
            </w:r>
            <w:r w:rsidRPr="00A35B4F">
              <w:rPr>
                <w:sz w:val="28"/>
                <w:szCs w:val="28"/>
              </w:rPr>
              <w:t xml:space="preserve"> </w:t>
            </w:r>
          </w:p>
          <w:p w:rsidR="00580CB9" w:rsidRPr="00A35B4F" w:rsidRDefault="00A164A8" w:rsidP="0074183B">
            <w:pPr>
              <w:widowControl w:val="0"/>
              <w:autoSpaceDE w:val="0"/>
              <w:autoSpaceDN w:val="0"/>
              <w:rPr>
                <w:sz w:val="28"/>
                <w:szCs w:val="28"/>
              </w:rPr>
            </w:pPr>
            <w:r>
              <w:rPr>
                <w:sz w:val="28"/>
                <w:szCs w:val="28"/>
              </w:rPr>
              <w:t xml:space="preserve">Красноярский филиал </w:t>
            </w:r>
            <w:r w:rsidR="00580CB9" w:rsidRPr="00A35B4F">
              <w:rPr>
                <w:sz w:val="28"/>
                <w:szCs w:val="28"/>
              </w:rPr>
              <w:t xml:space="preserve">АО «ЖТК»                                        </w:t>
            </w:r>
          </w:p>
          <w:p w:rsidR="00580CB9" w:rsidRPr="00A35B4F" w:rsidRDefault="002B6D90" w:rsidP="0074183B">
            <w:pPr>
              <w:widowControl w:val="0"/>
              <w:autoSpaceDE w:val="0"/>
              <w:autoSpaceDN w:val="0"/>
              <w:rPr>
                <w:sz w:val="28"/>
                <w:szCs w:val="28"/>
              </w:rPr>
            </w:pPr>
            <w:r>
              <w:rPr>
                <w:sz w:val="28"/>
                <w:szCs w:val="28"/>
              </w:rPr>
              <w:t>660021</w:t>
            </w:r>
            <w:r w:rsidR="00580CB9" w:rsidRPr="00A35B4F">
              <w:rPr>
                <w:sz w:val="28"/>
                <w:szCs w:val="28"/>
              </w:rPr>
              <w:t>, г. Красноярск, ул. Вокзальная, 35</w:t>
            </w:r>
          </w:p>
          <w:p w:rsidR="00580CB9" w:rsidRPr="00A35B4F" w:rsidRDefault="002B6D90" w:rsidP="0074183B">
            <w:pPr>
              <w:widowControl w:val="0"/>
              <w:autoSpaceDE w:val="0"/>
              <w:autoSpaceDN w:val="0"/>
              <w:rPr>
                <w:sz w:val="28"/>
                <w:szCs w:val="28"/>
              </w:rPr>
            </w:pPr>
            <w:r>
              <w:rPr>
                <w:sz w:val="28"/>
                <w:szCs w:val="28"/>
              </w:rPr>
              <w:t>ИНН/КПП 7708639622/246002001</w:t>
            </w:r>
          </w:p>
          <w:p w:rsidR="00580CB9" w:rsidRPr="00A35B4F" w:rsidRDefault="00580CB9" w:rsidP="0074183B">
            <w:pPr>
              <w:widowControl w:val="0"/>
              <w:autoSpaceDE w:val="0"/>
              <w:autoSpaceDN w:val="0"/>
              <w:rPr>
                <w:sz w:val="28"/>
                <w:szCs w:val="28"/>
              </w:rPr>
            </w:pPr>
            <w:r w:rsidRPr="00A35B4F">
              <w:rPr>
                <w:sz w:val="28"/>
                <w:szCs w:val="28"/>
              </w:rPr>
              <w:t>р/счет 40702810300030003231</w:t>
            </w:r>
          </w:p>
          <w:p w:rsidR="00580CB9" w:rsidRPr="00A35B4F" w:rsidRDefault="00580CB9" w:rsidP="0074183B">
            <w:pPr>
              <w:widowControl w:val="0"/>
              <w:autoSpaceDE w:val="0"/>
              <w:autoSpaceDN w:val="0"/>
              <w:rPr>
                <w:sz w:val="28"/>
                <w:szCs w:val="28"/>
              </w:rPr>
            </w:pPr>
            <w:r w:rsidRPr="00A35B4F">
              <w:rPr>
                <w:sz w:val="28"/>
                <w:szCs w:val="28"/>
              </w:rPr>
              <w:t>Филиал Банка ВТБ (ПАО) в г. Красноярске,</w:t>
            </w:r>
          </w:p>
          <w:p w:rsidR="00580CB9" w:rsidRPr="00A35B4F" w:rsidRDefault="00580CB9" w:rsidP="0074183B">
            <w:pPr>
              <w:widowControl w:val="0"/>
              <w:autoSpaceDE w:val="0"/>
              <w:autoSpaceDN w:val="0"/>
              <w:rPr>
                <w:sz w:val="28"/>
                <w:szCs w:val="28"/>
              </w:rPr>
            </w:pPr>
            <w:r w:rsidRPr="00A35B4F">
              <w:rPr>
                <w:sz w:val="28"/>
                <w:szCs w:val="28"/>
              </w:rPr>
              <w:t>БИК 040407777</w:t>
            </w:r>
          </w:p>
          <w:p w:rsidR="00580CB9" w:rsidRPr="00A35B4F" w:rsidRDefault="00580CB9" w:rsidP="0074183B">
            <w:pPr>
              <w:widowControl w:val="0"/>
              <w:autoSpaceDE w:val="0"/>
              <w:autoSpaceDN w:val="0"/>
              <w:rPr>
                <w:sz w:val="28"/>
                <w:szCs w:val="28"/>
              </w:rPr>
            </w:pPr>
            <w:r w:rsidRPr="00A35B4F">
              <w:rPr>
                <w:sz w:val="28"/>
                <w:szCs w:val="28"/>
              </w:rPr>
              <w:t xml:space="preserve">к/счет 301018102000000007777 </w:t>
            </w:r>
          </w:p>
          <w:p w:rsidR="00580CB9" w:rsidRDefault="00580CB9" w:rsidP="0074183B">
            <w:pPr>
              <w:rPr>
                <w:sz w:val="28"/>
                <w:szCs w:val="28"/>
              </w:rPr>
            </w:pPr>
            <w:r w:rsidRPr="00A35B4F">
              <w:rPr>
                <w:sz w:val="28"/>
                <w:szCs w:val="28"/>
              </w:rPr>
              <w:t>тел./факс: 221-02-08, 248-17-23</w:t>
            </w:r>
          </w:p>
          <w:p w:rsidR="00580CB9" w:rsidRPr="001D655B" w:rsidRDefault="00580CB9" w:rsidP="0074183B">
            <w:pPr>
              <w:rPr>
                <w:sz w:val="28"/>
                <w:szCs w:val="28"/>
              </w:rPr>
            </w:pPr>
          </w:p>
          <w:p w:rsidR="00580CB9" w:rsidRPr="001D655B" w:rsidRDefault="00580CB9" w:rsidP="0074183B">
            <w:pPr>
              <w:rPr>
                <w:sz w:val="28"/>
                <w:szCs w:val="28"/>
              </w:rPr>
            </w:pPr>
          </w:p>
        </w:tc>
        <w:tc>
          <w:tcPr>
            <w:tcW w:w="5180" w:type="dxa"/>
          </w:tcPr>
          <w:p w:rsidR="00580CB9" w:rsidRPr="00A35B4F" w:rsidRDefault="00580CB9" w:rsidP="0074183B">
            <w:pPr>
              <w:ind w:firstLine="204"/>
              <w:jc w:val="center"/>
              <w:rPr>
                <w:color w:val="00000A"/>
                <w:sz w:val="28"/>
                <w:szCs w:val="28"/>
              </w:rPr>
            </w:pPr>
            <w:r w:rsidRPr="00A35B4F">
              <w:rPr>
                <w:b/>
                <w:sz w:val="28"/>
                <w:szCs w:val="28"/>
              </w:rPr>
              <w:t>Поставщик:</w:t>
            </w:r>
          </w:p>
          <w:p w:rsidR="00580CB9" w:rsidRPr="00A35B4F" w:rsidRDefault="00580CB9" w:rsidP="0074183B">
            <w:pPr>
              <w:ind w:firstLine="204"/>
              <w:jc w:val="both"/>
              <w:rPr>
                <w:color w:val="00000A"/>
                <w:sz w:val="28"/>
                <w:szCs w:val="28"/>
              </w:rPr>
            </w:pPr>
          </w:p>
          <w:p w:rsidR="00580CB9" w:rsidRPr="00A35B4F" w:rsidRDefault="00580CB9" w:rsidP="0074183B">
            <w:pPr>
              <w:ind w:firstLine="204"/>
              <w:jc w:val="both"/>
              <w:rPr>
                <w:color w:val="00000A"/>
                <w:sz w:val="28"/>
                <w:szCs w:val="28"/>
              </w:rPr>
            </w:pPr>
          </w:p>
          <w:p w:rsidR="00A164A8" w:rsidRDefault="00A164A8" w:rsidP="0074183B">
            <w:pPr>
              <w:ind w:firstLine="204"/>
              <w:jc w:val="both"/>
              <w:rPr>
                <w:color w:val="00000A"/>
                <w:sz w:val="28"/>
                <w:szCs w:val="28"/>
              </w:rPr>
            </w:pPr>
          </w:p>
          <w:p w:rsidR="00EA4432" w:rsidRDefault="00EA4432" w:rsidP="0074183B">
            <w:pPr>
              <w:ind w:firstLine="204"/>
              <w:jc w:val="both"/>
              <w:rPr>
                <w:color w:val="00000A"/>
                <w:sz w:val="28"/>
                <w:szCs w:val="28"/>
              </w:rPr>
            </w:pPr>
          </w:p>
          <w:p w:rsidR="00580CB9" w:rsidRPr="00A35B4F" w:rsidRDefault="00580CB9" w:rsidP="0074183B">
            <w:pPr>
              <w:ind w:firstLine="204"/>
              <w:jc w:val="both"/>
              <w:rPr>
                <w:color w:val="00000A"/>
                <w:sz w:val="28"/>
                <w:szCs w:val="28"/>
              </w:rPr>
            </w:pPr>
            <w:r w:rsidRPr="00A35B4F">
              <w:rPr>
                <w:color w:val="00000A"/>
                <w:sz w:val="28"/>
                <w:szCs w:val="28"/>
              </w:rPr>
              <w:t>__________________________________</w:t>
            </w:r>
          </w:p>
          <w:p w:rsidR="00580CB9" w:rsidRPr="00A35B4F" w:rsidRDefault="00580CB9" w:rsidP="0074183B">
            <w:pPr>
              <w:ind w:firstLine="204"/>
              <w:jc w:val="both"/>
              <w:rPr>
                <w:color w:val="00000A"/>
                <w:sz w:val="28"/>
                <w:szCs w:val="28"/>
              </w:rPr>
            </w:pPr>
            <w:r w:rsidRPr="00A35B4F">
              <w:rPr>
                <w:color w:val="00000A"/>
                <w:sz w:val="28"/>
                <w:szCs w:val="28"/>
              </w:rPr>
              <w:t>Адрес: ___________________________</w:t>
            </w:r>
          </w:p>
          <w:p w:rsidR="00580CB9" w:rsidRPr="00A35B4F" w:rsidRDefault="00580CB9" w:rsidP="0074183B">
            <w:pPr>
              <w:ind w:firstLine="204"/>
              <w:jc w:val="both"/>
              <w:rPr>
                <w:color w:val="00000A"/>
                <w:sz w:val="28"/>
                <w:szCs w:val="28"/>
              </w:rPr>
            </w:pPr>
            <w:r w:rsidRPr="00A35B4F">
              <w:rPr>
                <w:color w:val="00000A"/>
                <w:sz w:val="28"/>
                <w:szCs w:val="28"/>
              </w:rPr>
              <w:t xml:space="preserve">ИНН ____________________________ </w:t>
            </w:r>
          </w:p>
          <w:p w:rsidR="00580CB9" w:rsidRPr="00A35B4F" w:rsidRDefault="00580CB9" w:rsidP="0074183B">
            <w:pPr>
              <w:ind w:firstLine="204"/>
              <w:jc w:val="both"/>
              <w:rPr>
                <w:color w:val="00000A"/>
                <w:sz w:val="28"/>
                <w:szCs w:val="28"/>
              </w:rPr>
            </w:pPr>
            <w:proofErr w:type="gramStart"/>
            <w:r w:rsidRPr="00A35B4F">
              <w:rPr>
                <w:color w:val="00000A"/>
                <w:sz w:val="28"/>
                <w:szCs w:val="28"/>
              </w:rPr>
              <w:t>ОГРН  _</w:t>
            </w:r>
            <w:proofErr w:type="gramEnd"/>
            <w:r w:rsidRPr="00A35B4F">
              <w:rPr>
                <w:color w:val="00000A"/>
                <w:sz w:val="28"/>
                <w:szCs w:val="28"/>
              </w:rPr>
              <w:t>__________________________</w:t>
            </w:r>
          </w:p>
          <w:p w:rsidR="00580CB9" w:rsidRPr="00A35B4F" w:rsidRDefault="00580CB9" w:rsidP="0074183B">
            <w:pPr>
              <w:ind w:firstLine="204"/>
              <w:jc w:val="both"/>
              <w:rPr>
                <w:color w:val="00000A"/>
                <w:sz w:val="28"/>
                <w:szCs w:val="28"/>
              </w:rPr>
            </w:pPr>
            <w:r w:rsidRPr="00A35B4F">
              <w:rPr>
                <w:color w:val="00000A"/>
                <w:sz w:val="28"/>
                <w:szCs w:val="28"/>
              </w:rPr>
              <w:t xml:space="preserve">Р/с ______________________________ </w:t>
            </w:r>
          </w:p>
          <w:p w:rsidR="00580CB9" w:rsidRPr="00A35B4F" w:rsidRDefault="00580CB9" w:rsidP="0074183B">
            <w:pPr>
              <w:ind w:firstLine="204"/>
              <w:jc w:val="both"/>
              <w:rPr>
                <w:color w:val="00000A"/>
                <w:sz w:val="28"/>
                <w:szCs w:val="28"/>
              </w:rPr>
            </w:pPr>
            <w:r w:rsidRPr="00A35B4F">
              <w:rPr>
                <w:color w:val="00000A"/>
                <w:sz w:val="28"/>
                <w:szCs w:val="28"/>
              </w:rPr>
              <w:t>БИК _____________________________</w:t>
            </w:r>
          </w:p>
          <w:p w:rsidR="00580CB9" w:rsidRPr="00A35B4F" w:rsidRDefault="00580CB9" w:rsidP="0074183B">
            <w:pPr>
              <w:ind w:firstLine="204"/>
              <w:jc w:val="both"/>
              <w:rPr>
                <w:color w:val="00000A"/>
                <w:sz w:val="28"/>
                <w:szCs w:val="28"/>
              </w:rPr>
            </w:pPr>
            <w:r w:rsidRPr="00A35B4F">
              <w:rPr>
                <w:color w:val="00000A"/>
                <w:sz w:val="28"/>
                <w:szCs w:val="28"/>
              </w:rPr>
              <w:t>Банк_____________________________</w:t>
            </w:r>
          </w:p>
          <w:p w:rsidR="00580CB9" w:rsidRPr="00A35B4F" w:rsidRDefault="00580CB9" w:rsidP="0074183B">
            <w:pPr>
              <w:ind w:firstLine="204"/>
              <w:jc w:val="both"/>
              <w:rPr>
                <w:color w:val="00000A"/>
                <w:sz w:val="28"/>
                <w:szCs w:val="28"/>
              </w:rPr>
            </w:pPr>
            <w:r w:rsidRPr="00A35B4F">
              <w:rPr>
                <w:color w:val="00000A"/>
                <w:sz w:val="28"/>
                <w:szCs w:val="28"/>
              </w:rPr>
              <w:t xml:space="preserve">к/с ______________________________ </w:t>
            </w:r>
          </w:p>
          <w:p w:rsidR="00580CB9" w:rsidRPr="00A35B4F" w:rsidRDefault="00580CB9" w:rsidP="0074183B">
            <w:pPr>
              <w:ind w:firstLine="204"/>
              <w:jc w:val="both"/>
              <w:rPr>
                <w:sz w:val="28"/>
                <w:szCs w:val="28"/>
              </w:rPr>
            </w:pPr>
          </w:p>
          <w:p w:rsidR="00580CB9" w:rsidRPr="00A35B4F" w:rsidRDefault="00580CB9" w:rsidP="0074183B">
            <w:pPr>
              <w:ind w:firstLine="204"/>
              <w:jc w:val="both"/>
              <w:rPr>
                <w:sz w:val="28"/>
                <w:szCs w:val="28"/>
              </w:rPr>
            </w:pPr>
            <w:r w:rsidRPr="00A35B4F">
              <w:rPr>
                <w:bCs/>
                <w:sz w:val="28"/>
                <w:szCs w:val="28"/>
                <w:u w:val="single"/>
              </w:rPr>
              <w:t>Поставщик</w:t>
            </w:r>
            <w:r w:rsidRPr="00A35B4F">
              <w:rPr>
                <w:bCs/>
                <w:sz w:val="28"/>
                <w:szCs w:val="28"/>
              </w:rPr>
              <w:t>:</w:t>
            </w:r>
            <w:r w:rsidRPr="00A35B4F">
              <w:rPr>
                <w:sz w:val="28"/>
                <w:szCs w:val="28"/>
              </w:rPr>
              <w:t xml:space="preserve"> _______________________ </w:t>
            </w:r>
          </w:p>
          <w:p w:rsidR="00580CB9" w:rsidRPr="00A35B4F" w:rsidRDefault="00580CB9" w:rsidP="0074183B">
            <w:pPr>
              <w:ind w:firstLine="720"/>
              <w:jc w:val="center"/>
              <w:rPr>
                <w:b/>
                <w:color w:val="00000A"/>
                <w:sz w:val="28"/>
                <w:szCs w:val="28"/>
              </w:rPr>
            </w:pPr>
          </w:p>
        </w:tc>
      </w:tr>
    </w:tbl>
    <w:p w:rsidR="00580CB9" w:rsidRPr="00A35B4F" w:rsidRDefault="00580CB9" w:rsidP="00580CB9">
      <w:pPr>
        <w:autoSpaceDE w:val="0"/>
        <w:autoSpaceDN w:val="0"/>
        <w:adjustRightInd w:val="0"/>
        <w:jc w:val="center"/>
        <w:rPr>
          <w:b/>
          <w:bCs/>
          <w:sz w:val="28"/>
          <w:szCs w:val="28"/>
        </w:rPr>
      </w:pPr>
      <w:r w:rsidRPr="00A35B4F">
        <w:rPr>
          <w:b/>
          <w:bCs/>
          <w:sz w:val="28"/>
          <w:szCs w:val="28"/>
        </w:rPr>
        <w:t>Подписи сторон</w:t>
      </w:r>
    </w:p>
    <w:tbl>
      <w:tblPr>
        <w:tblW w:w="0" w:type="auto"/>
        <w:tblLook w:val="04A0" w:firstRow="1" w:lastRow="0" w:firstColumn="1" w:lastColumn="0" w:noHBand="0" w:noVBand="1"/>
      </w:tblPr>
      <w:tblGrid>
        <w:gridCol w:w="5255"/>
        <w:gridCol w:w="5234"/>
      </w:tblGrid>
      <w:tr w:rsidR="00580CB9" w:rsidRPr="00A35B4F" w:rsidTr="004F69FE">
        <w:tc>
          <w:tcPr>
            <w:tcW w:w="5353" w:type="dxa"/>
            <w:shd w:val="clear" w:color="auto" w:fill="auto"/>
          </w:tcPr>
          <w:p w:rsidR="00580CB9" w:rsidRPr="00604BAE" w:rsidRDefault="00580CB9" w:rsidP="004F69FE">
            <w:pPr>
              <w:autoSpaceDE w:val="0"/>
              <w:autoSpaceDN w:val="0"/>
              <w:adjustRightInd w:val="0"/>
              <w:jc w:val="center"/>
              <w:rPr>
                <w:b/>
                <w:bCs/>
                <w:sz w:val="28"/>
                <w:szCs w:val="28"/>
              </w:rPr>
            </w:pPr>
            <w:r w:rsidRPr="00604BAE">
              <w:rPr>
                <w:b/>
                <w:bCs/>
                <w:sz w:val="28"/>
                <w:szCs w:val="28"/>
              </w:rPr>
              <w:t>От Покупателя:</w:t>
            </w:r>
          </w:p>
          <w:p w:rsidR="00580CB9" w:rsidRPr="00604BAE" w:rsidRDefault="00580CB9" w:rsidP="004F69FE">
            <w:pPr>
              <w:autoSpaceDE w:val="0"/>
              <w:autoSpaceDN w:val="0"/>
              <w:adjustRightInd w:val="0"/>
              <w:jc w:val="center"/>
              <w:rPr>
                <w:b/>
                <w:bCs/>
                <w:sz w:val="28"/>
                <w:szCs w:val="28"/>
              </w:rPr>
            </w:pPr>
          </w:p>
          <w:p w:rsidR="00580CB9" w:rsidRPr="00604BAE" w:rsidRDefault="00580CB9" w:rsidP="004F69FE">
            <w:pPr>
              <w:autoSpaceDE w:val="0"/>
              <w:autoSpaceDN w:val="0"/>
              <w:adjustRightInd w:val="0"/>
              <w:rPr>
                <w:bCs/>
                <w:sz w:val="28"/>
                <w:szCs w:val="28"/>
              </w:rPr>
            </w:pPr>
            <w:r w:rsidRPr="00604BAE">
              <w:rPr>
                <w:bCs/>
                <w:sz w:val="28"/>
                <w:szCs w:val="28"/>
              </w:rPr>
              <w:t xml:space="preserve">Директор Красноярского </w:t>
            </w:r>
          </w:p>
          <w:p w:rsidR="00580CB9" w:rsidRPr="00604BAE" w:rsidRDefault="00580CB9" w:rsidP="004F69FE">
            <w:pPr>
              <w:autoSpaceDE w:val="0"/>
              <w:autoSpaceDN w:val="0"/>
              <w:adjustRightInd w:val="0"/>
              <w:rPr>
                <w:bCs/>
                <w:sz w:val="28"/>
                <w:szCs w:val="28"/>
              </w:rPr>
            </w:pPr>
            <w:r w:rsidRPr="00604BAE">
              <w:rPr>
                <w:bCs/>
                <w:sz w:val="28"/>
                <w:szCs w:val="28"/>
              </w:rPr>
              <w:t>филиала АО «ЖТК»</w:t>
            </w:r>
          </w:p>
          <w:p w:rsidR="00580CB9" w:rsidRPr="00604BAE" w:rsidRDefault="00580CB9" w:rsidP="004F69FE">
            <w:pPr>
              <w:autoSpaceDE w:val="0"/>
              <w:autoSpaceDN w:val="0"/>
              <w:adjustRightInd w:val="0"/>
              <w:rPr>
                <w:bCs/>
                <w:sz w:val="28"/>
                <w:szCs w:val="28"/>
              </w:rPr>
            </w:pPr>
          </w:p>
          <w:p w:rsidR="00580CB9" w:rsidRPr="00604BAE" w:rsidRDefault="00580CB9" w:rsidP="004F69FE">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5353" w:type="dxa"/>
            <w:shd w:val="clear" w:color="auto" w:fill="auto"/>
          </w:tcPr>
          <w:p w:rsidR="00580CB9" w:rsidRPr="00604BAE" w:rsidRDefault="00580CB9" w:rsidP="004F69FE">
            <w:pPr>
              <w:autoSpaceDE w:val="0"/>
              <w:autoSpaceDN w:val="0"/>
              <w:adjustRightInd w:val="0"/>
              <w:jc w:val="center"/>
              <w:rPr>
                <w:b/>
                <w:bCs/>
                <w:sz w:val="28"/>
                <w:szCs w:val="28"/>
              </w:rPr>
            </w:pPr>
            <w:r w:rsidRPr="00604BAE">
              <w:rPr>
                <w:b/>
                <w:bCs/>
                <w:sz w:val="28"/>
                <w:szCs w:val="28"/>
              </w:rPr>
              <w:t>От Поставщика:</w:t>
            </w:r>
          </w:p>
        </w:tc>
      </w:tr>
    </w:tbl>
    <w:p w:rsidR="00580CB9" w:rsidRDefault="00580CB9" w:rsidP="00197528">
      <w:pPr>
        <w:autoSpaceDE w:val="0"/>
        <w:autoSpaceDN w:val="0"/>
        <w:adjustRightInd w:val="0"/>
        <w:ind w:firstLine="567"/>
        <w:rPr>
          <w:b/>
        </w:rPr>
      </w:pPr>
    </w:p>
    <w:p w:rsidR="00580CB9" w:rsidRDefault="00580CB9" w:rsidP="00197528">
      <w:pPr>
        <w:autoSpaceDE w:val="0"/>
        <w:autoSpaceDN w:val="0"/>
        <w:adjustRightInd w:val="0"/>
        <w:ind w:firstLine="567"/>
        <w:rPr>
          <w:b/>
        </w:rPr>
      </w:pPr>
    </w:p>
    <w:p w:rsidR="00580CB9" w:rsidRDefault="00580CB9"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sectPr w:rsidR="0074183B" w:rsidSect="0074183B">
          <w:headerReference w:type="even" r:id="rId14"/>
          <w:headerReference w:type="default" r:id="rId15"/>
          <w:footerReference w:type="even" r:id="rId16"/>
          <w:footerReference w:type="default" r:id="rId17"/>
          <w:headerReference w:type="first" r:id="rId18"/>
          <w:footerReference w:type="first" r:id="rId19"/>
          <w:pgSz w:w="11906" w:h="16838"/>
          <w:pgMar w:top="426" w:right="566" w:bottom="426" w:left="851" w:header="709" w:footer="709" w:gutter="0"/>
          <w:cols w:space="708"/>
          <w:titlePg/>
          <w:docGrid w:linePitch="360"/>
        </w:sectPr>
      </w:pPr>
    </w:p>
    <w:p w:rsidR="00580CB9" w:rsidRDefault="00580CB9" w:rsidP="00197528">
      <w:pPr>
        <w:autoSpaceDE w:val="0"/>
        <w:autoSpaceDN w:val="0"/>
        <w:adjustRightInd w:val="0"/>
        <w:ind w:firstLine="567"/>
        <w:rPr>
          <w:b/>
        </w:rPr>
      </w:pPr>
    </w:p>
    <w:p w:rsidR="00580CB9" w:rsidRPr="0071515E" w:rsidRDefault="00580CB9" w:rsidP="00197528">
      <w:pPr>
        <w:autoSpaceDE w:val="0"/>
        <w:autoSpaceDN w:val="0"/>
        <w:adjustRightInd w:val="0"/>
        <w:ind w:firstLine="567"/>
        <w:rPr>
          <w:b/>
        </w:rPr>
      </w:pPr>
    </w:p>
    <w:p w:rsidR="00197528" w:rsidRPr="0071515E" w:rsidRDefault="00197528" w:rsidP="002B6D90">
      <w:pPr>
        <w:autoSpaceDE w:val="0"/>
        <w:autoSpaceDN w:val="0"/>
        <w:adjustRightInd w:val="0"/>
        <w:ind w:left="5103"/>
        <w:jc w:val="right"/>
      </w:pPr>
      <w:r w:rsidRPr="0071515E">
        <w:t xml:space="preserve">Приложение № 1   </w:t>
      </w:r>
    </w:p>
    <w:p w:rsidR="00197528" w:rsidRPr="0071515E" w:rsidRDefault="00197528" w:rsidP="002B6D90">
      <w:pPr>
        <w:autoSpaceDE w:val="0"/>
        <w:autoSpaceDN w:val="0"/>
        <w:adjustRightInd w:val="0"/>
        <w:ind w:left="5103"/>
        <w:jc w:val="right"/>
      </w:pPr>
      <w:r w:rsidRPr="0071515E">
        <w:t xml:space="preserve">к договору поставки  </w:t>
      </w:r>
    </w:p>
    <w:p w:rsidR="00197528" w:rsidRPr="0071515E" w:rsidRDefault="00197528" w:rsidP="002B6D90">
      <w:pPr>
        <w:autoSpaceDE w:val="0"/>
        <w:autoSpaceDN w:val="0"/>
        <w:adjustRightInd w:val="0"/>
        <w:ind w:left="5103"/>
        <w:jc w:val="right"/>
      </w:pPr>
      <w:r w:rsidRPr="0071515E">
        <w:t xml:space="preserve">от </w:t>
      </w:r>
      <w:proofErr w:type="gramStart"/>
      <w:r w:rsidRPr="0071515E">
        <w:t>« _</w:t>
      </w:r>
      <w:proofErr w:type="gramEnd"/>
      <w:r w:rsidRPr="0071515E">
        <w:t>__ » _______ 20</w:t>
      </w:r>
      <w:r>
        <w:t>19</w:t>
      </w:r>
      <w:r w:rsidRPr="0071515E">
        <w:t>г.  №___</w:t>
      </w:r>
    </w:p>
    <w:p w:rsidR="00197528" w:rsidRPr="0071515E" w:rsidRDefault="00197528" w:rsidP="00197528">
      <w:pPr>
        <w:autoSpaceDE w:val="0"/>
        <w:autoSpaceDN w:val="0"/>
        <w:adjustRightInd w:val="0"/>
        <w:ind w:firstLine="737"/>
        <w:jc w:val="right"/>
      </w:pPr>
      <w:r w:rsidRPr="0071515E">
        <w:t xml:space="preserve"> </w:t>
      </w:r>
    </w:p>
    <w:p w:rsidR="00197528" w:rsidRPr="0071515E" w:rsidRDefault="00197528" w:rsidP="00197528">
      <w:pPr>
        <w:autoSpaceDE w:val="0"/>
        <w:autoSpaceDN w:val="0"/>
        <w:adjustRightInd w:val="0"/>
        <w:ind w:firstLine="737"/>
        <w:jc w:val="both"/>
      </w:pPr>
    </w:p>
    <w:p w:rsidR="00197528" w:rsidRPr="0071515E" w:rsidRDefault="00197528" w:rsidP="00197528">
      <w:pPr>
        <w:pStyle w:val="aff5"/>
        <w:tabs>
          <w:tab w:val="left" w:pos="6705"/>
        </w:tabs>
        <w:suppressAutoHyphens w:val="0"/>
        <w:spacing w:before="0" w:after="0" w:line="360" w:lineRule="exact"/>
        <w:ind w:left="709"/>
        <w:rPr>
          <w:rFonts w:ascii="Times New Roman" w:hAnsi="Times New Roman" w:cs="Times New Roman"/>
          <w:color w:val="000000"/>
        </w:rPr>
      </w:pPr>
      <w:r w:rsidRPr="0071515E">
        <w:rPr>
          <w:rFonts w:ascii="Times New Roman" w:eastAsia="Times New Roman" w:hAnsi="Times New Roman" w:cs="Times New Roman"/>
          <w:bCs w:val="0"/>
          <w:smallCaps w:val="0"/>
          <w:spacing w:val="0"/>
        </w:rPr>
        <w:t>СПЕЦИФИКАЦИЯ</w:t>
      </w:r>
    </w:p>
    <w:p w:rsidR="00197528" w:rsidRPr="0071515E" w:rsidRDefault="00197528" w:rsidP="00197528">
      <w:pPr>
        <w:spacing w:line="360" w:lineRule="exact"/>
        <w:ind w:hanging="15"/>
        <w:jc w:val="center"/>
        <w:rPr>
          <w:color w:val="000000"/>
        </w:rPr>
      </w:pPr>
    </w:p>
    <w:tbl>
      <w:tblPr>
        <w:tblW w:w="11227" w:type="dxa"/>
        <w:tblInd w:w="-459" w:type="dxa"/>
        <w:tblLayout w:type="fixed"/>
        <w:tblLook w:val="04A0" w:firstRow="1" w:lastRow="0" w:firstColumn="1" w:lastColumn="0" w:noHBand="0" w:noVBand="1"/>
      </w:tblPr>
      <w:tblGrid>
        <w:gridCol w:w="344"/>
        <w:gridCol w:w="2378"/>
        <w:gridCol w:w="1560"/>
        <w:gridCol w:w="850"/>
        <w:gridCol w:w="851"/>
        <w:gridCol w:w="1275"/>
        <w:gridCol w:w="1560"/>
        <w:gridCol w:w="850"/>
        <w:gridCol w:w="1559"/>
      </w:tblGrid>
      <w:tr w:rsidR="00EB4F49" w:rsidRPr="0071515E" w:rsidTr="00EB4F49">
        <w:trPr>
          <w:trHeight w:val="639"/>
        </w:trPr>
        <w:tc>
          <w:tcPr>
            <w:tcW w:w="344" w:type="dxa"/>
            <w:tcBorders>
              <w:top w:val="single" w:sz="4" w:space="0" w:color="auto"/>
              <w:left w:val="single" w:sz="4" w:space="0" w:color="auto"/>
              <w:bottom w:val="single" w:sz="4" w:space="0" w:color="auto"/>
              <w:right w:val="single" w:sz="4" w:space="0" w:color="auto"/>
            </w:tcBorders>
            <w:noWrap/>
            <w:vAlign w:val="center"/>
            <w:hideMark/>
          </w:tcPr>
          <w:p w:rsidR="00EB4F49" w:rsidRPr="0071515E" w:rsidRDefault="00EB4F49" w:rsidP="00A333AC">
            <w:pPr>
              <w:jc w:val="center"/>
              <w:rPr>
                <w:bCs/>
              </w:rPr>
            </w:pPr>
            <w:r w:rsidRPr="0071515E">
              <w:rPr>
                <w:bCs/>
              </w:rPr>
              <w:t>№</w:t>
            </w:r>
          </w:p>
        </w:tc>
        <w:tc>
          <w:tcPr>
            <w:tcW w:w="2378" w:type="dxa"/>
            <w:tcBorders>
              <w:top w:val="single" w:sz="4" w:space="0" w:color="auto"/>
              <w:left w:val="nil"/>
              <w:bottom w:val="single" w:sz="4" w:space="0" w:color="auto"/>
              <w:right w:val="single" w:sz="4" w:space="0" w:color="auto"/>
            </w:tcBorders>
            <w:noWrap/>
            <w:vAlign w:val="center"/>
            <w:hideMark/>
          </w:tcPr>
          <w:p w:rsidR="00EB4F49" w:rsidRPr="00C80B1A" w:rsidRDefault="00EB4F49" w:rsidP="00A333AC">
            <w:pPr>
              <w:pStyle w:val="1"/>
              <w:spacing w:before="0" w:after="0"/>
              <w:jc w:val="center"/>
              <w:rPr>
                <w:rFonts w:ascii="Times New Roman" w:hAnsi="Times New Roman"/>
                <w:b w:val="0"/>
                <w:sz w:val="24"/>
                <w:szCs w:val="24"/>
              </w:rPr>
            </w:pPr>
            <w:r w:rsidRPr="00C80B1A">
              <w:rPr>
                <w:rFonts w:ascii="Times New Roman" w:hAnsi="Times New Roman"/>
                <w:b w:val="0"/>
                <w:sz w:val="24"/>
                <w:szCs w:val="24"/>
              </w:rPr>
              <w:t>Наименование</w:t>
            </w:r>
          </w:p>
        </w:tc>
        <w:tc>
          <w:tcPr>
            <w:tcW w:w="1560" w:type="dxa"/>
            <w:tcBorders>
              <w:top w:val="single" w:sz="4" w:space="0" w:color="auto"/>
              <w:left w:val="single" w:sz="4" w:space="0" w:color="auto"/>
              <w:bottom w:val="single" w:sz="4" w:space="0" w:color="auto"/>
              <w:right w:val="single" w:sz="4" w:space="0" w:color="auto"/>
            </w:tcBorders>
            <w:vAlign w:val="center"/>
          </w:tcPr>
          <w:p w:rsidR="00EB4F49" w:rsidRPr="0071515E" w:rsidRDefault="00EB4F49" w:rsidP="00A333AC">
            <w:pPr>
              <w:keepNext/>
              <w:jc w:val="center"/>
              <w:rPr>
                <w:rFonts w:eastAsia="MS Mincho"/>
                <w:bCs/>
                <w:kern w:val="32"/>
              </w:rPr>
            </w:pPr>
            <w:r>
              <w:rPr>
                <w:rFonts w:eastAsia="MS Mincho"/>
                <w:bCs/>
                <w:kern w:val="32"/>
              </w:rPr>
              <w:t>Номер штрихового кода товара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B4F49" w:rsidRPr="0071515E" w:rsidRDefault="00EB4F49" w:rsidP="00A333AC">
            <w:pPr>
              <w:keepNext/>
              <w:jc w:val="center"/>
              <w:rPr>
                <w:rFonts w:eastAsia="MS Mincho"/>
                <w:bCs/>
                <w:kern w:val="32"/>
              </w:rPr>
            </w:pPr>
            <w:r w:rsidRPr="0071515E">
              <w:rPr>
                <w:rFonts w:eastAsia="MS Mincho"/>
                <w:bCs/>
                <w:kern w:val="32"/>
              </w:rPr>
              <w:t>Кол-во</w:t>
            </w:r>
          </w:p>
        </w:tc>
        <w:tc>
          <w:tcPr>
            <w:tcW w:w="851" w:type="dxa"/>
            <w:tcBorders>
              <w:top w:val="single" w:sz="4" w:space="0" w:color="auto"/>
              <w:left w:val="nil"/>
              <w:bottom w:val="single" w:sz="4" w:space="0" w:color="auto"/>
              <w:right w:val="single" w:sz="4" w:space="0" w:color="auto"/>
            </w:tcBorders>
            <w:vAlign w:val="center"/>
            <w:hideMark/>
          </w:tcPr>
          <w:p w:rsidR="00EB4F49" w:rsidRPr="0071515E" w:rsidRDefault="00EB4F49" w:rsidP="00A333AC">
            <w:pPr>
              <w:keepNext/>
              <w:jc w:val="center"/>
              <w:rPr>
                <w:rFonts w:eastAsia="MS Mincho"/>
                <w:bCs/>
                <w:kern w:val="32"/>
              </w:rPr>
            </w:pPr>
            <w:r w:rsidRPr="0071515E">
              <w:rPr>
                <w:rFonts w:eastAsia="MS Mincho"/>
                <w:bCs/>
                <w:kern w:val="32"/>
              </w:rPr>
              <w:t>Ед. изм.</w:t>
            </w:r>
          </w:p>
        </w:tc>
        <w:tc>
          <w:tcPr>
            <w:tcW w:w="1275" w:type="dxa"/>
            <w:tcBorders>
              <w:top w:val="single" w:sz="4" w:space="0" w:color="auto"/>
              <w:left w:val="single" w:sz="4" w:space="0" w:color="auto"/>
              <w:bottom w:val="single" w:sz="4" w:space="0" w:color="auto"/>
              <w:right w:val="nil"/>
            </w:tcBorders>
            <w:vAlign w:val="center"/>
            <w:hideMark/>
          </w:tcPr>
          <w:p w:rsidR="00EB4F49" w:rsidRPr="0071515E" w:rsidRDefault="00EB4F49" w:rsidP="00A333AC">
            <w:pPr>
              <w:keepNext/>
              <w:jc w:val="center"/>
              <w:rPr>
                <w:rFonts w:eastAsia="MS Mincho"/>
                <w:bCs/>
                <w:kern w:val="32"/>
              </w:rPr>
            </w:pPr>
            <w:r w:rsidRPr="0071515E">
              <w:rPr>
                <w:rFonts w:eastAsia="MS Mincho"/>
                <w:bCs/>
                <w:kern w:val="32"/>
              </w:rPr>
              <w:t>Цена, руб. без НДС</w:t>
            </w:r>
          </w:p>
        </w:tc>
        <w:tc>
          <w:tcPr>
            <w:tcW w:w="1560" w:type="dxa"/>
            <w:tcBorders>
              <w:top w:val="single" w:sz="4" w:space="0" w:color="auto"/>
              <w:left w:val="single" w:sz="4" w:space="0" w:color="auto"/>
              <w:bottom w:val="single" w:sz="4" w:space="0" w:color="auto"/>
              <w:right w:val="nil"/>
            </w:tcBorders>
            <w:vAlign w:val="center"/>
            <w:hideMark/>
          </w:tcPr>
          <w:p w:rsidR="00EB4F49" w:rsidRPr="0071515E" w:rsidRDefault="00EB4F49" w:rsidP="00A333AC">
            <w:pPr>
              <w:keepNext/>
              <w:jc w:val="center"/>
              <w:rPr>
                <w:rFonts w:eastAsia="MS Mincho"/>
                <w:bCs/>
                <w:kern w:val="32"/>
              </w:rPr>
            </w:pPr>
            <w:r w:rsidRPr="0071515E">
              <w:rPr>
                <w:rFonts w:eastAsia="MS Mincho"/>
                <w:bCs/>
                <w:kern w:val="32"/>
              </w:rPr>
              <w:t>Стоимость руб. без НДС</w:t>
            </w:r>
          </w:p>
        </w:tc>
        <w:tc>
          <w:tcPr>
            <w:tcW w:w="85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jc w:val="center"/>
              <w:rPr>
                <w:rFonts w:eastAsia="MS Mincho"/>
                <w:bCs/>
                <w:kern w:val="32"/>
              </w:rPr>
            </w:pPr>
            <w:r>
              <w:rPr>
                <w:rFonts w:eastAsia="MS Mincho"/>
                <w:bCs/>
                <w:kern w:val="32"/>
              </w:rPr>
              <w:t>Ставка НДС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4F49" w:rsidRPr="0071515E" w:rsidRDefault="00EB4F49" w:rsidP="00A333AC">
            <w:pPr>
              <w:keepNext/>
              <w:jc w:val="center"/>
              <w:rPr>
                <w:rFonts w:eastAsia="MS Mincho"/>
                <w:bCs/>
                <w:i/>
                <w:kern w:val="32"/>
              </w:rPr>
            </w:pPr>
            <w:r w:rsidRPr="0071515E">
              <w:rPr>
                <w:rFonts w:eastAsia="MS Mincho"/>
                <w:bCs/>
                <w:kern w:val="32"/>
              </w:rPr>
              <w:t>Стоимость руб. с НДС</w:t>
            </w:r>
          </w:p>
        </w:tc>
      </w:tr>
      <w:tr w:rsidR="00EB4F49" w:rsidRPr="0071515E" w:rsidTr="00EB4F49">
        <w:trPr>
          <w:trHeight w:val="228"/>
        </w:trPr>
        <w:tc>
          <w:tcPr>
            <w:tcW w:w="344" w:type="dxa"/>
            <w:tcBorders>
              <w:top w:val="single" w:sz="4" w:space="0" w:color="auto"/>
              <w:left w:val="single" w:sz="4" w:space="0" w:color="auto"/>
              <w:bottom w:val="single" w:sz="4" w:space="0" w:color="auto"/>
              <w:right w:val="single" w:sz="4" w:space="0" w:color="auto"/>
            </w:tcBorders>
            <w:noWrap/>
            <w:vAlign w:val="center"/>
          </w:tcPr>
          <w:p w:rsidR="00EB4F49" w:rsidRPr="0071515E" w:rsidRDefault="00EB4F49" w:rsidP="00A333AC">
            <w:pPr>
              <w:rPr>
                <w:bCs/>
              </w:rPr>
            </w:pPr>
          </w:p>
        </w:tc>
        <w:tc>
          <w:tcPr>
            <w:tcW w:w="2378" w:type="dxa"/>
            <w:tcBorders>
              <w:top w:val="single" w:sz="4" w:space="0" w:color="auto"/>
              <w:left w:val="nil"/>
              <w:bottom w:val="single" w:sz="4" w:space="0" w:color="auto"/>
              <w:right w:val="single" w:sz="4" w:space="0" w:color="auto"/>
            </w:tcBorders>
            <w:noWrap/>
            <w:vAlign w:val="center"/>
          </w:tcPr>
          <w:p w:rsidR="00EB4F49" w:rsidRPr="00C80B1A" w:rsidRDefault="00EB4F49" w:rsidP="00A333AC">
            <w:pPr>
              <w:pStyle w:val="1"/>
              <w:spacing w:before="0" w:after="0"/>
              <w:rPr>
                <w:rFonts w:ascii="Times New Roman" w:hAnsi="Times New Roman"/>
                <w:b w:val="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EB4F49" w:rsidRPr="0071515E" w:rsidRDefault="00EB4F49" w:rsidP="00A333AC">
            <w:pPr>
              <w:keepNext/>
              <w:rPr>
                <w:rFonts w:eastAsia="MS Mincho"/>
                <w:bCs/>
                <w:kern w:val="32"/>
              </w:rPr>
            </w:pPr>
          </w:p>
        </w:tc>
        <w:tc>
          <w:tcPr>
            <w:tcW w:w="851" w:type="dxa"/>
            <w:tcBorders>
              <w:top w:val="single" w:sz="4" w:space="0" w:color="auto"/>
              <w:left w:val="nil"/>
              <w:bottom w:val="single" w:sz="4" w:space="0" w:color="auto"/>
              <w:right w:val="single" w:sz="4" w:space="0" w:color="auto"/>
            </w:tcBorders>
            <w:vAlign w:val="center"/>
          </w:tcPr>
          <w:p w:rsidR="00EB4F49" w:rsidRPr="0071515E" w:rsidRDefault="00EB4F49" w:rsidP="00A333AC">
            <w:pPr>
              <w:keepNext/>
              <w:rPr>
                <w:rFonts w:eastAsia="MS Mincho"/>
                <w:bCs/>
                <w:kern w:val="32"/>
              </w:rPr>
            </w:pPr>
          </w:p>
        </w:tc>
        <w:tc>
          <w:tcPr>
            <w:tcW w:w="1275" w:type="dxa"/>
            <w:tcBorders>
              <w:top w:val="single" w:sz="4" w:space="0" w:color="auto"/>
              <w:left w:val="single" w:sz="4" w:space="0" w:color="auto"/>
              <w:bottom w:val="single" w:sz="4" w:space="0" w:color="auto"/>
              <w:right w:val="nil"/>
            </w:tcBorders>
            <w:vAlign w:val="center"/>
          </w:tcPr>
          <w:p w:rsidR="00EB4F49" w:rsidRPr="0071515E" w:rsidRDefault="00EB4F49" w:rsidP="00A333AC">
            <w:pPr>
              <w:keepNext/>
              <w:rPr>
                <w:rFonts w:eastAsia="MS Mincho"/>
                <w:bCs/>
                <w:kern w:val="32"/>
              </w:rPr>
            </w:pPr>
          </w:p>
        </w:tc>
        <w:tc>
          <w:tcPr>
            <w:tcW w:w="1560" w:type="dxa"/>
            <w:tcBorders>
              <w:top w:val="single" w:sz="4" w:space="0" w:color="auto"/>
              <w:left w:val="single" w:sz="4" w:space="0" w:color="auto"/>
              <w:bottom w:val="single" w:sz="4" w:space="0" w:color="auto"/>
              <w:right w:val="nil"/>
            </w:tcBorders>
            <w:vAlign w:val="center"/>
          </w:tcPr>
          <w:p w:rsidR="00EB4F49" w:rsidRPr="0071515E" w:rsidRDefault="00EB4F49" w:rsidP="00A333AC">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rPr>
                <w:rFonts w:eastAsia="MS Mincho"/>
                <w:bCs/>
                <w:kern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EB4F49" w:rsidRPr="0071515E" w:rsidRDefault="00EB4F49" w:rsidP="00A333AC">
            <w:pPr>
              <w:keepNext/>
              <w:rPr>
                <w:rFonts w:eastAsia="MS Mincho"/>
                <w:bCs/>
                <w:kern w:val="32"/>
              </w:rPr>
            </w:pPr>
          </w:p>
        </w:tc>
      </w:tr>
      <w:tr w:rsidR="00EB4F49" w:rsidRPr="0071515E" w:rsidTr="00EB4F49">
        <w:trPr>
          <w:trHeight w:val="273"/>
        </w:trPr>
        <w:tc>
          <w:tcPr>
            <w:tcW w:w="344" w:type="dxa"/>
            <w:tcBorders>
              <w:top w:val="single" w:sz="4" w:space="0" w:color="auto"/>
              <w:left w:val="single" w:sz="4" w:space="0" w:color="auto"/>
              <w:bottom w:val="single" w:sz="4" w:space="0" w:color="auto"/>
              <w:right w:val="single" w:sz="4" w:space="0" w:color="auto"/>
            </w:tcBorders>
            <w:noWrap/>
            <w:vAlign w:val="center"/>
          </w:tcPr>
          <w:p w:rsidR="00EB4F49" w:rsidRPr="0071515E" w:rsidRDefault="00EB4F49" w:rsidP="00A333AC">
            <w:pPr>
              <w:rPr>
                <w:bCs/>
              </w:rPr>
            </w:pPr>
          </w:p>
        </w:tc>
        <w:tc>
          <w:tcPr>
            <w:tcW w:w="2378" w:type="dxa"/>
            <w:tcBorders>
              <w:top w:val="single" w:sz="4" w:space="0" w:color="auto"/>
              <w:left w:val="nil"/>
              <w:bottom w:val="single" w:sz="4" w:space="0" w:color="auto"/>
              <w:right w:val="single" w:sz="4" w:space="0" w:color="auto"/>
            </w:tcBorders>
            <w:noWrap/>
            <w:vAlign w:val="center"/>
          </w:tcPr>
          <w:p w:rsidR="00EB4F49" w:rsidRPr="00C80B1A" w:rsidRDefault="00EB4F49" w:rsidP="00A333AC">
            <w:pPr>
              <w:pStyle w:val="1"/>
              <w:spacing w:before="0" w:after="0"/>
              <w:rPr>
                <w:rFonts w:ascii="Times New Roman" w:hAnsi="Times New Roman"/>
                <w:b w:val="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EB4F49" w:rsidRPr="0071515E" w:rsidRDefault="00EB4F49" w:rsidP="00A333AC">
            <w:pPr>
              <w:keepNext/>
              <w:rPr>
                <w:rFonts w:eastAsia="MS Mincho"/>
                <w:bCs/>
                <w:kern w:val="32"/>
              </w:rPr>
            </w:pPr>
          </w:p>
        </w:tc>
        <w:tc>
          <w:tcPr>
            <w:tcW w:w="851" w:type="dxa"/>
            <w:tcBorders>
              <w:top w:val="single" w:sz="4" w:space="0" w:color="auto"/>
              <w:left w:val="nil"/>
              <w:bottom w:val="single" w:sz="4" w:space="0" w:color="auto"/>
              <w:right w:val="single" w:sz="4" w:space="0" w:color="auto"/>
            </w:tcBorders>
            <w:vAlign w:val="center"/>
          </w:tcPr>
          <w:p w:rsidR="00EB4F49" w:rsidRPr="0071515E" w:rsidRDefault="00EB4F49" w:rsidP="00A333AC">
            <w:pPr>
              <w:keepNext/>
              <w:rPr>
                <w:rFonts w:eastAsia="MS Mincho"/>
                <w:bCs/>
                <w:kern w:val="32"/>
              </w:rPr>
            </w:pPr>
          </w:p>
        </w:tc>
        <w:tc>
          <w:tcPr>
            <w:tcW w:w="1275" w:type="dxa"/>
            <w:tcBorders>
              <w:top w:val="single" w:sz="4" w:space="0" w:color="auto"/>
              <w:left w:val="single" w:sz="4" w:space="0" w:color="auto"/>
              <w:bottom w:val="single" w:sz="4" w:space="0" w:color="auto"/>
              <w:right w:val="nil"/>
            </w:tcBorders>
            <w:vAlign w:val="center"/>
          </w:tcPr>
          <w:p w:rsidR="00EB4F49" w:rsidRPr="0071515E" w:rsidRDefault="00EB4F49" w:rsidP="00A333AC">
            <w:pPr>
              <w:keepNext/>
              <w:rPr>
                <w:rFonts w:eastAsia="MS Mincho"/>
                <w:bCs/>
                <w:kern w:val="32"/>
              </w:rPr>
            </w:pPr>
          </w:p>
        </w:tc>
        <w:tc>
          <w:tcPr>
            <w:tcW w:w="1560" w:type="dxa"/>
            <w:tcBorders>
              <w:top w:val="single" w:sz="4" w:space="0" w:color="auto"/>
              <w:left w:val="single" w:sz="4" w:space="0" w:color="auto"/>
              <w:bottom w:val="single" w:sz="4" w:space="0" w:color="auto"/>
              <w:right w:val="nil"/>
            </w:tcBorders>
            <w:vAlign w:val="center"/>
          </w:tcPr>
          <w:p w:rsidR="00EB4F49" w:rsidRPr="0071515E" w:rsidRDefault="00EB4F49" w:rsidP="00A333AC">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rPr>
                <w:rFonts w:eastAsia="MS Mincho"/>
                <w:bCs/>
                <w:kern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EB4F49" w:rsidRPr="0071515E" w:rsidRDefault="00EB4F49" w:rsidP="00A333AC">
            <w:pPr>
              <w:keepNext/>
              <w:rPr>
                <w:rFonts w:eastAsia="MS Mincho"/>
                <w:bCs/>
                <w:kern w:val="32"/>
              </w:rPr>
            </w:pPr>
          </w:p>
        </w:tc>
      </w:tr>
    </w:tbl>
    <w:p w:rsidR="00197528" w:rsidRDefault="00197528" w:rsidP="00197528">
      <w:pPr>
        <w:spacing w:line="360" w:lineRule="exact"/>
        <w:ind w:firstLine="709"/>
        <w:jc w:val="both"/>
        <w:rPr>
          <w:b/>
          <w:bCs/>
        </w:rPr>
      </w:pPr>
    </w:p>
    <w:p w:rsidR="00EB4F49" w:rsidRDefault="00197528" w:rsidP="00EB4F49">
      <w:pPr>
        <w:autoSpaceDE w:val="0"/>
        <w:autoSpaceDN w:val="0"/>
        <w:adjustRightInd w:val="0"/>
        <w:jc w:val="both"/>
        <w:rPr>
          <w:b/>
          <w:bCs/>
          <w:sz w:val="28"/>
          <w:szCs w:val="28"/>
        </w:rPr>
      </w:pPr>
      <w:r w:rsidRPr="00EB4F49">
        <w:rPr>
          <w:b/>
          <w:bCs/>
          <w:sz w:val="28"/>
          <w:szCs w:val="28"/>
        </w:rPr>
        <w:t>Общая стоимость Товара по настоящей Спецификации</w:t>
      </w:r>
      <w:r w:rsidR="00EB4F49">
        <w:rPr>
          <w:b/>
          <w:bCs/>
          <w:sz w:val="28"/>
          <w:szCs w:val="28"/>
        </w:rPr>
        <w:t>:</w:t>
      </w:r>
    </w:p>
    <w:p w:rsidR="00EB4F49" w:rsidRPr="00EB4F49" w:rsidRDefault="00EB4F49" w:rsidP="00EB4F49">
      <w:pPr>
        <w:autoSpaceDE w:val="0"/>
        <w:autoSpaceDN w:val="0"/>
        <w:adjustRightInd w:val="0"/>
        <w:jc w:val="both"/>
        <w:rPr>
          <w:rFonts w:eastAsia="Calibri"/>
          <w:sz w:val="28"/>
          <w:szCs w:val="28"/>
        </w:rPr>
      </w:pPr>
      <w:r w:rsidRPr="00EB4F49">
        <w:rPr>
          <w:rFonts w:eastAsia="Calibri"/>
          <w:b/>
          <w:sz w:val="28"/>
          <w:szCs w:val="28"/>
        </w:rPr>
        <w:t xml:space="preserve">С учетом </w:t>
      </w:r>
      <w:proofErr w:type="gramStart"/>
      <w:r w:rsidRPr="00EB4F49">
        <w:rPr>
          <w:rFonts w:eastAsia="Calibri"/>
          <w:b/>
          <w:sz w:val="28"/>
          <w:szCs w:val="28"/>
        </w:rPr>
        <w:t>НДС</w:t>
      </w:r>
      <w:r w:rsidRPr="00EB4F49">
        <w:rPr>
          <w:rFonts w:eastAsia="Calibri"/>
          <w:sz w:val="28"/>
          <w:szCs w:val="28"/>
        </w:rPr>
        <w:t xml:space="preserve">  </w:t>
      </w:r>
      <w:r w:rsidRPr="00EB4F49">
        <w:rPr>
          <w:rFonts w:eastAsia="Calibri"/>
          <w:b/>
          <w:bCs/>
          <w:sz w:val="28"/>
          <w:szCs w:val="28"/>
        </w:rPr>
        <w:t>_</w:t>
      </w:r>
      <w:proofErr w:type="gramEnd"/>
      <w:r w:rsidRPr="00EB4F49">
        <w:rPr>
          <w:rFonts w:eastAsia="Calibri"/>
          <w:b/>
          <w:bCs/>
          <w:sz w:val="28"/>
          <w:szCs w:val="28"/>
        </w:rPr>
        <w:t>_______________________________________________</w:t>
      </w:r>
      <w:r w:rsidRPr="00EB4F49">
        <w:rPr>
          <w:rFonts w:eastAsia="Calibri"/>
          <w:sz w:val="28"/>
          <w:szCs w:val="28"/>
        </w:rPr>
        <w:t>;</w:t>
      </w:r>
    </w:p>
    <w:p w:rsidR="00197528" w:rsidRPr="00EB4F49" w:rsidRDefault="00EB4F49" w:rsidP="00EB4F49">
      <w:pPr>
        <w:spacing w:line="360" w:lineRule="exact"/>
        <w:jc w:val="both"/>
        <w:rPr>
          <w:b/>
          <w:bCs/>
          <w:sz w:val="28"/>
          <w:szCs w:val="28"/>
        </w:rPr>
      </w:pPr>
      <w:r w:rsidRPr="00EB4F49">
        <w:rPr>
          <w:rFonts w:eastAsia="Calibri"/>
          <w:b/>
          <w:sz w:val="28"/>
          <w:szCs w:val="28"/>
        </w:rPr>
        <w:t>Без учета НДС</w:t>
      </w:r>
      <w:r w:rsidRPr="00EB4F49">
        <w:rPr>
          <w:rFonts w:eastAsia="Calibri"/>
          <w:sz w:val="28"/>
          <w:szCs w:val="28"/>
        </w:rPr>
        <w:t xml:space="preserve"> </w:t>
      </w:r>
      <w:r w:rsidRPr="00EB4F49">
        <w:rPr>
          <w:rFonts w:eastAsia="Calibri"/>
          <w:b/>
          <w:bCs/>
          <w:sz w:val="28"/>
          <w:szCs w:val="28"/>
        </w:rPr>
        <w:t>________________________________________________</w:t>
      </w:r>
    </w:p>
    <w:p w:rsidR="00197528" w:rsidRPr="0071515E" w:rsidRDefault="00197528" w:rsidP="00197528">
      <w:pPr>
        <w:spacing w:line="360" w:lineRule="exact"/>
        <w:ind w:firstLine="709"/>
        <w:jc w:val="both"/>
        <w:rPr>
          <w:b/>
          <w:bCs/>
        </w:rPr>
      </w:pPr>
    </w:p>
    <w:tbl>
      <w:tblPr>
        <w:tblW w:w="0" w:type="auto"/>
        <w:tblLook w:val="04A0" w:firstRow="1" w:lastRow="0" w:firstColumn="1" w:lastColumn="0" w:noHBand="0" w:noVBand="1"/>
      </w:tblPr>
      <w:tblGrid>
        <w:gridCol w:w="5255"/>
        <w:gridCol w:w="5234"/>
      </w:tblGrid>
      <w:tr w:rsidR="00EA4432" w:rsidRPr="00604BAE" w:rsidTr="00706724">
        <w:tc>
          <w:tcPr>
            <w:tcW w:w="5353" w:type="dxa"/>
            <w:shd w:val="clear" w:color="auto" w:fill="auto"/>
          </w:tcPr>
          <w:p w:rsidR="00EB4F49" w:rsidRDefault="00EB4F49" w:rsidP="00706724">
            <w:pPr>
              <w:autoSpaceDE w:val="0"/>
              <w:autoSpaceDN w:val="0"/>
              <w:adjustRightInd w:val="0"/>
              <w:jc w:val="center"/>
              <w:rPr>
                <w:b/>
                <w:bCs/>
                <w:sz w:val="28"/>
                <w:szCs w:val="28"/>
              </w:rPr>
            </w:pPr>
          </w:p>
          <w:p w:rsidR="00EB4F49" w:rsidRDefault="00EB4F49"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jc w:val="center"/>
              <w:rPr>
                <w:b/>
                <w:bCs/>
                <w:sz w:val="28"/>
                <w:szCs w:val="28"/>
              </w:rPr>
            </w:pPr>
            <w:r w:rsidRPr="00604BAE">
              <w:rPr>
                <w:b/>
                <w:bCs/>
                <w:sz w:val="28"/>
                <w:szCs w:val="28"/>
              </w:rPr>
              <w:t>От Покупателя:</w:t>
            </w:r>
          </w:p>
          <w:p w:rsidR="00EA4432" w:rsidRPr="00604BAE" w:rsidRDefault="00EA4432"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rPr>
                <w:bCs/>
                <w:sz w:val="28"/>
                <w:szCs w:val="28"/>
              </w:rPr>
            </w:pPr>
            <w:r w:rsidRPr="00604BAE">
              <w:rPr>
                <w:bCs/>
                <w:sz w:val="28"/>
                <w:szCs w:val="28"/>
              </w:rPr>
              <w:t xml:space="preserve">Директор Красноярского </w:t>
            </w:r>
          </w:p>
          <w:p w:rsidR="00EA4432" w:rsidRPr="00604BAE" w:rsidRDefault="00EA4432" w:rsidP="00706724">
            <w:pPr>
              <w:autoSpaceDE w:val="0"/>
              <w:autoSpaceDN w:val="0"/>
              <w:adjustRightInd w:val="0"/>
              <w:rPr>
                <w:bCs/>
                <w:sz w:val="28"/>
                <w:szCs w:val="28"/>
              </w:rPr>
            </w:pPr>
            <w:r w:rsidRPr="00604BAE">
              <w:rPr>
                <w:bCs/>
                <w:sz w:val="28"/>
                <w:szCs w:val="28"/>
              </w:rPr>
              <w:t>филиала АО «ЖТК»</w:t>
            </w:r>
          </w:p>
          <w:p w:rsidR="00EA4432" w:rsidRPr="00604BAE" w:rsidRDefault="00EA4432" w:rsidP="00706724">
            <w:pPr>
              <w:autoSpaceDE w:val="0"/>
              <w:autoSpaceDN w:val="0"/>
              <w:adjustRightInd w:val="0"/>
              <w:rPr>
                <w:bCs/>
                <w:sz w:val="28"/>
                <w:szCs w:val="28"/>
              </w:rPr>
            </w:pPr>
          </w:p>
          <w:p w:rsidR="00EA4432" w:rsidRPr="00604BAE" w:rsidRDefault="00EA4432" w:rsidP="00706724">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5353" w:type="dxa"/>
            <w:shd w:val="clear" w:color="auto" w:fill="auto"/>
          </w:tcPr>
          <w:p w:rsidR="00EB4F49" w:rsidRDefault="00EB4F49" w:rsidP="00706724">
            <w:pPr>
              <w:autoSpaceDE w:val="0"/>
              <w:autoSpaceDN w:val="0"/>
              <w:adjustRightInd w:val="0"/>
              <w:jc w:val="center"/>
              <w:rPr>
                <w:b/>
                <w:bCs/>
                <w:sz w:val="28"/>
                <w:szCs w:val="28"/>
              </w:rPr>
            </w:pPr>
          </w:p>
          <w:p w:rsidR="00EB4F49" w:rsidRDefault="00EB4F49"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jc w:val="center"/>
              <w:rPr>
                <w:b/>
                <w:bCs/>
                <w:sz w:val="28"/>
                <w:szCs w:val="28"/>
              </w:rPr>
            </w:pPr>
            <w:r w:rsidRPr="00604BAE">
              <w:rPr>
                <w:b/>
                <w:bCs/>
                <w:sz w:val="28"/>
                <w:szCs w:val="28"/>
              </w:rPr>
              <w:t>От Поставщика:</w:t>
            </w:r>
          </w:p>
        </w:tc>
      </w:tr>
    </w:tbl>
    <w:p w:rsidR="00197528" w:rsidRPr="0071515E" w:rsidRDefault="00197528" w:rsidP="00197528">
      <w:pPr>
        <w:autoSpaceDE w:val="0"/>
        <w:autoSpaceDN w:val="0"/>
        <w:adjustRightInd w:val="0"/>
        <w:ind w:firstLine="737"/>
        <w:jc w:val="both"/>
      </w:pPr>
    </w:p>
    <w:p w:rsidR="00197528" w:rsidRPr="0071515E" w:rsidRDefault="00197528" w:rsidP="00197528">
      <w:pPr>
        <w:autoSpaceDE w:val="0"/>
        <w:autoSpaceDN w:val="0"/>
        <w:adjustRightInd w:val="0"/>
        <w:ind w:firstLine="737"/>
        <w:jc w:val="both"/>
      </w:pPr>
    </w:p>
    <w:p w:rsidR="00197528" w:rsidRPr="0071515E" w:rsidRDefault="00197528" w:rsidP="00197528">
      <w:pPr>
        <w:autoSpaceDE w:val="0"/>
        <w:autoSpaceDN w:val="0"/>
        <w:adjustRightInd w:val="0"/>
        <w:ind w:firstLine="737"/>
        <w:jc w:val="both"/>
      </w:pPr>
    </w:p>
    <w:p w:rsidR="0074183B" w:rsidRDefault="0074183B" w:rsidP="00197528">
      <w:pPr>
        <w:autoSpaceDE w:val="0"/>
        <w:autoSpaceDN w:val="0"/>
        <w:adjustRightInd w:val="0"/>
        <w:ind w:firstLine="737"/>
        <w:jc w:val="both"/>
        <w:sectPr w:rsidR="0074183B" w:rsidSect="0074183B">
          <w:pgSz w:w="11906" w:h="16838"/>
          <w:pgMar w:top="426" w:right="566" w:bottom="426" w:left="851" w:header="709" w:footer="709" w:gutter="0"/>
          <w:cols w:space="708"/>
          <w:titlePg/>
          <w:docGrid w:linePitch="360"/>
        </w:sectPr>
      </w:pPr>
    </w:p>
    <w:p w:rsidR="0074183B" w:rsidRPr="0074183B" w:rsidRDefault="0074183B" w:rsidP="0074183B"/>
    <w:p w:rsidR="002B6D90" w:rsidRPr="002B6D90" w:rsidRDefault="0074183B" w:rsidP="0074183B">
      <w:pPr>
        <w:tabs>
          <w:tab w:val="left" w:pos="3795"/>
        </w:tabs>
      </w:pPr>
      <w:r>
        <w:tab/>
      </w:r>
      <w:r>
        <w:tab/>
      </w:r>
    </w:p>
    <w:p w:rsidR="00197528" w:rsidRPr="0071515E" w:rsidRDefault="002B6D90" w:rsidP="002B6D90">
      <w:pPr>
        <w:tabs>
          <w:tab w:val="left" w:pos="7005"/>
        </w:tabs>
        <w:jc w:val="right"/>
      </w:pPr>
      <w:r>
        <w:tab/>
        <w:t>Пр</w:t>
      </w:r>
      <w:r w:rsidR="00197528" w:rsidRPr="0071515E">
        <w:t xml:space="preserve">иложение № </w:t>
      </w:r>
      <w:r>
        <w:t>2</w:t>
      </w:r>
      <w:r w:rsidR="00197528" w:rsidRPr="0071515E">
        <w:t xml:space="preserve">   </w:t>
      </w:r>
    </w:p>
    <w:p w:rsidR="00197528" w:rsidRPr="0071515E" w:rsidRDefault="00197528" w:rsidP="002B6D90">
      <w:pPr>
        <w:autoSpaceDE w:val="0"/>
        <w:autoSpaceDN w:val="0"/>
        <w:adjustRightInd w:val="0"/>
        <w:ind w:left="5103"/>
        <w:jc w:val="right"/>
      </w:pPr>
      <w:r w:rsidRPr="0071515E">
        <w:t xml:space="preserve">к договору поставки  </w:t>
      </w:r>
    </w:p>
    <w:p w:rsidR="00197528" w:rsidRPr="0071515E" w:rsidRDefault="00197528" w:rsidP="002B6D90">
      <w:pPr>
        <w:autoSpaceDE w:val="0"/>
        <w:autoSpaceDN w:val="0"/>
        <w:adjustRightInd w:val="0"/>
        <w:ind w:left="5103"/>
        <w:jc w:val="right"/>
      </w:pPr>
      <w:r w:rsidRPr="0071515E">
        <w:t xml:space="preserve">от </w:t>
      </w:r>
      <w:proofErr w:type="gramStart"/>
      <w:r w:rsidRPr="0071515E">
        <w:t>« _</w:t>
      </w:r>
      <w:proofErr w:type="gramEnd"/>
      <w:r w:rsidRPr="0071515E">
        <w:t>__ » _______ 20</w:t>
      </w:r>
      <w:r>
        <w:t>19</w:t>
      </w:r>
      <w:r w:rsidRPr="0071515E">
        <w:t>г.  №___</w:t>
      </w:r>
    </w:p>
    <w:p w:rsidR="00197528" w:rsidRPr="0071515E" w:rsidRDefault="00197528" w:rsidP="00197528">
      <w:pPr>
        <w:widowControl w:val="0"/>
        <w:autoSpaceDE w:val="0"/>
        <w:autoSpaceDN w:val="0"/>
        <w:jc w:val="center"/>
      </w:pPr>
    </w:p>
    <w:p w:rsidR="00197528" w:rsidRPr="0071515E" w:rsidRDefault="00197528" w:rsidP="00197528">
      <w:pPr>
        <w:widowControl w:val="0"/>
        <w:autoSpaceDE w:val="0"/>
        <w:autoSpaceDN w:val="0"/>
        <w:jc w:val="center"/>
      </w:pPr>
    </w:p>
    <w:p w:rsidR="00197528" w:rsidRPr="0071515E" w:rsidRDefault="00197528" w:rsidP="00197528">
      <w:pPr>
        <w:widowControl w:val="0"/>
        <w:autoSpaceDE w:val="0"/>
        <w:autoSpaceDN w:val="0"/>
        <w:jc w:val="center"/>
      </w:pPr>
    </w:p>
    <w:p w:rsidR="00197528" w:rsidRPr="0071515E" w:rsidRDefault="00197528" w:rsidP="00197528">
      <w:pPr>
        <w:ind w:firstLine="709"/>
        <w:jc w:val="both"/>
        <w:rPr>
          <w:i/>
        </w:rPr>
      </w:pPr>
      <w:r w:rsidRPr="0071515E">
        <w:rPr>
          <w:i/>
        </w:rPr>
        <w:t>Форма (образец)</w:t>
      </w:r>
    </w:p>
    <w:p w:rsidR="00197528" w:rsidRPr="0071515E" w:rsidRDefault="00197528" w:rsidP="00197528">
      <w:pPr>
        <w:ind w:firstLine="709"/>
        <w:jc w:val="both"/>
        <w:rPr>
          <w:i/>
        </w:rPr>
      </w:pPr>
    </w:p>
    <w:p w:rsidR="00197528" w:rsidRPr="0071515E" w:rsidRDefault="00197528" w:rsidP="00197528">
      <w:pPr>
        <w:autoSpaceDN w:val="0"/>
        <w:spacing w:line="100" w:lineRule="atLeast"/>
        <w:ind w:firstLine="567"/>
        <w:jc w:val="center"/>
        <w:rPr>
          <w:b/>
          <w:i/>
        </w:rPr>
      </w:pPr>
      <w:r w:rsidRPr="0071515E">
        <w:rPr>
          <w:b/>
        </w:rPr>
        <w:t>ЗАЯВКА</w:t>
      </w:r>
    </w:p>
    <w:p w:rsidR="00197528" w:rsidRPr="0071515E" w:rsidRDefault="00197528" w:rsidP="00197528">
      <w:pPr>
        <w:autoSpaceDN w:val="0"/>
        <w:spacing w:line="100" w:lineRule="atLeast"/>
        <w:ind w:firstLine="567"/>
        <w:jc w:val="center"/>
        <w:rPr>
          <w:bCs/>
        </w:rPr>
      </w:pPr>
      <w:r w:rsidRPr="0071515E">
        <w:rPr>
          <w:bCs/>
        </w:rPr>
        <w:t>на поставку товаров</w:t>
      </w:r>
    </w:p>
    <w:p w:rsidR="00197528" w:rsidRPr="0071515E" w:rsidRDefault="00197528" w:rsidP="00197528">
      <w:pPr>
        <w:autoSpaceDN w:val="0"/>
        <w:spacing w:line="100" w:lineRule="atLeast"/>
        <w:ind w:firstLine="567"/>
        <w:jc w:val="center"/>
        <w:rPr>
          <w:bCs/>
        </w:rPr>
      </w:pPr>
    </w:p>
    <w:p w:rsidR="00197528" w:rsidRPr="0071515E" w:rsidRDefault="00197528" w:rsidP="00197528">
      <w:pPr>
        <w:autoSpaceDN w:val="0"/>
        <w:spacing w:line="100" w:lineRule="atLeast"/>
        <w:ind w:firstLine="567"/>
        <w:jc w:val="right"/>
        <w:rPr>
          <w:bCs/>
        </w:rPr>
      </w:pPr>
      <w:r w:rsidRPr="0071515E">
        <w:rPr>
          <w:bCs/>
        </w:rPr>
        <w:t>«_____» ___________________20____г.</w:t>
      </w:r>
    </w:p>
    <w:p w:rsidR="00197528" w:rsidRPr="0071515E" w:rsidRDefault="00197528" w:rsidP="00197528">
      <w:pPr>
        <w:autoSpaceDN w:val="0"/>
        <w:spacing w:line="100" w:lineRule="atLeast"/>
        <w:ind w:firstLine="567"/>
        <w:jc w:val="center"/>
      </w:pPr>
    </w:p>
    <w:p w:rsidR="00197528" w:rsidRPr="0071515E" w:rsidRDefault="00197528" w:rsidP="00197528">
      <w:pPr>
        <w:autoSpaceDN w:val="0"/>
        <w:spacing w:line="100" w:lineRule="atLeast"/>
        <w:ind w:firstLine="567"/>
        <w:jc w:val="both"/>
        <w:rPr>
          <w:bCs/>
          <w:u w:val="single"/>
        </w:rPr>
      </w:pP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p>
    <w:p w:rsidR="00197528" w:rsidRPr="0071515E" w:rsidRDefault="00197528" w:rsidP="00197528">
      <w:pPr>
        <w:autoSpaceDN w:val="0"/>
        <w:spacing w:line="100" w:lineRule="atLeast"/>
        <w:ind w:firstLine="567"/>
        <w:jc w:val="center"/>
        <w:rPr>
          <w:bCs/>
          <w:i/>
        </w:rPr>
      </w:pPr>
      <w:r w:rsidRPr="0071515E">
        <w:rPr>
          <w:bCs/>
          <w:i/>
        </w:rPr>
        <w:t>(адрес поставки)</w:t>
      </w:r>
    </w:p>
    <w:p w:rsidR="00197528" w:rsidRPr="0071515E" w:rsidRDefault="00197528" w:rsidP="00197528">
      <w:pPr>
        <w:autoSpaceDN w:val="0"/>
        <w:spacing w:line="100" w:lineRule="atLeast"/>
        <w:ind w:firstLine="567"/>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663"/>
        <w:gridCol w:w="1601"/>
        <w:gridCol w:w="1697"/>
        <w:gridCol w:w="1654"/>
        <w:gridCol w:w="1706"/>
      </w:tblGrid>
      <w:tr w:rsidR="00197528" w:rsidRPr="0071515E" w:rsidTr="00A333AC">
        <w:tc>
          <w:tcPr>
            <w:tcW w:w="675" w:type="dxa"/>
            <w:vAlign w:val="center"/>
          </w:tcPr>
          <w:p w:rsidR="00197528" w:rsidRPr="0071515E" w:rsidRDefault="00197528" w:rsidP="00A333AC">
            <w:pPr>
              <w:autoSpaceDN w:val="0"/>
              <w:spacing w:after="120" w:line="100" w:lineRule="atLeast"/>
            </w:pPr>
            <w:r w:rsidRPr="0071515E">
              <w:t>№ п/п</w:t>
            </w:r>
          </w:p>
        </w:tc>
        <w:tc>
          <w:tcPr>
            <w:tcW w:w="2799" w:type="dxa"/>
            <w:vAlign w:val="center"/>
          </w:tcPr>
          <w:p w:rsidR="00197528" w:rsidRPr="0071515E" w:rsidRDefault="00197528" w:rsidP="00A333AC">
            <w:pPr>
              <w:autoSpaceDN w:val="0"/>
              <w:spacing w:after="120" w:line="100" w:lineRule="atLeast"/>
            </w:pPr>
            <w:r w:rsidRPr="0071515E">
              <w:t>Наименование продукции</w:t>
            </w:r>
          </w:p>
        </w:tc>
        <w:tc>
          <w:tcPr>
            <w:tcW w:w="1737" w:type="dxa"/>
            <w:vAlign w:val="center"/>
          </w:tcPr>
          <w:p w:rsidR="00197528" w:rsidRPr="0071515E" w:rsidRDefault="00197528" w:rsidP="00A333AC">
            <w:pPr>
              <w:autoSpaceDN w:val="0"/>
              <w:spacing w:after="120" w:line="100" w:lineRule="atLeast"/>
            </w:pPr>
            <w:r w:rsidRPr="0071515E">
              <w:t>Ед. изм.</w:t>
            </w:r>
          </w:p>
        </w:tc>
        <w:tc>
          <w:tcPr>
            <w:tcW w:w="1737" w:type="dxa"/>
            <w:vAlign w:val="center"/>
          </w:tcPr>
          <w:p w:rsidR="00197528" w:rsidRPr="0071515E" w:rsidRDefault="00197528" w:rsidP="00A333AC">
            <w:pPr>
              <w:autoSpaceDN w:val="0"/>
              <w:spacing w:after="120" w:line="100" w:lineRule="atLeast"/>
            </w:pPr>
            <w:r w:rsidRPr="0071515E">
              <w:t>Количество</w:t>
            </w:r>
          </w:p>
        </w:tc>
        <w:tc>
          <w:tcPr>
            <w:tcW w:w="1737" w:type="dxa"/>
            <w:vAlign w:val="center"/>
          </w:tcPr>
          <w:p w:rsidR="00197528" w:rsidRPr="0071515E" w:rsidRDefault="00197528" w:rsidP="00A333AC">
            <w:pPr>
              <w:autoSpaceDN w:val="0"/>
              <w:spacing w:after="120" w:line="100" w:lineRule="atLeast"/>
            </w:pPr>
            <w:r w:rsidRPr="0071515E">
              <w:t>Цена за единицу без НДС</w:t>
            </w:r>
          </w:p>
        </w:tc>
        <w:tc>
          <w:tcPr>
            <w:tcW w:w="1737" w:type="dxa"/>
            <w:vAlign w:val="center"/>
          </w:tcPr>
          <w:p w:rsidR="00197528" w:rsidRPr="0071515E" w:rsidRDefault="00197528" w:rsidP="00A333AC">
            <w:pPr>
              <w:autoSpaceDN w:val="0"/>
              <w:spacing w:after="120" w:line="100" w:lineRule="atLeast"/>
            </w:pPr>
            <w:r w:rsidRPr="0071515E">
              <w:t>Примечание</w:t>
            </w: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bl>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r w:rsidRPr="0071515E">
        <w:t>ИТОГО: ___________________________________________________________</w:t>
      </w:r>
    </w:p>
    <w:p w:rsidR="00197528" w:rsidRPr="0071515E" w:rsidRDefault="00197528" w:rsidP="00197528">
      <w:pPr>
        <w:autoSpaceDN w:val="0"/>
        <w:spacing w:line="100" w:lineRule="atLeast"/>
        <w:ind w:firstLine="567"/>
        <w:jc w:val="both"/>
      </w:pPr>
      <w:r w:rsidRPr="0071515E">
        <w:t xml:space="preserve">                     </w:t>
      </w:r>
    </w:p>
    <w:p w:rsidR="00197528" w:rsidRPr="0071515E" w:rsidRDefault="00197528" w:rsidP="00197528">
      <w:pPr>
        <w:autoSpaceDN w:val="0"/>
        <w:spacing w:line="100" w:lineRule="atLeast"/>
        <w:ind w:firstLine="567"/>
        <w:jc w:val="both"/>
      </w:pPr>
      <w:r w:rsidRPr="0071515E">
        <w:t>Согласовано от покупателя:</w:t>
      </w: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proofErr w:type="gramStart"/>
      <w:r w:rsidRPr="0071515E">
        <w:t>Должность  _</w:t>
      </w:r>
      <w:proofErr w:type="gramEnd"/>
      <w:r w:rsidRPr="0071515E">
        <w:t>_____________ подпись_________    / _____________________/</w:t>
      </w: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center"/>
        <w:rPr>
          <w:b/>
        </w:rPr>
      </w:pPr>
      <w:r w:rsidRPr="0071515E">
        <w:rPr>
          <w:b/>
        </w:rPr>
        <w:t>ФОРМА СОГЛАСОВАНА:</w:t>
      </w:r>
    </w:p>
    <w:p w:rsidR="00197528" w:rsidRDefault="00197528" w:rsidP="00197528">
      <w:pPr>
        <w:autoSpaceDN w:val="0"/>
        <w:spacing w:line="100" w:lineRule="atLeast"/>
        <w:ind w:firstLine="567"/>
        <w:jc w:val="center"/>
        <w:rPr>
          <w:b/>
        </w:rPr>
      </w:pPr>
    </w:p>
    <w:p w:rsidR="00197528" w:rsidRDefault="00197528" w:rsidP="00197528">
      <w:pPr>
        <w:autoSpaceDN w:val="0"/>
        <w:spacing w:line="100" w:lineRule="atLeast"/>
        <w:ind w:firstLine="567"/>
        <w:jc w:val="center"/>
        <w:rPr>
          <w:b/>
        </w:rPr>
      </w:pPr>
    </w:p>
    <w:p w:rsidR="00197528" w:rsidRPr="0071515E" w:rsidRDefault="00197528" w:rsidP="00197528">
      <w:pPr>
        <w:autoSpaceDN w:val="0"/>
        <w:spacing w:line="100" w:lineRule="atLeast"/>
        <w:ind w:firstLine="567"/>
        <w:jc w:val="center"/>
        <w:rPr>
          <w:b/>
        </w:rPr>
      </w:pPr>
    </w:p>
    <w:tbl>
      <w:tblPr>
        <w:tblW w:w="0" w:type="auto"/>
        <w:tblLook w:val="04A0" w:firstRow="1" w:lastRow="0" w:firstColumn="1" w:lastColumn="0" w:noHBand="0" w:noVBand="1"/>
      </w:tblPr>
      <w:tblGrid>
        <w:gridCol w:w="5029"/>
        <w:gridCol w:w="4960"/>
      </w:tblGrid>
      <w:tr w:rsidR="00EA4432" w:rsidRPr="00604BAE" w:rsidTr="00706724">
        <w:tc>
          <w:tcPr>
            <w:tcW w:w="5353" w:type="dxa"/>
            <w:shd w:val="clear" w:color="auto" w:fill="auto"/>
          </w:tcPr>
          <w:p w:rsidR="00EA4432" w:rsidRPr="00604BAE" w:rsidRDefault="00EA4432" w:rsidP="00706724">
            <w:pPr>
              <w:autoSpaceDE w:val="0"/>
              <w:autoSpaceDN w:val="0"/>
              <w:adjustRightInd w:val="0"/>
              <w:jc w:val="center"/>
              <w:rPr>
                <w:b/>
                <w:bCs/>
                <w:sz w:val="28"/>
                <w:szCs w:val="28"/>
              </w:rPr>
            </w:pPr>
            <w:r w:rsidRPr="00604BAE">
              <w:rPr>
                <w:b/>
                <w:bCs/>
                <w:sz w:val="28"/>
                <w:szCs w:val="28"/>
              </w:rPr>
              <w:t>От Покупателя:</w:t>
            </w:r>
          </w:p>
          <w:p w:rsidR="00EA4432" w:rsidRPr="00604BAE" w:rsidRDefault="00EA4432"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rPr>
                <w:bCs/>
                <w:sz w:val="28"/>
                <w:szCs w:val="28"/>
              </w:rPr>
            </w:pPr>
            <w:r w:rsidRPr="00604BAE">
              <w:rPr>
                <w:bCs/>
                <w:sz w:val="28"/>
                <w:szCs w:val="28"/>
              </w:rPr>
              <w:t xml:space="preserve">Директор Красноярского </w:t>
            </w:r>
          </w:p>
          <w:p w:rsidR="00EA4432" w:rsidRPr="00604BAE" w:rsidRDefault="00EA4432" w:rsidP="00706724">
            <w:pPr>
              <w:autoSpaceDE w:val="0"/>
              <w:autoSpaceDN w:val="0"/>
              <w:adjustRightInd w:val="0"/>
              <w:rPr>
                <w:bCs/>
                <w:sz w:val="28"/>
                <w:szCs w:val="28"/>
              </w:rPr>
            </w:pPr>
            <w:r w:rsidRPr="00604BAE">
              <w:rPr>
                <w:bCs/>
                <w:sz w:val="28"/>
                <w:szCs w:val="28"/>
              </w:rPr>
              <w:t>филиала АО «ЖТК»</w:t>
            </w:r>
          </w:p>
          <w:p w:rsidR="00EA4432" w:rsidRPr="00604BAE" w:rsidRDefault="00EA4432" w:rsidP="00706724">
            <w:pPr>
              <w:autoSpaceDE w:val="0"/>
              <w:autoSpaceDN w:val="0"/>
              <w:adjustRightInd w:val="0"/>
              <w:rPr>
                <w:bCs/>
                <w:sz w:val="28"/>
                <w:szCs w:val="28"/>
              </w:rPr>
            </w:pPr>
          </w:p>
          <w:p w:rsidR="00EA4432" w:rsidRPr="00604BAE" w:rsidRDefault="00EA4432" w:rsidP="00706724">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5353" w:type="dxa"/>
            <w:shd w:val="clear" w:color="auto" w:fill="auto"/>
          </w:tcPr>
          <w:p w:rsidR="00EA4432" w:rsidRPr="00604BAE" w:rsidRDefault="00EA4432" w:rsidP="00706724">
            <w:pPr>
              <w:autoSpaceDE w:val="0"/>
              <w:autoSpaceDN w:val="0"/>
              <w:adjustRightInd w:val="0"/>
              <w:jc w:val="center"/>
              <w:rPr>
                <w:b/>
                <w:bCs/>
                <w:sz w:val="28"/>
                <w:szCs w:val="28"/>
              </w:rPr>
            </w:pPr>
            <w:r w:rsidRPr="00604BAE">
              <w:rPr>
                <w:b/>
                <w:bCs/>
                <w:sz w:val="28"/>
                <w:szCs w:val="28"/>
              </w:rPr>
              <w:t>От Поставщика:</w:t>
            </w:r>
          </w:p>
        </w:tc>
      </w:tr>
    </w:tbl>
    <w:p w:rsidR="00197528" w:rsidRDefault="00197528" w:rsidP="00197528">
      <w:pPr>
        <w:rPr>
          <w:sz w:val="28"/>
          <w:szCs w:val="28"/>
        </w:rPr>
        <w:sectPr w:rsidR="00197528" w:rsidSect="00A333AC">
          <w:pgSz w:w="11906" w:h="16838" w:code="9"/>
          <w:pgMar w:top="709" w:right="924" w:bottom="426" w:left="993" w:header="794" w:footer="794" w:gutter="0"/>
          <w:pgNumType w:start="1"/>
          <w:cols w:space="708"/>
          <w:titlePg/>
          <w:docGrid w:linePitch="360"/>
        </w:sectPr>
      </w:pPr>
    </w:p>
    <w:p w:rsidR="00197528" w:rsidRPr="0074183B" w:rsidRDefault="00E94FFE" w:rsidP="0074183B">
      <w:pPr>
        <w:autoSpaceDE w:val="0"/>
        <w:autoSpaceDN w:val="0"/>
        <w:adjustRightInd w:val="0"/>
        <w:ind w:firstLine="5670"/>
        <w:jc w:val="right"/>
      </w:pPr>
      <w:r>
        <w:lastRenderedPageBreak/>
        <w:t>Приложение № 3</w:t>
      </w:r>
      <w:r w:rsidR="00197528" w:rsidRPr="0074183B">
        <w:t xml:space="preserve">   </w:t>
      </w:r>
    </w:p>
    <w:p w:rsidR="00197528" w:rsidRPr="0074183B" w:rsidRDefault="00197528" w:rsidP="0074183B">
      <w:pPr>
        <w:autoSpaceDE w:val="0"/>
        <w:autoSpaceDN w:val="0"/>
        <w:adjustRightInd w:val="0"/>
        <w:ind w:firstLine="5670"/>
        <w:jc w:val="right"/>
      </w:pPr>
      <w:r w:rsidRPr="0074183B">
        <w:t xml:space="preserve">к договору поставки  </w:t>
      </w:r>
    </w:p>
    <w:p w:rsidR="00197528" w:rsidRPr="0074183B" w:rsidRDefault="00197528" w:rsidP="0074183B">
      <w:pPr>
        <w:autoSpaceDE w:val="0"/>
        <w:autoSpaceDN w:val="0"/>
        <w:adjustRightInd w:val="0"/>
        <w:ind w:firstLine="5670"/>
        <w:jc w:val="right"/>
      </w:pPr>
      <w:r w:rsidRPr="0074183B">
        <w:t xml:space="preserve">от </w:t>
      </w:r>
      <w:proofErr w:type="gramStart"/>
      <w:r w:rsidRPr="0074183B">
        <w:t>« _</w:t>
      </w:r>
      <w:proofErr w:type="gramEnd"/>
      <w:r w:rsidRPr="0074183B">
        <w:t>__ » _______ 2019г.  №____________</w:t>
      </w:r>
    </w:p>
    <w:p w:rsidR="00197528" w:rsidRPr="0074183B" w:rsidRDefault="00197528" w:rsidP="00197528">
      <w:pPr>
        <w:widowControl w:val="0"/>
        <w:autoSpaceDE w:val="0"/>
        <w:autoSpaceDN w:val="0"/>
        <w:jc w:val="center"/>
      </w:pPr>
    </w:p>
    <w:p w:rsidR="00197528" w:rsidRPr="00E639A4" w:rsidRDefault="00197528" w:rsidP="00197528">
      <w:pPr>
        <w:widowControl w:val="0"/>
        <w:autoSpaceDE w:val="0"/>
        <w:autoSpaceDN w:val="0"/>
        <w:jc w:val="center"/>
        <w:rPr>
          <w:szCs w:val="20"/>
        </w:rPr>
      </w:pPr>
    </w:p>
    <w:p w:rsidR="00197528" w:rsidRPr="00E639A4" w:rsidRDefault="00197528" w:rsidP="00197528">
      <w:pPr>
        <w:ind w:firstLine="709"/>
        <w:jc w:val="both"/>
        <w:rPr>
          <w:i/>
        </w:rPr>
      </w:pPr>
      <w:r w:rsidRPr="00E639A4">
        <w:rPr>
          <w:i/>
        </w:rPr>
        <w:t>Форма (образец)</w:t>
      </w:r>
    </w:p>
    <w:p w:rsidR="00197528" w:rsidRPr="00E639A4" w:rsidRDefault="00197528" w:rsidP="00197528">
      <w:pPr>
        <w:ind w:firstLine="709"/>
        <w:jc w:val="both"/>
        <w:rPr>
          <w:i/>
        </w:rPr>
      </w:pPr>
    </w:p>
    <w:p w:rsidR="00197528" w:rsidRPr="00E639A4" w:rsidRDefault="00197528" w:rsidP="00197528">
      <w:pPr>
        <w:jc w:val="center"/>
        <w:rPr>
          <w:b/>
        </w:rPr>
      </w:pPr>
      <w:r w:rsidRPr="00E639A4">
        <w:rPr>
          <w:b/>
        </w:rPr>
        <w:t>Акт приемки исполненных обязательств</w:t>
      </w:r>
    </w:p>
    <w:p w:rsidR="00197528" w:rsidRPr="00E639A4" w:rsidRDefault="00197528" w:rsidP="00197528">
      <w:pPr>
        <w:jc w:val="center"/>
        <w:rPr>
          <w:b/>
        </w:rPr>
      </w:pPr>
      <w:r w:rsidRPr="00E639A4">
        <w:rPr>
          <w:b/>
        </w:rPr>
        <w:t>(ФОРМА)</w:t>
      </w:r>
    </w:p>
    <w:p w:rsidR="00197528" w:rsidRPr="00E639A4" w:rsidRDefault="00197528" w:rsidP="00810B49">
      <w:pPr>
        <w:tabs>
          <w:tab w:val="left" w:pos="1701"/>
          <w:tab w:val="left" w:pos="11624"/>
        </w:tabs>
        <w:rPr>
          <w:u w:val="single"/>
        </w:rPr>
      </w:pPr>
      <w:r w:rsidRPr="00E639A4">
        <w:t>№</w:t>
      </w:r>
      <w:r w:rsidRPr="00E639A4">
        <w:rPr>
          <w:u w:val="single"/>
        </w:rPr>
        <w:tab/>
      </w:r>
      <w:r w:rsidRPr="00810B49">
        <w:t xml:space="preserve">                </w:t>
      </w:r>
      <w:r w:rsidR="00810B49" w:rsidRPr="00810B49">
        <w:t xml:space="preserve">                                                                         </w:t>
      </w:r>
      <w:proofErr w:type="gramStart"/>
      <w:r w:rsidR="00810B49" w:rsidRPr="00810B49">
        <w:t xml:space="preserve">   </w:t>
      </w:r>
      <w:r w:rsidR="00810B49">
        <w:rPr>
          <w:u w:val="single"/>
        </w:rPr>
        <w:t>«</w:t>
      </w:r>
      <w:proofErr w:type="gramEnd"/>
      <w:r w:rsidR="00810B49">
        <w:rPr>
          <w:u w:val="single"/>
        </w:rPr>
        <w:t>___»____________20__г.</w:t>
      </w:r>
      <w:r w:rsidRPr="00E639A4">
        <w:rPr>
          <w:u w:val="single"/>
        </w:rPr>
        <w:t xml:space="preserve"> </w:t>
      </w:r>
    </w:p>
    <w:p w:rsidR="00197528" w:rsidRPr="00E639A4" w:rsidRDefault="00197528" w:rsidP="00197528">
      <w:pPr>
        <w:tabs>
          <w:tab w:val="left" w:pos="9639"/>
        </w:tabs>
        <w:jc w:val="both"/>
        <w:rPr>
          <w:b/>
        </w:rPr>
      </w:pPr>
      <w:proofErr w:type="gramStart"/>
      <w:r w:rsidRPr="00E639A4">
        <w:rPr>
          <w:b/>
        </w:rPr>
        <w:t>Покупатель:_</w:t>
      </w:r>
      <w:proofErr w:type="gramEnd"/>
      <w:r w:rsidRPr="00E639A4">
        <w:rPr>
          <w:b/>
        </w:rPr>
        <w:t>_______________________________________________________________</w:t>
      </w:r>
    </w:p>
    <w:p w:rsidR="00197528" w:rsidRPr="00E639A4" w:rsidRDefault="00197528" w:rsidP="00197528">
      <w:pPr>
        <w:tabs>
          <w:tab w:val="left" w:pos="1701"/>
          <w:tab w:val="left" w:pos="9639"/>
        </w:tabs>
        <w:jc w:val="both"/>
        <w:rPr>
          <w:b/>
        </w:rPr>
      </w:pPr>
      <w:r w:rsidRPr="00E639A4">
        <w:rPr>
          <w:b/>
        </w:rPr>
        <w:t>Поставщик: __________________________________________</w:t>
      </w:r>
      <w:r>
        <w:rPr>
          <w:b/>
        </w:rPr>
        <w:t>__</w:t>
      </w:r>
      <w:r w:rsidRPr="00E639A4">
        <w:rPr>
          <w:b/>
        </w:rPr>
        <w:t>___________________</w:t>
      </w:r>
    </w:p>
    <w:p w:rsidR="00197528" w:rsidRPr="00E639A4" w:rsidRDefault="00197528" w:rsidP="00197528">
      <w:pPr>
        <w:tabs>
          <w:tab w:val="left" w:pos="9639"/>
        </w:tabs>
        <w:jc w:val="both"/>
        <w:rPr>
          <w:b/>
        </w:rPr>
      </w:pPr>
      <w:r w:rsidRPr="00E639A4">
        <w:rPr>
          <w:b/>
        </w:rPr>
        <w:t>Основание: ________________________________________________________________</w:t>
      </w:r>
    </w:p>
    <w:p w:rsidR="00197528" w:rsidRPr="00E639A4" w:rsidRDefault="00197528" w:rsidP="00197528">
      <w:pPr>
        <w:tabs>
          <w:tab w:val="left" w:pos="9639"/>
        </w:tabs>
        <w:jc w:val="both"/>
        <w:rPr>
          <w:b/>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1134"/>
        <w:gridCol w:w="993"/>
        <w:gridCol w:w="1701"/>
        <w:gridCol w:w="1275"/>
        <w:gridCol w:w="1276"/>
        <w:gridCol w:w="1842"/>
      </w:tblGrid>
      <w:tr w:rsidR="00197528" w:rsidRPr="00E639A4" w:rsidTr="00A333AC">
        <w:tc>
          <w:tcPr>
            <w:tcW w:w="817"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sz w:val="20"/>
              </w:rPr>
            </w:pPr>
            <w:r w:rsidRPr="00E639A4">
              <w:rPr>
                <w:sz w:val="20"/>
              </w:rPr>
              <w:t>П/н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Наименование поставляемого товара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Количество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Единица измерения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Стоимость (без учета налогов)</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Стоимость (с учетом налогов)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sz w:val="20"/>
              </w:rPr>
            </w:pPr>
            <w:r w:rsidRPr="00E639A4">
              <w:rPr>
                <w:sz w:val="20"/>
              </w:rPr>
              <w:t>Наименование валюты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Наименование страны происхождения товара (или страны регистрации поставляемого товара)</w:t>
            </w:r>
          </w:p>
        </w:tc>
      </w:tr>
      <w:tr w:rsidR="00197528" w:rsidRPr="00E639A4" w:rsidTr="00A333AC">
        <w:tc>
          <w:tcPr>
            <w:tcW w:w="817" w:type="dxa"/>
            <w:tcBorders>
              <w:top w:val="single" w:sz="4" w:space="0" w:color="000000"/>
              <w:left w:val="single" w:sz="4" w:space="0" w:color="000000"/>
              <w:bottom w:val="single" w:sz="4" w:space="0" w:color="000000"/>
              <w:right w:val="single" w:sz="4" w:space="0" w:color="000000"/>
            </w:tcBorders>
            <w:vAlign w:val="center"/>
            <w:hideMark/>
          </w:tcPr>
          <w:p w:rsidR="00197528" w:rsidRPr="00C80B1A" w:rsidRDefault="00197528" w:rsidP="00A90B9F">
            <w:pPr>
              <w:pStyle w:val="a4"/>
              <w:numPr>
                <w:ilvl w:val="0"/>
                <w:numId w:val="13"/>
              </w:numPr>
              <w:tabs>
                <w:tab w:val="left" w:pos="9639"/>
              </w:tabs>
              <w:contextualSpacing/>
              <w:rPr>
                <w:b/>
              </w:rPr>
            </w:pPr>
            <w:r w:rsidRPr="00C80B1A">
              <w:rPr>
                <w:b/>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A90B9F">
            <w:pPr>
              <w:pStyle w:val="a4"/>
              <w:numPr>
                <w:ilvl w:val="0"/>
                <w:numId w:val="13"/>
              </w:numPr>
              <w:tabs>
                <w:tab w:val="left" w:pos="9639"/>
              </w:tabs>
              <w:contextualSpacing/>
              <w:rPr>
                <w:b/>
                <w:u w:val="single"/>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A90B9F">
            <w:pPr>
              <w:pStyle w:val="a4"/>
              <w:numPr>
                <w:ilvl w:val="0"/>
                <w:numId w:val="13"/>
              </w:numPr>
              <w:tabs>
                <w:tab w:val="left" w:pos="9639"/>
              </w:tabs>
              <w:contextualSpacing/>
              <w:rPr>
                <w:b/>
                <w:u w:val="single"/>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A90B9F">
            <w:pPr>
              <w:pStyle w:val="a4"/>
              <w:numPr>
                <w:ilvl w:val="0"/>
                <w:numId w:val="13"/>
              </w:numPr>
              <w:tabs>
                <w:tab w:val="left" w:pos="9639"/>
              </w:tabs>
              <w:contextualSpacing/>
              <w:rPr>
                <w:b/>
                <w:u w:val="single"/>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A90B9F">
            <w:pPr>
              <w:pStyle w:val="a4"/>
              <w:numPr>
                <w:ilvl w:val="0"/>
                <w:numId w:val="13"/>
              </w:numPr>
              <w:tabs>
                <w:tab w:val="left" w:pos="9639"/>
              </w:tabs>
              <w:contextualSpacing/>
              <w:rPr>
                <w:b/>
                <w:u w:val="single"/>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A90B9F">
            <w:pPr>
              <w:pStyle w:val="a4"/>
              <w:numPr>
                <w:ilvl w:val="0"/>
                <w:numId w:val="13"/>
              </w:numPr>
              <w:tabs>
                <w:tab w:val="left" w:pos="9639"/>
              </w:tabs>
              <w:contextualSpacing/>
              <w:rPr>
                <w:b/>
                <w:u w:val="single"/>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A90B9F">
            <w:pPr>
              <w:pStyle w:val="a4"/>
              <w:numPr>
                <w:ilvl w:val="0"/>
                <w:numId w:val="13"/>
              </w:numPr>
              <w:tabs>
                <w:tab w:val="left" w:pos="9639"/>
              </w:tabs>
              <w:contextualSpacing/>
              <w:rPr>
                <w:b/>
                <w:u w:val="single"/>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A90B9F">
            <w:pPr>
              <w:pStyle w:val="a4"/>
              <w:numPr>
                <w:ilvl w:val="0"/>
                <w:numId w:val="13"/>
              </w:numPr>
              <w:tabs>
                <w:tab w:val="left" w:pos="9639"/>
              </w:tabs>
              <w:contextualSpacing/>
              <w:rPr>
                <w:b/>
                <w:u w:val="single"/>
              </w:rPr>
            </w:pPr>
          </w:p>
        </w:tc>
      </w:tr>
      <w:tr w:rsidR="00197528" w:rsidRPr="00E639A4" w:rsidTr="00A333AC">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197528" w:rsidRPr="00E639A4" w:rsidRDefault="00197528" w:rsidP="00A333AC">
            <w:pPr>
              <w:tabs>
                <w:tab w:val="left" w:pos="9639"/>
              </w:tabs>
              <w:jc w:val="both"/>
            </w:pPr>
            <w:r w:rsidRPr="00E639A4">
              <w:t>1</w:t>
            </w:r>
          </w:p>
        </w:tc>
        <w:tc>
          <w:tcPr>
            <w:tcW w:w="992"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134"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993"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701"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275"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276"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842"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r>
    </w:tbl>
    <w:p w:rsidR="00197528" w:rsidRPr="00E639A4" w:rsidRDefault="00197528" w:rsidP="00197528">
      <w:pPr>
        <w:tabs>
          <w:tab w:val="left" w:pos="4536"/>
          <w:tab w:val="left" w:pos="14601"/>
        </w:tabs>
        <w:jc w:val="both"/>
        <w:rPr>
          <w:b/>
        </w:rPr>
      </w:pPr>
    </w:p>
    <w:p w:rsidR="00197528" w:rsidRPr="00E639A4" w:rsidRDefault="00197528" w:rsidP="00197528">
      <w:pPr>
        <w:tabs>
          <w:tab w:val="left" w:pos="4536"/>
          <w:tab w:val="left" w:pos="14601"/>
        </w:tabs>
        <w:jc w:val="both"/>
        <w:rPr>
          <w:b/>
        </w:rPr>
      </w:pPr>
      <w:r w:rsidRPr="00E639A4">
        <w:rPr>
          <w:b/>
        </w:rPr>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197528" w:rsidRPr="00E639A4" w:rsidRDefault="00197528" w:rsidP="00197528">
      <w:pPr>
        <w:tabs>
          <w:tab w:val="left" w:pos="4536"/>
          <w:tab w:val="left" w:pos="14601"/>
        </w:tabs>
        <w:jc w:val="both"/>
        <w:rPr>
          <w:b/>
        </w:rPr>
      </w:pPr>
      <w:r w:rsidRPr="00E639A4">
        <w:rPr>
          <w:b/>
        </w:rPr>
        <w:t>Обязательства исполнены на сумму_______</w:t>
      </w:r>
    </w:p>
    <w:p w:rsidR="00197528" w:rsidRPr="00E639A4" w:rsidRDefault="00197528" w:rsidP="00197528">
      <w:pPr>
        <w:autoSpaceDN w:val="0"/>
        <w:spacing w:line="100" w:lineRule="atLeast"/>
        <w:ind w:firstLine="567"/>
        <w:jc w:val="both"/>
      </w:pPr>
    </w:p>
    <w:p w:rsidR="00197528" w:rsidRPr="00E639A4" w:rsidRDefault="00197528" w:rsidP="00197528">
      <w:pPr>
        <w:autoSpaceDN w:val="0"/>
        <w:spacing w:line="100" w:lineRule="atLeast"/>
        <w:ind w:firstLine="567"/>
        <w:jc w:val="center"/>
        <w:rPr>
          <w:b/>
        </w:rPr>
      </w:pPr>
      <w:r w:rsidRPr="00E639A4">
        <w:rPr>
          <w:b/>
        </w:rPr>
        <w:t>ФОРМА СОГЛАСОВАНА:</w:t>
      </w:r>
    </w:p>
    <w:p w:rsidR="00197528" w:rsidRDefault="00197528" w:rsidP="00197528">
      <w:pPr>
        <w:autoSpaceDN w:val="0"/>
        <w:spacing w:line="100" w:lineRule="atLeast"/>
        <w:ind w:firstLine="567"/>
        <w:jc w:val="center"/>
        <w:rPr>
          <w:b/>
        </w:rPr>
      </w:pPr>
    </w:p>
    <w:p w:rsidR="00197528" w:rsidRDefault="00197528" w:rsidP="00197528">
      <w:pPr>
        <w:autoSpaceDN w:val="0"/>
        <w:spacing w:line="100" w:lineRule="atLeast"/>
        <w:ind w:firstLine="567"/>
        <w:jc w:val="center"/>
        <w:rPr>
          <w:b/>
        </w:rPr>
      </w:pPr>
    </w:p>
    <w:p w:rsidR="00197528" w:rsidRPr="00E639A4" w:rsidRDefault="00197528" w:rsidP="00197528">
      <w:pPr>
        <w:autoSpaceDN w:val="0"/>
        <w:spacing w:line="100" w:lineRule="atLeast"/>
        <w:ind w:firstLine="567"/>
        <w:jc w:val="center"/>
        <w:rPr>
          <w:b/>
        </w:rPr>
      </w:pPr>
    </w:p>
    <w:tbl>
      <w:tblPr>
        <w:tblW w:w="17392" w:type="dxa"/>
        <w:tblLook w:val="04A0" w:firstRow="1" w:lastRow="0" w:firstColumn="1" w:lastColumn="0" w:noHBand="0" w:noVBand="1"/>
      </w:tblPr>
      <w:tblGrid>
        <w:gridCol w:w="3734"/>
        <w:gridCol w:w="3734"/>
        <w:gridCol w:w="3734"/>
        <w:gridCol w:w="1888"/>
        <w:gridCol w:w="4302"/>
      </w:tblGrid>
      <w:tr w:rsidR="00EA4432" w:rsidRPr="00E639A4" w:rsidTr="00EA4432">
        <w:tc>
          <w:tcPr>
            <w:tcW w:w="3734" w:type="dxa"/>
          </w:tcPr>
          <w:p w:rsidR="00EA4432" w:rsidRPr="00604BAE" w:rsidRDefault="00EA4432" w:rsidP="00EA4432">
            <w:pPr>
              <w:autoSpaceDE w:val="0"/>
              <w:autoSpaceDN w:val="0"/>
              <w:adjustRightInd w:val="0"/>
              <w:jc w:val="center"/>
              <w:rPr>
                <w:b/>
                <w:bCs/>
                <w:sz w:val="28"/>
                <w:szCs w:val="28"/>
              </w:rPr>
            </w:pPr>
            <w:r w:rsidRPr="00604BAE">
              <w:rPr>
                <w:b/>
                <w:bCs/>
                <w:sz w:val="28"/>
                <w:szCs w:val="28"/>
              </w:rPr>
              <w:t>От Покупателя:</w:t>
            </w:r>
          </w:p>
          <w:p w:rsidR="00EA4432" w:rsidRPr="00604BAE" w:rsidRDefault="00EA4432" w:rsidP="00EA4432">
            <w:pPr>
              <w:autoSpaceDE w:val="0"/>
              <w:autoSpaceDN w:val="0"/>
              <w:adjustRightInd w:val="0"/>
              <w:jc w:val="center"/>
              <w:rPr>
                <w:b/>
                <w:bCs/>
                <w:sz w:val="28"/>
                <w:szCs w:val="28"/>
              </w:rPr>
            </w:pPr>
          </w:p>
          <w:p w:rsidR="00EA4432" w:rsidRPr="00604BAE" w:rsidRDefault="00EA4432" w:rsidP="00EA4432">
            <w:pPr>
              <w:autoSpaceDE w:val="0"/>
              <w:autoSpaceDN w:val="0"/>
              <w:adjustRightInd w:val="0"/>
              <w:rPr>
                <w:bCs/>
                <w:sz w:val="28"/>
                <w:szCs w:val="28"/>
              </w:rPr>
            </w:pPr>
            <w:r w:rsidRPr="00604BAE">
              <w:rPr>
                <w:bCs/>
                <w:sz w:val="28"/>
                <w:szCs w:val="28"/>
              </w:rPr>
              <w:t xml:space="preserve">Директор Красноярского </w:t>
            </w:r>
          </w:p>
          <w:p w:rsidR="00EA4432" w:rsidRPr="00604BAE" w:rsidRDefault="00EA4432" w:rsidP="00EA4432">
            <w:pPr>
              <w:autoSpaceDE w:val="0"/>
              <w:autoSpaceDN w:val="0"/>
              <w:adjustRightInd w:val="0"/>
              <w:rPr>
                <w:bCs/>
                <w:sz w:val="28"/>
                <w:szCs w:val="28"/>
              </w:rPr>
            </w:pPr>
            <w:r w:rsidRPr="00604BAE">
              <w:rPr>
                <w:bCs/>
                <w:sz w:val="28"/>
                <w:szCs w:val="28"/>
              </w:rPr>
              <w:t>филиала АО «ЖТК»</w:t>
            </w:r>
          </w:p>
          <w:p w:rsidR="00EA4432" w:rsidRPr="00604BAE" w:rsidRDefault="00EA4432" w:rsidP="00EA4432">
            <w:pPr>
              <w:autoSpaceDE w:val="0"/>
              <w:autoSpaceDN w:val="0"/>
              <w:adjustRightInd w:val="0"/>
              <w:rPr>
                <w:bCs/>
                <w:sz w:val="28"/>
                <w:szCs w:val="28"/>
              </w:rPr>
            </w:pPr>
          </w:p>
          <w:p w:rsidR="00EA4432" w:rsidRPr="00604BAE" w:rsidRDefault="00EA4432" w:rsidP="00EA4432">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3734" w:type="dxa"/>
          </w:tcPr>
          <w:p w:rsidR="00EA4432" w:rsidRPr="00604BAE" w:rsidRDefault="00EA4432" w:rsidP="00EA4432">
            <w:pPr>
              <w:autoSpaceDE w:val="0"/>
              <w:autoSpaceDN w:val="0"/>
              <w:adjustRightInd w:val="0"/>
              <w:jc w:val="center"/>
              <w:rPr>
                <w:b/>
                <w:bCs/>
                <w:sz w:val="28"/>
                <w:szCs w:val="28"/>
              </w:rPr>
            </w:pPr>
            <w:r w:rsidRPr="00604BAE">
              <w:rPr>
                <w:b/>
                <w:bCs/>
                <w:sz w:val="28"/>
                <w:szCs w:val="28"/>
              </w:rPr>
              <w:t>От Поставщика:</w:t>
            </w:r>
          </w:p>
        </w:tc>
        <w:tc>
          <w:tcPr>
            <w:tcW w:w="3734" w:type="dxa"/>
            <w:shd w:val="clear" w:color="auto" w:fill="auto"/>
          </w:tcPr>
          <w:p w:rsidR="00EA4432" w:rsidRPr="007C3303" w:rsidRDefault="00EA4432" w:rsidP="00EA4432">
            <w:pPr>
              <w:jc w:val="both"/>
              <w:rPr>
                <w:b/>
              </w:rPr>
            </w:pPr>
          </w:p>
        </w:tc>
        <w:tc>
          <w:tcPr>
            <w:tcW w:w="1888" w:type="dxa"/>
            <w:shd w:val="clear" w:color="auto" w:fill="auto"/>
          </w:tcPr>
          <w:p w:rsidR="00EA4432" w:rsidRPr="007C3303" w:rsidRDefault="00EA4432" w:rsidP="00EA4432">
            <w:pPr>
              <w:jc w:val="both"/>
              <w:rPr>
                <w:b/>
              </w:rPr>
            </w:pPr>
          </w:p>
        </w:tc>
        <w:tc>
          <w:tcPr>
            <w:tcW w:w="4302" w:type="dxa"/>
            <w:shd w:val="clear" w:color="auto" w:fill="auto"/>
          </w:tcPr>
          <w:p w:rsidR="00EA4432" w:rsidRPr="007C3303" w:rsidRDefault="00EA4432" w:rsidP="00EA4432">
            <w:pPr>
              <w:jc w:val="both"/>
              <w:rPr>
                <w:b/>
              </w:rPr>
            </w:pPr>
          </w:p>
        </w:tc>
      </w:tr>
    </w:tbl>
    <w:p w:rsidR="003369BB" w:rsidRDefault="003369BB" w:rsidP="00616014">
      <w:pPr>
        <w:spacing w:after="160" w:line="360" w:lineRule="exact"/>
        <w:ind w:firstLine="567"/>
        <w:jc w:val="center"/>
        <w:rPr>
          <w:bCs/>
          <w:i/>
          <w:sz w:val="28"/>
          <w:szCs w:val="28"/>
        </w:rPr>
      </w:pPr>
      <w:r>
        <w:rPr>
          <w:bCs/>
          <w:i/>
          <w:sz w:val="28"/>
          <w:szCs w:val="28"/>
        </w:rPr>
        <w:br w:type="page"/>
      </w:r>
    </w:p>
    <w:p w:rsidR="000225BC" w:rsidRPr="00AB670B" w:rsidRDefault="003369BB" w:rsidP="00616014">
      <w:pPr>
        <w:pStyle w:val="2"/>
        <w:spacing w:before="0" w:after="0"/>
        <w:ind w:firstLine="567"/>
        <w:jc w:val="right"/>
        <w:rPr>
          <w:sz w:val="22"/>
        </w:rPr>
      </w:pPr>
      <w:r w:rsidRPr="00AB670B">
        <w:rPr>
          <w:rFonts w:ascii="Times New Roman" w:hAnsi="Times New Roman" w:cs="Times New Roman"/>
          <w:b w:val="0"/>
          <w:bCs w:val="0"/>
          <w:i w:val="0"/>
          <w:iCs w:val="0"/>
          <w:sz w:val="22"/>
        </w:rPr>
        <w:lastRenderedPageBreak/>
        <w:t>Приложение № 1.3 к извещению</w:t>
      </w:r>
      <w:r w:rsidR="000225BC" w:rsidRPr="00AB670B">
        <w:rPr>
          <w:sz w:val="22"/>
        </w:rPr>
        <w:t xml:space="preserve"> </w:t>
      </w:r>
    </w:p>
    <w:p w:rsidR="003369BB" w:rsidRPr="00AB670B" w:rsidRDefault="000225BC" w:rsidP="00616014">
      <w:pPr>
        <w:pStyle w:val="2"/>
        <w:spacing w:before="0" w:after="0"/>
        <w:ind w:firstLine="567"/>
        <w:jc w:val="right"/>
        <w:rPr>
          <w:rFonts w:ascii="Times New Roman" w:hAnsi="Times New Roman"/>
          <w:i w:val="0"/>
          <w:sz w:val="22"/>
        </w:rPr>
      </w:pPr>
      <w:r w:rsidRPr="00AB670B">
        <w:rPr>
          <w:rFonts w:ascii="Times New Roman" w:hAnsi="Times New Roman" w:cs="Times New Roman"/>
          <w:b w:val="0"/>
          <w:bCs w:val="0"/>
          <w:i w:val="0"/>
          <w:iCs w:val="0"/>
          <w:sz w:val="22"/>
        </w:rPr>
        <w:t>о проведении запроса котировок</w:t>
      </w:r>
    </w:p>
    <w:p w:rsidR="003369BB" w:rsidRPr="00C61B90" w:rsidRDefault="003369BB" w:rsidP="00616014">
      <w:pPr>
        <w:ind w:firstLine="567"/>
        <w:rPr>
          <w:bCs/>
          <w:i/>
          <w:sz w:val="28"/>
          <w:szCs w:val="28"/>
        </w:rPr>
      </w:pPr>
    </w:p>
    <w:p w:rsidR="003369BB" w:rsidRPr="00EC49D4" w:rsidRDefault="003369BB" w:rsidP="00616014">
      <w:pPr>
        <w:ind w:firstLine="567"/>
        <w:jc w:val="center"/>
        <w:rPr>
          <w:b/>
          <w:sz w:val="28"/>
          <w:szCs w:val="28"/>
        </w:rPr>
      </w:pPr>
      <w:r w:rsidRPr="00EC49D4">
        <w:rPr>
          <w:b/>
          <w:sz w:val="28"/>
          <w:szCs w:val="28"/>
        </w:rPr>
        <w:t>Форма заявки участника</w:t>
      </w:r>
    </w:p>
    <w:p w:rsidR="003369BB" w:rsidRPr="00EC49D4" w:rsidRDefault="003369BB" w:rsidP="00616014">
      <w:pPr>
        <w:ind w:firstLine="567"/>
        <w:jc w:val="center"/>
        <w:rPr>
          <w:b/>
          <w:sz w:val="28"/>
          <w:szCs w:val="28"/>
        </w:rPr>
      </w:pPr>
    </w:p>
    <w:p w:rsidR="003369BB" w:rsidRPr="00AB670B" w:rsidRDefault="003369BB" w:rsidP="00616014">
      <w:pPr>
        <w:ind w:firstLine="567"/>
        <w:jc w:val="center"/>
        <w:rPr>
          <w:i/>
          <w:sz w:val="28"/>
          <w:szCs w:val="28"/>
        </w:rPr>
      </w:pPr>
      <w:r w:rsidRPr="00AB670B">
        <w:rPr>
          <w:i/>
          <w:sz w:val="28"/>
          <w:szCs w:val="28"/>
        </w:rPr>
        <w:t>На бланке участника</w:t>
      </w:r>
    </w:p>
    <w:p w:rsidR="003369BB" w:rsidRPr="00EC49D4" w:rsidRDefault="001A782D" w:rsidP="00616014">
      <w:pPr>
        <w:pStyle w:val="2"/>
        <w:suppressAutoHyphens/>
        <w:spacing w:before="0" w:after="0"/>
        <w:ind w:firstLine="567"/>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w:t>
      </w:r>
      <w:r w:rsidR="003369BB" w:rsidRPr="00EC49D4">
        <w:rPr>
          <w:rFonts w:ascii="Times New Roman" w:hAnsi="Times New Roman"/>
          <w:b w:val="0"/>
          <w:i w:val="0"/>
        </w:rPr>
        <w:t xml:space="preserve"> УЧАСТИЕ</w:t>
      </w:r>
      <w:r w:rsidR="00550A49">
        <w:rPr>
          <w:rFonts w:ascii="Times New Roman" w:hAnsi="Times New Roman"/>
          <w:b w:val="0"/>
          <w:i w:val="0"/>
        </w:rPr>
        <w:t xml:space="preserve"> </w:t>
      </w:r>
      <w:r w:rsidR="003369BB" w:rsidRPr="00EC49D4">
        <w:rPr>
          <w:rFonts w:ascii="Times New Roman" w:hAnsi="Times New Roman"/>
          <w:b w:val="0"/>
          <w:i w:val="0"/>
        </w:rPr>
        <w:t xml:space="preserve">В ЗАПРОСЕ КОТИРОВОК </w:t>
      </w:r>
      <w:r w:rsidR="00E00A47" w:rsidRPr="00E00A47">
        <w:rPr>
          <w:rFonts w:ascii="Times New Roman" w:hAnsi="Times New Roman"/>
          <w:i w:val="0"/>
        </w:rPr>
        <w:t>№ ЗКТ</w:t>
      </w:r>
      <w:r w:rsidR="00CB1EE7" w:rsidRPr="00E00A47">
        <w:rPr>
          <w:rFonts w:ascii="Times New Roman" w:hAnsi="Times New Roman"/>
          <w:i w:val="0"/>
        </w:rPr>
        <w:t>-</w:t>
      </w:r>
      <w:r w:rsidR="00C521BB">
        <w:rPr>
          <w:rFonts w:ascii="Times New Roman" w:hAnsi="Times New Roman"/>
          <w:i w:val="0"/>
        </w:rPr>
        <w:t>26</w:t>
      </w:r>
      <w:r w:rsidR="00CB1EE7" w:rsidRPr="00E00A47">
        <w:rPr>
          <w:rFonts w:ascii="Times New Roman" w:hAnsi="Times New Roman"/>
          <w:i w:val="0"/>
        </w:rPr>
        <w:t>/19</w:t>
      </w:r>
    </w:p>
    <w:p w:rsidR="003369BB" w:rsidRPr="00EC49D4" w:rsidRDefault="003369BB" w:rsidP="00616014">
      <w:pPr>
        <w:ind w:firstLine="567"/>
      </w:pPr>
    </w:p>
    <w:p w:rsidR="003369BB" w:rsidRPr="00AB670B" w:rsidRDefault="003369BB" w:rsidP="00616014">
      <w:pPr>
        <w:ind w:firstLine="567"/>
        <w:rPr>
          <w:i/>
          <w:color w:val="FF0000"/>
        </w:rPr>
      </w:pPr>
      <w:r w:rsidRPr="00AB670B">
        <w:rPr>
          <w:i/>
          <w:color w:val="FF0000"/>
        </w:rPr>
        <w:t xml:space="preserve">Заявка должна быть подготовлена отдельно на каждый лот и предоставляется в формате </w:t>
      </w:r>
      <w:r w:rsidRPr="00AB670B">
        <w:rPr>
          <w:i/>
          <w:color w:val="FF0000"/>
          <w:lang w:val="en-US"/>
        </w:rPr>
        <w:t>Word</w:t>
      </w:r>
    </w:p>
    <w:p w:rsidR="007D55BD" w:rsidRDefault="007D55BD" w:rsidP="00616014">
      <w:pPr>
        <w:pBdr>
          <w:bottom w:val="single" w:sz="12" w:space="1" w:color="auto"/>
        </w:pBdr>
        <w:ind w:firstLine="567"/>
        <w:rPr>
          <w:i/>
        </w:rPr>
      </w:pPr>
    </w:p>
    <w:p w:rsidR="007D55BD" w:rsidRPr="00E95D6F" w:rsidRDefault="007D55BD" w:rsidP="00616014">
      <w:pPr>
        <w:pBdr>
          <w:bottom w:val="single" w:sz="12" w:space="1" w:color="auto"/>
        </w:pBdr>
        <w:ind w:firstLine="567"/>
        <w:rPr>
          <w:i/>
        </w:rPr>
      </w:pPr>
    </w:p>
    <w:p w:rsidR="007D55BD" w:rsidRPr="00F5020D" w:rsidRDefault="007D55BD" w:rsidP="00616014">
      <w:pPr>
        <w:pStyle w:val="11"/>
        <w:spacing w:line="240" w:lineRule="atLeast"/>
        <w:ind w:firstLine="567"/>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E00A47" w:rsidRPr="00E00A47" w:rsidRDefault="007D55BD" w:rsidP="00E00A47">
      <w:pPr>
        <w:pStyle w:val="11"/>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чив все прил</w:t>
      </w:r>
      <w:r w:rsidR="00E00A47">
        <w:rPr>
          <w:szCs w:val="28"/>
        </w:rPr>
        <w:t xml:space="preserve">ожение к извещению о проведении </w:t>
      </w:r>
      <w:r>
        <w:rPr>
          <w:szCs w:val="28"/>
        </w:rPr>
        <w:t xml:space="preserve">запроса </w:t>
      </w:r>
      <w:r w:rsidR="001A782D">
        <w:rPr>
          <w:szCs w:val="28"/>
        </w:rPr>
        <w:t xml:space="preserve">котировок </w:t>
      </w:r>
      <w:r w:rsidR="001A782D" w:rsidRPr="00E95D6F">
        <w:rPr>
          <w:szCs w:val="28"/>
        </w:rPr>
        <w:t>подает</w:t>
      </w:r>
      <w:r w:rsidRPr="00E95D6F">
        <w:rPr>
          <w:szCs w:val="28"/>
        </w:rPr>
        <w:t xml:space="preserve"> заявку на участие в </w:t>
      </w:r>
      <w:r>
        <w:rPr>
          <w:szCs w:val="28"/>
        </w:rPr>
        <w:t>запросе котировок</w:t>
      </w:r>
      <w:r w:rsidRPr="00E95D6F">
        <w:rPr>
          <w:szCs w:val="28"/>
        </w:rPr>
        <w:t xml:space="preserve"> </w:t>
      </w:r>
      <w:r w:rsidR="006F24F6">
        <w:rPr>
          <w:szCs w:val="28"/>
        </w:rPr>
        <w:br/>
      </w:r>
      <w:r w:rsidRPr="00E00A47">
        <w:rPr>
          <w:b/>
          <w:szCs w:val="28"/>
        </w:rPr>
        <w:t>№</w:t>
      </w:r>
      <w:r w:rsidR="00C521BB" w:rsidRPr="00C521BB">
        <w:rPr>
          <w:b/>
          <w:bCs/>
          <w:szCs w:val="28"/>
        </w:rPr>
        <w:t xml:space="preserve"> </w:t>
      </w:r>
      <w:r w:rsidR="00C521BB">
        <w:rPr>
          <w:b/>
          <w:bCs/>
          <w:szCs w:val="28"/>
        </w:rPr>
        <w:t>ЗКТ-26</w:t>
      </w:r>
      <w:r w:rsidR="00C521BB" w:rsidRPr="00193F3B">
        <w:rPr>
          <w:b/>
          <w:bCs/>
          <w:szCs w:val="28"/>
        </w:rPr>
        <w:t xml:space="preserve">/19 </w:t>
      </w:r>
      <w:r w:rsidR="00C521BB" w:rsidRPr="00193F3B">
        <w:rPr>
          <w:b/>
          <w:szCs w:val="28"/>
        </w:rPr>
        <w:t xml:space="preserve">на право заключения договора поставки </w:t>
      </w:r>
      <w:r w:rsidR="00C521BB" w:rsidRPr="00990176">
        <w:rPr>
          <w:b/>
          <w:szCs w:val="28"/>
        </w:rPr>
        <w:t>мучных кондитерских изделий для предприятий общественного питания Красноярского ТПО</w:t>
      </w:r>
      <w:r w:rsidR="007B6A10" w:rsidRPr="00CF5E30">
        <w:rPr>
          <w:b/>
          <w:szCs w:val="28"/>
        </w:rPr>
        <w:t>.</w:t>
      </w:r>
    </w:p>
    <w:p w:rsidR="003369BB" w:rsidRPr="00EC49D4" w:rsidRDefault="003369BB" w:rsidP="00616014">
      <w:pPr>
        <w:pStyle w:val="110"/>
        <w:ind w:firstLine="567"/>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616014">
      <w:pPr>
        <w:pStyle w:val="110"/>
        <w:ind w:firstLine="567"/>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616014">
      <w:pPr>
        <w:pStyle w:val="110"/>
        <w:ind w:firstLine="567"/>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w:t>
      </w:r>
      <w:proofErr w:type="spellStart"/>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3369BB" w:rsidRPr="00EC49D4" w:rsidRDefault="003369BB" w:rsidP="00616014">
      <w:pPr>
        <w:pStyle w:val="110"/>
        <w:ind w:firstLine="567"/>
        <w:rPr>
          <w:szCs w:val="28"/>
        </w:rPr>
      </w:pPr>
      <w:r w:rsidRPr="00EC49D4">
        <w:rPr>
          <w:szCs w:val="28"/>
        </w:rPr>
        <w:t xml:space="preserve">В частности, </w:t>
      </w:r>
      <w:r w:rsidR="001A782D">
        <w:rPr>
          <w:szCs w:val="28"/>
        </w:rPr>
        <w:t>участник</w:t>
      </w:r>
      <w:r w:rsidR="001A782D" w:rsidRPr="00B671EE">
        <w:rPr>
          <w:szCs w:val="28"/>
        </w:rPr>
        <w:t>,</w:t>
      </w:r>
      <w:r w:rsidRPr="00EC49D4">
        <w:rPr>
          <w:szCs w:val="28"/>
        </w:rPr>
        <w:t xml:space="preserve"> подавая настоящую заявку, согласен с тем, что:</w:t>
      </w:r>
    </w:p>
    <w:p w:rsidR="003369BB" w:rsidRPr="00EC49D4" w:rsidRDefault="003369BB" w:rsidP="00616014">
      <w:pPr>
        <w:pStyle w:val="af0"/>
        <w:widowControl w:val="0"/>
        <w:tabs>
          <w:tab w:val="left" w:pos="960"/>
          <w:tab w:val="left" w:pos="1080"/>
        </w:tabs>
        <w:spacing w:after="0"/>
        <w:ind w:left="0" w:firstLine="567"/>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616014">
      <w:pPr>
        <w:pStyle w:val="af0"/>
        <w:tabs>
          <w:tab w:val="left" w:pos="1080"/>
          <w:tab w:val="left" w:pos="7938"/>
        </w:tabs>
        <w:spacing w:after="0"/>
        <w:ind w:left="0" w:firstLine="567"/>
        <w:jc w:val="both"/>
        <w:rPr>
          <w:sz w:val="36"/>
          <w:szCs w:val="36"/>
        </w:rPr>
      </w:pPr>
      <w:r w:rsidRPr="00EC49D4">
        <w:rPr>
          <w:sz w:val="28"/>
          <w:szCs w:val="28"/>
        </w:rPr>
        <w:lastRenderedPageBreak/>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616014">
      <w:pPr>
        <w:ind w:firstLine="567"/>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6F24F6">
      <w:pPr>
        <w:numPr>
          <w:ilvl w:val="0"/>
          <w:numId w:val="2"/>
        </w:numPr>
        <w:ind w:left="0" w:firstLine="567"/>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6F24F6">
      <w:pPr>
        <w:numPr>
          <w:ilvl w:val="0"/>
          <w:numId w:val="2"/>
        </w:numPr>
        <w:ind w:left="0" w:firstLine="567"/>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6F24F6">
      <w:pPr>
        <w:numPr>
          <w:ilvl w:val="0"/>
          <w:numId w:val="2"/>
        </w:numPr>
        <w:ind w:left="0" w:firstLine="567"/>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6F24F6">
      <w:pPr>
        <w:numPr>
          <w:ilvl w:val="0"/>
          <w:numId w:val="2"/>
        </w:numPr>
        <w:ind w:left="0" w:firstLine="567"/>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616014">
      <w:pPr>
        <w:pStyle w:val="a6"/>
        <w:ind w:firstLine="567"/>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 xml:space="preserve">передать все права на товары, результаты работ, </w:t>
      </w:r>
      <w:r w:rsidR="006849D9" w:rsidRPr="00EC49D4">
        <w:rPr>
          <w:rFonts w:eastAsia="Times New Roman"/>
          <w:sz w:val="28"/>
          <w:szCs w:val="20"/>
        </w:rPr>
        <w:t>услуг в</w:t>
      </w:r>
      <w:r w:rsidRPr="00EC49D4">
        <w:rPr>
          <w:rFonts w:eastAsia="Times New Roman"/>
          <w:sz w:val="28"/>
          <w:szCs w:val="20"/>
        </w:rPr>
        <w:t xml:space="preserve"> случае признания победителем заказчику;</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поставляемый товар </w:t>
      </w:r>
      <w:r w:rsidR="001A782D" w:rsidRPr="00EC49D4">
        <w:rPr>
          <w:rFonts w:eastAsia="Times New Roman"/>
          <w:sz w:val="28"/>
          <w:szCs w:val="20"/>
        </w:rPr>
        <w:t>не является</w:t>
      </w:r>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3369BB" w:rsidRPr="00EC49D4" w:rsidRDefault="003369BB" w:rsidP="00616014">
      <w:pPr>
        <w:pStyle w:val="ConsPlusNormal"/>
        <w:ind w:firstLine="567"/>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616014">
      <w:pPr>
        <w:pStyle w:val="a6"/>
        <w:ind w:firstLine="567"/>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rsidR="003369BB" w:rsidRPr="00EC49D4" w:rsidRDefault="009A3E89" w:rsidP="00616014">
      <w:pPr>
        <w:pStyle w:val="a6"/>
        <w:ind w:firstLine="567"/>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w:t>
      </w:r>
      <w:r w:rsidR="003369BB" w:rsidRPr="00EC49D4">
        <w:rPr>
          <w:rFonts w:eastAsia="Times New Roman"/>
          <w:sz w:val="28"/>
          <w:szCs w:val="20"/>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6849D9" w:rsidP="00616014">
      <w:pPr>
        <w:pStyle w:val="a6"/>
        <w:ind w:firstLine="567"/>
        <w:rPr>
          <w:rFonts w:eastAsia="Times New Roman"/>
          <w:sz w:val="28"/>
          <w:szCs w:val="20"/>
        </w:rPr>
      </w:pPr>
      <w:r>
        <w:rPr>
          <w:rFonts w:eastAsia="Times New Roman"/>
          <w:sz w:val="28"/>
          <w:szCs w:val="20"/>
        </w:rPr>
        <w:t xml:space="preserve">Участник </w:t>
      </w:r>
      <w:r w:rsidRPr="00EC49D4">
        <w:rPr>
          <w:rFonts w:eastAsia="Times New Roman"/>
          <w:sz w:val="28"/>
          <w:szCs w:val="20"/>
        </w:rPr>
        <w:t>подтверждает</w:t>
      </w:r>
      <w:r w:rsidR="003369BB"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3369BB" w:rsidRPr="00EC49D4" w:rsidRDefault="006C4DE2" w:rsidP="00616014">
      <w:pPr>
        <w:pStyle w:val="110"/>
        <w:ind w:firstLine="567"/>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616014">
      <w:pPr>
        <w:pStyle w:val="110"/>
        <w:ind w:firstLine="567"/>
      </w:pPr>
      <w:r w:rsidRPr="00EC49D4">
        <w:t>В подтверждение этого прилагаем все необходимые документы.</w:t>
      </w:r>
    </w:p>
    <w:p w:rsidR="00451262" w:rsidRDefault="00451262" w:rsidP="00616014">
      <w:pPr>
        <w:pStyle w:val="11"/>
        <w:ind w:firstLine="567"/>
      </w:pPr>
      <w:r w:rsidRPr="00E95D6F">
        <w:t xml:space="preserve">В подтверждение этого </w:t>
      </w:r>
      <w:r>
        <w:t>участник предоставляет необходимые сведения документы.</w:t>
      </w:r>
    </w:p>
    <w:p w:rsidR="00451262" w:rsidRPr="006A31E7" w:rsidRDefault="00451262" w:rsidP="00616014">
      <w:pPr>
        <w:pStyle w:val="11"/>
        <w:ind w:firstLine="567"/>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2400"/>
        <w:gridCol w:w="853"/>
        <w:gridCol w:w="5586"/>
      </w:tblGrid>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 п/п</w:t>
            </w:r>
          </w:p>
        </w:tc>
        <w:tc>
          <w:tcPr>
            <w:tcW w:w="3053" w:type="dxa"/>
          </w:tcPr>
          <w:p w:rsidR="00451262" w:rsidRPr="00654CEB" w:rsidRDefault="00451262" w:rsidP="00616014">
            <w:pPr>
              <w:pStyle w:val="a6"/>
              <w:ind w:firstLine="567"/>
              <w:rPr>
                <w:sz w:val="28"/>
                <w:szCs w:val="20"/>
              </w:rPr>
            </w:pPr>
            <w:r w:rsidRPr="00654CEB">
              <w:rPr>
                <w:sz w:val="28"/>
                <w:szCs w:val="20"/>
              </w:rPr>
              <w:t>Требуемая информация</w:t>
            </w:r>
          </w:p>
        </w:tc>
        <w:tc>
          <w:tcPr>
            <w:tcW w:w="6242" w:type="dxa"/>
            <w:gridSpan w:val="2"/>
          </w:tcPr>
          <w:p w:rsidR="00451262" w:rsidRPr="00654CEB" w:rsidRDefault="00451262" w:rsidP="00616014">
            <w:pPr>
              <w:pStyle w:val="a6"/>
              <w:ind w:firstLine="567"/>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1</w:t>
            </w:r>
          </w:p>
        </w:tc>
        <w:tc>
          <w:tcPr>
            <w:tcW w:w="3053" w:type="dxa"/>
          </w:tcPr>
          <w:p w:rsidR="00451262" w:rsidRPr="00FC4619" w:rsidRDefault="00451262" w:rsidP="00616014">
            <w:pPr>
              <w:pStyle w:val="a6"/>
              <w:ind w:firstLine="567"/>
              <w:rPr>
                <w:szCs w:val="26"/>
              </w:rPr>
            </w:pPr>
            <w:r w:rsidRPr="00FC4619">
              <w:rPr>
                <w:szCs w:val="26"/>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451262" w:rsidRPr="00472810" w:rsidRDefault="00451262" w:rsidP="00616014">
            <w:pPr>
              <w:pStyle w:val="a6"/>
              <w:ind w:firstLine="567"/>
              <w:rPr>
                <w:sz w:val="28"/>
                <w:szCs w:val="20"/>
              </w:rPr>
            </w:pPr>
          </w:p>
          <w:p w:rsidR="00451262" w:rsidRPr="007D5571" w:rsidRDefault="00FC1CF9" w:rsidP="00616014">
            <w:pPr>
              <w:pStyle w:val="a6"/>
              <w:ind w:firstLine="567"/>
              <w:rPr>
                <w:sz w:val="28"/>
                <w:szCs w:val="20"/>
              </w:rPr>
            </w:pPr>
            <w:r>
              <w:rPr>
                <w:sz w:val="28"/>
                <w:szCs w:val="20"/>
              </w:rPr>
              <w:fldChar w:fldCharType="begin">
                <w:ffData>
                  <w:name w:val="Флажок5"/>
                  <w:enabled/>
                  <w:calcOnExit w:val="0"/>
                  <w:checkBox>
                    <w:sizeAuto/>
                    <w:default w:val="0"/>
                  </w:checkBox>
                </w:ffData>
              </w:fldChar>
            </w:r>
            <w:bookmarkStart w:id="2" w:name="Флажок5"/>
            <w:r w:rsidR="00451262">
              <w:rPr>
                <w:sz w:val="28"/>
                <w:szCs w:val="20"/>
              </w:rPr>
              <w:instrText xml:space="preserve"> FORMCHECKBOX </w:instrText>
            </w:r>
            <w:r w:rsidR="008B5437">
              <w:rPr>
                <w:sz w:val="28"/>
                <w:szCs w:val="20"/>
              </w:rPr>
            </w:r>
            <w:r w:rsidR="008B5437">
              <w:rPr>
                <w:sz w:val="28"/>
                <w:szCs w:val="20"/>
              </w:rPr>
              <w:fldChar w:fldCharType="separate"/>
            </w:r>
            <w:r>
              <w:rPr>
                <w:sz w:val="28"/>
                <w:szCs w:val="20"/>
              </w:rPr>
              <w:fldChar w:fldCharType="end"/>
            </w:r>
            <w:bookmarkEnd w:id="2"/>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sidR="00451262">
              <w:rPr>
                <w:sz w:val="28"/>
                <w:szCs w:val="20"/>
              </w:rPr>
              <w:instrText xml:space="preserve"> FORMCHECKBOX </w:instrText>
            </w:r>
            <w:r w:rsidR="008B5437">
              <w:rPr>
                <w:sz w:val="28"/>
                <w:szCs w:val="20"/>
              </w:rPr>
            </w:r>
            <w:r w:rsidR="008B5437">
              <w:rPr>
                <w:sz w:val="28"/>
                <w:szCs w:val="20"/>
              </w:rPr>
              <w:fldChar w:fldCharType="separate"/>
            </w:r>
            <w:r>
              <w:rPr>
                <w:sz w:val="28"/>
                <w:szCs w:val="20"/>
              </w:rPr>
              <w:fldChar w:fldCharType="end"/>
            </w:r>
            <w:bookmarkEnd w:id="3"/>
            <w:r w:rsidR="00451262">
              <w:rPr>
                <w:sz w:val="28"/>
                <w:szCs w:val="20"/>
              </w:rPr>
              <w:t xml:space="preserve"> Нет</w:t>
            </w:r>
          </w:p>
        </w:tc>
      </w:tr>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2</w:t>
            </w:r>
          </w:p>
        </w:tc>
        <w:tc>
          <w:tcPr>
            <w:tcW w:w="3053" w:type="dxa"/>
          </w:tcPr>
          <w:p w:rsidR="00451262" w:rsidRPr="00FC4619" w:rsidRDefault="00451262" w:rsidP="00616014">
            <w:pPr>
              <w:pStyle w:val="a6"/>
              <w:ind w:firstLine="567"/>
              <w:rPr>
                <w:szCs w:val="26"/>
              </w:rPr>
            </w:pPr>
            <w:r w:rsidRPr="00FC4619">
              <w:rPr>
                <w:szCs w:val="26"/>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616014">
            <w:pPr>
              <w:pStyle w:val="a6"/>
              <w:ind w:firstLine="567"/>
              <w:rPr>
                <w:sz w:val="28"/>
                <w:szCs w:val="20"/>
              </w:rPr>
            </w:pPr>
            <w:r>
              <w:rPr>
                <w:sz w:val="28"/>
                <w:szCs w:val="20"/>
              </w:rPr>
              <w:t>ФИО: _______________________________</w:t>
            </w:r>
          </w:p>
          <w:p w:rsidR="00451262" w:rsidRDefault="00451262" w:rsidP="00616014">
            <w:pPr>
              <w:pStyle w:val="a6"/>
              <w:ind w:firstLine="567"/>
              <w:rPr>
                <w:sz w:val="28"/>
                <w:szCs w:val="20"/>
              </w:rPr>
            </w:pPr>
            <w:r>
              <w:rPr>
                <w:sz w:val="28"/>
                <w:szCs w:val="20"/>
              </w:rPr>
              <w:t>Должность: __________________________</w:t>
            </w:r>
          </w:p>
          <w:p w:rsidR="00451262" w:rsidRPr="00654CEB" w:rsidRDefault="00451262" w:rsidP="00616014">
            <w:pPr>
              <w:pStyle w:val="a6"/>
              <w:ind w:firstLine="567"/>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616014">
            <w:pPr>
              <w:pStyle w:val="a6"/>
              <w:ind w:firstLine="567"/>
              <w:rPr>
                <w:sz w:val="28"/>
                <w:szCs w:val="20"/>
              </w:rPr>
            </w:pPr>
            <w:r w:rsidRPr="00472810">
              <w:rPr>
                <w:sz w:val="28"/>
                <w:szCs w:val="20"/>
              </w:rPr>
              <w:t>3</w:t>
            </w:r>
          </w:p>
        </w:tc>
        <w:tc>
          <w:tcPr>
            <w:tcW w:w="3053" w:type="dxa"/>
          </w:tcPr>
          <w:p w:rsidR="00451262" w:rsidRPr="00FC4619" w:rsidRDefault="00451262" w:rsidP="00616014">
            <w:pPr>
              <w:pStyle w:val="a6"/>
              <w:ind w:firstLine="567"/>
              <w:rPr>
                <w:szCs w:val="26"/>
              </w:rPr>
            </w:pPr>
            <w:r w:rsidRPr="00FC4619">
              <w:rPr>
                <w:szCs w:val="26"/>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w:t>
            </w:r>
            <w:r w:rsidRPr="00FC4619">
              <w:rPr>
                <w:szCs w:val="26"/>
              </w:rPr>
              <w:lastRenderedPageBreak/>
              <w:t>предоставляет обеспечение в форме банковской гарантии)</w:t>
            </w:r>
          </w:p>
        </w:tc>
        <w:tc>
          <w:tcPr>
            <w:tcW w:w="6242" w:type="dxa"/>
            <w:gridSpan w:val="2"/>
          </w:tcPr>
          <w:p w:rsidR="00451262" w:rsidRDefault="00451262" w:rsidP="00616014">
            <w:pPr>
              <w:pStyle w:val="a6"/>
              <w:ind w:firstLine="567"/>
              <w:rPr>
                <w:sz w:val="28"/>
                <w:szCs w:val="20"/>
              </w:rPr>
            </w:pPr>
            <w:r>
              <w:rPr>
                <w:sz w:val="28"/>
                <w:szCs w:val="20"/>
              </w:rPr>
              <w:lastRenderedPageBreak/>
              <w:t>ФИО: _______________________________</w:t>
            </w:r>
          </w:p>
          <w:p w:rsidR="00451262" w:rsidRDefault="00451262" w:rsidP="00616014">
            <w:pPr>
              <w:pStyle w:val="a6"/>
              <w:ind w:firstLine="567"/>
              <w:rPr>
                <w:sz w:val="28"/>
                <w:szCs w:val="20"/>
              </w:rPr>
            </w:pPr>
            <w:r>
              <w:rPr>
                <w:sz w:val="28"/>
                <w:szCs w:val="20"/>
              </w:rPr>
              <w:t>Должность: __________________________</w:t>
            </w:r>
          </w:p>
          <w:p w:rsidR="00451262" w:rsidRDefault="00451262" w:rsidP="00616014">
            <w:pPr>
              <w:pStyle w:val="11"/>
              <w:ind w:firstLine="567"/>
            </w:pPr>
            <w:r>
              <w:t>Телефон: ____________________________</w:t>
            </w:r>
          </w:p>
          <w:p w:rsidR="00451262" w:rsidRPr="008B48EF" w:rsidRDefault="00451262" w:rsidP="00616014">
            <w:pPr>
              <w:pStyle w:val="11"/>
              <w:ind w:firstLine="567"/>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616014">
            <w:pPr>
              <w:pStyle w:val="a6"/>
              <w:ind w:firstLine="567"/>
              <w:rPr>
                <w:sz w:val="28"/>
                <w:szCs w:val="20"/>
              </w:rPr>
            </w:pPr>
            <w:r>
              <w:rPr>
                <w:sz w:val="28"/>
                <w:szCs w:val="20"/>
              </w:rPr>
              <w:lastRenderedPageBreak/>
              <w:t>4</w:t>
            </w:r>
          </w:p>
        </w:tc>
        <w:tc>
          <w:tcPr>
            <w:tcW w:w="3053" w:type="dxa"/>
            <w:vMerge w:val="restart"/>
          </w:tcPr>
          <w:p w:rsidR="00451262" w:rsidRPr="00FC4619" w:rsidRDefault="00451262" w:rsidP="00616014">
            <w:pPr>
              <w:pStyle w:val="a6"/>
              <w:ind w:firstLine="567"/>
              <w:rPr>
                <w:szCs w:val="26"/>
              </w:rPr>
            </w:pPr>
            <w:r w:rsidRPr="00FC4619">
              <w:rPr>
                <w:szCs w:val="26"/>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405076" w:rsidRDefault="00451262" w:rsidP="00616014">
            <w:pPr>
              <w:pStyle w:val="a6"/>
              <w:ind w:firstLine="567"/>
              <w:rPr>
                <w:sz w:val="24"/>
              </w:rPr>
            </w:pPr>
          </w:p>
          <w:p w:rsidR="00451262" w:rsidRDefault="00FC1CF9" w:rsidP="00616014">
            <w:pPr>
              <w:pStyle w:val="a6"/>
              <w:ind w:firstLine="567"/>
            </w:pPr>
            <w:r>
              <w:fldChar w:fldCharType="begin">
                <w:ffData>
                  <w:name w:val="Флажок1"/>
                  <w:enabled/>
                  <w:calcOnExit w:val="0"/>
                  <w:checkBox>
                    <w:sizeAuto/>
                    <w:default w:val="0"/>
                  </w:checkBox>
                </w:ffData>
              </w:fldChar>
            </w:r>
            <w:bookmarkStart w:id="4" w:name="Флажок1"/>
            <w:r w:rsidR="00451262">
              <w:instrText xml:space="preserve"> FORMCHECKBOX </w:instrText>
            </w:r>
            <w:r w:rsidR="008B5437">
              <w:fldChar w:fldCharType="separate"/>
            </w:r>
            <w:r>
              <w:fldChar w:fldCharType="end"/>
            </w:r>
            <w:bookmarkEnd w:id="4"/>
            <w:r w:rsidR="00451262">
              <w:t xml:space="preserve"> </w:t>
            </w:r>
            <w:proofErr w:type="spellStart"/>
            <w:r w:rsidR="00451262">
              <w:t>Микропредприятие</w:t>
            </w:r>
            <w:proofErr w:type="spellEnd"/>
          </w:p>
          <w:p w:rsidR="00451262" w:rsidRDefault="00451262" w:rsidP="00616014">
            <w:pPr>
              <w:pStyle w:val="a6"/>
              <w:ind w:firstLine="567"/>
            </w:pPr>
          </w:p>
          <w:p w:rsidR="00451262" w:rsidRDefault="00451262" w:rsidP="00616014">
            <w:pPr>
              <w:pStyle w:val="a6"/>
              <w:ind w:firstLine="567"/>
            </w:pPr>
            <w:r>
              <w:t>___________</w:t>
            </w:r>
            <w:r w:rsidR="00581182">
              <w:t>_______________________________</w:t>
            </w:r>
          </w:p>
          <w:p w:rsidR="00451262" w:rsidRPr="00227C69"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616014">
            <w:pPr>
              <w:pStyle w:val="a6"/>
              <w:ind w:firstLine="567"/>
              <w:rPr>
                <w:sz w:val="28"/>
                <w:szCs w:val="20"/>
              </w:rPr>
            </w:pPr>
          </w:p>
        </w:tc>
        <w:tc>
          <w:tcPr>
            <w:tcW w:w="3053" w:type="dxa"/>
            <w:vMerge/>
          </w:tcPr>
          <w:p w:rsidR="00451262" w:rsidRPr="00654CEB" w:rsidRDefault="00451262" w:rsidP="00616014">
            <w:pPr>
              <w:pStyle w:val="a6"/>
              <w:ind w:firstLine="567"/>
              <w:rPr>
                <w:sz w:val="28"/>
                <w:szCs w:val="20"/>
              </w:rPr>
            </w:pPr>
          </w:p>
        </w:tc>
        <w:tc>
          <w:tcPr>
            <w:tcW w:w="6242" w:type="dxa"/>
            <w:gridSpan w:val="2"/>
          </w:tcPr>
          <w:p w:rsidR="00451262" w:rsidRDefault="00451262" w:rsidP="00616014">
            <w:pPr>
              <w:pStyle w:val="a6"/>
              <w:ind w:firstLine="567"/>
            </w:pPr>
          </w:p>
          <w:p w:rsidR="00451262" w:rsidRDefault="00FC1CF9" w:rsidP="00616014">
            <w:pPr>
              <w:pStyle w:val="a6"/>
              <w:ind w:firstLine="567"/>
            </w:pPr>
            <w:r>
              <w:fldChar w:fldCharType="begin">
                <w:ffData>
                  <w:name w:val="Флажок2"/>
                  <w:enabled/>
                  <w:calcOnExit w:val="0"/>
                  <w:checkBox>
                    <w:sizeAuto/>
                    <w:default w:val="0"/>
                  </w:checkBox>
                </w:ffData>
              </w:fldChar>
            </w:r>
            <w:bookmarkStart w:id="5" w:name="Флажок2"/>
            <w:r w:rsidR="00451262">
              <w:instrText xml:space="preserve"> FORMCHECKBOX </w:instrText>
            </w:r>
            <w:r w:rsidR="008B5437">
              <w:fldChar w:fldCharType="separate"/>
            </w:r>
            <w:r>
              <w:fldChar w:fldCharType="end"/>
            </w:r>
            <w:bookmarkEnd w:id="5"/>
            <w:r w:rsidR="00451262">
              <w:t xml:space="preserve"> Малое предприятие</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616014">
            <w:pPr>
              <w:pStyle w:val="a6"/>
              <w:ind w:firstLine="567"/>
              <w:rPr>
                <w:sz w:val="24"/>
              </w:rPr>
            </w:pPr>
          </w:p>
        </w:tc>
      </w:tr>
      <w:tr w:rsidR="00451262" w:rsidRPr="00654CEB" w:rsidTr="00BE597B">
        <w:trPr>
          <w:trHeight w:val="2299"/>
        </w:trPr>
        <w:tc>
          <w:tcPr>
            <w:tcW w:w="594" w:type="dxa"/>
            <w:vMerge/>
          </w:tcPr>
          <w:p w:rsidR="00451262" w:rsidRDefault="00451262" w:rsidP="00616014">
            <w:pPr>
              <w:pStyle w:val="a6"/>
              <w:ind w:firstLine="567"/>
              <w:rPr>
                <w:sz w:val="28"/>
                <w:szCs w:val="20"/>
              </w:rPr>
            </w:pPr>
          </w:p>
        </w:tc>
        <w:tc>
          <w:tcPr>
            <w:tcW w:w="3053" w:type="dxa"/>
            <w:vMerge/>
          </w:tcPr>
          <w:p w:rsidR="00451262" w:rsidRPr="00654CEB" w:rsidRDefault="00451262" w:rsidP="00616014">
            <w:pPr>
              <w:pStyle w:val="a6"/>
              <w:ind w:firstLine="567"/>
              <w:rPr>
                <w:sz w:val="28"/>
                <w:szCs w:val="20"/>
              </w:rPr>
            </w:pPr>
          </w:p>
        </w:tc>
        <w:tc>
          <w:tcPr>
            <w:tcW w:w="6242" w:type="dxa"/>
            <w:gridSpan w:val="2"/>
          </w:tcPr>
          <w:p w:rsidR="00451262" w:rsidRPr="008B48EF" w:rsidRDefault="00451262" w:rsidP="00616014">
            <w:pPr>
              <w:pStyle w:val="a6"/>
              <w:ind w:firstLine="567"/>
            </w:pPr>
          </w:p>
          <w:p w:rsidR="00451262" w:rsidRDefault="00FC1CF9" w:rsidP="00616014">
            <w:pPr>
              <w:pStyle w:val="a6"/>
              <w:ind w:firstLine="567"/>
            </w:pPr>
            <w:r>
              <w:fldChar w:fldCharType="begin">
                <w:ffData>
                  <w:name w:val="Флажок3"/>
                  <w:enabled/>
                  <w:calcOnExit w:val="0"/>
                  <w:checkBox>
                    <w:sizeAuto/>
                    <w:default w:val="0"/>
                  </w:checkBox>
                </w:ffData>
              </w:fldChar>
            </w:r>
            <w:bookmarkStart w:id="6" w:name="Флажок3"/>
            <w:r w:rsidR="00451262">
              <w:instrText xml:space="preserve"> FORMCHECKBOX </w:instrText>
            </w:r>
            <w:r w:rsidR="008B5437">
              <w:fldChar w:fldCharType="separate"/>
            </w:r>
            <w:r>
              <w:fldChar w:fldCharType="end"/>
            </w:r>
            <w:bookmarkEnd w:id="6"/>
            <w:r w:rsidR="00451262">
              <w:t xml:space="preserve"> Среднее предприятие</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616014">
            <w:pPr>
              <w:pStyle w:val="a6"/>
              <w:ind w:firstLine="567"/>
            </w:pPr>
          </w:p>
        </w:tc>
      </w:tr>
      <w:tr w:rsidR="00451262" w:rsidRPr="00654CEB" w:rsidTr="00BE597B">
        <w:trPr>
          <w:trHeight w:val="2926"/>
        </w:trPr>
        <w:tc>
          <w:tcPr>
            <w:tcW w:w="594" w:type="dxa"/>
            <w:vMerge/>
            <w:tcBorders>
              <w:bottom w:val="single" w:sz="4" w:space="0" w:color="auto"/>
            </w:tcBorders>
          </w:tcPr>
          <w:p w:rsidR="00451262" w:rsidRDefault="00451262" w:rsidP="00616014">
            <w:pPr>
              <w:pStyle w:val="a6"/>
              <w:ind w:firstLine="567"/>
              <w:rPr>
                <w:sz w:val="28"/>
                <w:szCs w:val="20"/>
              </w:rPr>
            </w:pPr>
          </w:p>
        </w:tc>
        <w:tc>
          <w:tcPr>
            <w:tcW w:w="3053" w:type="dxa"/>
            <w:vMerge/>
            <w:tcBorders>
              <w:bottom w:val="single" w:sz="4" w:space="0" w:color="auto"/>
            </w:tcBorders>
          </w:tcPr>
          <w:p w:rsidR="00451262" w:rsidRPr="00654CEB" w:rsidRDefault="00451262" w:rsidP="00616014">
            <w:pPr>
              <w:pStyle w:val="a6"/>
              <w:ind w:firstLine="567"/>
              <w:rPr>
                <w:sz w:val="28"/>
                <w:szCs w:val="20"/>
              </w:rPr>
            </w:pPr>
          </w:p>
        </w:tc>
        <w:tc>
          <w:tcPr>
            <w:tcW w:w="6242" w:type="dxa"/>
            <w:gridSpan w:val="2"/>
          </w:tcPr>
          <w:p w:rsidR="00451262" w:rsidRDefault="00451262" w:rsidP="00616014">
            <w:pPr>
              <w:pStyle w:val="a6"/>
              <w:ind w:firstLine="567"/>
            </w:pPr>
          </w:p>
          <w:p w:rsidR="00451262" w:rsidRDefault="00FC1CF9" w:rsidP="00616014">
            <w:pPr>
              <w:pStyle w:val="a6"/>
              <w:ind w:firstLine="567"/>
            </w:pPr>
            <w:r>
              <w:fldChar w:fldCharType="begin">
                <w:ffData>
                  <w:name w:val="Флажок4"/>
                  <w:enabled/>
                  <w:calcOnExit w:val="0"/>
                  <w:checkBox>
                    <w:sizeAuto/>
                    <w:default w:val="0"/>
                  </w:checkBox>
                </w:ffData>
              </w:fldChar>
            </w:r>
            <w:bookmarkStart w:id="7" w:name="Флажок4"/>
            <w:r w:rsidR="00451262">
              <w:instrText xml:space="preserve"> FORMCHECKBOX </w:instrText>
            </w:r>
            <w:r w:rsidR="008B5437">
              <w:fldChar w:fldCharType="separate"/>
            </w:r>
            <w:r>
              <w:fldChar w:fldCharType="end"/>
            </w:r>
            <w:bookmarkEnd w:id="7"/>
            <w:r w:rsidR="00451262">
              <w:t xml:space="preserve"> Не является субъектом малого и среднего предпринимательства</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616014">
            <w:pPr>
              <w:pStyle w:val="a6"/>
              <w:ind w:firstLine="567"/>
            </w:pPr>
          </w:p>
          <w:p w:rsidR="00451262" w:rsidRPr="008B48EF" w:rsidRDefault="00451262" w:rsidP="00616014">
            <w:pPr>
              <w:pStyle w:val="a6"/>
              <w:ind w:firstLine="567"/>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616014">
            <w:pPr>
              <w:pStyle w:val="a6"/>
              <w:ind w:firstLine="567"/>
              <w:rPr>
                <w:sz w:val="28"/>
                <w:szCs w:val="20"/>
              </w:rPr>
            </w:pPr>
            <w:r>
              <w:rPr>
                <w:sz w:val="28"/>
                <w:szCs w:val="20"/>
              </w:rPr>
              <w:t>5.</w:t>
            </w:r>
          </w:p>
        </w:tc>
        <w:tc>
          <w:tcPr>
            <w:tcW w:w="3053" w:type="dxa"/>
            <w:tcBorders>
              <w:bottom w:val="nil"/>
            </w:tcBorders>
          </w:tcPr>
          <w:p w:rsidR="00451262" w:rsidRPr="00FC4619" w:rsidRDefault="00451262" w:rsidP="00616014">
            <w:pPr>
              <w:pStyle w:val="a6"/>
              <w:ind w:firstLine="567"/>
              <w:rPr>
                <w:szCs w:val="26"/>
              </w:rPr>
            </w:pPr>
            <w:r w:rsidRPr="00FC4619">
              <w:rPr>
                <w:szCs w:val="26"/>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581182" w:rsidP="00581182">
            <w:pPr>
              <w:pStyle w:val="11"/>
              <w:ind w:firstLine="0"/>
              <w:jc w:val="left"/>
            </w:pPr>
            <w:r>
              <w:rPr>
                <w:sz w:val="24"/>
              </w:rPr>
              <w:t>1.</w:t>
            </w:r>
          </w:p>
        </w:tc>
        <w:tc>
          <w:tcPr>
            <w:tcW w:w="5816" w:type="dxa"/>
          </w:tcPr>
          <w:p w:rsidR="00451262" w:rsidRPr="00752FEA" w:rsidRDefault="00451262" w:rsidP="00616014">
            <w:pPr>
              <w:pStyle w:val="11"/>
              <w:ind w:firstLine="567"/>
              <w:jc w:val="left"/>
              <w:rPr>
                <w:i/>
                <w:sz w:val="20"/>
              </w:rPr>
            </w:pPr>
            <w:r>
              <w:t>Наименование лица:</w:t>
            </w:r>
            <w:r w:rsidR="00752FEA">
              <w:br/>
            </w:r>
            <w:r>
              <w:t xml:space="preserve"> ______________________</w:t>
            </w:r>
            <w:r w:rsidR="00705FBC">
              <w:t>______________</w:t>
            </w:r>
            <w:r>
              <w:t xml:space="preserve"> </w:t>
            </w:r>
            <w:r w:rsidRPr="00752FEA">
              <w:rPr>
                <w:sz w:val="20"/>
              </w:rPr>
              <w:t>(</w:t>
            </w:r>
            <w:r w:rsidRPr="00752FEA">
              <w:rPr>
                <w:i/>
                <w:sz w:val="20"/>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705FBC" w:rsidRDefault="00451262" w:rsidP="00616014">
            <w:pPr>
              <w:pStyle w:val="11"/>
              <w:ind w:firstLine="567"/>
            </w:pPr>
            <w:r>
              <w:t xml:space="preserve">Адрес: _______________________________ </w:t>
            </w:r>
          </w:p>
          <w:p w:rsidR="00451262" w:rsidRPr="00654CEB" w:rsidRDefault="00451262" w:rsidP="00705FBC">
            <w:pPr>
              <w:pStyle w:val="11"/>
              <w:ind w:firstLine="0"/>
              <w:rPr>
                <w:i/>
              </w:rPr>
            </w:pPr>
            <w:r w:rsidRPr="00752FEA">
              <w:rPr>
                <w:sz w:val="20"/>
              </w:rPr>
              <w:t>(</w:t>
            </w:r>
            <w:r w:rsidRPr="00752FEA">
              <w:rPr>
                <w:i/>
                <w:sz w:val="20"/>
              </w:rPr>
              <w:t>указать адрес каждого лица, выступающего на стороне участника)</w:t>
            </w:r>
          </w:p>
          <w:p w:rsidR="00451262" w:rsidRPr="00752FEA" w:rsidRDefault="00451262" w:rsidP="00616014">
            <w:pPr>
              <w:pStyle w:val="11"/>
              <w:ind w:firstLine="567"/>
              <w:jc w:val="left"/>
              <w:rPr>
                <w:sz w:val="20"/>
              </w:rPr>
            </w:pPr>
            <w:r>
              <w:t>Фактическое местонахождение:</w:t>
            </w:r>
            <w:r w:rsidR="00752FEA">
              <w:br/>
            </w:r>
            <w:r>
              <w:t>_________</w:t>
            </w:r>
            <w:r w:rsidR="00705FBC">
              <w:t>____________________________</w:t>
            </w:r>
            <w:r w:rsidRPr="00705FBC">
              <w:rPr>
                <w:sz w:val="20"/>
                <w:szCs w:val="20"/>
              </w:rPr>
              <w:t>(</w:t>
            </w:r>
            <w:r w:rsidRPr="00752FEA">
              <w:rPr>
                <w:i/>
                <w:sz w:val="20"/>
              </w:rPr>
              <w:t>у</w:t>
            </w:r>
            <w:r w:rsidRPr="00752FEA">
              <w:rPr>
                <w:i/>
                <w:sz w:val="20"/>
              </w:rPr>
              <w:lastRenderedPageBreak/>
              <w:t>казать местонахождения каждого лица, выступающего на стороне участника)</w:t>
            </w:r>
          </w:p>
          <w:p w:rsidR="00752FEA" w:rsidRDefault="00451262" w:rsidP="00616014">
            <w:pPr>
              <w:pStyle w:val="11"/>
              <w:ind w:firstLine="567"/>
            </w:pPr>
            <w:r>
              <w:t xml:space="preserve">Телефон: _______________________ </w:t>
            </w:r>
          </w:p>
          <w:p w:rsidR="00451262" w:rsidRPr="00705FBC" w:rsidRDefault="00451262" w:rsidP="00705FBC">
            <w:pPr>
              <w:pStyle w:val="11"/>
              <w:ind w:firstLine="0"/>
              <w:rPr>
                <w:i/>
                <w:sz w:val="20"/>
                <w:szCs w:val="20"/>
              </w:rPr>
            </w:pPr>
            <w:r w:rsidRPr="00705FBC">
              <w:rPr>
                <w:sz w:val="20"/>
                <w:szCs w:val="20"/>
              </w:rPr>
              <w:t>(</w:t>
            </w:r>
            <w:r w:rsidRPr="00705FBC">
              <w:rPr>
                <w:i/>
                <w:sz w:val="20"/>
                <w:szCs w:val="20"/>
              </w:rPr>
              <w:t>указать телефон каждого лица, выступающего на стороне участника)</w:t>
            </w:r>
          </w:p>
          <w:p w:rsidR="00752FEA" w:rsidRDefault="00451262" w:rsidP="00616014">
            <w:pPr>
              <w:pStyle w:val="11"/>
              <w:ind w:firstLine="567"/>
            </w:pPr>
            <w:r>
              <w:t xml:space="preserve">Факс: __________________________ </w:t>
            </w:r>
          </w:p>
          <w:p w:rsidR="00451262" w:rsidRPr="00705FBC" w:rsidRDefault="00451262" w:rsidP="00705FBC">
            <w:pPr>
              <w:pStyle w:val="11"/>
              <w:ind w:firstLine="0"/>
              <w:rPr>
                <w:sz w:val="20"/>
                <w:szCs w:val="20"/>
              </w:rPr>
            </w:pPr>
            <w:r w:rsidRPr="00705FBC">
              <w:rPr>
                <w:sz w:val="20"/>
                <w:szCs w:val="20"/>
              </w:rPr>
              <w:t>(</w:t>
            </w:r>
            <w:r w:rsidRPr="00705FBC">
              <w:rPr>
                <w:i/>
                <w:sz w:val="20"/>
                <w:szCs w:val="20"/>
              </w:rPr>
              <w:t>указать факс каждого лица, выступающего на стороне участника)</w:t>
            </w:r>
          </w:p>
          <w:p w:rsidR="00705FBC" w:rsidRDefault="00451262" w:rsidP="00616014">
            <w:pPr>
              <w:pStyle w:val="11"/>
              <w:ind w:firstLine="567"/>
            </w:pPr>
            <w:r>
              <w:t>Адрес элек</w:t>
            </w:r>
            <w:r w:rsidR="00705FBC">
              <w:t>тронной почты: ____________________________________</w:t>
            </w:r>
          </w:p>
          <w:p w:rsidR="00451262" w:rsidRPr="00705FBC" w:rsidRDefault="00752FEA" w:rsidP="00705FBC">
            <w:pPr>
              <w:pStyle w:val="11"/>
              <w:ind w:firstLine="0"/>
              <w:rPr>
                <w:sz w:val="20"/>
                <w:szCs w:val="20"/>
              </w:rPr>
            </w:pPr>
            <w:r w:rsidRPr="00705FBC">
              <w:rPr>
                <w:sz w:val="20"/>
                <w:szCs w:val="20"/>
              </w:rPr>
              <w:t>(</w:t>
            </w:r>
            <w:r w:rsidR="00451262" w:rsidRPr="00705FBC">
              <w:rPr>
                <w:i/>
                <w:sz w:val="20"/>
                <w:szCs w:val="20"/>
              </w:rPr>
              <w:t>указать адрес электронной почты каждого лица, выступающего на стороне участника</w:t>
            </w:r>
            <w:r w:rsidRPr="00705FBC">
              <w:rPr>
                <w:i/>
                <w:sz w:val="20"/>
                <w:szCs w:val="20"/>
              </w:rPr>
              <w:t>)</w:t>
            </w:r>
          </w:p>
          <w:p w:rsidR="00451262" w:rsidRDefault="00451262" w:rsidP="00616014">
            <w:pPr>
              <w:pStyle w:val="11"/>
              <w:ind w:firstLine="567"/>
            </w:pPr>
            <w:r>
              <w:t>ИНН: _</w:t>
            </w:r>
            <w:r w:rsidR="00705FBC">
              <w:t>____________________________________</w:t>
            </w:r>
            <w:r w:rsidR="00752FEA">
              <w:t>(</w:t>
            </w:r>
            <w:r w:rsidRPr="00752FEA">
              <w:rPr>
                <w:i/>
                <w:sz w:val="20"/>
              </w:rPr>
              <w:t>указать ИНН каждого лица, выступающего на стороне участника</w:t>
            </w:r>
            <w:r w:rsidR="00752FEA" w:rsidRPr="00752FEA">
              <w:rPr>
                <w:sz w:val="20"/>
              </w:rPr>
              <w:t>)</w:t>
            </w:r>
          </w:p>
        </w:tc>
      </w:tr>
      <w:tr w:rsidR="00AB670B" w:rsidRPr="00654CEB" w:rsidTr="00AB670B">
        <w:trPr>
          <w:trHeight w:val="307"/>
        </w:trPr>
        <w:tc>
          <w:tcPr>
            <w:tcW w:w="594" w:type="dxa"/>
            <w:tcBorders>
              <w:top w:val="nil"/>
            </w:tcBorders>
          </w:tcPr>
          <w:p w:rsidR="00AB670B" w:rsidRDefault="00AB670B" w:rsidP="00616014">
            <w:pPr>
              <w:pStyle w:val="a6"/>
              <w:ind w:firstLine="567"/>
              <w:rPr>
                <w:sz w:val="28"/>
                <w:szCs w:val="20"/>
              </w:rPr>
            </w:pPr>
          </w:p>
        </w:tc>
        <w:tc>
          <w:tcPr>
            <w:tcW w:w="3053" w:type="dxa"/>
            <w:tcBorders>
              <w:top w:val="nil"/>
            </w:tcBorders>
          </w:tcPr>
          <w:p w:rsidR="00AB670B" w:rsidRDefault="00AB670B" w:rsidP="00616014">
            <w:pPr>
              <w:pStyle w:val="a6"/>
              <w:ind w:firstLine="567"/>
            </w:pPr>
          </w:p>
        </w:tc>
        <w:tc>
          <w:tcPr>
            <w:tcW w:w="426" w:type="dxa"/>
            <w:tcBorders>
              <w:right w:val="nil"/>
            </w:tcBorders>
          </w:tcPr>
          <w:p w:rsidR="00AB670B" w:rsidRDefault="00AB670B" w:rsidP="00616014">
            <w:pPr>
              <w:pStyle w:val="11"/>
              <w:ind w:firstLine="567"/>
            </w:pPr>
            <w:r>
              <w:t>2</w:t>
            </w:r>
          </w:p>
        </w:tc>
        <w:tc>
          <w:tcPr>
            <w:tcW w:w="5816" w:type="dxa"/>
            <w:tcBorders>
              <w:left w:val="nil"/>
            </w:tcBorders>
          </w:tcPr>
          <w:p w:rsidR="00AB670B" w:rsidRDefault="00AB670B" w:rsidP="00616014">
            <w:pPr>
              <w:pStyle w:val="11"/>
              <w:ind w:firstLine="567"/>
            </w:pPr>
            <w:r>
              <w:t>……</w:t>
            </w:r>
          </w:p>
        </w:tc>
      </w:tr>
    </w:tbl>
    <w:p w:rsidR="00AB670B" w:rsidRDefault="00451262" w:rsidP="00AB670B">
      <w:pPr>
        <w:pStyle w:val="11"/>
        <w:ind w:firstLine="567"/>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p w:rsidR="00581182" w:rsidRDefault="00581182" w:rsidP="00AB670B">
      <w:pPr>
        <w:pStyle w:val="11"/>
        <w:ind w:firstLine="567"/>
        <w:rPr>
          <w:bCs/>
          <w:szCs w:val="28"/>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581182" w:rsidRPr="00750B3C" w:rsidTr="002371E5">
        <w:tc>
          <w:tcPr>
            <w:tcW w:w="1357" w:type="pct"/>
            <w:vMerge w:val="restart"/>
          </w:tcPr>
          <w:p w:rsidR="00581182" w:rsidRPr="00750B3C" w:rsidRDefault="00581182" w:rsidP="002371E5">
            <w:pPr>
              <w:ind w:firstLine="567"/>
              <w:jc w:val="both"/>
              <w:rPr>
                <w:sz w:val="28"/>
                <w:szCs w:val="28"/>
                <w:highlight w:val="yellow"/>
              </w:rPr>
            </w:pPr>
            <w:r w:rsidRPr="00F3735F">
              <w:rPr>
                <w:b/>
                <w:sz w:val="22"/>
                <w:szCs w:val="22"/>
              </w:rPr>
              <w:t>Наименование показателя</w:t>
            </w:r>
          </w:p>
        </w:tc>
        <w:tc>
          <w:tcPr>
            <w:tcW w:w="882" w:type="pct"/>
            <w:vMerge w:val="restart"/>
          </w:tcPr>
          <w:p w:rsidR="00581182" w:rsidRPr="00750B3C" w:rsidRDefault="00581182" w:rsidP="002371E5">
            <w:pPr>
              <w:ind w:firstLine="567"/>
              <w:jc w:val="both"/>
              <w:rPr>
                <w:sz w:val="28"/>
                <w:szCs w:val="28"/>
                <w:highlight w:val="yellow"/>
              </w:rPr>
            </w:pPr>
            <w:r w:rsidRPr="00F3735F">
              <w:rPr>
                <w:b/>
                <w:sz w:val="22"/>
                <w:szCs w:val="22"/>
              </w:rPr>
              <w:t xml:space="preserve">Общая </w:t>
            </w:r>
            <w:r>
              <w:rPr>
                <w:b/>
                <w:sz w:val="22"/>
                <w:szCs w:val="22"/>
              </w:rPr>
              <w:t>д</w:t>
            </w:r>
            <w:r w:rsidRPr="00F3735F">
              <w:rPr>
                <w:b/>
                <w:sz w:val="22"/>
                <w:szCs w:val="22"/>
              </w:rPr>
              <w:t>оля</w:t>
            </w:r>
          </w:p>
        </w:tc>
        <w:tc>
          <w:tcPr>
            <w:tcW w:w="2761" w:type="pct"/>
            <w:gridSpan w:val="2"/>
          </w:tcPr>
          <w:p w:rsidR="00581182" w:rsidRPr="00750B3C" w:rsidRDefault="00581182" w:rsidP="002371E5">
            <w:pPr>
              <w:ind w:firstLine="567"/>
              <w:jc w:val="both"/>
              <w:rPr>
                <w:sz w:val="28"/>
                <w:szCs w:val="28"/>
                <w:highlight w:val="yellow"/>
              </w:rPr>
            </w:pPr>
            <w:r w:rsidRPr="00F3735F">
              <w:rPr>
                <w:b/>
                <w:sz w:val="22"/>
                <w:szCs w:val="22"/>
              </w:rPr>
              <w:t xml:space="preserve">в том числе: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581182" w:rsidRPr="00750B3C" w:rsidTr="002371E5">
        <w:tc>
          <w:tcPr>
            <w:tcW w:w="1357" w:type="pct"/>
            <w:vMerge/>
          </w:tcPr>
          <w:p w:rsidR="00581182" w:rsidRPr="00750B3C" w:rsidRDefault="00581182" w:rsidP="002371E5">
            <w:pPr>
              <w:ind w:firstLine="567"/>
              <w:jc w:val="both"/>
              <w:rPr>
                <w:sz w:val="28"/>
                <w:szCs w:val="28"/>
                <w:highlight w:val="yellow"/>
              </w:rPr>
            </w:pPr>
          </w:p>
        </w:tc>
        <w:tc>
          <w:tcPr>
            <w:tcW w:w="882" w:type="pct"/>
            <w:vMerge/>
          </w:tcPr>
          <w:p w:rsidR="00581182" w:rsidRPr="00750B3C" w:rsidRDefault="00581182" w:rsidP="002371E5">
            <w:pPr>
              <w:ind w:firstLine="567"/>
              <w:jc w:val="both"/>
              <w:rPr>
                <w:sz w:val="28"/>
                <w:szCs w:val="28"/>
                <w:highlight w:val="yellow"/>
              </w:rPr>
            </w:pPr>
          </w:p>
        </w:tc>
        <w:tc>
          <w:tcPr>
            <w:tcW w:w="1404" w:type="pct"/>
          </w:tcPr>
          <w:p w:rsidR="00581182" w:rsidRPr="00750B3C" w:rsidRDefault="00581182" w:rsidP="002371E5">
            <w:pPr>
              <w:ind w:firstLine="567"/>
              <w:jc w:val="both"/>
              <w:rPr>
                <w:sz w:val="28"/>
                <w:szCs w:val="28"/>
                <w:highlight w:val="yellow"/>
              </w:rPr>
            </w:pPr>
            <w:r w:rsidRPr="00F3735F">
              <w:rPr>
                <w:sz w:val="22"/>
                <w:szCs w:val="22"/>
              </w:rPr>
              <w:t>на 20___ г.</w:t>
            </w:r>
          </w:p>
        </w:tc>
        <w:tc>
          <w:tcPr>
            <w:tcW w:w="1357" w:type="pct"/>
          </w:tcPr>
          <w:p w:rsidR="00581182" w:rsidRPr="00750B3C" w:rsidRDefault="00581182" w:rsidP="002371E5">
            <w:pPr>
              <w:ind w:firstLine="567"/>
              <w:jc w:val="both"/>
              <w:rPr>
                <w:sz w:val="28"/>
                <w:szCs w:val="28"/>
                <w:highlight w:val="yellow"/>
              </w:rPr>
            </w:pPr>
            <w:r w:rsidRPr="00F3735F">
              <w:rPr>
                <w:sz w:val="22"/>
                <w:szCs w:val="22"/>
              </w:rPr>
              <w:t>на 20___ г.</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bl>
    <w:p w:rsidR="00AB670B" w:rsidRDefault="00AB670B" w:rsidP="00AB670B">
      <w:pPr>
        <w:spacing w:after="160" w:line="360" w:lineRule="exact"/>
        <w:rPr>
          <w:b/>
          <w:bCs/>
          <w:sz w:val="28"/>
          <w:szCs w:val="28"/>
        </w:rPr>
      </w:pPr>
    </w:p>
    <w:p w:rsidR="00581182" w:rsidRDefault="00581182" w:rsidP="00AB670B">
      <w:pPr>
        <w:spacing w:after="160" w:line="360" w:lineRule="exact"/>
        <w:rPr>
          <w:b/>
          <w:bCs/>
          <w:sz w:val="28"/>
          <w:szCs w:val="28"/>
        </w:rPr>
      </w:pPr>
    </w:p>
    <w:p w:rsidR="00581182" w:rsidRDefault="00581182" w:rsidP="00AB670B">
      <w:pPr>
        <w:spacing w:after="160" w:line="360" w:lineRule="exact"/>
        <w:rPr>
          <w:b/>
          <w:bCs/>
          <w:sz w:val="28"/>
          <w:szCs w:val="28"/>
        </w:rPr>
        <w:sectPr w:rsidR="00581182" w:rsidSect="00AB670B">
          <w:pgSz w:w="11907" w:h="16840" w:code="9"/>
          <w:pgMar w:top="1134" w:right="849" w:bottom="924" w:left="1134" w:header="283" w:footer="283" w:gutter="0"/>
          <w:cols w:space="708"/>
          <w:titlePg/>
          <w:docGrid w:linePitch="360"/>
        </w:sectPr>
      </w:pPr>
    </w:p>
    <w:p w:rsidR="003369BB" w:rsidRPr="00752FEA" w:rsidRDefault="00752FEA" w:rsidP="00616014">
      <w:pPr>
        <w:spacing w:after="160" w:line="360" w:lineRule="exact"/>
        <w:ind w:firstLine="567"/>
        <w:jc w:val="center"/>
        <w:rPr>
          <w:b/>
          <w:bCs/>
          <w:sz w:val="28"/>
          <w:szCs w:val="28"/>
        </w:rPr>
      </w:pPr>
      <w:r w:rsidRPr="00752FEA">
        <w:rPr>
          <w:b/>
          <w:bCs/>
          <w:sz w:val="28"/>
          <w:szCs w:val="28"/>
        </w:rPr>
        <w:lastRenderedPageBreak/>
        <w:t>Техническое предложение</w:t>
      </w:r>
    </w:p>
    <w:p w:rsidR="007F2D30" w:rsidRPr="00CF5E30" w:rsidRDefault="00AB670B" w:rsidP="00CF5E30">
      <w:pPr>
        <w:pStyle w:val="11"/>
        <w:ind w:firstLine="0"/>
        <w:jc w:val="center"/>
        <w:rPr>
          <w:b/>
          <w:szCs w:val="28"/>
        </w:rPr>
      </w:pPr>
      <w:r>
        <w:rPr>
          <w:b/>
          <w:szCs w:val="28"/>
        </w:rPr>
        <w:t xml:space="preserve">Запрос котировок </w:t>
      </w:r>
      <w:r w:rsidR="007F2D30" w:rsidRPr="00193F3B">
        <w:rPr>
          <w:rFonts w:eastAsia="MS Mincho"/>
          <w:b/>
          <w:szCs w:val="28"/>
        </w:rPr>
        <w:t>среди</w:t>
      </w:r>
      <w:r w:rsidR="007F2D30" w:rsidRPr="00193F3B">
        <w:rPr>
          <w:b/>
          <w:bCs/>
          <w:szCs w:val="28"/>
        </w:rPr>
        <w:t xml:space="preserve"> субъектов малого и среднего предпринимательства</w:t>
      </w:r>
      <w:r w:rsidR="007F2D30" w:rsidRPr="00193F3B">
        <w:rPr>
          <w:rFonts w:eastAsia="MS Mincho"/>
          <w:b/>
          <w:szCs w:val="28"/>
        </w:rPr>
        <w:t xml:space="preserve"> в электронной </w:t>
      </w:r>
      <w:r w:rsidR="00CF5E30">
        <w:rPr>
          <w:b/>
          <w:bCs/>
          <w:szCs w:val="28"/>
        </w:rPr>
        <w:t xml:space="preserve">форме № </w:t>
      </w:r>
      <w:r w:rsidR="00C521BB">
        <w:rPr>
          <w:b/>
          <w:bCs/>
          <w:szCs w:val="28"/>
        </w:rPr>
        <w:t>ЗКТ-26</w:t>
      </w:r>
      <w:r w:rsidR="00C521BB" w:rsidRPr="00193F3B">
        <w:rPr>
          <w:b/>
          <w:bCs/>
          <w:szCs w:val="28"/>
        </w:rPr>
        <w:t xml:space="preserve">/19 </w:t>
      </w:r>
      <w:r w:rsidR="00C521BB" w:rsidRPr="00193F3B">
        <w:rPr>
          <w:b/>
          <w:szCs w:val="28"/>
        </w:rPr>
        <w:t xml:space="preserve">на право заключения договора поставки </w:t>
      </w:r>
      <w:r w:rsidR="00C521BB" w:rsidRPr="00990176">
        <w:rPr>
          <w:b/>
          <w:szCs w:val="28"/>
        </w:rPr>
        <w:t>мучных кондитерских изделий для предприятий общественного питания Красноярского ТПО</w:t>
      </w:r>
    </w:p>
    <w:p w:rsidR="00581182" w:rsidRDefault="00581182" w:rsidP="006F24F6">
      <w:pPr>
        <w:ind w:firstLine="567"/>
        <w:jc w:val="both"/>
        <w:rPr>
          <w:b/>
          <w:sz w:val="28"/>
          <w:szCs w:val="28"/>
        </w:rPr>
      </w:pPr>
    </w:p>
    <w:p w:rsidR="00752FEA" w:rsidRPr="00752FEA" w:rsidRDefault="00752FEA" w:rsidP="006F24F6">
      <w:pPr>
        <w:ind w:firstLine="567"/>
        <w:jc w:val="both"/>
        <w:rPr>
          <w:sz w:val="28"/>
          <w:szCs w:val="28"/>
        </w:rPr>
      </w:pPr>
      <w:r w:rsidRPr="00752FEA">
        <w:rPr>
          <w:sz w:val="28"/>
          <w:szCs w:val="28"/>
        </w:rPr>
        <w:t>1. Подавая настоящее техническое предложение, обязуюсь:</w:t>
      </w:r>
    </w:p>
    <w:p w:rsidR="00752FEA" w:rsidRPr="00752FEA" w:rsidRDefault="00752FEA" w:rsidP="006F24F6">
      <w:pPr>
        <w:ind w:firstLine="567"/>
        <w:jc w:val="both"/>
        <w:rPr>
          <w:sz w:val="28"/>
          <w:szCs w:val="28"/>
        </w:rPr>
      </w:pPr>
      <w:r w:rsidRPr="00752FEA">
        <w:rPr>
          <w:sz w:val="28"/>
          <w:szCs w:val="28"/>
        </w:rPr>
        <w:t>а) поставить товары, предусмотренные настоящим техническим предложением, в полном соответствии с:</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нормативными документами, перечисленными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безопасности поставляемых товаров, указанными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качеству поставляемых товаров, указанными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результату поставки товаров, указанными в техническом задании;</w:t>
      </w:r>
    </w:p>
    <w:p w:rsidR="00752FEA" w:rsidRPr="00752FEA" w:rsidRDefault="00752FEA" w:rsidP="006F24F6">
      <w:pPr>
        <w:pStyle w:val="a4"/>
        <w:ind w:left="0" w:firstLine="567"/>
        <w:jc w:val="both"/>
        <w:rPr>
          <w:bCs/>
          <w:sz w:val="28"/>
          <w:szCs w:val="28"/>
        </w:rPr>
      </w:pPr>
      <w:r>
        <w:rPr>
          <w:sz w:val="28"/>
          <w:szCs w:val="28"/>
        </w:rPr>
        <w:t>б)</w:t>
      </w:r>
      <w:r w:rsidRPr="00752FEA">
        <w:rPr>
          <w:sz w:val="28"/>
          <w:szCs w:val="28"/>
        </w:rPr>
        <w:t xml:space="preserve"> поставить товар, </w:t>
      </w:r>
      <w:r>
        <w:rPr>
          <w:bCs/>
          <w:sz w:val="28"/>
          <w:szCs w:val="28"/>
        </w:rPr>
        <w:t xml:space="preserve">в соответствии с </w:t>
      </w:r>
      <w:r w:rsidRPr="00752FEA">
        <w:rPr>
          <w:bCs/>
          <w:sz w:val="28"/>
          <w:szCs w:val="28"/>
        </w:rPr>
        <w:t>требованиями к упаковке и отгрузке, указанными в техническом задании документации;</w:t>
      </w:r>
    </w:p>
    <w:p w:rsidR="00752FEA" w:rsidRPr="00752FEA" w:rsidRDefault="00752FEA" w:rsidP="006F24F6">
      <w:pPr>
        <w:pStyle w:val="a4"/>
        <w:ind w:left="0" w:firstLine="567"/>
        <w:jc w:val="both"/>
        <w:rPr>
          <w:bCs/>
          <w:sz w:val="28"/>
          <w:szCs w:val="28"/>
        </w:rPr>
      </w:pPr>
      <w:r w:rsidRPr="00752FEA">
        <w:rPr>
          <w:bCs/>
          <w:sz w:val="28"/>
          <w:szCs w:val="28"/>
        </w:rPr>
        <w:t xml:space="preserve">в) поставить товары, </w:t>
      </w:r>
      <w:r>
        <w:rPr>
          <w:bCs/>
          <w:sz w:val="28"/>
          <w:szCs w:val="28"/>
        </w:rPr>
        <w:t>в мест</w:t>
      </w:r>
      <w:r w:rsidRPr="00752FEA">
        <w:rPr>
          <w:bCs/>
          <w:sz w:val="28"/>
          <w:szCs w:val="28"/>
        </w:rPr>
        <w:t xml:space="preserve">ах поставки, </w:t>
      </w:r>
      <w:r>
        <w:rPr>
          <w:bCs/>
          <w:sz w:val="28"/>
          <w:szCs w:val="28"/>
        </w:rPr>
        <w:t>предусмотренн</w:t>
      </w:r>
      <w:r w:rsidRPr="00752FEA">
        <w:rPr>
          <w:bCs/>
          <w:sz w:val="28"/>
          <w:szCs w:val="28"/>
        </w:rPr>
        <w:t>ых в техническом задании;</w:t>
      </w:r>
    </w:p>
    <w:p w:rsidR="00752FEA" w:rsidRPr="00752FEA" w:rsidRDefault="00752FEA" w:rsidP="006F24F6">
      <w:pPr>
        <w:pStyle w:val="a4"/>
        <w:ind w:left="0" w:firstLine="567"/>
        <w:jc w:val="both"/>
        <w:rPr>
          <w:bCs/>
          <w:sz w:val="28"/>
          <w:szCs w:val="28"/>
        </w:rPr>
      </w:pPr>
      <w:r w:rsidRPr="00752FEA">
        <w:rPr>
          <w:bCs/>
          <w:sz w:val="28"/>
          <w:szCs w:val="28"/>
        </w:rPr>
        <w:t>г) поставить товар, в соответствии с условиями поставки товаров, указанными в техническом задании документации.</w:t>
      </w:r>
    </w:p>
    <w:p w:rsidR="00752FEA" w:rsidRPr="00752FEA" w:rsidRDefault="00752FEA" w:rsidP="006F24F6">
      <w:pPr>
        <w:pStyle w:val="a4"/>
        <w:ind w:left="0" w:firstLine="567"/>
        <w:jc w:val="both"/>
        <w:rPr>
          <w:bCs/>
          <w:sz w:val="28"/>
          <w:szCs w:val="28"/>
        </w:rPr>
      </w:pPr>
      <w:r w:rsidRPr="00752FEA">
        <w:rPr>
          <w:bCs/>
          <w:sz w:val="28"/>
          <w:szCs w:val="28"/>
        </w:rPr>
        <w:t>2. Подавая настоящее техническое предложение, выражаю свое согласие с формой, п</w:t>
      </w:r>
      <w:r w:rsidR="005D3D30">
        <w:rPr>
          <w:bCs/>
          <w:sz w:val="28"/>
          <w:szCs w:val="28"/>
        </w:rPr>
        <w:t xml:space="preserve">орядком и сроками оплаты, </w:t>
      </w:r>
      <w:r w:rsidRPr="00752FEA">
        <w:rPr>
          <w:bCs/>
          <w:sz w:val="28"/>
          <w:szCs w:val="28"/>
        </w:rPr>
        <w:t>условиями и порядком поставки товаров, указанными в техническом задании документации о закупке.</w:t>
      </w:r>
    </w:p>
    <w:p w:rsidR="00752FEA" w:rsidRPr="00752FEA" w:rsidRDefault="00752FEA" w:rsidP="006F24F6">
      <w:pPr>
        <w:pStyle w:val="a4"/>
        <w:ind w:left="0" w:firstLine="567"/>
        <w:jc w:val="both"/>
        <w:rPr>
          <w:bCs/>
          <w:sz w:val="28"/>
          <w:szCs w:val="28"/>
        </w:rPr>
      </w:pPr>
      <w:r w:rsidRPr="00752FEA">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Default="00752FEA" w:rsidP="00616014">
      <w:pPr>
        <w:spacing w:after="160" w:line="360" w:lineRule="exact"/>
        <w:ind w:firstLine="567"/>
        <w:jc w:val="center"/>
        <w:rPr>
          <w:sz w:val="28"/>
          <w:szCs w:val="2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029"/>
        <w:gridCol w:w="1836"/>
        <w:gridCol w:w="3205"/>
        <w:gridCol w:w="6537"/>
      </w:tblGrid>
      <w:tr w:rsidR="005D3D30" w:rsidRPr="00E6643A" w:rsidTr="00A333AC">
        <w:tc>
          <w:tcPr>
            <w:tcW w:w="5000" w:type="pct"/>
            <w:gridSpan w:val="5"/>
            <w:tcBorders>
              <w:top w:val="single" w:sz="4" w:space="0" w:color="auto"/>
              <w:left w:val="single" w:sz="4" w:space="0" w:color="auto"/>
              <w:bottom w:val="single" w:sz="4" w:space="0" w:color="auto"/>
              <w:right w:val="single" w:sz="4" w:space="0" w:color="auto"/>
            </w:tcBorders>
          </w:tcPr>
          <w:p w:rsidR="005D3D30" w:rsidRPr="001877D9" w:rsidRDefault="005D3D30" w:rsidP="00581182">
            <w:pPr>
              <w:ind w:firstLine="567"/>
              <w:jc w:val="both"/>
              <w:rPr>
                <w:b/>
                <w:bCs/>
                <w:sz w:val="28"/>
                <w:szCs w:val="28"/>
              </w:rPr>
            </w:pPr>
            <w:r w:rsidRPr="001877D9">
              <w:rPr>
                <w:b/>
                <w:bCs/>
                <w:sz w:val="28"/>
                <w:szCs w:val="28"/>
              </w:rPr>
              <w:t>Наименование</w:t>
            </w:r>
            <w:r>
              <w:rPr>
                <w:rStyle w:val="a8"/>
                <w:b/>
                <w:bCs/>
                <w:sz w:val="28"/>
                <w:szCs w:val="28"/>
              </w:rPr>
              <w:footnoteReference w:id="2"/>
            </w:r>
            <w:r w:rsidR="00581182">
              <w:rPr>
                <w:b/>
                <w:bCs/>
                <w:sz w:val="28"/>
                <w:szCs w:val="28"/>
              </w:rPr>
              <w:t xml:space="preserve"> предложенных товаров </w:t>
            </w:r>
            <w:r w:rsidRPr="001877D9">
              <w:rPr>
                <w:b/>
                <w:bCs/>
                <w:sz w:val="28"/>
                <w:szCs w:val="28"/>
              </w:rPr>
              <w:t>их количество (объем)</w:t>
            </w:r>
            <w:r>
              <w:rPr>
                <w:rStyle w:val="a8"/>
                <w:b/>
                <w:bCs/>
                <w:sz w:val="28"/>
                <w:szCs w:val="28"/>
              </w:rPr>
              <w:footnoteReference w:id="3"/>
            </w:r>
          </w:p>
        </w:tc>
      </w:tr>
      <w:tr w:rsidR="005D3D30" w:rsidRPr="00E6643A" w:rsidTr="00A333AC">
        <w:tc>
          <w:tcPr>
            <w:tcW w:w="1084" w:type="pct"/>
            <w:gridSpan w:val="2"/>
          </w:tcPr>
          <w:p w:rsidR="005D3D30" w:rsidRPr="00E6643A" w:rsidRDefault="00581182" w:rsidP="00581182">
            <w:pPr>
              <w:ind w:firstLine="567"/>
              <w:jc w:val="both"/>
              <w:rPr>
                <w:b/>
              </w:rPr>
            </w:pPr>
            <w:r>
              <w:rPr>
                <w:b/>
              </w:rPr>
              <w:t>Наименование товара</w:t>
            </w:r>
          </w:p>
        </w:tc>
        <w:tc>
          <w:tcPr>
            <w:tcW w:w="1705" w:type="pct"/>
            <w:gridSpan w:val="2"/>
          </w:tcPr>
          <w:p w:rsidR="005D3D30" w:rsidRPr="00E6643A" w:rsidRDefault="005D3D30" w:rsidP="00616014">
            <w:pPr>
              <w:ind w:firstLine="567"/>
              <w:jc w:val="both"/>
              <w:rPr>
                <w:b/>
              </w:rPr>
            </w:pPr>
            <w:proofErr w:type="spellStart"/>
            <w:r w:rsidRPr="00E6643A">
              <w:rPr>
                <w:b/>
              </w:rPr>
              <w:t>Ед.изм</w:t>
            </w:r>
            <w:proofErr w:type="spellEnd"/>
            <w:r w:rsidRPr="00E6643A">
              <w:rPr>
                <w:b/>
              </w:rPr>
              <w:t>.</w:t>
            </w:r>
          </w:p>
        </w:tc>
        <w:tc>
          <w:tcPr>
            <w:tcW w:w="2211" w:type="pct"/>
          </w:tcPr>
          <w:p w:rsidR="005D3D30" w:rsidRPr="00E6643A" w:rsidRDefault="005D3D30" w:rsidP="00616014">
            <w:pPr>
              <w:ind w:firstLine="567"/>
              <w:jc w:val="both"/>
              <w:rPr>
                <w:b/>
              </w:rPr>
            </w:pPr>
            <w:r w:rsidRPr="00E6643A">
              <w:rPr>
                <w:b/>
              </w:rPr>
              <w:t>Количество (объем)</w:t>
            </w:r>
          </w:p>
        </w:tc>
      </w:tr>
      <w:tr w:rsidR="005D3D30" w:rsidRPr="00E6643A" w:rsidTr="00A333AC">
        <w:tc>
          <w:tcPr>
            <w:tcW w:w="1084" w:type="pct"/>
            <w:gridSpan w:val="2"/>
          </w:tcPr>
          <w:p w:rsidR="005D3D30" w:rsidRPr="003E0D44" w:rsidRDefault="005D3D30" w:rsidP="00581182">
            <w:pPr>
              <w:ind w:firstLine="567"/>
              <w:jc w:val="both"/>
            </w:pPr>
            <w:r w:rsidRPr="003E0D44">
              <w:lastRenderedPageBreak/>
              <w:t>Указать наименование товара, с указанием марки, модели, названия</w:t>
            </w:r>
          </w:p>
        </w:tc>
        <w:tc>
          <w:tcPr>
            <w:tcW w:w="1705" w:type="pct"/>
            <w:gridSpan w:val="2"/>
          </w:tcPr>
          <w:p w:rsidR="005D3D30" w:rsidRPr="003E0D44" w:rsidRDefault="005D3D30" w:rsidP="00616014">
            <w:pPr>
              <w:ind w:firstLine="567"/>
              <w:jc w:val="both"/>
            </w:pPr>
            <w:r w:rsidRPr="003E0D44">
              <w:t>Указать ед. изм. согласно ОКЕИ</w:t>
            </w:r>
          </w:p>
        </w:tc>
        <w:tc>
          <w:tcPr>
            <w:tcW w:w="2211" w:type="pct"/>
          </w:tcPr>
          <w:p w:rsidR="005D3D30" w:rsidRPr="003E0D44" w:rsidRDefault="005D3D30" w:rsidP="00616014">
            <w:pPr>
              <w:ind w:firstLine="567"/>
              <w:jc w:val="both"/>
            </w:pPr>
            <w:r w:rsidRPr="003E0D44">
              <w:t>Указать количество (объем) согласно единицам измерения</w:t>
            </w:r>
          </w:p>
        </w:tc>
      </w:tr>
      <w:tr w:rsidR="005D3D30" w:rsidRPr="00750B3C" w:rsidTr="00A333AC">
        <w:tc>
          <w:tcPr>
            <w:tcW w:w="1084" w:type="pct"/>
            <w:gridSpan w:val="2"/>
          </w:tcPr>
          <w:p w:rsidR="005D3D30" w:rsidRPr="00750B3C" w:rsidRDefault="005D3D30" w:rsidP="00616014">
            <w:pPr>
              <w:ind w:firstLine="567"/>
              <w:jc w:val="both"/>
              <w:rPr>
                <w:b/>
                <w:bCs/>
              </w:rPr>
            </w:pPr>
            <w:r w:rsidRPr="0095625A">
              <w:rPr>
                <w:b/>
                <w:bCs/>
              </w:rPr>
              <w:t xml:space="preserve">Применяемая </w:t>
            </w:r>
            <w:r>
              <w:rPr>
                <w:b/>
                <w:bCs/>
              </w:rPr>
              <w:t xml:space="preserve">участником </w:t>
            </w:r>
            <w:r w:rsidRPr="0095625A">
              <w:rPr>
                <w:b/>
                <w:bCs/>
              </w:rPr>
              <w:t>ставка НДС</w:t>
            </w:r>
          </w:p>
        </w:tc>
        <w:tc>
          <w:tcPr>
            <w:tcW w:w="3913" w:type="pct"/>
            <w:gridSpan w:val="3"/>
          </w:tcPr>
          <w:p w:rsidR="005D3D30" w:rsidRPr="003E0D44" w:rsidRDefault="005D3D30" w:rsidP="00616014">
            <w:pPr>
              <w:ind w:firstLine="567"/>
              <w:jc w:val="both"/>
              <w:rPr>
                <w:bCs/>
              </w:rPr>
            </w:pPr>
            <w:r w:rsidRPr="003E0D44">
              <w:rPr>
                <w:bCs/>
              </w:rPr>
              <w:t>Указать применяемую</w:t>
            </w:r>
            <w:r>
              <w:rPr>
                <w:bCs/>
              </w:rPr>
              <w:t xml:space="preserve"> участником</w:t>
            </w:r>
            <w:r w:rsidRPr="003E0D44">
              <w:rPr>
                <w:bCs/>
              </w:rPr>
              <w:t xml:space="preserve"> ставку НДС в процентах </w:t>
            </w:r>
          </w:p>
        </w:tc>
      </w:tr>
      <w:tr w:rsidR="005D3D30" w:rsidRPr="009B425C" w:rsidTr="00A333AC">
        <w:tc>
          <w:tcPr>
            <w:tcW w:w="4997" w:type="pct"/>
            <w:gridSpan w:val="5"/>
          </w:tcPr>
          <w:p w:rsidR="005D3D30" w:rsidRPr="009B425C" w:rsidRDefault="005D3D30" w:rsidP="00581182">
            <w:pPr>
              <w:ind w:firstLine="567"/>
              <w:jc w:val="both"/>
              <w:rPr>
                <w:b/>
                <w:bCs/>
                <w:i/>
              </w:rPr>
            </w:pPr>
            <w:r w:rsidRPr="009B425C">
              <w:rPr>
                <w:b/>
                <w:bCs/>
                <w:sz w:val="28"/>
                <w:szCs w:val="28"/>
              </w:rPr>
              <w:t>Харак</w:t>
            </w:r>
            <w:r w:rsidR="00581182">
              <w:rPr>
                <w:b/>
                <w:bCs/>
                <w:sz w:val="28"/>
                <w:szCs w:val="28"/>
              </w:rPr>
              <w:t>теристики предлагаемых товаров</w:t>
            </w:r>
            <w:r w:rsidRPr="009B425C">
              <w:rPr>
                <w:rStyle w:val="a8"/>
                <w:b/>
                <w:bCs/>
                <w:sz w:val="28"/>
                <w:szCs w:val="28"/>
              </w:rPr>
              <w:footnoteReference w:id="4"/>
            </w:r>
            <w:r w:rsidRPr="009B425C">
              <w:rPr>
                <w:rStyle w:val="aa"/>
                <w:b/>
                <w:sz w:val="28"/>
                <w:szCs w:val="28"/>
              </w:rPr>
              <w:t xml:space="preserve"> </w:t>
            </w:r>
          </w:p>
        </w:tc>
      </w:tr>
      <w:tr w:rsidR="005D3D30" w:rsidRPr="009B425C" w:rsidTr="00A333AC">
        <w:tc>
          <w:tcPr>
            <w:tcW w:w="736" w:type="pct"/>
            <w:vMerge w:val="restart"/>
          </w:tcPr>
          <w:p w:rsidR="005D3D30" w:rsidRPr="003E0D44" w:rsidRDefault="005D3D30" w:rsidP="00616014">
            <w:pPr>
              <w:ind w:firstLine="567"/>
              <w:jc w:val="both"/>
            </w:pPr>
            <w:r w:rsidRPr="003E0D44">
              <w:t>Указать наименование товара, работы, услуги, с указанием марки, модели, названия.</w:t>
            </w:r>
          </w:p>
          <w:p w:rsidR="005D3D30" w:rsidRPr="003E0D44" w:rsidRDefault="005D3D30" w:rsidP="00616014">
            <w:pPr>
              <w:ind w:firstLine="567"/>
              <w:jc w:val="both"/>
            </w:pPr>
            <w:r w:rsidRPr="003E0D44">
              <w:t xml:space="preserve">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w:t>
            </w:r>
            <w:r w:rsidRPr="003E0D44">
              <w:lastRenderedPageBreak/>
              <w:t>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5D3D30" w:rsidRPr="009B425C" w:rsidRDefault="005D3D30" w:rsidP="00581182">
            <w:pPr>
              <w:ind w:firstLine="567"/>
              <w:jc w:val="both"/>
            </w:pPr>
            <w:r w:rsidRPr="009B425C">
              <w:rPr>
                <w:bCs/>
              </w:rPr>
              <w:lastRenderedPageBreak/>
              <w:t>Технические и функци</w:t>
            </w:r>
            <w:r w:rsidR="00581182">
              <w:rPr>
                <w:bCs/>
              </w:rPr>
              <w:t>ональные характеристики товара</w:t>
            </w:r>
          </w:p>
        </w:tc>
        <w:tc>
          <w:tcPr>
            <w:tcW w:w="3292" w:type="pct"/>
            <w:gridSpan w:val="2"/>
          </w:tcPr>
          <w:p w:rsidR="005D3D30" w:rsidRPr="009B425C" w:rsidRDefault="005D3D30" w:rsidP="00616014">
            <w:pPr>
              <w:ind w:firstLine="567"/>
              <w:jc w:val="both"/>
              <w:rPr>
                <w:b/>
                <w:bCs/>
                <w:i/>
              </w:rPr>
            </w:pPr>
            <w:r w:rsidRPr="009B425C">
              <w:rPr>
                <w:b/>
                <w:bCs/>
                <w:i/>
              </w:rPr>
              <w:t>При поставке товаров, указывается:</w:t>
            </w:r>
          </w:p>
          <w:p w:rsidR="005D3D30" w:rsidRPr="009F6A49" w:rsidRDefault="005D3D30" w:rsidP="00616014">
            <w:pPr>
              <w:ind w:firstLine="567"/>
              <w:jc w:val="both"/>
              <w:rPr>
                <w:bCs/>
              </w:rPr>
            </w:pPr>
            <w:r w:rsidRPr="004B5707">
              <w:rPr>
                <w:bCs/>
              </w:rPr>
              <w:t xml:space="preserve">Участник должен перечислить характеристики товаров, в соответствии с требованиями технического задания </w:t>
            </w:r>
            <w:proofErr w:type="gramStart"/>
            <w:r w:rsidRPr="004B5707">
              <w:rPr>
                <w:bCs/>
              </w:rPr>
              <w:t>и  указать</w:t>
            </w:r>
            <w:proofErr w:type="gramEnd"/>
            <w:r w:rsidRPr="004B5707">
              <w:rPr>
                <w:bCs/>
              </w:rPr>
              <w:t xml:space="preserve"> их конкретные значения.</w:t>
            </w:r>
          </w:p>
          <w:p w:rsidR="005D3D30" w:rsidRPr="009B425C" w:rsidRDefault="005D3D30" w:rsidP="00616014">
            <w:pPr>
              <w:ind w:firstLine="567"/>
              <w:jc w:val="both"/>
              <w:rPr>
                <w:bCs/>
                <w:i/>
              </w:rPr>
            </w:pPr>
            <w:proofErr w:type="gramStart"/>
            <w:r w:rsidRPr="009B425C">
              <w:rPr>
                <w:bCs/>
                <w:i/>
              </w:rPr>
              <w:t>Например</w:t>
            </w:r>
            <w:proofErr w:type="gramEnd"/>
            <w:r w:rsidRPr="009B425C">
              <w:rPr>
                <w:bCs/>
                <w:i/>
              </w:rPr>
              <w:t>:</w:t>
            </w:r>
          </w:p>
          <w:p w:rsidR="005D3D30" w:rsidRPr="009B425C" w:rsidRDefault="005D3D30" w:rsidP="00616014">
            <w:pPr>
              <w:ind w:firstLine="567"/>
              <w:jc w:val="both"/>
              <w:rPr>
                <w:bCs/>
                <w:i/>
              </w:rPr>
            </w:pPr>
            <w:r w:rsidRPr="009B425C">
              <w:rPr>
                <w:bCs/>
                <w:i/>
              </w:rPr>
              <w:t>«длина товара: составляет ___ см».</w:t>
            </w:r>
          </w:p>
          <w:p w:rsidR="005D3D30" w:rsidRPr="009B425C" w:rsidRDefault="00581182" w:rsidP="00616014">
            <w:pPr>
              <w:ind w:firstLine="567"/>
              <w:jc w:val="both"/>
              <w:rPr>
                <w:b/>
                <w:bCs/>
                <w:i/>
              </w:rPr>
            </w:pPr>
            <w:r>
              <w:rPr>
                <w:b/>
                <w:bCs/>
                <w:i/>
              </w:rPr>
              <w:t xml:space="preserve">При выполнении работ </w:t>
            </w:r>
            <w:r w:rsidR="005D3D30" w:rsidRPr="009B425C">
              <w:rPr>
                <w:b/>
                <w:bCs/>
                <w:i/>
              </w:rPr>
              <w:t xml:space="preserve">может быть указано: </w:t>
            </w:r>
          </w:p>
          <w:p w:rsidR="005D3D30" w:rsidRPr="009B425C" w:rsidRDefault="005D3D30" w:rsidP="00616014">
            <w:pPr>
              <w:ind w:firstLine="567"/>
              <w:jc w:val="both"/>
              <w:rPr>
                <w:i/>
                <w:sz w:val="28"/>
                <w:szCs w:val="28"/>
              </w:rPr>
            </w:pPr>
            <w:r w:rsidRPr="004B5707">
              <w:rPr>
                <w:bCs/>
              </w:rPr>
              <w:t>Участник вместо перечисления характеристик вправе указать</w:t>
            </w:r>
            <w:r w:rsidRPr="009B425C">
              <w:rPr>
                <w:bCs/>
                <w:i/>
              </w:rPr>
              <w:t>: «Участник</w:t>
            </w:r>
            <w:r w:rsidRPr="009B425C" w:rsidDel="00644505">
              <w:rPr>
                <w:bCs/>
                <w:i/>
              </w:rPr>
              <w:t xml:space="preserve"> </w:t>
            </w:r>
            <w:r w:rsidRPr="009B425C">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5D3D30" w:rsidRPr="009B425C" w:rsidTr="00A333AC">
        <w:tc>
          <w:tcPr>
            <w:tcW w:w="736" w:type="pct"/>
            <w:vMerge/>
          </w:tcPr>
          <w:p w:rsidR="005D3D30" w:rsidRPr="009B425C" w:rsidRDefault="005D3D30" w:rsidP="00616014">
            <w:pPr>
              <w:ind w:firstLine="567"/>
              <w:jc w:val="both"/>
              <w:rPr>
                <w:i/>
                <w:sz w:val="28"/>
                <w:szCs w:val="28"/>
              </w:rPr>
            </w:pPr>
          </w:p>
        </w:tc>
        <w:tc>
          <w:tcPr>
            <w:tcW w:w="969" w:type="pct"/>
            <w:gridSpan w:val="2"/>
          </w:tcPr>
          <w:p w:rsidR="005D3D30" w:rsidRPr="009B425C" w:rsidRDefault="005D3D30" w:rsidP="00616014">
            <w:pPr>
              <w:ind w:firstLine="567"/>
              <w:jc w:val="both"/>
            </w:pPr>
            <w:r w:rsidRPr="009B425C">
              <w:t xml:space="preserve">Иные характеристики товаров, работ, услуг </w:t>
            </w:r>
          </w:p>
        </w:tc>
        <w:tc>
          <w:tcPr>
            <w:tcW w:w="3292" w:type="pct"/>
            <w:gridSpan w:val="2"/>
          </w:tcPr>
          <w:p w:rsidR="005D3D30" w:rsidRPr="00EF3A44" w:rsidRDefault="005D3D30" w:rsidP="00616014">
            <w:pPr>
              <w:ind w:firstLine="567"/>
              <w:jc w:val="both"/>
              <w:rPr>
                <w:bCs/>
                <w:i/>
                <w:sz w:val="22"/>
                <w:szCs w:val="22"/>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5D3D30" w:rsidRPr="00EF3A44" w:rsidRDefault="005D3D30" w:rsidP="00616014">
            <w:pPr>
              <w:ind w:firstLine="567"/>
              <w:jc w:val="both"/>
              <w:rPr>
                <w:bCs/>
                <w:i/>
                <w:sz w:val="22"/>
                <w:szCs w:val="22"/>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5D3D30" w:rsidRPr="00F3735F" w:rsidRDefault="005D3D30" w:rsidP="00616014">
            <w:pPr>
              <w:ind w:firstLine="567"/>
              <w:jc w:val="both"/>
              <w:rPr>
                <w:b/>
                <w:bCs/>
                <w:i/>
                <w:sz w:val="22"/>
                <w:szCs w:val="22"/>
              </w:rPr>
            </w:pPr>
            <w:r w:rsidRPr="00F3735F">
              <w:rPr>
                <w:b/>
                <w:bCs/>
                <w:i/>
                <w:sz w:val="22"/>
                <w:szCs w:val="22"/>
              </w:rPr>
              <w:t>Вариант 1:</w:t>
            </w:r>
          </w:p>
          <w:p w:rsidR="005D3D30" w:rsidRPr="00F3735F" w:rsidRDefault="005D3D30" w:rsidP="00616014">
            <w:pPr>
              <w:ind w:firstLine="567"/>
              <w:jc w:val="both"/>
              <w:rPr>
                <w:bCs/>
                <w:sz w:val="22"/>
                <w:szCs w:val="22"/>
              </w:rPr>
            </w:pPr>
            <w:r w:rsidRPr="00F3735F">
              <w:rPr>
                <w:bCs/>
                <w:sz w:val="22"/>
                <w:szCs w:val="22"/>
              </w:rPr>
              <w:t xml:space="preserve">Участник должен перечислить характеристики в соответствии с требованиями технического задания документации </w:t>
            </w:r>
            <w:proofErr w:type="gramStart"/>
            <w:r w:rsidRPr="00F3735F">
              <w:rPr>
                <w:bCs/>
                <w:sz w:val="22"/>
                <w:szCs w:val="22"/>
              </w:rPr>
              <w:t>и  указать</w:t>
            </w:r>
            <w:proofErr w:type="gramEnd"/>
            <w:r w:rsidRPr="00F3735F">
              <w:rPr>
                <w:bCs/>
                <w:sz w:val="22"/>
                <w:szCs w:val="22"/>
              </w:rPr>
              <w:t xml:space="preserve"> их конкретные значения.</w:t>
            </w:r>
          </w:p>
          <w:p w:rsidR="005D3D30" w:rsidRPr="00F3735F" w:rsidRDefault="005D3D30" w:rsidP="00616014">
            <w:pPr>
              <w:ind w:firstLine="567"/>
              <w:jc w:val="both"/>
              <w:rPr>
                <w:bCs/>
                <w:i/>
                <w:sz w:val="22"/>
                <w:szCs w:val="22"/>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F3735F">
              <w:rPr>
                <w:bCs/>
                <w:i/>
                <w:sz w:val="22"/>
                <w:szCs w:val="22"/>
              </w:rPr>
              <w:t>например</w:t>
            </w:r>
            <w:proofErr w:type="gramEnd"/>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5D3D30" w:rsidRPr="00F3735F" w:rsidRDefault="005D3D30" w:rsidP="00616014">
            <w:pPr>
              <w:ind w:firstLine="567"/>
              <w:jc w:val="both"/>
              <w:rPr>
                <w:bCs/>
                <w:i/>
                <w:sz w:val="22"/>
                <w:szCs w:val="22"/>
              </w:rPr>
            </w:pPr>
          </w:p>
          <w:p w:rsidR="005D3D30" w:rsidRPr="00EF3A44" w:rsidRDefault="005D3D30" w:rsidP="00616014">
            <w:pPr>
              <w:ind w:firstLine="567"/>
              <w:jc w:val="both"/>
              <w:rPr>
                <w:bCs/>
                <w:i/>
                <w:sz w:val="22"/>
                <w:szCs w:val="22"/>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5D3D30" w:rsidRPr="009B425C" w:rsidRDefault="005D3D30" w:rsidP="00616014">
            <w:pPr>
              <w:ind w:firstLine="567"/>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D2E21" w:rsidRDefault="00AD2E21" w:rsidP="00616014">
      <w:pPr>
        <w:ind w:firstLine="567"/>
      </w:pPr>
    </w:p>
    <w:p w:rsidR="00893AC4" w:rsidRDefault="00893AC4" w:rsidP="00616014">
      <w:pPr>
        <w:ind w:firstLine="567"/>
      </w:pPr>
    </w:p>
    <w:p w:rsidR="00AB670B" w:rsidRDefault="00AB670B" w:rsidP="00616014">
      <w:pPr>
        <w:ind w:firstLine="567"/>
        <w:sectPr w:rsidR="00AB670B" w:rsidSect="00AB670B">
          <w:pgSz w:w="16840" w:h="11907" w:orient="landscape" w:code="9"/>
          <w:pgMar w:top="1134" w:right="1134" w:bottom="849" w:left="924" w:header="794" w:footer="794" w:gutter="0"/>
          <w:cols w:space="708"/>
          <w:titlePg/>
          <w:docGrid w:linePitch="360"/>
        </w:sectPr>
      </w:pPr>
    </w:p>
    <w:p w:rsidR="005D3D30" w:rsidRPr="00E85FB4" w:rsidRDefault="005D3D30" w:rsidP="00616014">
      <w:pPr>
        <w:pStyle w:val="a6"/>
        <w:ind w:firstLine="567"/>
        <w:jc w:val="center"/>
        <w:rPr>
          <w:b/>
          <w:sz w:val="28"/>
          <w:szCs w:val="28"/>
        </w:rPr>
      </w:pPr>
      <w:r w:rsidRPr="00E85FB4">
        <w:rPr>
          <w:b/>
          <w:sz w:val="28"/>
          <w:szCs w:val="28"/>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F24C89" w:rsidRDefault="005D3D30" w:rsidP="00616014">
      <w:pPr>
        <w:pStyle w:val="a6"/>
        <w:ind w:firstLine="567"/>
        <w:rPr>
          <w:sz w:val="28"/>
          <w:szCs w:val="28"/>
        </w:rPr>
      </w:pPr>
    </w:p>
    <w:p w:rsidR="005D3D30" w:rsidRPr="00AB670B" w:rsidRDefault="005D3D30" w:rsidP="00616014">
      <w:pPr>
        <w:pStyle w:val="a6"/>
        <w:ind w:firstLine="567"/>
        <w:rPr>
          <w:i/>
          <w:color w:val="FF0000"/>
          <w:sz w:val="24"/>
        </w:rPr>
      </w:pPr>
      <w:r w:rsidRPr="00AB670B">
        <w:rPr>
          <w:i/>
          <w:color w:val="FF0000"/>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Default="005D3D30" w:rsidP="00616014">
      <w:pPr>
        <w:pStyle w:val="a6"/>
        <w:ind w:firstLine="567"/>
        <w:jc w:val="center"/>
        <w:rPr>
          <w:sz w:val="28"/>
          <w:szCs w:val="28"/>
        </w:rPr>
      </w:pPr>
    </w:p>
    <w:p w:rsidR="005D3D30" w:rsidRDefault="005D3D30" w:rsidP="00616014">
      <w:pPr>
        <w:pStyle w:val="a6"/>
        <w:ind w:firstLine="567"/>
        <w:jc w:val="center"/>
        <w:rPr>
          <w:sz w:val="28"/>
          <w:szCs w:val="28"/>
        </w:rPr>
      </w:pPr>
      <w:r>
        <w:rPr>
          <w:sz w:val="28"/>
          <w:szCs w:val="28"/>
        </w:rPr>
        <w:t>Д</w:t>
      </w:r>
      <w:r w:rsidRPr="00F24C89">
        <w:rPr>
          <w:sz w:val="28"/>
          <w:szCs w:val="28"/>
        </w:rPr>
        <w:t>еклараци</w:t>
      </w:r>
      <w:r>
        <w:rPr>
          <w:sz w:val="28"/>
          <w:szCs w:val="28"/>
        </w:rPr>
        <w:t>я</w:t>
      </w:r>
      <w:r w:rsidRPr="00F24C89">
        <w:rPr>
          <w:sz w:val="28"/>
          <w:szCs w:val="28"/>
        </w:rPr>
        <w:t xml:space="preserve"> о соответствии </w:t>
      </w:r>
      <w:r>
        <w:rPr>
          <w:sz w:val="28"/>
          <w:szCs w:val="28"/>
        </w:rPr>
        <w:t xml:space="preserve">участника закупки </w:t>
      </w:r>
      <w:r w:rsidRPr="00F24C89">
        <w:rPr>
          <w:sz w:val="28"/>
          <w:szCs w:val="28"/>
        </w:rPr>
        <w:t>критериям отнесения к субъектам малого</w:t>
      </w:r>
      <w:r>
        <w:rPr>
          <w:sz w:val="28"/>
          <w:szCs w:val="28"/>
        </w:rPr>
        <w:t xml:space="preserve"> </w:t>
      </w:r>
      <w:r w:rsidRPr="00F24C89">
        <w:rPr>
          <w:sz w:val="28"/>
          <w:szCs w:val="28"/>
        </w:rPr>
        <w:t>и среднего предпринимательства</w:t>
      </w:r>
    </w:p>
    <w:p w:rsidR="005D3D30" w:rsidRPr="00F24C89" w:rsidRDefault="005D3D30" w:rsidP="00616014">
      <w:pPr>
        <w:pStyle w:val="a6"/>
        <w:suppressAutoHyphens/>
        <w:ind w:right="306" w:firstLine="567"/>
        <w:jc w:val="center"/>
        <w:rPr>
          <w:sz w:val="28"/>
          <w:szCs w:val="28"/>
        </w:rPr>
      </w:pPr>
      <w:r w:rsidRPr="00881C08">
        <w:rPr>
          <w:bCs/>
          <w:i/>
          <w:sz w:val="28"/>
          <w:szCs w:val="28"/>
        </w:rPr>
        <w:t xml:space="preserve">Предоставляется в форме </w:t>
      </w:r>
      <w:r w:rsidRPr="00881C08">
        <w:rPr>
          <w:bCs/>
          <w:i/>
          <w:sz w:val="28"/>
          <w:szCs w:val="28"/>
          <w:lang w:val="en-US"/>
        </w:rPr>
        <w:t>Word</w:t>
      </w:r>
    </w:p>
    <w:p w:rsidR="005D3D30" w:rsidRPr="00F24C89" w:rsidRDefault="005D3D30" w:rsidP="00616014">
      <w:pPr>
        <w:pStyle w:val="a6"/>
        <w:ind w:firstLine="567"/>
        <w:rPr>
          <w:sz w:val="28"/>
          <w:szCs w:val="28"/>
        </w:rPr>
      </w:pPr>
    </w:p>
    <w:p w:rsidR="005D3D30" w:rsidRPr="00F24C89" w:rsidRDefault="005D3D30" w:rsidP="00616014">
      <w:pPr>
        <w:pStyle w:val="a6"/>
        <w:ind w:firstLine="567"/>
        <w:rPr>
          <w:sz w:val="28"/>
          <w:szCs w:val="28"/>
        </w:rPr>
      </w:pPr>
    </w:p>
    <w:p w:rsidR="005D3D30" w:rsidRPr="00F24C89" w:rsidRDefault="005D3D30" w:rsidP="00616014">
      <w:pPr>
        <w:pStyle w:val="a6"/>
        <w:ind w:firstLine="567"/>
        <w:rPr>
          <w:sz w:val="28"/>
          <w:szCs w:val="28"/>
        </w:rPr>
      </w:pPr>
      <w:r w:rsidRPr="00F24C89">
        <w:rPr>
          <w:sz w:val="28"/>
          <w:szCs w:val="28"/>
        </w:rPr>
        <w:t>Подтверждаем, что _______________</w:t>
      </w:r>
      <w:r>
        <w:rPr>
          <w:sz w:val="28"/>
          <w:szCs w:val="28"/>
        </w:rPr>
        <w:t>_________________________</w:t>
      </w:r>
      <w:r w:rsidRPr="00F24C89">
        <w:rPr>
          <w:sz w:val="28"/>
          <w:szCs w:val="28"/>
        </w:rPr>
        <w:t xml:space="preserve">______ </w:t>
      </w:r>
      <w:r w:rsidRPr="00F24C89">
        <w:rPr>
          <w:i/>
          <w:sz w:val="28"/>
          <w:szCs w:val="28"/>
        </w:rPr>
        <w:t xml:space="preserve">(указывается наименование </w:t>
      </w:r>
      <w:r>
        <w:rPr>
          <w:i/>
          <w:sz w:val="28"/>
          <w:szCs w:val="28"/>
        </w:rPr>
        <w:t>участника закупки</w:t>
      </w:r>
      <w:r w:rsidRPr="00F24C89">
        <w:rPr>
          <w:i/>
          <w:sz w:val="28"/>
          <w:szCs w:val="28"/>
        </w:rPr>
        <w:t xml:space="preserve">) </w:t>
      </w:r>
      <w:r w:rsidR="0042714B" w:rsidRPr="00F24C89">
        <w:rPr>
          <w:sz w:val="28"/>
          <w:szCs w:val="28"/>
        </w:rPr>
        <w:t>в соответствии со статьей 4 Федерального закона «</w:t>
      </w:r>
      <w:r w:rsidRPr="00F24C89">
        <w:rPr>
          <w:sz w:val="28"/>
          <w:szCs w:val="28"/>
        </w:rPr>
        <w:t xml:space="preserve">О развитии малого и среднего   предпринимательства   в   Российской   </w:t>
      </w:r>
      <w:r w:rsidR="0042714B" w:rsidRPr="00F24C89">
        <w:rPr>
          <w:sz w:val="28"/>
          <w:szCs w:val="28"/>
        </w:rPr>
        <w:t>Федерации» удовлетворяет</w:t>
      </w:r>
      <w:r w:rsidRPr="00F24C89">
        <w:rPr>
          <w:sz w:val="28"/>
          <w:szCs w:val="28"/>
        </w:rPr>
        <w:t xml:space="preserve"> критериям отнесения организации к субъектам _______________________________ </w:t>
      </w:r>
      <w:r w:rsidRPr="00F24C89">
        <w:rPr>
          <w:i/>
          <w:sz w:val="28"/>
          <w:szCs w:val="28"/>
        </w:rPr>
        <w:t>(указывается субъект малого или среднего предпринимательства в зависимости от критериев отнесения)</w:t>
      </w:r>
      <w:r w:rsidRPr="00F24C89">
        <w:rPr>
          <w:sz w:val="28"/>
          <w:szCs w:val="28"/>
        </w:rPr>
        <w:t xml:space="preserve"> предпринимательства, и сообщаем следующую информацию:</w:t>
      </w:r>
    </w:p>
    <w:p w:rsidR="005D3D30" w:rsidRPr="00F24C89" w:rsidRDefault="005D3D30" w:rsidP="00616014">
      <w:pPr>
        <w:pStyle w:val="a6"/>
        <w:ind w:firstLine="567"/>
        <w:rPr>
          <w:sz w:val="28"/>
          <w:szCs w:val="28"/>
        </w:rPr>
      </w:pPr>
      <w:r w:rsidRPr="00F24C89">
        <w:rPr>
          <w:sz w:val="28"/>
          <w:szCs w:val="28"/>
        </w:rPr>
        <w:t>1. Адрес местонахождения (юридический адрес): __________________.</w:t>
      </w:r>
    </w:p>
    <w:p w:rsidR="005D3D30" w:rsidRPr="00F24C89" w:rsidRDefault="005D3D30" w:rsidP="00616014">
      <w:pPr>
        <w:pStyle w:val="a6"/>
        <w:ind w:firstLine="567"/>
        <w:rPr>
          <w:sz w:val="28"/>
          <w:szCs w:val="28"/>
        </w:rPr>
      </w:pPr>
      <w:r w:rsidRPr="00F24C89">
        <w:rPr>
          <w:sz w:val="28"/>
          <w:szCs w:val="28"/>
        </w:rPr>
        <w:t xml:space="preserve">2. ИНН/КПП: ______________________________ </w:t>
      </w:r>
      <w:r w:rsidRPr="00F24C89">
        <w:rPr>
          <w:i/>
          <w:sz w:val="28"/>
          <w:szCs w:val="28"/>
        </w:rPr>
        <w:t xml:space="preserve">(№, сведения о дате выдачи документа и </w:t>
      </w:r>
      <w:r w:rsidR="0042714B" w:rsidRPr="00F24C89">
        <w:rPr>
          <w:i/>
          <w:sz w:val="28"/>
          <w:szCs w:val="28"/>
        </w:rPr>
        <w:t>выдавшем его</w:t>
      </w:r>
      <w:r w:rsidRPr="00F24C89">
        <w:rPr>
          <w:i/>
          <w:sz w:val="28"/>
          <w:szCs w:val="28"/>
        </w:rPr>
        <w:t xml:space="preserve"> органе).</w:t>
      </w:r>
    </w:p>
    <w:p w:rsidR="005D3D30" w:rsidRPr="00F24C89" w:rsidRDefault="005D3D30" w:rsidP="00616014">
      <w:pPr>
        <w:pStyle w:val="a6"/>
        <w:ind w:firstLine="567"/>
        <w:rPr>
          <w:sz w:val="28"/>
          <w:szCs w:val="28"/>
        </w:rPr>
      </w:pPr>
      <w:r w:rsidRPr="00F24C89">
        <w:rPr>
          <w:sz w:val="28"/>
          <w:szCs w:val="28"/>
        </w:rPr>
        <w:t>3. ОГРН: ____________________________.</w:t>
      </w:r>
    </w:p>
    <w:p w:rsidR="005D3D30" w:rsidRPr="00F24C89" w:rsidRDefault="0042714B" w:rsidP="00616014">
      <w:pPr>
        <w:pStyle w:val="a6"/>
        <w:ind w:firstLine="567"/>
        <w:rPr>
          <w:sz w:val="28"/>
          <w:szCs w:val="28"/>
        </w:rPr>
      </w:pPr>
      <w:r>
        <w:rPr>
          <w:sz w:val="28"/>
          <w:szCs w:val="28"/>
        </w:rPr>
        <w:t xml:space="preserve">4. </w:t>
      </w:r>
      <w:r w:rsidR="005D3D30" w:rsidRPr="00F24C89">
        <w:rPr>
          <w:sz w:val="28"/>
          <w:szCs w:val="28"/>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F24C89">
        <w:rPr>
          <w:rStyle w:val="a8"/>
          <w:sz w:val="28"/>
          <w:szCs w:val="28"/>
        </w:rPr>
        <w:footnoteReference w:id="5"/>
      </w:r>
      <w:r w:rsidR="005D3D30" w:rsidRPr="00F24C89">
        <w:rPr>
          <w:sz w:val="28"/>
          <w:szCs w:val="28"/>
        </w:rPr>
        <w:t>.</w:t>
      </w:r>
    </w:p>
    <w:p w:rsidR="005D3D30" w:rsidRPr="00F24C89" w:rsidRDefault="005D3D30" w:rsidP="00616014">
      <w:pPr>
        <w:pStyle w:val="a6"/>
        <w:ind w:firstLine="567"/>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Показатель</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tabs>
                <w:tab w:val="left" w:pos="277"/>
              </w:tabs>
              <w:spacing w:line="240" w:lineRule="atLeast"/>
              <w:ind w:left="-340" w:firstLine="567"/>
              <w:jc w:val="center"/>
              <w:rPr>
                <w:sz w:val="24"/>
                <w:szCs w:val="22"/>
              </w:rPr>
            </w:pPr>
            <w:r w:rsidRPr="00B10254">
              <w:rPr>
                <w:sz w:val="24"/>
                <w:szCs w:val="22"/>
              </w:rPr>
              <w:t>1</w:t>
            </w:r>
            <w:r w:rsidRPr="00B10254">
              <w:rPr>
                <w:rStyle w:val="a8"/>
                <w:sz w:val="24"/>
                <w:szCs w:val="22"/>
              </w:rPr>
              <w:footnoteReference w:id="6"/>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5</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B10254">
              <w:rPr>
                <w:sz w:val="24"/>
                <w:szCs w:val="22"/>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F24C89">
              <w:rPr>
                <w:sz w:val="28"/>
                <w:szCs w:val="28"/>
              </w:rPr>
              <w:t>-</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10254">
              <w:rPr>
                <w:rStyle w:val="a8"/>
                <w:sz w:val="24"/>
                <w:szCs w:val="22"/>
              </w:rPr>
              <w:footnoteReference w:id="7"/>
            </w:r>
            <w:r w:rsidRPr="00B10254">
              <w:rPr>
                <w:sz w:val="24"/>
                <w:szCs w:val="22"/>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F24C89">
              <w:rPr>
                <w:sz w:val="28"/>
                <w:szCs w:val="28"/>
              </w:rPr>
              <w:t>-</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tabs>
                <w:tab w:val="left" w:pos="163"/>
              </w:tabs>
              <w:spacing w:line="240" w:lineRule="atLeast"/>
              <w:ind w:left="-340" w:firstLine="567"/>
              <w:rPr>
                <w:sz w:val="24"/>
                <w:szCs w:val="22"/>
              </w:rPr>
            </w:pPr>
            <w:r w:rsidRPr="00B1025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autoSpaceDE w:val="0"/>
              <w:autoSpaceDN w:val="0"/>
              <w:adjustRightInd w:val="0"/>
              <w:ind w:firstLine="567"/>
              <w:jc w:val="both"/>
              <w:rPr>
                <w:sz w:val="22"/>
                <w:szCs w:val="22"/>
              </w:rPr>
            </w:pPr>
            <w:r w:rsidRPr="00881C08">
              <w:rPr>
                <w:rFonts w:eastAsia="MS Mincho"/>
                <w:szCs w:val="22"/>
              </w:rPr>
              <w:t xml:space="preserve">Наличие у хозяйственного общества, хозяйственного партнерства статуса участника проекта в </w:t>
            </w:r>
            <w:r w:rsidRPr="00881C08">
              <w:rPr>
                <w:rFonts w:eastAsia="MS Mincho"/>
                <w:szCs w:val="22"/>
              </w:rPr>
              <w:lastRenderedPageBreak/>
              <w:t>соответствии с Федеральным законом «Об инновационном центре «</w:t>
            </w:r>
            <w:proofErr w:type="spellStart"/>
            <w:r w:rsidRPr="00881C08">
              <w:rPr>
                <w:rFonts w:eastAsia="MS Mincho"/>
                <w:szCs w:val="22"/>
              </w:rPr>
              <w:t>Сколково</w:t>
            </w:r>
            <w:proofErr w:type="spellEnd"/>
            <w:r w:rsidRPr="00881C08">
              <w:rPr>
                <w:rFonts w:eastAsia="MS Mincho"/>
                <w:szCs w:val="22"/>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lastRenderedPageBreak/>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t>да (нет)</w:t>
            </w:r>
          </w:p>
        </w:tc>
      </w:tr>
      <w:tr w:rsidR="005D3D30" w:rsidRPr="00F24C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указывается количество человек (за предшествующий календарный год)</w:t>
            </w:r>
          </w:p>
        </w:tc>
      </w:tr>
      <w:tr w:rsidR="005D3D30" w:rsidRPr="00F24C89" w:rsidTr="00A333AC">
        <w:tc>
          <w:tcPr>
            <w:tcW w:w="709" w:type="dxa"/>
            <w:vMerge/>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до 15 - </w:t>
            </w:r>
            <w:proofErr w:type="spellStart"/>
            <w:r w:rsidRPr="00B1025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r>
      <w:tr w:rsidR="005D3D30" w:rsidRPr="00F24C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B10254">
              <w:rPr>
                <w:sz w:val="24"/>
                <w:szCs w:val="22"/>
              </w:rPr>
              <w:t>указывается в млн. рублей</w:t>
            </w:r>
            <w:r w:rsidRPr="00F24C89">
              <w:rPr>
                <w:sz w:val="28"/>
                <w:szCs w:val="28"/>
              </w:rPr>
              <w:t xml:space="preserve"> (</w:t>
            </w:r>
            <w:r w:rsidRPr="00B10254">
              <w:rPr>
                <w:sz w:val="24"/>
                <w:szCs w:val="22"/>
              </w:rPr>
              <w:t>за предшествующий календарный год</w:t>
            </w:r>
            <w:r w:rsidRPr="00F24C89">
              <w:rPr>
                <w:sz w:val="28"/>
                <w:szCs w:val="28"/>
              </w:rPr>
              <w:t>)</w:t>
            </w:r>
          </w:p>
        </w:tc>
      </w:tr>
      <w:tr w:rsidR="005D3D30" w:rsidRPr="00F24C89" w:rsidTr="00A333AC">
        <w:tc>
          <w:tcPr>
            <w:tcW w:w="709" w:type="dxa"/>
            <w:vMerge/>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120 в год - </w:t>
            </w:r>
            <w:proofErr w:type="spellStart"/>
            <w:r w:rsidRPr="00B1025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видах деятельности юридического лица согласно </w:t>
            </w:r>
            <w:r w:rsidRPr="00B10254">
              <w:rPr>
                <w:sz w:val="24"/>
                <w:szCs w:val="22"/>
              </w:rPr>
              <w:lastRenderedPageBreak/>
              <w:t>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B10254">
                <w:rPr>
                  <w:rStyle w:val="af"/>
                  <w:sz w:val="24"/>
                  <w:szCs w:val="22"/>
                </w:rPr>
                <w:t>ОКВЭД2</w:t>
              </w:r>
            </w:hyperlink>
            <w:r w:rsidRPr="00B10254">
              <w:rPr>
                <w:sz w:val="24"/>
                <w:szCs w:val="22"/>
              </w:rPr>
              <w:t xml:space="preserve"> и </w:t>
            </w:r>
            <w:hyperlink r:id="rId21" w:history="1">
              <w:r w:rsidRPr="00B10254">
                <w:rPr>
                  <w:rStyle w:val="af"/>
                  <w:sz w:val="24"/>
                  <w:szCs w:val="22"/>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p w:rsidR="005D3D30" w:rsidRPr="00B10254" w:rsidRDefault="005D3D30" w:rsidP="00616014">
            <w:pPr>
              <w:pStyle w:val="a6"/>
              <w:spacing w:line="240" w:lineRule="atLeast"/>
              <w:ind w:firstLine="567"/>
              <w:rPr>
                <w:sz w:val="24"/>
                <w:szCs w:val="22"/>
              </w:rPr>
            </w:pPr>
            <w:r w:rsidRPr="00B10254">
              <w:rPr>
                <w:sz w:val="24"/>
                <w:szCs w:val="22"/>
              </w:rPr>
              <w:t>(в случае участия - наименование заказчика, реализующего программу партнерства)</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p w:rsidR="005D3D30" w:rsidRPr="00B10254" w:rsidRDefault="005D3D30" w:rsidP="00616014">
            <w:pPr>
              <w:pStyle w:val="a6"/>
              <w:spacing w:line="240" w:lineRule="atLeast"/>
              <w:ind w:firstLine="567"/>
              <w:rPr>
                <w:sz w:val="24"/>
                <w:szCs w:val="22"/>
              </w:rPr>
            </w:pPr>
            <w:r w:rsidRPr="00B10254">
              <w:rPr>
                <w:sz w:val="24"/>
                <w:szCs w:val="22"/>
              </w:rPr>
              <w:t>(при наличии - количество исполненных контрактов или договоров и общая сумма)</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w:t>
            </w:r>
            <w:r w:rsidRPr="00B10254">
              <w:rPr>
                <w:sz w:val="24"/>
                <w:szCs w:val="22"/>
              </w:rPr>
              <w:lastRenderedPageBreak/>
              <w:t>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tc>
      </w:tr>
    </w:tbl>
    <w:p w:rsidR="005D3D30" w:rsidRDefault="005D3D30" w:rsidP="00616014">
      <w:pPr>
        <w:pStyle w:val="a6"/>
        <w:suppressAutoHyphens/>
        <w:ind w:right="306" w:firstLine="567"/>
        <w:rPr>
          <w:sz w:val="28"/>
          <w:szCs w:val="28"/>
        </w:rPr>
      </w:pPr>
    </w:p>
    <w:p w:rsidR="005D3D30" w:rsidRDefault="005D3D30" w:rsidP="00616014">
      <w:pPr>
        <w:pStyle w:val="a6"/>
        <w:suppressAutoHyphens/>
        <w:ind w:right="306" w:firstLine="567"/>
        <w:rPr>
          <w:sz w:val="28"/>
          <w:szCs w:val="28"/>
        </w:rPr>
        <w:sectPr w:rsidR="005D3D30" w:rsidSect="00AB670B">
          <w:pgSz w:w="11907" w:h="16840" w:code="9"/>
          <w:pgMar w:top="1134" w:right="849" w:bottom="924" w:left="1134" w:header="794" w:footer="794" w:gutter="0"/>
          <w:cols w:space="708"/>
          <w:titlePg/>
          <w:docGrid w:linePitch="360"/>
        </w:sectPr>
      </w:pPr>
    </w:p>
    <w:p w:rsidR="00D63907" w:rsidRPr="007B6A10" w:rsidRDefault="00D4715C" w:rsidP="00616014">
      <w:pPr>
        <w:pStyle w:val="2"/>
        <w:spacing w:before="0" w:after="0"/>
        <w:ind w:firstLine="567"/>
        <w:jc w:val="both"/>
        <w:rPr>
          <w:rFonts w:ascii="Times New Roman" w:hAnsi="Times New Roman"/>
          <w:i w:val="0"/>
        </w:rPr>
      </w:pPr>
      <w:r w:rsidRPr="007B6A10">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3516"/>
        <w:gridCol w:w="10264"/>
      </w:tblGrid>
      <w:tr w:rsidR="00D63907" w:rsidRPr="007B6A10" w:rsidTr="005D3D30">
        <w:tc>
          <w:tcPr>
            <w:tcW w:w="817" w:type="dxa"/>
            <w:vAlign w:val="center"/>
          </w:tcPr>
          <w:p w:rsidR="009372AC" w:rsidRPr="007B6A10" w:rsidRDefault="00C2012C" w:rsidP="00616014">
            <w:pPr>
              <w:ind w:firstLine="567"/>
              <w:jc w:val="center"/>
              <w:rPr>
                <w:b/>
                <w:sz w:val="28"/>
                <w:szCs w:val="28"/>
              </w:rPr>
            </w:pPr>
            <w:r w:rsidRPr="007B6A10">
              <w:rPr>
                <w:b/>
                <w:sz w:val="28"/>
                <w:szCs w:val="28"/>
              </w:rPr>
              <w:t>№</w:t>
            </w:r>
            <w:r w:rsidR="005D3D30" w:rsidRPr="007B6A10">
              <w:rPr>
                <w:b/>
                <w:sz w:val="28"/>
                <w:szCs w:val="28"/>
              </w:rPr>
              <w:t xml:space="preserve"> </w:t>
            </w:r>
            <w:r w:rsidRPr="007B6A10">
              <w:rPr>
                <w:b/>
                <w:sz w:val="28"/>
                <w:szCs w:val="28"/>
              </w:rPr>
              <w:t>п/п</w:t>
            </w:r>
          </w:p>
        </w:tc>
        <w:tc>
          <w:tcPr>
            <w:tcW w:w="3544" w:type="dxa"/>
            <w:vAlign w:val="center"/>
          </w:tcPr>
          <w:p w:rsidR="009372AC" w:rsidRPr="007B6A10" w:rsidRDefault="00C2012C" w:rsidP="00616014">
            <w:pPr>
              <w:ind w:firstLine="567"/>
              <w:jc w:val="center"/>
              <w:rPr>
                <w:b/>
                <w:sz w:val="28"/>
                <w:szCs w:val="28"/>
              </w:rPr>
            </w:pPr>
            <w:r w:rsidRPr="007B6A10">
              <w:rPr>
                <w:b/>
                <w:sz w:val="28"/>
                <w:szCs w:val="28"/>
              </w:rPr>
              <w:t>Параметры закупки</w:t>
            </w:r>
          </w:p>
        </w:tc>
        <w:tc>
          <w:tcPr>
            <w:tcW w:w="10425" w:type="dxa"/>
            <w:vAlign w:val="center"/>
          </w:tcPr>
          <w:p w:rsidR="009372AC" w:rsidRPr="007B6A10" w:rsidRDefault="00C2012C" w:rsidP="00616014">
            <w:pPr>
              <w:ind w:firstLine="567"/>
              <w:jc w:val="center"/>
              <w:rPr>
                <w:b/>
                <w:sz w:val="28"/>
                <w:szCs w:val="28"/>
              </w:rPr>
            </w:pPr>
            <w:r w:rsidRPr="007B6A10">
              <w:rPr>
                <w:b/>
                <w:sz w:val="28"/>
                <w:szCs w:val="28"/>
              </w:rPr>
              <w:t>Сведения о закупке</w:t>
            </w:r>
          </w:p>
        </w:tc>
      </w:tr>
      <w:tr w:rsidR="00D63907" w:rsidRPr="007B6A10" w:rsidTr="005D3D30">
        <w:tc>
          <w:tcPr>
            <w:tcW w:w="817" w:type="dxa"/>
          </w:tcPr>
          <w:p w:rsidR="009372AC" w:rsidRPr="007B6A10" w:rsidRDefault="00D4715C" w:rsidP="00AB670B">
            <w:pPr>
              <w:tabs>
                <w:tab w:val="left" w:pos="567"/>
              </w:tabs>
              <w:rPr>
                <w:sz w:val="28"/>
                <w:szCs w:val="28"/>
              </w:rPr>
            </w:pPr>
            <w:r w:rsidRPr="007B6A10">
              <w:rPr>
                <w:sz w:val="28"/>
                <w:szCs w:val="28"/>
              </w:rPr>
              <w:t>2.1</w:t>
            </w:r>
          </w:p>
        </w:tc>
        <w:tc>
          <w:tcPr>
            <w:tcW w:w="3544" w:type="dxa"/>
          </w:tcPr>
          <w:p w:rsidR="00D63907" w:rsidRPr="007B6A10" w:rsidRDefault="00D4715C" w:rsidP="006F24F6">
            <w:pPr>
              <w:rPr>
                <w:sz w:val="28"/>
                <w:szCs w:val="28"/>
              </w:rPr>
            </w:pPr>
            <w:r w:rsidRPr="007B6A10">
              <w:rPr>
                <w:sz w:val="28"/>
                <w:szCs w:val="28"/>
              </w:rPr>
              <w:t>Сведения о заказчике</w:t>
            </w:r>
          </w:p>
        </w:tc>
        <w:tc>
          <w:tcPr>
            <w:tcW w:w="10425" w:type="dxa"/>
          </w:tcPr>
          <w:p w:rsidR="007B6A10" w:rsidRPr="007B6A10" w:rsidRDefault="007B6A10" w:rsidP="007B6A10">
            <w:pPr>
              <w:pStyle w:val="a4"/>
              <w:ind w:left="33"/>
              <w:rPr>
                <w:bCs/>
                <w:sz w:val="28"/>
                <w:szCs w:val="28"/>
              </w:rPr>
            </w:pPr>
            <w:r w:rsidRPr="007B6A10">
              <w:rPr>
                <w:bCs/>
                <w:sz w:val="28"/>
                <w:szCs w:val="28"/>
              </w:rPr>
              <w:t>АО «Железнодорожная торговая компания» в лице Красноярского филиала.</w:t>
            </w:r>
          </w:p>
          <w:p w:rsidR="007B6A10" w:rsidRPr="007B6A10" w:rsidRDefault="007B6A10" w:rsidP="007B6A10">
            <w:pPr>
              <w:rPr>
                <w:sz w:val="28"/>
                <w:szCs w:val="28"/>
              </w:rPr>
            </w:pPr>
            <w:r w:rsidRPr="007B6A10">
              <w:rPr>
                <w:bCs/>
                <w:sz w:val="28"/>
                <w:szCs w:val="28"/>
              </w:rPr>
              <w:t xml:space="preserve">Место нахождения, адрес: 660021, г. Красноярск, </w:t>
            </w:r>
            <w:r w:rsidRPr="007B6A10">
              <w:rPr>
                <w:sz w:val="28"/>
                <w:szCs w:val="28"/>
              </w:rPr>
              <w:t>ул. Вокзальная, 35</w:t>
            </w:r>
          </w:p>
          <w:p w:rsidR="007B6A10" w:rsidRPr="007B6A10" w:rsidRDefault="007B6A10" w:rsidP="007B6A10">
            <w:pPr>
              <w:pStyle w:val="12"/>
              <w:ind w:hanging="29"/>
              <w:jc w:val="left"/>
              <w:rPr>
                <w:sz w:val="28"/>
                <w:szCs w:val="28"/>
              </w:rPr>
            </w:pPr>
            <w:r w:rsidRPr="007B6A10">
              <w:rPr>
                <w:sz w:val="28"/>
                <w:szCs w:val="28"/>
              </w:rPr>
              <w:t xml:space="preserve">Адрес электронной почты: </w:t>
            </w:r>
            <w:r w:rsidRPr="007B6A10">
              <w:rPr>
                <w:bCs/>
                <w:color w:val="0000FF"/>
                <w:sz w:val="28"/>
                <w:szCs w:val="28"/>
              </w:rPr>
              <w:t>o.syutkina@kya.rwtk.ru</w:t>
            </w:r>
          </w:p>
          <w:p w:rsidR="007B6A10" w:rsidRPr="007B6A10" w:rsidRDefault="007B6A10" w:rsidP="007B6A10">
            <w:pPr>
              <w:rPr>
                <w:sz w:val="28"/>
                <w:szCs w:val="28"/>
              </w:rPr>
            </w:pPr>
            <w:r w:rsidRPr="007B6A10">
              <w:rPr>
                <w:sz w:val="28"/>
                <w:szCs w:val="28"/>
              </w:rPr>
              <w:t>Номер телефона: 8 (391) 248-19-16.</w:t>
            </w:r>
          </w:p>
          <w:p w:rsidR="007B6A10" w:rsidRPr="007B6A10" w:rsidRDefault="007B6A10" w:rsidP="007B6A10">
            <w:pPr>
              <w:rPr>
                <w:bCs/>
                <w:sz w:val="28"/>
                <w:szCs w:val="28"/>
              </w:rPr>
            </w:pPr>
            <w:r w:rsidRPr="007B6A10">
              <w:rPr>
                <w:bCs/>
                <w:sz w:val="28"/>
                <w:szCs w:val="28"/>
              </w:rPr>
              <w:t>Организатор: АО «Железнодорожная торговая компания» в лице Красноярского филиала.</w:t>
            </w:r>
          </w:p>
          <w:p w:rsidR="007B6A10" w:rsidRPr="007B6A10" w:rsidRDefault="007B6A10" w:rsidP="007B6A10">
            <w:pPr>
              <w:jc w:val="both"/>
              <w:rPr>
                <w:bCs/>
                <w:sz w:val="28"/>
                <w:szCs w:val="28"/>
              </w:rPr>
            </w:pPr>
            <w:r w:rsidRPr="007B6A10">
              <w:rPr>
                <w:bCs/>
                <w:sz w:val="28"/>
                <w:szCs w:val="28"/>
              </w:rPr>
              <w:t>Контактные данные:</w:t>
            </w:r>
          </w:p>
          <w:p w:rsidR="007B6A10" w:rsidRPr="007B6A10" w:rsidRDefault="007B6A10" w:rsidP="007B6A10">
            <w:pPr>
              <w:jc w:val="both"/>
              <w:rPr>
                <w:bCs/>
                <w:sz w:val="28"/>
                <w:szCs w:val="28"/>
              </w:rPr>
            </w:pPr>
            <w:r w:rsidRPr="007B6A10">
              <w:rPr>
                <w:sz w:val="28"/>
                <w:szCs w:val="28"/>
              </w:rPr>
              <w:t>Контактное лицо:</w:t>
            </w:r>
            <w:r w:rsidRPr="007B6A10">
              <w:rPr>
                <w:bCs/>
                <w:sz w:val="28"/>
                <w:szCs w:val="28"/>
              </w:rPr>
              <w:t xml:space="preserve"> специалист по закупкам первой категории Сюткина Оксана Валерьевна.</w:t>
            </w:r>
          </w:p>
          <w:p w:rsidR="007B6A10" w:rsidRPr="007B6A10" w:rsidRDefault="007B6A10" w:rsidP="007B6A10">
            <w:pPr>
              <w:tabs>
                <w:tab w:val="left" w:pos="0"/>
              </w:tabs>
              <w:ind w:right="-85"/>
              <w:rPr>
                <w:bCs/>
                <w:sz w:val="28"/>
                <w:szCs w:val="28"/>
              </w:rPr>
            </w:pPr>
            <w:r w:rsidRPr="007B6A10">
              <w:rPr>
                <w:bCs/>
                <w:sz w:val="28"/>
                <w:szCs w:val="28"/>
              </w:rPr>
              <w:t>Адрес электронной почты</w:t>
            </w:r>
            <w:r w:rsidRPr="007B6A10">
              <w:rPr>
                <w:rStyle w:val="af"/>
                <w:rFonts w:eastAsia="MS Mincho"/>
                <w:sz w:val="28"/>
                <w:szCs w:val="28"/>
              </w:rPr>
              <w:t xml:space="preserve">: </w:t>
            </w:r>
            <w:hyperlink r:id="rId22" w:history="1">
              <w:r w:rsidRPr="007B6A10">
                <w:rPr>
                  <w:rStyle w:val="af"/>
                  <w:bCs/>
                  <w:sz w:val="28"/>
                  <w:szCs w:val="28"/>
                </w:rPr>
                <w:t>o.syutkina@kya.rwtk.ru</w:t>
              </w:r>
            </w:hyperlink>
          </w:p>
          <w:p w:rsidR="00D63907" w:rsidRPr="007B6A10" w:rsidRDefault="007B6A10" w:rsidP="007B6A10">
            <w:pPr>
              <w:jc w:val="both"/>
              <w:rPr>
                <w:bCs/>
                <w:i/>
                <w:sz w:val="28"/>
                <w:szCs w:val="28"/>
              </w:rPr>
            </w:pPr>
            <w:r w:rsidRPr="007B6A10">
              <w:rPr>
                <w:sz w:val="28"/>
                <w:szCs w:val="28"/>
              </w:rPr>
              <w:t>Номер телефона: 8 (391) 248-19-16</w:t>
            </w:r>
          </w:p>
        </w:tc>
      </w:tr>
      <w:tr w:rsidR="00D63907" w:rsidRPr="007B6A10" w:rsidTr="005D3D30">
        <w:tc>
          <w:tcPr>
            <w:tcW w:w="817" w:type="dxa"/>
          </w:tcPr>
          <w:p w:rsidR="00D63907" w:rsidRPr="007B6A10" w:rsidRDefault="00D4715C" w:rsidP="00AB670B">
            <w:pPr>
              <w:tabs>
                <w:tab w:val="left" w:pos="567"/>
              </w:tabs>
              <w:rPr>
                <w:sz w:val="28"/>
                <w:szCs w:val="28"/>
              </w:rPr>
            </w:pPr>
            <w:r w:rsidRPr="007B6A10">
              <w:rPr>
                <w:sz w:val="28"/>
                <w:szCs w:val="28"/>
              </w:rPr>
              <w:t>2.2</w:t>
            </w:r>
          </w:p>
        </w:tc>
        <w:tc>
          <w:tcPr>
            <w:tcW w:w="3544" w:type="dxa"/>
          </w:tcPr>
          <w:p w:rsidR="00D63907" w:rsidRPr="007B6A10" w:rsidRDefault="005D3D30" w:rsidP="006F24F6">
            <w:pPr>
              <w:rPr>
                <w:sz w:val="28"/>
                <w:szCs w:val="28"/>
              </w:rPr>
            </w:pPr>
            <w:r w:rsidRPr="007B6A10">
              <w:rPr>
                <w:sz w:val="28"/>
                <w:szCs w:val="28"/>
              </w:rPr>
              <w:t>Порядок, место, дата начала и окончания срока подачи заявок</w:t>
            </w:r>
          </w:p>
        </w:tc>
        <w:tc>
          <w:tcPr>
            <w:tcW w:w="10425" w:type="dxa"/>
          </w:tcPr>
          <w:p w:rsidR="001A782D" w:rsidRPr="00E617D4" w:rsidRDefault="001A782D" w:rsidP="007B6A10">
            <w:pPr>
              <w:jc w:val="both"/>
              <w:rPr>
                <w:bCs/>
                <w:i/>
                <w:sz w:val="28"/>
                <w:szCs w:val="28"/>
              </w:rPr>
            </w:pPr>
            <w:r w:rsidRPr="00E617D4">
              <w:rPr>
                <w:bCs/>
                <w:sz w:val="28"/>
                <w:szCs w:val="28"/>
              </w:rPr>
              <w:t>Заявки (части заявок) подаются в порядке, указанном в пункте 3.1</w:t>
            </w:r>
            <w:r w:rsidR="005D3D30" w:rsidRPr="00E617D4">
              <w:rPr>
                <w:bCs/>
                <w:sz w:val="28"/>
                <w:szCs w:val="28"/>
              </w:rPr>
              <w:t>1</w:t>
            </w:r>
            <w:r w:rsidRPr="00E617D4">
              <w:rPr>
                <w:bCs/>
                <w:sz w:val="28"/>
                <w:szCs w:val="28"/>
              </w:rPr>
              <w:t xml:space="preserve"> приложения № 2 к извещению о проведении запроса котировок, на</w:t>
            </w:r>
            <w:r w:rsidRPr="00E617D4">
              <w:rPr>
                <w:bCs/>
                <w:i/>
                <w:sz w:val="28"/>
                <w:szCs w:val="28"/>
              </w:rPr>
              <w:t xml:space="preserve"> </w:t>
            </w:r>
            <w:r w:rsidRPr="00E617D4">
              <w:rPr>
                <w:sz w:val="28"/>
                <w:szCs w:val="28"/>
              </w:rPr>
              <w:t>Электронной торговой площадке «</w:t>
            </w:r>
            <w:r w:rsidR="005D3D30" w:rsidRPr="00E617D4">
              <w:rPr>
                <w:sz w:val="28"/>
                <w:szCs w:val="28"/>
              </w:rPr>
              <w:t>ТЭК-ТОРГ</w:t>
            </w:r>
            <w:r w:rsidRPr="00E617D4">
              <w:rPr>
                <w:sz w:val="28"/>
                <w:szCs w:val="28"/>
              </w:rPr>
              <w:t>»</w:t>
            </w:r>
            <w:r w:rsidRPr="00E617D4">
              <w:rPr>
                <w:bCs/>
                <w:sz w:val="28"/>
                <w:szCs w:val="28"/>
              </w:rPr>
              <w:t xml:space="preserve">, адрес в сети интернет: </w:t>
            </w:r>
            <w:hyperlink r:id="rId23" w:history="1">
              <w:r w:rsidR="005D3D30" w:rsidRPr="00E617D4">
                <w:rPr>
                  <w:rStyle w:val="af"/>
                  <w:bCs/>
                  <w:color w:val="auto"/>
                  <w:sz w:val="28"/>
                  <w:szCs w:val="28"/>
                  <w:lang w:val="en-US"/>
                </w:rPr>
                <w:t>www</w:t>
              </w:r>
              <w:r w:rsidR="005D3D30" w:rsidRPr="00E617D4">
                <w:rPr>
                  <w:rStyle w:val="af"/>
                  <w:bCs/>
                  <w:color w:val="auto"/>
                  <w:sz w:val="28"/>
                  <w:szCs w:val="28"/>
                </w:rPr>
                <w:t>.</w:t>
              </w:r>
              <w:proofErr w:type="spellStart"/>
              <w:r w:rsidR="005D3D30" w:rsidRPr="00E617D4">
                <w:rPr>
                  <w:rStyle w:val="af"/>
                  <w:bCs/>
                  <w:color w:val="auto"/>
                  <w:sz w:val="28"/>
                  <w:szCs w:val="28"/>
                  <w:lang w:val="en-US"/>
                </w:rPr>
                <w:t>tektorg</w:t>
              </w:r>
              <w:proofErr w:type="spellEnd"/>
              <w:r w:rsidR="005D3D30" w:rsidRPr="00E617D4">
                <w:rPr>
                  <w:rStyle w:val="af"/>
                  <w:color w:val="auto"/>
                  <w:sz w:val="28"/>
                  <w:szCs w:val="28"/>
                </w:rPr>
                <w:t>.</w:t>
              </w:r>
              <w:proofErr w:type="spellStart"/>
              <w:r w:rsidR="005D3D30" w:rsidRPr="00E617D4">
                <w:rPr>
                  <w:rStyle w:val="af"/>
                  <w:color w:val="auto"/>
                  <w:sz w:val="28"/>
                  <w:szCs w:val="28"/>
                </w:rPr>
                <w:t>ru</w:t>
              </w:r>
              <w:proofErr w:type="spellEnd"/>
            </w:hyperlink>
            <w:r w:rsidRPr="00E617D4">
              <w:rPr>
                <w:sz w:val="28"/>
                <w:szCs w:val="28"/>
              </w:rPr>
              <w:t xml:space="preserve"> </w:t>
            </w:r>
            <w:r w:rsidRPr="00E617D4">
              <w:rPr>
                <w:bCs/>
                <w:sz w:val="28"/>
                <w:szCs w:val="28"/>
              </w:rPr>
              <w:t>(далее – электронная площадка, ЭТЗП, сайт ЭТЗП).</w:t>
            </w:r>
            <w:r w:rsidRPr="00E617D4">
              <w:rPr>
                <w:b/>
                <w:bCs/>
                <w:sz w:val="28"/>
                <w:szCs w:val="28"/>
              </w:rPr>
              <w:t xml:space="preserve"> </w:t>
            </w:r>
            <w:r w:rsidRPr="00E617D4">
              <w:rPr>
                <w:bCs/>
                <w:sz w:val="28"/>
                <w:szCs w:val="28"/>
              </w:rPr>
              <w:t xml:space="preserve"> </w:t>
            </w:r>
          </w:p>
          <w:p w:rsidR="001A782D" w:rsidRPr="00E617D4" w:rsidRDefault="001A782D" w:rsidP="007B6A10">
            <w:pPr>
              <w:jc w:val="both"/>
              <w:rPr>
                <w:bCs/>
                <w:sz w:val="28"/>
                <w:szCs w:val="28"/>
              </w:rPr>
            </w:pPr>
            <w:r w:rsidRPr="00E617D4">
              <w:rPr>
                <w:bCs/>
                <w:sz w:val="28"/>
                <w:szCs w:val="28"/>
              </w:rPr>
              <w:t xml:space="preserve">Дата начала подачи </w:t>
            </w:r>
            <w:r w:rsidRPr="00E617D4">
              <w:rPr>
                <w:sz w:val="28"/>
                <w:szCs w:val="28"/>
              </w:rPr>
              <w:t>котировочных</w:t>
            </w:r>
            <w:r w:rsidRPr="00E617D4">
              <w:rPr>
                <w:bCs/>
                <w:sz w:val="28"/>
                <w:szCs w:val="28"/>
              </w:rPr>
              <w:t xml:space="preserve"> заявок – с момента опубликования извещения </w:t>
            </w:r>
            <w:r w:rsidRPr="00E617D4">
              <w:rPr>
                <w:sz w:val="28"/>
                <w:szCs w:val="28"/>
              </w:rPr>
              <w:t xml:space="preserve">о проведении запроса котировок </w:t>
            </w:r>
            <w:r w:rsidRPr="00E617D4">
              <w:rPr>
                <w:bCs/>
                <w:sz w:val="28"/>
                <w:szCs w:val="28"/>
              </w:rPr>
              <w:t xml:space="preserve">в Единой информационной системе в сфере закупок (далее – единая информационная система), на сайте </w:t>
            </w:r>
            <w:hyperlink r:id="rId24" w:history="1">
              <w:r w:rsidRPr="00E617D4">
                <w:rPr>
                  <w:rStyle w:val="af"/>
                  <w:bCs/>
                  <w:color w:val="auto"/>
                  <w:sz w:val="28"/>
                  <w:szCs w:val="28"/>
                </w:rPr>
                <w:t>www.r</w:t>
              </w:r>
              <w:proofErr w:type="spellStart"/>
              <w:r w:rsidRPr="00E617D4">
                <w:rPr>
                  <w:rStyle w:val="af"/>
                  <w:bCs/>
                  <w:color w:val="auto"/>
                  <w:sz w:val="28"/>
                  <w:szCs w:val="28"/>
                  <w:lang w:val="en-US"/>
                </w:rPr>
                <w:t>wtk</w:t>
              </w:r>
              <w:proofErr w:type="spellEnd"/>
              <w:r w:rsidRPr="00E617D4">
                <w:rPr>
                  <w:rStyle w:val="af"/>
                  <w:bCs/>
                  <w:color w:val="auto"/>
                  <w:sz w:val="28"/>
                  <w:szCs w:val="28"/>
                </w:rPr>
                <w:t>.</w:t>
              </w:r>
              <w:proofErr w:type="spellStart"/>
              <w:r w:rsidRPr="00E617D4">
                <w:rPr>
                  <w:rStyle w:val="af"/>
                  <w:bCs/>
                  <w:color w:val="auto"/>
                  <w:sz w:val="28"/>
                  <w:szCs w:val="28"/>
                </w:rPr>
                <w:t>ru</w:t>
              </w:r>
              <w:proofErr w:type="spellEnd"/>
            </w:hyperlink>
            <w:r w:rsidRPr="00E617D4">
              <w:rPr>
                <w:bCs/>
                <w:sz w:val="28"/>
                <w:szCs w:val="28"/>
              </w:rPr>
              <w:t xml:space="preserve"> (раздел «Тендеры</w:t>
            </w:r>
            <w:r w:rsidRPr="00E617D4">
              <w:rPr>
                <w:bCs/>
                <w:i/>
                <w:sz w:val="28"/>
                <w:szCs w:val="28"/>
              </w:rPr>
              <w:t>»),</w:t>
            </w:r>
            <w:r w:rsidRPr="00E617D4">
              <w:rPr>
                <w:bCs/>
                <w:sz w:val="28"/>
                <w:szCs w:val="28"/>
              </w:rPr>
              <w:t xml:space="preserve"> и на сайте ЭТЗП</w:t>
            </w:r>
            <w:r w:rsidRPr="00E617D4">
              <w:rPr>
                <w:bCs/>
                <w:i/>
                <w:sz w:val="28"/>
                <w:szCs w:val="28"/>
              </w:rPr>
              <w:t xml:space="preserve"> </w:t>
            </w:r>
            <w:r w:rsidRPr="00E617D4">
              <w:rPr>
                <w:bCs/>
                <w:sz w:val="28"/>
                <w:szCs w:val="28"/>
              </w:rPr>
              <w:t>(далее – сайты)</w:t>
            </w:r>
            <w:r w:rsidRPr="00E617D4">
              <w:rPr>
                <w:bCs/>
                <w:i/>
                <w:sz w:val="28"/>
                <w:szCs w:val="28"/>
              </w:rPr>
              <w:t xml:space="preserve"> </w:t>
            </w:r>
            <w:r w:rsidRPr="00E617D4">
              <w:rPr>
                <w:b/>
                <w:bCs/>
                <w:sz w:val="28"/>
                <w:szCs w:val="28"/>
              </w:rPr>
              <w:t>«</w:t>
            </w:r>
            <w:r w:rsidR="00C521BB">
              <w:rPr>
                <w:b/>
                <w:bCs/>
                <w:sz w:val="28"/>
                <w:szCs w:val="28"/>
              </w:rPr>
              <w:t>25</w:t>
            </w:r>
            <w:r w:rsidRPr="00E617D4">
              <w:rPr>
                <w:b/>
                <w:bCs/>
                <w:sz w:val="28"/>
                <w:szCs w:val="28"/>
              </w:rPr>
              <w:t xml:space="preserve">» </w:t>
            </w:r>
            <w:r w:rsidR="00F429BC" w:rsidRPr="00E617D4">
              <w:rPr>
                <w:b/>
                <w:bCs/>
                <w:sz w:val="28"/>
                <w:szCs w:val="28"/>
              </w:rPr>
              <w:t>но</w:t>
            </w:r>
            <w:r w:rsidR="00FC4619" w:rsidRPr="00E617D4">
              <w:rPr>
                <w:b/>
                <w:bCs/>
                <w:sz w:val="28"/>
                <w:szCs w:val="28"/>
              </w:rPr>
              <w:t>ября</w:t>
            </w:r>
            <w:r w:rsidRPr="00E617D4">
              <w:rPr>
                <w:bCs/>
                <w:sz w:val="28"/>
                <w:szCs w:val="28"/>
              </w:rPr>
              <w:t xml:space="preserve"> </w:t>
            </w:r>
            <w:r w:rsidRPr="00E617D4">
              <w:rPr>
                <w:b/>
                <w:bCs/>
                <w:sz w:val="28"/>
                <w:szCs w:val="28"/>
              </w:rPr>
              <w:t>2019 года</w:t>
            </w:r>
            <w:r w:rsidRPr="00E617D4">
              <w:rPr>
                <w:bCs/>
                <w:sz w:val="28"/>
                <w:szCs w:val="28"/>
              </w:rPr>
              <w:t>.</w:t>
            </w:r>
          </w:p>
          <w:p w:rsidR="00D63907" w:rsidRPr="00E617D4" w:rsidRDefault="001A782D" w:rsidP="00F429BC">
            <w:pPr>
              <w:jc w:val="both"/>
              <w:rPr>
                <w:bCs/>
                <w:sz w:val="28"/>
                <w:szCs w:val="28"/>
              </w:rPr>
            </w:pPr>
            <w:r w:rsidRPr="00E617D4">
              <w:rPr>
                <w:bCs/>
                <w:sz w:val="28"/>
                <w:szCs w:val="28"/>
              </w:rPr>
              <w:t xml:space="preserve">Дата окончания срока подачи </w:t>
            </w:r>
            <w:r w:rsidRPr="00E617D4">
              <w:rPr>
                <w:sz w:val="28"/>
                <w:szCs w:val="28"/>
              </w:rPr>
              <w:t>котировочных</w:t>
            </w:r>
            <w:r w:rsidRPr="00E617D4">
              <w:rPr>
                <w:bCs/>
                <w:sz w:val="28"/>
                <w:szCs w:val="28"/>
              </w:rPr>
              <w:t xml:space="preserve"> заявок – </w:t>
            </w:r>
            <w:r w:rsidRPr="00E617D4">
              <w:rPr>
                <w:b/>
                <w:bCs/>
                <w:sz w:val="28"/>
                <w:szCs w:val="28"/>
              </w:rPr>
              <w:t>в</w:t>
            </w:r>
            <w:r w:rsidRPr="00E617D4">
              <w:rPr>
                <w:bCs/>
                <w:sz w:val="28"/>
                <w:szCs w:val="28"/>
              </w:rPr>
              <w:t xml:space="preserve"> </w:t>
            </w:r>
            <w:r w:rsidR="00E366B2" w:rsidRPr="00E617D4">
              <w:rPr>
                <w:b/>
                <w:bCs/>
                <w:sz w:val="28"/>
                <w:szCs w:val="28"/>
              </w:rPr>
              <w:t>05</w:t>
            </w:r>
            <w:r w:rsidRPr="00E617D4">
              <w:rPr>
                <w:b/>
                <w:bCs/>
                <w:sz w:val="28"/>
                <w:szCs w:val="28"/>
              </w:rPr>
              <w:t>:00</w:t>
            </w:r>
            <w:r w:rsidRPr="00E617D4">
              <w:rPr>
                <w:b/>
                <w:sz w:val="28"/>
                <w:szCs w:val="28"/>
              </w:rPr>
              <w:t xml:space="preserve"> московского времени «</w:t>
            </w:r>
            <w:r w:rsidR="00DF0CDD">
              <w:rPr>
                <w:b/>
                <w:sz w:val="28"/>
                <w:szCs w:val="28"/>
              </w:rPr>
              <w:t>02</w:t>
            </w:r>
            <w:r w:rsidRPr="00E617D4">
              <w:rPr>
                <w:b/>
                <w:sz w:val="28"/>
                <w:szCs w:val="28"/>
              </w:rPr>
              <w:t xml:space="preserve">» </w:t>
            </w:r>
            <w:r w:rsidR="00DF0CDD">
              <w:rPr>
                <w:b/>
                <w:sz w:val="28"/>
                <w:szCs w:val="28"/>
              </w:rPr>
              <w:t>дека</w:t>
            </w:r>
            <w:r w:rsidR="0020183A" w:rsidRPr="00E617D4">
              <w:rPr>
                <w:b/>
                <w:sz w:val="28"/>
                <w:szCs w:val="28"/>
              </w:rPr>
              <w:t>бря</w:t>
            </w:r>
            <w:r w:rsidRPr="00E617D4">
              <w:rPr>
                <w:b/>
                <w:sz w:val="28"/>
                <w:szCs w:val="28"/>
              </w:rPr>
              <w:t xml:space="preserve"> 2019 г</w:t>
            </w:r>
            <w:r w:rsidR="005D3D30" w:rsidRPr="00E617D4">
              <w:rPr>
                <w:bCs/>
                <w:i/>
                <w:sz w:val="28"/>
                <w:szCs w:val="28"/>
              </w:rPr>
              <w:t>.</w:t>
            </w:r>
          </w:p>
        </w:tc>
      </w:tr>
      <w:tr w:rsidR="00D63907" w:rsidRPr="005D3D30" w:rsidTr="005D3D30">
        <w:tc>
          <w:tcPr>
            <w:tcW w:w="817" w:type="dxa"/>
          </w:tcPr>
          <w:p w:rsidR="00D63907" w:rsidRPr="007B6A10" w:rsidRDefault="00D4715C" w:rsidP="00AB670B">
            <w:pPr>
              <w:tabs>
                <w:tab w:val="left" w:pos="567"/>
              </w:tabs>
              <w:rPr>
                <w:sz w:val="28"/>
                <w:szCs w:val="28"/>
              </w:rPr>
            </w:pPr>
            <w:r w:rsidRPr="007B6A10">
              <w:rPr>
                <w:sz w:val="28"/>
                <w:szCs w:val="28"/>
              </w:rPr>
              <w:t>2.3</w:t>
            </w:r>
          </w:p>
        </w:tc>
        <w:tc>
          <w:tcPr>
            <w:tcW w:w="3544" w:type="dxa"/>
          </w:tcPr>
          <w:p w:rsidR="00D63907" w:rsidRPr="007B6A10" w:rsidRDefault="00B90FA9" w:rsidP="006F24F6">
            <w:pPr>
              <w:rPr>
                <w:sz w:val="28"/>
                <w:szCs w:val="28"/>
              </w:rPr>
            </w:pPr>
            <w:r w:rsidRPr="007B6A10">
              <w:rPr>
                <w:bCs/>
                <w:sz w:val="28"/>
                <w:szCs w:val="28"/>
              </w:rPr>
              <w:t>Д</w:t>
            </w:r>
            <w:r w:rsidR="00D4715C" w:rsidRPr="007B6A10">
              <w:rPr>
                <w:bCs/>
                <w:sz w:val="28"/>
                <w:szCs w:val="28"/>
              </w:rPr>
              <w:t xml:space="preserve">ата рассмотрения </w:t>
            </w:r>
            <w:r w:rsidR="008D07BF" w:rsidRPr="007B6A10">
              <w:rPr>
                <w:bCs/>
                <w:sz w:val="28"/>
                <w:szCs w:val="28"/>
              </w:rPr>
              <w:t xml:space="preserve">предложений </w:t>
            </w:r>
            <w:r w:rsidR="00D4715C" w:rsidRPr="007B6A10">
              <w:rPr>
                <w:bCs/>
                <w:sz w:val="28"/>
                <w:szCs w:val="28"/>
              </w:rPr>
              <w:t xml:space="preserve">участников запроса котировок и </w:t>
            </w:r>
            <w:r w:rsidR="00D4715C" w:rsidRPr="007B6A10">
              <w:rPr>
                <w:bCs/>
                <w:sz w:val="28"/>
                <w:szCs w:val="28"/>
              </w:rPr>
              <w:lastRenderedPageBreak/>
              <w:t>подведения итогов запроса котировок</w:t>
            </w:r>
          </w:p>
        </w:tc>
        <w:tc>
          <w:tcPr>
            <w:tcW w:w="10425" w:type="dxa"/>
          </w:tcPr>
          <w:p w:rsidR="001A782D" w:rsidRPr="00E617D4" w:rsidRDefault="00D4715C" w:rsidP="007B6A10">
            <w:pPr>
              <w:jc w:val="both"/>
              <w:rPr>
                <w:bCs/>
                <w:i/>
                <w:sz w:val="28"/>
                <w:szCs w:val="28"/>
              </w:rPr>
            </w:pPr>
            <w:r w:rsidRPr="00E617D4">
              <w:rPr>
                <w:bCs/>
                <w:sz w:val="28"/>
                <w:szCs w:val="28"/>
              </w:rPr>
              <w:lastRenderedPageBreak/>
              <w:t xml:space="preserve">Рассмотрение заявок осуществляется </w:t>
            </w:r>
            <w:r w:rsidR="001A782D" w:rsidRPr="00E617D4">
              <w:rPr>
                <w:b/>
                <w:bCs/>
                <w:sz w:val="28"/>
                <w:szCs w:val="28"/>
              </w:rPr>
              <w:t>0</w:t>
            </w:r>
            <w:r w:rsidR="008E151E">
              <w:rPr>
                <w:b/>
                <w:bCs/>
                <w:sz w:val="28"/>
                <w:szCs w:val="28"/>
              </w:rPr>
              <w:t>5</w:t>
            </w:r>
            <w:r w:rsidR="001A782D" w:rsidRPr="00E617D4">
              <w:rPr>
                <w:b/>
                <w:bCs/>
                <w:sz w:val="28"/>
                <w:szCs w:val="28"/>
              </w:rPr>
              <w:t>:00</w:t>
            </w:r>
            <w:r w:rsidR="001A782D" w:rsidRPr="00E617D4">
              <w:rPr>
                <w:b/>
                <w:sz w:val="28"/>
                <w:szCs w:val="28"/>
              </w:rPr>
              <w:t xml:space="preserve"> московского времени «</w:t>
            </w:r>
            <w:r w:rsidR="00DF0CDD">
              <w:rPr>
                <w:b/>
                <w:sz w:val="28"/>
                <w:szCs w:val="28"/>
              </w:rPr>
              <w:t>03</w:t>
            </w:r>
            <w:r w:rsidR="001A782D" w:rsidRPr="00E617D4">
              <w:rPr>
                <w:b/>
                <w:sz w:val="28"/>
                <w:szCs w:val="28"/>
              </w:rPr>
              <w:t xml:space="preserve">» </w:t>
            </w:r>
            <w:r w:rsidR="00C521BB">
              <w:rPr>
                <w:b/>
                <w:sz w:val="28"/>
                <w:szCs w:val="28"/>
              </w:rPr>
              <w:t>дека</w:t>
            </w:r>
            <w:r w:rsidR="0020183A" w:rsidRPr="00E617D4">
              <w:rPr>
                <w:b/>
                <w:sz w:val="28"/>
                <w:szCs w:val="28"/>
              </w:rPr>
              <w:t>бря</w:t>
            </w:r>
            <w:r w:rsidR="001A782D" w:rsidRPr="00E617D4">
              <w:rPr>
                <w:b/>
                <w:sz w:val="28"/>
                <w:szCs w:val="28"/>
              </w:rPr>
              <w:t xml:space="preserve"> 2019 г</w:t>
            </w:r>
          </w:p>
          <w:p w:rsidR="00D63907" w:rsidRPr="00E617D4" w:rsidRDefault="00D63907" w:rsidP="00616014">
            <w:pPr>
              <w:ind w:firstLine="567"/>
              <w:jc w:val="both"/>
              <w:rPr>
                <w:bCs/>
                <w:sz w:val="28"/>
                <w:szCs w:val="28"/>
              </w:rPr>
            </w:pPr>
          </w:p>
          <w:p w:rsidR="00D63907" w:rsidRPr="00E617D4" w:rsidRDefault="00D4715C" w:rsidP="00F429BC">
            <w:pPr>
              <w:jc w:val="both"/>
              <w:rPr>
                <w:bCs/>
                <w:i/>
                <w:sz w:val="28"/>
                <w:szCs w:val="28"/>
              </w:rPr>
            </w:pPr>
            <w:r w:rsidRPr="00E617D4">
              <w:rPr>
                <w:bCs/>
                <w:sz w:val="28"/>
                <w:szCs w:val="28"/>
              </w:rPr>
              <w:lastRenderedPageBreak/>
              <w:t xml:space="preserve">Подведение итогов запроса котировок осуществляется </w:t>
            </w:r>
            <w:r w:rsidR="001A782D" w:rsidRPr="00E617D4">
              <w:rPr>
                <w:b/>
                <w:bCs/>
                <w:sz w:val="28"/>
                <w:szCs w:val="28"/>
              </w:rPr>
              <w:t>0</w:t>
            </w:r>
            <w:r w:rsidR="008E151E">
              <w:rPr>
                <w:b/>
                <w:bCs/>
                <w:sz w:val="28"/>
                <w:szCs w:val="28"/>
              </w:rPr>
              <w:t>6</w:t>
            </w:r>
            <w:r w:rsidR="001A782D" w:rsidRPr="00E617D4">
              <w:rPr>
                <w:b/>
                <w:bCs/>
                <w:sz w:val="28"/>
                <w:szCs w:val="28"/>
              </w:rPr>
              <w:t>:00</w:t>
            </w:r>
            <w:r w:rsidR="001A782D" w:rsidRPr="00E617D4">
              <w:rPr>
                <w:b/>
                <w:sz w:val="28"/>
                <w:szCs w:val="28"/>
              </w:rPr>
              <w:t xml:space="preserve"> московского времени «</w:t>
            </w:r>
            <w:r w:rsidR="00DF0CDD">
              <w:rPr>
                <w:b/>
                <w:sz w:val="28"/>
                <w:szCs w:val="28"/>
              </w:rPr>
              <w:t>03</w:t>
            </w:r>
            <w:r w:rsidR="001A782D" w:rsidRPr="00E617D4">
              <w:rPr>
                <w:b/>
                <w:sz w:val="28"/>
                <w:szCs w:val="28"/>
              </w:rPr>
              <w:t xml:space="preserve">» </w:t>
            </w:r>
            <w:r w:rsidR="00C521BB">
              <w:rPr>
                <w:b/>
                <w:sz w:val="28"/>
                <w:szCs w:val="28"/>
              </w:rPr>
              <w:t>дека</w:t>
            </w:r>
            <w:r w:rsidR="0020183A" w:rsidRPr="00E617D4">
              <w:rPr>
                <w:b/>
                <w:sz w:val="28"/>
                <w:szCs w:val="28"/>
              </w:rPr>
              <w:t>бря</w:t>
            </w:r>
            <w:r w:rsidR="001A782D" w:rsidRPr="00E617D4">
              <w:rPr>
                <w:b/>
                <w:sz w:val="28"/>
                <w:szCs w:val="28"/>
              </w:rPr>
              <w:t xml:space="preserve"> 2019 г</w:t>
            </w:r>
            <w:r w:rsidR="0020183A" w:rsidRPr="00E617D4">
              <w:rPr>
                <w:b/>
                <w:sz w:val="28"/>
                <w:szCs w:val="28"/>
              </w:rPr>
              <w:t>.</w:t>
            </w:r>
          </w:p>
        </w:tc>
      </w:tr>
      <w:tr w:rsidR="00D63907" w:rsidRPr="005D3D30" w:rsidTr="005D3D30">
        <w:tc>
          <w:tcPr>
            <w:tcW w:w="817" w:type="dxa"/>
          </w:tcPr>
          <w:p w:rsidR="00D63907" w:rsidRPr="005D3D30" w:rsidRDefault="00D4715C" w:rsidP="00AB670B">
            <w:pPr>
              <w:tabs>
                <w:tab w:val="left" w:pos="567"/>
              </w:tabs>
              <w:rPr>
                <w:sz w:val="28"/>
                <w:szCs w:val="28"/>
              </w:rPr>
            </w:pPr>
            <w:r w:rsidRPr="005D3D30">
              <w:rPr>
                <w:sz w:val="28"/>
                <w:szCs w:val="28"/>
              </w:rPr>
              <w:lastRenderedPageBreak/>
              <w:t>2.4</w:t>
            </w:r>
          </w:p>
        </w:tc>
        <w:tc>
          <w:tcPr>
            <w:tcW w:w="3544" w:type="dxa"/>
          </w:tcPr>
          <w:p w:rsidR="005D3D30" w:rsidRPr="003274A8" w:rsidRDefault="005D3D30" w:rsidP="006F24F6">
            <w:pPr>
              <w:jc w:val="both"/>
              <w:rPr>
                <w:bCs/>
                <w:sz w:val="28"/>
                <w:szCs w:val="28"/>
              </w:rPr>
            </w:pPr>
            <w:r w:rsidRPr="003274A8">
              <w:rPr>
                <w:bCs/>
                <w:sz w:val="28"/>
                <w:szCs w:val="28"/>
              </w:rPr>
              <w:t xml:space="preserve">Порядок направления запросов на разъяснение положений </w:t>
            </w:r>
            <w:r>
              <w:rPr>
                <w:sz w:val="28"/>
                <w:szCs w:val="28"/>
              </w:rPr>
              <w:t>извещения о проведении запроса котировок</w:t>
            </w:r>
            <w:r>
              <w:rPr>
                <w:bCs/>
                <w:sz w:val="28"/>
                <w:szCs w:val="28"/>
              </w:rPr>
              <w:t xml:space="preserve"> </w:t>
            </w:r>
            <w:r w:rsidRPr="003274A8">
              <w:rPr>
                <w:bCs/>
                <w:sz w:val="28"/>
                <w:szCs w:val="28"/>
              </w:rPr>
              <w:t xml:space="preserve">и предоставления разъяснений положений </w:t>
            </w:r>
            <w:r>
              <w:rPr>
                <w:sz w:val="28"/>
                <w:szCs w:val="28"/>
              </w:rPr>
              <w:t>извещения о проведении запроса котировок</w:t>
            </w:r>
          </w:p>
          <w:p w:rsidR="00D63907" w:rsidRPr="005D3D30" w:rsidRDefault="00D63907" w:rsidP="00616014">
            <w:pPr>
              <w:ind w:firstLine="567"/>
              <w:rPr>
                <w:sz w:val="28"/>
                <w:szCs w:val="28"/>
              </w:rPr>
            </w:pPr>
          </w:p>
        </w:tc>
        <w:tc>
          <w:tcPr>
            <w:tcW w:w="10425" w:type="dxa"/>
          </w:tcPr>
          <w:p w:rsidR="005D3D30" w:rsidRPr="00E617D4" w:rsidRDefault="005D3D30" w:rsidP="007B6A10">
            <w:pPr>
              <w:jc w:val="both"/>
              <w:rPr>
                <w:bCs/>
                <w:sz w:val="28"/>
                <w:szCs w:val="28"/>
              </w:rPr>
            </w:pPr>
            <w:r w:rsidRPr="00E617D4">
              <w:rPr>
                <w:bCs/>
                <w:sz w:val="28"/>
                <w:szCs w:val="28"/>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E617D4" w:rsidRDefault="00D4715C" w:rsidP="007B6A10">
            <w:pPr>
              <w:jc w:val="both"/>
              <w:rPr>
                <w:bCs/>
                <w:sz w:val="28"/>
                <w:szCs w:val="28"/>
              </w:rPr>
            </w:pPr>
            <w:r w:rsidRPr="00E617D4">
              <w:rPr>
                <w:bCs/>
                <w:sz w:val="28"/>
                <w:szCs w:val="28"/>
              </w:rPr>
              <w:t xml:space="preserve">Срок направления участниками запросов на разъяснение положений извещения: </w:t>
            </w:r>
            <w:r w:rsidR="005D3D30" w:rsidRPr="00E617D4">
              <w:rPr>
                <w:bCs/>
                <w:sz w:val="28"/>
                <w:szCs w:val="28"/>
              </w:rPr>
              <w:t xml:space="preserve">с </w:t>
            </w:r>
            <w:r w:rsidR="009B4A9D" w:rsidRPr="00E617D4">
              <w:rPr>
                <w:b/>
                <w:sz w:val="28"/>
                <w:szCs w:val="28"/>
              </w:rPr>
              <w:t>«</w:t>
            </w:r>
            <w:r w:rsidR="00C521BB">
              <w:rPr>
                <w:b/>
                <w:sz w:val="28"/>
                <w:szCs w:val="28"/>
              </w:rPr>
              <w:t>25</w:t>
            </w:r>
            <w:r w:rsidR="001A782D" w:rsidRPr="00E617D4">
              <w:rPr>
                <w:b/>
                <w:sz w:val="28"/>
                <w:szCs w:val="28"/>
              </w:rPr>
              <w:t xml:space="preserve">» </w:t>
            </w:r>
            <w:r w:rsidR="00F429BC" w:rsidRPr="00E617D4">
              <w:rPr>
                <w:b/>
                <w:sz w:val="28"/>
                <w:szCs w:val="28"/>
              </w:rPr>
              <w:t>но</w:t>
            </w:r>
            <w:r w:rsidR="00FC4619" w:rsidRPr="00E617D4">
              <w:rPr>
                <w:b/>
                <w:sz w:val="28"/>
                <w:szCs w:val="28"/>
              </w:rPr>
              <w:t>ября</w:t>
            </w:r>
            <w:r w:rsidR="001A782D" w:rsidRPr="00E617D4">
              <w:rPr>
                <w:b/>
                <w:sz w:val="28"/>
                <w:szCs w:val="28"/>
              </w:rPr>
              <w:t xml:space="preserve"> 2019 г</w:t>
            </w:r>
            <w:r w:rsidRPr="00E617D4">
              <w:rPr>
                <w:bCs/>
                <w:sz w:val="28"/>
                <w:szCs w:val="28"/>
              </w:rPr>
              <w:t xml:space="preserve">. по </w:t>
            </w:r>
            <w:r w:rsidR="0016520A" w:rsidRPr="00E617D4">
              <w:rPr>
                <w:b/>
                <w:sz w:val="28"/>
                <w:szCs w:val="28"/>
              </w:rPr>
              <w:t>«</w:t>
            </w:r>
            <w:r w:rsidR="00CE4D33">
              <w:rPr>
                <w:b/>
                <w:sz w:val="28"/>
                <w:szCs w:val="28"/>
              </w:rPr>
              <w:t>2</w:t>
            </w:r>
            <w:r w:rsidR="00DF0CDD">
              <w:rPr>
                <w:b/>
                <w:sz w:val="28"/>
                <w:szCs w:val="28"/>
              </w:rPr>
              <w:t>8</w:t>
            </w:r>
            <w:r w:rsidR="0016520A" w:rsidRPr="00E617D4">
              <w:rPr>
                <w:b/>
                <w:sz w:val="28"/>
                <w:szCs w:val="28"/>
              </w:rPr>
              <w:t xml:space="preserve">» </w:t>
            </w:r>
            <w:r w:rsidR="00F429BC" w:rsidRPr="00E617D4">
              <w:rPr>
                <w:b/>
                <w:sz w:val="28"/>
                <w:szCs w:val="28"/>
              </w:rPr>
              <w:t>но</w:t>
            </w:r>
            <w:r w:rsidR="0020183A" w:rsidRPr="00E617D4">
              <w:rPr>
                <w:b/>
                <w:sz w:val="28"/>
                <w:szCs w:val="28"/>
              </w:rPr>
              <w:t>ября</w:t>
            </w:r>
            <w:r w:rsidR="0016520A" w:rsidRPr="00E617D4">
              <w:rPr>
                <w:b/>
                <w:sz w:val="28"/>
                <w:szCs w:val="28"/>
              </w:rPr>
              <w:t xml:space="preserve"> 2019 г</w:t>
            </w:r>
            <w:r w:rsidR="00E366B2" w:rsidRPr="00E617D4">
              <w:rPr>
                <w:b/>
                <w:sz w:val="28"/>
                <w:szCs w:val="28"/>
              </w:rPr>
              <w:t>.</w:t>
            </w:r>
            <w:r w:rsidR="00C724C4" w:rsidRPr="00E617D4">
              <w:rPr>
                <w:b/>
                <w:bCs/>
                <w:sz w:val="28"/>
                <w:szCs w:val="28"/>
              </w:rPr>
              <w:t xml:space="preserve"> </w:t>
            </w:r>
            <w:r w:rsidR="00E366B2" w:rsidRPr="00E617D4">
              <w:rPr>
                <w:b/>
                <w:bCs/>
                <w:sz w:val="28"/>
                <w:szCs w:val="28"/>
              </w:rPr>
              <w:t>05</w:t>
            </w:r>
            <w:r w:rsidR="0016520A" w:rsidRPr="00E617D4">
              <w:rPr>
                <w:b/>
                <w:bCs/>
                <w:sz w:val="28"/>
                <w:szCs w:val="28"/>
              </w:rPr>
              <w:t>:00</w:t>
            </w:r>
            <w:r w:rsidR="00E366B2" w:rsidRPr="00E617D4">
              <w:rPr>
                <w:b/>
                <w:bCs/>
                <w:sz w:val="28"/>
                <w:szCs w:val="28"/>
              </w:rPr>
              <w:t xml:space="preserve"> </w:t>
            </w:r>
            <w:r w:rsidR="0016520A" w:rsidRPr="00E617D4">
              <w:rPr>
                <w:b/>
                <w:sz w:val="28"/>
                <w:szCs w:val="28"/>
              </w:rPr>
              <w:t>московского</w:t>
            </w:r>
            <w:r w:rsidR="005D3D30" w:rsidRPr="00E617D4">
              <w:rPr>
                <w:b/>
                <w:sz w:val="28"/>
                <w:szCs w:val="28"/>
              </w:rPr>
              <w:t xml:space="preserve"> времени</w:t>
            </w:r>
            <w:r w:rsidRPr="00E617D4">
              <w:rPr>
                <w:bCs/>
                <w:sz w:val="28"/>
                <w:szCs w:val="28"/>
              </w:rPr>
              <w:t xml:space="preserve"> (включительно).</w:t>
            </w:r>
          </w:p>
          <w:p w:rsidR="0016520A" w:rsidRPr="00E617D4" w:rsidRDefault="00D4715C" w:rsidP="007B6A10">
            <w:pPr>
              <w:jc w:val="both"/>
              <w:rPr>
                <w:bCs/>
                <w:i/>
                <w:sz w:val="28"/>
                <w:szCs w:val="28"/>
              </w:rPr>
            </w:pPr>
            <w:r w:rsidRPr="00E617D4">
              <w:rPr>
                <w:bCs/>
                <w:sz w:val="28"/>
                <w:szCs w:val="28"/>
              </w:rPr>
              <w:t xml:space="preserve">Дата начала срока предоставления участникам разъяснений положений извещения: </w:t>
            </w:r>
            <w:r w:rsidR="0016520A" w:rsidRPr="00E617D4">
              <w:rPr>
                <w:b/>
                <w:sz w:val="28"/>
                <w:szCs w:val="28"/>
              </w:rPr>
              <w:t>«</w:t>
            </w:r>
            <w:r w:rsidR="00C521BB">
              <w:rPr>
                <w:b/>
                <w:sz w:val="28"/>
                <w:szCs w:val="28"/>
              </w:rPr>
              <w:t>25</w:t>
            </w:r>
            <w:r w:rsidR="0016520A" w:rsidRPr="00E617D4">
              <w:rPr>
                <w:b/>
                <w:sz w:val="28"/>
                <w:szCs w:val="28"/>
              </w:rPr>
              <w:t xml:space="preserve">» </w:t>
            </w:r>
            <w:r w:rsidR="00F429BC" w:rsidRPr="00E617D4">
              <w:rPr>
                <w:b/>
                <w:sz w:val="28"/>
                <w:szCs w:val="28"/>
              </w:rPr>
              <w:t>но</w:t>
            </w:r>
            <w:r w:rsidR="00FC4619" w:rsidRPr="00E617D4">
              <w:rPr>
                <w:b/>
                <w:sz w:val="28"/>
                <w:szCs w:val="28"/>
              </w:rPr>
              <w:t>ября</w:t>
            </w:r>
            <w:r w:rsidR="0016520A" w:rsidRPr="00E617D4">
              <w:rPr>
                <w:b/>
                <w:sz w:val="28"/>
                <w:szCs w:val="28"/>
              </w:rPr>
              <w:t xml:space="preserve"> 2019 г</w:t>
            </w:r>
            <w:r w:rsidR="00E366B2" w:rsidRPr="00E617D4">
              <w:rPr>
                <w:b/>
                <w:sz w:val="28"/>
                <w:szCs w:val="28"/>
              </w:rPr>
              <w:t>.</w:t>
            </w:r>
          </w:p>
          <w:p w:rsidR="00D63907" w:rsidRPr="00E617D4" w:rsidRDefault="00D4715C" w:rsidP="00F429BC">
            <w:pPr>
              <w:jc w:val="both"/>
              <w:rPr>
                <w:bCs/>
                <w:i/>
                <w:sz w:val="28"/>
                <w:szCs w:val="28"/>
              </w:rPr>
            </w:pPr>
            <w:r w:rsidRPr="00E617D4">
              <w:rPr>
                <w:bCs/>
                <w:sz w:val="28"/>
                <w:szCs w:val="28"/>
              </w:rPr>
              <w:t xml:space="preserve">Дата окончания срока предоставления участникам разъяснений положений извещения: </w:t>
            </w:r>
            <w:r w:rsidR="00E366B2" w:rsidRPr="00E617D4">
              <w:rPr>
                <w:b/>
                <w:bCs/>
                <w:sz w:val="28"/>
                <w:szCs w:val="28"/>
              </w:rPr>
              <w:t>05:00</w:t>
            </w:r>
            <w:r w:rsidR="0016520A" w:rsidRPr="00E617D4">
              <w:rPr>
                <w:b/>
                <w:sz w:val="28"/>
                <w:szCs w:val="28"/>
              </w:rPr>
              <w:t xml:space="preserve"> московского времени «</w:t>
            </w:r>
            <w:r w:rsidR="00DF0CDD">
              <w:rPr>
                <w:b/>
                <w:sz w:val="28"/>
                <w:szCs w:val="28"/>
              </w:rPr>
              <w:t>29</w:t>
            </w:r>
            <w:r w:rsidR="0016520A" w:rsidRPr="00E617D4">
              <w:rPr>
                <w:b/>
                <w:sz w:val="28"/>
                <w:szCs w:val="28"/>
              </w:rPr>
              <w:t xml:space="preserve">» </w:t>
            </w:r>
            <w:r w:rsidR="00F429BC" w:rsidRPr="00E617D4">
              <w:rPr>
                <w:b/>
                <w:sz w:val="28"/>
                <w:szCs w:val="28"/>
              </w:rPr>
              <w:t>но</w:t>
            </w:r>
            <w:r w:rsidR="0020183A" w:rsidRPr="00E617D4">
              <w:rPr>
                <w:b/>
                <w:sz w:val="28"/>
                <w:szCs w:val="28"/>
              </w:rPr>
              <w:t>ября</w:t>
            </w:r>
            <w:r w:rsidR="0016520A" w:rsidRPr="00E617D4">
              <w:rPr>
                <w:b/>
                <w:sz w:val="28"/>
                <w:szCs w:val="28"/>
              </w:rPr>
              <w:t xml:space="preserve"> 2019 г</w:t>
            </w:r>
            <w:r w:rsidR="00E366B2" w:rsidRPr="00E617D4">
              <w:rPr>
                <w:b/>
                <w:sz w:val="28"/>
                <w:szCs w:val="28"/>
              </w:rPr>
              <w:t>.</w:t>
            </w:r>
          </w:p>
        </w:tc>
      </w:tr>
      <w:bookmarkEnd w:id="1"/>
    </w:tbl>
    <w:p w:rsidR="00D63907" w:rsidRDefault="00D63907" w:rsidP="00616014">
      <w:pPr>
        <w:ind w:firstLine="567"/>
        <w:rPr>
          <w:i/>
          <w:sz w:val="28"/>
          <w:szCs w:val="28"/>
        </w:rPr>
      </w:pPr>
    </w:p>
    <w:p w:rsidR="009C12D3" w:rsidRDefault="009C12D3" w:rsidP="00616014">
      <w:pPr>
        <w:ind w:firstLine="567"/>
        <w:rPr>
          <w:i/>
          <w:sz w:val="28"/>
          <w:szCs w:val="28"/>
        </w:rPr>
        <w:sectPr w:rsidR="009C12D3" w:rsidSect="009C12D3">
          <w:headerReference w:type="default" r:id="rId25"/>
          <w:pgSz w:w="16838" w:h="11906" w:orient="landscape"/>
          <w:pgMar w:top="1701" w:right="849" w:bottom="850" w:left="1134" w:header="708" w:footer="708" w:gutter="0"/>
          <w:cols w:space="708"/>
          <w:docGrid w:linePitch="360"/>
        </w:sectPr>
      </w:pPr>
      <w:bookmarkStart w:id="8" w:name="_GoBack"/>
      <w:bookmarkEnd w:id="8"/>
    </w:p>
    <w:p w:rsidR="009C12D3" w:rsidRPr="009C12D3" w:rsidRDefault="009C12D3" w:rsidP="00616014">
      <w:pPr>
        <w:pStyle w:val="1"/>
        <w:spacing w:before="0" w:after="0"/>
        <w:ind w:firstLine="567"/>
        <w:jc w:val="right"/>
        <w:rPr>
          <w:rFonts w:ascii="Times New Roman" w:hAnsi="Times New Roman" w:cs="Times New Roman"/>
          <w:b w:val="0"/>
          <w:bCs w:val="0"/>
          <w:kern w:val="0"/>
          <w:sz w:val="22"/>
          <w:szCs w:val="28"/>
        </w:rPr>
      </w:pPr>
      <w:r w:rsidRPr="009C12D3">
        <w:rPr>
          <w:rFonts w:ascii="Times New Roman" w:hAnsi="Times New Roman" w:cs="Times New Roman"/>
          <w:b w:val="0"/>
          <w:bCs w:val="0"/>
          <w:kern w:val="0"/>
          <w:sz w:val="22"/>
          <w:szCs w:val="28"/>
        </w:rPr>
        <w:lastRenderedPageBreak/>
        <w:t xml:space="preserve">Приложение № 2 к извещению о </w:t>
      </w:r>
    </w:p>
    <w:p w:rsidR="009C12D3" w:rsidRPr="009C12D3" w:rsidRDefault="009C12D3" w:rsidP="00616014">
      <w:pPr>
        <w:pStyle w:val="1"/>
        <w:spacing w:before="0" w:after="0"/>
        <w:ind w:firstLine="567"/>
        <w:jc w:val="right"/>
        <w:rPr>
          <w:rFonts w:ascii="Times New Roman" w:hAnsi="Times New Roman" w:cs="Times New Roman"/>
          <w:b w:val="0"/>
          <w:bCs w:val="0"/>
          <w:kern w:val="0"/>
          <w:sz w:val="22"/>
          <w:szCs w:val="28"/>
        </w:rPr>
      </w:pPr>
      <w:r w:rsidRPr="009C12D3">
        <w:rPr>
          <w:rFonts w:ascii="Times New Roman" w:hAnsi="Times New Roman" w:cs="Times New Roman"/>
          <w:b w:val="0"/>
          <w:bCs w:val="0"/>
          <w:kern w:val="0"/>
          <w:sz w:val="22"/>
          <w:szCs w:val="28"/>
        </w:rPr>
        <w:t>проведении запроса котировок</w:t>
      </w:r>
    </w:p>
    <w:p w:rsidR="000649AA" w:rsidRDefault="000649AA" w:rsidP="000649AA">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Часть 3. </w:t>
      </w:r>
      <w:r w:rsidRPr="005C306C">
        <w:rPr>
          <w:rFonts w:ascii="Times New Roman" w:hAnsi="Times New Roman" w:cs="Times New Roman"/>
          <w:sz w:val="28"/>
          <w:szCs w:val="28"/>
        </w:rPr>
        <w:t>Порядок проведения запроса котировок</w:t>
      </w:r>
    </w:p>
    <w:p w:rsidR="000649AA" w:rsidRPr="005C306C" w:rsidRDefault="000649AA" w:rsidP="000649AA">
      <w:pPr>
        <w:ind w:firstLine="709"/>
      </w:pPr>
    </w:p>
    <w:p w:rsidR="000649AA" w:rsidRDefault="000649AA" w:rsidP="00A90B9F">
      <w:pPr>
        <w:pStyle w:val="2"/>
        <w:numPr>
          <w:ilvl w:val="1"/>
          <w:numId w:val="6"/>
        </w:numPr>
        <w:spacing w:before="0" w:after="0"/>
        <w:ind w:left="0" w:firstLine="709"/>
        <w:jc w:val="both"/>
        <w:rPr>
          <w:rFonts w:ascii="Times New Roman" w:hAnsi="Times New Roman" w:cs="Times New Roman"/>
          <w:i w:val="0"/>
        </w:rPr>
      </w:pPr>
      <w:r w:rsidRPr="005C306C">
        <w:rPr>
          <w:rFonts w:ascii="Times New Roman" w:hAnsi="Times New Roman" w:cs="Times New Roman"/>
          <w:i w:val="0"/>
        </w:rPr>
        <w:t>Участник запроса котировок</w:t>
      </w:r>
    </w:p>
    <w:p w:rsidR="000649AA" w:rsidRPr="005C306C" w:rsidRDefault="000649AA" w:rsidP="000649AA">
      <w:pPr>
        <w:rPr>
          <w:sz w:val="28"/>
          <w:szCs w:val="28"/>
        </w:rPr>
      </w:pPr>
    </w:p>
    <w:p w:rsidR="000649AA" w:rsidRDefault="000649AA" w:rsidP="00A90B9F">
      <w:pPr>
        <w:pStyle w:val="110"/>
        <w:numPr>
          <w:ilvl w:val="2"/>
          <w:numId w:val="7"/>
        </w:numPr>
        <w:ind w:left="0" w:firstLine="709"/>
      </w:pPr>
      <w:r w:rsidRPr="005C306C">
        <w:rPr>
          <w:szCs w:val="28"/>
        </w:rPr>
        <w:t xml:space="preserve">Участником </w:t>
      </w:r>
      <w:r>
        <w:rPr>
          <w:szCs w:val="28"/>
        </w:rPr>
        <w:t>запроса котировок</w:t>
      </w:r>
      <w:r w:rsidRPr="00270E01">
        <w:rPr>
          <w:szCs w:val="28"/>
        </w:rPr>
        <w:t xml:space="preserve"> признается любое юридическое лицо или несколько юридических лиц, выступающих на стороне одного участника </w:t>
      </w:r>
      <w:r>
        <w:rPr>
          <w:szCs w:val="28"/>
        </w:rPr>
        <w:t>запроса котировок</w:t>
      </w:r>
      <w:r w:rsidRPr="00270E01">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Cs w:val="28"/>
        </w:rPr>
        <w:t>запроса котировок</w:t>
      </w:r>
      <w:r w:rsidRPr="00270E01">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Cs w:val="28"/>
        </w:rPr>
        <w:t>запроса котировок</w:t>
      </w:r>
      <w:r w:rsidRPr="00270E01">
        <w:rPr>
          <w:szCs w:val="28"/>
        </w:rPr>
        <w:t>,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Pr>
          <w:szCs w:val="28"/>
        </w:rPr>
        <w:br/>
      </w:r>
      <w:r w:rsidRPr="00270E01">
        <w:rPr>
          <w:szCs w:val="28"/>
        </w:rPr>
        <w:t xml:space="preserve">№ 209-ФЗ «О развитии малого и среднего предпринимательства в Российской Федерации» и подавшие в установленные сроки и в установленном порядке </w:t>
      </w:r>
      <w:r>
        <w:rPr>
          <w:szCs w:val="28"/>
        </w:rPr>
        <w:t>котировочную</w:t>
      </w:r>
      <w:r w:rsidRPr="00270E01">
        <w:rPr>
          <w:szCs w:val="28"/>
        </w:rPr>
        <w:t xml:space="preserve"> заявку на участие в </w:t>
      </w:r>
      <w:r>
        <w:rPr>
          <w:szCs w:val="28"/>
        </w:rPr>
        <w:t>запросе котировок</w:t>
      </w:r>
      <w:r w:rsidRPr="00270E01">
        <w:rPr>
          <w:szCs w:val="28"/>
        </w:rPr>
        <w:t xml:space="preserve">. Участники </w:t>
      </w:r>
      <w:r>
        <w:rPr>
          <w:szCs w:val="28"/>
        </w:rPr>
        <w:t>запроса котировок</w:t>
      </w:r>
      <w:r w:rsidRPr="00270E01">
        <w:rPr>
          <w:szCs w:val="28"/>
        </w:rPr>
        <w:t xml:space="preserve"> в </w:t>
      </w:r>
      <w:r>
        <w:rPr>
          <w:szCs w:val="28"/>
        </w:rPr>
        <w:t>котировочной</w:t>
      </w:r>
      <w:r w:rsidRPr="00270E01">
        <w:rPr>
          <w:szCs w:val="28"/>
        </w:rPr>
        <w:t xml:space="preserve">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w:t>
      </w:r>
      <w:r>
        <w:rPr>
          <w:szCs w:val="28"/>
        </w:rPr>
        <w:t>запроса котировок</w:t>
      </w:r>
      <w:r w:rsidRPr="00270E01">
        <w:rPr>
          <w:szCs w:val="28"/>
        </w:rPr>
        <w:t>,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w:t>
      </w:r>
      <w:r>
        <w:rPr>
          <w:szCs w:val="28"/>
        </w:rPr>
        <w:t>ва в Российской Федерации», по Ф</w:t>
      </w:r>
      <w:r w:rsidRPr="00270E01">
        <w:rPr>
          <w:szCs w:val="28"/>
        </w:rPr>
        <w:t>орме</w:t>
      </w:r>
      <w:r w:rsidRPr="00557638">
        <w:rPr>
          <w:szCs w:val="28"/>
        </w:rPr>
        <w:t xml:space="preserve"> </w:t>
      </w:r>
      <w:r w:rsidRPr="00A72DF7">
        <w:rPr>
          <w:szCs w:val="28"/>
        </w:rPr>
        <w:t>декларации о соответствии участника закупки критериям отнесения к субъектам малого и среднего предпринимательства</w:t>
      </w:r>
      <w:r>
        <w:rPr>
          <w:szCs w:val="28"/>
        </w:rPr>
        <w:t>, представленной в</w:t>
      </w:r>
      <w:r w:rsidRPr="00270E01">
        <w:rPr>
          <w:szCs w:val="28"/>
        </w:rPr>
        <w:t xml:space="preserve"> приложени</w:t>
      </w:r>
      <w:r>
        <w:rPr>
          <w:szCs w:val="28"/>
        </w:rPr>
        <w:t>и</w:t>
      </w:r>
      <w:r w:rsidRPr="00270E01">
        <w:rPr>
          <w:szCs w:val="28"/>
        </w:rPr>
        <w:t xml:space="preserve"> № </w:t>
      </w:r>
      <w:r>
        <w:rPr>
          <w:szCs w:val="28"/>
        </w:rPr>
        <w:t>1.3 к</w:t>
      </w:r>
      <w:r w:rsidRPr="00270E01">
        <w:rPr>
          <w:szCs w:val="28"/>
        </w:rPr>
        <w:t xml:space="preserve"> </w:t>
      </w:r>
      <w:r>
        <w:rPr>
          <w:bCs/>
          <w:szCs w:val="28"/>
        </w:rPr>
        <w:t xml:space="preserve">извещению о проведении запроса котировок </w:t>
      </w:r>
      <w:r w:rsidRPr="00270E01">
        <w:rPr>
          <w:szCs w:val="28"/>
        </w:rPr>
        <w:t xml:space="preserve">в случае отсутствия сведений об участнике </w:t>
      </w:r>
      <w:r>
        <w:rPr>
          <w:szCs w:val="28"/>
        </w:rPr>
        <w:t>запроса котировок</w:t>
      </w:r>
      <w:r w:rsidRPr="00270E01">
        <w:rPr>
          <w:szCs w:val="28"/>
        </w:rPr>
        <w:t xml:space="preserve">,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w:t>
      </w:r>
      <w:r>
        <w:rPr>
          <w:szCs w:val="28"/>
        </w:rPr>
        <w:t>запросе котировок</w:t>
      </w:r>
      <w:r w:rsidRPr="00270E01">
        <w:rPr>
          <w:szCs w:val="28"/>
        </w:rPr>
        <w:t>.</w:t>
      </w:r>
    </w:p>
    <w:p w:rsidR="000649AA" w:rsidRDefault="000649AA" w:rsidP="00A90B9F">
      <w:pPr>
        <w:pStyle w:val="11"/>
        <w:numPr>
          <w:ilvl w:val="2"/>
          <w:numId w:val="7"/>
        </w:numPr>
        <w:ind w:left="0" w:firstLine="709"/>
        <w:rPr>
          <w:szCs w:val="28"/>
        </w:rPr>
      </w:pPr>
      <w:r w:rsidRPr="00270E01">
        <w:rPr>
          <w:szCs w:val="28"/>
        </w:rPr>
        <w:t>К участию в запросе котировок допускаются участники, соответствующие требованиям пункта 3.1</w:t>
      </w:r>
      <w:r>
        <w:rPr>
          <w:szCs w:val="28"/>
        </w:rPr>
        <w:t xml:space="preserve"> настоящего</w:t>
      </w:r>
      <w:r w:rsidRPr="00270E01">
        <w:rPr>
          <w:szCs w:val="28"/>
        </w:rPr>
        <w:t xml:space="preserve"> </w:t>
      </w:r>
      <w:r>
        <w:rPr>
          <w:bCs/>
          <w:szCs w:val="28"/>
        </w:rPr>
        <w:t>приложения к извещению о проведении запроса котировок</w:t>
      </w:r>
      <w:r w:rsidRPr="00270E01">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w:t>
      </w:r>
      <w:r>
        <w:rPr>
          <w:szCs w:val="28"/>
        </w:rPr>
        <w:t xml:space="preserve"> извещением о проведении запроса котировок</w:t>
      </w:r>
      <w:r w:rsidRPr="00270E01">
        <w:rPr>
          <w:szCs w:val="28"/>
        </w:rPr>
        <w:t>.</w:t>
      </w:r>
    </w:p>
    <w:p w:rsidR="000649AA" w:rsidRDefault="000649AA" w:rsidP="00A90B9F">
      <w:pPr>
        <w:pStyle w:val="11"/>
        <w:numPr>
          <w:ilvl w:val="2"/>
          <w:numId w:val="7"/>
        </w:numPr>
        <w:ind w:left="0" w:firstLine="709"/>
        <w:rPr>
          <w:szCs w:val="28"/>
        </w:rPr>
      </w:pPr>
      <w:r w:rsidRPr="00270E01">
        <w:rPr>
          <w:szCs w:val="28"/>
        </w:rPr>
        <w:t>Участник не</w:t>
      </w:r>
      <w:r w:rsidRPr="005C306C">
        <w:rPr>
          <w:szCs w:val="28"/>
        </w:rPr>
        <w:t xml:space="preserve">сет все расходы и убытки, связанные с подготовкой и подачей своей котировочной заявки. Заказчик не несет никакой ответственности </w:t>
      </w:r>
      <w:r w:rsidRPr="005C306C">
        <w:rPr>
          <w:szCs w:val="28"/>
        </w:rPr>
        <w:lastRenderedPageBreak/>
        <w:t>по расходам и убыткам, понесенным участниками в связи с их участием в запросе котировок.</w:t>
      </w:r>
    </w:p>
    <w:p w:rsidR="000649AA" w:rsidRDefault="000649AA" w:rsidP="00A90B9F">
      <w:pPr>
        <w:pStyle w:val="11"/>
        <w:numPr>
          <w:ilvl w:val="2"/>
          <w:numId w:val="7"/>
        </w:numPr>
        <w:ind w:left="0" w:firstLine="709"/>
        <w:rPr>
          <w:szCs w:val="28"/>
        </w:rPr>
      </w:pPr>
      <w:r>
        <w:rPr>
          <w:szCs w:val="28"/>
        </w:rPr>
        <w:t xml:space="preserve"> </w:t>
      </w:r>
      <w:r w:rsidRPr="005C306C">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0649AA" w:rsidRDefault="000649AA" w:rsidP="000649AA">
      <w:pPr>
        <w:pStyle w:val="11"/>
        <w:ind w:firstLine="709"/>
        <w:rPr>
          <w:szCs w:val="28"/>
        </w:rPr>
      </w:pPr>
    </w:p>
    <w:p w:rsidR="000649AA" w:rsidRDefault="000649AA" w:rsidP="00A90B9F">
      <w:pPr>
        <w:pStyle w:val="3"/>
        <w:numPr>
          <w:ilvl w:val="1"/>
          <w:numId w:val="6"/>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Участник, на стороне которого выступают несколько лиц</w:t>
      </w:r>
    </w:p>
    <w:p w:rsidR="000649AA" w:rsidRDefault="000649AA" w:rsidP="000649AA">
      <w:pPr>
        <w:ind w:firstLine="709"/>
        <w:rPr>
          <w:sz w:val="28"/>
          <w:szCs w:val="28"/>
        </w:rPr>
      </w:pPr>
    </w:p>
    <w:p w:rsidR="000649AA" w:rsidRDefault="000649AA" w:rsidP="00A90B9F">
      <w:pPr>
        <w:pStyle w:val="11"/>
        <w:numPr>
          <w:ilvl w:val="2"/>
          <w:numId w:val="12"/>
        </w:numPr>
        <w:ind w:left="0" w:firstLine="709"/>
        <w:rPr>
          <w:szCs w:val="28"/>
        </w:rPr>
      </w:pPr>
      <w:r w:rsidRPr="005C306C">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w:t>
      </w:r>
      <w:r w:rsidRPr="009B425C">
        <w:rPr>
          <w:szCs w:val="28"/>
        </w:rPr>
        <w:t>подготовленной по Форме заявки участника, представленной</w:t>
      </w:r>
      <w:r>
        <w:rPr>
          <w:szCs w:val="28"/>
        </w:rPr>
        <w:t xml:space="preserve"> в </w:t>
      </w:r>
      <w:r w:rsidRPr="005C306C">
        <w:rPr>
          <w:szCs w:val="28"/>
        </w:rPr>
        <w:t>приложени</w:t>
      </w:r>
      <w:r>
        <w:rPr>
          <w:szCs w:val="28"/>
        </w:rPr>
        <w:t>и</w:t>
      </w:r>
      <w:r w:rsidRPr="005C306C">
        <w:rPr>
          <w:szCs w:val="28"/>
        </w:rPr>
        <w:t xml:space="preserve"> № </w:t>
      </w:r>
      <w:r>
        <w:rPr>
          <w:szCs w:val="28"/>
        </w:rPr>
        <w:t>1.3</w:t>
      </w:r>
      <w:r w:rsidRPr="005C306C">
        <w:rPr>
          <w:szCs w:val="28"/>
        </w:rPr>
        <w:t xml:space="preserve"> </w:t>
      </w:r>
      <w:r>
        <w:rPr>
          <w:szCs w:val="28"/>
        </w:rPr>
        <w:t xml:space="preserve">к </w:t>
      </w:r>
      <w:r>
        <w:rPr>
          <w:bCs/>
          <w:szCs w:val="28"/>
        </w:rPr>
        <w:t>извещению о проведении запроса котировок</w:t>
      </w:r>
      <w:r w:rsidRPr="005C306C">
        <w:rPr>
          <w:szCs w:val="28"/>
        </w:rPr>
        <w:t>. Если соответствующая информация не указана в заявке, участник считается подавшим заявку от своего имени и действующим в своих интересах.</w:t>
      </w:r>
    </w:p>
    <w:p w:rsidR="000649AA" w:rsidRDefault="000649AA" w:rsidP="00A90B9F">
      <w:pPr>
        <w:pStyle w:val="11"/>
        <w:numPr>
          <w:ilvl w:val="2"/>
          <w:numId w:val="12"/>
        </w:numPr>
        <w:ind w:left="0" w:firstLine="709"/>
        <w:rPr>
          <w:szCs w:val="28"/>
        </w:rPr>
      </w:pPr>
      <w:r w:rsidRPr="005C306C">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649AA" w:rsidRDefault="000649AA" w:rsidP="00A90B9F">
      <w:pPr>
        <w:pStyle w:val="11"/>
        <w:numPr>
          <w:ilvl w:val="2"/>
          <w:numId w:val="12"/>
        </w:numPr>
        <w:ind w:left="0" w:firstLine="709"/>
        <w:rPr>
          <w:szCs w:val="28"/>
        </w:rPr>
      </w:pPr>
      <w:r w:rsidRPr="009B425C">
        <w:rPr>
          <w:szCs w:val="28"/>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9B425C">
        <w:rPr>
          <w:bCs/>
          <w:szCs w:val="28"/>
        </w:rPr>
        <w:t>, а в составе котировочной заявки  должен быть представлен договор простого товарищества (договор о совместной деятельности).</w:t>
      </w:r>
      <w:r w:rsidRPr="009B425C">
        <w:rPr>
          <w:szCs w:val="28"/>
        </w:rPr>
        <w:t xml:space="preserve"> Также в составе заявки должны быть представлены документы, предусмотренные пунктом 3.1.1 настоящего приложения к извещению</w:t>
      </w:r>
      <w:r w:rsidRPr="005C306C">
        <w:rPr>
          <w:szCs w:val="28"/>
        </w:rPr>
        <w:t>, на каждое лицо, выступающее на стороне такого участника.</w:t>
      </w:r>
      <w:r w:rsidRPr="005C306C">
        <w:rPr>
          <w:sz w:val="24"/>
          <w:szCs w:val="28"/>
        </w:rPr>
        <w:t xml:space="preserve"> </w:t>
      </w:r>
    </w:p>
    <w:p w:rsidR="000649AA" w:rsidRDefault="000649AA" w:rsidP="00A90B9F">
      <w:pPr>
        <w:pStyle w:val="11"/>
        <w:numPr>
          <w:ilvl w:val="2"/>
          <w:numId w:val="12"/>
        </w:numPr>
        <w:ind w:left="0" w:firstLine="709"/>
        <w:rPr>
          <w:szCs w:val="28"/>
        </w:rPr>
      </w:pPr>
      <w:r w:rsidRPr="005C306C">
        <w:rPr>
          <w:szCs w:val="28"/>
        </w:rPr>
        <w:t xml:space="preserve">Участник, </w:t>
      </w:r>
      <w:r w:rsidRPr="00BF618B">
        <w:rPr>
          <w:szCs w:val="28"/>
        </w:rPr>
        <w:t>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rPr>
        <w:t xml:space="preserve">, установленным в приложении № 1 </w:t>
      </w:r>
      <w:r w:rsidRPr="009B425C">
        <w:rPr>
          <w:szCs w:val="28"/>
        </w:rPr>
        <w:t>к извещению</w:t>
      </w:r>
      <w:r w:rsidRPr="009B425C">
        <w:rPr>
          <w:szCs w:val="28"/>
          <w:lang w:eastAsia="en-US"/>
        </w:rPr>
        <w:t>. Порядок подтверждения соответствия квалификационным требованиям участника, на стороне которого выступает несколько лиц, указан в пункте 1.7 приложения</w:t>
      </w:r>
      <w:r>
        <w:rPr>
          <w:szCs w:val="28"/>
          <w:lang w:eastAsia="en-US"/>
        </w:rPr>
        <w:t xml:space="preserve"> </w:t>
      </w:r>
      <w:r>
        <w:rPr>
          <w:szCs w:val="28"/>
        </w:rPr>
        <w:t xml:space="preserve">№ 1 </w:t>
      </w:r>
      <w:r w:rsidRPr="009B425C">
        <w:rPr>
          <w:szCs w:val="28"/>
        </w:rPr>
        <w:t>к извещению</w:t>
      </w:r>
      <w:r>
        <w:rPr>
          <w:szCs w:val="28"/>
          <w:lang w:eastAsia="en-US"/>
        </w:rPr>
        <w:t>.</w:t>
      </w:r>
    </w:p>
    <w:p w:rsidR="000649AA" w:rsidRPr="00294073" w:rsidRDefault="000649AA" w:rsidP="00A90B9F">
      <w:pPr>
        <w:pStyle w:val="11"/>
        <w:numPr>
          <w:ilvl w:val="2"/>
          <w:numId w:val="12"/>
        </w:numPr>
        <w:ind w:left="0" w:firstLine="709"/>
        <w:rPr>
          <w:szCs w:val="28"/>
        </w:rPr>
      </w:pPr>
      <w:r w:rsidRPr="005C306C">
        <w:rPr>
          <w:szCs w:val="28"/>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Pr>
          <w:szCs w:val="28"/>
        </w:rPr>
        <w:t xml:space="preserve">указанным в заявке участника и </w:t>
      </w:r>
      <w:r w:rsidRPr="005C306C">
        <w:rPr>
          <w:szCs w:val="28"/>
        </w:rPr>
        <w:t>действующим от имени всех остальных лиц по доверенности или на основании договора простого товарищества</w:t>
      </w:r>
      <w:r>
        <w:rPr>
          <w:szCs w:val="28"/>
        </w:rPr>
        <w:t xml:space="preserve"> </w:t>
      </w:r>
      <w:r w:rsidRPr="00270E01">
        <w:rPr>
          <w:szCs w:val="28"/>
        </w:rPr>
        <w:t>(договора о совместной деятельности)</w:t>
      </w:r>
      <w:r w:rsidRPr="005C306C">
        <w:rPr>
          <w:szCs w:val="28"/>
        </w:rPr>
        <w:t>.</w:t>
      </w:r>
    </w:p>
    <w:p w:rsidR="000649AA" w:rsidRPr="00294073" w:rsidRDefault="000649AA" w:rsidP="000649AA">
      <w:pPr>
        <w:jc w:val="both"/>
        <w:rPr>
          <w:sz w:val="28"/>
          <w:szCs w:val="28"/>
        </w:rPr>
      </w:pPr>
    </w:p>
    <w:p w:rsidR="000649AA" w:rsidRDefault="000649AA" w:rsidP="00A90B9F">
      <w:pPr>
        <w:pStyle w:val="3"/>
        <w:numPr>
          <w:ilvl w:val="1"/>
          <w:numId w:val="12"/>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lastRenderedPageBreak/>
        <w:t>Требования к участникам</w:t>
      </w:r>
    </w:p>
    <w:p w:rsidR="000649AA" w:rsidRDefault="000649AA" w:rsidP="000649AA">
      <w:pPr>
        <w:ind w:firstLine="709"/>
        <w:rPr>
          <w:sz w:val="28"/>
          <w:szCs w:val="28"/>
        </w:rPr>
      </w:pPr>
    </w:p>
    <w:p w:rsidR="000649AA" w:rsidRDefault="000649AA" w:rsidP="00A90B9F">
      <w:pPr>
        <w:pStyle w:val="a4"/>
        <w:numPr>
          <w:ilvl w:val="2"/>
          <w:numId w:val="12"/>
        </w:numPr>
        <w:ind w:left="0" w:firstLine="709"/>
        <w:jc w:val="both"/>
        <w:rPr>
          <w:sz w:val="28"/>
          <w:szCs w:val="28"/>
        </w:rPr>
      </w:pPr>
      <w:r w:rsidRPr="005C306C">
        <w:rPr>
          <w:sz w:val="28"/>
          <w:szCs w:val="28"/>
        </w:rPr>
        <w:t>Участник должен соответствовать обязательным</w:t>
      </w:r>
      <w:r>
        <w:rPr>
          <w:sz w:val="28"/>
          <w:szCs w:val="28"/>
        </w:rPr>
        <w:t xml:space="preserve"> (пункт 3.3.2 настоящего </w:t>
      </w:r>
      <w:r>
        <w:rPr>
          <w:bCs/>
          <w:sz w:val="28"/>
          <w:szCs w:val="28"/>
        </w:rPr>
        <w:t>приложения к извещению)</w:t>
      </w:r>
      <w:r w:rsidRPr="005C306C">
        <w:rPr>
          <w:sz w:val="28"/>
          <w:szCs w:val="28"/>
        </w:rPr>
        <w:t xml:space="preserve"> и квалификационным</w:t>
      </w:r>
      <w:r>
        <w:rPr>
          <w:sz w:val="28"/>
          <w:szCs w:val="28"/>
        </w:rPr>
        <w:t xml:space="preserve"> требованиям (пункт </w:t>
      </w:r>
      <w:r w:rsidRPr="00A074C3">
        <w:rPr>
          <w:sz w:val="28"/>
          <w:szCs w:val="28"/>
        </w:rPr>
        <w:t>1.7</w:t>
      </w:r>
      <w:r>
        <w:rPr>
          <w:sz w:val="28"/>
          <w:szCs w:val="28"/>
        </w:rPr>
        <w:t xml:space="preserve"> </w:t>
      </w:r>
      <w:r>
        <w:rPr>
          <w:bCs/>
          <w:sz w:val="28"/>
          <w:szCs w:val="28"/>
        </w:rPr>
        <w:t>приложения № 1 к извещению)</w:t>
      </w:r>
      <w:r w:rsidRPr="005C306C">
        <w:rPr>
          <w:sz w:val="28"/>
          <w:szCs w:val="28"/>
        </w:rPr>
        <w:t>. Заявка участника должна соответствовать требованиям технического задания</w:t>
      </w:r>
      <w:r>
        <w:rPr>
          <w:sz w:val="28"/>
          <w:szCs w:val="28"/>
        </w:rPr>
        <w:t xml:space="preserve"> </w:t>
      </w:r>
      <w:r w:rsidRPr="009B425C">
        <w:rPr>
          <w:sz w:val="28"/>
          <w:szCs w:val="28"/>
        </w:rPr>
        <w:t>(приложение № 1.1 к извещению)</w:t>
      </w:r>
      <w:r w:rsidRPr="005C306C">
        <w:rPr>
          <w:sz w:val="28"/>
          <w:szCs w:val="28"/>
        </w:rPr>
        <w:t xml:space="preserve">. Для подтверждения соответствия требованиям </w:t>
      </w:r>
      <w:r>
        <w:rPr>
          <w:sz w:val="28"/>
          <w:szCs w:val="28"/>
        </w:rPr>
        <w:t xml:space="preserve">извещения </w:t>
      </w:r>
      <w:r w:rsidRPr="005C306C">
        <w:rPr>
          <w:sz w:val="28"/>
          <w:szCs w:val="28"/>
        </w:rPr>
        <w:t xml:space="preserve">в составе заявки должны быть представлены все необходимые документы и информация в соответствии с требованиями </w:t>
      </w:r>
      <w:r w:rsidRPr="007D059D">
        <w:rPr>
          <w:sz w:val="28"/>
          <w:szCs w:val="28"/>
        </w:rPr>
        <w:t>извещения</w:t>
      </w:r>
      <w:r w:rsidRPr="005C306C">
        <w:rPr>
          <w:sz w:val="28"/>
          <w:szCs w:val="28"/>
        </w:rPr>
        <w:t>.</w:t>
      </w:r>
    </w:p>
    <w:p w:rsidR="000649AA" w:rsidRDefault="000649AA" w:rsidP="00A90B9F">
      <w:pPr>
        <w:pStyle w:val="a6"/>
        <w:numPr>
          <w:ilvl w:val="2"/>
          <w:numId w:val="12"/>
        </w:numPr>
        <w:tabs>
          <w:tab w:val="left" w:pos="0"/>
        </w:tabs>
        <w:ind w:left="0" w:firstLine="709"/>
        <w:rPr>
          <w:rFonts w:eastAsia="Times New Roman"/>
          <w:bCs/>
          <w:sz w:val="28"/>
          <w:szCs w:val="28"/>
        </w:rPr>
      </w:pPr>
      <w:r w:rsidRPr="005C306C">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7D059D">
        <w:rPr>
          <w:sz w:val="28"/>
          <w:szCs w:val="28"/>
        </w:rPr>
        <w:t>извещения</w:t>
      </w:r>
      <w:r w:rsidRPr="005C306C">
        <w:rPr>
          <w:rFonts w:eastAsia="Times New Roman"/>
          <w:bCs/>
          <w:sz w:val="28"/>
          <w:szCs w:val="28"/>
        </w:rPr>
        <w:t>, а именно:</w:t>
      </w:r>
    </w:p>
    <w:p w:rsidR="000649AA" w:rsidRDefault="000649AA" w:rsidP="00A90B9F">
      <w:pPr>
        <w:pStyle w:val="a6"/>
        <w:numPr>
          <w:ilvl w:val="3"/>
          <w:numId w:val="12"/>
        </w:numPr>
        <w:tabs>
          <w:tab w:val="left" w:pos="0"/>
        </w:tabs>
        <w:ind w:left="0" w:firstLine="709"/>
        <w:rPr>
          <w:rFonts w:eastAsia="Times New Roman"/>
          <w:bCs/>
          <w:sz w:val="28"/>
          <w:szCs w:val="28"/>
        </w:rPr>
      </w:pPr>
      <w:proofErr w:type="spellStart"/>
      <w:r w:rsidRPr="005C306C">
        <w:rPr>
          <w:rFonts w:eastAsia="Times New Roman"/>
          <w:bCs/>
          <w:sz w:val="28"/>
          <w:szCs w:val="28"/>
        </w:rPr>
        <w:t>непроведение</w:t>
      </w:r>
      <w:proofErr w:type="spellEnd"/>
      <w:r w:rsidRPr="005C306C">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0649AA" w:rsidRDefault="000649AA" w:rsidP="00A90B9F">
      <w:pPr>
        <w:pStyle w:val="a6"/>
        <w:numPr>
          <w:ilvl w:val="3"/>
          <w:numId w:val="12"/>
        </w:numPr>
        <w:tabs>
          <w:tab w:val="left" w:pos="0"/>
        </w:tabs>
        <w:ind w:left="0" w:firstLine="709"/>
        <w:rPr>
          <w:rFonts w:eastAsia="Times New Roman"/>
          <w:bCs/>
          <w:sz w:val="28"/>
          <w:szCs w:val="28"/>
        </w:rPr>
      </w:pPr>
      <w:proofErr w:type="spellStart"/>
      <w:r w:rsidRPr="005C306C">
        <w:rPr>
          <w:rFonts w:eastAsia="Times New Roman"/>
          <w:bCs/>
          <w:sz w:val="28"/>
          <w:szCs w:val="28"/>
        </w:rPr>
        <w:t>неприостановление</w:t>
      </w:r>
      <w:proofErr w:type="spellEnd"/>
      <w:r w:rsidRPr="005C306C">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0649AA" w:rsidRDefault="000649AA" w:rsidP="00A90B9F">
      <w:pPr>
        <w:pStyle w:val="a6"/>
        <w:numPr>
          <w:ilvl w:val="3"/>
          <w:numId w:val="12"/>
        </w:numPr>
        <w:tabs>
          <w:tab w:val="left" w:pos="0"/>
        </w:tabs>
        <w:ind w:left="0" w:firstLine="709"/>
        <w:rPr>
          <w:rFonts w:eastAsia="Times New Roman"/>
          <w:bCs/>
          <w:sz w:val="28"/>
          <w:szCs w:val="28"/>
        </w:rPr>
      </w:pPr>
      <w:r w:rsidRPr="005C306C">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0649AA" w:rsidRDefault="000649AA" w:rsidP="00A90B9F">
      <w:pPr>
        <w:pStyle w:val="a6"/>
        <w:numPr>
          <w:ilvl w:val="3"/>
          <w:numId w:val="12"/>
        </w:numPr>
        <w:tabs>
          <w:tab w:val="left" w:pos="0"/>
        </w:tabs>
        <w:ind w:left="0" w:firstLine="709"/>
        <w:rPr>
          <w:rFonts w:eastAsia="Times New Roman"/>
          <w:bCs/>
          <w:sz w:val="28"/>
          <w:szCs w:val="28"/>
        </w:rPr>
      </w:pPr>
      <w:r w:rsidRPr="005C306C">
        <w:rPr>
          <w:rFonts w:eastAsia="Times New Roman"/>
          <w:bCs/>
          <w:sz w:val="28"/>
          <w:szCs w:val="28"/>
        </w:rPr>
        <w:t>отсутствие сведений об участнике в реестрах недобросовестных поставщиков, предусмотренных частью 7 с</w:t>
      </w:r>
      <w:r>
        <w:rPr>
          <w:rFonts w:eastAsia="Times New Roman"/>
          <w:bCs/>
          <w:sz w:val="28"/>
          <w:szCs w:val="28"/>
        </w:rPr>
        <w:t>татьи 3 Федерального закона от</w:t>
      </w:r>
      <w:r>
        <w:rPr>
          <w:rFonts w:eastAsia="Times New Roman"/>
          <w:bCs/>
          <w:sz w:val="28"/>
          <w:szCs w:val="28"/>
        </w:rPr>
        <w:br/>
      </w:r>
      <w:r w:rsidRPr="005C306C">
        <w:rPr>
          <w:rFonts w:eastAsia="Times New Roman"/>
          <w:bCs/>
          <w:sz w:val="28"/>
          <w:szCs w:val="28"/>
        </w:rPr>
        <w:t>18 июля 2011 г. № 223-ФЗ «О закупках товаров, работ, услуг отдельными видами юридических лиц».</w:t>
      </w:r>
    </w:p>
    <w:p w:rsidR="000649AA" w:rsidRDefault="000649AA" w:rsidP="000649AA">
      <w:pPr>
        <w:ind w:firstLine="709"/>
        <w:jc w:val="both"/>
        <w:rPr>
          <w:sz w:val="28"/>
          <w:szCs w:val="28"/>
        </w:rPr>
      </w:pPr>
      <w:r>
        <w:rPr>
          <w:sz w:val="28"/>
          <w:szCs w:val="28"/>
        </w:rPr>
        <w:t xml:space="preserve">3.3.3. </w:t>
      </w:r>
      <w:r w:rsidRPr="005C306C">
        <w:rPr>
          <w:sz w:val="28"/>
          <w:szCs w:val="28"/>
        </w:rPr>
        <w:t>Соответствие обязательным требованиям</w:t>
      </w:r>
      <w:r>
        <w:rPr>
          <w:sz w:val="28"/>
          <w:szCs w:val="28"/>
        </w:rPr>
        <w:t xml:space="preserve"> </w:t>
      </w:r>
      <w:r w:rsidRPr="005C306C">
        <w:rPr>
          <w:sz w:val="28"/>
          <w:szCs w:val="28"/>
        </w:rPr>
        <w:t xml:space="preserve">подтверждается участником в декларативной форме </w:t>
      </w:r>
      <w:r>
        <w:rPr>
          <w:sz w:val="28"/>
          <w:szCs w:val="28"/>
        </w:rPr>
        <w:t xml:space="preserve">в заявке, подготовленной по </w:t>
      </w:r>
      <w:r w:rsidRPr="009B425C">
        <w:rPr>
          <w:sz w:val="28"/>
          <w:szCs w:val="28"/>
        </w:rPr>
        <w:t xml:space="preserve">Форме заявки участника, представленной в </w:t>
      </w:r>
      <w:r w:rsidRPr="005C306C">
        <w:rPr>
          <w:sz w:val="28"/>
          <w:szCs w:val="28"/>
        </w:rPr>
        <w:t>приложени</w:t>
      </w:r>
      <w:r>
        <w:rPr>
          <w:sz w:val="28"/>
          <w:szCs w:val="28"/>
        </w:rPr>
        <w:t>и</w:t>
      </w:r>
      <w:r w:rsidRPr="005C306C">
        <w:rPr>
          <w:sz w:val="28"/>
          <w:szCs w:val="28"/>
        </w:rPr>
        <w:t xml:space="preserve"> № </w:t>
      </w:r>
      <w:r>
        <w:rPr>
          <w:sz w:val="28"/>
          <w:szCs w:val="28"/>
        </w:rPr>
        <w:t>1.3 к</w:t>
      </w:r>
      <w:r w:rsidRPr="005C306C">
        <w:rPr>
          <w:sz w:val="28"/>
          <w:szCs w:val="28"/>
        </w:rPr>
        <w:t xml:space="preserve"> </w:t>
      </w:r>
      <w:r>
        <w:rPr>
          <w:bCs/>
          <w:sz w:val="28"/>
          <w:szCs w:val="28"/>
        </w:rPr>
        <w:t>извещению о проведении запроса котировок</w:t>
      </w:r>
      <w:r w:rsidRPr="005C306C">
        <w:rPr>
          <w:sz w:val="28"/>
          <w:szCs w:val="28"/>
        </w:rPr>
        <w:t>.</w:t>
      </w:r>
    </w:p>
    <w:p w:rsidR="000649AA" w:rsidRDefault="000649AA" w:rsidP="000649AA">
      <w:pPr>
        <w:rPr>
          <w:sz w:val="28"/>
          <w:szCs w:val="28"/>
        </w:rPr>
      </w:pPr>
    </w:p>
    <w:p w:rsidR="000649AA" w:rsidRDefault="000649AA" w:rsidP="00A90B9F">
      <w:pPr>
        <w:pStyle w:val="3"/>
        <w:numPr>
          <w:ilvl w:val="1"/>
          <w:numId w:val="12"/>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Информационное сопровождение</w:t>
      </w:r>
    </w:p>
    <w:p w:rsidR="000649AA" w:rsidRDefault="000649AA" w:rsidP="000649AA">
      <w:pPr>
        <w:ind w:firstLine="709"/>
        <w:rPr>
          <w:sz w:val="28"/>
          <w:szCs w:val="28"/>
        </w:rPr>
      </w:pPr>
    </w:p>
    <w:p w:rsidR="000649AA" w:rsidRPr="005A16D9" w:rsidRDefault="000649AA" w:rsidP="00A90B9F">
      <w:pPr>
        <w:pStyle w:val="a4"/>
        <w:numPr>
          <w:ilvl w:val="2"/>
          <w:numId w:val="11"/>
        </w:numPr>
        <w:autoSpaceDE w:val="0"/>
        <w:autoSpaceDN w:val="0"/>
        <w:adjustRightInd w:val="0"/>
        <w:ind w:left="0" w:firstLine="709"/>
        <w:jc w:val="both"/>
        <w:rPr>
          <w:sz w:val="28"/>
          <w:szCs w:val="28"/>
        </w:rPr>
      </w:pPr>
      <w:r w:rsidRPr="005A16D9">
        <w:rPr>
          <w:sz w:val="28"/>
          <w:szCs w:val="28"/>
        </w:rPr>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649AA" w:rsidRDefault="000649AA" w:rsidP="00A90B9F">
      <w:pPr>
        <w:pStyle w:val="11"/>
        <w:numPr>
          <w:ilvl w:val="2"/>
          <w:numId w:val="11"/>
        </w:numPr>
        <w:ind w:left="0" w:firstLine="709"/>
        <w:rPr>
          <w:szCs w:val="28"/>
        </w:rPr>
      </w:pPr>
      <w:r w:rsidRPr="005C306C">
        <w:rPr>
          <w:szCs w:val="28"/>
        </w:rPr>
        <w:t xml:space="preserve">В случае возникновения технических и иных неполадок при работе единой информационной системы, блокирующих доступ к единой </w:t>
      </w:r>
      <w:r w:rsidRPr="005C306C">
        <w:rPr>
          <w:szCs w:val="28"/>
        </w:rPr>
        <w:lastRenderedPageBreak/>
        <w:t>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w:t>
      </w:r>
      <w:r w:rsidRPr="007460E5">
        <w:rPr>
          <w:szCs w:val="28"/>
        </w:rPr>
        <w:t xml:space="preserve"> </w:t>
      </w:r>
      <w:proofErr w:type="spellStart"/>
      <w:r>
        <w:rPr>
          <w:szCs w:val="28"/>
        </w:rPr>
        <w:t>www</w:t>
      </w:r>
      <w:proofErr w:type="spellEnd"/>
      <w:r>
        <w:rPr>
          <w:szCs w:val="28"/>
        </w:rPr>
        <w:t>.</w:t>
      </w:r>
      <w:proofErr w:type="spellStart"/>
      <w:r>
        <w:rPr>
          <w:szCs w:val="28"/>
          <w:lang w:val="en-US"/>
        </w:rPr>
        <w:t>rwtk</w:t>
      </w:r>
      <w:proofErr w:type="spellEnd"/>
      <w:r w:rsidRPr="005C306C">
        <w:rPr>
          <w:szCs w:val="28"/>
        </w:rPr>
        <w:t>.</w:t>
      </w:r>
      <w:proofErr w:type="spellStart"/>
      <w:r w:rsidRPr="005C306C">
        <w:rPr>
          <w:szCs w:val="28"/>
        </w:rPr>
        <w:t>ru</w:t>
      </w:r>
      <w:proofErr w:type="spellEnd"/>
      <w:r>
        <w:rPr>
          <w:szCs w:val="28"/>
        </w:rPr>
        <w:t>,</w:t>
      </w:r>
      <w:r>
        <w:rPr>
          <w:bCs/>
          <w:szCs w:val="28"/>
        </w:rPr>
        <w:t xml:space="preserve"> </w:t>
      </w:r>
      <w:r w:rsidRPr="005C306C">
        <w:rPr>
          <w:bCs/>
          <w:szCs w:val="28"/>
        </w:rPr>
        <w:t xml:space="preserve">на сайте ЭТЗП </w:t>
      </w:r>
      <w:r w:rsidRPr="005C306C">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649AA" w:rsidRDefault="000649AA" w:rsidP="00A90B9F">
      <w:pPr>
        <w:pStyle w:val="11"/>
        <w:numPr>
          <w:ilvl w:val="2"/>
          <w:numId w:val="11"/>
        </w:numPr>
        <w:ind w:left="0" w:firstLine="709"/>
        <w:rPr>
          <w:szCs w:val="28"/>
        </w:rPr>
      </w:pPr>
      <w:r w:rsidRPr="005C306C">
        <w:rPr>
          <w:szCs w:val="28"/>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Pr>
          <w:szCs w:val="28"/>
        </w:rPr>
        <w:t>, предусмотренную настоящим приложением.</w:t>
      </w:r>
    </w:p>
    <w:p w:rsidR="000649AA" w:rsidRDefault="000649AA" w:rsidP="00A90B9F">
      <w:pPr>
        <w:pStyle w:val="11"/>
        <w:numPr>
          <w:ilvl w:val="2"/>
          <w:numId w:val="11"/>
        </w:numPr>
        <w:ind w:left="0" w:firstLine="709"/>
        <w:rPr>
          <w:szCs w:val="28"/>
        </w:rPr>
      </w:pPr>
      <w:r w:rsidRPr="005C306C">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0649AA" w:rsidRDefault="000649AA" w:rsidP="00A90B9F">
      <w:pPr>
        <w:pStyle w:val="11"/>
        <w:numPr>
          <w:ilvl w:val="2"/>
          <w:numId w:val="11"/>
        </w:numPr>
        <w:ind w:left="0" w:firstLine="709"/>
        <w:rPr>
          <w:szCs w:val="28"/>
        </w:rPr>
      </w:pPr>
      <w:r w:rsidRPr="005C306C">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0649AA" w:rsidRDefault="000649AA" w:rsidP="00A90B9F">
      <w:pPr>
        <w:pStyle w:val="11"/>
        <w:numPr>
          <w:ilvl w:val="2"/>
          <w:numId w:val="11"/>
        </w:numPr>
        <w:ind w:left="0" w:firstLine="709"/>
        <w:rPr>
          <w:szCs w:val="28"/>
        </w:rPr>
      </w:pPr>
      <w:r w:rsidRPr="005C306C">
        <w:rPr>
          <w:szCs w:val="28"/>
        </w:rPr>
        <w:t>В организации и проведении запроса котировок участвуют:</w:t>
      </w:r>
    </w:p>
    <w:p w:rsidR="000649AA" w:rsidRPr="00F62A75" w:rsidRDefault="000649AA" w:rsidP="000649AA">
      <w:pPr>
        <w:pStyle w:val="11"/>
        <w:ind w:firstLine="675"/>
        <w:rPr>
          <w:szCs w:val="28"/>
        </w:rPr>
      </w:pPr>
      <w:r>
        <w:rPr>
          <w:szCs w:val="28"/>
        </w:rPr>
        <w:t>заказчик – дочернее общество ОАО «РЖД», для нужд которого осуществляется закупка;</w:t>
      </w:r>
    </w:p>
    <w:p w:rsidR="000649AA" w:rsidRDefault="000649AA" w:rsidP="000649AA">
      <w:pPr>
        <w:pStyle w:val="11"/>
        <w:ind w:firstLine="709"/>
        <w:rPr>
          <w:szCs w:val="28"/>
        </w:rPr>
      </w:pPr>
      <w:r w:rsidRPr="005C306C">
        <w:rPr>
          <w:szCs w:val="28"/>
        </w:rPr>
        <w:t xml:space="preserve">организатор </w:t>
      </w:r>
      <w:r>
        <w:rPr>
          <w:szCs w:val="28"/>
        </w:rPr>
        <w:t>-</w:t>
      </w:r>
      <w:r w:rsidRPr="005C306C">
        <w:rPr>
          <w:szCs w:val="28"/>
        </w:rPr>
        <w:t xml:space="preserve"> </w:t>
      </w:r>
      <w:r>
        <w:rPr>
          <w:szCs w:val="28"/>
        </w:rPr>
        <w:t xml:space="preserve">юридическое лицо, </w:t>
      </w:r>
      <w:r w:rsidRPr="006D0228">
        <w:rPr>
          <w:szCs w:val="28"/>
        </w:rPr>
        <w:t>осуществляющ</w:t>
      </w:r>
      <w:r>
        <w:rPr>
          <w:szCs w:val="28"/>
        </w:rPr>
        <w:t xml:space="preserve">ее </w:t>
      </w:r>
      <w:r w:rsidRPr="005C306C">
        <w:rPr>
          <w:szCs w:val="28"/>
        </w:rPr>
        <w:t>организацию и проведение закупки;</w:t>
      </w:r>
    </w:p>
    <w:p w:rsidR="000649AA" w:rsidRDefault="000649AA" w:rsidP="000649AA">
      <w:pPr>
        <w:pStyle w:val="11"/>
        <w:ind w:firstLine="709"/>
        <w:rPr>
          <w:szCs w:val="28"/>
        </w:rPr>
      </w:pPr>
      <w:r w:rsidRPr="005C306C">
        <w:rPr>
          <w:szCs w:val="28"/>
        </w:rPr>
        <w:t>комиссия</w:t>
      </w:r>
      <w:r w:rsidRPr="0063388D">
        <w:rPr>
          <w:szCs w:val="28"/>
        </w:rPr>
        <w:t xml:space="preserve"> </w:t>
      </w:r>
      <w:r>
        <w:rPr>
          <w:szCs w:val="28"/>
        </w:rPr>
        <w:t>по осуществлению конкурентных закупок</w:t>
      </w:r>
      <w:r w:rsidRPr="005C306C">
        <w:rPr>
          <w:szCs w:val="28"/>
        </w:rPr>
        <w:t xml:space="preserve"> – коллегиальный орган, образуемый по решению заказчика для проведения </w:t>
      </w:r>
      <w:r>
        <w:rPr>
          <w:szCs w:val="28"/>
        </w:rPr>
        <w:t xml:space="preserve">конкурентных </w:t>
      </w:r>
      <w:r w:rsidRPr="005C306C">
        <w:rPr>
          <w:szCs w:val="28"/>
        </w:rPr>
        <w:t>процедур закупок</w:t>
      </w:r>
      <w:r>
        <w:rPr>
          <w:szCs w:val="28"/>
        </w:rPr>
        <w:t xml:space="preserve"> </w:t>
      </w:r>
      <w:r w:rsidRPr="006D0228">
        <w:rPr>
          <w:szCs w:val="28"/>
        </w:rPr>
        <w:t>(комиссия, экспертная группа)</w:t>
      </w:r>
      <w:r w:rsidRPr="00DF1BFD">
        <w:rPr>
          <w:szCs w:val="28"/>
        </w:rPr>
        <w:t>;</w:t>
      </w:r>
    </w:p>
    <w:p w:rsidR="000649AA" w:rsidRDefault="000649AA" w:rsidP="000649AA">
      <w:pPr>
        <w:pStyle w:val="11"/>
        <w:ind w:firstLine="709"/>
        <w:rPr>
          <w:szCs w:val="28"/>
        </w:rPr>
      </w:pPr>
      <w:r w:rsidRPr="00F6736A">
        <w:rPr>
          <w:szCs w:val="28"/>
        </w:rPr>
        <w:t xml:space="preserve">оператор электронной площадки </w:t>
      </w:r>
      <w:r>
        <w:rPr>
          <w:szCs w:val="28"/>
        </w:rPr>
        <w:t xml:space="preserve">(оператор ЭТЗП) – </w:t>
      </w:r>
      <w:r w:rsidRPr="006D0228">
        <w:rPr>
          <w:szCs w:val="28"/>
        </w:rPr>
        <w:t xml:space="preserve">юридическое лицо, </w:t>
      </w:r>
      <w:r w:rsidRPr="00E95D0D">
        <w:rPr>
          <w:szCs w:val="28"/>
        </w:rPr>
        <w:t>обеспечива</w:t>
      </w:r>
      <w:r>
        <w:rPr>
          <w:szCs w:val="28"/>
        </w:rPr>
        <w:t xml:space="preserve">ющее </w:t>
      </w:r>
      <w:r w:rsidRPr="00F6736A">
        <w:rPr>
          <w:szCs w:val="28"/>
        </w:rPr>
        <w:t>проведение конкурентных закупок в электронной форме</w:t>
      </w:r>
      <w:r w:rsidRPr="00F24C89">
        <w:rPr>
          <w:szCs w:val="28"/>
        </w:rPr>
        <w:t>.</w:t>
      </w:r>
    </w:p>
    <w:p w:rsidR="000649AA" w:rsidRPr="009B425C" w:rsidRDefault="000649AA" w:rsidP="00A90B9F">
      <w:pPr>
        <w:pStyle w:val="11"/>
        <w:numPr>
          <w:ilvl w:val="2"/>
          <w:numId w:val="11"/>
        </w:numPr>
        <w:ind w:left="0" w:firstLine="709"/>
        <w:rPr>
          <w:szCs w:val="28"/>
        </w:rPr>
      </w:pPr>
      <w:r w:rsidRPr="009B425C">
        <w:rPr>
          <w:szCs w:val="28"/>
        </w:rPr>
        <w:t>Участнику для участия в запросе котировок необходимо получить аккредитацию на ЭТЗП в порядке, установленном оператором ЭТЗП.</w:t>
      </w:r>
    </w:p>
    <w:p w:rsidR="000649AA" w:rsidRPr="009B425C" w:rsidRDefault="000649AA" w:rsidP="00A90B9F">
      <w:pPr>
        <w:pStyle w:val="11"/>
        <w:numPr>
          <w:ilvl w:val="2"/>
          <w:numId w:val="11"/>
        </w:numPr>
        <w:ind w:left="0" w:firstLine="709"/>
        <w:rPr>
          <w:szCs w:val="28"/>
        </w:rPr>
      </w:pPr>
      <w:r w:rsidRPr="009B425C">
        <w:rPr>
          <w:szCs w:val="28"/>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0649AA" w:rsidRPr="009B425C" w:rsidRDefault="000649AA" w:rsidP="00A90B9F">
      <w:pPr>
        <w:pStyle w:val="11"/>
        <w:numPr>
          <w:ilvl w:val="2"/>
          <w:numId w:val="11"/>
        </w:numPr>
        <w:ind w:left="0" w:firstLine="709"/>
        <w:rPr>
          <w:szCs w:val="28"/>
        </w:rPr>
      </w:pPr>
      <w:r w:rsidRPr="009B425C">
        <w:rPr>
          <w:szCs w:val="28"/>
        </w:rPr>
        <w:t xml:space="preserve">Электронные документы участника запроса котировок, заказчика, оператора ЭТЗП должны быть подписаны </w:t>
      </w:r>
      <w:r w:rsidRPr="00793D13">
        <w:rPr>
          <w:szCs w:val="28"/>
        </w:rPr>
        <w:t xml:space="preserve">усиленной квалифицированной </w:t>
      </w:r>
      <w:r w:rsidRPr="009B425C">
        <w:rPr>
          <w:szCs w:val="28"/>
        </w:rPr>
        <w:t xml:space="preserve">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0649AA" w:rsidRPr="009B425C" w:rsidRDefault="000649AA" w:rsidP="00A90B9F">
      <w:pPr>
        <w:pStyle w:val="11"/>
        <w:numPr>
          <w:ilvl w:val="2"/>
          <w:numId w:val="11"/>
        </w:numPr>
        <w:ind w:left="0" w:firstLine="709"/>
        <w:rPr>
          <w:szCs w:val="28"/>
        </w:rPr>
      </w:pPr>
      <w:r w:rsidRPr="009B425C">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649AA" w:rsidRPr="009B425C" w:rsidRDefault="000649AA" w:rsidP="00A90B9F">
      <w:pPr>
        <w:pStyle w:val="11"/>
        <w:numPr>
          <w:ilvl w:val="2"/>
          <w:numId w:val="11"/>
        </w:numPr>
        <w:ind w:left="0" w:firstLine="709"/>
        <w:rPr>
          <w:szCs w:val="28"/>
        </w:rPr>
      </w:pPr>
      <w:r w:rsidRPr="009B425C">
        <w:rPr>
          <w:szCs w:val="28"/>
        </w:rPr>
        <w:t xml:space="preserve">При проведении запроса котировок проведение переговоров заказчика с оператором ЭТЗП и оператора ЭТЗП с участником запроса котировок </w:t>
      </w:r>
      <w:r w:rsidRPr="009B425C">
        <w:rPr>
          <w:szCs w:val="28"/>
        </w:rPr>
        <w:lastRenderedPageBreak/>
        <w:t>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0649AA" w:rsidRPr="009B425C" w:rsidRDefault="000649AA" w:rsidP="00A90B9F">
      <w:pPr>
        <w:pStyle w:val="11"/>
        <w:numPr>
          <w:ilvl w:val="2"/>
          <w:numId w:val="11"/>
        </w:numPr>
        <w:ind w:left="0" w:firstLine="709"/>
        <w:rPr>
          <w:szCs w:val="28"/>
        </w:rPr>
      </w:pPr>
      <w:r w:rsidRPr="009B425C">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649AA" w:rsidRPr="009B425C" w:rsidRDefault="000649AA" w:rsidP="00A90B9F">
      <w:pPr>
        <w:pStyle w:val="11"/>
        <w:numPr>
          <w:ilvl w:val="2"/>
          <w:numId w:val="11"/>
        </w:numPr>
        <w:ind w:left="0" w:firstLine="709"/>
        <w:rPr>
          <w:szCs w:val="28"/>
        </w:rPr>
      </w:pPr>
      <w:r w:rsidRPr="009B425C">
        <w:rPr>
          <w:szCs w:val="28"/>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649AA" w:rsidRPr="009B425C" w:rsidRDefault="000649AA" w:rsidP="00A90B9F">
      <w:pPr>
        <w:pStyle w:val="11"/>
        <w:numPr>
          <w:ilvl w:val="2"/>
          <w:numId w:val="11"/>
        </w:numPr>
        <w:ind w:left="0" w:firstLine="709"/>
        <w:rPr>
          <w:szCs w:val="28"/>
        </w:rPr>
      </w:pPr>
      <w:r w:rsidRPr="009B425C">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649AA" w:rsidRPr="009B425C" w:rsidRDefault="000649AA" w:rsidP="00A90B9F">
      <w:pPr>
        <w:pStyle w:val="11"/>
        <w:numPr>
          <w:ilvl w:val="2"/>
          <w:numId w:val="11"/>
        </w:numPr>
        <w:ind w:left="0" w:firstLine="709"/>
        <w:rPr>
          <w:szCs w:val="28"/>
        </w:rPr>
      </w:pPr>
      <w:r w:rsidRPr="009B425C">
        <w:rPr>
          <w:szCs w:val="28"/>
        </w:rPr>
        <w:t>Работа на ЭТЗП осуществляется в соответствии с регламентом работы электронной площадки, размещенным на ЭТЗП.</w:t>
      </w:r>
    </w:p>
    <w:p w:rsidR="000649AA" w:rsidRDefault="000649AA" w:rsidP="000649AA">
      <w:pPr>
        <w:pStyle w:val="11"/>
        <w:ind w:firstLine="709"/>
        <w:rPr>
          <w:szCs w:val="28"/>
        </w:rPr>
      </w:pPr>
    </w:p>
    <w:p w:rsidR="000649AA" w:rsidRDefault="000649AA" w:rsidP="00A90B9F">
      <w:pPr>
        <w:pStyle w:val="3"/>
        <w:numPr>
          <w:ilvl w:val="1"/>
          <w:numId w:val="11"/>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Разъяснения</w:t>
      </w:r>
      <w:r>
        <w:rPr>
          <w:rFonts w:ascii="Times New Roman" w:hAnsi="Times New Roman" w:cs="Times New Roman"/>
          <w:sz w:val="28"/>
          <w:szCs w:val="28"/>
        </w:rPr>
        <w:t xml:space="preserve"> положений извещения об осуществлении запроса котировок</w:t>
      </w:r>
      <w:r w:rsidRPr="005C306C">
        <w:rPr>
          <w:rFonts w:ascii="Times New Roman" w:hAnsi="Times New Roman" w:cs="Times New Roman"/>
          <w:sz w:val="28"/>
          <w:szCs w:val="28"/>
        </w:rPr>
        <w:t xml:space="preserve">, изменения </w:t>
      </w:r>
      <w:r>
        <w:rPr>
          <w:rFonts w:ascii="Times New Roman" w:hAnsi="Times New Roman" w:cs="Times New Roman"/>
          <w:sz w:val="28"/>
          <w:szCs w:val="28"/>
        </w:rPr>
        <w:t xml:space="preserve">извещения об осуществлении запроса котировок </w:t>
      </w:r>
      <w:r w:rsidRPr="009B425C">
        <w:rPr>
          <w:rFonts w:ascii="Times New Roman" w:hAnsi="Times New Roman" w:cs="Times New Roman"/>
          <w:sz w:val="28"/>
          <w:szCs w:val="28"/>
        </w:rPr>
        <w:t>и приложений к нему</w:t>
      </w:r>
      <w:r w:rsidRPr="005C306C">
        <w:rPr>
          <w:rFonts w:ascii="Times New Roman" w:hAnsi="Times New Roman" w:cs="Times New Roman"/>
          <w:sz w:val="28"/>
          <w:szCs w:val="28"/>
        </w:rPr>
        <w:t>, прекращение запроса котировок</w:t>
      </w:r>
    </w:p>
    <w:p w:rsidR="000649AA" w:rsidRDefault="000649AA" w:rsidP="000649AA">
      <w:pPr>
        <w:ind w:firstLine="709"/>
        <w:rPr>
          <w:sz w:val="28"/>
          <w:szCs w:val="28"/>
        </w:rPr>
      </w:pPr>
    </w:p>
    <w:p w:rsidR="000649AA" w:rsidRPr="005A16D9" w:rsidRDefault="000649AA" w:rsidP="00A90B9F">
      <w:pPr>
        <w:pStyle w:val="a4"/>
        <w:numPr>
          <w:ilvl w:val="2"/>
          <w:numId w:val="10"/>
        </w:numPr>
        <w:ind w:left="0" w:firstLine="709"/>
        <w:jc w:val="both"/>
        <w:rPr>
          <w:rFonts w:eastAsia="MS Mincho"/>
          <w:sz w:val="28"/>
          <w:szCs w:val="28"/>
        </w:rPr>
      </w:pPr>
      <w:r w:rsidRPr="005A16D9">
        <w:rPr>
          <w:rFonts w:eastAsia="MS Mincho"/>
          <w:sz w:val="28"/>
          <w:szCs w:val="28"/>
        </w:rPr>
        <w:t xml:space="preserve">Запрос о даче разъяснений положений извещения </w:t>
      </w:r>
      <w:r w:rsidRPr="009B425C">
        <w:rPr>
          <w:sz w:val="28"/>
          <w:szCs w:val="28"/>
        </w:rPr>
        <w:t>и приложений к нему</w:t>
      </w:r>
      <w:r w:rsidRPr="005A16D9">
        <w:rPr>
          <w:rFonts w:eastAsia="MS Mincho"/>
          <w:sz w:val="28"/>
          <w:szCs w:val="28"/>
        </w:rPr>
        <w:t xml:space="preserve"> (далее – запрос) может быть направлен с момента размещения извещения на сайтах.</w:t>
      </w:r>
    </w:p>
    <w:p w:rsidR="000649AA" w:rsidRPr="00443AF4" w:rsidRDefault="000649AA" w:rsidP="00A90B9F">
      <w:pPr>
        <w:pStyle w:val="a4"/>
        <w:numPr>
          <w:ilvl w:val="2"/>
          <w:numId w:val="10"/>
        </w:numPr>
        <w:ind w:left="0" w:firstLine="709"/>
        <w:jc w:val="both"/>
        <w:rPr>
          <w:rFonts w:eastAsia="MS Mincho"/>
          <w:sz w:val="28"/>
          <w:szCs w:val="28"/>
        </w:rPr>
      </w:pPr>
      <w:r>
        <w:rPr>
          <w:rFonts w:eastAsia="MS Mincho"/>
          <w:sz w:val="28"/>
          <w:szCs w:val="28"/>
        </w:rPr>
        <w:t>З</w:t>
      </w:r>
      <w:r w:rsidRPr="001E1912">
        <w:rPr>
          <w:rFonts w:eastAsia="MS Mincho"/>
          <w:sz w:val="28"/>
          <w:szCs w:val="28"/>
        </w:rPr>
        <w:t xml:space="preserve">апрос </w:t>
      </w:r>
      <w:r>
        <w:rPr>
          <w:rFonts w:eastAsia="MS Mincho"/>
          <w:sz w:val="28"/>
          <w:szCs w:val="28"/>
        </w:rPr>
        <w:t>должен</w:t>
      </w:r>
      <w:r w:rsidRPr="001E1912">
        <w:rPr>
          <w:rFonts w:eastAsia="MS Mincho"/>
          <w:sz w:val="28"/>
          <w:szCs w:val="28"/>
        </w:rPr>
        <w:t xml:space="preserve"> быть направлен посредством ЭТЗП с обязательным подписанием электронной подписью участника запроса предложений.</w:t>
      </w:r>
    </w:p>
    <w:p w:rsidR="000649AA"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Разъяснения </w:t>
      </w:r>
      <w:r w:rsidRPr="00480E6D">
        <w:rPr>
          <w:sz w:val="28"/>
          <w:szCs w:val="28"/>
        </w:rPr>
        <w:t xml:space="preserve">положений </w:t>
      </w:r>
      <w:r>
        <w:rPr>
          <w:sz w:val="28"/>
          <w:szCs w:val="28"/>
        </w:rPr>
        <w:t xml:space="preserve">извещения </w:t>
      </w:r>
      <w:r w:rsidRPr="009B425C">
        <w:rPr>
          <w:sz w:val="28"/>
          <w:szCs w:val="28"/>
        </w:rPr>
        <w:t>и приложений к нему</w:t>
      </w:r>
      <w:r>
        <w:rPr>
          <w:sz w:val="28"/>
          <w:szCs w:val="28"/>
        </w:rPr>
        <w:t xml:space="preserve"> </w:t>
      </w:r>
      <w:r w:rsidRPr="005C306C">
        <w:rPr>
          <w:rFonts w:eastAsia="MS Mincho"/>
          <w:sz w:val="28"/>
          <w:szCs w:val="28"/>
        </w:rPr>
        <w:t xml:space="preserve">предоставляются </w:t>
      </w:r>
      <w:r w:rsidRPr="00F24C89">
        <w:rPr>
          <w:rFonts w:eastAsia="MS Mincho"/>
          <w:sz w:val="28"/>
          <w:szCs w:val="28"/>
        </w:rPr>
        <w:t xml:space="preserve">в течение </w:t>
      </w:r>
      <w:r>
        <w:rPr>
          <w:rFonts w:eastAsia="MS Mincho"/>
          <w:sz w:val="28"/>
          <w:szCs w:val="28"/>
        </w:rPr>
        <w:t>3</w:t>
      </w:r>
      <w:r w:rsidRPr="00F24C89">
        <w:rPr>
          <w:rFonts w:eastAsia="MS Mincho"/>
          <w:sz w:val="28"/>
          <w:szCs w:val="28"/>
        </w:rPr>
        <w:t> (</w:t>
      </w:r>
      <w:r>
        <w:rPr>
          <w:rFonts w:eastAsia="MS Mincho"/>
          <w:sz w:val="28"/>
          <w:szCs w:val="28"/>
        </w:rPr>
        <w:t>трех</w:t>
      </w:r>
      <w:r w:rsidRPr="00F24C89">
        <w:rPr>
          <w:rFonts w:eastAsia="MS Mincho"/>
          <w:sz w:val="28"/>
          <w:szCs w:val="28"/>
        </w:rPr>
        <w:t>)</w:t>
      </w:r>
      <w:r>
        <w:rPr>
          <w:rFonts w:eastAsia="MS Mincho"/>
          <w:sz w:val="28"/>
          <w:szCs w:val="28"/>
        </w:rPr>
        <w:t xml:space="preserve"> рабочих</w:t>
      </w:r>
      <w:r w:rsidRPr="005C306C">
        <w:rPr>
          <w:rFonts w:eastAsia="MS Mincho"/>
          <w:sz w:val="28"/>
          <w:szCs w:val="28"/>
        </w:rPr>
        <w:t xml:space="preserve"> дней с</w:t>
      </w:r>
      <w:r>
        <w:rPr>
          <w:rFonts w:eastAsia="MS Mincho"/>
          <w:sz w:val="28"/>
          <w:szCs w:val="28"/>
        </w:rPr>
        <w:t xml:space="preserve"> </w:t>
      </w:r>
      <w:proofErr w:type="gramStart"/>
      <w:r>
        <w:rPr>
          <w:rFonts w:eastAsia="MS Mincho"/>
          <w:sz w:val="28"/>
          <w:szCs w:val="28"/>
        </w:rPr>
        <w:t>даты</w:t>
      </w:r>
      <w:r w:rsidRPr="005C306C">
        <w:rPr>
          <w:rFonts w:eastAsia="MS Mincho"/>
          <w:sz w:val="28"/>
          <w:szCs w:val="28"/>
        </w:rPr>
        <w:t xml:space="preserve">  поступления</w:t>
      </w:r>
      <w:proofErr w:type="gramEnd"/>
      <w:r w:rsidRPr="005C306C">
        <w:rPr>
          <w:rFonts w:eastAsia="MS Mincho"/>
          <w:sz w:val="28"/>
          <w:szCs w:val="28"/>
        </w:rPr>
        <w:t xml:space="preserve"> запроса</w:t>
      </w:r>
      <w:r>
        <w:rPr>
          <w:rFonts w:eastAsia="MS Mincho"/>
          <w:sz w:val="28"/>
          <w:szCs w:val="28"/>
        </w:rPr>
        <w:t xml:space="preserve"> </w:t>
      </w:r>
      <w:r w:rsidRPr="00D81F6C">
        <w:rPr>
          <w:rFonts w:eastAsia="MS Mincho"/>
          <w:sz w:val="28"/>
          <w:szCs w:val="28"/>
        </w:rPr>
        <w:t>с указанием предмета запроса, но без указания участника, от которого поступил запрос</w:t>
      </w:r>
      <w:r>
        <w:rPr>
          <w:rFonts w:eastAsia="MS Mincho"/>
          <w:sz w:val="28"/>
          <w:szCs w:val="28"/>
        </w:rPr>
        <w:t xml:space="preserve"> </w:t>
      </w:r>
      <w:r w:rsidRPr="009B425C">
        <w:rPr>
          <w:rFonts w:eastAsia="MS Mincho"/>
          <w:sz w:val="28"/>
          <w:szCs w:val="28"/>
        </w:rPr>
        <w:t>и размещаются в установленном порядке</w:t>
      </w:r>
      <w:r w:rsidRPr="00D81F6C">
        <w:rPr>
          <w:rFonts w:eastAsia="MS Mincho"/>
          <w:sz w:val="28"/>
          <w:szCs w:val="28"/>
        </w:rPr>
        <w:t xml:space="preserve">. </w:t>
      </w:r>
      <w:r w:rsidRPr="009A1BBB">
        <w:rPr>
          <w:rFonts w:eastAsia="MS Mincho"/>
          <w:sz w:val="28"/>
          <w:szCs w:val="28"/>
        </w:rPr>
        <w:t xml:space="preserve">Разъяснения </w:t>
      </w:r>
      <w:r>
        <w:rPr>
          <w:sz w:val="28"/>
          <w:szCs w:val="28"/>
        </w:rPr>
        <w:t>извещения</w:t>
      </w:r>
      <w:r w:rsidRPr="009A1BBB">
        <w:rPr>
          <w:rFonts w:eastAsia="MS Mincho"/>
          <w:sz w:val="28"/>
          <w:szCs w:val="28"/>
        </w:rPr>
        <w:t xml:space="preserve"> </w:t>
      </w:r>
      <w:r w:rsidRPr="00D81F6C">
        <w:rPr>
          <w:rFonts w:eastAsia="MS Mincho"/>
          <w:sz w:val="28"/>
          <w:szCs w:val="28"/>
        </w:rPr>
        <w:t xml:space="preserve">могут не </w:t>
      </w:r>
      <w:r w:rsidRPr="009A1BBB">
        <w:rPr>
          <w:rFonts w:eastAsia="MS Mincho"/>
          <w:sz w:val="28"/>
          <w:szCs w:val="28"/>
        </w:rPr>
        <w:t>предоставля</w:t>
      </w:r>
      <w:r w:rsidRPr="00D81F6C">
        <w:rPr>
          <w:rFonts w:eastAsia="MS Mincho"/>
          <w:sz w:val="28"/>
          <w:szCs w:val="28"/>
        </w:rPr>
        <w:t>ть</w:t>
      </w:r>
      <w:r w:rsidRPr="009A1BBB">
        <w:rPr>
          <w:rFonts w:eastAsia="MS Mincho"/>
          <w:sz w:val="28"/>
          <w:szCs w:val="28"/>
        </w:rPr>
        <w:t xml:space="preserve">ся </w:t>
      </w:r>
      <w:r w:rsidRPr="00D81F6C">
        <w:rPr>
          <w:rFonts w:eastAsia="MS Mincho"/>
          <w:sz w:val="28"/>
          <w:szCs w:val="28"/>
        </w:rPr>
        <w:t>в случае, если запрос поступил позднее</w:t>
      </w:r>
      <w:r>
        <w:rPr>
          <w:rFonts w:eastAsia="MS Mincho"/>
          <w:sz w:val="28"/>
          <w:szCs w:val="28"/>
        </w:rPr>
        <w:t>,</w:t>
      </w:r>
      <w:r w:rsidRPr="00D81F6C">
        <w:rPr>
          <w:rFonts w:eastAsia="MS Mincho"/>
          <w:sz w:val="28"/>
          <w:szCs w:val="28"/>
        </w:rPr>
        <w:t xml:space="preserve"> чем за 3 рабочих дня до даты окончания срока подачи заявок на участие в </w:t>
      </w:r>
      <w:r>
        <w:rPr>
          <w:rFonts w:eastAsia="MS Mincho"/>
          <w:sz w:val="28"/>
          <w:szCs w:val="28"/>
        </w:rPr>
        <w:t>запросе котировок</w:t>
      </w:r>
      <w:r w:rsidRPr="005C306C">
        <w:rPr>
          <w:rFonts w:eastAsia="MS Mincho"/>
          <w:sz w:val="28"/>
          <w:szCs w:val="28"/>
        </w:rPr>
        <w:t>.</w:t>
      </w:r>
    </w:p>
    <w:p w:rsidR="000649AA" w:rsidRDefault="000649AA" w:rsidP="00A90B9F">
      <w:pPr>
        <w:pStyle w:val="a4"/>
        <w:numPr>
          <w:ilvl w:val="2"/>
          <w:numId w:val="10"/>
        </w:numPr>
        <w:ind w:left="0" w:firstLine="709"/>
        <w:jc w:val="both"/>
        <w:rPr>
          <w:rFonts w:eastAsia="MS Mincho"/>
          <w:sz w:val="28"/>
          <w:szCs w:val="28"/>
        </w:rPr>
      </w:pPr>
      <w:r w:rsidRPr="00D81F6C">
        <w:rPr>
          <w:sz w:val="28"/>
          <w:szCs w:val="28"/>
        </w:rPr>
        <w:t xml:space="preserve">Разъяснения положений </w:t>
      </w:r>
      <w:r>
        <w:rPr>
          <w:sz w:val="28"/>
          <w:szCs w:val="28"/>
        </w:rPr>
        <w:t xml:space="preserve">извещения </w:t>
      </w:r>
      <w:r w:rsidRPr="00D81F6C">
        <w:rPr>
          <w:sz w:val="28"/>
          <w:szCs w:val="28"/>
        </w:rPr>
        <w:t>не должны изменять предмет конкурентной закупки и существенные условия проекта договора</w:t>
      </w:r>
      <w:r w:rsidRPr="005C306C">
        <w:rPr>
          <w:rFonts w:eastAsia="MS Mincho"/>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w:t>
      </w:r>
      <w:r w:rsidRPr="009B425C">
        <w:rPr>
          <w:sz w:val="28"/>
          <w:szCs w:val="28"/>
        </w:rPr>
        <w:t xml:space="preserve">(приложения к нему) </w:t>
      </w:r>
      <w:r w:rsidRPr="005C306C">
        <w:rPr>
          <w:sz w:val="28"/>
          <w:szCs w:val="28"/>
        </w:rPr>
        <w:t>о</w:t>
      </w:r>
      <w:r>
        <w:rPr>
          <w:sz w:val="28"/>
          <w:szCs w:val="28"/>
        </w:rPr>
        <w:t>б осуществлении</w:t>
      </w:r>
      <w:r w:rsidRPr="005C306C">
        <w:rPr>
          <w:sz w:val="28"/>
          <w:szCs w:val="28"/>
        </w:rPr>
        <w:t xml:space="preserve"> запроса котировок.</w:t>
      </w:r>
    </w:p>
    <w:p w:rsidR="000649AA" w:rsidRDefault="000649AA" w:rsidP="00A90B9F">
      <w:pPr>
        <w:pStyle w:val="a4"/>
        <w:numPr>
          <w:ilvl w:val="2"/>
          <w:numId w:val="10"/>
        </w:numPr>
        <w:ind w:left="0" w:firstLine="709"/>
        <w:jc w:val="both"/>
        <w:rPr>
          <w:rFonts w:eastAsia="MS Mincho"/>
          <w:sz w:val="28"/>
          <w:szCs w:val="28"/>
        </w:rPr>
      </w:pPr>
      <w:r w:rsidRPr="00677D03">
        <w:rPr>
          <w:sz w:val="28"/>
          <w:szCs w:val="28"/>
        </w:rPr>
        <w:t>В случае внесения изменений в извещение</w:t>
      </w:r>
      <w:r>
        <w:rPr>
          <w:sz w:val="28"/>
          <w:szCs w:val="28"/>
        </w:rPr>
        <w:t xml:space="preserve"> о проведении запроса котировок</w:t>
      </w:r>
      <w:r w:rsidRPr="00677D03">
        <w:rPr>
          <w:sz w:val="28"/>
          <w:szCs w:val="28"/>
        </w:rPr>
        <w:t xml:space="preserve"> срок подачи заявок на участие в запросе котировок должен быть </w:t>
      </w:r>
      <w:r w:rsidRPr="00677D03">
        <w:rPr>
          <w:sz w:val="28"/>
          <w:szCs w:val="28"/>
        </w:rPr>
        <w:lastRenderedPageBreak/>
        <w:t xml:space="preserve">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w:t>
      </w:r>
      <w:r w:rsidRPr="009B425C">
        <w:rPr>
          <w:sz w:val="28"/>
          <w:szCs w:val="28"/>
        </w:rPr>
        <w:t xml:space="preserve">в соответствии с Положением о закупке товаров, работ, услуг для нужд </w:t>
      </w:r>
      <w:r>
        <w:rPr>
          <w:sz w:val="28"/>
          <w:szCs w:val="28"/>
        </w:rPr>
        <w:t>заказчика</w:t>
      </w:r>
      <w:r w:rsidRPr="009B425C">
        <w:rPr>
          <w:sz w:val="28"/>
          <w:szCs w:val="28"/>
        </w:rPr>
        <w:t xml:space="preserve">, размещенным в </w:t>
      </w:r>
      <w:r>
        <w:rPr>
          <w:sz w:val="28"/>
          <w:szCs w:val="28"/>
        </w:rPr>
        <w:t>единой информационной системе</w:t>
      </w:r>
      <w:r w:rsidRPr="009B425C">
        <w:rPr>
          <w:sz w:val="28"/>
          <w:szCs w:val="28"/>
        </w:rPr>
        <w:t xml:space="preserve"> в установленном порядке</w:t>
      </w:r>
      <w:r w:rsidRPr="00677D03">
        <w:rPr>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Дополнения и изменения, внесенные в извещение </w:t>
      </w:r>
      <w:r w:rsidRPr="009B425C">
        <w:rPr>
          <w:sz w:val="28"/>
          <w:szCs w:val="28"/>
        </w:rPr>
        <w:t>(приложения к нему)</w:t>
      </w:r>
      <w:r>
        <w:rPr>
          <w:sz w:val="28"/>
          <w:szCs w:val="28"/>
        </w:rPr>
        <w:t xml:space="preserve"> </w:t>
      </w:r>
      <w:r w:rsidRPr="005C306C">
        <w:rPr>
          <w:sz w:val="28"/>
          <w:szCs w:val="28"/>
        </w:rPr>
        <w:t>о</w:t>
      </w:r>
      <w:r>
        <w:rPr>
          <w:sz w:val="28"/>
          <w:szCs w:val="28"/>
        </w:rPr>
        <w:t>б осуществлении</w:t>
      </w:r>
      <w:r w:rsidRPr="005C306C">
        <w:rPr>
          <w:sz w:val="28"/>
          <w:szCs w:val="28"/>
        </w:rPr>
        <w:t xml:space="preserve"> запроса котировок, размещаются на сайтах в день принятия решения о внесении изменений.</w:t>
      </w:r>
    </w:p>
    <w:p w:rsidR="000649AA" w:rsidRDefault="000649AA" w:rsidP="00A90B9F">
      <w:pPr>
        <w:pStyle w:val="a4"/>
        <w:numPr>
          <w:ilvl w:val="2"/>
          <w:numId w:val="10"/>
        </w:numPr>
        <w:ind w:left="0" w:firstLine="709"/>
        <w:jc w:val="both"/>
        <w:rPr>
          <w:rFonts w:eastAsia="MS Mincho"/>
          <w:sz w:val="28"/>
          <w:szCs w:val="28"/>
        </w:rPr>
      </w:pPr>
      <w:r>
        <w:rPr>
          <w:sz w:val="28"/>
          <w:szCs w:val="28"/>
        </w:rPr>
        <w:t>Заказчик вправе отменить</w:t>
      </w:r>
      <w:r w:rsidRPr="003C473D">
        <w:rPr>
          <w:sz w:val="28"/>
          <w:szCs w:val="28"/>
        </w:rPr>
        <w:t xml:space="preserve"> </w:t>
      </w:r>
      <w:r>
        <w:rPr>
          <w:sz w:val="28"/>
          <w:szCs w:val="28"/>
        </w:rPr>
        <w:t xml:space="preserve">запрос </w:t>
      </w:r>
      <w:proofErr w:type="gramStart"/>
      <w:r w:rsidRPr="005C306C">
        <w:rPr>
          <w:sz w:val="28"/>
          <w:szCs w:val="28"/>
        </w:rPr>
        <w:t>котировок</w:t>
      </w:r>
      <w:r>
        <w:rPr>
          <w:sz w:val="28"/>
          <w:szCs w:val="28"/>
        </w:rPr>
        <w:t xml:space="preserve"> </w:t>
      </w:r>
      <w:r w:rsidRPr="00D81F6C">
        <w:rPr>
          <w:sz w:val="28"/>
          <w:szCs w:val="28"/>
        </w:rPr>
        <w:t xml:space="preserve"> по</w:t>
      </w:r>
      <w:proofErr w:type="gramEnd"/>
      <w:r w:rsidRPr="00D81F6C">
        <w:rPr>
          <w:sz w:val="28"/>
          <w:szCs w:val="28"/>
        </w:rPr>
        <w:t xml:space="preserve"> одному и более предмету закупки (лоту) до наступления даты и времени окончания срока подачи заявок на участие в </w:t>
      </w:r>
      <w:r>
        <w:rPr>
          <w:sz w:val="28"/>
          <w:szCs w:val="28"/>
        </w:rPr>
        <w:t xml:space="preserve">запросе </w:t>
      </w:r>
      <w:r w:rsidRPr="005C306C">
        <w:rPr>
          <w:sz w:val="28"/>
          <w:szCs w:val="28"/>
        </w:rPr>
        <w:t>котировок</w:t>
      </w:r>
      <w:r w:rsidRPr="00D81F6C">
        <w:rPr>
          <w:sz w:val="28"/>
          <w:szCs w:val="28"/>
        </w:rPr>
        <w:t>.</w:t>
      </w:r>
      <w:r>
        <w:rPr>
          <w:sz w:val="28"/>
          <w:szCs w:val="28"/>
        </w:rPr>
        <w:t xml:space="preserve"> </w:t>
      </w:r>
      <w:r w:rsidRPr="00D81F6C">
        <w:rPr>
          <w:sz w:val="28"/>
          <w:szCs w:val="28"/>
        </w:rPr>
        <w:t xml:space="preserve">По истечении срока подачи заявок и до заключения договора заказчик вправе отменить </w:t>
      </w:r>
      <w:r>
        <w:rPr>
          <w:sz w:val="28"/>
          <w:szCs w:val="28"/>
        </w:rPr>
        <w:t xml:space="preserve">запрос </w:t>
      </w:r>
      <w:r w:rsidRPr="005C306C">
        <w:rPr>
          <w:sz w:val="28"/>
          <w:szCs w:val="28"/>
        </w:rPr>
        <w:t>котировок</w:t>
      </w:r>
      <w:r w:rsidRPr="00D81F6C">
        <w:rPr>
          <w:sz w:val="28"/>
          <w:szCs w:val="28"/>
        </w:rPr>
        <w:t xml:space="preserve"> только в случае возникновения обстоятельств непреодолимой силы в соответствии с гражданским законодательством.</w:t>
      </w:r>
    </w:p>
    <w:p w:rsidR="000649AA" w:rsidRDefault="000649AA" w:rsidP="00A90B9F">
      <w:pPr>
        <w:pStyle w:val="a4"/>
        <w:numPr>
          <w:ilvl w:val="2"/>
          <w:numId w:val="10"/>
        </w:numPr>
        <w:ind w:left="0" w:firstLine="709"/>
        <w:jc w:val="both"/>
        <w:rPr>
          <w:rFonts w:eastAsia="MS Mincho"/>
          <w:sz w:val="28"/>
          <w:szCs w:val="28"/>
        </w:rPr>
      </w:pPr>
      <w:r w:rsidRPr="00D81F6C">
        <w:rPr>
          <w:sz w:val="28"/>
          <w:szCs w:val="28"/>
        </w:rPr>
        <w:t xml:space="preserve">Решение об отмене </w:t>
      </w:r>
      <w:r>
        <w:rPr>
          <w:sz w:val="28"/>
          <w:szCs w:val="28"/>
        </w:rPr>
        <w:t>запроса котировок</w:t>
      </w:r>
      <w:r w:rsidRPr="00D81F6C">
        <w:rPr>
          <w:sz w:val="28"/>
          <w:szCs w:val="28"/>
        </w:rPr>
        <w:t xml:space="preserve"> размещается на сайтах в день принятия этого решения</w:t>
      </w:r>
      <w:r>
        <w:rPr>
          <w:sz w:val="28"/>
          <w:szCs w:val="28"/>
        </w:rPr>
        <w:t>.</w:t>
      </w:r>
    </w:p>
    <w:p w:rsidR="000649AA" w:rsidRDefault="000649AA" w:rsidP="00A90B9F">
      <w:pPr>
        <w:pStyle w:val="a4"/>
        <w:numPr>
          <w:ilvl w:val="2"/>
          <w:numId w:val="10"/>
        </w:numPr>
        <w:ind w:left="0" w:firstLine="709"/>
        <w:jc w:val="both"/>
        <w:rPr>
          <w:rFonts w:eastAsia="MS Mincho"/>
          <w:sz w:val="28"/>
          <w:szCs w:val="28"/>
        </w:rPr>
      </w:pPr>
      <w:r>
        <w:rPr>
          <w:sz w:val="28"/>
          <w:szCs w:val="28"/>
        </w:rPr>
        <w:t>В</w:t>
      </w:r>
      <w:r w:rsidRPr="00DF62AB">
        <w:rPr>
          <w:sz w:val="28"/>
          <w:szCs w:val="28"/>
        </w:rPr>
        <w:t xml:space="preserve"> </w:t>
      </w:r>
      <w:r w:rsidRPr="00CF7CCE">
        <w:rPr>
          <w:sz w:val="28"/>
          <w:szCs w:val="28"/>
        </w:rPr>
        <w:t xml:space="preserve">течение одного часа с момента размещения </w:t>
      </w:r>
      <w:r>
        <w:rPr>
          <w:sz w:val="28"/>
          <w:szCs w:val="28"/>
        </w:rPr>
        <w:t>на сайтах</w:t>
      </w:r>
      <w:r w:rsidRPr="00CF7CCE">
        <w:rPr>
          <w:sz w:val="28"/>
          <w:szCs w:val="28"/>
        </w:rPr>
        <w:t xml:space="preserve"> извещения об отказе от осуществления </w:t>
      </w:r>
      <w:r>
        <w:rPr>
          <w:sz w:val="28"/>
          <w:szCs w:val="28"/>
        </w:rPr>
        <w:t>запроса котировок</w:t>
      </w:r>
      <w:r w:rsidRPr="00CF7CCE">
        <w:rPr>
          <w:sz w:val="28"/>
          <w:szCs w:val="28"/>
        </w:rPr>
        <w:t xml:space="preserve">, изменений, внесенных в извещение </w:t>
      </w:r>
      <w:r w:rsidRPr="009B425C">
        <w:rPr>
          <w:sz w:val="28"/>
          <w:szCs w:val="28"/>
        </w:rPr>
        <w:t>(приложения к нему)</w:t>
      </w:r>
      <w:r>
        <w:rPr>
          <w:sz w:val="28"/>
          <w:szCs w:val="28"/>
        </w:rPr>
        <w:t xml:space="preserve"> о проведении запроса котировок</w:t>
      </w:r>
      <w:r w:rsidRPr="00CF7CCE">
        <w:rPr>
          <w:sz w:val="28"/>
          <w:szCs w:val="28"/>
        </w:rPr>
        <w:t xml:space="preserve">, разъяснений положений </w:t>
      </w:r>
      <w:r>
        <w:rPr>
          <w:sz w:val="28"/>
          <w:szCs w:val="28"/>
        </w:rPr>
        <w:t>извещения о проведении запроса котировок</w:t>
      </w:r>
      <w:r w:rsidRPr="00CF7CCE">
        <w:rPr>
          <w:sz w:val="28"/>
          <w:szCs w:val="28"/>
        </w:rPr>
        <w:t xml:space="preserve">, запросов заказчиков о разъяснении положений </w:t>
      </w:r>
      <w:r>
        <w:rPr>
          <w:sz w:val="28"/>
          <w:szCs w:val="28"/>
        </w:rPr>
        <w:t>котировочной заявки</w:t>
      </w:r>
      <w:r w:rsidRPr="00CF7CCE">
        <w:rPr>
          <w:sz w:val="28"/>
          <w:szCs w:val="28"/>
        </w:rPr>
        <w:t xml:space="preserve"> оператор электронной площадки размещает указанную информацию на </w:t>
      </w:r>
      <w:r>
        <w:rPr>
          <w:sz w:val="28"/>
          <w:szCs w:val="28"/>
        </w:rPr>
        <w:t>ЭТЗП</w:t>
      </w:r>
      <w:r w:rsidRPr="00CF7CCE">
        <w:rPr>
          <w:sz w:val="28"/>
          <w:szCs w:val="28"/>
        </w:rPr>
        <w:t xml:space="preserve">, направляет уведомление об указанных изменениях, разъяснениях всем участникам </w:t>
      </w:r>
      <w:r>
        <w:rPr>
          <w:sz w:val="28"/>
          <w:szCs w:val="28"/>
        </w:rPr>
        <w:t>запроса котировок</w:t>
      </w:r>
      <w:r w:rsidRPr="00CF7CCE">
        <w:rPr>
          <w:sz w:val="28"/>
          <w:szCs w:val="28"/>
        </w:rPr>
        <w:t xml:space="preserve">, подавшим заявки на участие в </w:t>
      </w:r>
      <w:r>
        <w:rPr>
          <w:sz w:val="28"/>
          <w:szCs w:val="28"/>
        </w:rPr>
        <w:t>нем</w:t>
      </w:r>
      <w:r w:rsidRPr="00CF7CCE">
        <w:rPr>
          <w:sz w:val="28"/>
          <w:szCs w:val="28"/>
        </w:rPr>
        <w:t xml:space="preserve">, уведомление об указанных разъяснениях также лицу, направившему запрос о даче разъяснений положений </w:t>
      </w:r>
      <w:r>
        <w:rPr>
          <w:sz w:val="28"/>
          <w:szCs w:val="28"/>
        </w:rPr>
        <w:t>извещения о проведении запроса котировок</w:t>
      </w:r>
      <w:r w:rsidRPr="00CF7CCE">
        <w:rPr>
          <w:sz w:val="28"/>
          <w:szCs w:val="28"/>
        </w:rPr>
        <w:t xml:space="preserve">, уведомление об указанных запросах о разъяснении положений заявки участника </w:t>
      </w:r>
      <w:r>
        <w:rPr>
          <w:sz w:val="28"/>
          <w:szCs w:val="28"/>
        </w:rPr>
        <w:t>запроса котировок</w:t>
      </w:r>
      <w:r w:rsidRPr="00CF7CCE">
        <w:rPr>
          <w:sz w:val="28"/>
          <w:szCs w:val="28"/>
        </w:rPr>
        <w:t xml:space="preserve">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649AA" w:rsidRPr="005A16D9" w:rsidRDefault="000649AA" w:rsidP="00A90B9F">
      <w:pPr>
        <w:pStyle w:val="a4"/>
        <w:numPr>
          <w:ilvl w:val="2"/>
          <w:numId w:val="10"/>
        </w:numPr>
        <w:ind w:left="0" w:firstLine="709"/>
        <w:jc w:val="both"/>
        <w:rPr>
          <w:rFonts w:eastAsia="MS Mincho"/>
          <w:sz w:val="28"/>
          <w:szCs w:val="28"/>
        </w:rPr>
      </w:pPr>
      <w:r w:rsidRPr="005C306C">
        <w:rPr>
          <w:sz w:val="28"/>
          <w:szCs w:val="28"/>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0649AA" w:rsidRDefault="000649AA" w:rsidP="000649AA">
      <w:pPr>
        <w:pStyle w:val="a4"/>
        <w:tabs>
          <w:tab w:val="left" w:pos="1276"/>
        </w:tabs>
        <w:ind w:left="0" w:firstLine="709"/>
        <w:jc w:val="both"/>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Рассмотрение котировочных заявок</w:t>
      </w:r>
    </w:p>
    <w:p w:rsidR="000649AA" w:rsidRDefault="000649AA" w:rsidP="000649AA">
      <w:pPr>
        <w:ind w:firstLine="709"/>
        <w:rPr>
          <w:sz w:val="28"/>
          <w:szCs w:val="28"/>
        </w:rPr>
      </w:pPr>
    </w:p>
    <w:p w:rsidR="000649AA"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w:t>
      </w:r>
      <w:r w:rsidRPr="005C306C">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sidRPr="005C306C">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649AA" w:rsidRDefault="000649AA" w:rsidP="000649AA">
      <w:pPr>
        <w:pStyle w:val="a4"/>
        <w:ind w:left="0" w:firstLine="709"/>
        <w:jc w:val="both"/>
        <w:rPr>
          <w:rFonts w:eastAsia="MS Mincho"/>
          <w:sz w:val="28"/>
          <w:szCs w:val="28"/>
        </w:rPr>
      </w:pPr>
      <w:r w:rsidRPr="005C306C">
        <w:rPr>
          <w:rFonts w:eastAsia="MS Mincho"/>
          <w:sz w:val="28"/>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w:t>
      </w:r>
      <w:r w:rsidRPr="005C306C">
        <w:rPr>
          <w:rFonts w:eastAsia="MS Mincho"/>
          <w:sz w:val="28"/>
          <w:szCs w:val="28"/>
        </w:rPr>
        <w:lastRenderedPageBreak/>
        <w:t>выписки из единого государственного реестра индивидуальных предпринимателей</w:t>
      </w:r>
      <w:r w:rsidRPr="005C306C">
        <w:rPr>
          <w:sz w:val="28"/>
          <w:szCs w:val="28"/>
        </w:rPr>
        <w:t>, размещенной на сайте https://egrul.nalog.ru/.</w:t>
      </w:r>
    </w:p>
    <w:p w:rsidR="000649AA" w:rsidRPr="00B24FD3"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C5137A">
        <w:rPr>
          <w:color w:val="000000"/>
          <w:sz w:val="28"/>
          <w:szCs w:val="28"/>
        </w:rPr>
        <w:t>В случае обжалования в антимонопольном органе действи</w:t>
      </w:r>
      <w:r>
        <w:rPr>
          <w:color w:val="000000"/>
          <w:sz w:val="28"/>
          <w:szCs w:val="28"/>
        </w:rPr>
        <w:t>я</w:t>
      </w:r>
      <w:r w:rsidRPr="00C5137A">
        <w:rPr>
          <w:color w:val="000000"/>
          <w:sz w:val="28"/>
          <w:szCs w:val="28"/>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w:t>
      </w:r>
      <w:r>
        <w:rPr>
          <w:color w:val="000000"/>
          <w:sz w:val="28"/>
          <w:szCs w:val="28"/>
        </w:rPr>
        <w:t>и оценки</w:t>
      </w:r>
      <w:r w:rsidRPr="00C5137A">
        <w:rPr>
          <w:color w:val="000000"/>
          <w:sz w:val="28"/>
          <w:szCs w:val="28"/>
        </w:rPr>
        <w:t xml:space="preserve"> </w:t>
      </w:r>
      <w:r>
        <w:rPr>
          <w:color w:val="000000"/>
          <w:sz w:val="28"/>
          <w:szCs w:val="28"/>
        </w:rPr>
        <w:t xml:space="preserve">котировочных </w:t>
      </w:r>
      <w:r w:rsidRPr="00C5137A">
        <w:rPr>
          <w:color w:val="000000"/>
          <w:sz w:val="28"/>
          <w:szCs w:val="28"/>
        </w:rPr>
        <w:t>заявок</w:t>
      </w:r>
      <w:r>
        <w:rPr>
          <w:color w:val="000000"/>
          <w:sz w:val="28"/>
          <w:szCs w:val="28"/>
        </w:rPr>
        <w:t>, срок подведения итогов запроса котировок на</w:t>
      </w:r>
      <w:r w:rsidRPr="00C5137A">
        <w:rPr>
          <w:color w:val="000000"/>
          <w:sz w:val="28"/>
          <w:szCs w:val="28"/>
        </w:rPr>
        <w:t xml:space="preserve"> более </w:t>
      </w:r>
      <w:r>
        <w:rPr>
          <w:color w:val="000000"/>
          <w:sz w:val="28"/>
          <w:szCs w:val="28"/>
        </w:rPr>
        <w:t xml:space="preserve">длительный срок, необходимый для рассмотрения жалобы по существу и принятия </w:t>
      </w:r>
      <w:r w:rsidRPr="00C5137A">
        <w:rPr>
          <w:color w:val="000000"/>
          <w:sz w:val="28"/>
          <w:szCs w:val="28"/>
        </w:rPr>
        <w:t>по</w:t>
      </w:r>
      <w:r>
        <w:rPr>
          <w:color w:val="000000"/>
          <w:sz w:val="28"/>
          <w:szCs w:val="28"/>
        </w:rPr>
        <w:t xml:space="preserve"> ней решения, подведения итогов запроса котировок.</w:t>
      </w:r>
    </w:p>
    <w:p w:rsidR="000649AA" w:rsidRDefault="000649AA" w:rsidP="000649AA">
      <w:pPr>
        <w:pStyle w:val="a4"/>
        <w:ind w:left="0" w:firstLine="709"/>
        <w:jc w:val="both"/>
        <w:rPr>
          <w:rFonts w:eastAsia="MS Mincho"/>
          <w:sz w:val="28"/>
          <w:szCs w:val="28"/>
        </w:rPr>
      </w:pPr>
      <w:r w:rsidRPr="005C306C">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0649AA" w:rsidRPr="00BD4336" w:rsidRDefault="000649AA" w:rsidP="00A90B9F">
      <w:pPr>
        <w:pStyle w:val="a4"/>
        <w:numPr>
          <w:ilvl w:val="2"/>
          <w:numId w:val="10"/>
        </w:numPr>
        <w:ind w:left="0" w:firstLine="709"/>
        <w:jc w:val="both"/>
        <w:rPr>
          <w:rFonts w:eastAsia="MS Mincho"/>
          <w:sz w:val="28"/>
          <w:szCs w:val="28"/>
        </w:rPr>
      </w:pPr>
      <w:r w:rsidRPr="009836E6">
        <w:rPr>
          <w:rFonts w:eastAsia="MS Mincho"/>
          <w:sz w:val="28"/>
          <w:szCs w:val="28"/>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0649AA" w:rsidRPr="00BD4336" w:rsidRDefault="000649AA" w:rsidP="00A90B9F">
      <w:pPr>
        <w:pStyle w:val="a4"/>
        <w:numPr>
          <w:ilvl w:val="3"/>
          <w:numId w:val="10"/>
        </w:numPr>
        <w:ind w:left="0" w:firstLine="709"/>
        <w:jc w:val="both"/>
        <w:rPr>
          <w:rFonts w:eastAsia="MS Mincho"/>
          <w:sz w:val="28"/>
          <w:szCs w:val="28"/>
        </w:rPr>
      </w:pPr>
      <w:r w:rsidRPr="00A72DF7">
        <w:rPr>
          <w:rFonts w:eastAsia="MS Mincho"/>
          <w:sz w:val="28"/>
          <w:szCs w:val="28"/>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0649AA" w:rsidRPr="009836E6" w:rsidRDefault="000649AA" w:rsidP="00A90B9F">
      <w:pPr>
        <w:pStyle w:val="a4"/>
        <w:numPr>
          <w:ilvl w:val="3"/>
          <w:numId w:val="10"/>
        </w:numPr>
        <w:ind w:left="0" w:firstLine="709"/>
        <w:jc w:val="both"/>
        <w:rPr>
          <w:rFonts w:eastAsia="MS Mincho"/>
          <w:sz w:val="28"/>
          <w:szCs w:val="28"/>
        </w:rPr>
      </w:pPr>
      <w:r w:rsidRPr="00A72DF7">
        <w:rPr>
          <w:rFonts w:eastAsia="MS Mincho"/>
          <w:sz w:val="28"/>
          <w:szCs w:val="28"/>
        </w:rPr>
        <w:t>несоответствие участника запроса котировок требованиям, предусмотренным настоящим приложением</w:t>
      </w:r>
      <w:r>
        <w:rPr>
          <w:rFonts w:eastAsia="MS Mincho"/>
          <w:sz w:val="28"/>
          <w:szCs w:val="28"/>
        </w:rPr>
        <w:t>;</w:t>
      </w:r>
    </w:p>
    <w:p w:rsidR="000649AA" w:rsidRPr="009836E6" w:rsidRDefault="000649AA" w:rsidP="00A90B9F">
      <w:pPr>
        <w:pStyle w:val="a4"/>
        <w:numPr>
          <w:ilvl w:val="3"/>
          <w:numId w:val="10"/>
        </w:numPr>
        <w:shd w:val="clear" w:color="auto" w:fill="FFFFFF"/>
        <w:ind w:left="0" w:firstLine="709"/>
        <w:jc w:val="both"/>
        <w:rPr>
          <w:rFonts w:eastAsia="MS Mincho"/>
          <w:sz w:val="28"/>
          <w:szCs w:val="28"/>
        </w:rPr>
      </w:pPr>
      <w:r w:rsidRPr="009836E6">
        <w:rPr>
          <w:rFonts w:eastAsia="MS Mincho"/>
          <w:sz w:val="28"/>
          <w:szCs w:val="28"/>
        </w:rPr>
        <w:t xml:space="preserve">невнесение обеспечения котировочной заявки (если </w:t>
      </w:r>
      <w:r w:rsidRPr="009836E6">
        <w:rPr>
          <w:bCs/>
          <w:sz w:val="28"/>
          <w:szCs w:val="28"/>
        </w:rPr>
        <w:t>извещением (приложениями к нему)</w:t>
      </w:r>
      <w:r w:rsidRPr="009836E6">
        <w:rPr>
          <w:rFonts w:eastAsia="MS Mincho"/>
          <w:sz w:val="28"/>
          <w:szCs w:val="28"/>
        </w:rPr>
        <w:t xml:space="preserve"> установлено такое требование);</w:t>
      </w:r>
    </w:p>
    <w:p w:rsidR="000649AA" w:rsidRPr="009836E6" w:rsidRDefault="000649AA" w:rsidP="00A90B9F">
      <w:pPr>
        <w:pStyle w:val="a4"/>
        <w:numPr>
          <w:ilvl w:val="3"/>
          <w:numId w:val="10"/>
        </w:numPr>
        <w:shd w:val="clear" w:color="auto" w:fill="FFFFFF"/>
        <w:ind w:left="0" w:firstLine="709"/>
        <w:jc w:val="both"/>
        <w:rPr>
          <w:rFonts w:eastAsia="MS Mincho"/>
          <w:sz w:val="28"/>
          <w:szCs w:val="28"/>
        </w:rPr>
      </w:pPr>
      <w:r w:rsidRPr="009836E6">
        <w:rPr>
          <w:rFonts w:eastAsia="MS Mincho"/>
          <w:sz w:val="28"/>
          <w:szCs w:val="28"/>
        </w:rPr>
        <w:t xml:space="preserve">несоответствия котировочной заявки требованиям </w:t>
      </w:r>
      <w:r w:rsidRPr="009836E6">
        <w:rPr>
          <w:sz w:val="28"/>
          <w:szCs w:val="28"/>
        </w:rPr>
        <w:t xml:space="preserve">извещения </w:t>
      </w:r>
      <w:r w:rsidRPr="009836E6">
        <w:rPr>
          <w:rFonts w:eastAsia="MS Mincho"/>
          <w:sz w:val="28"/>
          <w:szCs w:val="28"/>
        </w:rPr>
        <w:t>(приложений к нему), в том числе:</w:t>
      </w:r>
    </w:p>
    <w:p w:rsidR="000649AA" w:rsidRPr="009836E6" w:rsidRDefault="000649AA" w:rsidP="00A90B9F">
      <w:pPr>
        <w:pStyle w:val="a4"/>
        <w:numPr>
          <w:ilvl w:val="4"/>
          <w:numId w:val="10"/>
        </w:numPr>
        <w:shd w:val="clear" w:color="auto" w:fill="FFFFFF"/>
        <w:ind w:left="0" w:firstLine="709"/>
        <w:jc w:val="both"/>
        <w:rPr>
          <w:rFonts w:eastAsia="MS Mincho"/>
          <w:sz w:val="28"/>
          <w:szCs w:val="28"/>
        </w:rPr>
      </w:pPr>
      <w:r w:rsidRPr="009836E6">
        <w:rPr>
          <w:rFonts w:eastAsia="MS Mincho"/>
          <w:sz w:val="28"/>
          <w:szCs w:val="28"/>
        </w:rPr>
        <w:t xml:space="preserve">котировочная заявка не соответствует форме, установленной </w:t>
      </w:r>
      <w:r w:rsidRPr="009836E6">
        <w:rPr>
          <w:sz w:val="28"/>
          <w:szCs w:val="28"/>
        </w:rPr>
        <w:t>извещением</w:t>
      </w:r>
      <w:r w:rsidRPr="009836E6">
        <w:rPr>
          <w:rFonts w:eastAsia="MS Mincho"/>
          <w:sz w:val="28"/>
          <w:szCs w:val="28"/>
        </w:rPr>
        <w:t xml:space="preserve">, не содержит документов, иной информации согласно требованиям </w:t>
      </w:r>
      <w:r w:rsidRPr="009836E6">
        <w:rPr>
          <w:sz w:val="28"/>
          <w:szCs w:val="28"/>
        </w:rPr>
        <w:t>извещения (приложений к нему)</w:t>
      </w:r>
      <w:r w:rsidRPr="009836E6">
        <w:rPr>
          <w:rFonts w:eastAsia="MS Mincho"/>
          <w:sz w:val="28"/>
          <w:szCs w:val="28"/>
        </w:rPr>
        <w:t>;</w:t>
      </w:r>
    </w:p>
    <w:p w:rsidR="000649AA" w:rsidRPr="00BD4336" w:rsidRDefault="000649AA" w:rsidP="00A90B9F">
      <w:pPr>
        <w:pStyle w:val="a4"/>
        <w:numPr>
          <w:ilvl w:val="4"/>
          <w:numId w:val="10"/>
        </w:numPr>
        <w:shd w:val="clear" w:color="auto" w:fill="FFFFFF"/>
        <w:ind w:left="0" w:firstLine="709"/>
        <w:jc w:val="both"/>
        <w:rPr>
          <w:rFonts w:eastAsia="MS Mincho"/>
          <w:sz w:val="28"/>
          <w:szCs w:val="28"/>
        </w:rPr>
      </w:pPr>
      <w:r w:rsidRPr="009836E6">
        <w:rPr>
          <w:rFonts w:eastAsia="MS Mincho"/>
          <w:sz w:val="28"/>
          <w:szCs w:val="28"/>
        </w:rPr>
        <w:t xml:space="preserve">документы не подписаны должным образом (в соответствии с требованиями </w:t>
      </w:r>
      <w:r w:rsidRPr="009836E6">
        <w:rPr>
          <w:sz w:val="28"/>
          <w:szCs w:val="28"/>
        </w:rPr>
        <w:t>извещения (приложений к нему</w:t>
      </w:r>
      <w:r w:rsidRPr="009836E6">
        <w:rPr>
          <w:rFonts w:eastAsia="MS Mincho"/>
          <w:sz w:val="28"/>
          <w:szCs w:val="28"/>
        </w:rPr>
        <w:t>);</w:t>
      </w:r>
    </w:p>
    <w:p w:rsidR="000649AA" w:rsidRPr="009836E6" w:rsidRDefault="000649AA" w:rsidP="00A90B9F">
      <w:pPr>
        <w:pStyle w:val="a4"/>
        <w:numPr>
          <w:ilvl w:val="4"/>
          <w:numId w:val="10"/>
        </w:numPr>
        <w:shd w:val="clear" w:color="auto" w:fill="FFFFFF"/>
        <w:ind w:left="0" w:firstLine="709"/>
        <w:jc w:val="both"/>
        <w:rPr>
          <w:rFonts w:eastAsia="MS Mincho"/>
          <w:sz w:val="28"/>
          <w:szCs w:val="28"/>
        </w:rPr>
      </w:pPr>
      <w:r>
        <w:rPr>
          <w:rFonts w:eastAsia="MS Mincho"/>
          <w:color w:val="000000"/>
          <w:sz w:val="28"/>
          <w:szCs w:val="28"/>
        </w:rPr>
        <w:t>техническое предложение не соответствует требованиям извещения (приложений к нему).</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sz w:val="28"/>
          <w:szCs w:val="28"/>
        </w:rPr>
        <w:t xml:space="preserve">отсутствие сведений </w:t>
      </w:r>
      <w:r w:rsidRPr="00A17580">
        <w:rPr>
          <w:rFonts w:eastAsia="MS Mincho"/>
          <w:sz w:val="28"/>
          <w:szCs w:val="28"/>
        </w:rPr>
        <w:t xml:space="preserve">об участнике </w:t>
      </w:r>
      <w:r w:rsidRPr="00A17580">
        <w:rPr>
          <w:sz w:val="28"/>
          <w:szCs w:val="28"/>
        </w:rPr>
        <w:t>запроса котировок</w:t>
      </w:r>
      <w:r w:rsidRPr="00A17580">
        <w:rPr>
          <w:rFonts w:eastAsia="MS Mincho"/>
          <w:sz w:val="28"/>
          <w:szCs w:val="28"/>
        </w:rPr>
        <w:t xml:space="preserve"> </w:t>
      </w:r>
      <w:r w:rsidRPr="00A17580">
        <w:rPr>
          <w:sz w:val="28"/>
          <w:szCs w:val="28"/>
        </w:rPr>
        <w:t xml:space="preserve">в едином реестре субъектов малого и среднего предпринимательства или непредставление </w:t>
      </w:r>
      <w:r w:rsidRPr="00A17580">
        <w:rPr>
          <w:rFonts w:eastAsia="MS Mincho"/>
          <w:sz w:val="28"/>
          <w:szCs w:val="28"/>
        </w:rPr>
        <w:t xml:space="preserve">участником запроса котировок </w:t>
      </w:r>
      <w:r w:rsidRPr="00A17580">
        <w:rPr>
          <w:sz w:val="28"/>
          <w:szCs w:val="28"/>
        </w:rPr>
        <w:t>декларации;</w:t>
      </w:r>
    </w:p>
    <w:p w:rsidR="000649AA" w:rsidRPr="00A17580" w:rsidRDefault="000649AA" w:rsidP="00A90B9F">
      <w:pPr>
        <w:pStyle w:val="a4"/>
        <w:numPr>
          <w:ilvl w:val="3"/>
          <w:numId w:val="10"/>
        </w:numPr>
        <w:shd w:val="clear" w:color="auto" w:fill="FFFFFF"/>
        <w:ind w:left="0" w:firstLine="709"/>
        <w:jc w:val="both"/>
        <w:rPr>
          <w:sz w:val="28"/>
          <w:szCs w:val="28"/>
        </w:rPr>
      </w:pPr>
      <w:r w:rsidRPr="00A17580">
        <w:rPr>
          <w:sz w:val="28"/>
          <w:szCs w:val="28"/>
        </w:rPr>
        <w:t xml:space="preserve">несоответствие сведений </w:t>
      </w:r>
      <w:r w:rsidRPr="00A17580">
        <w:rPr>
          <w:rFonts w:eastAsia="MS Mincho"/>
          <w:sz w:val="28"/>
          <w:szCs w:val="28"/>
        </w:rPr>
        <w:t xml:space="preserve">об участнике </w:t>
      </w:r>
      <w:r w:rsidRPr="00A17580">
        <w:rPr>
          <w:sz w:val="28"/>
          <w:szCs w:val="28"/>
        </w:rPr>
        <w:t xml:space="preserve">запроса </w:t>
      </w:r>
      <w:r w:rsidRPr="00A17580">
        <w:rPr>
          <w:rFonts w:eastAsia="MS Mincho"/>
          <w:sz w:val="28"/>
          <w:szCs w:val="28"/>
        </w:rPr>
        <w:t>котировок</w:t>
      </w:r>
      <w:r w:rsidRPr="00A17580">
        <w:rPr>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sz w:val="28"/>
          <w:szCs w:val="28"/>
        </w:rPr>
        <w:t xml:space="preserve">непредставление </w:t>
      </w:r>
      <w:r w:rsidRPr="00A17580">
        <w:rPr>
          <w:rFonts w:eastAsia="MS Mincho"/>
          <w:sz w:val="28"/>
          <w:szCs w:val="28"/>
        </w:rPr>
        <w:t>ценового предложения либо наличия в нем неполной информации и (или) информации, не соответствующей действительности;</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sz w:val="28"/>
          <w:szCs w:val="28"/>
        </w:rPr>
        <w:lastRenderedPageBreak/>
        <w:t xml:space="preserve">несоответствия </w:t>
      </w:r>
      <w:r w:rsidRPr="00A17580">
        <w:rPr>
          <w:rFonts w:eastAsia="MS Mincho"/>
          <w:sz w:val="28"/>
          <w:szCs w:val="28"/>
        </w:rPr>
        <w:t xml:space="preserve">ценового предложения требованиям </w:t>
      </w:r>
      <w:r w:rsidRPr="00A17580">
        <w:rPr>
          <w:bCs/>
          <w:sz w:val="28"/>
          <w:szCs w:val="28"/>
        </w:rPr>
        <w:t>извещения о проведении запроса котировок</w:t>
      </w:r>
      <w:r w:rsidRPr="00A17580">
        <w:rPr>
          <w:rFonts w:eastAsia="MS Mincho"/>
          <w:sz w:val="28"/>
          <w:szCs w:val="28"/>
        </w:rPr>
        <w:t>, в том числе:</w:t>
      </w:r>
    </w:p>
    <w:p w:rsidR="000649AA" w:rsidRPr="00A17580" w:rsidRDefault="000649AA" w:rsidP="000649AA">
      <w:pPr>
        <w:pStyle w:val="a4"/>
        <w:ind w:left="0" w:firstLine="709"/>
        <w:jc w:val="both"/>
        <w:rPr>
          <w:rFonts w:eastAsia="MS Mincho"/>
          <w:sz w:val="28"/>
          <w:szCs w:val="28"/>
        </w:rPr>
      </w:pPr>
      <w:r w:rsidRPr="00A17580">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A17580">
        <w:rPr>
          <w:bCs/>
          <w:sz w:val="28"/>
          <w:szCs w:val="28"/>
        </w:rPr>
        <w:t>извещении о проведении запроса котировок</w:t>
      </w:r>
      <w:r w:rsidRPr="00A17580">
        <w:rPr>
          <w:rFonts w:eastAsia="MS Mincho"/>
          <w:sz w:val="28"/>
          <w:szCs w:val="28"/>
        </w:rPr>
        <w:t>).</w:t>
      </w:r>
    </w:p>
    <w:p w:rsidR="000649AA" w:rsidRDefault="000649AA" w:rsidP="00A90B9F">
      <w:pPr>
        <w:pStyle w:val="a4"/>
        <w:numPr>
          <w:ilvl w:val="2"/>
          <w:numId w:val="10"/>
        </w:numPr>
        <w:ind w:left="0" w:firstLine="709"/>
        <w:jc w:val="both"/>
        <w:rPr>
          <w:rFonts w:eastAsia="MS Mincho"/>
          <w:sz w:val="28"/>
          <w:szCs w:val="28"/>
        </w:rPr>
      </w:pPr>
      <w:r w:rsidRPr="00A17580">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0649AA" w:rsidRDefault="000649AA" w:rsidP="00A90B9F">
      <w:pPr>
        <w:pStyle w:val="a4"/>
        <w:numPr>
          <w:ilvl w:val="2"/>
          <w:numId w:val="10"/>
        </w:numPr>
        <w:ind w:left="0" w:firstLine="709"/>
        <w:jc w:val="both"/>
        <w:rPr>
          <w:rFonts w:eastAsia="MS Mincho"/>
          <w:sz w:val="28"/>
          <w:szCs w:val="28"/>
        </w:rPr>
      </w:pPr>
      <w:r w:rsidRPr="0017570D">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0649AA"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Заказчик рассматривает только те заявки в электронной форме, которые подписаны </w:t>
      </w:r>
      <w:r w:rsidRPr="00A41C0B">
        <w:rPr>
          <w:rFonts w:eastAsia="MS Mincho"/>
          <w:sz w:val="28"/>
          <w:szCs w:val="28"/>
        </w:rPr>
        <w:t>электронной подписью и направлены ему в установленные сроки.</w:t>
      </w:r>
    </w:p>
    <w:p w:rsidR="000649AA" w:rsidRDefault="000649AA" w:rsidP="00A90B9F">
      <w:pPr>
        <w:pStyle w:val="a4"/>
        <w:numPr>
          <w:ilvl w:val="2"/>
          <w:numId w:val="10"/>
        </w:numPr>
        <w:ind w:left="0" w:firstLine="709"/>
        <w:jc w:val="both"/>
        <w:rPr>
          <w:rFonts w:eastAsia="MS Mincho"/>
          <w:sz w:val="28"/>
          <w:szCs w:val="28"/>
        </w:rPr>
      </w:pPr>
      <w:r>
        <w:rPr>
          <w:rFonts w:eastAsia="MS Mincho"/>
          <w:sz w:val="28"/>
          <w:szCs w:val="28"/>
        </w:rPr>
        <w:t xml:space="preserve">Электронные документы, заверенные </w:t>
      </w:r>
      <w:r w:rsidRPr="005C306C">
        <w:rPr>
          <w:rFonts w:eastAsia="MS Mincho"/>
          <w:sz w:val="28"/>
          <w:szCs w:val="28"/>
        </w:rPr>
        <w:t xml:space="preserve">электронной подписью, не рассматриваются, если нарушены правила использования электронной подписи, установленные </w:t>
      </w:r>
      <w:r w:rsidRPr="00DD0E83">
        <w:rPr>
          <w:rFonts w:eastAsia="MS Mincho"/>
          <w:sz w:val="28"/>
          <w:szCs w:val="28"/>
        </w:rPr>
        <w:t>законодательством Российской Федерации,</w:t>
      </w:r>
      <w:r w:rsidRPr="005C306C">
        <w:rPr>
          <w:rFonts w:eastAsia="MS Mincho"/>
          <w:sz w:val="28"/>
          <w:szCs w:val="28"/>
        </w:rPr>
        <w:t xml:space="preserve"> в том числе, если сертификат ключа подписи утратил силу, </w:t>
      </w:r>
      <w:r w:rsidRPr="0066519F">
        <w:rPr>
          <w:sz w:val="28"/>
          <w:szCs w:val="28"/>
        </w:rPr>
        <w:t>усиленн</w:t>
      </w:r>
      <w:r>
        <w:rPr>
          <w:sz w:val="28"/>
          <w:szCs w:val="28"/>
        </w:rPr>
        <w:t>ая</w:t>
      </w:r>
      <w:r w:rsidRPr="0066519F">
        <w:rPr>
          <w:sz w:val="28"/>
          <w:szCs w:val="28"/>
        </w:rPr>
        <w:t xml:space="preserve"> квалифицированн</w:t>
      </w:r>
      <w:r>
        <w:rPr>
          <w:sz w:val="28"/>
          <w:szCs w:val="28"/>
        </w:rPr>
        <w:t>ая</w:t>
      </w:r>
      <w:r w:rsidRPr="00656094">
        <w:rPr>
          <w:b/>
        </w:rPr>
        <w:t xml:space="preserve"> </w:t>
      </w:r>
      <w:r w:rsidRPr="005C306C">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Заказчик вправе до подведения итогов запроса котировок в письменной форме запросить</w:t>
      </w:r>
      <w:r w:rsidRPr="005C306C">
        <w:rPr>
          <w:b/>
          <w:sz w:val="28"/>
          <w:szCs w:val="28"/>
        </w:rPr>
        <w:t xml:space="preserve"> </w:t>
      </w:r>
      <w:r w:rsidRPr="005C306C">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Pr>
          <w:sz w:val="28"/>
          <w:szCs w:val="28"/>
        </w:rPr>
        <w:t>извещении</w:t>
      </w:r>
      <w:r w:rsidRPr="005C306C">
        <w:rPr>
          <w:sz w:val="28"/>
          <w:szCs w:val="28"/>
        </w:rPr>
        <w:t>. При этом не допускается изменение и(или) дополнение заявок участников.</w:t>
      </w:r>
    </w:p>
    <w:p w:rsidR="000649AA" w:rsidRDefault="000649AA" w:rsidP="000649AA">
      <w:pPr>
        <w:pStyle w:val="a4"/>
        <w:ind w:left="0" w:firstLine="709"/>
        <w:jc w:val="both"/>
        <w:rPr>
          <w:rFonts w:eastAsia="MS Mincho"/>
          <w:sz w:val="28"/>
          <w:szCs w:val="28"/>
        </w:rPr>
      </w:pPr>
      <w:r w:rsidRPr="005C306C">
        <w:rPr>
          <w:rFonts w:eastAsia="MS Mincho"/>
          <w:sz w:val="28"/>
          <w:szCs w:val="28"/>
        </w:rPr>
        <w:t>Ответ от участника запроса котировок, полученный после даты, указанной в запросе, не подлежит рассмотрению.</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Pr>
          <w:sz w:val="28"/>
          <w:szCs w:val="28"/>
        </w:rPr>
        <w:t>извещения</w:t>
      </w:r>
      <w:r w:rsidRPr="005C306C">
        <w:rPr>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Заказчик вправе проверять достоверность сведений, информации и документов, содержащихся в заявках участников, </w:t>
      </w:r>
      <w:r>
        <w:rPr>
          <w:sz w:val="28"/>
          <w:szCs w:val="28"/>
        </w:rPr>
        <w:t xml:space="preserve">в том числе </w:t>
      </w:r>
      <w:r w:rsidRPr="005C306C">
        <w:rPr>
          <w:sz w:val="28"/>
          <w:szCs w:val="28"/>
        </w:rPr>
        <w:t xml:space="preserve">путем получения сведений из любых официальных источников, использование которых </w:t>
      </w:r>
      <w:r w:rsidRPr="005C306C">
        <w:rPr>
          <w:sz w:val="28"/>
          <w:szCs w:val="28"/>
        </w:rPr>
        <w:lastRenderedPageBreak/>
        <w:t xml:space="preserve">не противоречит законодательству Российской Федерации, </w:t>
      </w:r>
      <w:r>
        <w:rPr>
          <w:sz w:val="28"/>
          <w:szCs w:val="28"/>
        </w:rPr>
        <w:t>включая</w:t>
      </w:r>
      <w:r w:rsidRPr="005C306C">
        <w:rPr>
          <w:sz w:val="28"/>
          <w:szCs w:val="28"/>
        </w:rPr>
        <w:t xml:space="preserve"> официальны</w:t>
      </w:r>
      <w:r>
        <w:rPr>
          <w:sz w:val="28"/>
          <w:szCs w:val="28"/>
        </w:rPr>
        <w:t>е</w:t>
      </w:r>
      <w:r w:rsidRPr="005C306C">
        <w:rPr>
          <w:sz w:val="28"/>
          <w:szCs w:val="28"/>
        </w:rPr>
        <w:t xml:space="preserve"> сайт</w:t>
      </w:r>
      <w:r>
        <w:rPr>
          <w:sz w:val="28"/>
          <w:szCs w:val="28"/>
        </w:rPr>
        <w:t>ы</w:t>
      </w:r>
      <w:r w:rsidRPr="005C306C">
        <w:rPr>
          <w:sz w:val="28"/>
          <w:szCs w:val="28"/>
        </w:rPr>
        <w:t xml:space="preserve"> государственных органов и организаций в сети Интернет</w:t>
      </w:r>
      <w:r>
        <w:rPr>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Pr>
          <w:sz w:val="28"/>
          <w:szCs w:val="28"/>
        </w:rPr>
        <w:t>извещении</w:t>
      </w:r>
      <w:r w:rsidRPr="005C306C">
        <w:rPr>
          <w:sz w:val="28"/>
          <w:szCs w:val="28"/>
        </w:rPr>
        <w:t>, заявка участника отклоняется.</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Заказчик рассматривает котировочные заявки на предмет их соответствия требованиям </w:t>
      </w:r>
      <w:r>
        <w:rPr>
          <w:sz w:val="28"/>
          <w:szCs w:val="28"/>
        </w:rPr>
        <w:t>извещения</w:t>
      </w:r>
      <w:r w:rsidRPr="005C306C">
        <w:rPr>
          <w:sz w:val="28"/>
          <w:szCs w:val="28"/>
        </w:rPr>
        <w:t>, а также оценивает и сопоставляет котировочные заявки.</w:t>
      </w:r>
    </w:p>
    <w:p w:rsidR="000649AA" w:rsidRDefault="000649AA" w:rsidP="000649AA">
      <w:pPr>
        <w:pStyle w:val="a4"/>
        <w:ind w:left="0" w:firstLine="709"/>
        <w:jc w:val="both"/>
        <w:rPr>
          <w:sz w:val="28"/>
          <w:szCs w:val="28"/>
        </w:rPr>
      </w:pPr>
      <w:r w:rsidRPr="005C306C">
        <w:rPr>
          <w:rFonts w:eastAsia="MS Mincho"/>
          <w:sz w:val="28"/>
          <w:szCs w:val="28"/>
        </w:rPr>
        <w:t xml:space="preserve">При этом организатор осуществляет рассмотрение заявок на предмет </w:t>
      </w:r>
      <w:r w:rsidRPr="005C306C">
        <w:rPr>
          <w:sz w:val="28"/>
          <w:szCs w:val="28"/>
        </w:rPr>
        <w:t>соответствия участников обязательным требованиям</w:t>
      </w:r>
      <w:r>
        <w:rPr>
          <w:sz w:val="28"/>
          <w:szCs w:val="28"/>
        </w:rPr>
        <w:t>,</w:t>
      </w:r>
      <w:r w:rsidRPr="005C306C">
        <w:rPr>
          <w:sz w:val="28"/>
          <w:szCs w:val="28"/>
        </w:rPr>
        <w:t xml:space="preserve"> а также проверяет наличие и соответствие представленных в составе заявок документов требованиям</w:t>
      </w:r>
      <w:r w:rsidRPr="005C306C">
        <w:rPr>
          <w:i/>
          <w:sz w:val="28"/>
          <w:szCs w:val="28"/>
        </w:rPr>
        <w:t xml:space="preserve"> </w:t>
      </w:r>
      <w:r>
        <w:rPr>
          <w:sz w:val="28"/>
          <w:szCs w:val="28"/>
        </w:rPr>
        <w:t>извещения</w:t>
      </w:r>
      <w:r w:rsidRPr="005C306C" w:rsidDel="001E10FE">
        <w:rPr>
          <w:sz w:val="28"/>
          <w:szCs w:val="28"/>
        </w:rPr>
        <w:t xml:space="preserve"> </w:t>
      </w:r>
      <w:r w:rsidRPr="005C306C">
        <w:rPr>
          <w:sz w:val="28"/>
          <w:szCs w:val="28"/>
        </w:rPr>
        <w:t xml:space="preserve">(за исключением квалификационных требований, требований технического задания </w:t>
      </w:r>
      <w:r>
        <w:rPr>
          <w:sz w:val="28"/>
          <w:szCs w:val="28"/>
        </w:rPr>
        <w:t>извещения</w:t>
      </w:r>
      <w:r w:rsidRPr="005C306C">
        <w:rPr>
          <w:sz w:val="28"/>
          <w:szCs w:val="28"/>
        </w:rPr>
        <w:t>, требований об обосновании демпинговой цены</w:t>
      </w:r>
      <w:r>
        <w:rPr>
          <w:sz w:val="28"/>
          <w:szCs w:val="28"/>
        </w:rPr>
        <w:t>, требований по обеспечению заявок</w:t>
      </w:r>
      <w:r w:rsidRPr="005C306C">
        <w:rPr>
          <w:sz w:val="28"/>
          <w:szCs w:val="28"/>
        </w:rPr>
        <w:t>).</w:t>
      </w:r>
    </w:p>
    <w:p w:rsidR="000649AA" w:rsidRDefault="000649AA" w:rsidP="000649AA">
      <w:pPr>
        <w:pStyle w:val="a4"/>
        <w:ind w:left="0" w:firstLine="709"/>
        <w:jc w:val="both"/>
        <w:rPr>
          <w:rFonts w:eastAsia="MS Mincho"/>
          <w:sz w:val="28"/>
          <w:szCs w:val="28"/>
        </w:rPr>
      </w:pPr>
      <w:r w:rsidRPr="005C306C">
        <w:rPr>
          <w:rFonts w:eastAsia="MS Mincho"/>
          <w:sz w:val="28"/>
          <w:szCs w:val="28"/>
        </w:rPr>
        <w:t>Экспертная группа осуществляет рассмотрение заявок на предмет</w:t>
      </w:r>
      <w:r w:rsidRPr="005C306C">
        <w:rPr>
          <w:sz w:val="28"/>
          <w:szCs w:val="28"/>
        </w:rPr>
        <w:t xml:space="preserve"> соответствия участников квалификационным требованиям, заявки участника требованиям технического задания </w:t>
      </w:r>
      <w:r>
        <w:rPr>
          <w:sz w:val="28"/>
          <w:szCs w:val="28"/>
        </w:rPr>
        <w:t>извещения</w:t>
      </w:r>
      <w:r w:rsidRPr="005C306C">
        <w:rPr>
          <w:sz w:val="28"/>
          <w:szCs w:val="28"/>
        </w:rPr>
        <w:t>, проверяет наличие и соответствие представленных в составе заявки</w:t>
      </w:r>
      <w:r>
        <w:rPr>
          <w:sz w:val="28"/>
          <w:szCs w:val="28"/>
        </w:rPr>
        <w:t xml:space="preserve"> участника</w:t>
      </w:r>
      <w:r w:rsidRPr="005C306C">
        <w:rPr>
          <w:sz w:val="28"/>
          <w:szCs w:val="28"/>
        </w:rPr>
        <w:t xml:space="preserve">  документов квалификационным требованиям, требованиям технического задания </w:t>
      </w:r>
      <w:r>
        <w:rPr>
          <w:sz w:val="28"/>
          <w:szCs w:val="28"/>
        </w:rPr>
        <w:t>извещения</w:t>
      </w:r>
      <w:r w:rsidRPr="005C306C">
        <w:rPr>
          <w:sz w:val="28"/>
          <w:szCs w:val="28"/>
        </w:rPr>
        <w:t>,</w:t>
      </w:r>
      <w:r w:rsidRPr="005C306C">
        <w:rPr>
          <w:i/>
          <w:sz w:val="28"/>
          <w:szCs w:val="28"/>
        </w:rPr>
        <w:t xml:space="preserve">  </w:t>
      </w:r>
      <w:r w:rsidRPr="005C306C">
        <w:rPr>
          <w:sz w:val="28"/>
          <w:szCs w:val="28"/>
        </w:rPr>
        <w:t>требованиям об обосновании демпинговой цены договора (цены лота),</w:t>
      </w:r>
      <w:r>
        <w:rPr>
          <w:sz w:val="28"/>
          <w:szCs w:val="28"/>
        </w:rPr>
        <w:t xml:space="preserve"> требованиям по обеспечению заявок,</w:t>
      </w:r>
      <w:r w:rsidRPr="005C306C">
        <w:rPr>
          <w:sz w:val="28"/>
          <w:szCs w:val="28"/>
        </w:rPr>
        <w:t xml:space="preserve"> а также осуществляет оценку и сопоставление котировочных заявок.</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649AA" w:rsidRDefault="000649AA" w:rsidP="00A90B9F">
      <w:pPr>
        <w:pStyle w:val="a4"/>
        <w:numPr>
          <w:ilvl w:val="2"/>
          <w:numId w:val="10"/>
        </w:numPr>
        <w:ind w:left="0" w:firstLine="709"/>
        <w:jc w:val="both"/>
        <w:rPr>
          <w:sz w:val="28"/>
          <w:szCs w:val="28"/>
        </w:rPr>
      </w:pPr>
      <w:r w:rsidRPr="005C306C">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w:t>
      </w:r>
      <w:r>
        <w:rPr>
          <w:sz w:val="28"/>
          <w:szCs w:val="28"/>
        </w:rPr>
        <w:t>извещения</w:t>
      </w:r>
      <w:r w:rsidRPr="005C306C">
        <w:rPr>
          <w:sz w:val="28"/>
          <w:szCs w:val="28"/>
        </w:rPr>
        <w:t>,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0649AA" w:rsidRPr="001A0459" w:rsidRDefault="000649AA" w:rsidP="00A90B9F">
      <w:pPr>
        <w:pStyle w:val="a4"/>
        <w:numPr>
          <w:ilvl w:val="2"/>
          <w:numId w:val="10"/>
        </w:numPr>
        <w:ind w:left="0" w:firstLine="709"/>
        <w:jc w:val="both"/>
        <w:rPr>
          <w:sz w:val="28"/>
          <w:szCs w:val="28"/>
        </w:rPr>
      </w:pPr>
      <w:r w:rsidRPr="009B425C">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w:t>
      </w:r>
      <w:proofErr w:type="gramStart"/>
      <w:r w:rsidRPr="009B425C">
        <w:rPr>
          <w:sz w:val="28"/>
          <w:szCs w:val="28"/>
        </w:rPr>
        <w:t>осуществляется  в</w:t>
      </w:r>
      <w:proofErr w:type="gramEnd"/>
      <w:r w:rsidRPr="009B425C">
        <w:rPr>
          <w:sz w:val="28"/>
          <w:szCs w:val="28"/>
        </w:rPr>
        <w:t xml:space="preserve">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w:t>
      </w:r>
      <w:r w:rsidRPr="009B425C">
        <w:rPr>
          <w:sz w:val="28"/>
          <w:szCs w:val="28"/>
        </w:rPr>
        <w:lastRenderedPageBreak/>
        <w:t>недостоверную информацию в отношении своего соответствия указанным требованиям</w:t>
      </w:r>
      <w:r w:rsidRPr="00DF1BFD">
        <w:rPr>
          <w:sz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0649AA" w:rsidRPr="00557638" w:rsidRDefault="000649AA" w:rsidP="00A90B9F">
      <w:pPr>
        <w:pStyle w:val="a4"/>
        <w:numPr>
          <w:ilvl w:val="2"/>
          <w:numId w:val="10"/>
        </w:numPr>
        <w:ind w:left="0" w:firstLine="709"/>
        <w:jc w:val="both"/>
        <w:rPr>
          <w:rFonts w:eastAsia="MS Mincho"/>
          <w:sz w:val="28"/>
          <w:szCs w:val="28"/>
        </w:rPr>
      </w:pPr>
      <w:r w:rsidRPr="005C306C">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0649AA" w:rsidRPr="00A72DF7" w:rsidRDefault="000649AA" w:rsidP="00A90B9F">
      <w:pPr>
        <w:pStyle w:val="a4"/>
        <w:numPr>
          <w:ilvl w:val="2"/>
          <w:numId w:val="10"/>
        </w:numPr>
        <w:tabs>
          <w:tab w:val="left" w:pos="851"/>
        </w:tabs>
        <w:ind w:left="0" w:firstLine="709"/>
        <w:jc w:val="both"/>
        <w:rPr>
          <w:rFonts w:eastAsia="MS Mincho"/>
          <w:sz w:val="28"/>
          <w:szCs w:val="28"/>
        </w:rPr>
      </w:pPr>
      <w:r w:rsidRPr="00A72DF7">
        <w:rPr>
          <w:sz w:val="28"/>
          <w:szCs w:val="28"/>
        </w:rPr>
        <w:t xml:space="preserve">По итогам рассмотрения и оценки котировочных заявок заказчик составляет протокол рассмотрения и оценки заявок, в котором в том </w:t>
      </w:r>
      <w:proofErr w:type="gramStart"/>
      <w:r w:rsidRPr="00A72DF7">
        <w:rPr>
          <w:sz w:val="28"/>
          <w:szCs w:val="28"/>
        </w:rPr>
        <w:t>числе  должна</w:t>
      </w:r>
      <w:proofErr w:type="gramEnd"/>
      <w:r w:rsidRPr="00A72DF7">
        <w:rPr>
          <w:sz w:val="28"/>
          <w:szCs w:val="28"/>
        </w:rPr>
        <w:t xml:space="preserve"> содержаться следующая информация:</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дата подписания протокола;</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количество поданных на участие в запросе котировок заявок, а также дата и время регистрации каждой котировочной заявки;</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результаты рассмотрения котировочных заявок с указанием в том числе:</w:t>
      </w:r>
    </w:p>
    <w:p w:rsidR="000649AA" w:rsidRPr="00A72DF7" w:rsidRDefault="000649AA" w:rsidP="000649AA">
      <w:pPr>
        <w:pStyle w:val="a4"/>
        <w:tabs>
          <w:tab w:val="left" w:pos="851"/>
        </w:tabs>
        <w:ind w:left="0" w:firstLine="709"/>
        <w:jc w:val="both"/>
        <w:rPr>
          <w:sz w:val="28"/>
          <w:szCs w:val="28"/>
        </w:rPr>
      </w:pPr>
      <w:r w:rsidRPr="00A72DF7">
        <w:rPr>
          <w:sz w:val="28"/>
          <w:szCs w:val="28"/>
        </w:rPr>
        <w:t>а) количества котировочных заявок, которые отклонены;</w:t>
      </w:r>
    </w:p>
    <w:p w:rsidR="000649AA" w:rsidRPr="00A72DF7" w:rsidRDefault="000649AA" w:rsidP="000649AA">
      <w:pPr>
        <w:pStyle w:val="a4"/>
        <w:tabs>
          <w:tab w:val="left" w:pos="851"/>
        </w:tabs>
        <w:ind w:left="0" w:firstLine="709"/>
        <w:jc w:val="both"/>
        <w:rPr>
          <w:sz w:val="28"/>
          <w:szCs w:val="28"/>
        </w:rPr>
      </w:pPr>
      <w:r w:rsidRPr="00A72DF7">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заключение о взаимозаменяемости (эквивалентности) товаров, работ, услуг (при необходимости);</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причины, по которым запрос котировок признан несостоявшимся, в случае его признания таковым.</w:t>
      </w:r>
    </w:p>
    <w:p w:rsidR="000649AA" w:rsidRPr="00557638" w:rsidRDefault="000649AA" w:rsidP="00A90B9F">
      <w:pPr>
        <w:pStyle w:val="a4"/>
        <w:numPr>
          <w:ilvl w:val="2"/>
          <w:numId w:val="10"/>
        </w:numPr>
        <w:tabs>
          <w:tab w:val="left" w:pos="851"/>
        </w:tabs>
        <w:ind w:left="0" w:firstLine="709"/>
        <w:jc w:val="both"/>
        <w:rPr>
          <w:rFonts w:eastAsia="MS Mincho"/>
          <w:sz w:val="28"/>
          <w:szCs w:val="28"/>
        </w:rPr>
      </w:pPr>
      <w:r w:rsidRPr="00A72DF7">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0649AA" w:rsidRDefault="000649AA" w:rsidP="00A90B9F">
      <w:pPr>
        <w:pStyle w:val="a6"/>
        <w:numPr>
          <w:ilvl w:val="2"/>
          <w:numId w:val="10"/>
        </w:numPr>
        <w:suppressAutoHyphens/>
        <w:ind w:left="0" w:firstLine="709"/>
        <w:rPr>
          <w:sz w:val="28"/>
          <w:szCs w:val="28"/>
        </w:rPr>
      </w:pPr>
      <w:r w:rsidRPr="009B425C">
        <w:rPr>
          <w:sz w:val="28"/>
          <w:szCs w:val="28"/>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w:t>
      </w:r>
      <w:proofErr w:type="gramStart"/>
      <w:r w:rsidRPr="009B425C">
        <w:rPr>
          <w:sz w:val="28"/>
          <w:szCs w:val="28"/>
        </w:rPr>
        <w:t>решения  после</w:t>
      </w:r>
      <w:proofErr w:type="gramEnd"/>
      <w:r w:rsidRPr="009B425C">
        <w:rPr>
          <w:sz w:val="28"/>
          <w:szCs w:val="28"/>
        </w:rPr>
        <w:t xml:space="preserve"> окончания срока подачи заявок оформляется итоговый протокол, иные протоколы не оформляются.</w:t>
      </w:r>
      <w:r>
        <w:rPr>
          <w:sz w:val="28"/>
          <w:szCs w:val="28"/>
        </w:rPr>
        <w:t xml:space="preserve"> </w:t>
      </w:r>
    </w:p>
    <w:p w:rsidR="000649AA" w:rsidRDefault="000649AA" w:rsidP="00A90B9F">
      <w:pPr>
        <w:pStyle w:val="a6"/>
        <w:numPr>
          <w:ilvl w:val="2"/>
          <w:numId w:val="10"/>
        </w:numPr>
        <w:suppressAutoHyphens/>
        <w:ind w:left="0" w:firstLine="709"/>
        <w:rPr>
          <w:sz w:val="28"/>
          <w:szCs w:val="28"/>
        </w:rPr>
      </w:pPr>
      <w:r w:rsidRPr="00042098">
        <w:rPr>
          <w:sz w:val="28"/>
          <w:szCs w:val="28"/>
        </w:rPr>
        <w:t>Победитель запроса котировок определяется по итогам оценки заявок, соо</w:t>
      </w:r>
      <w:r w:rsidRPr="005C306C">
        <w:rPr>
          <w:sz w:val="28"/>
          <w:szCs w:val="28"/>
        </w:rPr>
        <w:t xml:space="preserve">тветствующих требованиям </w:t>
      </w:r>
      <w:r>
        <w:rPr>
          <w:sz w:val="28"/>
          <w:szCs w:val="28"/>
        </w:rPr>
        <w:t>извещения (приложений к нему)</w:t>
      </w:r>
      <w:r w:rsidRPr="005C306C">
        <w:rPr>
          <w:sz w:val="28"/>
          <w:szCs w:val="28"/>
        </w:rPr>
        <w:t>.</w:t>
      </w:r>
      <w:r>
        <w:rPr>
          <w:sz w:val="28"/>
          <w:szCs w:val="28"/>
        </w:rPr>
        <w:t xml:space="preserve"> </w:t>
      </w:r>
      <w:r w:rsidRPr="009B425C">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0649AA" w:rsidRDefault="000649AA" w:rsidP="00A90B9F">
      <w:pPr>
        <w:pStyle w:val="a4"/>
        <w:numPr>
          <w:ilvl w:val="2"/>
          <w:numId w:val="10"/>
        </w:numPr>
        <w:ind w:left="0" w:firstLine="709"/>
        <w:jc w:val="both"/>
        <w:rPr>
          <w:rFonts w:eastAsia="MS Mincho"/>
          <w:sz w:val="28"/>
          <w:szCs w:val="28"/>
        </w:rPr>
      </w:pPr>
      <w:r w:rsidRPr="009B425C">
        <w:rPr>
          <w:sz w:val="28"/>
        </w:rPr>
        <w:t xml:space="preserve">Техническое предложение участника, представляемое в составе заявки, должно соответствовать требованиям </w:t>
      </w:r>
      <w:r w:rsidRPr="009B425C">
        <w:rPr>
          <w:bCs/>
          <w:sz w:val="28"/>
          <w:szCs w:val="28"/>
        </w:rPr>
        <w:t>приложения № 1 к извещению о проведении запроса котировок.</w:t>
      </w:r>
      <w:r w:rsidRPr="009B425C">
        <w:rPr>
          <w:sz w:val="28"/>
        </w:rPr>
        <w:t xml:space="preserve"> Условия технического предложения должны соответствовать требованиям технического задания, являющегося приложением № 1.1 к </w:t>
      </w:r>
      <w:r w:rsidRPr="009B425C">
        <w:rPr>
          <w:bCs/>
          <w:sz w:val="28"/>
          <w:szCs w:val="28"/>
        </w:rPr>
        <w:t>извещению о проведении запроса котировок</w:t>
      </w:r>
      <w:r w:rsidRPr="009B425C">
        <w:rPr>
          <w:sz w:val="28"/>
        </w:rPr>
        <w:t xml:space="preserve">, и должно предоставляться по </w:t>
      </w:r>
      <w:r>
        <w:rPr>
          <w:sz w:val="28"/>
        </w:rPr>
        <w:t>Ф</w:t>
      </w:r>
      <w:r w:rsidRPr="009B425C">
        <w:rPr>
          <w:sz w:val="28"/>
        </w:rPr>
        <w:t xml:space="preserve">орме </w:t>
      </w:r>
      <w:r>
        <w:rPr>
          <w:sz w:val="28"/>
        </w:rPr>
        <w:t>т</w:t>
      </w:r>
      <w:r w:rsidRPr="009B425C">
        <w:rPr>
          <w:sz w:val="28"/>
        </w:rPr>
        <w:t xml:space="preserve">ехнического предложения участника, представленной в приложении № 1.3 к </w:t>
      </w:r>
      <w:r w:rsidRPr="009B425C">
        <w:rPr>
          <w:bCs/>
          <w:sz w:val="28"/>
          <w:szCs w:val="28"/>
        </w:rPr>
        <w:t>извещению о проведении запроса котировок</w:t>
      </w:r>
      <w:r>
        <w:rPr>
          <w:rFonts w:eastAsia="MS Mincho"/>
          <w:sz w:val="28"/>
          <w:szCs w:val="28"/>
        </w:rPr>
        <w:t>.</w:t>
      </w:r>
    </w:p>
    <w:p w:rsidR="000649AA" w:rsidRPr="00C422FB" w:rsidRDefault="000649AA" w:rsidP="00A90B9F">
      <w:pPr>
        <w:pStyle w:val="a4"/>
        <w:numPr>
          <w:ilvl w:val="2"/>
          <w:numId w:val="10"/>
        </w:numPr>
        <w:ind w:left="0" w:firstLine="709"/>
        <w:jc w:val="both"/>
        <w:rPr>
          <w:rFonts w:eastAsia="MS Mincho"/>
          <w:sz w:val="28"/>
          <w:szCs w:val="28"/>
        </w:rPr>
      </w:pPr>
      <w:r w:rsidRPr="00885EB0">
        <w:rPr>
          <w:sz w:val="28"/>
          <w:szCs w:val="28"/>
        </w:rPr>
        <w:lastRenderedPageBreak/>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320EC2">
        <w:rPr>
          <w:sz w:val="28"/>
          <w:szCs w:val="28"/>
        </w:rPr>
        <w:t xml:space="preserve"> (либо иной коэффициент в зависимости от ставки НДС, применяемой в отношении участника)</w:t>
      </w:r>
      <w:r>
        <w:rPr>
          <w:sz w:val="28"/>
          <w:szCs w:val="28"/>
        </w:rPr>
        <w:t xml:space="preserve">. </w:t>
      </w:r>
      <w:r w:rsidRPr="009B425C">
        <w:rPr>
          <w:sz w:val="28"/>
          <w:szCs w:val="28"/>
        </w:rPr>
        <w:t>Оценка заявки участника осуществляется по цене, рассчитанной экспертной группой.</w:t>
      </w:r>
    </w:p>
    <w:p w:rsidR="000649AA" w:rsidRDefault="000649AA" w:rsidP="00A90B9F">
      <w:pPr>
        <w:pStyle w:val="a4"/>
        <w:numPr>
          <w:ilvl w:val="2"/>
          <w:numId w:val="10"/>
        </w:numPr>
        <w:ind w:left="0" w:firstLine="709"/>
        <w:jc w:val="both"/>
        <w:rPr>
          <w:rFonts w:eastAsia="MS Mincho"/>
          <w:sz w:val="28"/>
          <w:szCs w:val="28"/>
        </w:rPr>
      </w:pPr>
      <w:r w:rsidRPr="009B425C">
        <w:rPr>
          <w:rFonts w:eastAsia="MS Mincho"/>
          <w:sz w:val="28"/>
          <w:szCs w:val="28"/>
        </w:rPr>
        <w:t xml:space="preserve">Рассмотрение ценовых предложений осуществляется не позднее, чем в течение </w:t>
      </w:r>
      <w:r>
        <w:rPr>
          <w:rFonts w:eastAsia="MS Mincho"/>
          <w:sz w:val="28"/>
          <w:szCs w:val="28"/>
        </w:rPr>
        <w:t>1 (</w:t>
      </w:r>
      <w:r w:rsidRPr="009B425C">
        <w:rPr>
          <w:rFonts w:eastAsia="MS Mincho"/>
          <w:sz w:val="28"/>
          <w:szCs w:val="28"/>
        </w:rPr>
        <w:t>одного</w:t>
      </w:r>
      <w:r>
        <w:rPr>
          <w:rFonts w:eastAsia="MS Mincho"/>
          <w:sz w:val="28"/>
          <w:szCs w:val="28"/>
        </w:rPr>
        <w:t>)</w:t>
      </w:r>
      <w:r w:rsidRPr="009B425C">
        <w:rPr>
          <w:rFonts w:eastAsia="MS Mincho"/>
          <w:sz w:val="28"/>
          <w:szCs w:val="28"/>
        </w:rPr>
        <w:t xml:space="preserve">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0649AA" w:rsidRDefault="000649AA" w:rsidP="000649AA">
      <w:pPr>
        <w:pStyle w:val="a6"/>
        <w:suppressAutoHyphens/>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Подведение итогов запроса котировок</w:t>
      </w:r>
    </w:p>
    <w:p w:rsidR="000649AA" w:rsidRDefault="000649AA" w:rsidP="000649AA">
      <w:pPr>
        <w:ind w:firstLine="709"/>
        <w:rPr>
          <w:sz w:val="28"/>
          <w:szCs w:val="28"/>
        </w:rPr>
      </w:pPr>
    </w:p>
    <w:p w:rsidR="000649AA" w:rsidRPr="0081680A" w:rsidRDefault="000649AA" w:rsidP="00A90B9F">
      <w:pPr>
        <w:pStyle w:val="a4"/>
        <w:numPr>
          <w:ilvl w:val="2"/>
          <w:numId w:val="10"/>
        </w:numPr>
        <w:ind w:left="0" w:firstLine="709"/>
        <w:jc w:val="both"/>
        <w:rPr>
          <w:sz w:val="28"/>
          <w:szCs w:val="28"/>
        </w:rPr>
      </w:pPr>
      <w:r>
        <w:rPr>
          <w:bCs/>
          <w:sz w:val="28"/>
          <w:szCs w:val="28"/>
        </w:rPr>
        <w:t>К</w:t>
      </w:r>
      <w:r w:rsidRPr="001C4453">
        <w:rPr>
          <w:bCs/>
          <w:sz w:val="28"/>
          <w:szCs w:val="28"/>
        </w:rPr>
        <w:t xml:space="preserve">омиссия по осуществлению </w:t>
      </w:r>
      <w:r>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котировочных </w:t>
      </w:r>
      <w:r w:rsidRPr="001C4453">
        <w:rPr>
          <w:bCs/>
          <w:sz w:val="28"/>
          <w:szCs w:val="28"/>
        </w:rPr>
        <w:t xml:space="preserve">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bCs/>
          <w:sz w:val="28"/>
          <w:szCs w:val="28"/>
        </w:rPr>
        <w:t>запросе котировок</w:t>
      </w:r>
      <w:r w:rsidRPr="001C4453">
        <w:rPr>
          <w:bCs/>
          <w:sz w:val="28"/>
          <w:szCs w:val="28"/>
        </w:rPr>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649AA" w:rsidRDefault="000649AA" w:rsidP="00A90B9F">
      <w:pPr>
        <w:pStyle w:val="a4"/>
        <w:numPr>
          <w:ilvl w:val="2"/>
          <w:numId w:val="10"/>
        </w:numPr>
        <w:ind w:left="0" w:firstLine="709"/>
        <w:jc w:val="both"/>
        <w:rPr>
          <w:sz w:val="28"/>
          <w:szCs w:val="28"/>
        </w:rPr>
      </w:pPr>
      <w:r w:rsidRPr="009B425C">
        <w:rPr>
          <w:sz w:val="28"/>
          <w:szCs w:val="28"/>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0649AA" w:rsidRDefault="000649AA" w:rsidP="000649AA">
      <w:pPr>
        <w:pStyle w:val="a4"/>
        <w:ind w:left="709"/>
        <w:jc w:val="both"/>
        <w:rPr>
          <w:sz w:val="28"/>
          <w:szCs w:val="28"/>
        </w:rPr>
      </w:pPr>
      <w:r w:rsidRPr="009B425C">
        <w:rPr>
          <w:sz w:val="28"/>
          <w:szCs w:val="28"/>
        </w:rPr>
        <w:t>Дата и время поступления заявки фиксируется средствами ЭТЗП.</w:t>
      </w:r>
    </w:p>
    <w:p w:rsidR="000649AA" w:rsidRDefault="000649AA" w:rsidP="00A90B9F">
      <w:pPr>
        <w:pStyle w:val="a4"/>
        <w:numPr>
          <w:ilvl w:val="2"/>
          <w:numId w:val="10"/>
        </w:numPr>
        <w:ind w:left="0" w:firstLine="709"/>
        <w:jc w:val="both"/>
        <w:rPr>
          <w:sz w:val="28"/>
          <w:szCs w:val="28"/>
        </w:rPr>
      </w:pPr>
      <w:r w:rsidRPr="005C306C">
        <w:rPr>
          <w:sz w:val="28"/>
          <w:szCs w:val="28"/>
        </w:rPr>
        <w:t>Комиссия</w:t>
      </w:r>
      <w:r w:rsidRPr="004E760E">
        <w:rPr>
          <w:bCs/>
          <w:sz w:val="28"/>
          <w:szCs w:val="28"/>
        </w:rPr>
        <w:t xml:space="preserve"> </w:t>
      </w:r>
      <w:r w:rsidRPr="003E4278">
        <w:rPr>
          <w:bCs/>
          <w:sz w:val="28"/>
          <w:szCs w:val="28"/>
        </w:rPr>
        <w:t>по осуществлению закупок</w:t>
      </w:r>
      <w:r w:rsidRPr="005C306C">
        <w:rPr>
          <w:sz w:val="28"/>
          <w:szCs w:val="28"/>
        </w:rPr>
        <w:t xml:space="preserve"> принимает решение о победителе запроса котировок. По результатам работы комиссии </w:t>
      </w:r>
      <w:r w:rsidRPr="003E4278">
        <w:rPr>
          <w:bCs/>
          <w:sz w:val="28"/>
          <w:szCs w:val="28"/>
        </w:rPr>
        <w:t>по осуществлению закупок</w:t>
      </w:r>
      <w:r w:rsidRPr="005C306C">
        <w:rPr>
          <w:sz w:val="28"/>
          <w:szCs w:val="28"/>
        </w:rPr>
        <w:t xml:space="preserve"> оформляется </w:t>
      </w:r>
      <w:r w:rsidRPr="003E4278">
        <w:rPr>
          <w:sz w:val="28"/>
          <w:szCs w:val="28"/>
        </w:rPr>
        <w:t>итоговый</w:t>
      </w:r>
      <w:r w:rsidRPr="00F24C89">
        <w:rPr>
          <w:sz w:val="28"/>
          <w:szCs w:val="28"/>
        </w:rPr>
        <w:t xml:space="preserve"> протокол</w:t>
      </w:r>
      <w:r>
        <w:rPr>
          <w:sz w:val="28"/>
          <w:szCs w:val="28"/>
        </w:rPr>
        <w:t xml:space="preserve">, </w:t>
      </w:r>
      <w:r w:rsidRPr="00B3456A">
        <w:rPr>
          <w:sz w:val="28"/>
          <w:szCs w:val="28"/>
        </w:rPr>
        <w:t>который должен содержать следующие сведения:</w:t>
      </w:r>
    </w:p>
    <w:p w:rsidR="000649AA" w:rsidRDefault="000649AA" w:rsidP="00A90B9F">
      <w:pPr>
        <w:pStyle w:val="a6"/>
        <w:numPr>
          <w:ilvl w:val="3"/>
          <w:numId w:val="10"/>
        </w:numPr>
        <w:suppressAutoHyphens/>
        <w:ind w:left="0" w:firstLine="709"/>
        <w:rPr>
          <w:sz w:val="28"/>
          <w:szCs w:val="28"/>
        </w:rPr>
      </w:pPr>
      <w:r w:rsidRPr="003E4278">
        <w:rPr>
          <w:sz w:val="28"/>
          <w:szCs w:val="28"/>
        </w:rPr>
        <w:t>дата подписания протокола;</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количество поданных </w:t>
      </w:r>
      <w:r>
        <w:rPr>
          <w:sz w:val="28"/>
          <w:szCs w:val="28"/>
        </w:rPr>
        <w:t>котировочных</w:t>
      </w:r>
      <w:r w:rsidRPr="003E4278">
        <w:rPr>
          <w:sz w:val="28"/>
          <w:szCs w:val="28"/>
        </w:rPr>
        <w:t xml:space="preserve"> заявок, а также дата и время регистрации каждой такой заявки;</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w:t>
      </w:r>
      <w:r>
        <w:rPr>
          <w:sz w:val="28"/>
          <w:szCs w:val="28"/>
        </w:rPr>
        <w:t>запроса котировок</w:t>
      </w:r>
      <w:r w:rsidRPr="003E4278">
        <w:rPr>
          <w:sz w:val="28"/>
          <w:szCs w:val="28"/>
        </w:rPr>
        <w:t xml:space="preserve"> определен ее победитель), в том числе единственного участника </w:t>
      </w:r>
      <w:r>
        <w:rPr>
          <w:sz w:val="28"/>
          <w:szCs w:val="28"/>
        </w:rPr>
        <w:t>запроса котировок</w:t>
      </w:r>
      <w:r w:rsidRPr="003E4278">
        <w:rPr>
          <w:sz w:val="28"/>
          <w:szCs w:val="28"/>
        </w:rPr>
        <w:t>, с которым планируется заключить договор;</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порядковые номера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участников </w:t>
      </w:r>
      <w:r>
        <w:rPr>
          <w:sz w:val="28"/>
          <w:szCs w:val="28"/>
        </w:rPr>
        <w:t>запроса котировок</w:t>
      </w:r>
      <w:r w:rsidRPr="003E4278">
        <w:rPr>
          <w:sz w:val="28"/>
          <w:szCs w:val="28"/>
        </w:rPr>
        <w:t xml:space="preserve"> в порядке уменьшения степени выгодности содержащихся в них </w:t>
      </w:r>
      <w:r w:rsidRPr="003E4278">
        <w:rPr>
          <w:sz w:val="28"/>
          <w:szCs w:val="28"/>
        </w:rPr>
        <w:lastRenderedPageBreak/>
        <w:t xml:space="preserve">условий исполнения договора, включая информацию о ценовых предложениях участников </w:t>
      </w:r>
      <w:r>
        <w:rPr>
          <w:sz w:val="28"/>
          <w:szCs w:val="28"/>
        </w:rPr>
        <w:t>запроса котировок</w:t>
      </w:r>
      <w:r w:rsidRPr="003E4278">
        <w:rPr>
          <w:sz w:val="28"/>
          <w:szCs w:val="28"/>
        </w:rPr>
        <w:t>;</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результаты рассмотрения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с указанием в том числе: </w:t>
      </w:r>
    </w:p>
    <w:p w:rsidR="000649AA" w:rsidRDefault="000649AA" w:rsidP="000649AA">
      <w:pPr>
        <w:pStyle w:val="a6"/>
        <w:suppressAutoHyphens/>
        <w:rPr>
          <w:sz w:val="28"/>
          <w:szCs w:val="28"/>
        </w:rPr>
      </w:pPr>
      <w:r w:rsidRPr="003E4278">
        <w:rPr>
          <w:sz w:val="28"/>
          <w:szCs w:val="28"/>
        </w:rPr>
        <w:t xml:space="preserve">а) количества </w:t>
      </w:r>
      <w:r>
        <w:rPr>
          <w:sz w:val="28"/>
          <w:szCs w:val="28"/>
        </w:rPr>
        <w:t>котировочных</w:t>
      </w:r>
      <w:r w:rsidRPr="003E4278">
        <w:rPr>
          <w:sz w:val="28"/>
          <w:szCs w:val="28"/>
        </w:rPr>
        <w:t xml:space="preserve"> заявок, которые отклонены; </w:t>
      </w:r>
    </w:p>
    <w:p w:rsidR="000649AA" w:rsidRDefault="000649AA" w:rsidP="000649AA">
      <w:pPr>
        <w:pStyle w:val="a6"/>
        <w:suppressAutoHyphens/>
        <w:rPr>
          <w:sz w:val="28"/>
          <w:szCs w:val="28"/>
        </w:rPr>
      </w:pPr>
      <w:r w:rsidRPr="003E4278">
        <w:rPr>
          <w:sz w:val="28"/>
          <w:szCs w:val="28"/>
        </w:rPr>
        <w:t>б) оснований отклонения</w:t>
      </w:r>
      <w:r>
        <w:rPr>
          <w:sz w:val="28"/>
          <w:szCs w:val="28"/>
        </w:rPr>
        <w:t xml:space="preserve"> каждой котировочной заявки</w:t>
      </w:r>
      <w:r w:rsidRPr="003E4278">
        <w:rPr>
          <w:sz w:val="28"/>
          <w:szCs w:val="28"/>
        </w:rPr>
        <w:t xml:space="preserve"> с указанием положений </w:t>
      </w:r>
      <w:r>
        <w:rPr>
          <w:bCs/>
          <w:sz w:val="28"/>
          <w:szCs w:val="28"/>
        </w:rPr>
        <w:t>извещения о проведении запроса котировок</w:t>
      </w:r>
      <w:r w:rsidRPr="003E4278">
        <w:rPr>
          <w:sz w:val="28"/>
          <w:szCs w:val="28"/>
        </w:rPr>
        <w:t>,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результаты оценки </w:t>
      </w:r>
      <w:r>
        <w:rPr>
          <w:sz w:val="28"/>
          <w:szCs w:val="28"/>
        </w:rPr>
        <w:t>котировочных</w:t>
      </w:r>
      <w:r w:rsidRPr="003E4278">
        <w:rPr>
          <w:sz w:val="28"/>
          <w:szCs w:val="28"/>
        </w:rPr>
        <w:t xml:space="preserve">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причины, по которым </w:t>
      </w:r>
      <w:r>
        <w:rPr>
          <w:sz w:val="28"/>
          <w:szCs w:val="28"/>
        </w:rPr>
        <w:t>запрос котировок</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0649AA" w:rsidRDefault="000649AA" w:rsidP="00A90B9F">
      <w:pPr>
        <w:pStyle w:val="a4"/>
        <w:numPr>
          <w:ilvl w:val="2"/>
          <w:numId w:val="10"/>
        </w:numPr>
        <w:ind w:left="0" w:firstLine="709"/>
        <w:jc w:val="both"/>
        <w:rPr>
          <w:sz w:val="28"/>
          <w:szCs w:val="28"/>
        </w:rPr>
      </w:pPr>
      <w:r>
        <w:rPr>
          <w:sz w:val="28"/>
          <w:szCs w:val="28"/>
        </w:rPr>
        <w:t>Итоговый п</w:t>
      </w:r>
      <w:r w:rsidRPr="005C306C">
        <w:rPr>
          <w:sz w:val="28"/>
          <w:szCs w:val="28"/>
        </w:rPr>
        <w:t>ротокол комиссии размещается на сайтах не позднее 3 (трех) дней с даты подписания протокола.</w:t>
      </w:r>
    </w:p>
    <w:p w:rsidR="000649AA" w:rsidRDefault="000649AA" w:rsidP="000649AA">
      <w:pPr>
        <w:pStyle w:val="a4"/>
        <w:ind w:left="0" w:firstLine="709"/>
        <w:jc w:val="both"/>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Признание запроса котировок несостоявшимся</w:t>
      </w:r>
    </w:p>
    <w:p w:rsidR="000649AA" w:rsidRDefault="000649AA" w:rsidP="000649AA">
      <w:pPr>
        <w:ind w:firstLine="709"/>
        <w:rPr>
          <w:sz w:val="28"/>
          <w:szCs w:val="28"/>
        </w:rPr>
      </w:pPr>
    </w:p>
    <w:p w:rsidR="000649AA" w:rsidRDefault="000649AA" w:rsidP="00A90B9F">
      <w:pPr>
        <w:pStyle w:val="a6"/>
        <w:numPr>
          <w:ilvl w:val="2"/>
          <w:numId w:val="10"/>
        </w:numPr>
        <w:suppressAutoHyphens/>
        <w:ind w:left="0" w:firstLine="709"/>
        <w:rPr>
          <w:sz w:val="28"/>
          <w:szCs w:val="28"/>
        </w:rPr>
      </w:pPr>
      <w:r w:rsidRPr="005C306C">
        <w:rPr>
          <w:sz w:val="28"/>
          <w:szCs w:val="28"/>
        </w:rPr>
        <w:t>Запрос котировок (в том числе в части отдельных лотов) признается несостоявшимся, если:</w:t>
      </w:r>
    </w:p>
    <w:p w:rsidR="000649AA" w:rsidRDefault="000649AA" w:rsidP="00A90B9F">
      <w:pPr>
        <w:pStyle w:val="a6"/>
        <w:numPr>
          <w:ilvl w:val="3"/>
          <w:numId w:val="10"/>
        </w:numPr>
        <w:suppressAutoHyphens/>
        <w:ind w:left="0" w:firstLine="709"/>
        <w:rPr>
          <w:sz w:val="28"/>
          <w:szCs w:val="28"/>
        </w:rPr>
      </w:pPr>
      <w:r w:rsidRPr="005C306C">
        <w:rPr>
          <w:sz w:val="28"/>
          <w:szCs w:val="28"/>
        </w:rPr>
        <w:t xml:space="preserve">на участие в запросе котировок (в том числе в части отдельных лотов) </w:t>
      </w:r>
      <w:proofErr w:type="gramStart"/>
      <w:r w:rsidRPr="005C306C">
        <w:rPr>
          <w:sz w:val="28"/>
          <w:szCs w:val="28"/>
        </w:rPr>
        <w:t>подан</w:t>
      </w:r>
      <w:r>
        <w:rPr>
          <w:sz w:val="28"/>
          <w:szCs w:val="28"/>
        </w:rPr>
        <w:t>а</w:t>
      </w:r>
      <w:r w:rsidRPr="005C306C">
        <w:rPr>
          <w:sz w:val="28"/>
          <w:szCs w:val="28"/>
        </w:rPr>
        <w:t xml:space="preserve"> </w:t>
      </w:r>
      <w:r>
        <w:rPr>
          <w:sz w:val="28"/>
          <w:szCs w:val="28"/>
        </w:rPr>
        <w:t xml:space="preserve"> одна</w:t>
      </w:r>
      <w:proofErr w:type="gramEnd"/>
      <w:r>
        <w:rPr>
          <w:sz w:val="28"/>
          <w:szCs w:val="28"/>
        </w:rPr>
        <w:t xml:space="preserve"> </w:t>
      </w:r>
      <w:r w:rsidRPr="005C306C">
        <w:rPr>
          <w:sz w:val="28"/>
          <w:szCs w:val="28"/>
        </w:rPr>
        <w:t>котировочн</w:t>
      </w:r>
      <w:r>
        <w:rPr>
          <w:sz w:val="28"/>
          <w:szCs w:val="28"/>
        </w:rPr>
        <w:t>ая</w:t>
      </w:r>
      <w:r w:rsidRPr="005C306C">
        <w:rPr>
          <w:sz w:val="28"/>
          <w:szCs w:val="28"/>
        </w:rPr>
        <w:t xml:space="preserve"> заявок;</w:t>
      </w:r>
    </w:p>
    <w:p w:rsidR="000649AA" w:rsidRDefault="000649AA" w:rsidP="00A90B9F">
      <w:pPr>
        <w:pStyle w:val="a6"/>
        <w:numPr>
          <w:ilvl w:val="3"/>
          <w:numId w:val="10"/>
        </w:numPr>
        <w:suppressAutoHyphens/>
        <w:ind w:left="0" w:firstLine="709"/>
        <w:rPr>
          <w:sz w:val="28"/>
          <w:szCs w:val="28"/>
        </w:rPr>
      </w:pPr>
      <w:r>
        <w:rPr>
          <w:sz w:val="28"/>
          <w:szCs w:val="28"/>
        </w:rPr>
        <w:t>н</w:t>
      </w:r>
      <w:r w:rsidRPr="003F238F">
        <w:rPr>
          <w:sz w:val="28"/>
          <w:szCs w:val="28"/>
        </w:rPr>
        <w:t xml:space="preserve">а участие в запросе </w:t>
      </w:r>
      <w:r>
        <w:rPr>
          <w:sz w:val="28"/>
          <w:szCs w:val="28"/>
        </w:rPr>
        <w:t>котировок</w:t>
      </w:r>
      <w:r w:rsidRPr="003F238F">
        <w:rPr>
          <w:sz w:val="28"/>
          <w:szCs w:val="28"/>
        </w:rPr>
        <w:t xml:space="preserve"> (в том числе в части отдельных лотов) не подано ни одной заявки</w:t>
      </w:r>
      <w:r>
        <w:rPr>
          <w:sz w:val="28"/>
          <w:szCs w:val="28"/>
        </w:rPr>
        <w:t>;</w:t>
      </w:r>
    </w:p>
    <w:p w:rsidR="000649AA" w:rsidRDefault="000649AA" w:rsidP="00A90B9F">
      <w:pPr>
        <w:pStyle w:val="a6"/>
        <w:numPr>
          <w:ilvl w:val="3"/>
          <w:numId w:val="10"/>
        </w:numPr>
        <w:suppressAutoHyphens/>
        <w:ind w:left="0" w:firstLine="709"/>
        <w:rPr>
          <w:sz w:val="28"/>
          <w:szCs w:val="28"/>
        </w:rPr>
      </w:pPr>
      <w:r w:rsidRPr="005C306C">
        <w:rPr>
          <w:sz w:val="28"/>
          <w:szCs w:val="28"/>
        </w:rPr>
        <w:t xml:space="preserve">по итогам рассмотрения котировочных заявок только одна котировочная заявка признана соответствующей </w:t>
      </w:r>
      <w:r>
        <w:rPr>
          <w:sz w:val="28"/>
          <w:szCs w:val="28"/>
        </w:rPr>
        <w:t>извещению</w:t>
      </w:r>
      <w:r w:rsidRPr="005C306C">
        <w:rPr>
          <w:sz w:val="28"/>
          <w:szCs w:val="28"/>
        </w:rPr>
        <w:t>;</w:t>
      </w:r>
    </w:p>
    <w:p w:rsidR="000649AA" w:rsidRDefault="000649AA" w:rsidP="00A90B9F">
      <w:pPr>
        <w:pStyle w:val="a6"/>
        <w:numPr>
          <w:ilvl w:val="3"/>
          <w:numId w:val="10"/>
        </w:numPr>
        <w:suppressAutoHyphens/>
        <w:ind w:left="0" w:firstLine="709"/>
        <w:rPr>
          <w:sz w:val="28"/>
          <w:szCs w:val="28"/>
        </w:rPr>
      </w:pPr>
      <w:r w:rsidRPr="005C306C">
        <w:rPr>
          <w:sz w:val="28"/>
          <w:szCs w:val="28"/>
        </w:rPr>
        <w:t xml:space="preserve">все котировочные заявки признаны несоответствующими </w:t>
      </w:r>
      <w:r>
        <w:rPr>
          <w:sz w:val="28"/>
          <w:szCs w:val="28"/>
        </w:rPr>
        <w:t>извещению</w:t>
      </w:r>
      <w:r w:rsidRPr="005C306C">
        <w:rPr>
          <w:sz w:val="28"/>
          <w:szCs w:val="28"/>
        </w:rPr>
        <w:t>;</w:t>
      </w:r>
    </w:p>
    <w:p w:rsidR="000649AA" w:rsidRDefault="000649AA" w:rsidP="00A90B9F">
      <w:pPr>
        <w:pStyle w:val="a6"/>
        <w:numPr>
          <w:ilvl w:val="3"/>
          <w:numId w:val="10"/>
        </w:numPr>
        <w:suppressAutoHyphens/>
        <w:ind w:left="0" w:firstLine="709"/>
        <w:rPr>
          <w:sz w:val="28"/>
          <w:szCs w:val="28"/>
        </w:rPr>
      </w:pPr>
      <w:r w:rsidRPr="005C306C">
        <w:rPr>
          <w:sz w:val="28"/>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w:t>
      </w:r>
      <w:r>
        <w:rPr>
          <w:sz w:val="28"/>
          <w:szCs w:val="28"/>
        </w:rPr>
        <w:t>извещению</w:t>
      </w:r>
      <w:r w:rsidRPr="005C306C">
        <w:rPr>
          <w:sz w:val="28"/>
          <w:szCs w:val="28"/>
        </w:rPr>
        <w:t xml:space="preserve">, или на участие в запросе котировок подана одна котировочная </w:t>
      </w:r>
      <w:proofErr w:type="gramStart"/>
      <w:r w:rsidRPr="005C306C">
        <w:rPr>
          <w:sz w:val="28"/>
          <w:szCs w:val="28"/>
        </w:rPr>
        <w:t>заявка  и</w:t>
      </w:r>
      <w:proofErr w:type="gramEnd"/>
      <w:r w:rsidRPr="005C306C">
        <w:rPr>
          <w:sz w:val="28"/>
          <w:szCs w:val="28"/>
        </w:rPr>
        <w:t xml:space="preserve"> она соответствует требованиям </w:t>
      </w:r>
      <w:r>
        <w:rPr>
          <w:sz w:val="28"/>
          <w:szCs w:val="28"/>
        </w:rPr>
        <w:t>извещения</w:t>
      </w:r>
      <w:r w:rsidRPr="005C306C">
        <w:rPr>
          <w:sz w:val="28"/>
          <w:szCs w:val="28"/>
        </w:rPr>
        <w:t xml:space="preserve">, с участником закупки, подавшим такую заявку, может быть заключен договор в порядке, установленном нормативными документами заказчика. </w:t>
      </w:r>
    </w:p>
    <w:p w:rsidR="000649AA" w:rsidRDefault="000649AA" w:rsidP="000649AA">
      <w:pPr>
        <w:pStyle w:val="a6"/>
        <w:suppressAutoHyphens/>
        <w:rPr>
          <w:sz w:val="28"/>
          <w:szCs w:val="28"/>
        </w:rPr>
      </w:pPr>
      <w:r w:rsidRPr="005C306C">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0649AA" w:rsidRDefault="000649AA" w:rsidP="000649AA">
      <w:pPr>
        <w:pStyle w:val="a6"/>
        <w:suppressAutoHyphens/>
        <w:rPr>
          <w:sz w:val="28"/>
          <w:szCs w:val="28"/>
        </w:rPr>
      </w:pPr>
      <w:r w:rsidRPr="007242BE">
        <w:rPr>
          <w:sz w:val="28"/>
          <w:szCs w:val="28"/>
        </w:rPr>
        <w:lastRenderedPageBreak/>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запроса котировок, определяется в порядке, установленном заказчиком.</w:t>
      </w:r>
    </w:p>
    <w:p w:rsidR="000649AA" w:rsidRDefault="000649AA" w:rsidP="000649AA">
      <w:pPr>
        <w:pStyle w:val="a6"/>
        <w:suppressAutoHyphens/>
        <w:rPr>
          <w:sz w:val="28"/>
          <w:szCs w:val="28"/>
        </w:rPr>
      </w:pPr>
      <w:r w:rsidRPr="005C306C">
        <w:rPr>
          <w:sz w:val="28"/>
          <w:szCs w:val="28"/>
        </w:rPr>
        <w:t xml:space="preserve">Если цена заключаемого договора снижена по сравнению с ценой, указанной в котировочной заявке </w:t>
      </w:r>
      <w:proofErr w:type="gramStart"/>
      <w:r w:rsidRPr="005C306C">
        <w:rPr>
          <w:sz w:val="28"/>
          <w:szCs w:val="28"/>
        </w:rPr>
        <w:t>участника,  договор</w:t>
      </w:r>
      <w:proofErr w:type="gramEnd"/>
      <w:r w:rsidRPr="005C306C">
        <w:rPr>
          <w:sz w:val="28"/>
          <w:szCs w:val="28"/>
        </w:rPr>
        <w:t xml:space="preserve"> заключается при согласии участника.</w:t>
      </w:r>
    </w:p>
    <w:p w:rsidR="000649AA" w:rsidRPr="0025099C" w:rsidRDefault="000649AA" w:rsidP="00A90B9F">
      <w:pPr>
        <w:pStyle w:val="a6"/>
        <w:numPr>
          <w:ilvl w:val="2"/>
          <w:numId w:val="10"/>
        </w:numPr>
        <w:suppressAutoHyphens/>
        <w:ind w:left="0" w:firstLine="709"/>
        <w:rPr>
          <w:sz w:val="28"/>
          <w:szCs w:val="28"/>
        </w:rPr>
      </w:pPr>
      <w:r w:rsidRPr="009B425C">
        <w:rPr>
          <w:sz w:val="28"/>
          <w:szCs w:val="28"/>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649AA" w:rsidRPr="00ED2DB8" w:rsidRDefault="000649AA" w:rsidP="000649AA">
      <w:pPr>
        <w:jc w:val="both"/>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Антидемпинговые меры</w:t>
      </w:r>
    </w:p>
    <w:p w:rsidR="000649AA" w:rsidRDefault="000649AA" w:rsidP="000649AA">
      <w:pPr>
        <w:ind w:firstLine="709"/>
        <w:rPr>
          <w:sz w:val="28"/>
          <w:szCs w:val="28"/>
        </w:rPr>
      </w:pPr>
    </w:p>
    <w:p w:rsidR="000649AA" w:rsidRPr="005A16D9" w:rsidRDefault="000649AA" w:rsidP="00A90B9F">
      <w:pPr>
        <w:pStyle w:val="a6"/>
        <w:numPr>
          <w:ilvl w:val="2"/>
          <w:numId w:val="10"/>
        </w:numPr>
        <w:suppressAutoHyphens/>
        <w:ind w:left="0" w:firstLine="709"/>
        <w:rPr>
          <w:sz w:val="28"/>
          <w:szCs w:val="28"/>
        </w:rPr>
      </w:pPr>
      <w:r w:rsidRPr="005A16D9">
        <w:rPr>
          <w:sz w:val="28"/>
          <w:szCs w:val="28"/>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w:t>
      </w:r>
      <w:r>
        <w:rPr>
          <w:sz w:val="28"/>
          <w:szCs w:val="28"/>
        </w:rPr>
        <w:t xml:space="preserve"> </w:t>
      </w:r>
      <w:r w:rsidRPr="009B425C">
        <w:rPr>
          <w:sz w:val="28"/>
          <w:szCs w:val="28"/>
        </w:rPr>
        <w:t>Возможность применения антидемпинговых мер, вид антидемпинговой меры указыва</w:t>
      </w:r>
      <w:r>
        <w:rPr>
          <w:sz w:val="28"/>
          <w:szCs w:val="28"/>
        </w:rPr>
        <w:t>е</w:t>
      </w:r>
      <w:r w:rsidRPr="009B425C">
        <w:rPr>
          <w:sz w:val="28"/>
          <w:szCs w:val="28"/>
        </w:rPr>
        <w:t>тся в пункте 1.3 приложения</w:t>
      </w:r>
      <w:r>
        <w:rPr>
          <w:sz w:val="28"/>
          <w:szCs w:val="28"/>
        </w:rPr>
        <w:t xml:space="preserve"> № 1 к извещению о проведении запроса котировок</w:t>
      </w:r>
      <w:r w:rsidRPr="009B425C">
        <w:rPr>
          <w:sz w:val="28"/>
          <w:szCs w:val="28"/>
        </w:rPr>
        <w:t>.</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w:t>
      </w:r>
      <w:r>
        <w:rPr>
          <w:sz w:val="28"/>
          <w:szCs w:val="28"/>
        </w:rPr>
        <w:t xml:space="preserve">извещением </w:t>
      </w:r>
      <w:r w:rsidRPr="005C306C">
        <w:rPr>
          <w:sz w:val="28"/>
          <w:szCs w:val="28"/>
        </w:rPr>
        <w:t>заключается договор, распространяются установленные требования в полном объеме.</w:t>
      </w:r>
    </w:p>
    <w:p w:rsidR="000649AA" w:rsidRDefault="000649AA" w:rsidP="000649AA">
      <w:pPr>
        <w:pStyle w:val="a4"/>
        <w:ind w:left="0" w:firstLine="709"/>
        <w:jc w:val="both"/>
        <w:rPr>
          <w:sz w:val="28"/>
          <w:szCs w:val="28"/>
        </w:rPr>
      </w:pPr>
    </w:p>
    <w:p w:rsidR="000649AA" w:rsidRPr="00E31AED"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E31AED">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649AA" w:rsidRDefault="000649AA" w:rsidP="000649AA">
      <w:pPr>
        <w:pStyle w:val="a4"/>
        <w:ind w:left="0" w:firstLine="709"/>
        <w:jc w:val="both"/>
        <w:rPr>
          <w:sz w:val="28"/>
          <w:szCs w:val="28"/>
        </w:rPr>
      </w:pPr>
    </w:p>
    <w:p w:rsidR="000649AA" w:rsidRPr="000C0683" w:rsidRDefault="000649AA" w:rsidP="00A90B9F">
      <w:pPr>
        <w:pStyle w:val="a6"/>
        <w:numPr>
          <w:ilvl w:val="2"/>
          <w:numId w:val="10"/>
        </w:numPr>
        <w:suppressAutoHyphens/>
        <w:ind w:left="0" w:firstLine="709"/>
        <w:rPr>
          <w:sz w:val="28"/>
          <w:szCs w:val="28"/>
        </w:rPr>
      </w:pPr>
      <w:r w:rsidRPr="000C0683">
        <w:rPr>
          <w:sz w:val="28"/>
          <w:szCs w:val="28"/>
        </w:rPr>
        <w:t>Требования пункта 3.1</w:t>
      </w:r>
      <w:r>
        <w:rPr>
          <w:sz w:val="28"/>
          <w:szCs w:val="28"/>
        </w:rPr>
        <w:t>0</w:t>
      </w:r>
      <w:r w:rsidRPr="000C0683">
        <w:rPr>
          <w:sz w:val="28"/>
          <w:szCs w:val="28"/>
        </w:rPr>
        <w:t xml:space="preserve"> приложения №</w:t>
      </w:r>
      <w:r>
        <w:rPr>
          <w:sz w:val="28"/>
          <w:szCs w:val="28"/>
        </w:rPr>
        <w:t> 2</w:t>
      </w:r>
      <w:r w:rsidRPr="000C0683">
        <w:rPr>
          <w:sz w:val="28"/>
          <w:szCs w:val="28"/>
        </w:rPr>
        <w:t xml:space="preserve">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применяются</w:t>
      </w:r>
      <w:r>
        <w:rPr>
          <w:sz w:val="28"/>
          <w:szCs w:val="28"/>
        </w:rPr>
        <w:t>,</w:t>
      </w:r>
      <w:r w:rsidRPr="000C0683">
        <w:rPr>
          <w:sz w:val="28"/>
          <w:szCs w:val="28"/>
        </w:rPr>
        <w:t xml:space="preserve"> если</w:t>
      </w:r>
      <w:r>
        <w:rPr>
          <w:sz w:val="28"/>
          <w:szCs w:val="28"/>
        </w:rPr>
        <w:t xml:space="preserve"> в</w:t>
      </w:r>
      <w:r w:rsidRPr="000C0683">
        <w:rPr>
          <w:sz w:val="28"/>
          <w:szCs w:val="28"/>
        </w:rPr>
        <w:t xml:space="preserve"> пункт</w:t>
      </w:r>
      <w:r>
        <w:rPr>
          <w:sz w:val="28"/>
          <w:szCs w:val="28"/>
        </w:rPr>
        <w:t>е</w:t>
      </w:r>
      <w:r w:rsidRPr="000C0683">
        <w:rPr>
          <w:sz w:val="28"/>
          <w:szCs w:val="28"/>
        </w:rPr>
        <w:t xml:space="preserve"> 1.6 приложения № 1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При установлении приоритета </w:t>
      </w:r>
      <w:r w:rsidRPr="00555FAD">
        <w:rPr>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C306C">
        <w:rPr>
          <w:sz w:val="28"/>
          <w:szCs w:val="28"/>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w:t>
      </w:r>
      <w:r w:rsidRPr="005C306C">
        <w:rPr>
          <w:sz w:val="28"/>
          <w:szCs w:val="28"/>
        </w:rPr>
        <w:lastRenderedPageBreak/>
        <w:t>При этом договор заключается по цене договора, предложенной участником в заявке на участие в закупке.</w:t>
      </w:r>
    </w:p>
    <w:p w:rsidR="000649AA" w:rsidRDefault="000649AA" w:rsidP="00A90B9F">
      <w:pPr>
        <w:pStyle w:val="a6"/>
        <w:numPr>
          <w:ilvl w:val="2"/>
          <w:numId w:val="10"/>
        </w:numPr>
        <w:suppressAutoHyphens/>
        <w:ind w:left="0" w:firstLine="709"/>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0649AA" w:rsidRPr="00345D3D" w:rsidRDefault="000649AA" w:rsidP="00A90B9F">
      <w:pPr>
        <w:pStyle w:val="a6"/>
        <w:numPr>
          <w:ilvl w:val="2"/>
          <w:numId w:val="10"/>
        </w:numPr>
        <w:suppressAutoHyphens/>
        <w:ind w:left="0" w:firstLine="709"/>
        <w:rPr>
          <w:sz w:val="28"/>
          <w:szCs w:val="28"/>
        </w:rPr>
      </w:pPr>
      <w:r w:rsidRPr="00345D3D">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45D3D">
        <w:rPr>
          <w:bCs/>
          <w:sz w:val="28"/>
          <w:szCs w:val="28"/>
        </w:rPr>
        <w:t>извещению</w:t>
      </w:r>
      <w:r w:rsidRPr="00345D3D">
        <w:rPr>
          <w:sz w:val="28"/>
          <w:szCs w:val="28"/>
        </w:rPr>
        <w:t xml:space="preserve">. </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5C306C">
        <w:rPr>
          <w:sz w:val="28"/>
          <w:szCs w:val="28"/>
        </w:rPr>
        <w:t>котировок</w:t>
      </w:r>
      <w:proofErr w:type="gramEnd"/>
      <w:r w:rsidRPr="005C306C">
        <w:rPr>
          <w:sz w:val="28"/>
          <w:szCs w:val="28"/>
        </w:rPr>
        <w:t xml:space="preserve"> и такая заявка рассматривается как содержащая предложение о поставке иностранного товара.</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Участник, предоставивший в составе заявки недостоверные сведения о стране происхождения товара, </w:t>
      </w:r>
      <w:r w:rsidRPr="00080927">
        <w:rPr>
          <w:sz w:val="28"/>
          <w:szCs w:val="28"/>
        </w:rPr>
        <w:t>не допускается к участию в</w:t>
      </w:r>
      <w:r w:rsidRPr="005C306C">
        <w:rPr>
          <w:sz w:val="28"/>
          <w:szCs w:val="28"/>
        </w:rPr>
        <w:t xml:space="preserve"> </w:t>
      </w:r>
      <w:r>
        <w:rPr>
          <w:sz w:val="28"/>
          <w:szCs w:val="28"/>
        </w:rPr>
        <w:t xml:space="preserve">запросе </w:t>
      </w:r>
      <w:r w:rsidRPr="005C306C">
        <w:rPr>
          <w:sz w:val="28"/>
          <w:szCs w:val="28"/>
        </w:rPr>
        <w:t>котиров</w:t>
      </w:r>
      <w:r>
        <w:rPr>
          <w:sz w:val="28"/>
          <w:szCs w:val="28"/>
        </w:rPr>
        <w:t>о</w:t>
      </w:r>
      <w:r w:rsidRPr="005C306C">
        <w:rPr>
          <w:sz w:val="28"/>
          <w:szCs w:val="28"/>
        </w:rPr>
        <w:t>к.</w:t>
      </w:r>
    </w:p>
    <w:p w:rsidR="000649AA" w:rsidRPr="00AC3E20" w:rsidRDefault="000649AA" w:rsidP="00A90B9F">
      <w:pPr>
        <w:pStyle w:val="a6"/>
        <w:numPr>
          <w:ilvl w:val="2"/>
          <w:numId w:val="10"/>
        </w:numPr>
        <w:suppressAutoHyphens/>
        <w:ind w:left="0" w:firstLine="709"/>
        <w:rPr>
          <w:sz w:val="28"/>
          <w:szCs w:val="28"/>
        </w:rPr>
      </w:pPr>
      <w:r w:rsidRPr="00AC3E20">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0649AA" w:rsidRDefault="000649AA" w:rsidP="00A90B9F">
      <w:pPr>
        <w:pStyle w:val="a6"/>
        <w:numPr>
          <w:ilvl w:val="2"/>
          <w:numId w:val="10"/>
        </w:numPr>
        <w:suppressAutoHyphens/>
        <w:ind w:left="0" w:firstLine="709"/>
        <w:rPr>
          <w:sz w:val="28"/>
          <w:szCs w:val="28"/>
        </w:rPr>
      </w:pPr>
      <w:r w:rsidRPr="005C306C">
        <w:rPr>
          <w:sz w:val="28"/>
          <w:szCs w:val="28"/>
        </w:rPr>
        <w:t>В случае признания победителя закупки уклонившимся от заключения договора, договор заключается с участником запрос</w:t>
      </w:r>
      <w:r>
        <w:rPr>
          <w:sz w:val="28"/>
          <w:szCs w:val="28"/>
        </w:rPr>
        <w:t>а</w:t>
      </w:r>
      <w:r w:rsidRPr="005C306C">
        <w:rPr>
          <w:sz w:val="28"/>
          <w:szCs w:val="28"/>
        </w:rPr>
        <w:t xml:space="preserve">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0649AA" w:rsidRDefault="000649AA" w:rsidP="00A90B9F">
      <w:pPr>
        <w:pStyle w:val="a6"/>
        <w:numPr>
          <w:ilvl w:val="2"/>
          <w:numId w:val="10"/>
        </w:numPr>
        <w:suppressAutoHyphens/>
        <w:ind w:left="0" w:firstLine="709"/>
        <w:rPr>
          <w:sz w:val="28"/>
          <w:szCs w:val="28"/>
        </w:rPr>
      </w:pPr>
      <w:r w:rsidRPr="005C306C">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649AA" w:rsidRDefault="000649AA" w:rsidP="00A90B9F">
      <w:pPr>
        <w:pStyle w:val="a6"/>
        <w:numPr>
          <w:ilvl w:val="2"/>
          <w:numId w:val="10"/>
        </w:numPr>
        <w:suppressAutoHyphens/>
        <w:ind w:left="0" w:firstLine="709"/>
        <w:rPr>
          <w:sz w:val="28"/>
          <w:szCs w:val="28"/>
        </w:rPr>
      </w:pPr>
      <w:r w:rsidRPr="005C306C">
        <w:rPr>
          <w:sz w:val="28"/>
          <w:szCs w:val="28"/>
        </w:rPr>
        <w:t>Приоритет не предоставляется в следующих случаях:</w:t>
      </w:r>
    </w:p>
    <w:p w:rsidR="000649AA" w:rsidRDefault="000649AA" w:rsidP="00A90B9F">
      <w:pPr>
        <w:pStyle w:val="a6"/>
        <w:numPr>
          <w:ilvl w:val="3"/>
          <w:numId w:val="10"/>
        </w:numPr>
        <w:suppressAutoHyphens/>
        <w:ind w:left="0" w:firstLine="709"/>
        <w:rPr>
          <w:sz w:val="28"/>
          <w:szCs w:val="28"/>
        </w:rPr>
      </w:pPr>
      <w:r w:rsidRPr="005C306C">
        <w:rPr>
          <w:sz w:val="28"/>
          <w:szCs w:val="28"/>
        </w:rPr>
        <w:t>закупка признана несостоявшейся и договор заключается с единственным участником закупки;</w:t>
      </w:r>
    </w:p>
    <w:p w:rsidR="000649AA" w:rsidRDefault="000649AA" w:rsidP="00A90B9F">
      <w:pPr>
        <w:pStyle w:val="a6"/>
        <w:numPr>
          <w:ilvl w:val="3"/>
          <w:numId w:val="10"/>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649AA" w:rsidRDefault="000649AA" w:rsidP="00A90B9F">
      <w:pPr>
        <w:pStyle w:val="a6"/>
        <w:numPr>
          <w:ilvl w:val="3"/>
          <w:numId w:val="10"/>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649AA" w:rsidRDefault="000649AA" w:rsidP="00A90B9F">
      <w:pPr>
        <w:pStyle w:val="a6"/>
        <w:numPr>
          <w:ilvl w:val="3"/>
          <w:numId w:val="10"/>
        </w:numPr>
        <w:suppressAutoHyphens/>
        <w:ind w:left="0" w:firstLine="709"/>
        <w:rPr>
          <w:sz w:val="28"/>
          <w:szCs w:val="28"/>
        </w:rPr>
      </w:pPr>
      <w:r w:rsidRPr="005C306C">
        <w:rPr>
          <w:sz w:val="28"/>
          <w:szCs w:val="28"/>
        </w:rPr>
        <w:lastRenderedPageBreak/>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649AA" w:rsidRDefault="000649AA" w:rsidP="000649AA">
      <w:pPr>
        <w:autoSpaceDE w:val="0"/>
        <w:autoSpaceDN w:val="0"/>
        <w:adjustRightInd w:val="0"/>
        <w:ind w:firstLine="709"/>
        <w:jc w:val="both"/>
        <w:rPr>
          <w:sz w:val="28"/>
          <w:szCs w:val="28"/>
        </w:rPr>
      </w:pPr>
      <w:r w:rsidRPr="005C306C">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sz w:val="28"/>
          <w:szCs w:val="28"/>
        </w:rPr>
        <w:t>извещении</w:t>
      </w:r>
      <w:r w:rsidRPr="005C306C">
        <w:rPr>
          <w:sz w:val="28"/>
          <w:szCs w:val="28"/>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649AA" w:rsidRDefault="000649AA" w:rsidP="00A90B9F">
      <w:pPr>
        <w:pStyle w:val="a6"/>
        <w:numPr>
          <w:ilvl w:val="2"/>
          <w:numId w:val="10"/>
        </w:numPr>
        <w:suppressAutoHyphens/>
        <w:ind w:left="0" w:firstLine="709"/>
        <w:rPr>
          <w:sz w:val="28"/>
          <w:szCs w:val="28"/>
        </w:rPr>
      </w:pPr>
      <w:r w:rsidRPr="005C306C">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649AA" w:rsidRDefault="000649AA" w:rsidP="000649AA">
      <w:pPr>
        <w:ind w:firstLine="709"/>
        <w:rPr>
          <w:sz w:val="28"/>
          <w:szCs w:val="28"/>
        </w:rPr>
      </w:pPr>
    </w:p>
    <w:p w:rsidR="000649AA" w:rsidRDefault="000649AA" w:rsidP="00A90B9F">
      <w:pPr>
        <w:pStyle w:val="3"/>
        <w:numPr>
          <w:ilvl w:val="1"/>
          <w:numId w:val="9"/>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w:t>
      </w:r>
      <w:r w:rsidRPr="005C306C">
        <w:rPr>
          <w:rFonts w:ascii="Times New Roman" w:hAnsi="Times New Roman" w:cs="Times New Roman"/>
          <w:sz w:val="28"/>
          <w:szCs w:val="28"/>
        </w:rPr>
        <w:t xml:space="preserve"> котировочной заявки</w:t>
      </w:r>
    </w:p>
    <w:p w:rsidR="000649AA" w:rsidRDefault="000649AA" w:rsidP="000649AA">
      <w:pPr>
        <w:ind w:firstLine="709"/>
        <w:rPr>
          <w:sz w:val="28"/>
          <w:szCs w:val="28"/>
        </w:rPr>
      </w:pPr>
    </w:p>
    <w:p w:rsidR="000649AA" w:rsidRPr="002070C2" w:rsidRDefault="000649AA" w:rsidP="00A90B9F">
      <w:pPr>
        <w:pStyle w:val="a6"/>
        <w:numPr>
          <w:ilvl w:val="2"/>
          <w:numId w:val="9"/>
        </w:numPr>
        <w:suppressAutoHyphens/>
        <w:ind w:left="0" w:firstLine="709"/>
        <w:rPr>
          <w:sz w:val="28"/>
          <w:szCs w:val="28"/>
        </w:rPr>
      </w:pPr>
      <w:r>
        <w:rPr>
          <w:sz w:val="28"/>
          <w:szCs w:val="28"/>
        </w:rPr>
        <w:t xml:space="preserve"> </w:t>
      </w:r>
      <w:r w:rsidRPr="005C306C">
        <w:rPr>
          <w:sz w:val="28"/>
          <w:szCs w:val="28"/>
        </w:rPr>
        <w:t xml:space="preserve">Котировочная заявка должна содержать всю указанную </w:t>
      </w:r>
      <w:proofErr w:type="gramStart"/>
      <w:r w:rsidRPr="005C306C">
        <w:rPr>
          <w:sz w:val="28"/>
          <w:szCs w:val="28"/>
        </w:rPr>
        <w:t xml:space="preserve">в  </w:t>
      </w:r>
      <w:r>
        <w:rPr>
          <w:sz w:val="28"/>
          <w:szCs w:val="28"/>
        </w:rPr>
        <w:t>извещении</w:t>
      </w:r>
      <w:proofErr w:type="gramEnd"/>
      <w:r>
        <w:rPr>
          <w:sz w:val="28"/>
          <w:szCs w:val="28"/>
        </w:rPr>
        <w:t xml:space="preserve"> </w:t>
      </w:r>
      <w:r w:rsidRPr="005C306C">
        <w:rPr>
          <w:sz w:val="28"/>
          <w:szCs w:val="28"/>
        </w:rPr>
        <w:t>информацию и документы</w:t>
      </w:r>
      <w:r>
        <w:rPr>
          <w:sz w:val="28"/>
          <w:szCs w:val="28"/>
        </w:rPr>
        <w:t>,</w:t>
      </w:r>
      <w:r w:rsidRPr="002070C2">
        <w:rPr>
          <w:sz w:val="28"/>
          <w:szCs w:val="28"/>
        </w:rPr>
        <w:t xml:space="preserve"> </w:t>
      </w:r>
      <w:r w:rsidRPr="009B425C">
        <w:rPr>
          <w:sz w:val="28"/>
          <w:szCs w:val="28"/>
        </w:rPr>
        <w:t xml:space="preserve">должна быть </w:t>
      </w:r>
      <w:r w:rsidRPr="002070C2">
        <w:rPr>
          <w:sz w:val="28"/>
          <w:szCs w:val="28"/>
        </w:rPr>
        <w:t>оформл</w:t>
      </w:r>
      <w:r>
        <w:rPr>
          <w:sz w:val="28"/>
          <w:szCs w:val="28"/>
        </w:rPr>
        <w:t>ена</w:t>
      </w:r>
      <w:r w:rsidRPr="002070C2">
        <w:rPr>
          <w:sz w:val="28"/>
          <w:szCs w:val="28"/>
        </w:rPr>
        <w:t xml:space="preserve"> в соответствии с требованиями извещения. </w:t>
      </w:r>
    </w:p>
    <w:p w:rsidR="000649AA" w:rsidRPr="002070C2" w:rsidRDefault="000649AA" w:rsidP="00A90B9F">
      <w:pPr>
        <w:pStyle w:val="a6"/>
        <w:numPr>
          <w:ilvl w:val="2"/>
          <w:numId w:val="9"/>
        </w:numPr>
        <w:suppressAutoHyphens/>
        <w:ind w:left="0" w:firstLine="709"/>
        <w:rPr>
          <w:sz w:val="28"/>
          <w:szCs w:val="28"/>
        </w:rPr>
      </w:pPr>
      <w:r w:rsidRPr="002070C2">
        <w:rPr>
          <w:sz w:val="28"/>
          <w:szCs w:val="28"/>
        </w:rPr>
        <w:t xml:space="preserve"> Котировочная заявка участника, не соответствующая требованиям извещения, отклоняется. </w:t>
      </w:r>
    </w:p>
    <w:p w:rsidR="000649AA" w:rsidRDefault="000649AA" w:rsidP="00A90B9F">
      <w:pPr>
        <w:pStyle w:val="a6"/>
        <w:numPr>
          <w:ilvl w:val="2"/>
          <w:numId w:val="9"/>
        </w:numPr>
        <w:suppressAutoHyphens/>
        <w:ind w:left="0" w:firstLine="709"/>
        <w:rPr>
          <w:sz w:val="28"/>
          <w:szCs w:val="28"/>
        </w:rPr>
      </w:pPr>
      <w:r w:rsidRPr="002070C2">
        <w:rPr>
          <w:sz w:val="28"/>
          <w:szCs w:val="28"/>
        </w:rPr>
        <w:t xml:space="preserve"> </w:t>
      </w:r>
      <w:r w:rsidRPr="005C306C">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w:t>
      </w:r>
      <w:r>
        <w:rPr>
          <w:sz w:val="28"/>
          <w:szCs w:val="28"/>
        </w:rPr>
        <w:t>П</w:t>
      </w:r>
      <w:r w:rsidRPr="005C306C">
        <w:rPr>
          <w:sz w:val="28"/>
          <w:szCs w:val="28"/>
        </w:rPr>
        <w:t>редставляется копия</w:t>
      </w:r>
      <w:r>
        <w:rPr>
          <w:sz w:val="28"/>
          <w:szCs w:val="28"/>
        </w:rPr>
        <w:t xml:space="preserve"> документа</w:t>
      </w:r>
      <w:r w:rsidRPr="005C306C">
        <w:rPr>
          <w:sz w:val="28"/>
          <w:szCs w:val="28"/>
        </w:rPr>
        <w:t xml:space="preserve">, сканированная с нотариально заверенного перевода. Вся переписка, связанная с проведением запроса котировок, ведется на русском языке. </w:t>
      </w:r>
    </w:p>
    <w:p w:rsidR="000649AA" w:rsidRPr="00E21E06" w:rsidRDefault="000649AA" w:rsidP="00A90B9F">
      <w:pPr>
        <w:pStyle w:val="a6"/>
        <w:numPr>
          <w:ilvl w:val="2"/>
          <w:numId w:val="9"/>
        </w:numPr>
        <w:suppressAutoHyphens/>
        <w:ind w:left="0" w:firstLine="709"/>
        <w:rPr>
          <w:sz w:val="28"/>
          <w:szCs w:val="28"/>
        </w:rPr>
      </w:pPr>
      <w:r w:rsidRPr="00E21E06">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0649AA" w:rsidRPr="00E21E06" w:rsidRDefault="000649AA" w:rsidP="00A90B9F">
      <w:pPr>
        <w:pStyle w:val="a6"/>
        <w:numPr>
          <w:ilvl w:val="2"/>
          <w:numId w:val="9"/>
        </w:numPr>
        <w:suppressAutoHyphens/>
        <w:ind w:left="0" w:firstLine="709"/>
        <w:rPr>
          <w:sz w:val="28"/>
          <w:szCs w:val="28"/>
        </w:rPr>
      </w:pPr>
      <w:r w:rsidRPr="00E21E06">
        <w:rPr>
          <w:sz w:val="28"/>
          <w:szCs w:val="28"/>
        </w:rPr>
        <w:t>Котировочная заявка состоит из одной части и ценового предложения.</w:t>
      </w:r>
    </w:p>
    <w:p w:rsidR="000649AA" w:rsidRPr="00DE4626" w:rsidRDefault="000649AA" w:rsidP="00A90B9F">
      <w:pPr>
        <w:pStyle w:val="a6"/>
        <w:numPr>
          <w:ilvl w:val="2"/>
          <w:numId w:val="9"/>
        </w:numPr>
        <w:suppressAutoHyphens/>
        <w:ind w:left="0" w:firstLine="709"/>
        <w:rPr>
          <w:sz w:val="28"/>
          <w:szCs w:val="28"/>
        </w:rPr>
      </w:pPr>
      <w:r w:rsidRPr="00E21E06">
        <w:rPr>
          <w:sz w:val="28"/>
          <w:szCs w:val="28"/>
        </w:rPr>
        <w:t>Часть котировочной заявки должна содержать описание поставляемого товара, выполняемой работ</w:t>
      </w:r>
      <w:r w:rsidRPr="00A93B52">
        <w:rPr>
          <w:sz w:val="28"/>
          <w:szCs w:val="28"/>
        </w:rPr>
        <w:t xml:space="preserve">ы, оказываемой услуги, которые являются предметом закупки в соответствии с требованиями приложения № </w:t>
      </w:r>
      <w:r>
        <w:rPr>
          <w:sz w:val="28"/>
          <w:szCs w:val="28"/>
        </w:rPr>
        <w:t>1.1 к</w:t>
      </w:r>
      <w:r w:rsidRPr="00A93B52">
        <w:rPr>
          <w:sz w:val="28"/>
          <w:szCs w:val="28"/>
        </w:rPr>
        <w:t xml:space="preserve"> </w:t>
      </w:r>
      <w:r>
        <w:rPr>
          <w:bCs/>
          <w:sz w:val="28"/>
          <w:szCs w:val="28"/>
        </w:rPr>
        <w:t>извещению о проведении запроса котировок</w:t>
      </w:r>
      <w:r w:rsidRPr="00A93B52">
        <w:rPr>
          <w:sz w:val="28"/>
          <w:szCs w:val="28"/>
        </w:rPr>
        <w:t xml:space="preserve">, оформленное по </w:t>
      </w:r>
      <w:r>
        <w:rPr>
          <w:sz w:val="28"/>
          <w:szCs w:val="28"/>
        </w:rPr>
        <w:t>Ф</w:t>
      </w:r>
      <w:r w:rsidRPr="00A93B52">
        <w:rPr>
          <w:sz w:val="28"/>
          <w:szCs w:val="28"/>
        </w:rPr>
        <w:t xml:space="preserve">орме </w:t>
      </w:r>
      <w:r>
        <w:rPr>
          <w:sz w:val="28"/>
          <w:szCs w:val="28"/>
        </w:rPr>
        <w:t>т</w:t>
      </w:r>
      <w:r w:rsidRPr="009B425C">
        <w:rPr>
          <w:sz w:val="28"/>
          <w:szCs w:val="28"/>
        </w:rPr>
        <w:t xml:space="preserve">ехнического предложения участника, представленной в </w:t>
      </w:r>
      <w:r w:rsidRPr="00A93B52">
        <w:rPr>
          <w:sz w:val="28"/>
          <w:szCs w:val="28"/>
        </w:rPr>
        <w:t xml:space="preserve">приложения № </w:t>
      </w:r>
      <w:r>
        <w:rPr>
          <w:sz w:val="28"/>
          <w:szCs w:val="28"/>
        </w:rPr>
        <w:t xml:space="preserve">1.3 к </w:t>
      </w:r>
      <w:r>
        <w:rPr>
          <w:bCs/>
          <w:sz w:val="28"/>
          <w:szCs w:val="28"/>
        </w:rPr>
        <w:t>извещению о проведении запроса котировок</w:t>
      </w:r>
      <w:r w:rsidRPr="00A93B52">
        <w:rPr>
          <w:sz w:val="28"/>
          <w:szCs w:val="28"/>
        </w:rPr>
        <w:t xml:space="preserve">, сведения об участнике </w:t>
      </w:r>
      <w:r>
        <w:rPr>
          <w:sz w:val="28"/>
          <w:szCs w:val="28"/>
        </w:rPr>
        <w:t xml:space="preserve">запроса </w:t>
      </w:r>
      <w:r>
        <w:rPr>
          <w:sz w:val="28"/>
          <w:szCs w:val="28"/>
        </w:rPr>
        <w:lastRenderedPageBreak/>
        <w:t>котировок</w:t>
      </w:r>
      <w:r w:rsidRPr="00A93B52">
        <w:rPr>
          <w:sz w:val="28"/>
          <w:szCs w:val="28"/>
        </w:rPr>
        <w:t xml:space="preserve">, информацию о его соответствии единым квалификационным требованиям (если они установлены в </w:t>
      </w:r>
      <w:r>
        <w:rPr>
          <w:bCs/>
          <w:sz w:val="28"/>
          <w:szCs w:val="28"/>
        </w:rPr>
        <w:t>приложении № 1 к извещению</w:t>
      </w:r>
      <w:r>
        <w:rPr>
          <w:sz w:val="28"/>
          <w:szCs w:val="28"/>
        </w:rPr>
        <w:t xml:space="preserve">). </w:t>
      </w:r>
      <w:r w:rsidRPr="00DE4626">
        <w:rPr>
          <w:sz w:val="28"/>
          <w:szCs w:val="28"/>
        </w:rPr>
        <w:t>В части котировочной заявки должны быть представлены:</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надлежащим образом оформленная, в соответствии с </w:t>
      </w:r>
      <w:r>
        <w:rPr>
          <w:sz w:val="28"/>
          <w:szCs w:val="28"/>
        </w:rPr>
        <w:t>Ф</w:t>
      </w:r>
      <w:r w:rsidRPr="005C306C">
        <w:rPr>
          <w:sz w:val="28"/>
          <w:szCs w:val="28"/>
        </w:rPr>
        <w:t>ормой</w:t>
      </w:r>
      <w:r>
        <w:rPr>
          <w:sz w:val="28"/>
          <w:szCs w:val="28"/>
        </w:rPr>
        <w:t xml:space="preserve"> </w:t>
      </w:r>
      <w:r w:rsidRPr="009B425C">
        <w:rPr>
          <w:sz w:val="28"/>
          <w:szCs w:val="28"/>
        </w:rPr>
        <w:t>заявки участника</w:t>
      </w:r>
      <w:r>
        <w:rPr>
          <w:sz w:val="28"/>
          <w:szCs w:val="28"/>
        </w:rPr>
        <w:t>, представленной в</w:t>
      </w:r>
      <w:r w:rsidRPr="005C306C">
        <w:rPr>
          <w:sz w:val="28"/>
          <w:szCs w:val="28"/>
        </w:rPr>
        <w:t xml:space="preserve"> приложени</w:t>
      </w:r>
      <w:r>
        <w:rPr>
          <w:sz w:val="28"/>
          <w:szCs w:val="28"/>
        </w:rPr>
        <w:t>и</w:t>
      </w:r>
      <w:r w:rsidRPr="005C306C">
        <w:rPr>
          <w:sz w:val="28"/>
          <w:szCs w:val="28"/>
        </w:rPr>
        <w:t xml:space="preserve"> № </w:t>
      </w:r>
      <w:r>
        <w:rPr>
          <w:sz w:val="28"/>
          <w:szCs w:val="28"/>
        </w:rPr>
        <w:t xml:space="preserve">1.3 к извещению </w:t>
      </w:r>
      <w:r>
        <w:rPr>
          <w:bCs/>
          <w:sz w:val="28"/>
          <w:szCs w:val="28"/>
        </w:rPr>
        <w:t>о проведении запроса котировок</w:t>
      </w:r>
      <w:r w:rsidRPr="005C306C">
        <w:rPr>
          <w:sz w:val="28"/>
          <w:szCs w:val="28"/>
        </w:rPr>
        <w:t xml:space="preserve">, </w:t>
      </w:r>
      <w:r>
        <w:rPr>
          <w:sz w:val="28"/>
          <w:szCs w:val="28"/>
        </w:rPr>
        <w:t xml:space="preserve">заявка </w:t>
      </w:r>
      <w:r w:rsidRPr="005C306C">
        <w:rPr>
          <w:sz w:val="28"/>
          <w:szCs w:val="28"/>
        </w:rPr>
        <w:t>на участие в запросе котировок;</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w:t>
      </w:r>
      <w:r>
        <w:rPr>
          <w:sz w:val="28"/>
          <w:szCs w:val="28"/>
        </w:rPr>
        <w:t xml:space="preserve">извещения </w:t>
      </w:r>
      <w:r w:rsidRPr="005C306C">
        <w:rPr>
          <w:sz w:val="28"/>
          <w:szCs w:val="28"/>
        </w:rPr>
        <w:t xml:space="preserve">и условиям допуска к участию в запросе котировок, в частности, перечисленным в пунктах </w:t>
      </w:r>
      <w:r>
        <w:rPr>
          <w:sz w:val="28"/>
          <w:szCs w:val="28"/>
        </w:rPr>
        <w:t xml:space="preserve">1.7 </w:t>
      </w:r>
      <w:r>
        <w:rPr>
          <w:bCs/>
          <w:sz w:val="28"/>
          <w:szCs w:val="28"/>
        </w:rPr>
        <w:t>приложения № 1 к извещению о проведении запроса котировок</w:t>
      </w:r>
      <w:r>
        <w:rPr>
          <w:sz w:val="28"/>
          <w:szCs w:val="28"/>
        </w:rPr>
        <w:t xml:space="preserve">, а также в приложении № 1.1 к </w:t>
      </w:r>
      <w:r>
        <w:rPr>
          <w:bCs/>
          <w:sz w:val="28"/>
          <w:szCs w:val="28"/>
        </w:rPr>
        <w:t>извещению о проведении запроса котировок</w:t>
      </w:r>
      <w:r w:rsidRPr="005C306C">
        <w:rPr>
          <w:sz w:val="28"/>
          <w:szCs w:val="28"/>
        </w:rPr>
        <w:t>;</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документы, подтверждающие внесение обеспечения котировочной заявки (если в извещении </w:t>
      </w:r>
      <w:r>
        <w:rPr>
          <w:sz w:val="28"/>
          <w:szCs w:val="28"/>
        </w:rPr>
        <w:t xml:space="preserve">и </w:t>
      </w:r>
      <w:r w:rsidRPr="009B425C">
        <w:rPr>
          <w:sz w:val="28"/>
          <w:szCs w:val="28"/>
        </w:rPr>
        <w:t>пункте 1.</w:t>
      </w:r>
      <w:r>
        <w:rPr>
          <w:sz w:val="28"/>
          <w:szCs w:val="28"/>
        </w:rPr>
        <w:t>4</w:t>
      </w:r>
      <w:r w:rsidRPr="009B425C">
        <w:rPr>
          <w:sz w:val="28"/>
          <w:szCs w:val="28"/>
        </w:rPr>
        <w:t xml:space="preserve"> приложения № 1 к извещению</w:t>
      </w:r>
      <w:r w:rsidRPr="005C306C">
        <w:rPr>
          <w:sz w:val="28"/>
          <w:szCs w:val="28"/>
        </w:rPr>
        <w:t xml:space="preserve"> содержится данное требование</w:t>
      </w:r>
      <w:r>
        <w:rPr>
          <w:sz w:val="28"/>
          <w:szCs w:val="28"/>
        </w:rPr>
        <w:t xml:space="preserve"> </w:t>
      </w:r>
      <w:r w:rsidRPr="001F3015">
        <w:rPr>
          <w:sz w:val="28"/>
          <w:szCs w:val="28"/>
        </w:rPr>
        <w:t>и участником выбран способ обеспечения – предоставление банко</w:t>
      </w:r>
      <w:r w:rsidRPr="004B3E0D">
        <w:rPr>
          <w:sz w:val="28"/>
          <w:szCs w:val="28"/>
        </w:rPr>
        <w:t>вской гарантии</w:t>
      </w:r>
      <w:r w:rsidRPr="005C306C">
        <w:rPr>
          <w:sz w:val="28"/>
          <w:szCs w:val="28"/>
        </w:rPr>
        <w:t>)</w:t>
      </w:r>
      <w:r>
        <w:rPr>
          <w:color w:val="000000"/>
          <w:sz w:val="28"/>
          <w:szCs w:val="28"/>
        </w:rPr>
        <w:t>;</w:t>
      </w:r>
      <w:r w:rsidRPr="005C306C">
        <w:rPr>
          <w:sz w:val="28"/>
          <w:szCs w:val="28"/>
        </w:rPr>
        <w:t xml:space="preserve"> </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r w:rsidRPr="009364B0">
        <w:rPr>
          <w:sz w:val="28"/>
          <w:szCs w:val="28"/>
        </w:rPr>
        <w:t xml:space="preserve"> </w:t>
      </w:r>
      <w:r>
        <w:rPr>
          <w:sz w:val="28"/>
          <w:szCs w:val="28"/>
        </w:rPr>
        <w:t>с указанием вкладов</w:t>
      </w:r>
      <w:r w:rsidRPr="008111D6">
        <w:rPr>
          <w:sz w:val="28"/>
          <w:szCs w:val="28"/>
        </w:rPr>
        <w:t xml:space="preserve"> </w:t>
      </w:r>
      <w:r>
        <w:rPr>
          <w:sz w:val="28"/>
          <w:szCs w:val="28"/>
        </w:rPr>
        <w:t>товарищей</w:t>
      </w:r>
      <w:r w:rsidRPr="005C306C">
        <w:rPr>
          <w:sz w:val="28"/>
          <w:szCs w:val="28"/>
        </w:rPr>
        <w:t xml:space="preserve">. </w:t>
      </w:r>
      <w:r>
        <w:rPr>
          <w:sz w:val="28"/>
          <w:szCs w:val="28"/>
        </w:rPr>
        <w:t>Д</w:t>
      </w:r>
      <w:r w:rsidRPr="005C306C">
        <w:rPr>
          <w:sz w:val="28"/>
          <w:szCs w:val="28"/>
        </w:rPr>
        <w:t>окументы должны быть сканированы с оригинала;</w:t>
      </w:r>
    </w:p>
    <w:p w:rsidR="000649AA" w:rsidRDefault="000649AA" w:rsidP="00A90B9F">
      <w:pPr>
        <w:pStyle w:val="a6"/>
        <w:numPr>
          <w:ilvl w:val="3"/>
          <w:numId w:val="9"/>
        </w:numPr>
        <w:tabs>
          <w:tab w:val="left" w:pos="1440"/>
        </w:tabs>
        <w:suppressAutoHyphens/>
        <w:ind w:left="0" w:firstLine="709"/>
        <w:rPr>
          <w:sz w:val="28"/>
          <w:szCs w:val="28"/>
        </w:rPr>
      </w:pPr>
      <w:r w:rsidRPr="008744A7">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Pr>
          <w:sz w:val="28"/>
          <w:szCs w:val="28"/>
        </w:rPr>
        <w:t xml:space="preserve">запроса котировок </w:t>
      </w:r>
      <w:r w:rsidRPr="009B425C">
        <w:rPr>
          <w:sz w:val="28"/>
          <w:szCs w:val="28"/>
        </w:rPr>
        <w:t>(предоставляется документ, сформированный с сайта ФНС России)</w:t>
      </w:r>
      <w:r w:rsidRPr="008744A7">
        <w:rPr>
          <w:sz w:val="28"/>
          <w:szCs w:val="28"/>
        </w:rPr>
        <w:t xml:space="preserve">, </w:t>
      </w:r>
      <w:r>
        <w:rPr>
          <w:sz w:val="28"/>
          <w:szCs w:val="28"/>
        </w:rPr>
        <w:t>и/</w:t>
      </w:r>
      <w:r w:rsidRPr="008744A7">
        <w:rPr>
          <w:sz w:val="28"/>
          <w:szCs w:val="28"/>
        </w:rPr>
        <w:t xml:space="preserve">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w:t>
      </w:r>
      <w:r>
        <w:rPr>
          <w:sz w:val="28"/>
          <w:szCs w:val="28"/>
        </w:rPr>
        <w:t>Ф</w:t>
      </w:r>
      <w:r w:rsidRPr="008744A7">
        <w:rPr>
          <w:sz w:val="28"/>
          <w:szCs w:val="28"/>
        </w:rPr>
        <w:t>орме</w:t>
      </w:r>
      <w:r w:rsidRPr="002B0A5F">
        <w:rPr>
          <w:sz w:val="28"/>
          <w:szCs w:val="28"/>
        </w:rPr>
        <w:t xml:space="preserve"> </w:t>
      </w:r>
      <w:r w:rsidRPr="00A72DF7">
        <w:rPr>
          <w:sz w:val="28"/>
          <w:szCs w:val="28"/>
        </w:rPr>
        <w:t>декларации о соответствии участника закупки критериям отнесения к субъектам малого и среднего предпринимательства</w:t>
      </w:r>
      <w:r>
        <w:rPr>
          <w:sz w:val="28"/>
          <w:szCs w:val="28"/>
        </w:rPr>
        <w:t>,</w:t>
      </w:r>
      <w:r w:rsidRPr="008744A7">
        <w:rPr>
          <w:sz w:val="28"/>
          <w:szCs w:val="28"/>
        </w:rPr>
        <w:t xml:space="preserve"> </w:t>
      </w:r>
      <w:r w:rsidRPr="009B425C">
        <w:rPr>
          <w:sz w:val="28"/>
          <w:szCs w:val="28"/>
        </w:rPr>
        <w:t xml:space="preserve">представленной в </w:t>
      </w:r>
      <w:r w:rsidRPr="008744A7">
        <w:rPr>
          <w:sz w:val="28"/>
          <w:szCs w:val="28"/>
        </w:rPr>
        <w:t>приложени</w:t>
      </w:r>
      <w:r>
        <w:rPr>
          <w:sz w:val="28"/>
          <w:szCs w:val="28"/>
        </w:rPr>
        <w:t>и</w:t>
      </w:r>
      <w:r w:rsidRPr="008744A7">
        <w:rPr>
          <w:sz w:val="28"/>
          <w:szCs w:val="28"/>
        </w:rPr>
        <w:t xml:space="preserve"> № </w:t>
      </w:r>
      <w:r>
        <w:rPr>
          <w:sz w:val="28"/>
          <w:szCs w:val="28"/>
        </w:rPr>
        <w:t xml:space="preserve">1.3 к </w:t>
      </w:r>
      <w:r w:rsidRPr="00914084">
        <w:rPr>
          <w:sz w:val="28"/>
          <w:szCs w:val="28"/>
        </w:rPr>
        <w:t xml:space="preserve">извещению о проведении запроса котировок, </w:t>
      </w:r>
      <w:r w:rsidRPr="008744A7">
        <w:rPr>
          <w:sz w:val="28"/>
          <w:szCs w:val="28"/>
        </w:rPr>
        <w:t xml:space="preserve">в случае отсутствия сведений об участнике </w:t>
      </w:r>
      <w:r>
        <w:rPr>
          <w:sz w:val="28"/>
          <w:szCs w:val="28"/>
        </w:rPr>
        <w:t>запроса котировок</w:t>
      </w:r>
      <w:r w:rsidRPr="008744A7">
        <w:rPr>
          <w:sz w:val="28"/>
          <w:szCs w:val="28"/>
        </w:rPr>
        <w:t>,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Pr>
          <w:sz w:val="28"/>
          <w:szCs w:val="28"/>
        </w:rPr>
        <w:t xml:space="preserve">в </w:t>
      </w:r>
      <w:r w:rsidRPr="005C306C">
        <w:rPr>
          <w:sz w:val="28"/>
          <w:szCs w:val="28"/>
        </w:rPr>
        <w:t>пункт</w:t>
      </w:r>
      <w:r>
        <w:rPr>
          <w:sz w:val="28"/>
          <w:szCs w:val="28"/>
        </w:rPr>
        <w:t>е</w:t>
      </w:r>
      <w:r w:rsidRPr="005C306C">
        <w:rPr>
          <w:sz w:val="28"/>
          <w:szCs w:val="28"/>
        </w:rPr>
        <w:t xml:space="preserve"> </w:t>
      </w:r>
      <w:r>
        <w:rPr>
          <w:sz w:val="28"/>
          <w:szCs w:val="28"/>
        </w:rPr>
        <w:t>1.6</w:t>
      </w:r>
      <w:r w:rsidRPr="005C306C">
        <w:rPr>
          <w:sz w:val="28"/>
          <w:szCs w:val="28"/>
        </w:rPr>
        <w:t xml:space="preserve"> </w:t>
      </w:r>
      <w:r>
        <w:rPr>
          <w:bCs/>
          <w:sz w:val="28"/>
          <w:szCs w:val="28"/>
        </w:rPr>
        <w:t xml:space="preserve">приложения № 1 к извещению о проведении запроса котировок </w:t>
      </w:r>
      <w:r w:rsidRPr="005C306C">
        <w:rPr>
          <w:sz w:val="28"/>
          <w:szCs w:val="28"/>
        </w:rPr>
        <w:t xml:space="preserve">установлен приоритет товаров российского происхождения). </w:t>
      </w:r>
      <w:r w:rsidRPr="009B425C">
        <w:rPr>
          <w:sz w:val="28"/>
          <w:szCs w:val="28"/>
        </w:rPr>
        <w:t>При предоставлении заявки д</w:t>
      </w:r>
      <w:r w:rsidRPr="005C306C">
        <w:rPr>
          <w:sz w:val="28"/>
          <w:szCs w:val="28"/>
        </w:rPr>
        <w:t>окумент должен быть сканирован с оригинала, копии, заверенной участником.</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В </w:t>
      </w:r>
      <w:r>
        <w:rPr>
          <w:sz w:val="28"/>
          <w:szCs w:val="28"/>
        </w:rPr>
        <w:t xml:space="preserve">части </w:t>
      </w:r>
      <w:r w:rsidRPr="005C306C">
        <w:rPr>
          <w:sz w:val="28"/>
          <w:szCs w:val="28"/>
        </w:rPr>
        <w:t>котировочной заявк</w:t>
      </w:r>
      <w:r>
        <w:rPr>
          <w:sz w:val="28"/>
          <w:szCs w:val="28"/>
        </w:rPr>
        <w:t>и</w:t>
      </w:r>
      <w:r w:rsidRPr="005C306C">
        <w:rPr>
          <w:sz w:val="28"/>
          <w:szCs w:val="28"/>
        </w:rPr>
        <w:t xml:space="preserve"> участник вправе представить учредительные документы, выписку из единого государственного реестра юридических </w:t>
      </w:r>
      <w:proofErr w:type="gramStart"/>
      <w:r w:rsidRPr="005C306C">
        <w:rPr>
          <w:sz w:val="28"/>
          <w:szCs w:val="28"/>
        </w:rPr>
        <w:t>лиц,  выписку</w:t>
      </w:r>
      <w:proofErr w:type="gramEnd"/>
      <w:r w:rsidRPr="005C306C">
        <w:rPr>
          <w:sz w:val="28"/>
          <w:szCs w:val="28"/>
        </w:rPr>
        <w:t xml:space="preserve"> из единого государственного реестра индивидуальных предпринимателей и иные документы по своему усмотрению.</w:t>
      </w:r>
    </w:p>
    <w:p w:rsidR="000649AA" w:rsidRDefault="000649AA" w:rsidP="00A90B9F">
      <w:pPr>
        <w:pStyle w:val="a6"/>
        <w:numPr>
          <w:ilvl w:val="2"/>
          <w:numId w:val="9"/>
        </w:numPr>
        <w:suppressAutoHyphens/>
        <w:ind w:left="0" w:firstLine="709"/>
        <w:rPr>
          <w:sz w:val="28"/>
          <w:szCs w:val="28"/>
        </w:rPr>
      </w:pPr>
      <w:r w:rsidRPr="005C306C">
        <w:rPr>
          <w:sz w:val="28"/>
          <w:szCs w:val="28"/>
        </w:rPr>
        <w:lastRenderedPageBreak/>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r w:rsidRPr="008744A7">
        <w:rPr>
          <w:sz w:val="28"/>
          <w:szCs w:val="28"/>
        </w:rPr>
        <w:t xml:space="preserve">Продление сроков действия обеспечения </w:t>
      </w:r>
      <w:r>
        <w:rPr>
          <w:sz w:val="28"/>
          <w:szCs w:val="28"/>
        </w:rPr>
        <w:t>котировочных заявок</w:t>
      </w:r>
      <w:r w:rsidRPr="008744A7">
        <w:rPr>
          <w:sz w:val="28"/>
          <w:szCs w:val="28"/>
        </w:rPr>
        <w:t xml:space="preserve"> не требуется.</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Каждый участник может подать только одну котировочную заявку по каждому из лотов </w:t>
      </w:r>
      <w:r>
        <w:rPr>
          <w:sz w:val="28"/>
          <w:szCs w:val="28"/>
        </w:rPr>
        <w:t>извещения</w:t>
      </w:r>
      <w:r w:rsidRPr="00EA1EA4">
        <w:rPr>
          <w:sz w:val="28"/>
          <w:szCs w:val="28"/>
        </w:rPr>
        <w:t>.</w:t>
      </w:r>
      <w:r w:rsidRPr="005C306C">
        <w:rPr>
          <w:sz w:val="28"/>
          <w:szCs w:val="28"/>
        </w:rPr>
        <w:t xml:space="preserve"> В случае если участник подает более одной котировочной заявки</w:t>
      </w:r>
      <w:r w:rsidRPr="00EA1EA4">
        <w:rPr>
          <w:sz w:val="28"/>
          <w:szCs w:val="28"/>
        </w:rPr>
        <w:t xml:space="preserve"> </w:t>
      </w:r>
      <w:r w:rsidRPr="005C306C">
        <w:rPr>
          <w:sz w:val="28"/>
          <w:szCs w:val="28"/>
        </w:rPr>
        <w:t>по одному лоту, а ранее поданные им котировочные заявки</w:t>
      </w:r>
      <w:r w:rsidRPr="00EA1EA4">
        <w:rPr>
          <w:sz w:val="28"/>
          <w:szCs w:val="28"/>
        </w:rPr>
        <w:t xml:space="preserve"> </w:t>
      </w:r>
      <w:r w:rsidRPr="005C306C">
        <w:rPr>
          <w:sz w:val="28"/>
          <w:szCs w:val="28"/>
        </w:rPr>
        <w:t>по данному лоту не отозваны, все котировочные заявки по данному лоту</w:t>
      </w:r>
      <w:r w:rsidRPr="00EA1EA4">
        <w:rPr>
          <w:sz w:val="28"/>
          <w:szCs w:val="28"/>
        </w:rPr>
        <w:t>,</w:t>
      </w:r>
      <w:r w:rsidRPr="005C306C">
        <w:rPr>
          <w:sz w:val="28"/>
          <w:szCs w:val="28"/>
        </w:rPr>
        <w:t xml:space="preserve"> представленные участником, отклоняются.</w:t>
      </w:r>
    </w:p>
    <w:p w:rsidR="000649AA" w:rsidRDefault="000649AA" w:rsidP="00A90B9F">
      <w:pPr>
        <w:pStyle w:val="a6"/>
        <w:numPr>
          <w:ilvl w:val="2"/>
          <w:numId w:val="9"/>
        </w:numPr>
        <w:suppressAutoHyphens/>
        <w:ind w:left="0" w:firstLine="709"/>
        <w:rPr>
          <w:sz w:val="28"/>
          <w:szCs w:val="28"/>
        </w:rPr>
      </w:pPr>
      <w:r w:rsidRPr="005C306C">
        <w:rPr>
          <w:sz w:val="28"/>
          <w:szCs w:val="28"/>
        </w:rPr>
        <w:t>Заявки принимаются до истечения срока подачи заявок. По истечении срока подачи заявок заявки не принимаются.</w:t>
      </w:r>
    </w:p>
    <w:p w:rsidR="000649AA" w:rsidRDefault="000649AA" w:rsidP="00A90B9F">
      <w:pPr>
        <w:pStyle w:val="a6"/>
        <w:numPr>
          <w:ilvl w:val="2"/>
          <w:numId w:val="9"/>
        </w:numPr>
        <w:suppressAutoHyphens/>
        <w:ind w:left="0" w:firstLine="709"/>
        <w:rPr>
          <w:sz w:val="28"/>
          <w:szCs w:val="28"/>
        </w:rPr>
      </w:pPr>
      <w:r w:rsidRPr="00EA1EA4">
        <w:rPr>
          <w:sz w:val="28"/>
          <w:szCs w:val="28"/>
        </w:rPr>
        <w:t>Взаимодействие участников осуществляется в электронной форме с использованием программно-аппаратных средств</w:t>
      </w:r>
      <w:r w:rsidRPr="00EA1EA4" w:rsidDel="00A47315">
        <w:rPr>
          <w:sz w:val="28"/>
          <w:szCs w:val="28"/>
        </w:rPr>
        <w:t xml:space="preserve"> </w:t>
      </w:r>
      <w:r w:rsidRPr="00EA1EA4">
        <w:rPr>
          <w:sz w:val="28"/>
          <w:szCs w:val="28"/>
        </w:rPr>
        <w:t>ЭТЗП.</w:t>
      </w:r>
    </w:p>
    <w:p w:rsidR="000649AA" w:rsidRDefault="000649AA" w:rsidP="00A90B9F">
      <w:pPr>
        <w:pStyle w:val="a6"/>
        <w:numPr>
          <w:ilvl w:val="2"/>
          <w:numId w:val="9"/>
        </w:numPr>
        <w:suppressAutoHyphens/>
        <w:ind w:left="0" w:firstLine="709"/>
        <w:rPr>
          <w:sz w:val="28"/>
          <w:szCs w:val="28"/>
        </w:rPr>
      </w:pPr>
      <w:r w:rsidRPr="00EA1EA4">
        <w:rPr>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sidRPr="00EA1EA4">
        <w:rPr>
          <w:sz w:val="28"/>
          <w:szCs w:val="28"/>
        </w:rPr>
        <w:t>, наименованию и порядку загрузки файлов при подаче котировочной заявки на ЭТЗП регламентированы требованиями, размещенными на ЭТЗП.</w:t>
      </w:r>
    </w:p>
    <w:p w:rsidR="000649AA" w:rsidRPr="009D15A6" w:rsidRDefault="000649AA" w:rsidP="00A90B9F">
      <w:pPr>
        <w:pStyle w:val="a6"/>
        <w:numPr>
          <w:ilvl w:val="2"/>
          <w:numId w:val="9"/>
        </w:numPr>
        <w:suppressAutoHyphens/>
        <w:spacing w:line="360" w:lineRule="exact"/>
        <w:ind w:left="0" w:firstLine="709"/>
        <w:rPr>
          <w:sz w:val="28"/>
          <w:szCs w:val="28"/>
        </w:rPr>
      </w:pPr>
      <w:r w:rsidRPr="009D15A6">
        <w:rPr>
          <w:sz w:val="28"/>
          <w:szCs w:val="28"/>
        </w:rPr>
        <w:t>Все файлы архива должны иметь наименование, соответствующее наименованию документов, содержащихся в них.</w:t>
      </w:r>
    </w:p>
    <w:p w:rsidR="000649AA" w:rsidRPr="009D15A6" w:rsidRDefault="000649AA" w:rsidP="000649AA">
      <w:pPr>
        <w:pStyle w:val="a6"/>
        <w:suppressAutoHyphens/>
        <w:rPr>
          <w:sz w:val="28"/>
          <w:szCs w:val="28"/>
        </w:rPr>
      </w:pPr>
    </w:p>
    <w:p w:rsidR="000649AA" w:rsidRPr="009D15A6" w:rsidRDefault="000649AA" w:rsidP="00A90B9F">
      <w:pPr>
        <w:pStyle w:val="3"/>
        <w:numPr>
          <w:ilvl w:val="1"/>
          <w:numId w:val="9"/>
        </w:numPr>
        <w:spacing w:before="0" w:after="0"/>
        <w:ind w:left="0" w:firstLine="709"/>
        <w:jc w:val="both"/>
        <w:rPr>
          <w:rFonts w:ascii="Times New Roman" w:hAnsi="Times New Roman" w:cs="Times New Roman"/>
          <w:sz w:val="28"/>
          <w:szCs w:val="28"/>
        </w:rPr>
      </w:pPr>
      <w:r w:rsidRPr="009D15A6">
        <w:rPr>
          <w:rFonts w:ascii="Times New Roman" w:hAnsi="Times New Roman" w:cs="Times New Roman"/>
          <w:sz w:val="28"/>
          <w:szCs w:val="28"/>
        </w:rPr>
        <w:t>Изменение и отзыв котировочных заявок</w:t>
      </w:r>
    </w:p>
    <w:p w:rsidR="000649AA" w:rsidRPr="009D15A6" w:rsidRDefault="000649AA" w:rsidP="000649AA">
      <w:pPr>
        <w:ind w:firstLine="709"/>
        <w:rPr>
          <w:sz w:val="28"/>
          <w:szCs w:val="28"/>
        </w:rPr>
      </w:pPr>
    </w:p>
    <w:p w:rsidR="000649AA" w:rsidRDefault="000649AA" w:rsidP="00A90B9F">
      <w:pPr>
        <w:pStyle w:val="a6"/>
        <w:numPr>
          <w:ilvl w:val="2"/>
          <w:numId w:val="9"/>
        </w:numPr>
        <w:suppressAutoHyphens/>
        <w:ind w:left="0" w:firstLine="709"/>
        <w:rPr>
          <w:sz w:val="28"/>
          <w:szCs w:val="28"/>
        </w:rPr>
      </w:pPr>
      <w:r w:rsidRPr="009D15A6">
        <w:rPr>
          <w:sz w:val="28"/>
          <w:szCs w:val="28"/>
        </w:rPr>
        <w:t>Участник запроса котировок, подавший заявку на участие в запросе котировок, вправе отозвать заявку либо внести в нее изменения не</w:t>
      </w:r>
      <w:r w:rsidRPr="00C82C5E">
        <w:rPr>
          <w:sz w:val="28"/>
          <w:szCs w:val="28"/>
        </w:rPr>
        <w:t xml:space="preserve"> позднее даты окончания срока подачи заявок на участие в </w:t>
      </w:r>
      <w:r>
        <w:rPr>
          <w:sz w:val="28"/>
          <w:szCs w:val="28"/>
        </w:rPr>
        <w:t>запросе котировок</w:t>
      </w:r>
      <w:r w:rsidRPr="00C82C5E">
        <w:rPr>
          <w:sz w:val="28"/>
          <w:szCs w:val="28"/>
        </w:rPr>
        <w:t>.</w:t>
      </w:r>
    </w:p>
    <w:p w:rsidR="000649AA" w:rsidRPr="009D15A6" w:rsidRDefault="000649AA" w:rsidP="00A90B9F">
      <w:pPr>
        <w:pStyle w:val="a6"/>
        <w:numPr>
          <w:ilvl w:val="2"/>
          <w:numId w:val="9"/>
        </w:numPr>
        <w:suppressAutoHyphens/>
        <w:ind w:left="0" w:firstLine="709"/>
        <w:rPr>
          <w:sz w:val="28"/>
          <w:szCs w:val="28"/>
        </w:rPr>
      </w:pPr>
      <w:r w:rsidRPr="009D15A6">
        <w:rPr>
          <w:sz w:val="28"/>
          <w:szCs w:val="28"/>
        </w:rPr>
        <w:t>Никакие изменения не могут быть внесены в котировочную заявку после окончания срока подачи котировочных заявок.</w:t>
      </w:r>
      <w:r>
        <w:rPr>
          <w:sz w:val="28"/>
          <w:szCs w:val="28"/>
        </w:rPr>
        <w:t xml:space="preserve"> </w:t>
      </w:r>
      <w:r w:rsidRPr="006569E5">
        <w:rPr>
          <w:sz w:val="28"/>
          <w:szCs w:val="28"/>
        </w:rPr>
        <w:t>В случае нарушения данного условия, заказчик вправе удержать обеспечение заявки.</w:t>
      </w:r>
    </w:p>
    <w:p w:rsidR="000649AA" w:rsidRPr="009D15A6" w:rsidRDefault="000649AA" w:rsidP="00A90B9F">
      <w:pPr>
        <w:pStyle w:val="a6"/>
        <w:numPr>
          <w:ilvl w:val="2"/>
          <w:numId w:val="9"/>
        </w:numPr>
        <w:suppressAutoHyphens/>
        <w:ind w:left="0" w:firstLine="709"/>
        <w:rPr>
          <w:sz w:val="28"/>
          <w:szCs w:val="28"/>
        </w:rPr>
      </w:pPr>
      <w:r w:rsidRPr="009D15A6">
        <w:rPr>
          <w:sz w:val="28"/>
          <w:szCs w:val="28"/>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0649AA" w:rsidRDefault="000649AA" w:rsidP="000649AA">
      <w:pPr>
        <w:ind w:firstLine="709"/>
        <w:jc w:val="both"/>
        <w:rPr>
          <w:sz w:val="28"/>
          <w:szCs w:val="28"/>
        </w:rPr>
      </w:pPr>
    </w:p>
    <w:p w:rsidR="000649AA" w:rsidRDefault="000649AA" w:rsidP="00A90B9F">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Обеспечение котировочных заявок</w:t>
      </w:r>
    </w:p>
    <w:p w:rsidR="000649AA" w:rsidRPr="000A38E9" w:rsidRDefault="000649AA" w:rsidP="000649AA">
      <w:pPr>
        <w:pStyle w:val="3"/>
        <w:spacing w:before="0" w:after="0"/>
        <w:ind w:left="709"/>
        <w:jc w:val="both"/>
        <w:rPr>
          <w:rFonts w:ascii="Times New Roman" w:hAnsi="Times New Roman" w:cs="Times New Roman"/>
          <w:sz w:val="28"/>
          <w:szCs w:val="28"/>
        </w:rPr>
      </w:pPr>
    </w:p>
    <w:p w:rsidR="000649AA" w:rsidRPr="000A38E9" w:rsidRDefault="000649AA" w:rsidP="00A90B9F">
      <w:pPr>
        <w:pStyle w:val="a6"/>
        <w:numPr>
          <w:ilvl w:val="2"/>
          <w:numId w:val="9"/>
        </w:numPr>
        <w:suppressAutoHyphens/>
        <w:ind w:left="0" w:firstLine="709"/>
        <w:rPr>
          <w:sz w:val="28"/>
          <w:szCs w:val="28"/>
        </w:rPr>
      </w:pPr>
      <w:r w:rsidRPr="000A38E9">
        <w:rPr>
          <w:sz w:val="28"/>
          <w:szCs w:val="28"/>
        </w:rPr>
        <w:t xml:space="preserve">Обеспечение </w:t>
      </w:r>
      <w:r>
        <w:rPr>
          <w:sz w:val="28"/>
          <w:szCs w:val="28"/>
        </w:rPr>
        <w:t xml:space="preserve">котировочной </w:t>
      </w:r>
      <w:r w:rsidRPr="000A38E9">
        <w:rPr>
          <w:sz w:val="28"/>
          <w:szCs w:val="28"/>
        </w:rPr>
        <w:t>заявки может быть представлено как в форме внесения денежных средств, так и</w:t>
      </w:r>
      <w:r>
        <w:rPr>
          <w:sz w:val="28"/>
          <w:szCs w:val="28"/>
        </w:rPr>
        <w:t xml:space="preserve"> </w:t>
      </w:r>
      <w:r w:rsidRPr="000A38E9">
        <w:rPr>
          <w:sz w:val="28"/>
          <w:szCs w:val="28"/>
        </w:rPr>
        <w:t>в форме банковской гарантии. Выбор способа обеспечения заявки на участие в запросе котировок осуществляется участником запроса котировок.</w:t>
      </w:r>
      <w:r>
        <w:rPr>
          <w:sz w:val="28"/>
          <w:szCs w:val="28"/>
        </w:rPr>
        <w:t xml:space="preserve"> </w:t>
      </w:r>
      <w:r w:rsidRPr="009B425C">
        <w:rPr>
          <w:bCs/>
          <w:sz w:val="28"/>
          <w:szCs w:val="28"/>
        </w:rPr>
        <w:t>Предоставление обеспечения иным способом не допускается.</w:t>
      </w:r>
    </w:p>
    <w:p w:rsidR="000649AA" w:rsidRPr="00301AD6" w:rsidRDefault="000649AA" w:rsidP="00A90B9F">
      <w:pPr>
        <w:pStyle w:val="a6"/>
        <w:numPr>
          <w:ilvl w:val="2"/>
          <w:numId w:val="9"/>
        </w:numPr>
        <w:suppressAutoHyphens/>
        <w:ind w:left="0" w:firstLine="709"/>
        <w:rPr>
          <w:sz w:val="28"/>
          <w:szCs w:val="28"/>
        </w:rPr>
      </w:pPr>
      <w:r w:rsidRPr="005C306C">
        <w:rPr>
          <w:bCs/>
          <w:sz w:val="28"/>
          <w:szCs w:val="28"/>
        </w:rPr>
        <w:t xml:space="preserve"> </w:t>
      </w:r>
      <w:r w:rsidRPr="00301AD6">
        <w:rPr>
          <w:sz w:val="28"/>
          <w:szCs w:val="28"/>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6" w:history="1">
        <w:r w:rsidRPr="00EA7080">
          <w:rPr>
            <w:sz w:val="28"/>
            <w:szCs w:val="28"/>
          </w:rPr>
          <w:t>з</w:t>
        </w:r>
        <w:r w:rsidRPr="00301AD6">
          <w:rPr>
            <w:sz w:val="28"/>
            <w:szCs w:val="28"/>
          </w:rPr>
          <w:t>аконом</w:t>
        </w:r>
      </w:hyperlink>
      <w:r w:rsidRPr="00BD0290">
        <w:rPr>
          <w:sz w:val="28"/>
          <w:szCs w:val="28"/>
        </w:rPr>
        <w:t xml:space="preserve"> </w:t>
      </w:r>
      <w:r w:rsidRPr="00301AD6">
        <w:rPr>
          <w:sz w:val="28"/>
          <w:szCs w:val="28"/>
        </w:rPr>
        <w:t xml:space="preserve">от 5 апреля 2013 года № 44-ФЗ «О контрактной системе в сфере закупок товаров, </w:t>
      </w:r>
      <w:r w:rsidRPr="00301AD6">
        <w:rPr>
          <w:sz w:val="28"/>
          <w:szCs w:val="28"/>
        </w:rPr>
        <w:lastRenderedPageBreak/>
        <w:t>работ, услуг для обеспечения государственных и муниципальных нужд» (далее - специальный банковский счет).</w:t>
      </w:r>
    </w:p>
    <w:p w:rsidR="000649AA" w:rsidRDefault="000649AA" w:rsidP="00A90B9F">
      <w:pPr>
        <w:pStyle w:val="a6"/>
        <w:numPr>
          <w:ilvl w:val="2"/>
          <w:numId w:val="9"/>
        </w:numPr>
        <w:suppressAutoHyphens/>
        <w:ind w:left="0" w:firstLine="709"/>
        <w:rPr>
          <w:sz w:val="28"/>
          <w:szCs w:val="28"/>
        </w:rPr>
      </w:pPr>
      <w:r w:rsidRPr="00301AD6">
        <w:rPr>
          <w:sz w:val="28"/>
          <w:szCs w:val="28"/>
        </w:rPr>
        <w:t>В</w:t>
      </w:r>
      <w:r w:rsidRPr="00BD0290">
        <w:rPr>
          <w:sz w:val="28"/>
          <w:szCs w:val="28"/>
        </w:rPr>
        <w:t xml:space="preserve"> течение одного часа с момента окончания срока подачи заявок на участие в </w:t>
      </w:r>
      <w:r>
        <w:rPr>
          <w:sz w:val="28"/>
          <w:szCs w:val="28"/>
        </w:rPr>
        <w:t xml:space="preserve">запросе котировок, установленном в </w:t>
      </w:r>
      <w:r w:rsidRPr="00F9786F">
        <w:rPr>
          <w:sz w:val="28"/>
          <w:szCs w:val="28"/>
        </w:rPr>
        <w:t>пункте 2.2</w:t>
      </w:r>
      <w:r>
        <w:rPr>
          <w:sz w:val="28"/>
          <w:szCs w:val="28"/>
        </w:rPr>
        <w:t xml:space="preserve">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Pr>
          <w:sz w:val="28"/>
          <w:szCs w:val="28"/>
        </w:rPr>
        <w:t xml:space="preserve">,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запроса котировок</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запроса котировок</w:t>
      </w:r>
      <w:r w:rsidRPr="00BD0290">
        <w:rPr>
          <w:sz w:val="28"/>
          <w:szCs w:val="28"/>
        </w:rPr>
        <w:t xml:space="preserve"> незаблокированных денежных средств в размере обеспечения </w:t>
      </w:r>
      <w:r>
        <w:rPr>
          <w:sz w:val="28"/>
          <w:szCs w:val="28"/>
        </w:rPr>
        <w:t>котировочной заявки</w:t>
      </w:r>
      <w:r w:rsidRPr="00BD0290">
        <w:rPr>
          <w:sz w:val="28"/>
          <w:szCs w:val="28"/>
        </w:rPr>
        <w:t xml:space="preserve">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запроса котировок</w:t>
      </w:r>
      <w:r w:rsidRPr="00BD0290">
        <w:rPr>
          <w:sz w:val="28"/>
          <w:szCs w:val="28"/>
        </w:rPr>
        <w:t xml:space="preserve"> денежных средств в размере для обеспечения </w:t>
      </w:r>
      <w:r>
        <w:rPr>
          <w:sz w:val="28"/>
          <w:szCs w:val="28"/>
        </w:rPr>
        <w:t>котировочной заявки</w:t>
      </w:r>
      <w:r w:rsidRPr="00BD0290">
        <w:rPr>
          <w:sz w:val="28"/>
          <w:szCs w:val="28"/>
        </w:rPr>
        <w:t xml:space="preserve">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котировочную заявку</w:t>
      </w:r>
      <w:r w:rsidRPr="00BD0290">
        <w:rPr>
          <w:sz w:val="28"/>
          <w:szCs w:val="28"/>
        </w:rPr>
        <w:t xml:space="preserve"> подавшему ее участнику в течение одного часа с момента окончания срока подачи заявок, указанного в</w:t>
      </w:r>
      <w:r>
        <w:rPr>
          <w:sz w:val="28"/>
          <w:szCs w:val="28"/>
        </w:rPr>
        <w:t xml:space="preserve"> пункте 2.2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sidRPr="00BD0290">
        <w:rPr>
          <w:sz w:val="28"/>
          <w:szCs w:val="28"/>
        </w:rPr>
        <w:t>.</w:t>
      </w:r>
    </w:p>
    <w:p w:rsidR="000649AA" w:rsidRDefault="000649AA" w:rsidP="00A90B9F">
      <w:pPr>
        <w:pStyle w:val="a6"/>
        <w:numPr>
          <w:ilvl w:val="2"/>
          <w:numId w:val="9"/>
        </w:numPr>
        <w:suppressAutoHyphens/>
        <w:ind w:left="0" w:firstLine="709"/>
        <w:rPr>
          <w:sz w:val="28"/>
          <w:szCs w:val="28"/>
        </w:rPr>
      </w:pPr>
      <w:r w:rsidRPr="00B26BE8">
        <w:rPr>
          <w:sz w:val="28"/>
          <w:szCs w:val="28"/>
        </w:rPr>
        <w:t xml:space="preserve">Возврат участнику </w:t>
      </w:r>
      <w:r>
        <w:rPr>
          <w:sz w:val="28"/>
          <w:szCs w:val="28"/>
        </w:rPr>
        <w:t>запроса котировок</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rsidR="000649AA" w:rsidRDefault="000649AA" w:rsidP="00A90B9F">
      <w:pPr>
        <w:pStyle w:val="a6"/>
        <w:numPr>
          <w:ilvl w:val="3"/>
          <w:numId w:val="9"/>
        </w:numPr>
        <w:tabs>
          <w:tab w:val="left" w:pos="1440"/>
        </w:tabs>
        <w:suppressAutoHyphens/>
        <w:ind w:left="0" w:firstLine="709"/>
        <w:rPr>
          <w:sz w:val="28"/>
          <w:szCs w:val="28"/>
        </w:rPr>
      </w:pPr>
      <w:r w:rsidRPr="00382961">
        <w:rPr>
          <w:sz w:val="28"/>
          <w:szCs w:val="28"/>
        </w:rPr>
        <w:t xml:space="preserve"> уклонение или отказ участника </w:t>
      </w:r>
      <w:r>
        <w:rPr>
          <w:sz w:val="28"/>
          <w:szCs w:val="28"/>
        </w:rPr>
        <w:t>запроса котировок</w:t>
      </w:r>
      <w:r w:rsidRPr="00382961">
        <w:rPr>
          <w:sz w:val="28"/>
          <w:szCs w:val="28"/>
        </w:rPr>
        <w:t xml:space="preserve"> от заключения договора;</w:t>
      </w:r>
    </w:p>
    <w:p w:rsidR="000649AA" w:rsidRDefault="000649AA" w:rsidP="00A90B9F">
      <w:pPr>
        <w:pStyle w:val="a6"/>
        <w:numPr>
          <w:ilvl w:val="3"/>
          <w:numId w:val="9"/>
        </w:numPr>
        <w:tabs>
          <w:tab w:val="left" w:pos="1440"/>
        </w:tabs>
        <w:suppressAutoHyphens/>
        <w:ind w:left="0" w:firstLine="709"/>
        <w:rPr>
          <w:sz w:val="28"/>
          <w:szCs w:val="28"/>
        </w:rPr>
      </w:pPr>
      <w:r w:rsidRPr="00382961">
        <w:rPr>
          <w:sz w:val="28"/>
          <w:szCs w:val="28"/>
        </w:rPr>
        <w:t xml:space="preserve">непредставление или предоставление с нарушением условий, установленных </w:t>
      </w:r>
      <w:r w:rsidRPr="00043582">
        <w:rPr>
          <w:sz w:val="28"/>
          <w:szCs w:val="28"/>
        </w:rPr>
        <w:t>извещением о проведении запроса котировок</w:t>
      </w:r>
      <w:r w:rsidRPr="00382961">
        <w:rPr>
          <w:sz w:val="28"/>
          <w:szCs w:val="28"/>
        </w:rPr>
        <w:t>, до заключения договора заказчику обеспечения исполнения договора (в случае, если в извещении</w:t>
      </w:r>
      <w:r>
        <w:rPr>
          <w:sz w:val="28"/>
          <w:szCs w:val="28"/>
        </w:rPr>
        <w:t xml:space="preserve"> </w:t>
      </w:r>
      <w:r w:rsidRPr="00043582">
        <w:rPr>
          <w:sz w:val="28"/>
          <w:szCs w:val="28"/>
        </w:rPr>
        <w:t xml:space="preserve">о проведении запроса котировок </w:t>
      </w:r>
      <w:r w:rsidRPr="00382961">
        <w:rPr>
          <w:sz w:val="28"/>
          <w:szCs w:val="28"/>
        </w:rPr>
        <w:t>установлены требования обеспечения исполнения договора и срок его предоставления до заключения договора).</w:t>
      </w:r>
    </w:p>
    <w:p w:rsidR="000649AA" w:rsidRPr="00043582" w:rsidRDefault="000649AA" w:rsidP="00A90B9F">
      <w:pPr>
        <w:pStyle w:val="a6"/>
        <w:numPr>
          <w:ilvl w:val="2"/>
          <w:numId w:val="9"/>
        </w:numPr>
        <w:suppressAutoHyphens/>
        <w:ind w:left="0" w:firstLine="709"/>
        <w:rPr>
          <w:sz w:val="28"/>
          <w:szCs w:val="28"/>
        </w:rPr>
      </w:pPr>
      <w:r w:rsidRPr="009B425C">
        <w:rPr>
          <w:sz w:val="28"/>
          <w:szCs w:val="28"/>
        </w:rPr>
        <w:t xml:space="preserve">При удержании </w:t>
      </w:r>
      <w:proofErr w:type="gramStart"/>
      <w:r w:rsidRPr="009B425C">
        <w:rPr>
          <w:sz w:val="28"/>
          <w:szCs w:val="28"/>
        </w:rPr>
        <w:t>денежных средств</w:t>
      </w:r>
      <w:proofErr w:type="gramEnd"/>
      <w:r w:rsidRPr="009B425C">
        <w:rPr>
          <w:sz w:val="28"/>
          <w:szCs w:val="28"/>
        </w:rPr>
        <w:t xml:space="preserve"> перечисленных в качестве обеспечения заявки, в случаях, указанных в </w:t>
      </w:r>
      <w:r w:rsidRPr="00AF1ED7">
        <w:rPr>
          <w:sz w:val="28"/>
          <w:szCs w:val="28"/>
        </w:rPr>
        <w:t>пункте 3.13.4</w:t>
      </w:r>
      <w:r>
        <w:rPr>
          <w:sz w:val="28"/>
          <w:szCs w:val="28"/>
        </w:rPr>
        <w:t xml:space="preserve"> настоящего приложения</w:t>
      </w:r>
      <w:r w:rsidRPr="00AF1ED7">
        <w:rPr>
          <w:sz w:val="28"/>
          <w:szCs w:val="28"/>
        </w:rPr>
        <w:t>,</w:t>
      </w:r>
      <w:r w:rsidRPr="009B425C">
        <w:rPr>
          <w:sz w:val="28"/>
          <w:szCs w:val="28"/>
        </w:rPr>
        <w:t xml:space="preserve"> такие денежные средства не возвращаются участнику и перечисляются на счет заказчика</w:t>
      </w:r>
      <w:r>
        <w:rPr>
          <w:sz w:val="28"/>
          <w:szCs w:val="28"/>
        </w:rPr>
        <w:t xml:space="preserve"> по реквизитам, </w:t>
      </w:r>
      <w:r w:rsidRPr="00AF1ED7">
        <w:rPr>
          <w:sz w:val="28"/>
          <w:szCs w:val="28"/>
        </w:rPr>
        <w:t>указанным в пункте 1.4 приложения № 1</w:t>
      </w:r>
      <w:r>
        <w:rPr>
          <w:sz w:val="28"/>
          <w:szCs w:val="28"/>
        </w:rPr>
        <w:t xml:space="preserve"> к извещению о проведении запроса котировок.</w:t>
      </w:r>
    </w:p>
    <w:p w:rsidR="000649AA" w:rsidRDefault="000649AA" w:rsidP="00A90B9F">
      <w:pPr>
        <w:pStyle w:val="a6"/>
        <w:numPr>
          <w:ilvl w:val="2"/>
          <w:numId w:val="9"/>
        </w:numPr>
        <w:suppressAutoHyphens/>
        <w:ind w:left="0" w:firstLine="709"/>
        <w:rPr>
          <w:sz w:val="28"/>
          <w:szCs w:val="28"/>
        </w:rPr>
      </w:pPr>
      <w:r w:rsidRPr="005C306C">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043582">
        <w:rPr>
          <w:sz w:val="28"/>
          <w:szCs w:val="28"/>
        </w:rPr>
        <w:t>III</w:t>
      </w:r>
      <w:r w:rsidRPr="005C306C">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7" w:history="1">
        <w:r w:rsidRPr="00043582">
          <w:rPr>
            <w:sz w:val="28"/>
            <w:szCs w:val="28"/>
          </w:rPr>
          <w:t>www.cbr.ru</w:t>
        </w:r>
      </w:hyperlink>
      <w:r w:rsidRPr="00043582">
        <w:rPr>
          <w:sz w:val="28"/>
          <w:szCs w:val="28"/>
        </w:rPr>
        <w:t xml:space="preserve">, </w:t>
      </w:r>
      <w:r w:rsidRPr="005C306C">
        <w:rPr>
          <w:sz w:val="28"/>
          <w:szCs w:val="28"/>
        </w:rPr>
        <w:t xml:space="preserve">или одним из банков, </w:t>
      </w:r>
      <w:r w:rsidRPr="009B425C">
        <w:rPr>
          <w:sz w:val="28"/>
          <w:szCs w:val="28"/>
        </w:rPr>
        <w:t>согласно перечню, приведенному на сайте ОАО</w:t>
      </w:r>
      <w:r>
        <w:rPr>
          <w:sz w:val="28"/>
          <w:szCs w:val="28"/>
        </w:rPr>
        <w:t> </w:t>
      </w:r>
      <w:r w:rsidRPr="009B425C">
        <w:rPr>
          <w:sz w:val="28"/>
          <w:szCs w:val="28"/>
        </w:rPr>
        <w:t>«РЖД» в разделе «Тендеры» (подраздел «Нормативные документы»)</w:t>
      </w:r>
      <w:r w:rsidRPr="005C306C">
        <w:rPr>
          <w:sz w:val="28"/>
          <w:szCs w:val="28"/>
        </w:rPr>
        <w:t>. Срок действия банковской гарантии должен составлять 120 (сто двадцать) дней со дня</w:t>
      </w:r>
      <w:r>
        <w:rPr>
          <w:sz w:val="28"/>
          <w:szCs w:val="28"/>
        </w:rPr>
        <w:t xml:space="preserve"> окончания срока подачи котировочных заявок</w:t>
      </w:r>
      <w:r w:rsidRPr="005C306C">
        <w:rPr>
          <w:sz w:val="28"/>
          <w:szCs w:val="28"/>
        </w:rPr>
        <w:t xml:space="preserve">. </w:t>
      </w:r>
      <w:r w:rsidRPr="009B425C">
        <w:rPr>
          <w:sz w:val="28"/>
          <w:szCs w:val="28"/>
        </w:rPr>
        <w:t xml:space="preserve">Банковская гарантия должна соответствовать требованиям настоящего приложения, изложенным в пункте 3.13 настоящего </w:t>
      </w:r>
      <w:r w:rsidRPr="009B425C">
        <w:rPr>
          <w:sz w:val="28"/>
          <w:szCs w:val="28"/>
        </w:rPr>
        <w:lastRenderedPageBreak/>
        <w:t>приложения. Рекомендуемая форма банковской гарантии представлена в приложении № 3.1 к извещению.</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0649AA" w:rsidRDefault="000649AA" w:rsidP="00A90B9F">
      <w:pPr>
        <w:pStyle w:val="a6"/>
        <w:numPr>
          <w:ilvl w:val="2"/>
          <w:numId w:val="9"/>
        </w:numPr>
        <w:suppressAutoHyphens/>
        <w:ind w:left="0" w:firstLine="709"/>
        <w:rPr>
          <w:sz w:val="28"/>
          <w:szCs w:val="28"/>
        </w:rPr>
      </w:pPr>
      <w:r w:rsidRPr="005C306C">
        <w:rPr>
          <w:sz w:val="28"/>
          <w:szCs w:val="28"/>
        </w:rPr>
        <w:t>Банковская гарантия должна быть оформлена в пользу заказчика.</w:t>
      </w:r>
    </w:p>
    <w:p w:rsidR="000649AA" w:rsidRDefault="000649AA" w:rsidP="00A90B9F">
      <w:pPr>
        <w:pStyle w:val="a6"/>
        <w:numPr>
          <w:ilvl w:val="2"/>
          <w:numId w:val="9"/>
        </w:numPr>
        <w:suppressAutoHyphens/>
        <w:ind w:left="0" w:firstLine="709"/>
        <w:rPr>
          <w:sz w:val="28"/>
          <w:szCs w:val="28"/>
        </w:rPr>
      </w:pPr>
      <w:r w:rsidRPr="005C306C">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w:t>
      </w:r>
      <w:r>
        <w:rPr>
          <w:sz w:val="28"/>
          <w:szCs w:val="28"/>
        </w:rPr>
        <w:t>им</w:t>
      </w:r>
      <w:r w:rsidRPr="005C306C">
        <w:rPr>
          <w:sz w:val="28"/>
          <w:szCs w:val="28"/>
        </w:rPr>
        <w:t xml:space="preserve"> </w:t>
      </w:r>
      <w:r>
        <w:rPr>
          <w:sz w:val="28"/>
          <w:szCs w:val="28"/>
        </w:rPr>
        <w:t>извещением</w:t>
      </w:r>
      <w:r w:rsidRPr="005C306C">
        <w:rPr>
          <w:sz w:val="28"/>
          <w:szCs w:val="28"/>
        </w:rPr>
        <w:t>.</w:t>
      </w:r>
    </w:p>
    <w:p w:rsidR="000649AA" w:rsidRDefault="000649AA" w:rsidP="00A90B9F">
      <w:pPr>
        <w:pStyle w:val="a6"/>
        <w:numPr>
          <w:ilvl w:val="2"/>
          <w:numId w:val="9"/>
        </w:numPr>
        <w:suppressAutoHyphens/>
        <w:ind w:left="0" w:firstLine="709"/>
        <w:rPr>
          <w:sz w:val="28"/>
          <w:szCs w:val="28"/>
        </w:rPr>
      </w:pPr>
      <w:r w:rsidRPr="005C306C">
        <w:rPr>
          <w:sz w:val="28"/>
          <w:szCs w:val="28"/>
        </w:rPr>
        <w:t>В банковской гарантии должны быть указаны:</w:t>
      </w:r>
    </w:p>
    <w:p w:rsidR="000649AA" w:rsidRDefault="000649AA" w:rsidP="00A90B9F">
      <w:pPr>
        <w:pStyle w:val="a6"/>
        <w:numPr>
          <w:ilvl w:val="0"/>
          <w:numId w:val="3"/>
        </w:numPr>
        <w:suppressAutoHyphens/>
        <w:ind w:left="0" w:firstLine="709"/>
        <w:rPr>
          <w:sz w:val="28"/>
          <w:szCs w:val="28"/>
        </w:rPr>
      </w:pPr>
      <w:r w:rsidRPr="005C306C">
        <w:rPr>
          <w:sz w:val="28"/>
          <w:szCs w:val="28"/>
        </w:rPr>
        <w:t>дата выдачи;</w:t>
      </w:r>
    </w:p>
    <w:p w:rsidR="000649AA" w:rsidRDefault="000649AA" w:rsidP="00A90B9F">
      <w:pPr>
        <w:pStyle w:val="a6"/>
        <w:numPr>
          <w:ilvl w:val="0"/>
          <w:numId w:val="3"/>
        </w:numPr>
        <w:suppressAutoHyphens/>
        <w:ind w:left="0" w:firstLine="709"/>
        <w:rPr>
          <w:sz w:val="28"/>
          <w:szCs w:val="28"/>
        </w:rPr>
      </w:pPr>
      <w:r w:rsidRPr="005C306C">
        <w:rPr>
          <w:sz w:val="28"/>
          <w:szCs w:val="28"/>
        </w:rPr>
        <w:t>принципал;</w:t>
      </w:r>
    </w:p>
    <w:p w:rsidR="000649AA" w:rsidRDefault="000649AA" w:rsidP="00A90B9F">
      <w:pPr>
        <w:pStyle w:val="a6"/>
        <w:numPr>
          <w:ilvl w:val="0"/>
          <w:numId w:val="3"/>
        </w:numPr>
        <w:suppressAutoHyphens/>
        <w:ind w:left="0" w:firstLine="709"/>
        <w:rPr>
          <w:sz w:val="28"/>
          <w:szCs w:val="28"/>
        </w:rPr>
      </w:pPr>
      <w:r w:rsidRPr="005C306C">
        <w:rPr>
          <w:sz w:val="28"/>
          <w:szCs w:val="28"/>
        </w:rPr>
        <w:t>бенефициар (заказчик);</w:t>
      </w:r>
    </w:p>
    <w:p w:rsidR="000649AA" w:rsidRDefault="000649AA" w:rsidP="00A90B9F">
      <w:pPr>
        <w:pStyle w:val="a6"/>
        <w:numPr>
          <w:ilvl w:val="0"/>
          <w:numId w:val="3"/>
        </w:numPr>
        <w:suppressAutoHyphens/>
        <w:ind w:left="0" w:firstLine="709"/>
        <w:rPr>
          <w:sz w:val="28"/>
          <w:szCs w:val="28"/>
        </w:rPr>
      </w:pPr>
      <w:r w:rsidRPr="005C306C">
        <w:rPr>
          <w:sz w:val="28"/>
          <w:szCs w:val="28"/>
        </w:rPr>
        <w:t>гарант;</w:t>
      </w:r>
    </w:p>
    <w:p w:rsidR="000649AA" w:rsidRDefault="000649AA" w:rsidP="00A90B9F">
      <w:pPr>
        <w:pStyle w:val="a6"/>
        <w:numPr>
          <w:ilvl w:val="0"/>
          <w:numId w:val="3"/>
        </w:numPr>
        <w:suppressAutoHyphens/>
        <w:ind w:left="0" w:firstLine="709"/>
        <w:rPr>
          <w:sz w:val="28"/>
          <w:szCs w:val="28"/>
        </w:rPr>
      </w:pPr>
      <w:r w:rsidRPr="005C306C">
        <w:rPr>
          <w:sz w:val="28"/>
          <w:szCs w:val="28"/>
        </w:rPr>
        <w:t>способ закупки, номер и ее наименование;</w:t>
      </w:r>
    </w:p>
    <w:p w:rsidR="000649AA" w:rsidRDefault="000649AA" w:rsidP="00A90B9F">
      <w:pPr>
        <w:pStyle w:val="a6"/>
        <w:numPr>
          <w:ilvl w:val="0"/>
          <w:numId w:val="3"/>
        </w:numPr>
        <w:suppressAutoHyphens/>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w:t>
      </w:r>
    </w:p>
    <w:p w:rsidR="000649AA" w:rsidRDefault="000649AA" w:rsidP="000649AA">
      <w:pPr>
        <w:pStyle w:val="a6"/>
        <w:suppressAutoHyphens/>
        <w:rPr>
          <w:sz w:val="28"/>
          <w:szCs w:val="28"/>
        </w:rPr>
      </w:pPr>
      <w:r w:rsidRPr="005C306C">
        <w:rPr>
          <w:sz w:val="28"/>
          <w:szCs w:val="28"/>
        </w:rPr>
        <w:t xml:space="preserve">- обязательство принципала, в случае если он будет признан победителем (либо </w:t>
      </w:r>
      <w:r w:rsidRPr="009B425C">
        <w:rPr>
          <w:sz w:val="28"/>
          <w:szCs w:val="28"/>
        </w:rPr>
        <w:t>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w:t>
      </w:r>
      <w:r>
        <w:rPr>
          <w:sz w:val="28"/>
          <w:szCs w:val="28"/>
        </w:rPr>
        <w:t>)</w:t>
      </w:r>
      <w:r w:rsidRPr="005C306C">
        <w:rPr>
          <w:sz w:val="28"/>
          <w:szCs w:val="28"/>
        </w:rPr>
        <w:t xml:space="preserve">, </w:t>
      </w:r>
      <w:r w:rsidRPr="009836E6">
        <w:rPr>
          <w:sz w:val="28"/>
          <w:szCs w:val="28"/>
        </w:rPr>
        <w:t>либо будет</w:t>
      </w:r>
      <w:r w:rsidRPr="005C306C">
        <w:rPr>
          <w:sz w:val="28"/>
          <w:szCs w:val="28"/>
        </w:rPr>
        <w:t xml:space="preserve">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w:t>
      </w:r>
      <w:r>
        <w:rPr>
          <w:sz w:val="28"/>
          <w:szCs w:val="28"/>
        </w:rPr>
        <w:t xml:space="preserve">извещения </w:t>
      </w:r>
      <w:r w:rsidRPr="005C306C">
        <w:rPr>
          <w:sz w:val="28"/>
          <w:szCs w:val="28"/>
        </w:rPr>
        <w:t xml:space="preserve">в течение </w:t>
      </w:r>
      <w:r>
        <w:rPr>
          <w:sz w:val="28"/>
          <w:szCs w:val="28"/>
        </w:rPr>
        <w:t>5</w:t>
      </w:r>
      <w:r w:rsidRPr="005C306C">
        <w:rPr>
          <w:sz w:val="28"/>
          <w:szCs w:val="28"/>
        </w:rPr>
        <w:t xml:space="preserve"> (</w:t>
      </w:r>
      <w:r>
        <w:rPr>
          <w:sz w:val="28"/>
          <w:szCs w:val="28"/>
        </w:rPr>
        <w:t>пяти</w:t>
      </w:r>
      <w:r w:rsidRPr="005C306C">
        <w:rPr>
          <w:sz w:val="28"/>
          <w:szCs w:val="28"/>
        </w:rPr>
        <w:t>) календарных дней с даты получения проекта договора от заказчика;</w:t>
      </w:r>
    </w:p>
    <w:p w:rsidR="000649AA" w:rsidRDefault="000649AA" w:rsidP="000649AA">
      <w:pPr>
        <w:pStyle w:val="a6"/>
        <w:suppressAutoHyphens/>
        <w:rPr>
          <w:sz w:val="28"/>
        </w:rPr>
      </w:pPr>
      <w:r w:rsidRPr="005C306C">
        <w:rPr>
          <w:sz w:val="28"/>
        </w:rPr>
        <w:t>- обязательство принципала не совершать действий, направленных на отзыв</w:t>
      </w:r>
      <w:r>
        <w:rPr>
          <w:sz w:val="28"/>
        </w:rPr>
        <w:t xml:space="preserve"> </w:t>
      </w:r>
      <w:r w:rsidRPr="009B425C">
        <w:rPr>
          <w:sz w:val="28"/>
        </w:rPr>
        <w:t>или изменение</w:t>
      </w:r>
      <w:r w:rsidRPr="005C306C">
        <w:rPr>
          <w:sz w:val="28"/>
        </w:rPr>
        <w:t xml:space="preserve"> своей заявки на участие в запросе котировок после окончания срока подачи заявок;</w:t>
      </w:r>
    </w:p>
    <w:p w:rsidR="000649AA" w:rsidRDefault="000649AA" w:rsidP="00A90B9F">
      <w:pPr>
        <w:pStyle w:val="a6"/>
        <w:numPr>
          <w:ilvl w:val="0"/>
          <w:numId w:val="3"/>
        </w:numPr>
        <w:suppressAutoHyphens/>
        <w:ind w:left="0" w:firstLine="709"/>
        <w:rPr>
          <w:sz w:val="28"/>
          <w:szCs w:val="28"/>
        </w:rPr>
      </w:pPr>
      <w:r w:rsidRPr="005C306C">
        <w:rPr>
          <w:sz w:val="28"/>
          <w:szCs w:val="28"/>
        </w:rPr>
        <w:t>денежная сумма, подлежащая выплате;</w:t>
      </w:r>
    </w:p>
    <w:p w:rsidR="000649AA" w:rsidRDefault="000649AA" w:rsidP="00A90B9F">
      <w:pPr>
        <w:pStyle w:val="a6"/>
        <w:numPr>
          <w:ilvl w:val="0"/>
          <w:numId w:val="3"/>
        </w:numPr>
        <w:suppressAutoHyphens/>
        <w:ind w:left="0" w:firstLine="709"/>
        <w:rPr>
          <w:sz w:val="28"/>
          <w:szCs w:val="28"/>
        </w:rPr>
      </w:pPr>
      <w:r w:rsidRPr="005C306C">
        <w:rPr>
          <w:sz w:val="28"/>
          <w:szCs w:val="28"/>
        </w:rPr>
        <w:t>обстоятельства, при наступлении которых должна быть выплачена сумма гарантии, а именно:</w:t>
      </w:r>
    </w:p>
    <w:p w:rsidR="000649AA" w:rsidRDefault="000649AA" w:rsidP="000649AA">
      <w:pPr>
        <w:pStyle w:val="a6"/>
        <w:suppressAutoHyphens/>
        <w:rPr>
          <w:sz w:val="28"/>
          <w:szCs w:val="28"/>
        </w:rPr>
      </w:pPr>
      <w:r w:rsidRPr="005C306C">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649AA" w:rsidRDefault="000649AA" w:rsidP="000649AA">
      <w:pPr>
        <w:pStyle w:val="a6"/>
        <w:suppressAutoHyphens/>
        <w:rPr>
          <w:sz w:val="28"/>
          <w:szCs w:val="28"/>
        </w:rPr>
      </w:pPr>
      <w:r w:rsidRPr="005C306C">
        <w:rPr>
          <w:sz w:val="28"/>
          <w:szCs w:val="28"/>
        </w:rPr>
        <w:t xml:space="preserve">- отказ принципала подписать договор в порядке, установленном </w:t>
      </w:r>
      <w:r>
        <w:rPr>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t xml:space="preserve">- непредставление принципалом договора в срок, установленный </w:t>
      </w:r>
      <w:r>
        <w:rPr>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t>- непредставление принципалом обеспечения исполнения договор</w:t>
      </w:r>
      <w:r>
        <w:rPr>
          <w:sz w:val="28"/>
          <w:szCs w:val="28"/>
        </w:rPr>
        <w:t>а</w:t>
      </w:r>
      <w:r w:rsidRPr="005C306C">
        <w:rPr>
          <w:sz w:val="28"/>
          <w:szCs w:val="28"/>
        </w:rPr>
        <w:t xml:space="preserve"> (в случае если обеспечение исполнения договора предусмотрено </w:t>
      </w:r>
      <w:r>
        <w:rPr>
          <w:bCs/>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lastRenderedPageBreak/>
        <w:t xml:space="preserve">- представление принципалом обеспечения исполнения договора не в соответствии с требованиями </w:t>
      </w:r>
      <w:r>
        <w:rPr>
          <w:sz w:val="28"/>
          <w:szCs w:val="28"/>
        </w:rPr>
        <w:t>извещения</w:t>
      </w:r>
      <w:r w:rsidRPr="005C306C" w:rsidDel="000E50DB">
        <w:rPr>
          <w:sz w:val="28"/>
          <w:szCs w:val="28"/>
        </w:rPr>
        <w:t xml:space="preserve"> </w:t>
      </w:r>
      <w:r w:rsidRPr="005C306C">
        <w:rPr>
          <w:sz w:val="28"/>
          <w:szCs w:val="28"/>
        </w:rPr>
        <w:t xml:space="preserve">(в случае если обеспечение исполнения договора предусмотрено </w:t>
      </w:r>
      <w:r>
        <w:rPr>
          <w:bCs/>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t>- непредставление сведений в отношении всей цепочки собственников, включая бенефициаров (в том числе конечных);</w:t>
      </w:r>
    </w:p>
    <w:p w:rsidR="000649AA" w:rsidRDefault="000649AA" w:rsidP="00A90B9F">
      <w:pPr>
        <w:pStyle w:val="a6"/>
        <w:numPr>
          <w:ilvl w:val="0"/>
          <w:numId w:val="3"/>
        </w:numPr>
        <w:suppressAutoHyphens/>
        <w:ind w:left="0" w:firstLine="709"/>
        <w:rPr>
          <w:sz w:val="28"/>
          <w:szCs w:val="28"/>
        </w:rPr>
      </w:pPr>
      <w:r w:rsidRPr="005C306C">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0649AA" w:rsidRDefault="000649AA" w:rsidP="00A90B9F">
      <w:pPr>
        <w:pStyle w:val="a6"/>
        <w:numPr>
          <w:ilvl w:val="2"/>
          <w:numId w:val="9"/>
        </w:numPr>
        <w:suppressAutoHyphens/>
        <w:ind w:left="0" w:firstLine="709"/>
        <w:rPr>
          <w:sz w:val="28"/>
          <w:szCs w:val="28"/>
        </w:rPr>
      </w:pPr>
      <w:r w:rsidRPr="005C306C">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0649AA" w:rsidRDefault="000649AA" w:rsidP="00A90B9F">
      <w:pPr>
        <w:pStyle w:val="a6"/>
        <w:numPr>
          <w:ilvl w:val="2"/>
          <w:numId w:val="9"/>
        </w:numPr>
        <w:suppressAutoHyphens/>
        <w:ind w:left="0" w:firstLine="709"/>
        <w:rPr>
          <w:sz w:val="28"/>
          <w:szCs w:val="28"/>
        </w:rPr>
      </w:pPr>
      <w:r w:rsidRPr="005C306C">
        <w:rPr>
          <w:sz w:val="28"/>
          <w:szCs w:val="28"/>
        </w:rPr>
        <w:t>Банковская гарантия также должна содержать:</w:t>
      </w:r>
    </w:p>
    <w:p w:rsidR="000649AA" w:rsidRDefault="000649AA" w:rsidP="00A90B9F">
      <w:pPr>
        <w:pStyle w:val="a6"/>
        <w:numPr>
          <w:ilvl w:val="0"/>
          <w:numId w:val="4"/>
        </w:numPr>
        <w:suppressAutoHyphens/>
        <w:ind w:left="0" w:firstLine="709"/>
        <w:rPr>
          <w:sz w:val="28"/>
          <w:szCs w:val="28"/>
        </w:rPr>
      </w:pPr>
      <w:r w:rsidRPr="005C306C">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649AA" w:rsidRDefault="000649AA" w:rsidP="00A90B9F">
      <w:pPr>
        <w:pStyle w:val="a6"/>
        <w:numPr>
          <w:ilvl w:val="0"/>
          <w:numId w:val="4"/>
        </w:numPr>
        <w:suppressAutoHyphens/>
        <w:ind w:left="0" w:firstLine="709"/>
        <w:rPr>
          <w:sz w:val="28"/>
          <w:szCs w:val="28"/>
        </w:rPr>
      </w:pPr>
      <w:r w:rsidRPr="005C306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649AA" w:rsidRDefault="000649AA" w:rsidP="00A90B9F">
      <w:pPr>
        <w:pStyle w:val="a6"/>
        <w:numPr>
          <w:ilvl w:val="0"/>
          <w:numId w:val="4"/>
        </w:numPr>
        <w:suppressAutoHyphens/>
        <w:ind w:left="0" w:firstLine="709"/>
        <w:rPr>
          <w:sz w:val="28"/>
          <w:szCs w:val="28"/>
        </w:rPr>
      </w:pPr>
      <w:r w:rsidRPr="008744A7">
        <w:rPr>
          <w:sz w:val="28"/>
          <w:szCs w:val="28"/>
        </w:rPr>
        <w:t xml:space="preserve">условие, согласно которому банковская гарантия вступает в силу со дня </w:t>
      </w:r>
      <w:r>
        <w:rPr>
          <w:sz w:val="28"/>
          <w:szCs w:val="28"/>
        </w:rPr>
        <w:t>окончания срока подачи</w:t>
      </w:r>
      <w:r w:rsidRPr="008744A7">
        <w:rPr>
          <w:sz w:val="28"/>
          <w:szCs w:val="28"/>
        </w:rPr>
        <w:t xml:space="preserve"> заявок;</w:t>
      </w:r>
    </w:p>
    <w:p w:rsidR="000649AA" w:rsidRDefault="000649AA" w:rsidP="00A90B9F">
      <w:pPr>
        <w:pStyle w:val="a6"/>
        <w:numPr>
          <w:ilvl w:val="0"/>
          <w:numId w:val="4"/>
        </w:numPr>
        <w:suppressAutoHyphens/>
        <w:ind w:left="0" w:firstLine="709"/>
        <w:rPr>
          <w:sz w:val="28"/>
          <w:szCs w:val="28"/>
        </w:rPr>
      </w:pPr>
      <w:r w:rsidRPr="005C306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C306C">
        <w:rPr>
          <w:sz w:val="28"/>
          <w:szCs w:val="28"/>
          <w:lang w:val="en-US"/>
        </w:rPr>
        <w:t>SWIFT</w:t>
      </w:r>
      <w:r w:rsidRPr="005C306C">
        <w:rPr>
          <w:sz w:val="28"/>
          <w:szCs w:val="28"/>
        </w:rPr>
        <w:t xml:space="preserve"> (СВИФТ), с соблюдением требований к форме, установленных стандартами этой системы;</w:t>
      </w:r>
    </w:p>
    <w:p w:rsidR="000649AA" w:rsidRDefault="000649AA" w:rsidP="00A90B9F">
      <w:pPr>
        <w:pStyle w:val="a6"/>
        <w:numPr>
          <w:ilvl w:val="0"/>
          <w:numId w:val="4"/>
        </w:numPr>
        <w:suppressAutoHyphens/>
        <w:ind w:left="0" w:firstLine="709"/>
        <w:rPr>
          <w:sz w:val="28"/>
          <w:szCs w:val="28"/>
        </w:rPr>
      </w:pPr>
      <w:r w:rsidRPr="005C306C">
        <w:rPr>
          <w:sz w:val="28"/>
          <w:szCs w:val="28"/>
        </w:rPr>
        <w:lastRenderedPageBreak/>
        <w:t xml:space="preserve">срок действия банковской гарантии в соответствии с требованиями </w:t>
      </w:r>
      <w:r>
        <w:rPr>
          <w:bCs/>
          <w:sz w:val="28"/>
          <w:szCs w:val="28"/>
        </w:rPr>
        <w:t>приложения № 1 к извещению о проведении запроса котировок</w:t>
      </w:r>
      <w:r w:rsidRPr="005C306C">
        <w:rPr>
          <w:sz w:val="28"/>
          <w:szCs w:val="28"/>
        </w:rPr>
        <w:t>;</w:t>
      </w:r>
    </w:p>
    <w:p w:rsidR="000649AA" w:rsidRDefault="000649AA" w:rsidP="00A90B9F">
      <w:pPr>
        <w:pStyle w:val="a6"/>
        <w:numPr>
          <w:ilvl w:val="0"/>
          <w:numId w:val="4"/>
        </w:numPr>
        <w:suppressAutoHyphens/>
        <w:ind w:left="0" w:firstLine="709"/>
        <w:rPr>
          <w:sz w:val="28"/>
          <w:szCs w:val="28"/>
        </w:rPr>
      </w:pPr>
      <w:r w:rsidRPr="005C306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Default="000649AA" w:rsidP="00A90B9F">
      <w:pPr>
        <w:pStyle w:val="a6"/>
        <w:numPr>
          <w:ilvl w:val="0"/>
          <w:numId w:val="4"/>
        </w:numPr>
        <w:suppressAutoHyphens/>
        <w:ind w:left="0" w:firstLine="709"/>
        <w:rPr>
          <w:sz w:val="28"/>
          <w:szCs w:val="28"/>
        </w:rPr>
      </w:pPr>
      <w:r w:rsidRPr="005C306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0649AA" w:rsidRDefault="000649AA" w:rsidP="00A90B9F">
      <w:pPr>
        <w:pStyle w:val="a6"/>
        <w:numPr>
          <w:ilvl w:val="2"/>
          <w:numId w:val="9"/>
        </w:numPr>
        <w:suppressAutoHyphens/>
        <w:ind w:left="0" w:firstLine="709"/>
        <w:rPr>
          <w:sz w:val="28"/>
          <w:szCs w:val="28"/>
        </w:rPr>
      </w:pPr>
      <w:r w:rsidRPr="005C306C">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Pr>
          <w:sz w:val="28"/>
          <w:szCs w:val="28"/>
        </w:rPr>
        <w:t xml:space="preserve"> </w:t>
      </w:r>
      <w:r w:rsidRPr="005C306C">
        <w:rPr>
          <w:sz w:val="28"/>
          <w:szCs w:val="28"/>
        </w:rPr>
        <w:t>карточки с образцами подписей уполномоченных лиц бенефициара.</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Основанием для отказа в допуске к участию в запросе котировок является несоответствие банковской гарантии условиям, изложенным в </w:t>
      </w:r>
      <w:r>
        <w:rPr>
          <w:sz w:val="28"/>
          <w:szCs w:val="28"/>
        </w:rPr>
        <w:t>извещении</w:t>
      </w:r>
      <w:r w:rsidRPr="005C306C">
        <w:rPr>
          <w:sz w:val="28"/>
          <w:szCs w:val="28"/>
        </w:rPr>
        <w:t>.</w:t>
      </w:r>
    </w:p>
    <w:p w:rsidR="000649AA" w:rsidRDefault="000649AA" w:rsidP="000649AA">
      <w:pPr>
        <w:ind w:firstLine="709"/>
        <w:jc w:val="both"/>
        <w:rPr>
          <w:sz w:val="28"/>
          <w:szCs w:val="28"/>
        </w:rPr>
      </w:pPr>
      <w:r>
        <w:rPr>
          <w:sz w:val="28"/>
          <w:szCs w:val="28"/>
        </w:rPr>
        <w:t>В</w:t>
      </w:r>
      <w:r w:rsidRPr="00F24C89">
        <w:rPr>
          <w:sz w:val="28"/>
          <w:szCs w:val="28"/>
        </w:rPr>
        <w:t xml:space="preserve">зыскание по </w:t>
      </w:r>
      <w:r>
        <w:rPr>
          <w:sz w:val="28"/>
          <w:szCs w:val="28"/>
        </w:rPr>
        <w:t>банковской гарантии производится</w:t>
      </w:r>
      <w:r w:rsidRPr="00F24C89">
        <w:rPr>
          <w:sz w:val="28"/>
          <w:szCs w:val="28"/>
        </w:rPr>
        <w:t xml:space="preserve"> при </w:t>
      </w:r>
      <w:r>
        <w:rPr>
          <w:sz w:val="28"/>
          <w:szCs w:val="28"/>
        </w:rPr>
        <w:t>наступлении обстоятельств</w:t>
      </w:r>
      <w:r w:rsidRPr="00F24C89">
        <w:rPr>
          <w:sz w:val="28"/>
          <w:szCs w:val="28"/>
        </w:rPr>
        <w:t>, предусмотренных</w:t>
      </w:r>
      <w:r>
        <w:rPr>
          <w:sz w:val="28"/>
          <w:szCs w:val="28"/>
        </w:rPr>
        <w:t xml:space="preserve"> банковской гарантией</w:t>
      </w:r>
      <w:r w:rsidRPr="00F24C89">
        <w:rPr>
          <w:sz w:val="28"/>
          <w:szCs w:val="28"/>
        </w:rPr>
        <w:t>.</w:t>
      </w:r>
    </w:p>
    <w:p w:rsidR="000649AA" w:rsidRDefault="000649AA" w:rsidP="000649AA">
      <w:pPr>
        <w:ind w:firstLine="709"/>
        <w:jc w:val="both"/>
        <w:rPr>
          <w:rFonts w:eastAsia="MS Mincho"/>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Предоставление технического предложения</w:t>
      </w:r>
    </w:p>
    <w:p w:rsidR="000649AA" w:rsidRDefault="000649AA" w:rsidP="000649AA">
      <w:pPr>
        <w:ind w:firstLine="709"/>
        <w:rPr>
          <w:sz w:val="28"/>
          <w:szCs w:val="28"/>
        </w:rPr>
      </w:pPr>
    </w:p>
    <w:p w:rsidR="000649AA" w:rsidRDefault="000649AA" w:rsidP="000649AA">
      <w:pPr>
        <w:pStyle w:val="a"/>
      </w:pPr>
      <w:r w:rsidRPr="008744A7">
        <w:t xml:space="preserve">В составе </w:t>
      </w:r>
      <w:r>
        <w:t>котировочной заявки</w:t>
      </w:r>
      <w:r w:rsidRPr="008744A7">
        <w:t xml:space="preserve"> участник должен представить техническое предложение, </w:t>
      </w:r>
      <w:r>
        <w:t xml:space="preserve">подготовленное по Форме </w:t>
      </w:r>
      <w:r w:rsidRPr="009B425C">
        <w:t xml:space="preserve">технического предложения участника, представленной в </w:t>
      </w:r>
      <w:r>
        <w:t>приложении № 1.3 к извещению</w:t>
      </w:r>
      <w:r w:rsidRPr="004D09BD">
        <w:t xml:space="preserve"> о проведении запроса котировок</w:t>
      </w:r>
      <w:r w:rsidRPr="009B425C">
        <w:t>,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w:t>
      </w:r>
      <w:r>
        <w:t xml:space="preserve">. </w:t>
      </w:r>
      <w:r w:rsidRPr="008744A7">
        <w:t>Техническое предложение предоставляется в электронной форме.</w:t>
      </w:r>
    </w:p>
    <w:p w:rsidR="000649AA" w:rsidRDefault="000649AA" w:rsidP="000649AA">
      <w:pPr>
        <w:pStyle w:val="a"/>
      </w:pPr>
      <w:r w:rsidRPr="008744A7">
        <w:t xml:space="preserve">Техническое предложение должно содержать все </w:t>
      </w:r>
      <w:r>
        <w:t xml:space="preserve">показатели и характеристики товаров, работ, услуг, </w:t>
      </w:r>
      <w:r w:rsidRPr="008744A7">
        <w:t>условия</w:t>
      </w:r>
      <w:r w:rsidRPr="00DD5761">
        <w:t xml:space="preserve"> </w:t>
      </w:r>
      <w:r>
        <w:t>исполнения договора</w:t>
      </w:r>
      <w:r w:rsidRPr="008744A7">
        <w:t xml:space="preserve">, предусмотренные </w:t>
      </w:r>
      <w:r w:rsidRPr="00D059C1">
        <w:t>извещени</w:t>
      </w:r>
      <w:r>
        <w:t>ем</w:t>
      </w:r>
      <w:r w:rsidRPr="00D059C1">
        <w:t xml:space="preserve"> о проведении запроса котировок</w:t>
      </w:r>
      <w:r>
        <w:t xml:space="preserve"> </w:t>
      </w:r>
      <w:r w:rsidRPr="008744A7">
        <w:t xml:space="preserve">и </w:t>
      </w:r>
      <w:r>
        <w:t>необходимые для рассмотрения и оценки</w:t>
      </w:r>
      <w:r w:rsidRPr="008744A7" w:rsidDel="00DD5761">
        <w:t xml:space="preserve"> </w:t>
      </w:r>
      <w:r>
        <w:t>котировочной заявки</w:t>
      </w:r>
      <w:r w:rsidRPr="008744A7">
        <w:t xml:space="preserve"> участника. </w:t>
      </w:r>
      <w:r>
        <w:t xml:space="preserve">Характеристики товаров, работ, услуг </w:t>
      </w:r>
      <w:r w:rsidRPr="008744A7">
        <w:t>должны быть изложены таким образом, чтобы при рассмотрении и оценке заявок не допускалось их неоднозначное толкование</w:t>
      </w:r>
      <w:r>
        <w:t>, числовые показатели при описании характеристик товаров, работ, услуг должны быть указаны в абсолютных величинах</w:t>
      </w:r>
      <w:r w:rsidRPr="008744A7">
        <w:t xml:space="preserve">. Все условия </w:t>
      </w:r>
      <w:r>
        <w:t>котировочной заявки</w:t>
      </w:r>
      <w:r w:rsidRPr="008744A7">
        <w:t xml:space="preserve"> участника понимаются заказчиком буквально, в случае расхождений </w:t>
      </w:r>
      <w:proofErr w:type="gramStart"/>
      <w:r w:rsidRPr="008744A7">
        <w:t>показателей</w:t>
      </w:r>
      <w:proofErr w:type="gramEnd"/>
      <w:r w:rsidRPr="008744A7">
        <w:t xml:space="preserve"> изложенных цифрами и прописью, приоритет имеют написанные прописью.</w:t>
      </w:r>
    </w:p>
    <w:p w:rsidR="000649AA" w:rsidRDefault="000649AA" w:rsidP="00A90B9F">
      <w:pPr>
        <w:pStyle w:val="a4"/>
        <w:numPr>
          <w:ilvl w:val="2"/>
          <w:numId w:val="8"/>
        </w:numPr>
        <w:ind w:left="0" w:firstLine="709"/>
        <w:jc w:val="both"/>
        <w:rPr>
          <w:sz w:val="28"/>
          <w:szCs w:val="28"/>
        </w:rPr>
      </w:pPr>
      <w:r w:rsidRPr="008744A7">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0649AA" w:rsidRDefault="000649AA" w:rsidP="00A90B9F">
      <w:pPr>
        <w:pStyle w:val="a4"/>
        <w:numPr>
          <w:ilvl w:val="2"/>
          <w:numId w:val="8"/>
        </w:numPr>
        <w:ind w:left="0" w:firstLine="709"/>
        <w:jc w:val="both"/>
        <w:rPr>
          <w:sz w:val="28"/>
          <w:szCs w:val="28"/>
        </w:rPr>
      </w:pPr>
      <w:r w:rsidRPr="008744A7">
        <w:rPr>
          <w:sz w:val="28"/>
          <w:szCs w:val="28"/>
        </w:rPr>
        <w:lastRenderedPageBreak/>
        <w:t>В случае поставки товаров в техническом предложении должны быть указаны марки</w:t>
      </w:r>
      <w:r>
        <w:rPr>
          <w:sz w:val="28"/>
          <w:szCs w:val="28"/>
        </w:rPr>
        <w:t xml:space="preserve"> (при наличии)</w:t>
      </w:r>
      <w:r w:rsidRPr="008744A7">
        <w:rPr>
          <w:sz w:val="28"/>
          <w:szCs w:val="28"/>
        </w:rPr>
        <w:t xml:space="preserve">, модели, наименования предлагаемого товара по каждой </w:t>
      </w:r>
      <w:r>
        <w:rPr>
          <w:sz w:val="28"/>
          <w:szCs w:val="28"/>
        </w:rPr>
        <w:t xml:space="preserve">номенклатурной </w:t>
      </w:r>
      <w:r w:rsidRPr="008744A7">
        <w:rPr>
          <w:sz w:val="28"/>
          <w:szCs w:val="28"/>
        </w:rPr>
        <w:t>позиции.</w:t>
      </w:r>
    </w:p>
    <w:p w:rsidR="000649AA" w:rsidRDefault="000649AA" w:rsidP="00A90B9F">
      <w:pPr>
        <w:pStyle w:val="a4"/>
        <w:numPr>
          <w:ilvl w:val="2"/>
          <w:numId w:val="8"/>
        </w:numPr>
        <w:ind w:left="0" w:firstLine="709"/>
        <w:jc w:val="both"/>
        <w:rPr>
          <w:sz w:val="28"/>
          <w:szCs w:val="28"/>
        </w:rPr>
      </w:pPr>
      <w:r w:rsidRPr="008744A7">
        <w:rPr>
          <w:sz w:val="28"/>
          <w:szCs w:val="28"/>
        </w:rPr>
        <w:t xml:space="preserve">Если участником </w:t>
      </w:r>
      <w:r>
        <w:rPr>
          <w:sz w:val="28"/>
          <w:szCs w:val="28"/>
        </w:rPr>
        <w:t>запроса котировок</w:t>
      </w:r>
      <w:r w:rsidRPr="008744A7">
        <w:rPr>
          <w:sz w:val="28"/>
          <w:szCs w:val="28"/>
        </w:rPr>
        <w:t xml:space="preserve"> предлагается эквивалентный товар, участник в техническом предложении должен </w:t>
      </w:r>
      <w:r>
        <w:rPr>
          <w:sz w:val="28"/>
          <w:szCs w:val="28"/>
        </w:rPr>
        <w:t>указать</w:t>
      </w:r>
      <w:r w:rsidRPr="008744A7">
        <w:rPr>
          <w:sz w:val="28"/>
          <w:szCs w:val="28"/>
        </w:rPr>
        <w:t xml:space="preserve"> по каждому наименованию эквивалентного товара</w:t>
      </w:r>
      <w:r>
        <w:rPr>
          <w:sz w:val="28"/>
          <w:szCs w:val="28"/>
        </w:rPr>
        <w:t xml:space="preserve">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w:t>
      </w:r>
      <w:r w:rsidRPr="000B6127">
        <w:rPr>
          <w:sz w:val="28"/>
          <w:szCs w:val="28"/>
        </w:rPr>
        <w:t>.</w:t>
      </w:r>
      <w:r>
        <w:rPr>
          <w:sz w:val="28"/>
          <w:szCs w:val="28"/>
        </w:rPr>
        <w:t xml:space="preserve"> В случае непредставления указанной информации товар не будет рассматриваться как эквивалентный</w:t>
      </w:r>
      <w:r w:rsidRPr="008744A7">
        <w:rPr>
          <w:sz w:val="28"/>
          <w:szCs w:val="28"/>
        </w:rPr>
        <w:t>.</w:t>
      </w:r>
    </w:p>
    <w:p w:rsidR="000649AA" w:rsidRDefault="000649AA" w:rsidP="000649AA">
      <w:pPr>
        <w:pStyle w:val="a4"/>
        <w:ind w:left="0" w:firstLine="709"/>
        <w:jc w:val="both"/>
        <w:rPr>
          <w:sz w:val="28"/>
          <w:szCs w:val="28"/>
        </w:rPr>
      </w:pPr>
    </w:p>
    <w:p w:rsidR="000649AA" w:rsidRPr="00EF10A9"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EF10A9">
        <w:rPr>
          <w:rFonts w:ascii="Times New Roman" w:hAnsi="Times New Roman" w:cs="Times New Roman"/>
          <w:sz w:val="28"/>
          <w:szCs w:val="28"/>
        </w:rPr>
        <w:t>Предоставление ценового предложения</w:t>
      </w:r>
    </w:p>
    <w:p w:rsidR="000649AA" w:rsidRDefault="000649AA" w:rsidP="000649AA">
      <w:pPr>
        <w:pStyle w:val="a4"/>
        <w:ind w:left="0" w:firstLine="709"/>
        <w:jc w:val="both"/>
        <w:rPr>
          <w:b/>
          <w:sz w:val="28"/>
          <w:szCs w:val="28"/>
        </w:rPr>
      </w:pPr>
    </w:p>
    <w:p w:rsidR="000649AA" w:rsidRPr="00EF10A9" w:rsidRDefault="000649AA" w:rsidP="00A90B9F">
      <w:pPr>
        <w:pStyle w:val="a4"/>
        <w:numPr>
          <w:ilvl w:val="2"/>
          <w:numId w:val="8"/>
        </w:numPr>
        <w:ind w:left="0" w:firstLine="709"/>
        <w:jc w:val="both"/>
        <w:rPr>
          <w:sz w:val="28"/>
          <w:szCs w:val="28"/>
        </w:rPr>
      </w:pPr>
      <w:r w:rsidRPr="009B425C">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51288E">
        <w:rPr>
          <w:sz w:val="28"/>
        </w:rPr>
        <w:t xml:space="preserve"> ценовое предложение, </w:t>
      </w:r>
      <w:r w:rsidRPr="009B425C">
        <w:rPr>
          <w:sz w:val="28"/>
          <w:szCs w:val="28"/>
        </w:rPr>
        <w:t>на ЭТЗП не требуется</w:t>
      </w:r>
      <w:r w:rsidRPr="00EF10A9">
        <w:rPr>
          <w:sz w:val="28"/>
          <w:szCs w:val="28"/>
        </w:rPr>
        <w:t>.</w:t>
      </w:r>
    </w:p>
    <w:p w:rsidR="000649AA" w:rsidRPr="00EF10A9" w:rsidRDefault="000649AA" w:rsidP="00A90B9F">
      <w:pPr>
        <w:pStyle w:val="a4"/>
        <w:numPr>
          <w:ilvl w:val="2"/>
          <w:numId w:val="8"/>
        </w:numPr>
        <w:ind w:left="0" w:firstLine="709"/>
        <w:jc w:val="both"/>
        <w:rPr>
          <w:sz w:val="28"/>
          <w:szCs w:val="28"/>
        </w:rPr>
      </w:pPr>
      <w:r w:rsidRPr="00EF10A9">
        <w:rPr>
          <w:sz w:val="28"/>
          <w:szCs w:val="28"/>
        </w:rPr>
        <w:t>Цены необходимо приводить в рублях с учетом всех возможных расходов участника.</w:t>
      </w:r>
    </w:p>
    <w:p w:rsidR="000649AA" w:rsidRPr="00EF10A9" w:rsidRDefault="000649AA" w:rsidP="00A90B9F">
      <w:pPr>
        <w:pStyle w:val="a4"/>
        <w:numPr>
          <w:ilvl w:val="2"/>
          <w:numId w:val="8"/>
        </w:numPr>
        <w:ind w:left="0" w:firstLine="709"/>
        <w:jc w:val="both"/>
        <w:rPr>
          <w:sz w:val="28"/>
          <w:szCs w:val="28"/>
        </w:rPr>
      </w:pPr>
      <w:r w:rsidRPr="00EF10A9">
        <w:rPr>
          <w:sz w:val="28"/>
          <w:szCs w:val="28"/>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EF10A9">
        <w:rPr>
          <w:sz w:val="28"/>
          <w:szCs w:val="28"/>
        </w:rPr>
        <w:t xml:space="preserve"> (либо иной коэффициент в зависимости от ставки НДС, применяемой в отношении участника).</w:t>
      </w:r>
    </w:p>
    <w:p w:rsidR="000649AA" w:rsidRDefault="000649AA" w:rsidP="00A90B9F">
      <w:pPr>
        <w:pStyle w:val="a4"/>
        <w:numPr>
          <w:ilvl w:val="2"/>
          <w:numId w:val="8"/>
        </w:numPr>
        <w:ind w:left="0" w:firstLine="709"/>
        <w:jc w:val="both"/>
        <w:rPr>
          <w:sz w:val="28"/>
          <w:szCs w:val="28"/>
        </w:rPr>
      </w:pPr>
      <w:r w:rsidRPr="00EF10A9">
        <w:rPr>
          <w:sz w:val="28"/>
          <w:szCs w:val="28"/>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r w:rsidRPr="00FA6DE5">
        <w:rPr>
          <w:sz w:val="28"/>
          <w:szCs w:val="28"/>
        </w:rPr>
        <w:t>.</w:t>
      </w:r>
    </w:p>
    <w:p w:rsidR="000649AA" w:rsidRDefault="000649AA" w:rsidP="000649AA">
      <w:pPr>
        <w:ind w:firstLine="709"/>
        <w:rPr>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Обеспечение исполнения договора</w:t>
      </w:r>
    </w:p>
    <w:p w:rsidR="000649AA" w:rsidRDefault="000649AA" w:rsidP="000649AA">
      <w:pPr>
        <w:ind w:firstLine="709"/>
        <w:rPr>
          <w:sz w:val="28"/>
          <w:szCs w:val="28"/>
        </w:rPr>
      </w:pPr>
    </w:p>
    <w:p w:rsidR="000649AA" w:rsidRDefault="000649AA" w:rsidP="00A90B9F">
      <w:pPr>
        <w:pStyle w:val="a4"/>
        <w:numPr>
          <w:ilvl w:val="2"/>
          <w:numId w:val="8"/>
        </w:numPr>
        <w:ind w:left="0" w:firstLine="709"/>
        <w:jc w:val="both"/>
        <w:rPr>
          <w:sz w:val="28"/>
          <w:szCs w:val="28"/>
        </w:rPr>
      </w:pPr>
      <w:r w:rsidRPr="009B425C">
        <w:rPr>
          <w:sz w:val="28"/>
          <w:szCs w:val="28"/>
        </w:rPr>
        <w:t>Обеспечение исполнения договора предоставляется,</w:t>
      </w:r>
      <w:r>
        <w:rPr>
          <w:sz w:val="28"/>
          <w:szCs w:val="28"/>
        </w:rPr>
        <w:t xml:space="preserve"> если в пункте 1.5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w:t>
      </w:r>
      <w:r>
        <w:rPr>
          <w:sz w:val="28"/>
          <w:szCs w:val="28"/>
        </w:rPr>
        <w:t xml:space="preserve"> установлено требование о предоставлении обеспечения исполнения договора.</w:t>
      </w:r>
      <w:r w:rsidRPr="005C306C">
        <w:rPr>
          <w:sz w:val="28"/>
          <w:szCs w:val="28"/>
        </w:rPr>
        <w:t xml:space="preserve"> Исполнение договора может обеспечиваться </w:t>
      </w:r>
      <w:r>
        <w:rPr>
          <w:sz w:val="28"/>
          <w:szCs w:val="28"/>
        </w:rPr>
        <w:t xml:space="preserve">как </w:t>
      </w:r>
      <w:r w:rsidRPr="005C306C">
        <w:rPr>
          <w:sz w:val="28"/>
          <w:szCs w:val="28"/>
        </w:rPr>
        <w:t>представлением банковской гарантии</w:t>
      </w:r>
      <w:r>
        <w:rPr>
          <w:sz w:val="28"/>
          <w:szCs w:val="28"/>
        </w:rPr>
        <w:t xml:space="preserve">, так и </w:t>
      </w:r>
      <w:r w:rsidRPr="005C306C">
        <w:rPr>
          <w:sz w:val="28"/>
          <w:szCs w:val="28"/>
        </w:rPr>
        <w:t>внесением денежных средств на указанный заказчиком в пункте 1.</w:t>
      </w:r>
      <w:r>
        <w:rPr>
          <w:sz w:val="28"/>
          <w:szCs w:val="28"/>
        </w:rPr>
        <w:t>5</w:t>
      </w:r>
      <w:r w:rsidRPr="005C306C">
        <w:rPr>
          <w:sz w:val="28"/>
          <w:szCs w:val="28"/>
        </w:rPr>
        <w:t xml:space="preserve">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 </w:t>
      </w:r>
      <w:r w:rsidRPr="005C306C">
        <w:rPr>
          <w:sz w:val="28"/>
          <w:szCs w:val="28"/>
        </w:rPr>
        <w:t>счет, на котором в соответствии с законодательством Российской Федерации учитываются операции со средствами, поступающими заказчику.</w:t>
      </w:r>
      <w:r>
        <w:rPr>
          <w:sz w:val="28"/>
          <w:szCs w:val="28"/>
        </w:rPr>
        <w:t xml:space="preserve"> </w:t>
      </w:r>
      <w:r w:rsidRPr="009B425C">
        <w:rPr>
          <w:sz w:val="28"/>
          <w:szCs w:val="28"/>
        </w:rPr>
        <w:t>Предоставление обеспечения иным способом не допускается.</w:t>
      </w:r>
    </w:p>
    <w:p w:rsidR="000649AA" w:rsidRPr="001F35E1" w:rsidRDefault="000649AA" w:rsidP="000649AA">
      <w:pPr>
        <w:pStyle w:val="a6"/>
        <w:rPr>
          <w:sz w:val="28"/>
          <w:szCs w:val="28"/>
        </w:rPr>
      </w:pPr>
      <w:r>
        <w:rPr>
          <w:sz w:val="28"/>
          <w:szCs w:val="28"/>
        </w:rPr>
        <w:t>В</w:t>
      </w:r>
      <w:r w:rsidRPr="001F35E1">
        <w:rPr>
          <w:sz w:val="28"/>
          <w:szCs w:val="28"/>
        </w:rPr>
        <w:t xml:space="preserve"> случае применения антидемпинговой меры, предусматривающей предоставление обеспечения исп</w:t>
      </w:r>
      <w:r w:rsidRPr="001F35E1">
        <w:rPr>
          <w:bCs/>
          <w:sz w:val="28"/>
          <w:szCs w:val="28"/>
        </w:rPr>
        <w:t>олнения договора в размере, пре</w:t>
      </w:r>
      <w:r w:rsidRPr="001F35E1">
        <w:rPr>
          <w:sz w:val="28"/>
          <w:szCs w:val="28"/>
        </w:rPr>
        <w:t xml:space="preserve">вышающем в полтора раза размер, указанный в пункте 1.5 </w:t>
      </w:r>
      <w:r w:rsidRPr="001F35E1">
        <w:rPr>
          <w:bCs/>
          <w:sz w:val="28"/>
          <w:szCs w:val="28"/>
        </w:rPr>
        <w:t>приложения № 1</w:t>
      </w:r>
      <w:r>
        <w:rPr>
          <w:bCs/>
          <w:sz w:val="28"/>
          <w:szCs w:val="28"/>
        </w:rPr>
        <w:t xml:space="preserve"> к</w:t>
      </w:r>
      <w:r w:rsidRPr="001F35E1">
        <w:rPr>
          <w:bCs/>
          <w:sz w:val="28"/>
          <w:szCs w:val="28"/>
        </w:rPr>
        <w:t xml:space="preserve"> извещени</w:t>
      </w:r>
      <w:r>
        <w:rPr>
          <w:bCs/>
          <w:sz w:val="28"/>
          <w:szCs w:val="28"/>
        </w:rPr>
        <w:t>ю</w:t>
      </w:r>
      <w:r w:rsidRPr="001F35E1">
        <w:rPr>
          <w:bCs/>
          <w:sz w:val="28"/>
          <w:szCs w:val="28"/>
        </w:rPr>
        <w:t xml:space="preserve"> о проведении запроса котировок, обеспечение исполнения договора предост</w:t>
      </w:r>
      <w:r w:rsidRPr="001F35E1">
        <w:rPr>
          <w:sz w:val="28"/>
          <w:szCs w:val="28"/>
        </w:rPr>
        <w:t>авляется в соответствующем размере.</w:t>
      </w:r>
    </w:p>
    <w:p w:rsidR="000649AA" w:rsidRPr="00BF406E" w:rsidRDefault="000649AA" w:rsidP="00A90B9F">
      <w:pPr>
        <w:pStyle w:val="a4"/>
        <w:numPr>
          <w:ilvl w:val="2"/>
          <w:numId w:val="8"/>
        </w:numPr>
        <w:ind w:left="0" w:firstLine="709"/>
        <w:jc w:val="both"/>
        <w:rPr>
          <w:sz w:val="28"/>
          <w:szCs w:val="28"/>
        </w:rPr>
      </w:pPr>
      <w:r w:rsidRPr="00BF406E">
        <w:rPr>
          <w:sz w:val="28"/>
          <w:szCs w:val="28"/>
        </w:rPr>
        <w:lastRenderedPageBreak/>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0649AA" w:rsidRPr="00BF406E" w:rsidRDefault="000649AA" w:rsidP="00A90B9F">
      <w:pPr>
        <w:pStyle w:val="a4"/>
        <w:numPr>
          <w:ilvl w:val="2"/>
          <w:numId w:val="8"/>
        </w:numPr>
        <w:ind w:left="0" w:firstLine="709"/>
        <w:jc w:val="both"/>
        <w:rPr>
          <w:sz w:val="28"/>
          <w:szCs w:val="28"/>
        </w:rPr>
      </w:pPr>
      <w:r w:rsidRPr="00BF406E">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0649AA" w:rsidRPr="00BF406E" w:rsidRDefault="000649AA" w:rsidP="00A90B9F">
      <w:pPr>
        <w:pStyle w:val="a4"/>
        <w:numPr>
          <w:ilvl w:val="2"/>
          <w:numId w:val="8"/>
        </w:numPr>
        <w:ind w:left="0" w:firstLine="709"/>
        <w:jc w:val="both"/>
        <w:rPr>
          <w:sz w:val="28"/>
          <w:szCs w:val="28"/>
        </w:rPr>
      </w:pPr>
      <w:r w:rsidRPr="00BF406E">
        <w:rPr>
          <w:sz w:val="28"/>
          <w:szCs w:val="28"/>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0649AA" w:rsidRPr="00BF406E" w:rsidRDefault="000649AA" w:rsidP="00A90B9F">
      <w:pPr>
        <w:pStyle w:val="a4"/>
        <w:numPr>
          <w:ilvl w:val="2"/>
          <w:numId w:val="8"/>
        </w:numPr>
        <w:ind w:left="0" w:firstLine="709"/>
        <w:jc w:val="both"/>
        <w:rPr>
          <w:sz w:val="28"/>
          <w:szCs w:val="28"/>
        </w:rPr>
      </w:pPr>
      <w:r w:rsidRPr="00BF406E">
        <w:rPr>
          <w:sz w:val="28"/>
          <w:szCs w:val="28"/>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0649AA" w:rsidRPr="00BF406E" w:rsidRDefault="000649AA" w:rsidP="00A90B9F">
      <w:pPr>
        <w:pStyle w:val="a4"/>
        <w:numPr>
          <w:ilvl w:val="2"/>
          <w:numId w:val="8"/>
        </w:numPr>
        <w:ind w:left="0" w:firstLine="709"/>
        <w:jc w:val="both"/>
        <w:rPr>
          <w:sz w:val="28"/>
          <w:szCs w:val="28"/>
        </w:rPr>
      </w:pPr>
      <w:r w:rsidRPr="00BF406E">
        <w:rPr>
          <w:sz w:val="28"/>
          <w:szCs w:val="28"/>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0649AA" w:rsidRDefault="000649AA" w:rsidP="00A90B9F">
      <w:pPr>
        <w:pStyle w:val="a4"/>
        <w:numPr>
          <w:ilvl w:val="2"/>
          <w:numId w:val="8"/>
        </w:numPr>
        <w:ind w:left="0" w:firstLine="709"/>
        <w:jc w:val="both"/>
        <w:rPr>
          <w:sz w:val="28"/>
          <w:szCs w:val="28"/>
        </w:rPr>
      </w:pPr>
      <w:r w:rsidRPr="00BF406E">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w:t>
      </w:r>
      <w:r w:rsidRPr="00E5269E">
        <w:rPr>
          <w:sz w:val="28"/>
          <w:szCs w:val="28"/>
        </w:rPr>
        <w:t>ука</w:t>
      </w:r>
      <w:r w:rsidRPr="00BF406E">
        <w:rPr>
          <w:sz w:val="28"/>
          <w:szCs w:val="28"/>
        </w:rPr>
        <w:t xml:space="preserve">занных </w:t>
      </w:r>
      <w:r>
        <w:rPr>
          <w:sz w:val="28"/>
          <w:szCs w:val="28"/>
        </w:rPr>
        <w:t xml:space="preserve">в </w:t>
      </w:r>
      <w:r w:rsidRPr="009B425C">
        <w:rPr>
          <w:sz w:val="28"/>
          <w:szCs w:val="28"/>
        </w:rPr>
        <w:t xml:space="preserve">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w:t>
      </w:r>
      <w:r w:rsidRPr="009836E6">
        <w:rPr>
          <w:sz w:val="28"/>
          <w:szCs w:val="28"/>
        </w:rPr>
        <w:t>пунктом 3.16.9 настоящего</w:t>
      </w:r>
      <w:r>
        <w:rPr>
          <w:sz w:val="28"/>
          <w:szCs w:val="28"/>
        </w:rPr>
        <w:t xml:space="preserve"> приложения к извещению.</w:t>
      </w:r>
    </w:p>
    <w:p w:rsidR="000649AA" w:rsidRPr="00BF406E" w:rsidRDefault="000649AA" w:rsidP="00A90B9F">
      <w:pPr>
        <w:pStyle w:val="a4"/>
        <w:numPr>
          <w:ilvl w:val="2"/>
          <w:numId w:val="8"/>
        </w:numPr>
        <w:ind w:left="0" w:firstLine="709"/>
        <w:jc w:val="both"/>
        <w:rPr>
          <w:sz w:val="28"/>
          <w:szCs w:val="28"/>
        </w:rPr>
      </w:pPr>
      <w:r w:rsidRPr="00E5269E">
        <w:rPr>
          <w:sz w:val="28"/>
          <w:szCs w:val="28"/>
        </w:rPr>
        <w:t>Срок действия банковской гарантии должен превышать срок действия договора не менее чем на 1 (один) месяц.</w:t>
      </w:r>
      <w:r>
        <w:rPr>
          <w:sz w:val="28"/>
          <w:szCs w:val="28"/>
        </w:rPr>
        <w:t xml:space="preserve"> </w:t>
      </w:r>
      <w:r w:rsidRPr="009B425C">
        <w:rPr>
          <w:sz w:val="28"/>
          <w:szCs w:val="28"/>
        </w:rPr>
        <w:t xml:space="preserve">Банковская гарантия должна </w:t>
      </w:r>
      <w:r w:rsidRPr="009B425C">
        <w:rPr>
          <w:sz w:val="28"/>
          <w:szCs w:val="28"/>
        </w:rPr>
        <w:lastRenderedPageBreak/>
        <w:t>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0649AA" w:rsidRPr="00F84A70" w:rsidRDefault="000649AA" w:rsidP="00A90B9F">
      <w:pPr>
        <w:pStyle w:val="a4"/>
        <w:numPr>
          <w:ilvl w:val="2"/>
          <w:numId w:val="8"/>
        </w:numPr>
        <w:ind w:left="0" w:firstLine="709"/>
        <w:jc w:val="both"/>
        <w:rPr>
          <w:sz w:val="28"/>
          <w:szCs w:val="28"/>
        </w:rPr>
      </w:pPr>
      <w:r w:rsidRPr="00F84A70">
        <w:rPr>
          <w:sz w:val="28"/>
          <w:szCs w:val="28"/>
        </w:rPr>
        <w:t xml:space="preserve">Победитель или участник, </w:t>
      </w:r>
      <w:r w:rsidRPr="00F84A70">
        <w:rPr>
          <w:bCs/>
          <w:sz w:val="28"/>
          <w:szCs w:val="28"/>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F84A70">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0649AA" w:rsidRPr="00BF406E" w:rsidRDefault="000649AA" w:rsidP="00A90B9F">
      <w:pPr>
        <w:pStyle w:val="a4"/>
        <w:numPr>
          <w:ilvl w:val="2"/>
          <w:numId w:val="8"/>
        </w:numPr>
        <w:ind w:left="0" w:firstLine="709"/>
        <w:jc w:val="both"/>
        <w:rPr>
          <w:sz w:val="28"/>
          <w:szCs w:val="28"/>
        </w:rPr>
      </w:pPr>
      <w:r w:rsidRPr="009B425C">
        <w:rPr>
          <w:bCs/>
          <w:sz w:val="28"/>
          <w:szCs w:val="28"/>
        </w:rPr>
        <w:t xml:space="preserve">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w:t>
      </w:r>
      <w:r w:rsidRPr="00F84A70">
        <w:rPr>
          <w:bCs/>
          <w:sz w:val="28"/>
          <w:szCs w:val="28"/>
        </w:rPr>
        <w:t>Договор заключается при условии предоставления банковской гарантии, соответствующей требованиям настоящего приложения к извещению.</w:t>
      </w:r>
      <w:r w:rsidRPr="009B425C">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r w:rsidRPr="00BF406E">
        <w:rPr>
          <w:sz w:val="28"/>
          <w:szCs w:val="28"/>
        </w:rPr>
        <w:t xml:space="preserve">. </w:t>
      </w:r>
    </w:p>
    <w:p w:rsidR="000649AA" w:rsidRDefault="000649AA" w:rsidP="00A90B9F">
      <w:pPr>
        <w:pStyle w:val="a4"/>
        <w:numPr>
          <w:ilvl w:val="2"/>
          <w:numId w:val="8"/>
        </w:numPr>
        <w:ind w:left="0" w:firstLine="709"/>
        <w:jc w:val="both"/>
        <w:rPr>
          <w:sz w:val="28"/>
          <w:szCs w:val="28"/>
        </w:rPr>
      </w:pPr>
      <w:r w:rsidRPr="009B425C">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r w:rsidRPr="005C306C">
        <w:rPr>
          <w:sz w:val="28"/>
          <w:szCs w:val="28"/>
        </w:rPr>
        <w:t>.</w:t>
      </w:r>
    </w:p>
    <w:p w:rsidR="000649AA" w:rsidRDefault="000649AA" w:rsidP="000649AA">
      <w:pPr>
        <w:pStyle w:val="a6"/>
        <w:rPr>
          <w:sz w:val="28"/>
          <w:szCs w:val="28"/>
        </w:rPr>
      </w:pPr>
      <w:r w:rsidRPr="005C306C">
        <w:rPr>
          <w:sz w:val="28"/>
          <w:szCs w:val="28"/>
        </w:rPr>
        <w:t>Банковская гарантия также должна содержать:</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дата выдачи;</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принципал;</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бенефициар (заказчик);</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гарант;</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способ закупки, номер и ее наименование;</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денежная сумма, подлежащая выплате;</w:t>
      </w:r>
    </w:p>
    <w:p w:rsidR="000649AA" w:rsidRPr="00E107BE" w:rsidRDefault="000649AA" w:rsidP="00A90B9F">
      <w:pPr>
        <w:pStyle w:val="a6"/>
        <w:numPr>
          <w:ilvl w:val="0"/>
          <w:numId w:val="5"/>
        </w:numPr>
        <w:ind w:left="0" w:firstLine="709"/>
        <w:rPr>
          <w:sz w:val="28"/>
          <w:szCs w:val="28"/>
        </w:rPr>
      </w:pPr>
      <w:r w:rsidRPr="00E107BE">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0649AA" w:rsidRDefault="000649AA" w:rsidP="00A90B9F">
      <w:pPr>
        <w:pStyle w:val="a6"/>
        <w:numPr>
          <w:ilvl w:val="0"/>
          <w:numId w:val="5"/>
        </w:numPr>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0649AA" w:rsidRDefault="000649AA" w:rsidP="00A90B9F">
      <w:pPr>
        <w:pStyle w:val="a6"/>
        <w:numPr>
          <w:ilvl w:val="0"/>
          <w:numId w:val="5"/>
        </w:numPr>
        <w:ind w:left="0" w:firstLine="709"/>
        <w:rPr>
          <w:sz w:val="28"/>
          <w:szCs w:val="28"/>
        </w:rPr>
      </w:pPr>
      <w:r w:rsidRPr="005C306C">
        <w:rPr>
          <w:sz w:val="28"/>
          <w:szCs w:val="28"/>
        </w:rPr>
        <w:lastRenderedPageBreak/>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0649AA" w:rsidRDefault="000649AA" w:rsidP="00A90B9F">
      <w:pPr>
        <w:pStyle w:val="a6"/>
        <w:numPr>
          <w:ilvl w:val="0"/>
          <w:numId w:val="5"/>
        </w:numPr>
        <w:ind w:left="0" w:firstLine="709"/>
        <w:rPr>
          <w:sz w:val="28"/>
          <w:szCs w:val="28"/>
        </w:rPr>
      </w:pPr>
      <w:r w:rsidRPr="005C306C">
        <w:rPr>
          <w:sz w:val="28"/>
          <w:szCs w:val="28"/>
        </w:rPr>
        <w:t>условие, согласно которому банковская гарантия вступает в силу со дня выдачи банковской гарантии;</w:t>
      </w:r>
    </w:p>
    <w:p w:rsidR="000649AA" w:rsidRDefault="000649AA" w:rsidP="00A90B9F">
      <w:pPr>
        <w:pStyle w:val="a6"/>
        <w:numPr>
          <w:ilvl w:val="0"/>
          <w:numId w:val="5"/>
        </w:numPr>
        <w:ind w:left="0" w:firstLine="709"/>
        <w:rPr>
          <w:sz w:val="28"/>
          <w:szCs w:val="28"/>
        </w:rPr>
      </w:pPr>
      <w:r w:rsidRPr="005C306C">
        <w:rPr>
          <w:sz w:val="28"/>
          <w:szCs w:val="28"/>
        </w:rPr>
        <w:t>срок действия банковской гарантии</w:t>
      </w:r>
      <w:r>
        <w:rPr>
          <w:sz w:val="28"/>
          <w:szCs w:val="28"/>
        </w:rPr>
        <w:t>;</w:t>
      </w:r>
    </w:p>
    <w:p w:rsidR="000649AA" w:rsidRPr="002E5B3D" w:rsidRDefault="000649AA" w:rsidP="00A90B9F">
      <w:pPr>
        <w:pStyle w:val="a6"/>
        <w:numPr>
          <w:ilvl w:val="0"/>
          <w:numId w:val="5"/>
        </w:numPr>
        <w:ind w:left="0" w:firstLine="709"/>
        <w:rPr>
          <w:sz w:val="28"/>
          <w:szCs w:val="28"/>
        </w:rPr>
      </w:pPr>
      <w:r w:rsidRPr="009B425C">
        <w:rPr>
          <w:sz w:val="28"/>
          <w:szCs w:val="28"/>
        </w:rPr>
        <w:t>условие, согласно которому бенефициар вправе предъявлять требование в течение всего срока действия банковской гарантии</w:t>
      </w:r>
      <w:r>
        <w:rPr>
          <w:sz w:val="28"/>
          <w:szCs w:val="28"/>
        </w:rPr>
        <w:t>;</w:t>
      </w:r>
    </w:p>
    <w:p w:rsidR="000649AA" w:rsidRDefault="000649AA" w:rsidP="00A90B9F">
      <w:pPr>
        <w:pStyle w:val="a6"/>
        <w:numPr>
          <w:ilvl w:val="0"/>
          <w:numId w:val="5"/>
        </w:numPr>
        <w:ind w:left="0" w:firstLine="709"/>
        <w:rPr>
          <w:sz w:val="28"/>
          <w:szCs w:val="28"/>
        </w:rPr>
      </w:pPr>
      <w:r w:rsidRPr="002E5B3D">
        <w:rPr>
          <w:sz w:val="28"/>
          <w:szCs w:val="28"/>
        </w:rPr>
        <w:t>обязанность гаранта по рассмотрению требования бенефициара и осуществления платежа в пользу бенефициара в течение 5 (пя</w:t>
      </w:r>
      <w:r w:rsidRPr="009B425C">
        <w:rPr>
          <w:sz w:val="28"/>
          <w:szCs w:val="28"/>
        </w:rPr>
        <w:t>ти) рабочих (банковских) дней со дня, следующего за днем получения требования бенефициара (заказчика) со всеми приложенными к нему документами;</w:t>
      </w:r>
    </w:p>
    <w:p w:rsidR="000649AA" w:rsidRPr="009836E6" w:rsidRDefault="000649AA" w:rsidP="00A90B9F">
      <w:pPr>
        <w:pStyle w:val="a6"/>
        <w:numPr>
          <w:ilvl w:val="0"/>
          <w:numId w:val="5"/>
        </w:numPr>
        <w:suppressAutoHyphens/>
        <w:ind w:left="0" w:firstLine="567"/>
        <w:rPr>
          <w:sz w:val="28"/>
          <w:szCs w:val="28"/>
        </w:rPr>
      </w:pPr>
      <w:r w:rsidRPr="005C306C">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649AA" w:rsidRPr="009B425C" w:rsidRDefault="000649AA" w:rsidP="00A90B9F">
      <w:pPr>
        <w:pStyle w:val="a6"/>
        <w:numPr>
          <w:ilvl w:val="0"/>
          <w:numId w:val="5"/>
        </w:numPr>
        <w:ind w:left="0" w:firstLine="709"/>
        <w:rPr>
          <w:sz w:val="28"/>
          <w:szCs w:val="28"/>
        </w:rPr>
      </w:pPr>
      <w:r w:rsidRPr="009B425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649AA" w:rsidRPr="009B425C" w:rsidRDefault="000649AA" w:rsidP="00A90B9F">
      <w:pPr>
        <w:pStyle w:val="a6"/>
        <w:numPr>
          <w:ilvl w:val="0"/>
          <w:numId w:val="5"/>
        </w:numPr>
        <w:ind w:left="0" w:firstLine="709"/>
        <w:rPr>
          <w:sz w:val="28"/>
          <w:szCs w:val="28"/>
        </w:rPr>
      </w:pPr>
      <w:r w:rsidRPr="009B425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F414E3">
        <w:rPr>
          <w:sz w:val="28"/>
          <w:szCs w:val="28"/>
        </w:rPr>
        <w:t>SWIFT</w:t>
      </w:r>
      <w:r w:rsidRPr="009B425C">
        <w:rPr>
          <w:sz w:val="28"/>
          <w:szCs w:val="28"/>
        </w:rPr>
        <w:t xml:space="preserve"> (СВИФТ), с соблюдением требований к форме, установленных стандартами этой системы;</w:t>
      </w:r>
    </w:p>
    <w:p w:rsidR="000649AA" w:rsidRPr="009B425C" w:rsidRDefault="000649AA" w:rsidP="00A90B9F">
      <w:pPr>
        <w:pStyle w:val="a6"/>
        <w:numPr>
          <w:ilvl w:val="0"/>
          <w:numId w:val="5"/>
        </w:numPr>
        <w:ind w:left="0" w:firstLine="709"/>
        <w:rPr>
          <w:sz w:val="28"/>
          <w:szCs w:val="28"/>
        </w:rPr>
      </w:pPr>
      <w:r w:rsidRPr="009B425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Pr="009B425C" w:rsidRDefault="000649AA" w:rsidP="00A90B9F">
      <w:pPr>
        <w:pStyle w:val="a6"/>
        <w:numPr>
          <w:ilvl w:val="0"/>
          <w:numId w:val="5"/>
        </w:numPr>
        <w:ind w:left="0" w:firstLine="709"/>
        <w:rPr>
          <w:sz w:val="28"/>
          <w:szCs w:val="28"/>
        </w:rPr>
      </w:pPr>
      <w:r w:rsidRPr="009B425C">
        <w:rPr>
          <w:sz w:val="28"/>
          <w:szCs w:val="28"/>
        </w:rPr>
        <w:lastRenderedPageBreak/>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649AA" w:rsidRPr="0023263A" w:rsidRDefault="000649AA" w:rsidP="00A90B9F">
      <w:pPr>
        <w:pStyle w:val="a4"/>
        <w:numPr>
          <w:ilvl w:val="2"/>
          <w:numId w:val="8"/>
        </w:numPr>
        <w:ind w:left="0" w:firstLine="709"/>
        <w:jc w:val="both"/>
        <w:rPr>
          <w:sz w:val="28"/>
          <w:szCs w:val="28"/>
        </w:rPr>
      </w:pPr>
      <w:r w:rsidRPr="0023263A">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649AA" w:rsidRDefault="000649AA" w:rsidP="00A90B9F">
      <w:pPr>
        <w:pStyle w:val="a4"/>
        <w:numPr>
          <w:ilvl w:val="2"/>
          <w:numId w:val="8"/>
        </w:numPr>
        <w:ind w:left="0" w:firstLine="709"/>
        <w:jc w:val="both"/>
        <w:rPr>
          <w:sz w:val="28"/>
          <w:szCs w:val="28"/>
        </w:rPr>
      </w:pPr>
      <w:r w:rsidRPr="0023263A">
        <w:rPr>
          <w:sz w:val="28"/>
          <w:szCs w:val="28"/>
        </w:rPr>
        <w:t xml:space="preserve">Денежные средства, внесенные победителем (участником, </w:t>
      </w:r>
      <w:r w:rsidRPr="0051288E">
        <w:rPr>
          <w:spacing w:val="-2"/>
          <w:sz w:val="28"/>
        </w:rPr>
        <w:t xml:space="preserve">котировочной заявке которого </w:t>
      </w:r>
      <w:r w:rsidRPr="009B425C">
        <w:rPr>
          <w:spacing w:val="-2"/>
          <w:sz w:val="28"/>
          <w:szCs w:val="28"/>
        </w:rPr>
        <w:t xml:space="preserve"> присвоен второй номер, </w:t>
      </w:r>
      <w:r w:rsidRPr="005C306C">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3263A">
        <w:rPr>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0649AA" w:rsidRPr="0023263A" w:rsidRDefault="000649AA" w:rsidP="00A90B9F">
      <w:pPr>
        <w:pStyle w:val="a4"/>
        <w:numPr>
          <w:ilvl w:val="2"/>
          <w:numId w:val="8"/>
        </w:numPr>
        <w:ind w:left="0" w:firstLine="709"/>
        <w:jc w:val="both"/>
        <w:rPr>
          <w:sz w:val="28"/>
          <w:szCs w:val="28"/>
        </w:rPr>
      </w:pPr>
      <w:r w:rsidRPr="0023263A">
        <w:rPr>
          <w:sz w:val="28"/>
          <w:szCs w:val="28"/>
        </w:rPr>
        <w:t xml:space="preserve">Денежные средства, внесенные в качестве обеспечения исполнения договора, могут быть удержаны заказчиком в </w:t>
      </w:r>
      <w:r w:rsidRPr="009B425C">
        <w:rPr>
          <w:spacing w:val="-2"/>
          <w:sz w:val="28"/>
          <w:szCs w:val="28"/>
        </w:rPr>
        <w:t>случае неисполнения либо ненадлежащего исполнения принципалом обязательств по договору, заключаемому по итогам</w:t>
      </w:r>
      <w:r w:rsidRPr="0023263A">
        <w:rPr>
          <w:sz w:val="28"/>
          <w:szCs w:val="28"/>
        </w:rPr>
        <w:t xml:space="preserve"> запроса котировок.</w:t>
      </w:r>
    </w:p>
    <w:p w:rsidR="000649AA" w:rsidRPr="0023263A" w:rsidRDefault="000649AA" w:rsidP="00A90B9F">
      <w:pPr>
        <w:pStyle w:val="a4"/>
        <w:numPr>
          <w:ilvl w:val="2"/>
          <w:numId w:val="8"/>
        </w:numPr>
        <w:ind w:left="0" w:firstLine="709"/>
        <w:jc w:val="both"/>
        <w:rPr>
          <w:sz w:val="28"/>
          <w:szCs w:val="28"/>
        </w:rPr>
      </w:pPr>
      <w:r w:rsidRPr="005C306C">
        <w:rPr>
          <w:sz w:val="28"/>
          <w:szCs w:val="28"/>
        </w:rPr>
        <w:t xml:space="preserve">Участник вправе согласовать замену способа обеспечения исполнения договора, </w:t>
      </w:r>
      <w:proofErr w:type="gramStart"/>
      <w:r w:rsidRPr="005C306C">
        <w:rPr>
          <w:sz w:val="28"/>
          <w:szCs w:val="28"/>
        </w:rPr>
        <w:t xml:space="preserve">направив </w:t>
      </w:r>
      <w:r>
        <w:rPr>
          <w:sz w:val="28"/>
          <w:szCs w:val="28"/>
        </w:rPr>
        <w:t xml:space="preserve"> письменное</w:t>
      </w:r>
      <w:proofErr w:type="gramEnd"/>
      <w:r>
        <w:rPr>
          <w:sz w:val="28"/>
          <w:szCs w:val="28"/>
        </w:rPr>
        <w:t xml:space="preserve"> </w:t>
      </w:r>
      <w:r w:rsidRPr="005C306C">
        <w:rPr>
          <w:sz w:val="28"/>
          <w:szCs w:val="28"/>
        </w:rPr>
        <w:t xml:space="preserve">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Pr>
          <w:sz w:val="28"/>
          <w:szCs w:val="28"/>
        </w:rPr>
        <w:t>извещения</w:t>
      </w:r>
      <w:r w:rsidRPr="005C306C">
        <w:rPr>
          <w:sz w:val="28"/>
          <w:szCs w:val="28"/>
        </w:rPr>
        <w:t xml:space="preserve">, при наличии реквизитов для осуществления возврата денежного </w:t>
      </w:r>
      <w:proofErr w:type="gramStart"/>
      <w:r w:rsidRPr="005C306C">
        <w:rPr>
          <w:sz w:val="28"/>
          <w:szCs w:val="28"/>
        </w:rPr>
        <w:t>обеспечения,  замена</w:t>
      </w:r>
      <w:proofErr w:type="gramEnd"/>
      <w:r w:rsidRPr="005C306C">
        <w:rPr>
          <w:sz w:val="28"/>
          <w:szCs w:val="28"/>
        </w:rPr>
        <w:t xml:space="preserve"> обеспечения может быть согласована. </w:t>
      </w:r>
    </w:p>
    <w:p w:rsidR="000649AA" w:rsidRDefault="000649AA" w:rsidP="000649AA">
      <w:pPr>
        <w:pStyle w:val="a6"/>
        <w:rPr>
          <w:sz w:val="28"/>
          <w:szCs w:val="28"/>
        </w:rPr>
      </w:pPr>
      <w:r w:rsidRPr="005C306C">
        <w:rPr>
          <w:sz w:val="28"/>
          <w:szCs w:val="28"/>
        </w:rPr>
        <w:t>Денежные средства, перечисленные ранее,</w:t>
      </w:r>
      <w:r w:rsidRPr="005C306C">
        <w:rPr>
          <w:spacing w:val="-2"/>
          <w:sz w:val="28"/>
          <w:szCs w:val="28"/>
        </w:rPr>
        <w:t xml:space="preserve"> </w:t>
      </w:r>
      <w:r w:rsidRPr="005C306C">
        <w:rPr>
          <w:sz w:val="28"/>
          <w:szCs w:val="28"/>
        </w:rPr>
        <w:t>возвращаются участнику на банковский счет, указанный в его письменном обращении, в течение 10 (</w:t>
      </w:r>
      <w:proofErr w:type="gramStart"/>
      <w:r w:rsidRPr="005C306C">
        <w:rPr>
          <w:sz w:val="28"/>
          <w:szCs w:val="28"/>
        </w:rPr>
        <w:t>десяти)  рабочих</w:t>
      </w:r>
      <w:proofErr w:type="gramEnd"/>
      <w:r w:rsidRPr="005C306C">
        <w:rPr>
          <w:sz w:val="28"/>
          <w:szCs w:val="28"/>
        </w:rPr>
        <w:t xml:space="preserve"> дней с даты представления оригинала банковской гарантии.</w:t>
      </w:r>
    </w:p>
    <w:p w:rsidR="000649AA" w:rsidRDefault="000649AA" w:rsidP="000649AA">
      <w:pPr>
        <w:ind w:firstLine="709"/>
        <w:jc w:val="both"/>
        <w:rPr>
          <w:rFonts w:eastAsia="MS Mincho"/>
          <w:spacing w:val="-2"/>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Предоставление информации о конечных бенефициарах</w:t>
      </w:r>
    </w:p>
    <w:p w:rsidR="000649AA" w:rsidRPr="00110FBF" w:rsidRDefault="000649AA" w:rsidP="000649AA">
      <w:pPr>
        <w:pStyle w:val="3"/>
        <w:spacing w:before="0" w:after="0"/>
        <w:ind w:left="709"/>
        <w:jc w:val="both"/>
        <w:rPr>
          <w:rFonts w:ascii="Times New Roman" w:hAnsi="Times New Roman" w:cs="Times New Roman"/>
          <w:sz w:val="28"/>
          <w:szCs w:val="28"/>
        </w:rPr>
      </w:pPr>
    </w:p>
    <w:p w:rsidR="000649AA" w:rsidRDefault="000649AA" w:rsidP="00A90B9F">
      <w:pPr>
        <w:pStyle w:val="a4"/>
        <w:numPr>
          <w:ilvl w:val="2"/>
          <w:numId w:val="8"/>
        </w:numPr>
        <w:ind w:left="0" w:firstLine="709"/>
        <w:jc w:val="both"/>
        <w:rPr>
          <w:rFonts w:eastAsia="MS Mincho"/>
          <w:sz w:val="28"/>
          <w:szCs w:val="28"/>
        </w:rPr>
      </w:pPr>
      <w:r w:rsidRPr="00110FBF">
        <w:rPr>
          <w:sz w:val="28"/>
          <w:szCs w:val="28"/>
        </w:rPr>
        <w:t xml:space="preserve">До заключения договора лицо, с которым заключается договор по итогам запроса котировок, представляет </w:t>
      </w:r>
      <w:r>
        <w:rPr>
          <w:sz w:val="28"/>
          <w:szCs w:val="28"/>
        </w:rPr>
        <w:t xml:space="preserve">через ЭТЗП </w:t>
      </w:r>
      <w:r w:rsidRPr="00110FBF">
        <w:rPr>
          <w:sz w:val="28"/>
          <w:szCs w:val="28"/>
        </w:rPr>
        <w:t xml:space="preserve">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w:t>
      </w:r>
      <w:r w:rsidRPr="00110FBF">
        <w:rPr>
          <w:sz w:val="28"/>
          <w:szCs w:val="28"/>
        </w:rPr>
        <w:lastRenderedPageBreak/>
        <w:t>и документов победитель, иной участник с которым заключается договор, считается уклонившимся от заключения договора.</w:t>
      </w:r>
    </w:p>
    <w:p w:rsidR="000649AA" w:rsidRDefault="000649AA" w:rsidP="000649AA">
      <w:pPr>
        <w:ind w:firstLine="709"/>
        <w:jc w:val="both"/>
        <w:rPr>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Заключение договора</w:t>
      </w:r>
    </w:p>
    <w:p w:rsidR="000649AA" w:rsidRDefault="000649AA" w:rsidP="000649AA">
      <w:pPr>
        <w:ind w:firstLine="709"/>
        <w:rPr>
          <w:sz w:val="28"/>
          <w:szCs w:val="28"/>
        </w:rPr>
      </w:pPr>
    </w:p>
    <w:p w:rsidR="000649AA" w:rsidRDefault="000649AA" w:rsidP="00A90B9F">
      <w:pPr>
        <w:pStyle w:val="a4"/>
        <w:numPr>
          <w:ilvl w:val="2"/>
          <w:numId w:val="8"/>
        </w:numPr>
        <w:ind w:left="0" w:firstLine="709"/>
        <w:jc w:val="both"/>
        <w:rPr>
          <w:sz w:val="28"/>
          <w:szCs w:val="28"/>
        </w:rPr>
      </w:pPr>
      <w:r>
        <w:rPr>
          <w:sz w:val="28"/>
          <w:szCs w:val="28"/>
        </w:rPr>
        <w:t>Д</w:t>
      </w:r>
      <w:r w:rsidRPr="00271674">
        <w:rPr>
          <w:sz w:val="28"/>
          <w:szCs w:val="28"/>
        </w:rPr>
        <w:t xml:space="preserve">оговор по результатам </w:t>
      </w:r>
      <w:r>
        <w:rPr>
          <w:sz w:val="28"/>
          <w:szCs w:val="28"/>
        </w:rPr>
        <w:t>запроса котировок</w:t>
      </w:r>
      <w:r w:rsidRPr="00271674">
        <w:rPr>
          <w:sz w:val="28"/>
          <w:szCs w:val="28"/>
        </w:rPr>
        <w:t xml:space="preserve"> заключается на условиях, которые предусмотрены проектом договора, извещением</w:t>
      </w:r>
      <w:r w:rsidRPr="00110FBF">
        <w:rPr>
          <w:sz w:val="28"/>
          <w:szCs w:val="28"/>
        </w:rPr>
        <w:t xml:space="preserve"> о проведении запроса котировок </w:t>
      </w:r>
      <w:r w:rsidRPr="00271674">
        <w:rPr>
          <w:sz w:val="28"/>
          <w:szCs w:val="28"/>
        </w:rPr>
        <w:t xml:space="preserve">и заявкой участника </w:t>
      </w:r>
      <w:r>
        <w:rPr>
          <w:sz w:val="28"/>
          <w:szCs w:val="28"/>
        </w:rPr>
        <w:t>запроса котировок</w:t>
      </w:r>
      <w:r w:rsidRPr="00271674">
        <w:rPr>
          <w:sz w:val="28"/>
          <w:szCs w:val="28"/>
        </w:rPr>
        <w:t>, с которым заключается договор.</w:t>
      </w:r>
    </w:p>
    <w:p w:rsidR="000649AA" w:rsidRDefault="000649AA" w:rsidP="00A90B9F">
      <w:pPr>
        <w:pStyle w:val="a4"/>
        <w:numPr>
          <w:ilvl w:val="2"/>
          <w:numId w:val="8"/>
        </w:numPr>
        <w:ind w:left="0" w:firstLine="709"/>
        <w:jc w:val="both"/>
        <w:rPr>
          <w:sz w:val="28"/>
          <w:szCs w:val="28"/>
        </w:rPr>
      </w:pPr>
      <w:r w:rsidRPr="00271674">
        <w:rPr>
          <w:sz w:val="28"/>
          <w:szCs w:val="28"/>
        </w:rPr>
        <w:t xml:space="preserve">Договор по результатам </w:t>
      </w:r>
      <w:r>
        <w:rPr>
          <w:sz w:val="28"/>
          <w:szCs w:val="28"/>
        </w:rPr>
        <w:t>запроса котировок</w:t>
      </w:r>
      <w:r w:rsidRPr="00271674">
        <w:rPr>
          <w:sz w:val="28"/>
          <w:szCs w:val="28"/>
        </w:rPr>
        <w:t xml:space="preserve"> заключается не ранее чем через десять дней и не позднее чем через двадцать дней с даты размещения </w:t>
      </w:r>
      <w:r>
        <w:rPr>
          <w:sz w:val="28"/>
          <w:szCs w:val="28"/>
        </w:rPr>
        <w:t>на сайтах итогового протокола</w:t>
      </w:r>
      <w:r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Pr>
          <w:sz w:val="28"/>
          <w:szCs w:val="28"/>
        </w:rPr>
        <w:t>ЭТЗП</w:t>
      </w:r>
      <w:r w:rsidRPr="00271674">
        <w:rPr>
          <w:sz w:val="28"/>
          <w:szCs w:val="28"/>
        </w:rPr>
        <w:t>.</w:t>
      </w:r>
    </w:p>
    <w:p w:rsidR="000649AA" w:rsidRDefault="000649AA" w:rsidP="00A90B9F">
      <w:pPr>
        <w:pStyle w:val="a4"/>
        <w:numPr>
          <w:ilvl w:val="2"/>
          <w:numId w:val="8"/>
        </w:numPr>
        <w:ind w:left="0" w:firstLine="709"/>
        <w:jc w:val="both"/>
        <w:rPr>
          <w:sz w:val="28"/>
          <w:szCs w:val="28"/>
        </w:rPr>
      </w:pPr>
      <w:r w:rsidRPr="008744A7">
        <w:rPr>
          <w:sz w:val="28"/>
          <w:szCs w:val="28"/>
        </w:rPr>
        <w:t xml:space="preserve">Заказчик в течение </w:t>
      </w:r>
      <w:r>
        <w:rPr>
          <w:sz w:val="28"/>
          <w:szCs w:val="28"/>
        </w:rPr>
        <w:t>7</w:t>
      </w:r>
      <w:r w:rsidRPr="008744A7">
        <w:rPr>
          <w:sz w:val="28"/>
          <w:szCs w:val="28"/>
        </w:rPr>
        <w:t xml:space="preserve"> (</w:t>
      </w:r>
      <w:r>
        <w:rPr>
          <w:sz w:val="28"/>
          <w:szCs w:val="28"/>
        </w:rPr>
        <w:t>семи</w:t>
      </w:r>
      <w:r w:rsidRPr="008744A7">
        <w:rPr>
          <w:sz w:val="28"/>
          <w:szCs w:val="28"/>
        </w:rPr>
        <w:t xml:space="preserve">) </w:t>
      </w:r>
      <w:r>
        <w:rPr>
          <w:sz w:val="28"/>
          <w:szCs w:val="28"/>
        </w:rPr>
        <w:t xml:space="preserve">рабочих </w:t>
      </w:r>
      <w:r w:rsidRPr="008744A7">
        <w:rPr>
          <w:sz w:val="28"/>
          <w:szCs w:val="28"/>
        </w:rPr>
        <w:t>дней</w:t>
      </w:r>
      <w:r w:rsidRPr="00055B1A">
        <w:rPr>
          <w:sz w:val="28"/>
          <w:szCs w:val="28"/>
        </w:rPr>
        <w:t xml:space="preserve"> </w:t>
      </w:r>
      <w:r w:rsidRPr="008744A7">
        <w:rPr>
          <w:sz w:val="28"/>
          <w:szCs w:val="28"/>
        </w:rPr>
        <w:t xml:space="preserve">с даты </w:t>
      </w:r>
      <w:r>
        <w:rPr>
          <w:sz w:val="28"/>
          <w:szCs w:val="28"/>
        </w:rPr>
        <w:t xml:space="preserve">размещения итогового протокола </w:t>
      </w:r>
      <w:r w:rsidRPr="008744A7">
        <w:rPr>
          <w:sz w:val="28"/>
          <w:szCs w:val="28"/>
        </w:rPr>
        <w:t xml:space="preserve">на сайтах направляет участнику </w:t>
      </w:r>
      <w:r>
        <w:rPr>
          <w:sz w:val="28"/>
          <w:szCs w:val="28"/>
        </w:rPr>
        <w:t>запроса котировок</w:t>
      </w:r>
      <w:r w:rsidRPr="008744A7">
        <w:rPr>
          <w:sz w:val="28"/>
          <w:szCs w:val="28"/>
        </w:rPr>
        <w:t>, с которым заключается договор</w:t>
      </w:r>
      <w:r>
        <w:rPr>
          <w:sz w:val="28"/>
          <w:szCs w:val="28"/>
        </w:rPr>
        <w:t>,</w:t>
      </w:r>
      <w:r w:rsidRPr="008744A7">
        <w:rPr>
          <w:sz w:val="28"/>
          <w:szCs w:val="28"/>
        </w:rPr>
        <w:t xml:space="preserve"> проект договора</w:t>
      </w:r>
      <w:r w:rsidRPr="00271674">
        <w:rPr>
          <w:sz w:val="28"/>
          <w:szCs w:val="28"/>
        </w:rPr>
        <w:t xml:space="preserve"> </w:t>
      </w:r>
      <w:r>
        <w:rPr>
          <w:sz w:val="28"/>
          <w:szCs w:val="28"/>
        </w:rPr>
        <w:t>посредством ЭТЗП.</w:t>
      </w:r>
    </w:p>
    <w:p w:rsidR="000649AA" w:rsidRPr="00A72DF7" w:rsidRDefault="000649AA" w:rsidP="00A90B9F">
      <w:pPr>
        <w:pStyle w:val="a4"/>
        <w:numPr>
          <w:ilvl w:val="2"/>
          <w:numId w:val="8"/>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Pr="00055B1A">
        <w:rPr>
          <w:sz w:val="28"/>
          <w:szCs w:val="28"/>
        </w:rPr>
        <w:t>извещении о проведении запроса котировок</w:t>
      </w:r>
      <w:r w:rsidRPr="008744A7">
        <w:rPr>
          <w:sz w:val="28"/>
          <w:szCs w:val="28"/>
        </w:rPr>
        <w:t xml:space="preserve">), иные документы, если </w:t>
      </w:r>
      <w:r>
        <w:rPr>
          <w:sz w:val="28"/>
          <w:szCs w:val="28"/>
        </w:rPr>
        <w:t>извещением о проведении запроса котировок</w:t>
      </w:r>
      <w:r w:rsidRPr="008744A7">
        <w:rPr>
          <w:sz w:val="28"/>
          <w:szCs w:val="28"/>
        </w:rPr>
        <w:t xml:space="preserve"> предусмотрено их представление на этапе заключения договора и подписанный со своей стороны </w:t>
      </w:r>
      <w:r>
        <w:rPr>
          <w:sz w:val="28"/>
          <w:szCs w:val="28"/>
        </w:rPr>
        <w:t>на ЭТЗП</w:t>
      </w:r>
      <w:r w:rsidRPr="008744A7">
        <w:rPr>
          <w:sz w:val="28"/>
          <w:szCs w:val="28"/>
        </w:rPr>
        <w:t xml:space="preserve"> договор не </w:t>
      </w:r>
      <w:proofErr w:type="gramStart"/>
      <w:r w:rsidRPr="008744A7">
        <w:rPr>
          <w:sz w:val="28"/>
          <w:szCs w:val="28"/>
        </w:rPr>
        <w:t xml:space="preserve">позднее  </w:t>
      </w:r>
      <w:r>
        <w:rPr>
          <w:sz w:val="28"/>
          <w:szCs w:val="28"/>
        </w:rPr>
        <w:t>5</w:t>
      </w:r>
      <w:proofErr w:type="gramEnd"/>
      <w:r w:rsidRPr="00055B1A">
        <w:rPr>
          <w:sz w:val="28"/>
          <w:szCs w:val="28"/>
        </w:rPr>
        <w:t xml:space="preserve"> </w:t>
      </w:r>
      <w:r w:rsidRPr="008744A7">
        <w:rPr>
          <w:sz w:val="28"/>
          <w:szCs w:val="28"/>
        </w:rPr>
        <w:t>(</w:t>
      </w:r>
      <w:r>
        <w:rPr>
          <w:sz w:val="28"/>
          <w:szCs w:val="28"/>
        </w:rPr>
        <w:t>пяти</w:t>
      </w:r>
      <w:r w:rsidRPr="008744A7">
        <w:rPr>
          <w:sz w:val="28"/>
          <w:szCs w:val="28"/>
        </w:rPr>
        <w:t>)</w:t>
      </w:r>
      <w:r w:rsidRPr="00055B1A">
        <w:rPr>
          <w:sz w:val="28"/>
          <w:szCs w:val="28"/>
        </w:rPr>
        <w:t xml:space="preserve"> </w:t>
      </w:r>
      <w:r>
        <w:rPr>
          <w:sz w:val="28"/>
          <w:szCs w:val="28"/>
        </w:rPr>
        <w:t>календарных</w:t>
      </w:r>
      <w:r w:rsidRPr="008744A7">
        <w:rPr>
          <w:sz w:val="28"/>
          <w:szCs w:val="28"/>
        </w:rPr>
        <w:t xml:space="preserve"> дней с даты получения проекта договора от заказчика.</w:t>
      </w:r>
      <w:r w:rsidRPr="00171B2F">
        <w:rPr>
          <w:sz w:val="28"/>
          <w:szCs w:val="28"/>
        </w:rPr>
        <w:t xml:space="preserve"> </w:t>
      </w:r>
      <w:r w:rsidRPr="00A72DF7">
        <w:rPr>
          <w:sz w:val="28"/>
          <w:szCs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0649AA" w:rsidRDefault="000649AA" w:rsidP="000649AA">
      <w:pPr>
        <w:pStyle w:val="a4"/>
        <w:ind w:left="709"/>
        <w:jc w:val="both"/>
        <w:rPr>
          <w:sz w:val="28"/>
          <w:szCs w:val="28"/>
        </w:rPr>
      </w:pPr>
    </w:p>
    <w:p w:rsidR="000649AA" w:rsidRDefault="000649AA" w:rsidP="00A90B9F">
      <w:pPr>
        <w:pStyle w:val="a4"/>
        <w:numPr>
          <w:ilvl w:val="2"/>
          <w:numId w:val="8"/>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с которым заключается договор,</w:t>
      </w:r>
      <w:r w:rsidRPr="00A72DF7">
        <w:rPr>
          <w:sz w:val="28"/>
          <w:szCs w:val="28"/>
        </w:rPr>
        <w:t xml:space="preserve"> в случаях, установленных приложением к извещению о проведении запроса котировок,</w:t>
      </w:r>
      <w:r w:rsidRPr="008744A7">
        <w:rPr>
          <w:sz w:val="28"/>
          <w:szCs w:val="28"/>
        </w:rPr>
        <w:t xml:space="preserve"> обязан заключить договор на условиях </w:t>
      </w:r>
      <w:r w:rsidRPr="00055B1A">
        <w:rPr>
          <w:sz w:val="28"/>
          <w:szCs w:val="28"/>
        </w:rPr>
        <w:t>извещения о проведении запроса котировок</w:t>
      </w:r>
      <w:r w:rsidRPr="008744A7">
        <w:rPr>
          <w:sz w:val="28"/>
          <w:szCs w:val="28"/>
        </w:rPr>
        <w:t xml:space="preserve">, </w:t>
      </w:r>
      <w:r>
        <w:rPr>
          <w:sz w:val="28"/>
          <w:szCs w:val="28"/>
        </w:rPr>
        <w:t>котировочной заявки</w:t>
      </w:r>
      <w:r w:rsidRPr="008744A7">
        <w:rPr>
          <w:sz w:val="28"/>
          <w:szCs w:val="28"/>
        </w:rPr>
        <w:t xml:space="preserve"> и своего технического </w:t>
      </w:r>
      <w:r>
        <w:rPr>
          <w:sz w:val="28"/>
          <w:szCs w:val="28"/>
        </w:rPr>
        <w:t xml:space="preserve">и ценового </w:t>
      </w:r>
      <w:r w:rsidRPr="008744A7">
        <w:rPr>
          <w:sz w:val="28"/>
          <w:szCs w:val="28"/>
        </w:rPr>
        <w:t xml:space="preserve">предложения. Стоимость договора определяется на основании стоимости </w:t>
      </w:r>
      <w:r>
        <w:rPr>
          <w:sz w:val="28"/>
          <w:szCs w:val="28"/>
        </w:rPr>
        <w:t>ценового</w:t>
      </w:r>
      <w:r w:rsidRPr="008744A7">
        <w:rPr>
          <w:sz w:val="28"/>
          <w:szCs w:val="28"/>
        </w:rPr>
        <w:t xml:space="preserve"> предложения такого участника без учета НДС, с учетом применяемой им системы налогообложения.</w:t>
      </w:r>
    </w:p>
    <w:p w:rsidR="000649AA" w:rsidRDefault="000649AA" w:rsidP="000649AA">
      <w:pPr>
        <w:pStyle w:val="a4"/>
        <w:ind w:left="0" w:firstLine="708"/>
        <w:jc w:val="both"/>
        <w:rPr>
          <w:sz w:val="28"/>
          <w:szCs w:val="28"/>
        </w:rPr>
      </w:pPr>
      <w:r w:rsidRPr="008744A7">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указана в его </w:t>
      </w:r>
      <w:r>
        <w:rPr>
          <w:sz w:val="28"/>
          <w:szCs w:val="28"/>
        </w:rPr>
        <w:t xml:space="preserve">ценовом </w:t>
      </w:r>
      <w:r w:rsidRPr="008744A7">
        <w:rPr>
          <w:sz w:val="28"/>
          <w:szCs w:val="28"/>
        </w:rPr>
        <w:t>предложении без изменения остальных условий договора.</w:t>
      </w:r>
    </w:p>
    <w:p w:rsidR="000649AA" w:rsidRPr="00171B2F" w:rsidRDefault="000649AA" w:rsidP="000649AA">
      <w:pPr>
        <w:pStyle w:val="a"/>
      </w:pPr>
      <w:r w:rsidRPr="00A72DF7">
        <w:lastRenderedPageBreak/>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sidRPr="00A72DF7">
        <w:t>проведнии</w:t>
      </w:r>
      <w:proofErr w:type="spellEnd"/>
      <w:r w:rsidRPr="00A72DF7">
        <w:t xml:space="preserve"> запроса котировок предусмотрено их представление на этапе заключения договора, подписанный со своей стороны договор не позднее 5</w:t>
      </w:r>
      <w:r w:rsidRPr="00A72DF7">
        <w:rPr>
          <w:b/>
          <w:i/>
        </w:rPr>
        <w:t xml:space="preserve"> </w:t>
      </w:r>
      <w:r w:rsidRPr="00A72DF7">
        <w:t>(пяти)</w:t>
      </w:r>
      <w:r w:rsidRPr="00A72DF7">
        <w:rPr>
          <w:b/>
          <w:i/>
        </w:rPr>
        <w:t xml:space="preserve"> </w:t>
      </w:r>
      <w:r w:rsidRPr="00A72DF7">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0649AA" w:rsidRDefault="000649AA" w:rsidP="00A90B9F">
      <w:pPr>
        <w:pStyle w:val="a4"/>
        <w:numPr>
          <w:ilvl w:val="2"/>
          <w:numId w:val="8"/>
        </w:numPr>
        <w:ind w:left="0" w:firstLine="709"/>
        <w:jc w:val="both"/>
        <w:rPr>
          <w:sz w:val="28"/>
          <w:szCs w:val="28"/>
        </w:rPr>
      </w:pPr>
      <w:r w:rsidRPr="008744A7">
        <w:rPr>
          <w:sz w:val="28"/>
          <w:szCs w:val="28"/>
        </w:rPr>
        <w:t xml:space="preserve">Срок </w:t>
      </w:r>
      <w:r>
        <w:rPr>
          <w:sz w:val="28"/>
          <w:szCs w:val="28"/>
        </w:rPr>
        <w:t>ис</w:t>
      </w:r>
      <w:r w:rsidRPr="008744A7">
        <w:rPr>
          <w:sz w:val="28"/>
          <w:szCs w:val="28"/>
        </w:rPr>
        <w:t xml:space="preserve">полнения обязательств по договору определяется на основании требований </w:t>
      </w:r>
      <w:r w:rsidRPr="00055B1A">
        <w:rPr>
          <w:sz w:val="28"/>
          <w:szCs w:val="28"/>
        </w:rPr>
        <w:t xml:space="preserve">извещения о проведении запроса котировок </w:t>
      </w:r>
      <w:r w:rsidRPr="008744A7">
        <w:rPr>
          <w:sz w:val="28"/>
          <w:szCs w:val="28"/>
        </w:rPr>
        <w:t>и условий технического предложения</w:t>
      </w:r>
      <w:r>
        <w:rPr>
          <w:sz w:val="28"/>
          <w:szCs w:val="28"/>
        </w:rPr>
        <w:t xml:space="preserve"> участника, с которым по итогам запроса котировок заключается договор</w:t>
      </w:r>
      <w:r w:rsidRPr="008744A7">
        <w:rPr>
          <w:sz w:val="28"/>
          <w:szCs w:val="28"/>
        </w:rPr>
        <w:t xml:space="preserve">. </w:t>
      </w:r>
    </w:p>
    <w:p w:rsidR="000649AA" w:rsidRDefault="000649AA" w:rsidP="00A90B9F">
      <w:pPr>
        <w:pStyle w:val="a4"/>
        <w:numPr>
          <w:ilvl w:val="2"/>
          <w:numId w:val="8"/>
        </w:numPr>
        <w:ind w:left="0" w:firstLine="709"/>
        <w:jc w:val="both"/>
        <w:rPr>
          <w:sz w:val="28"/>
          <w:szCs w:val="28"/>
        </w:rPr>
      </w:pPr>
      <w:r w:rsidRPr="006F1D76">
        <w:rPr>
          <w:sz w:val="28"/>
          <w:szCs w:val="28"/>
        </w:rPr>
        <w:t xml:space="preserve">Договор по результатам </w:t>
      </w:r>
      <w:r>
        <w:rPr>
          <w:sz w:val="28"/>
          <w:szCs w:val="28"/>
        </w:rPr>
        <w:t>запроса котировок</w:t>
      </w:r>
      <w:r w:rsidRPr="006F1D76">
        <w:rPr>
          <w:sz w:val="28"/>
          <w:szCs w:val="28"/>
        </w:rPr>
        <w:t xml:space="preserve"> заключается с использованием программно-аппаратных средств ЭТЗП и должен быть подписан</w:t>
      </w:r>
      <w:r>
        <w:rPr>
          <w:sz w:val="28"/>
          <w:szCs w:val="28"/>
        </w:rPr>
        <w:t xml:space="preserve"> </w:t>
      </w:r>
      <w:r w:rsidRPr="006F1D76">
        <w:rPr>
          <w:sz w:val="28"/>
          <w:szCs w:val="28"/>
        </w:rPr>
        <w:t xml:space="preserve">электронной подписью лица, имеющего право действовать от имени соответственно участника </w:t>
      </w:r>
      <w:r>
        <w:rPr>
          <w:sz w:val="28"/>
          <w:szCs w:val="28"/>
        </w:rPr>
        <w:t>запроса котировок</w:t>
      </w:r>
      <w:r w:rsidRPr="006F1D76">
        <w:rPr>
          <w:sz w:val="28"/>
          <w:szCs w:val="28"/>
        </w:rPr>
        <w:t xml:space="preserve">, заказчика. </w:t>
      </w:r>
    </w:p>
    <w:p w:rsidR="000649AA" w:rsidRPr="005A70E5" w:rsidRDefault="000649AA" w:rsidP="000649AA">
      <w:pPr>
        <w:pStyle w:val="a"/>
      </w:pPr>
      <w:r w:rsidRPr="00A72DF7">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0649AA" w:rsidRDefault="000649AA" w:rsidP="00A90B9F">
      <w:pPr>
        <w:pStyle w:val="a4"/>
        <w:numPr>
          <w:ilvl w:val="2"/>
          <w:numId w:val="8"/>
        </w:numPr>
        <w:ind w:left="0" w:firstLine="709"/>
        <w:jc w:val="both"/>
        <w:rPr>
          <w:sz w:val="28"/>
          <w:szCs w:val="28"/>
        </w:rPr>
      </w:pPr>
      <w:r w:rsidRPr="008744A7">
        <w:rPr>
          <w:sz w:val="28"/>
          <w:szCs w:val="28"/>
        </w:rPr>
        <w:t xml:space="preserve">В </w:t>
      </w:r>
      <w:r w:rsidRPr="00D2077A">
        <w:rPr>
          <w:sz w:val="28"/>
          <w:szCs w:val="28"/>
        </w:rPr>
        <w:t>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0649AA" w:rsidRPr="00C578BC" w:rsidRDefault="000649AA" w:rsidP="00A90B9F">
      <w:pPr>
        <w:pStyle w:val="a4"/>
        <w:numPr>
          <w:ilvl w:val="2"/>
          <w:numId w:val="8"/>
        </w:numPr>
        <w:ind w:left="0" w:firstLine="709"/>
        <w:jc w:val="both"/>
        <w:rPr>
          <w:sz w:val="28"/>
          <w:szCs w:val="28"/>
        </w:rPr>
      </w:pPr>
      <w:r w:rsidRPr="00C578BC">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извещении о проведении запроса котировок</w:t>
      </w:r>
      <w:r w:rsidRPr="00C578BC">
        <w:rPr>
          <w:sz w:val="28"/>
          <w:szCs w:val="28"/>
        </w:rPr>
        <w:t xml:space="preserve">, и (или) предоставил недостоверную информацию в отношении своего соответствия таким требованиям, заказчик вправе заключить договор с участником, </w:t>
      </w:r>
      <w:r>
        <w:rPr>
          <w:sz w:val="28"/>
          <w:szCs w:val="28"/>
        </w:rPr>
        <w:t xml:space="preserve">котировочной </w:t>
      </w:r>
      <w:r w:rsidRPr="00C578BC">
        <w:rPr>
          <w:sz w:val="28"/>
          <w:szCs w:val="28"/>
        </w:rPr>
        <w:t>заявке которого присвоен второй номер.</w:t>
      </w:r>
    </w:p>
    <w:p w:rsidR="000649AA" w:rsidRDefault="000649AA" w:rsidP="00A90B9F">
      <w:pPr>
        <w:pStyle w:val="a4"/>
        <w:numPr>
          <w:ilvl w:val="2"/>
          <w:numId w:val="8"/>
        </w:numPr>
        <w:ind w:left="0" w:firstLine="709"/>
        <w:jc w:val="both"/>
        <w:rPr>
          <w:sz w:val="28"/>
          <w:szCs w:val="28"/>
        </w:rPr>
      </w:pPr>
      <w:r w:rsidRPr="00101738">
        <w:rPr>
          <w:sz w:val="28"/>
          <w:szCs w:val="28"/>
        </w:rPr>
        <w:t xml:space="preserve">В </w:t>
      </w:r>
      <w:r>
        <w:rPr>
          <w:sz w:val="28"/>
          <w:szCs w:val="28"/>
        </w:rPr>
        <w:t xml:space="preserve">любой момент до </w:t>
      </w:r>
      <w:r w:rsidRPr="00101738">
        <w:rPr>
          <w:sz w:val="28"/>
          <w:szCs w:val="28"/>
        </w:rPr>
        <w:t xml:space="preserve">заключения договора, заказчик вправе отказаться от заключения договора с победителем или участником, </w:t>
      </w:r>
      <w:r>
        <w:rPr>
          <w:sz w:val="28"/>
          <w:szCs w:val="28"/>
        </w:rPr>
        <w:t>котировочной заявке</w:t>
      </w:r>
      <w:r w:rsidRPr="00101738">
        <w:rPr>
          <w:sz w:val="28"/>
          <w:szCs w:val="28"/>
        </w:rPr>
        <w:t xml:space="preserve">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w:t>
      </w:r>
      <w:r>
        <w:rPr>
          <w:sz w:val="28"/>
          <w:szCs w:val="28"/>
        </w:rPr>
        <w:t>запросе котировок</w:t>
      </w:r>
      <w:r w:rsidRPr="00101738">
        <w:rPr>
          <w:sz w:val="28"/>
          <w:szCs w:val="28"/>
        </w:rPr>
        <w:t xml:space="preserve"> (в случае если принято решение о заключении договора с таким участником), в </w:t>
      </w:r>
      <w:r>
        <w:rPr>
          <w:sz w:val="28"/>
          <w:szCs w:val="28"/>
        </w:rPr>
        <w:t>связи с</w:t>
      </w:r>
      <w:r w:rsidRPr="00101738">
        <w:rPr>
          <w:sz w:val="28"/>
          <w:szCs w:val="28"/>
        </w:rPr>
        <w:t xml:space="preserve"> возникновени</w:t>
      </w:r>
      <w:r>
        <w:rPr>
          <w:sz w:val="28"/>
          <w:szCs w:val="28"/>
        </w:rPr>
        <w:t>ем</w:t>
      </w:r>
      <w:r w:rsidRPr="00101738">
        <w:rPr>
          <w:sz w:val="28"/>
          <w:szCs w:val="28"/>
        </w:rPr>
        <w:t xml:space="preserve"> обстоятельств </w:t>
      </w:r>
      <w:hyperlink r:id="rId28" w:history="1">
        <w:r w:rsidRPr="00644505">
          <w:rPr>
            <w:sz w:val="28"/>
            <w:szCs w:val="28"/>
          </w:rPr>
          <w:t>непреодолимой силы</w:t>
        </w:r>
      </w:hyperlink>
      <w:r w:rsidRPr="00644505">
        <w:rPr>
          <w:sz w:val="28"/>
          <w:szCs w:val="28"/>
        </w:rPr>
        <w:t xml:space="preserve"> в соотв</w:t>
      </w:r>
      <w:r w:rsidRPr="00101738">
        <w:rPr>
          <w:sz w:val="28"/>
          <w:szCs w:val="28"/>
        </w:rPr>
        <w:t>етствии с гражданским законодательством.</w:t>
      </w:r>
    </w:p>
    <w:p w:rsidR="000649AA" w:rsidRDefault="000649AA" w:rsidP="00A90B9F">
      <w:pPr>
        <w:pStyle w:val="a4"/>
        <w:numPr>
          <w:ilvl w:val="2"/>
          <w:numId w:val="8"/>
        </w:numPr>
        <w:ind w:left="0" w:firstLine="709"/>
        <w:jc w:val="both"/>
        <w:rPr>
          <w:sz w:val="28"/>
          <w:szCs w:val="28"/>
        </w:rPr>
      </w:pPr>
      <w:r w:rsidRPr="008744A7">
        <w:rPr>
          <w:sz w:val="28"/>
          <w:szCs w:val="28"/>
        </w:rPr>
        <w:lastRenderedPageBreak/>
        <w:t xml:space="preserve">Положения договора (условия, цена) не могут быть изменены по сравнению с </w:t>
      </w:r>
      <w:r w:rsidRPr="00055B1A">
        <w:rPr>
          <w:sz w:val="28"/>
          <w:szCs w:val="28"/>
        </w:rPr>
        <w:t>извещением о проведении запроса котировок</w:t>
      </w:r>
      <w:r w:rsidRPr="008744A7">
        <w:rPr>
          <w:sz w:val="28"/>
          <w:szCs w:val="28"/>
        </w:rPr>
        <w:t xml:space="preserve"> и </w:t>
      </w:r>
      <w:r>
        <w:rPr>
          <w:sz w:val="28"/>
          <w:szCs w:val="28"/>
        </w:rPr>
        <w:t>котировочной заявкой</w:t>
      </w:r>
      <w:r w:rsidRPr="008744A7">
        <w:rPr>
          <w:sz w:val="28"/>
          <w:szCs w:val="28"/>
        </w:rPr>
        <w:t xml:space="preserve"> победителя </w:t>
      </w:r>
      <w:r>
        <w:rPr>
          <w:sz w:val="28"/>
          <w:szCs w:val="28"/>
        </w:rPr>
        <w:t>запроса котировок</w:t>
      </w:r>
      <w:r w:rsidRPr="008744A7">
        <w:rPr>
          <w:sz w:val="28"/>
          <w:szCs w:val="28"/>
        </w:rPr>
        <w:t xml:space="preserve">, за исключением случаев, предусмотренных </w:t>
      </w:r>
      <w:r w:rsidRPr="00055B1A">
        <w:rPr>
          <w:sz w:val="28"/>
          <w:szCs w:val="28"/>
        </w:rPr>
        <w:t>извещением о проведении запроса котировок</w:t>
      </w:r>
      <w:r w:rsidRPr="008744A7">
        <w:rPr>
          <w:sz w:val="28"/>
          <w:szCs w:val="28"/>
        </w:rPr>
        <w:t xml:space="preserve">. </w:t>
      </w:r>
      <w:r w:rsidRPr="00A72DF7">
        <w:rPr>
          <w:sz w:val="28"/>
          <w:szCs w:val="28"/>
        </w:rPr>
        <w:t>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A72DF7">
        <w:rPr>
          <w:color w:val="00B050"/>
          <w:sz w:val="28"/>
          <w:szCs w:val="28"/>
        </w:rPr>
        <w:t xml:space="preserve"> </w:t>
      </w:r>
      <w:r w:rsidRPr="008744A7">
        <w:rPr>
          <w:sz w:val="28"/>
          <w:szCs w:val="28"/>
        </w:rPr>
        <w:t xml:space="preserve">Договор в таком случае может быть заключен с участником, </w:t>
      </w:r>
      <w:r>
        <w:rPr>
          <w:sz w:val="28"/>
          <w:szCs w:val="28"/>
        </w:rPr>
        <w:t>котировочной заявке</w:t>
      </w:r>
      <w:r w:rsidRPr="008744A7">
        <w:rPr>
          <w:sz w:val="28"/>
          <w:szCs w:val="28"/>
        </w:rPr>
        <w:t xml:space="preserve"> которого присвоен второй </w:t>
      </w:r>
      <w:proofErr w:type="gramStart"/>
      <w:r w:rsidRPr="008744A7">
        <w:rPr>
          <w:sz w:val="28"/>
          <w:szCs w:val="28"/>
        </w:rPr>
        <w:t>номер,  с</w:t>
      </w:r>
      <w:proofErr w:type="gramEnd"/>
      <w:r w:rsidRPr="008744A7">
        <w:rPr>
          <w:sz w:val="28"/>
          <w:szCs w:val="28"/>
        </w:rPr>
        <w:t xml:space="preserve"> учетом требований данного пункта.</w:t>
      </w:r>
    </w:p>
    <w:p w:rsidR="000649AA" w:rsidRDefault="000649AA" w:rsidP="00A90B9F">
      <w:pPr>
        <w:pStyle w:val="a4"/>
        <w:numPr>
          <w:ilvl w:val="2"/>
          <w:numId w:val="8"/>
        </w:numPr>
        <w:ind w:left="0" w:firstLine="709"/>
        <w:jc w:val="both"/>
        <w:rPr>
          <w:sz w:val="28"/>
          <w:szCs w:val="28"/>
        </w:rPr>
      </w:pPr>
      <w:r w:rsidRPr="00101738">
        <w:rPr>
          <w:sz w:val="28"/>
          <w:szCs w:val="28"/>
        </w:rPr>
        <w:t xml:space="preserve">По итогам </w:t>
      </w:r>
      <w:r>
        <w:rPr>
          <w:sz w:val="28"/>
          <w:szCs w:val="28"/>
        </w:rPr>
        <w:t>запроса котировок</w:t>
      </w:r>
      <w:r w:rsidRPr="00101738">
        <w:rPr>
          <w:sz w:val="28"/>
          <w:szCs w:val="28"/>
        </w:rPr>
        <w:t xml:space="preserve"> заказчик вправе заключить договоры с несколькими участниками </w:t>
      </w:r>
      <w:r>
        <w:rPr>
          <w:sz w:val="28"/>
          <w:szCs w:val="28"/>
        </w:rPr>
        <w:t>запроса котировок в порядке и в случаях, предусмотренных</w:t>
      </w:r>
      <w:r w:rsidRPr="00101738">
        <w:rPr>
          <w:sz w:val="28"/>
          <w:szCs w:val="28"/>
        </w:rPr>
        <w:t xml:space="preserve"> </w:t>
      </w:r>
      <w:r>
        <w:rPr>
          <w:sz w:val="28"/>
          <w:szCs w:val="28"/>
        </w:rPr>
        <w:t xml:space="preserve">пунктом 1.9 </w:t>
      </w:r>
      <w:r w:rsidRPr="00055B1A">
        <w:rPr>
          <w:sz w:val="28"/>
          <w:szCs w:val="28"/>
        </w:rPr>
        <w:t xml:space="preserve">приложения № 1 </w:t>
      </w:r>
      <w:r>
        <w:rPr>
          <w:sz w:val="28"/>
          <w:szCs w:val="28"/>
        </w:rPr>
        <w:t xml:space="preserve">к </w:t>
      </w:r>
      <w:r w:rsidRPr="00055B1A">
        <w:rPr>
          <w:sz w:val="28"/>
          <w:szCs w:val="28"/>
        </w:rPr>
        <w:t>извещени</w:t>
      </w:r>
      <w:r>
        <w:rPr>
          <w:sz w:val="28"/>
          <w:szCs w:val="28"/>
        </w:rPr>
        <w:t>ю</w:t>
      </w:r>
      <w:r w:rsidRPr="00055B1A">
        <w:rPr>
          <w:sz w:val="28"/>
          <w:szCs w:val="28"/>
        </w:rPr>
        <w:t xml:space="preserve"> о проведении запроса котировок</w:t>
      </w:r>
      <w:r w:rsidRPr="00101738">
        <w:rPr>
          <w:sz w:val="28"/>
          <w:szCs w:val="28"/>
        </w:rPr>
        <w:t>.</w:t>
      </w:r>
    </w:p>
    <w:p w:rsidR="000649AA" w:rsidRDefault="000649AA" w:rsidP="000649AA">
      <w:pPr>
        <w:pStyle w:val="a4"/>
        <w:ind w:left="0" w:firstLine="709"/>
        <w:jc w:val="both"/>
        <w:rPr>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Исполнение, изменение, расторжение договора</w:t>
      </w:r>
    </w:p>
    <w:p w:rsidR="000649AA" w:rsidRDefault="000649AA" w:rsidP="000649AA">
      <w:pPr>
        <w:ind w:firstLine="709"/>
        <w:rPr>
          <w:sz w:val="28"/>
          <w:szCs w:val="28"/>
        </w:rPr>
      </w:pPr>
    </w:p>
    <w:p w:rsidR="000649AA" w:rsidRDefault="000649AA" w:rsidP="00A90B9F">
      <w:pPr>
        <w:pStyle w:val="a4"/>
        <w:numPr>
          <w:ilvl w:val="2"/>
          <w:numId w:val="8"/>
        </w:numPr>
        <w:ind w:left="0" w:firstLine="709"/>
        <w:jc w:val="both"/>
        <w:rPr>
          <w:sz w:val="28"/>
          <w:szCs w:val="28"/>
        </w:rPr>
      </w:pPr>
      <w:r w:rsidRPr="005C306C">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Pr>
          <w:sz w:val="28"/>
          <w:szCs w:val="28"/>
        </w:rPr>
        <w:t>, договором</w:t>
      </w:r>
      <w:r w:rsidRPr="005C306C">
        <w:rPr>
          <w:sz w:val="28"/>
          <w:szCs w:val="28"/>
        </w:rPr>
        <w:t xml:space="preserve">. В случае </w:t>
      </w:r>
      <w:proofErr w:type="spellStart"/>
      <w:r w:rsidRPr="005C306C">
        <w:rPr>
          <w:sz w:val="28"/>
          <w:szCs w:val="28"/>
        </w:rPr>
        <w:t>недостижения</w:t>
      </w:r>
      <w:proofErr w:type="spellEnd"/>
      <w:r w:rsidRPr="005C306C">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0649AA" w:rsidRDefault="000649AA" w:rsidP="00A90B9F">
      <w:pPr>
        <w:pStyle w:val="a4"/>
        <w:numPr>
          <w:ilvl w:val="2"/>
          <w:numId w:val="8"/>
        </w:numPr>
        <w:ind w:left="0" w:firstLine="709"/>
        <w:jc w:val="both"/>
        <w:rPr>
          <w:sz w:val="28"/>
          <w:szCs w:val="28"/>
        </w:rPr>
      </w:pPr>
      <w:r w:rsidRPr="005C306C">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5C306C">
        <w:rPr>
          <w:sz w:val="28"/>
          <w:szCs w:val="28"/>
        </w:rPr>
        <w:br/>
        <w:t>Гражданским кодексом Российской Федерации.</w:t>
      </w:r>
    </w:p>
    <w:p w:rsidR="000649AA" w:rsidRDefault="000649AA" w:rsidP="00A90B9F">
      <w:pPr>
        <w:pStyle w:val="a4"/>
        <w:numPr>
          <w:ilvl w:val="2"/>
          <w:numId w:val="8"/>
        </w:numPr>
        <w:ind w:left="0" w:firstLine="709"/>
        <w:jc w:val="both"/>
        <w:rPr>
          <w:sz w:val="28"/>
          <w:szCs w:val="28"/>
        </w:rPr>
      </w:pPr>
      <w:r w:rsidRPr="005C306C">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w:t>
      </w:r>
      <w:r>
        <w:rPr>
          <w:sz w:val="28"/>
          <w:szCs w:val="28"/>
        </w:rPr>
        <w:t>ом</w:t>
      </w:r>
      <w:r w:rsidRPr="005C306C">
        <w:rPr>
          <w:sz w:val="28"/>
          <w:szCs w:val="28"/>
        </w:rPr>
        <w:t xml:space="preserve"> </w:t>
      </w:r>
      <w:r>
        <w:rPr>
          <w:sz w:val="28"/>
          <w:szCs w:val="28"/>
        </w:rPr>
        <w:t>1.8</w:t>
      </w:r>
      <w:r w:rsidRPr="005C306C">
        <w:rPr>
          <w:sz w:val="28"/>
          <w:szCs w:val="28"/>
        </w:rPr>
        <w:t xml:space="preserve"> </w:t>
      </w:r>
      <w:r w:rsidRPr="00C5207A">
        <w:rPr>
          <w:sz w:val="28"/>
          <w:szCs w:val="28"/>
        </w:rPr>
        <w:t>приложения № 1 к извещению о проведении запроса котировок</w:t>
      </w:r>
      <w:r w:rsidRPr="005C306C">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0649AA" w:rsidRDefault="000649AA" w:rsidP="00A90B9F">
      <w:pPr>
        <w:pStyle w:val="a4"/>
        <w:numPr>
          <w:ilvl w:val="2"/>
          <w:numId w:val="8"/>
        </w:numPr>
        <w:ind w:left="0" w:firstLine="709"/>
        <w:jc w:val="both"/>
        <w:rPr>
          <w:sz w:val="28"/>
          <w:szCs w:val="28"/>
        </w:rPr>
      </w:pPr>
      <w:r w:rsidRPr="005C306C">
        <w:rPr>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w:t>
      </w:r>
      <w:r w:rsidRPr="005C306C">
        <w:rPr>
          <w:sz w:val="28"/>
          <w:szCs w:val="28"/>
        </w:rPr>
        <w:lastRenderedPageBreak/>
        <w:t>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0649AA" w:rsidRDefault="000649AA" w:rsidP="00A90B9F">
      <w:pPr>
        <w:pStyle w:val="a4"/>
        <w:numPr>
          <w:ilvl w:val="2"/>
          <w:numId w:val="8"/>
        </w:numPr>
        <w:ind w:left="0" w:firstLine="709"/>
        <w:jc w:val="both"/>
        <w:rPr>
          <w:sz w:val="28"/>
          <w:szCs w:val="28"/>
        </w:rPr>
      </w:pPr>
      <w:r w:rsidRPr="005C306C">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5C306C">
        <w:rPr>
          <w:sz w:val="28"/>
          <w:szCs w:val="28"/>
        </w:rPr>
        <w:br/>
        <w:t>(в том числе конечных), и о составе исполнительных органов, с подтверждением соответствующими документами.</w:t>
      </w:r>
    </w:p>
    <w:p w:rsidR="000649AA" w:rsidRDefault="000649AA" w:rsidP="00A90B9F">
      <w:pPr>
        <w:pStyle w:val="a4"/>
        <w:numPr>
          <w:ilvl w:val="2"/>
          <w:numId w:val="8"/>
        </w:numPr>
        <w:ind w:left="0" w:firstLine="709"/>
        <w:jc w:val="both"/>
        <w:rPr>
          <w:sz w:val="28"/>
          <w:szCs w:val="28"/>
        </w:rPr>
      </w:pPr>
      <w:r w:rsidRPr="005C306C">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Pr>
          <w:sz w:val="28"/>
          <w:szCs w:val="28"/>
        </w:rPr>
        <w:t>извещении</w:t>
      </w:r>
      <w:r w:rsidRPr="005C306C">
        <w:rPr>
          <w:sz w:val="28"/>
          <w:szCs w:val="28"/>
        </w:rPr>
        <w:t>.</w:t>
      </w:r>
    </w:p>
    <w:p w:rsidR="000649AA" w:rsidRDefault="000649AA" w:rsidP="00A90B9F">
      <w:pPr>
        <w:pStyle w:val="a4"/>
        <w:numPr>
          <w:ilvl w:val="2"/>
          <w:numId w:val="8"/>
        </w:numPr>
        <w:ind w:left="0" w:firstLine="709"/>
        <w:jc w:val="both"/>
        <w:rPr>
          <w:sz w:val="28"/>
          <w:szCs w:val="28"/>
        </w:rPr>
      </w:pPr>
      <w:r w:rsidRPr="005C306C">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881E4B">
        <w:rPr>
          <w:sz w:val="28"/>
          <w:szCs w:val="28"/>
        </w:rPr>
        <w:t>.</w:t>
      </w:r>
      <w:r w:rsidRPr="005C306C">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0649AA" w:rsidRPr="003F238F" w:rsidRDefault="000649AA" w:rsidP="000649AA">
      <w:pPr>
        <w:pStyle w:val="a4"/>
        <w:ind w:left="0" w:firstLine="709"/>
        <w:jc w:val="both"/>
        <w:rPr>
          <w:i/>
          <w:sz w:val="28"/>
          <w:szCs w:val="28"/>
        </w:rPr>
      </w:pPr>
      <w:r w:rsidRPr="003F238F">
        <w:rPr>
          <w:i/>
          <w:sz w:val="28"/>
          <w:szCs w:val="28"/>
        </w:rPr>
        <w:t>Раздел документации</w:t>
      </w:r>
      <w:r w:rsidRPr="003F238F">
        <w:rPr>
          <w:rFonts w:eastAsia="MS Mincho"/>
          <w:bCs/>
          <w:sz w:val="28"/>
          <w:szCs w:val="28"/>
        </w:rPr>
        <w:t xml:space="preserve"> </w:t>
      </w:r>
      <w:r w:rsidRPr="003F238F">
        <w:rPr>
          <w:bCs/>
          <w:i/>
          <w:sz w:val="28"/>
          <w:szCs w:val="28"/>
        </w:rPr>
        <w:t>запроса предложений</w:t>
      </w:r>
      <w:r w:rsidRPr="003F238F">
        <w:rPr>
          <w:i/>
          <w:sz w:val="28"/>
          <w:szCs w:val="28"/>
        </w:rPr>
        <w:t xml:space="preserve"> «Порядок проведения запроса предложений» является неизменяемым. </w:t>
      </w:r>
    </w:p>
    <w:p w:rsidR="000649AA" w:rsidRDefault="000649AA" w:rsidP="000649AA">
      <w:pPr>
        <w:pStyle w:val="a4"/>
        <w:ind w:left="2385"/>
        <w:jc w:val="both"/>
        <w:rPr>
          <w:sz w:val="28"/>
          <w:szCs w:val="28"/>
        </w:rPr>
      </w:pPr>
    </w:p>
    <w:p w:rsidR="000649AA" w:rsidRPr="005C306C" w:rsidRDefault="000649AA" w:rsidP="000649AA">
      <w:pPr>
        <w:pStyle w:val="a4"/>
        <w:ind w:left="0" w:firstLine="708"/>
        <w:jc w:val="both"/>
        <w:rPr>
          <w:sz w:val="28"/>
          <w:szCs w:val="28"/>
        </w:rPr>
      </w:pPr>
    </w:p>
    <w:p w:rsidR="000649AA" w:rsidRPr="00AE1C30" w:rsidRDefault="000649AA" w:rsidP="000649AA">
      <w:pPr>
        <w:jc w:val="right"/>
        <w:rPr>
          <w:b/>
          <w:sz w:val="28"/>
          <w:szCs w:val="28"/>
        </w:rPr>
      </w:pPr>
      <w:r w:rsidRPr="005C306C">
        <w:rPr>
          <w:sz w:val="28"/>
          <w:szCs w:val="28"/>
        </w:rPr>
        <w:br w:type="page"/>
      </w:r>
      <w:r w:rsidRPr="00AE1C30">
        <w:rPr>
          <w:b/>
          <w:sz w:val="28"/>
          <w:szCs w:val="28"/>
        </w:rPr>
        <w:lastRenderedPageBreak/>
        <w:t>НЕ ТРЕБУЕТСЯ</w:t>
      </w:r>
    </w:p>
    <w:p w:rsidR="000649AA" w:rsidRPr="005C306C" w:rsidRDefault="000649AA" w:rsidP="000649AA">
      <w:pPr>
        <w:rPr>
          <w:sz w:val="28"/>
          <w:szCs w:val="28"/>
        </w:rPr>
      </w:pPr>
    </w:p>
    <w:tbl>
      <w:tblPr>
        <w:tblW w:w="0" w:type="auto"/>
        <w:tblLook w:val="0000" w:firstRow="0" w:lastRow="0" w:firstColumn="0" w:lastColumn="0" w:noHBand="0" w:noVBand="0"/>
      </w:tblPr>
      <w:tblGrid>
        <w:gridCol w:w="4785"/>
        <w:gridCol w:w="4785"/>
      </w:tblGrid>
      <w:tr w:rsidR="000649AA" w:rsidRPr="005C306C" w:rsidTr="004379B4">
        <w:tc>
          <w:tcPr>
            <w:tcW w:w="4785" w:type="dxa"/>
          </w:tcPr>
          <w:p w:rsidR="000649AA" w:rsidRPr="005C306C" w:rsidRDefault="000649AA" w:rsidP="004379B4">
            <w:pPr>
              <w:pStyle w:val="2"/>
              <w:suppressAutoHyphens/>
              <w:spacing w:before="0" w:after="0"/>
              <w:jc w:val="center"/>
              <w:rPr>
                <w:rFonts w:ascii="Times New Roman" w:eastAsia="MS Mincho" w:hAnsi="Times New Roman"/>
                <w:i w:val="0"/>
                <w:iCs w:val="0"/>
              </w:rPr>
            </w:pPr>
          </w:p>
        </w:tc>
        <w:tc>
          <w:tcPr>
            <w:tcW w:w="4785" w:type="dxa"/>
          </w:tcPr>
          <w:p w:rsidR="000649AA" w:rsidRPr="005C306C" w:rsidRDefault="000649AA" w:rsidP="004379B4">
            <w:pPr>
              <w:pStyle w:val="2"/>
              <w:suppressAutoHyphens/>
              <w:spacing w:before="0" w:after="0"/>
              <w:ind w:left="615"/>
              <w:rPr>
                <w:rFonts w:ascii="Times New Roman" w:hAnsi="Times New Roman"/>
                <w:b w:val="0"/>
                <w:bCs w:val="0"/>
                <w:i w:val="0"/>
                <w:iCs w:val="0"/>
              </w:rPr>
            </w:pPr>
            <w:r w:rsidRPr="005C306C">
              <w:rPr>
                <w:rFonts w:ascii="Times New Roman" w:hAnsi="Times New Roman"/>
                <w:b w:val="0"/>
                <w:bCs w:val="0"/>
                <w:i w:val="0"/>
                <w:iCs w:val="0"/>
              </w:rPr>
              <w:t xml:space="preserve">Приложение № </w:t>
            </w:r>
            <w:r>
              <w:rPr>
                <w:rFonts w:ascii="Times New Roman" w:hAnsi="Times New Roman"/>
                <w:b w:val="0"/>
                <w:bCs w:val="0"/>
                <w:i w:val="0"/>
                <w:iCs w:val="0"/>
              </w:rPr>
              <w:t>3.1</w:t>
            </w:r>
          </w:p>
          <w:p w:rsidR="000649AA" w:rsidRPr="005C306C" w:rsidRDefault="000649AA" w:rsidP="004379B4">
            <w:pPr>
              <w:pStyle w:val="2"/>
              <w:suppressAutoHyphens/>
              <w:spacing w:before="0" w:after="0"/>
              <w:ind w:left="615"/>
              <w:rPr>
                <w:rFonts w:ascii="Times New Roman" w:eastAsia="MS Mincho" w:hAnsi="Times New Roman"/>
                <w:b w:val="0"/>
                <w:bCs w:val="0"/>
                <w:i w:val="0"/>
                <w:iCs w:val="0"/>
                <w:sz w:val="24"/>
              </w:rPr>
            </w:pPr>
            <w:r w:rsidRPr="005C306C">
              <w:rPr>
                <w:rFonts w:ascii="Times New Roman" w:hAnsi="Times New Roman"/>
                <w:b w:val="0"/>
                <w:bCs w:val="0"/>
                <w:i w:val="0"/>
                <w:iCs w:val="0"/>
              </w:rPr>
              <w:t xml:space="preserve">к </w:t>
            </w:r>
            <w:r>
              <w:rPr>
                <w:rFonts w:ascii="Times New Roman" w:hAnsi="Times New Roman"/>
                <w:b w:val="0"/>
                <w:bCs w:val="0"/>
                <w:i w:val="0"/>
                <w:iCs w:val="0"/>
              </w:rPr>
              <w:t>извещению</w:t>
            </w:r>
            <w:r w:rsidRPr="005B3ECA">
              <w:rPr>
                <w:rFonts w:ascii="Times New Roman" w:hAnsi="Times New Roman" w:cs="Times New Roman"/>
                <w:b w:val="0"/>
                <w:i w:val="0"/>
              </w:rPr>
              <w:t xml:space="preserve"> </w:t>
            </w:r>
            <w:r>
              <w:rPr>
                <w:rFonts w:ascii="Times New Roman" w:hAnsi="Times New Roman" w:cs="Times New Roman"/>
                <w:b w:val="0"/>
                <w:i w:val="0"/>
              </w:rPr>
              <w:t>о проведении запроса котировок</w:t>
            </w:r>
          </w:p>
        </w:tc>
      </w:tr>
    </w:tbl>
    <w:p w:rsidR="000649AA" w:rsidRDefault="000649AA" w:rsidP="000649AA"/>
    <w:p w:rsidR="000649AA" w:rsidRPr="009B425C" w:rsidRDefault="000649AA" w:rsidP="000649AA">
      <w:pPr>
        <w:tabs>
          <w:tab w:val="center" w:pos="4923"/>
          <w:tab w:val="left" w:pos="6448"/>
        </w:tabs>
        <w:jc w:val="center"/>
        <w:rPr>
          <w:sz w:val="28"/>
          <w:szCs w:val="28"/>
        </w:rPr>
      </w:pPr>
      <w:r w:rsidRPr="009B425C">
        <w:rPr>
          <w:sz w:val="28"/>
          <w:szCs w:val="28"/>
        </w:rPr>
        <w:t>Рекомендуемая форма банковской гарантии, предоставляемой в качестве обеспечения заявки</w:t>
      </w:r>
    </w:p>
    <w:p w:rsidR="000649AA" w:rsidRPr="009B425C" w:rsidRDefault="000649AA" w:rsidP="000649AA">
      <w:pPr>
        <w:tabs>
          <w:tab w:val="center" w:pos="4923"/>
          <w:tab w:val="left" w:pos="6448"/>
        </w:tabs>
        <w:jc w:val="center"/>
        <w:rPr>
          <w:i/>
          <w:sz w:val="28"/>
          <w:szCs w:val="28"/>
        </w:rPr>
      </w:pPr>
      <w:r w:rsidRPr="009B425C">
        <w:rPr>
          <w:i/>
          <w:sz w:val="28"/>
          <w:szCs w:val="28"/>
        </w:rPr>
        <w:t>(применяется в случае, если в пункте 1.4 приложения № 1 к извещению установлено требование о предоставлении обеспечения заявки)</w:t>
      </w:r>
    </w:p>
    <w:p w:rsidR="000649AA" w:rsidRPr="009B425C" w:rsidRDefault="000649AA" w:rsidP="000649AA">
      <w:pPr>
        <w:tabs>
          <w:tab w:val="center" w:pos="4923"/>
          <w:tab w:val="left" w:pos="6448"/>
        </w:tabs>
        <w:rPr>
          <w:sz w:val="28"/>
          <w:szCs w:val="28"/>
        </w:rPr>
      </w:pPr>
    </w:p>
    <w:p w:rsidR="000649AA" w:rsidRPr="009B425C" w:rsidRDefault="000649AA" w:rsidP="000649AA">
      <w:pPr>
        <w:widowControl w:val="0"/>
        <w:shd w:val="clear" w:color="auto" w:fill="FFFFFF"/>
        <w:ind w:firstLine="851"/>
        <w:jc w:val="center"/>
        <w:rPr>
          <w:b/>
          <w:sz w:val="28"/>
          <w:szCs w:val="28"/>
        </w:rPr>
      </w:pPr>
      <w:r w:rsidRPr="009B425C">
        <w:rPr>
          <w:b/>
          <w:bCs/>
          <w:sz w:val="28"/>
          <w:szCs w:val="28"/>
        </w:rPr>
        <w:t xml:space="preserve">БАНКОВСКАЯ ГАРАНТИЯ № </w:t>
      </w:r>
      <w:r w:rsidRPr="009B425C">
        <w:rPr>
          <w:b/>
          <w:sz w:val="28"/>
          <w:szCs w:val="28"/>
        </w:rPr>
        <w:t>______________</w:t>
      </w:r>
    </w:p>
    <w:p w:rsidR="000649AA" w:rsidRPr="009B425C" w:rsidRDefault="000649AA" w:rsidP="000649AA">
      <w:pPr>
        <w:widowControl w:val="0"/>
        <w:shd w:val="clear" w:color="auto" w:fill="FFFFFF"/>
        <w:tabs>
          <w:tab w:val="decimal" w:pos="9180"/>
        </w:tabs>
        <w:ind w:firstLine="851"/>
        <w:jc w:val="both"/>
        <w:rPr>
          <w:b/>
          <w:sz w:val="28"/>
          <w:szCs w:val="28"/>
        </w:rPr>
      </w:pPr>
    </w:p>
    <w:p w:rsidR="000649AA" w:rsidRPr="009B425C" w:rsidRDefault="000649AA" w:rsidP="000649AA">
      <w:pPr>
        <w:widowControl w:val="0"/>
        <w:shd w:val="clear" w:color="auto" w:fill="FFFFFF"/>
        <w:tabs>
          <w:tab w:val="decimal" w:pos="9923"/>
        </w:tabs>
        <w:jc w:val="both"/>
        <w:rPr>
          <w:rStyle w:val="aff3"/>
          <w:sz w:val="28"/>
          <w:szCs w:val="28"/>
        </w:rPr>
      </w:pPr>
      <w:r w:rsidRPr="009B425C">
        <w:rPr>
          <w:sz w:val="28"/>
          <w:szCs w:val="28"/>
        </w:rPr>
        <w:t xml:space="preserve">Город </w:t>
      </w:r>
      <w:r>
        <w:rPr>
          <w:sz w:val="28"/>
          <w:szCs w:val="28"/>
        </w:rPr>
        <w:t>________</w:t>
      </w:r>
      <w:r w:rsidRPr="009B425C">
        <w:rPr>
          <w:sz w:val="28"/>
          <w:szCs w:val="28"/>
        </w:rPr>
        <w:tab/>
        <w:t xml:space="preserve">                      </w:t>
      </w:r>
      <w:proofErr w:type="gramStart"/>
      <w:r w:rsidRPr="009B425C">
        <w:rPr>
          <w:sz w:val="28"/>
          <w:szCs w:val="28"/>
        </w:rPr>
        <w:t xml:space="preserve">   «</w:t>
      </w:r>
      <w:proofErr w:type="gramEnd"/>
      <w:r w:rsidRPr="009B425C">
        <w:rPr>
          <w:sz w:val="28"/>
          <w:szCs w:val="28"/>
        </w:rPr>
        <w:t>__» _________________ года</w:t>
      </w:r>
      <w:r w:rsidRPr="009B425C" w:rsidDel="006B26FC">
        <w:rPr>
          <w:rStyle w:val="aff3"/>
          <w:sz w:val="28"/>
          <w:szCs w:val="28"/>
        </w:rPr>
        <w:t xml:space="preserve"> </w:t>
      </w:r>
    </w:p>
    <w:p w:rsidR="000649AA" w:rsidRPr="009B425C" w:rsidRDefault="000649AA" w:rsidP="000649AA">
      <w:pPr>
        <w:widowControl w:val="0"/>
        <w:shd w:val="clear" w:color="auto" w:fill="FFFFFF"/>
        <w:tabs>
          <w:tab w:val="decimal" w:pos="9180"/>
        </w:tabs>
        <w:ind w:firstLine="851"/>
        <w:jc w:val="both"/>
        <w:rPr>
          <w:rStyle w:val="aff3"/>
          <w:sz w:val="28"/>
          <w:szCs w:val="28"/>
        </w:rPr>
      </w:pPr>
    </w:p>
    <w:p w:rsidR="000649AA" w:rsidRPr="009B425C" w:rsidRDefault="000649AA" w:rsidP="000649AA">
      <w:pPr>
        <w:widowControl w:val="0"/>
        <w:shd w:val="clear" w:color="auto" w:fill="FFFFFF"/>
        <w:tabs>
          <w:tab w:val="decimal" w:pos="9180"/>
        </w:tabs>
        <w:ind w:firstLine="851"/>
        <w:jc w:val="both"/>
        <w:rPr>
          <w:sz w:val="28"/>
          <w:szCs w:val="28"/>
        </w:rPr>
      </w:pPr>
      <w:r w:rsidRPr="009B425C">
        <w:rPr>
          <w:sz w:val="28"/>
          <w:szCs w:val="28"/>
        </w:rPr>
        <w:t xml:space="preserve">Настоящим _________________________________,  ИНН _________________, КПП </w:t>
      </w:r>
      <w:r w:rsidRPr="009B425C">
        <w:rPr>
          <w:rStyle w:val="wmi-callto"/>
          <w:bCs/>
          <w:sz w:val="28"/>
          <w:szCs w:val="28"/>
        </w:rPr>
        <w:t>_____________</w:t>
      </w:r>
      <w:r w:rsidRPr="009B425C">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w:t>
      </w:r>
      <w:r>
        <w:rPr>
          <w:sz w:val="28"/>
          <w:szCs w:val="28"/>
        </w:rPr>
        <w:t>енности</w:t>
      </w:r>
      <w:r w:rsidRPr="009B425C">
        <w:rPr>
          <w:sz w:val="28"/>
          <w:szCs w:val="28"/>
        </w:rPr>
        <w:t>,</w:t>
      </w:r>
      <w:r>
        <w:rPr>
          <w:sz w:val="28"/>
          <w:szCs w:val="28"/>
        </w:rPr>
        <w:t xml:space="preserve"> </w:t>
      </w:r>
      <w:r w:rsidRPr="009B425C">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Номер закупки/извещения</w:t>
            </w:r>
          </w:p>
        </w:tc>
        <w:tc>
          <w:tcPr>
            <w:tcW w:w="7655" w:type="dxa"/>
          </w:tcPr>
          <w:p w:rsidR="000649AA" w:rsidRPr="003B0A96" w:rsidRDefault="000649AA" w:rsidP="004379B4">
            <w:pPr>
              <w:pStyle w:val="a4"/>
              <w:widowControl w:val="0"/>
              <w:ind w:left="0" w:firstLine="851"/>
              <w:jc w:val="both"/>
              <w:rPr>
                <w:sz w:val="28"/>
                <w:szCs w:val="28"/>
              </w:rPr>
            </w:pPr>
            <w:r w:rsidRPr="003B0A96">
              <w:rPr>
                <w:sz w:val="28"/>
                <w:szCs w:val="28"/>
              </w:rPr>
              <w:t>____</w:t>
            </w:r>
          </w:p>
        </w:tc>
      </w:tr>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Наименование (предмет) закупки</w:t>
            </w:r>
          </w:p>
        </w:tc>
        <w:tc>
          <w:tcPr>
            <w:tcW w:w="7655" w:type="dxa"/>
          </w:tcPr>
          <w:p w:rsidR="000649AA" w:rsidRPr="003B0A96" w:rsidRDefault="000649AA" w:rsidP="004379B4">
            <w:pPr>
              <w:pStyle w:val="a4"/>
              <w:widowControl w:val="0"/>
              <w:ind w:left="0" w:firstLine="851"/>
              <w:jc w:val="both"/>
              <w:rPr>
                <w:sz w:val="28"/>
                <w:szCs w:val="28"/>
              </w:rPr>
            </w:pPr>
            <w:r w:rsidRPr="003B0A96">
              <w:rPr>
                <w:sz w:val="28"/>
                <w:szCs w:val="28"/>
              </w:rPr>
              <w:t>____</w:t>
            </w:r>
          </w:p>
        </w:tc>
      </w:tr>
    </w:tbl>
    <w:p w:rsidR="000649AA" w:rsidRPr="009B425C" w:rsidRDefault="000649AA" w:rsidP="000649AA">
      <w:pPr>
        <w:tabs>
          <w:tab w:val="left" w:pos="540"/>
        </w:tabs>
        <w:ind w:firstLine="851"/>
        <w:jc w:val="both"/>
        <w:rPr>
          <w:sz w:val="28"/>
          <w:szCs w:val="28"/>
        </w:rPr>
      </w:pPr>
      <w:r w:rsidRPr="009B425C">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0649AA" w:rsidRPr="009B425C" w:rsidRDefault="000649AA" w:rsidP="000649AA">
      <w:pPr>
        <w:tabs>
          <w:tab w:val="left" w:pos="540"/>
        </w:tabs>
        <w:ind w:firstLine="851"/>
        <w:jc w:val="both"/>
        <w:rPr>
          <w:sz w:val="28"/>
          <w:szCs w:val="28"/>
        </w:rPr>
      </w:pP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БЕНЕФИЦИАР</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ИНН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ОГРН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lastRenderedPageBreak/>
              <w:t>Адрес места нахождения</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Сумма Гарантии</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Сумма Гарантии в рублях РФ</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Срок действия Гарантии</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Срок действия Гарантии</w:t>
            </w:r>
          </w:p>
        </w:tc>
        <w:tc>
          <w:tcPr>
            <w:tcW w:w="7335" w:type="dxa"/>
          </w:tcPr>
          <w:p w:rsidR="000649AA" w:rsidRPr="003B0A96" w:rsidRDefault="000649AA" w:rsidP="004379B4">
            <w:pPr>
              <w:pStyle w:val="a4"/>
              <w:widowControl w:val="0"/>
              <w:ind w:left="0" w:firstLine="851"/>
              <w:jc w:val="both"/>
              <w:rPr>
                <w:sz w:val="28"/>
                <w:szCs w:val="28"/>
              </w:rPr>
            </w:pPr>
            <w:r w:rsidRPr="003B0A96">
              <w:rPr>
                <w:sz w:val="28"/>
                <w:szCs w:val="28"/>
              </w:rPr>
              <w:t>Гарантия вступает в силу с «_</w:t>
            </w:r>
            <w:proofErr w:type="gramStart"/>
            <w:r w:rsidRPr="003B0A96">
              <w:rPr>
                <w:sz w:val="28"/>
                <w:szCs w:val="28"/>
              </w:rPr>
              <w:t>_»_</w:t>
            </w:r>
            <w:proofErr w:type="gramEnd"/>
            <w:r w:rsidRPr="003B0A96">
              <w:rPr>
                <w:sz w:val="28"/>
                <w:szCs w:val="28"/>
              </w:rPr>
              <w:t xml:space="preserve">______20__года  и действует до «__»_______20__года включительно. </w:t>
            </w:r>
          </w:p>
          <w:p w:rsidR="000649AA" w:rsidRPr="009B425C" w:rsidRDefault="000649AA" w:rsidP="004379B4">
            <w:pPr>
              <w:widowControl w:val="0"/>
              <w:ind w:firstLine="851"/>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0649AA" w:rsidRPr="009B425C" w:rsidRDefault="000649AA" w:rsidP="000649AA">
      <w:pPr>
        <w:pStyle w:val="a4"/>
        <w:widowControl w:val="0"/>
        <w:ind w:left="0" w:firstLine="851"/>
        <w:jc w:val="both"/>
        <w:rPr>
          <w:sz w:val="28"/>
          <w:szCs w:val="28"/>
        </w:rPr>
      </w:pP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Сведения о ПРИНЦИПАЛЕ (выбрать нужное):</w:t>
      </w:r>
    </w:p>
    <w:p w:rsidR="000649AA" w:rsidRPr="009B425C" w:rsidRDefault="000649AA" w:rsidP="000649AA">
      <w:pPr>
        <w:pStyle w:val="a4"/>
        <w:widowControl w:val="0"/>
        <w:ind w:left="0" w:firstLine="851"/>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ИНН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ОГРН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Адрес места нахождения</w:t>
            </w:r>
          </w:p>
        </w:tc>
        <w:tc>
          <w:tcPr>
            <w:tcW w:w="7335" w:type="dxa"/>
          </w:tcPr>
          <w:p w:rsidR="000649AA" w:rsidRPr="009B425C" w:rsidRDefault="000649AA" w:rsidP="004379B4">
            <w:pPr>
              <w:widowControl w:val="0"/>
              <w:ind w:firstLine="851"/>
              <w:jc w:val="both"/>
              <w:rPr>
                <w:sz w:val="28"/>
                <w:szCs w:val="28"/>
              </w:rPr>
            </w:pPr>
          </w:p>
        </w:tc>
      </w:tr>
    </w:tbl>
    <w:p w:rsidR="000649AA" w:rsidRPr="009B425C" w:rsidRDefault="000649AA" w:rsidP="000649AA">
      <w:pPr>
        <w:pStyle w:val="a4"/>
        <w:widowControl w:val="0"/>
        <w:ind w:left="0" w:firstLine="851"/>
        <w:jc w:val="both"/>
        <w:rPr>
          <w:sz w:val="28"/>
          <w:szCs w:val="28"/>
        </w:rPr>
      </w:pPr>
    </w:p>
    <w:p w:rsidR="000649AA" w:rsidRPr="009B425C" w:rsidRDefault="000649AA" w:rsidP="000649AA">
      <w:pPr>
        <w:pStyle w:val="a4"/>
        <w:widowControl w:val="0"/>
        <w:ind w:left="0" w:firstLine="851"/>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ФИО</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ИНН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ОГРНИП</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Паспортные данные</w:t>
            </w:r>
          </w:p>
        </w:tc>
        <w:tc>
          <w:tcPr>
            <w:tcW w:w="7335" w:type="dxa"/>
          </w:tcPr>
          <w:p w:rsidR="000649AA" w:rsidRPr="009B425C" w:rsidRDefault="000649AA" w:rsidP="004379B4">
            <w:pPr>
              <w:widowControl w:val="0"/>
              <w:ind w:firstLine="851"/>
              <w:jc w:val="both"/>
              <w:rPr>
                <w:sz w:val="28"/>
                <w:szCs w:val="28"/>
                <w:lang w:val="en-US"/>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Адрес места жительства</w:t>
            </w:r>
          </w:p>
        </w:tc>
        <w:tc>
          <w:tcPr>
            <w:tcW w:w="7335" w:type="dxa"/>
          </w:tcPr>
          <w:p w:rsidR="000649AA" w:rsidRPr="009B425C" w:rsidRDefault="000649AA" w:rsidP="004379B4">
            <w:pPr>
              <w:widowControl w:val="0"/>
              <w:ind w:firstLine="851"/>
              <w:jc w:val="both"/>
              <w:rPr>
                <w:sz w:val="28"/>
                <w:szCs w:val="28"/>
              </w:rPr>
            </w:pPr>
          </w:p>
        </w:tc>
      </w:tr>
    </w:tbl>
    <w:p w:rsidR="000649AA" w:rsidRPr="009B425C" w:rsidRDefault="000649AA" w:rsidP="000649AA">
      <w:pPr>
        <w:pStyle w:val="a4"/>
        <w:widowControl w:val="0"/>
        <w:ind w:left="0" w:firstLine="851"/>
        <w:jc w:val="both"/>
        <w:rPr>
          <w:sz w:val="28"/>
          <w:szCs w:val="28"/>
        </w:rPr>
      </w:pPr>
    </w:p>
    <w:p w:rsidR="000649AA" w:rsidRPr="00B53617" w:rsidRDefault="000649AA" w:rsidP="00A90B9F">
      <w:pPr>
        <w:pStyle w:val="a4"/>
        <w:widowControl w:val="0"/>
        <w:numPr>
          <w:ilvl w:val="0"/>
          <w:numId w:val="16"/>
        </w:numPr>
        <w:ind w:left="0" w:firstLine="709"/>
        <w:jc w:val="both"/>
        <w:rPr>
          <w:sz w:val="28"/>
          <w:szCs w:val="28"/>
        </w:rPr>
      </w:pPr>
      <w:r w:rsidRPr="00B53617">
        <w:rPr>
          <w:sz w:val="28"/>
          <w:szCs w:val="28"/>
        </w:rPr>
        <w:t>Основное обязательство, исполнение по которому обеспечивается банковской гарантией:</w:t>
      </w:r>
    </w:p>
    <w:p w:rsidR="000649AA" w:rsidRPr="00B53617" w:rsidRDefault="000649AA" w:rsidP="00A90B9F">
      <w:pPr>
        <w:pStyle w:val="a4"/>
        <w:widowControl w:val="0"/>
        <w:numPr>
          <w:ilvl w:val="0"/>
          <w:numId w:val="19"/>
        </w:numPr>
        <w:ind w:left="0" w:firstLine="360"/>
        <w:jc w:val="both"/>
        <w:rPr>
          <w:sz w:val="28"/>
          <w:szCs w:val="28"/>
        </w:rPr>
      </w:pPr>
      <w:r w:rsidRPr="00B53617">
        <w:rPr>
          <w:sz w:val="28"/>
          <w:szCs w:val="28"/>
        </w:rPr>
        <w:t>в случае если БЕНЕФИЦИАРОМ будет принято решени</w:t>
      </w:r>
      <w:r>
        <w:rPr>
          <w:sz w:val="28"/>
          <w:szCs w:val="28"/>
        </w:rPr>
        <w:t>е</w:t>
      </w:r>
      <w:r w:rsidRPr="00B53617">
        <w:rPr>
          <w:sz w:val="28"/>
          <w:szCs w:val="28"/>
        </w:rPr>
        <w:t xml:space="preserve"> о заключении договора с ПРИНЦИПАЛОМ в порядке, предусмотренном документацией конкурентной закупки, ПРИНЦИПАЛ обязуется представить </w:t>
      </w:r>
      <w:proofErr w:type="gramStart"/>
      <w:r w:rsidRPr="00B53617">
        <w:rPr>
          <w:sz w:val="28"/>
          <w:szCs w:val="28"/>
        </w:rPr>
        <w:t>БЕНЕФИЦИАРУ  подписанный</w:t>
      </w:r>
      <w:proofErr w:type="gramEnd"/>
      <w:r w:rsidRPr="00B53617">
        <w:rPr>
          <w:sz w:val="28"/>
          <w:szCs w:val="28"/>
        </w:rPr>
        <w:t xml:space="preserve"> со своей стороны договор, иные документы, если требование их предоставления предусмотрено условиями </w:t>
      </w:r>
      <w:r>
        <w:rPr>
          <w:sz w:val="28"/>
          <w:szCs w:val="28"/>
        </w:rPr>
        <w:t>извещения о проведении запроса котировок</w:t>
      </w:r>
      <w:r w:rsidRPr="00B53617">
        <w:rPr>
          <w:sz w:val="28"/>
          <w:szCs w:val="28"/>
        </w:rPr>
        <w:t xml:space="preserve"> в течение 5 (пяти) календарных дней с даты получения проекта договора от БЕНЕФИЦИАРА;</w:t>
      </w:r>
    </w:p>
    <w:p w:rsidR="000649AA" w:rsidRDefault="000649AA" w:rsidP="00A90B9F">
      <w:pPr>
        <w:pStyle w:val="a4"/>
        <w:widowControl w:val="0"/>
        <w:numPr>
          <w:ilvl w:val="0"/>
          <w:numId w:val="19"/>
        </w:numPr>
        <w:ind w:left="0" w:firstLine="360"/>
        <w:jc w:val="both"/>
        <w:rPr>
          <w:sz w:val="28"/>
          <w:szCs w:val="28"/>
        </w:rPr>
      </w:pPr>
      <w:r w:rsidRPr="00B53617">
        <w:rPr>
          <w:sz w:val="28"/>
          <w:szCs w:val="28"/>
        </w:rPr>
        <w:t xml:space="preserve">ПРИНЦИПАЛ обязуется не совершать действий, направленных на отзыв или изменение своей </w:t>
      </w:r>
      <w:r>
        <w:rPr>
          <w:sz w:val="28"/>
          <w:szCs w:val="28"/>
        </w:rPr>
        <w:t>котировочной</w:t>
      </w:r>
      <w:r w:rsidRPr="00B53617">
        <w:rPr>
          <w:sz w:val="28"/>
          <w:szCs w:val="28"/>
        </w:rPr>
        <w:t xml:space="preserve"> заявки после окончания</w:t>
      </w:r>
      <w:r w:rsidRPr="00B53617">
        <w:rPr>
          <w:sz w:val="28"/>
        </w:rPr>
        <w:t xml:space="preserve"> срока подачи заявок.</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отказ ПРИНЦИПАЛА от подписания договора</w:t>
      </w:r>
      <w:r>
        <w:rPr>
          <w:sz w:val="28"/>
          <w:szCs w:val="28"/>
        </w:rPr>
        <w:t>, заключаемого по итогам Закупки</w:t>
      </w:r>
      <w:r w:rsidRPr="009B425C">
        <w:rPr>
          <w:sz w:val="28"/>
          <w:szCs w:val="28"/>
        </w:rPr>
        <w:t xml:space="preserve"> (далее</w:t>
      </w:r>
      <w:r>
        <w:rPr>
          <w:sz w:val="28"/>
          <w:szCs w:val="28"/>
        </w:rPr>
        <w:t> – </w:t>
      </w:r>
      <w:r w:rsidRPr="009B425C">
        <w:rPr>
          <w:sz w:val="28"/>
          <w:szCs w:val="28"/>
        </w:rPr>
        <w:t>Договор) в порядке, установленном приложением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непредставление ПРИНЦИПАЛОМ Договора в срок, установленный приложением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Pr>
          <w:sz w:val="28"/>
          <w:szCs w:val="28"/>
        </w:rPr>
        <w:t>пункту 15</w:t>
      </w:r>
      <w:r w:rsidRPr="009B425C">
        <w:rPr>
          <w:sz w:val="28"/>
          <w:szCs w:val="28"/>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649AA" w:rsidRPr="009B425C" w:rsidRDefault="000649AA" w:rsidP="00A90B9F">
      <w:pPr>
        <w:pStyle w:val="a4"/>
        <w:widowControl w:val="0"/>
        <w:numPr>
          <w:ilvl w:val="0"/>
          <w:numId w:val="16"/>
        </w:numPr>
        <w:shd w:val="clear" w:color="auto" w:fill="FFFFFF"/>
        <w:ind w:left="0" w:firstLine="851"/>
        <w:jc w:val="both"/>
        <w:rPr>
          <w:bCs/>
          <w:sz w:val="28"/>
          <w:szCs w:val="28"/>
        </w:rPr>
      </w:pPr>
      <w:r w:rsidRPr="009B425C">
        <w:rPr>
          <w:sz w:val="28"/>
          <w:szCs w:val="28"/>
        </w:rPr>
        <w:t>ГАРАНТ в течение 5 (Пяти) рабочих дней со дня следующего за днем получения Требования платежа по Гарантии и документов согласно пункт</w:t>
      </w:r>
      <w:r>
        <w:rPr>
          <w:sz w:val="28"/>
          <w:szCs w:val="28"/>
        </w:rPr>
        <w:t>у</w:t>
      </w:r>
      <w:r w:rsidRPr="009B425C">
        <w:rPr>
          <w:sz w:val="28"/>
          <w:szCs w:val="28"/>
        </w:rPr>
        <w:t xml:space="preserve"> </w:t>
      </w:r>
      <w:r>
        <w:rPr>
          <w:sz w:val="28"/>
          <w:szCs w:val="28"/>
        </w:rPr>
        <w:t>19</w:t>
      </w:r>
      <w:r w:rsidRPr="009B425C">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За неисполнение или ненадлежащее исполнение обязательств по </w:t>
      </w:r>
      <w:r w:rsidRPr="009B425C">
        <w:rPr>
          <w:sz w:val="28"/>
          <w:szCs w:val="28"/>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sidRPr="009B425C">
        <w:rPr>
          <w:sz w:val="28"/>
          <w:szCs w:val="28"/>
        </w:rPr>
        <w:t xml:space="preserve"> ..</w:t>
      </w:r>
      <w:proofErr w:type="gramEnd"/>
      <w:r w:rsidRPr="009B425C">
        <w:rPr>
          <w:sz w:val="28"/>
          <w:szCs w:val="28"/>
        </w:rPr>
        <w:t xml:space="preserve">  Все прочие условия настоящей гарантии в случае такой передачи сохраняют свою силу. </w:t>
      </w:r>
    </w:p>
    <w:p w:rsidR="000649AA" w:rsidRPr="009B425C" w:rsidRDefault="000649AA" w:rsidP="00A90B9F">
      <w:pPr>
        <w:pStyle w:val="a4"/>
        <w:widowControl w:val="0"/>
        <w:numPr>
          <w:ilvl w:val="0"/>
          <w:numId w:val="16"/>
        </w:numPr>
        <w:ind w:left="0" w:firstLine="851"/>
        <w:jc w:val="both"/>
        <w:rPr>
          <w:bCs/>
          <w:sz w:val="28"/>
          <w:szCs w:val="28"/>
        </w:rPr>
      </w:pPr>
      <w:r w:rsidRPr="009B425C">
        <w:rPr>
          <w:sz w:val="28"/>
          <w:szCs w:val="28"/>
        </w:rPr>
        <w:t xml:space="preserve">Обязательства ГАРАНТА перед БЕНЕФИЦИАРОМ по Гарантии прекращаются </w:t>
      </w:r>
      <w:proofErr w:type="gramStart"/>
      <w:r w:rsidRPr="009B425C">
        <w:rPr>
          <w:sz w:val="28"/>
          <w:szCs w:val="28"/>
        </w:rPr>
        <w:t>в случаях</w:t>
      </w:r>
      <w:proofErr w:type="gramEnd"/>
      <w:r w:rsidRPr="009B425C">
        <w:rPr>
          <w:sz w:val="28"/>
          <w:szCs w:val="28"/>
        </w:rPr>
        <w:t xml:space="preserve"> предусмотренных частью 1 статьи 378 Гражданского кодекса Российской Федерации.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Требование платежа по Гарантии должно быть получено ГАРАНТОМ в письменной форме с приложением указанных в пункте </w:t>
      </w:r>
      <w:r>
        <w:rPr>
          <w:sz w:val="28"/>
          <w:szCs w:val="28"/>
        </w:rPr>
        <w:t>19</w:t>
      </w:r>
      <w:r w:rsidRPr="009B425C">
        <w:rPr>
          <w:sz w:val="28"/>
          <w:szCs w:val="28"/>
        </w:rPr>
        <w:t xml:space="preserve"> настоящей Гарантии документов заказным письмом с уведомлением о вручении по адресу:</w:t>
      </w:r>
      <w:r>
        <w:rPr>
          <w:sz w:val="28"/>
          <w:szCs w:val="28"/>
        </w:rPr>
        <w:t xml:space="preserve"> </w:t>
      </w:r>
      <w:r w:rsidRPr="009B425C">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Требование платежа по Гарантии должно быть получено ГАРАНТОМ до истечения срока действия Гарантии.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Требование платежа по Гарантии или приложение к нему должно содержать информацию </w:t>
      </w:r>
      <w:proofErr w:type="gramStart"/>
      <w:r w:rsidRPr="009B425C">
        <w:rPr>
          <w:sz w:val="28"/>
          <w:szCs w:val="28"/>
        </w:rPr>
        <w:t>о  наступлении</w:t>
      </w:r>
      <w:proofErr w:type="gramEnd"/>
      <w:r w:rsidRPr="009B425C">
        <w:rPr>
          <w:sz w:val="28"/>
          <w:szCs w:val="28"/>
        </w:rPr>
        <w:t xml:space="preserve">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9B425C">
        <w:rPr>
          <w:sz w:val="28"/>
          <w:szCs w:val="28"/>
        </w:rPr>
        <w:t xml:space="preserve"> БЕНЕФИЦИАРА.</w:t>
      </w:r>
    </w:p>
    <w:p w:rsidR="000649AA" w:rsidRPr="009B425C" w:rsidRDefault="000649AA" w:rsidP="000649AA">
      <w:pPr>
        <w:autoSpaceDE w:val="0"/>
        <w:autoSpaceDN w:val="0"/>
        <w:adjustRightInd w:val="0"/>
        <w:ind w:firstLine="851"/>
        <w:jc w:val="both"/>
        <w:rPr>
          <w:sz w:val="28"/>
          <w:szCs w:val="28"/>
        </w:rPr>
      </w:pPr>
      <w:r w:rsidRPr="009B425C">
        <w:rPr>
          <w:sz w:val="28"/>
          <w:szCs w:val="28"/>
        </w:rPr>
        <w:t>К Требованию платежа по Гарантии, представленному на бумажном носителе, должны быть приложены следующие документы:</w:t>
      </w:r>
    </w:p>
    <w:p w:rsidR="000649AA" w:rsidRDefault="000649AA" w:rsidP="00A90B9F">
      <w:pPr>
        <w:pStyle w:val="a4"/>
        <w:numPr>
          <w:ilvl w:val="0"/>
          <w:numId w:val="20"/>
        </w:numPr>
        <w:autoSpaceDE w:val="0"/>
        <w:autoSpaceDN w:val="0"/>
        <w:adjustRightInd w:val="0"/>
        <w:ind w:left="0" w:firstLine="851"/>
        <w:jc w:val="both"/>
        <w:rPr>
          <w:sz w:val="28"/>
          <w:szCs w:val="28"/>
        </w:rPr>
      </w:pPr>
      <w:r w:rsidRPr="006B60FB">
        <w:rPr>
          <w:sz w:val="28"/>
          <w:szCs w:val="28"/>
        </w:rPr>
        <w:t>копия настоящей Гарантии;</w:t>
      </w:r>
    </w:p>
    <w:p w:rsidR="000649AA" w:rsidRPr="006B60FB" w:rsidRDefault="000649AA" w:rsidP="00A90B9F">
      <w:pPr>
        <w:pStyle w:val="a4"/>
        <w:numPr>
          <w:ilvl w:val="0"/>
          <w:numId w:val="20"/>
        </w:numPr>
        <w:autoSpaceDE w:val="0"/>
        <w:autoSpaceDN w:val="0"/>
        <w:adjustRightInd w:val="0"/>
        <w:ind w:left="0" w:firstLine="851"/>
        <w:jc w:val="both"/>
        <w:rPr>
          <w:sz w:val="28"/>
          <w:szCs w:val="28"/>
        </w:rPr>
      </w:pPr>
      <w:r w:rsidRPr="006B60FB">
        <w:rPr>
          <w:sz w:val="28"/>
          <w:szCs w:val="28"/>
        </w:rPr>
        <w:lastRenderedPageBreak/>
        <w:t>копия карточки с образцами подписей уполномоченных лиц БЕНЕФИЦИАРА.</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0649AA" w:rsidRPr="009B425C" w:rsidRDefault="000649AA" w:rsidP="000649AA">
      <w:pPr>
        <w:pStyle w:val="a4"/>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0649AA" w:rsidRPr="009B425C" w:rsidTr="004379B4">
        <w:tc>
          <w:tcPr>
            <w:tcW w:w="4077" w:type="dxa"/>
          </w:tcPr>
          <w:p w:rsidR="000649AA" w:rsidRPr="009B425C" w:rsidRDefault="000649AA" w:rsidP="004379B4">
            <w:pPr>
              <w:pStyle w:val="23"/>
              <w:spacing w:after="0" w:line="240" w:lineRule="auto"/>
              <w:jc w:val="center"/>
              <w:rPr>
                <w:bCs/>
                <w:sz w:val="28"/>
                <w:szCs w:val="28"/>
              </w:rPr>
            </w:pPr>
          </w:p>
        </w:tc>
        <w:tc>
          <w:tcPr>
            <w:tcW w:w="2552" w:type="dxa"/>
          </w:tcPr>
          <w:p w:rsidR="000649AA" w:rsidRPr="009B425C" w:rsidRDefault="000649AA" w:rsidP="004379B4">
            <w:pPr>
              <w:pStyle w:val="23"/>
              <w:spacing w:after="0" w:line="240" w:lineRule="auto"/>
              <w:jc w:val="both"/>
              <w:rPr>
                <w:bCs/>
                <w:sz w:val="28"/>
                <w:szCs w:val="28"/>
              </w:rPr>
            </w:pPr>
            <w:r w:rsidRPr="009B425C">
              <w:rPr>
                <w:bCs/>
                <w:sz w:val="28"/>
                <w:szCs w:val="28"/>
              </w:rPr>
              <w:t>______________________</w:t>
            </w:r>
          </w:p>
        </w:tc>
        <w:tc>
          <w:tcPr>
            <w:tcW w:w="3508" w:type="dxa"/>
          </w:tcPr>
          <w:p w:rsidR="000649AA" w:rsidRPr="009B425C" w:rsidRDefault="000649AA" w:rsidP="004379B4">
            <w:pPr>
              <w:pStyle w:val="23"/>
              <w:spacing w:after="0" w:line="240" w:lineRule="auto"/>
              <w:jc w:val="center"/>
              <w:rPr>
                <w:bCs/>
                <w:sz w:val="28"/>
                <w:szCs w:val="28"/>
              </w:rPr>
            </w:pPr>
          </w:p>
        </w:tc>
      </w:tr>
      <w:tr w:rsidR="000649AA" w:rsidRPr="009B425C" w:rsidTr="004379B4">
        <w:tc>
          <w:tcPr>
            <w:tcW w:w="4077" w:type="dxa"/>
          </w:tcPr>
          <w:p w:rsidR="000649AA" w:rsidRPr="009B425C" w:rsidRDefault="000649AA" w:rsidP="004379B4">
            <w:pPr>
              <w:pStyle w:val="23"/>
              <w:spacing w:after="0" w:line="240" w:lineRule="auto"/>
              <w:jc w:val="center"/>
              <w:rPr>
                <w:bCs/>
                <w:sz w:val="28"/>
                <w:szCs w:val="28"/>
              </w:rPr>
            </w:pPr>
            <w:r w:rsidRPr="009B425C">
              <w:rPr>
                <w:sz w:val="28"/>
                <w:szCs w:val="28"/>
              </w:rPr>
              <w:t xml:space="preserve">Представитель </w:t>
            </w:r>
          </w:p>
        </w:tc>
        <w:tc>
          <w:tcPr>
            <w:tcW w:w="2552" w:type="dxa"/>
          </w:tcPr>
          <w:p w:rsidR="000649AA" w:rsidRPr="009B425C" w:rsidRDefault="000649AA" w:rsidP="004379B4">
            <w:pPr>
              <w:pStyle w:val="23"/>
              <w:spacing w:after="0" w:line="240" w:lineRule="auto"/>
              <w:jc w:val="center"/>
              <w:rPr>
                <w:bCs/>
                <w:sz w:val="28"/>
                <w:szCs w:val="28"/>
              </w:rPr>
            </w:pPr>
            <w:r w:rsidRPr="009B425C">
              <w:rPr>
                <w:sz w:val="28"/>
                <w:szCs w:val="28"/>
              </w:rPr>
              <w:t>(подпись)</w:t>
            </w:r>
          </w:p>
        </w:tc>
        <w:tc>
          <w:tcPr>
            <w:tcW w:w="3508" w:type="dxa"/>
          </w:tcPr>
          <w:p w:rsidR="000649AA" w:rsidRPr="009B425C" w:rsidRDefault="000649AA" w:rsidP="004379B4">
            <w:pPr>
              <w:pStyle w:val="23"/>
              <w:spacing w:after="0" w:line="240" w:lineRule="auto"/>
              <w:jc w:val="center"/>
              <w:rPr>
                <w:bCs/>
                <w:sz w:val="28"/>
                <w:szCs w:val="28"/>
              </w:rPr>
            </w:pPr>
            <w:r w:rsidRPr="009B425C">
              <w:rPr>
                <w:sz w:val="28"/>
                <w:szCs w:val="28"/>
              </w:rPr>
              <w:t>(Ф.И.О.)</w:t>
            </w:r>
          </w:p>
        </w:tc>
      </w:tr>
    </w:tbl>
    <w:p w:rsidR="000649AA" w:rsidRPr="009B425C" w:rsidRDefault="000649AA" w:rsidP="000649AA">
      <w:pPr>
        <w:tabs>
          <w:tab w:val="center" w:pos="4923"/>
          <w:tab w:val="left" w:pos="6448"/>
        </w:tabs>
      </w:pPr>
    </w:p>
    <w:p w:rsidR="000649AA" w:rsidRPr="009B425C" w:rsidRDefault="000649AA" w:rsidP="000649AA">
      <w:pPr>
        <w:tabs>
          <w:tab w:val="center" w:pos="4923"/>
          <w:tab w:val="left" w:pos="6448"/>
        </w:tabs>
        <w:rPr>
          <w:sz w:val="28"/>
          <w:szCs w:val="28"/>
        </w:rPr>
      </w:pPr>
    </w:p>
    <w:p w:rsidR="000649AA" w:rsidRPr="009B425C" w:rsidRDefault="000649AA" w:rsidP="000649AA">
      <w:pPr>
        <w:spacing w:after="200" w:line="276" w:lineRule="auto"/>
        <w:rPr>
          <w:sz w:val="28"/>
          <w:szCs w:val="28"/>
        </w:rPr>
        <w:sectPr w:rsidR="000649AA" w:rsidRPr="009B425C" w:rsidSect="004379B4">
          <w:pgSz w:w="11906" w:h="16838" w:code="9"/>
          <w:pgMar w:top="1134" w:right="924" w:bottom="992" w:left="1134" w:header="794" w:footer="794" w:gutter="0"/>
          <w:pgNumType w:start="1"/>
          <w:cols w:space="708"/>
          <w:titlePg/>
          <w:docGrid w:linePitch="360"/>
        </w:sectPr>
      </w:pPr>
    </w:p>
    <w:p w:rsidR="000649AA" w:rsidRDefault="000649AA" w:rsidP="000649AA">
      <w:pPr>
        <w:ind w:firstLine="5812"/>
        <w:jc w:val="right"/>
        <w:rPr>
          <w:sz w:val="28"/>
          <w:szCs w:val="28"/>
        </w:rPr>
      </w:pPr>
      <w:r w:rsidRPr="00AE1C30">
        <w:rPr>
          <w:b/>
          <w:sz w:val="28"/>
          <w:szCs w:val="28"/>
        </w:rPr>
        <w:lastRenderedPageBreak/>
        <w:t>НЕ ТРЕБУЕТСЯ</w:t>
      </w:r>
    </w:p>
    <w:p w:rsidR="000649AA" w:rsidRDefault="000649AA" w:rsidP="000649AA">
      <w:pPr>
        <w:ind w:firstLine="5812"/>
        <w:rPr>
          <w:sz w:val="28"/>
          <w:szCs w:val="28"/>
        </w:rPr>
      </w:pPr>
      <w:r w:rsidRPr="00B671EE">
        <w:rPr>
          <w:sz w:val="28"/>
          <w:szCs w:val="28"/>
        </w:rPr>
        <w:t xml:space="preserve">Приложение № </w:t>
      </w:r>
      <w:r>
        <w:rPr>
          <w:sz w:val="28"/>
          <w:szCs w:val="28"/>
        </w:rPr>
        <w:t>3.2</w:t>
      </w:r>
      <w:r w:rsidRPr="00B671EE">
        <w:rPr>
          <w:sz w:val="28"/>
          <w:szCs w:val="28"/>
        </w:rPr>
        <w:t xml:space="preserve"> </w:t>
      </w:r>
      <w:r w:rsidRPr="00A8540F">
        <w:rPr>
          <w:sz w:val="28"/>
          <w:szCs w:val="28"/>
        </w:rPr>
        <w:t>к извещению</w:t>
      </w:r>
    </w:p>
    <w:p w:rsidR="000649AA" w:rsidRPr="00A8540F" w:rsidRDefault="000649AA" w:rsidP="000649AA">
      <w:pPr>
        <w:ind w:firstLine="5812"/>
        <w:rPr>
          <w:sz w:val="28"/>
          <w:szCs w:val="28"/>
        </w:rPr>
      </w:pPr>
      <w:r w:rsidRPr="00A8540F">
        <w:rPr>
          <w:sz w:val="28"/>
          <w:szCs w:val="28"/>
        </w:rPr>
        <w:t>о проведении запроса котировок</w:t>
      </w:r>
    </w:p>
    <w:p w:rsidR="000649AA" w:rsidRPr="009B425C" w:rsidRDefault="000649AA" w:rsidP="000649AA">
      <w:pPr>
        <w:jc w:val="right"/>
      </w:pPr>
    </w:p>
    <w:p w:rsidR="000649AA" w:rsidRPr="009B425C" w:rsidRDefault="000649AA" w:rsidP="000649AA">
      <w:pPr>
        <w:tabs>
          <w:tab w:val="center" w:pos="4923"/>
          <w:tab w:val="left" w:pos="6448"/>
        </w:tabs>
        <w:jc w:val="both"/>
        <w:rPr>
          <w:sz w:val="28"/>
          <w:szCs w:val="28"/>
        </w:rPr>
      </w:pPr>
      <w:r w:rsidRPr="009B425C">
        <w:rPr>
          <w:sz w:val="28"/>
          <w:szCs w:val="28"/>
        </w:rPr>
        <w:t>Рекомендуемая форма банковской гарантии, предоставляемой в качестве обеспечения исполнения договора</w:t>
      </w:r>
    </w:p>
    <w:p w:rsidR="000649AA" w:rsidRPr="009B425C" w:rsidRDefault="000649AA" w:rsidP="000649AA">
      <w:pPr>
        <w:tabs>
          <w:tab w:val="center" w:pos="4923"/>
          <w:tab w:val="left" w:pos="6448"/>
        </w:tabs>
        <w:jc w:val="center"/>
        <w:rPr>
          <w:i/>
          <w:sz w:val="28"/>
          <w:szCs w:val="28"/>
        </w:rPr>
      </w:pPr>
      <w:r w:rsidRPr="009B425C">
        <w:rPr>
          <w:i/>
          <w:sz w:val="28"/>
          <w:szCs w:val="28"/>
        </w:rPr>
        <w:t>(применяется в случае, если в пункте 1.5 приложения № 1 к извещению установлено требование о предоставлении обеспечения исполнения договора)</w:t>
      </w:r>
    </w:p>
    <w:p w:rsidR="000649AA" w:rsidRPr="009B425C" w:rsidRDefault="000649AA" w:rsidP="000649AA">
      <w:pPr>
        <w:tabs>
          <w:tab w:val="center" w:pos="4923"/>
          <w:tab w:val="left" w:pos="6448"/>
        </w:tabs>
        <w:jc w:val="both"/>
        <w:rPr>
          <w:sz w:val="28"/>
          <w:szCs w:val="28"/>
        </w:rPr>
      </w:pPr>
    </w:p>
    <w:p w:rsidR="000649AA" w:rsidRPr="009B425C" w:rsidRDefault="000649AA" w:rsidP="000649AA">
      <w:pPr>
        <w:tabs>
          <w:tab w:val="center" w:pos="4923"/>
          <w:tab w:val="left" w:pos="6448"/>
        </w:tabs>
        <w:jc w:val="both"/>
        <w:rPr>
          <w:sz w:val="28"/>
          <w:szCs w:val="28"/>
        </w:rPr>
      </w:pPr>
    </w:p>
    <w:p w:rsidR="000649AA" w:rsidRPr="009B425C" w:rsidRDefault="000649AA" w:rsidP="000649AA">
      <w:pPr>
        <w:widowControl w:val="0"/>
        <w:shd w:val="clear" w:color="auto" w:fill="FFFFFF"/>
        <w:ind w:firstLine="709"/>
        <w:jc w:val="center"/>
        <w:rPr>
          <w:sz w:val="28"/>
          <w:szCs w:val="28"/>
        </w:rPr>
      </w:pPr>
      <w:r w:rsidRPr="009B425C">
        <w:rPr>
          <w:b/>
          <w:bCs/>
          <w:sz w:val="28"/>
          <w:szCs w:val="28"/>
        </w:rPr>
        <w:t xml:space="preserve">БАНКОВСКАЯ ГАРАНТИЯ № </w:t>
      </w:r>
    </w:p>
    <w:p w:rsidR="000649AA" w:rsidRPr="009B425C" w:rsidRDefault="000649AA" w:rsidP="000649AA">
      <w:pPr>
        <w:widowControl w:val="0"/>
        <w:shd w:val="clear" w:color="auto" w:fill="FFFFFF"/>
        <w:tabs>
          <w:tab w:val="decimal" w:pos="9180"/>
        </w:tabs>
        <w:ind w:firstLine="709"/>
        <w:jc w:val="both"/>
        <w:rPr>
          <w:sz w:val="28"/>
          <w:szCs w:val="28"/>
        </w:rPr>
      </w:pPr>
    </w:p>
    <w:p w:rsidR="000649AA" w:rsidRPr="009B425C" w:rsidRDefault="000649AA" w:rsidP="000649AA">
      <w:pPr>
        <w:widowControl w:val="0"/>
        <w:shd w:val="clear" w:color="auto" w:fill="FFFFFF"/>
        <w:tabs>
          <w:tab w:val="decimal" w:pos="9923"/>
        </w:tabs>
        <w:ind w:firstLine="709"/>
        <w:jc w:val="both"/>
        <w:rPr>
          <w:b/>
          <w:sz w:val="28"/>
          <w:szCs w:val="28"/>
        </w:rPr>
      </w:pPr>
      <w:r w:rsidRPr="009B425C">
        <w:rPr>
          <w:b/>
          <w:sz w:val="28"/>
          <w:szCs w:val="28"/>
        </w:rPr>
        <w:t xml:space="preserve">Город </w:t>
      </w:r>
      <w:r>
        <w:rPr>
          <w:b/>
          <w:sz w:val="28"/>
          <w:szCs w:val="28"/>
        </w:rPr>
        <w:t>_________</w:t>
      </w:r>
      <w:r w:rsidRPr="009B425C">
        <w:rPr>
          <w:b/>
          <w:sz w:val="28"/>
          <w:szCs w:val="28"/>
        </w:rPr>
        <w:tab/>
        <w:t xml:space="preserve">      </w:t>
      </w:r>
      <w:proofErr w:type="gramStart"/>
      <w:r w:rsidRPr="009B425C">
        <w:rPr>
          <w:b/>
          <w:sz w:val="28"/>
          <w:szCs w:val="28"/>
        </w:rPr>
        <w:t xml:space="preserve">   «</w:t>
      </w:r>
      <w:proofErr w:type="gramEnd"/>
      <w:r w:rsidRPr="009B425C">
        <w:rPr>
          <w:b/>
          <w:sz w:val="28"/>
          <w:szCs w:val="28"/>
        </w:rPr>
        <w:t xml:space="preserve">__» </w:t>
      </w:r>
      <w:r w:rsidRPr="009B425C">
        <w:rPr>
          <w:sz w:val="28"/>
          <w:szCs w:val="28"/>
        </w:rPr>
        <w:t>_________________</w:t>
      </w:r>
      <w:r w:rsidRPr="009B425C">
        <w:rPr>
          <w:b/>
          <w:sz w:val="28"/>
          <w:szCs w:val="28"/>
        </w:rPr>
        <w:t xml:space="preserve"> года</w:t>
      </w:r>
    </w:p>
    <w:p w:rsidR="000649AA" w:rsidRPr="009B425C" w:rsidRDefault="000649AA" w:rsidP="000649AA">
      <w:pPr>
        <w:widowControl w:val="0"/>
        <w:shd w:val="clear" w:color="auto" w:fill="FFFFFF"/>
        <w:ind w:firstLine="709"/>
        <w:jc w:val="both"/>
        <w:rPr>
          <w:sz w:val="28"/>
          <w:szCs w:val="28"/>
        </w:rPr>
      </w:pPr>
    </w:p>
    <w:p w:rsidR="000649AA" w:rsidRPr="009B425C" w:rsidRDefault="000649AA" w:rsidP="000649AA">
      <w:pPr>
        <w:ind w:firstLine="851"/>
        <w:jc w:val="both"/>
        <w:rPr>
          <w:sz w:val="28"/>
          <w:szCs w:val="28"/>
        </w:rPr>
      </w:pPr>
      <w:r w:rsidRPr="009B425C">
        <w:rPr>
          <w:sz w:val="28"/>
          <w:szCs w:val="28"/>
        </w:rPr>
        <w:t>Настоящим</w:t>
      </w:r>
      <w:r>
        <w:rPr>
          <w:sz w:val="28"/>
          <w:szCs w:val="28"/>
        </w:rPr>
        <w:t xml:space="preserve"> </w:t>
      </w:r>
      <w:r w:rsidRPr="009B425C">
        <w:rPr>
          <w:sz w:val="28"/>
          <w:szCs w:val="28"/>
        </w:rPr>
        <w:t xml:space="preserve">___________________________________, ИНН ____________, КПП </w:t>
      </w:r>
      <w:r w:rsidRPr="009B425C">
        <w:rPr>
          <w:rStyle w:val="wmi-callto"/>
          <w:bCs/>
          <w:sz w:val="28"/>
          <w:szCs w:val="28"/>
        </w:rPr>
        <w:t>__________</w:t>
      </w:r>
      <w:r w:rsidRPr="009B425C">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0649AA" w:rsidRPr="009B425C" w:rsidRDefault="000649AA" w:rsidP="000649AA">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Номер закупки/извещения</w:t>
            </w:r>
          </w:p>
        </w:tc>
        <w:tc>
          <w:tcPr>
            <w:tcW w:w="7655" w:type="dxa"/>
          </w:tcPr>
          <w:p w:rsidR="000649AA" w:rsidRPr="003B0A96" w:rsidRDefault="000649AA" w:rsidP="004379B4">
            <w:pPr>
              <w:pStyle w:val="a4"/>
              <w:widowControl w:val="0"/>
              <w:ind w:left="0" w:firstLine="709"/>
              <w:jc w:val="both"/>
              <w:rPr>
                <w:sz w:val="28"/>
                <w:szCs w:val="28"/>
              </w:rPr>
            </w:pPr>
          </w:p>
        </w:tc>
      </w:tr>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Наименование (предмет) закупки/номер лота (при наличии)</w:t>
            </w:r>
          </w:p>
        </w:tc>
        <w:tc>
          <w:tcPr>
            <w:tcW w:w="7655" w:type="dxa"/>
          </w:tcPr>
          <w:p w:rsidR="000649AA" w:rsidRPr="003B0A96" w:rsidRDefault="000649AA" w:rsidP="004379B4">
            <w:pPr>
              <w:pStyle w:val="a4"/>
              <w:widowControl w:val="0"/>
              <w:ind w:left="0" w:firstLine="709"/>
              <w:jc w:val="both"/>
              <w:rPr>
                <w:sz w:val="28"/>
                <w:szCs w:val="28"/>
              </w:rPr>
            </w:pPr>
          </w:p>
        </w:tc>
      </w:tr>
    </w:tbl>
    <w:p w:rsidR="000649AA" w:rsidRPr="009B425C" w:rsidRDefault="000649AA" w:rsidP="000649AA">
      <w:pPr>
        <w:tabs>
          <w:tab w:val="left" w:pos="540"/>
        </w:tabs>
        <w:ind w:firstLine="709"/>
        <w:jc w:val="both"/>
        <w:rPr>
          <w:sz w:val="28"/>
          <w:szCs w:val="28"/>
        </w:rPr>
      </w:pPr>
      <w:r w:rsidRPr="009B425C">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0649AA" w:rsidRPr="009B425C" w:rsidRDefault="000649AA" w:rsidP="00A90B9F">
      <w:pPr>
        <w:pStyle w:val="a4"/>
        <w:widowControl w:val="0"/>
        <w:numPr>
          <w:ilvl w:val="0"/>
          <w:numId w:val="18"/>
        </w:numPr>
        <w:jc w:val="both"/>
        <w:rPr>
          <w:sz w:val="28"/>
          <w:szCs w:val="28"/>
        </w:rPr>
      </w:pPr>
      <w:r w:rsidRPr="009B425C">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БЕНЕФИЦИАР</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ИНН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ОГРН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 xml:space="preserve">Адрес места </w:t>
            </w:r>
            <w:r w:rsidRPr="009B425C">
              <w:rPr>
                <w:sz w:val="28"/>
                <w:szCs w:val="28"/>
              </w:rPr>
              <w:lastRenderedPageBreak/>
              <w:t>нахождения</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lastRenderedPageBreak/>
              <w:t>Сумма Гарантии</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Сумма Гарантии в рублях РФ</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Срок действия Гарантии</w:t>
            </w:r>
          </w:p>
        </w:tc>
      </w:tr>
      <w:tr w:rsidR="000649AA" w:rsidRPr="009B425C" w:rsidTr="004379B4">
        <w:tc>
          <w:tcPr>
            <w:tcW w:w="2802" w:type="dxa"/>
          </w:tcPr>
          <w:p w:rsidR="000649AA" w:rsidRPr="009B425C" w:rsidRDefault="000649AA" w:rsidP="004379B4">
            <w:pPr>
              <w:widowControl w:val="0"/>
              <w:jc w:val="both"/>
              <w:rPr>
                <w:sz w:val="28"/>
                <w:szCs w:val="28"/>
                <w:lang w:val="en-US"/>
              </w:rPr>
            </w:pPr>
            <w:proofErr w:type="spellStart"/>
            <w:r w:rsidRPr="009B425C">
              <w:rPr>
                <w:sz w:val="28"/>
                <w:szCs w:val="28"/>
                <w:lang w:val="en-US"/>
              </w:rPr>
              <w:t>Срок</w:t>
            </w:r>
            <w:proofErr w:type="spellEnd"/>
            <w:r w:rsidRPr="009B425C">
              <w:rPr>
                <w:sz w:val="28"/>
                <w:szCs w:val="28"/>
                <w:lang w:val="en-US"/>
              </w:rPr>
              <w:t xml:space="preserve"> </w:t>
            </w:r>
            <w:proofErr w:type="spellStart"/>
            <w:r w:rsidRPr="009B425C">
              <w:rPr>
                <w:sz w:val="28"/>
                <w:szCs w:val="28"/>
                <w:lang w:val="en-US"/>
              </w:rPr>
              <w:t>действия</w:t>
            </w:r>
            <w:proofErr w:type="spellEnd"/>
            <w:r w:rsidRPr="009B425C">
              <w:rPr>
                <w:sz w:val="28"/>
                <w:szCs w:val="28"/>
                <w:lang w:val="en-US"/>
              </w:rPr>
              <w:t xml:space="preserve"> </w:t>
            </w:r>
            <w:proofErr w:type="spellStart"/>
            <w:r w:rsidRPr="009B425C">
              <w:rPr>
                <w:sz w:val="28"/>
                <w:szCs w:val="28"/>
                <w:lang w:val="en-US"/>
              </w:rPr>
              <w:t>Гарантии</w:t>
            </w:r>
            <w:proofErr w:type="spellEnd"/>
          </w:p>
        </w:tc>
        <w:tc>
          <w:tcPr>
            <w:tcW w:w="7335" w:type="dxa"/>
          </w:tcPr>
          <w:p w:rsidR="000649AA" w:rsidRPr="003B0A96" w:rsidRDefault="000649AA" w:rsidP="004379B4">
            <w:pPr>
              <w:pStyle w:val="a4"/>
              <w:widowControl w:val="0"/>
              <w:ind w:left="0" w:firstLine="709"/>
              <w:jc w:val="both"/>
              <w:rPr>
                <w:sz w:val="28"/>
                <w:szCs w:val="28"/>
              </w:rPr>
            </w:pPr>
            <w:r w:rsidRPr="003B0A96">
              <w:rPr>
                <w:sz w:val="28"/>
                <w:szCs w:val="28"/>
              </w:rPr>
              <w:t>Гарантия вступает в силу с «_</w:t>
            </w:r>
            <w:proofErr w:type="gramStart"/>
            <w:r w:rsidRPr="003B0A96">
              <w:rPr>
                <w:sz w:val="28"/>
                <w:szCs w:val="28"/>
              </w:rPr>
              <w:t>_»_</w:t>
            </w:r>
            <w:proofErr w:type="gramEnd"/>
            <w:r w:rsidRPr="003B0A96">
              <w:rPr>
                <w:sz w:val="28"/>
                <w:szCs w:val="28"/>
              </w:rPr>
              <w:t xml:space="preserve">______20__года включительно </w:t>
            </w:r>
            <w:r w:rsidRPr="003B0A96">
              <w:rPr>
                <w:i/>
                <w:sz w:val="28"/>
                <w:szCs w:val="28"/>
              </w:rPr>
              <w:t>или с даты выдачи (выбрать нужное)</w:t>
            </w:r>
            <w:r w:rsidRPr="003B0A96">
              <w:rPr>
                <w:sz w:val="28"/>
                <w:szCs w:val="28"/>
              </w:rPr>
              <w:t xml:space="preserve"> и действует до «__»_______20__года включительно. </w:t>
            </w:r>
          </w:p>
          <w:p w:rsidR="000649AA" w:rsidRPr="009B425C" w:rsidRDefault="000649AA" w:rsidP="004379B4">
            <w:pPr>
              <w:widowControl w:val="0"/>
              <w:ind w:firstLine="709"/>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0649AA" w:rsidRPr="009B425C" w:rsidRDefault="000649AA" w:rsidP="000649AA">
      <w:pPr>
        <w:pStyle w:val="a4"/>
        <w:widowControl w:val="0"/>
        <w:ind w:left="0" w:firstLine="709"/>
        <w:jc w:val="both"/>
        <w:rPr>
          <w:sz w:val="28"/>
          <w:szCs w:val="28"/>
        </w:rPr>
      </w:pP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Сведения о ПРИНЦИПАЛЕ (</w:t>
      </w:r>
      <w:r w:rsidRPr="006B60FB">
        <w:rPr>
          <w:i/>
          <w:sz w:val="28"/>
          <w:szCs w:val="28"/>
        </w:rPr>
        <w:t>выбрать нужное</w:t>
      </w:r>
      <w:r w:rsidRPr="009B425C">
        <w:rPr>
          <w:sz w:val="28"/>
          <w:szCs w:val="28"/>
        </w:rPr>
        <w:t>):</w:t>
      </w:r>
    </w:p>
    <w:p w:rsidR="000649AA" w:rsidRPr="009B425C" w:rsidRDefault="000649AA" w:rsidP="000649AA">
      <w:pPr>
        <w:pStyle w:val="a4"/>
        <w:widowControl w:val="0"/>
        <w:ind w:left="0" w:firstLine="709"/>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ИНН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ОГРН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Адрес места нахождения</w:t>
            </w:r>
          </w:p>
        </w:tc>
        <w:tc>
          <w:tcPr>
            <w:tcW w:w="7335" w:type="dxa"/>
          </w:tcPr>
          <w:p w:rsidR="000649AA" w:rsidRPr="009B425C" w:rsidRDefault="000649AA" w:rsidP="004379B4">
            <w:pPr>
              <w:widowControl w:val="0"/>
              <w:ind w:firstLine="709"/>
              <w:jc w:val="both"/>
              <w:rPr>
                <w:sz w:val="28"/>
                <w:szCs w:val="28"/>
              </w:rPr>
            </w:pPr>
          </w:p>
        </w:tc>
      </w:tr>
    </w:tbl>
    <w:p w:rsidR="000649AA" w:rsidRPr="009B425C" w:rsidRDefault="000649AA" w:rsidP="000649AA">
      <w:pPr>
        <w:pStyle w:val="a4"/>
        <w:widowControl w:val="0"/>
        <w:ind w:left="0" w:firstLine="709"/>
        <w:jc w:val="both"/>
        <w:rPr>
          <w:sz w:val="28"/>
          <w:szCs w:val="28"/>
        </w:rPr>
      </w:pPr>
    </w:p>
    <w:p w:rsidR="000649AA" w:rsidRPr="009B425C" w:rsidRDefault="000649AA" w:rsidP="000649AA">
      <w:pPr>
        <w:pStyle w:val="a4"/>
        <w:widowControl w:val="0"/>
        <w:ind w:left="0" w:firstLine="709"/>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048"/>
      </w:tblGrid>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ФИО</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ИНН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ОГРНИП</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Паспортные данные</w:t>
            </w:r>
          </w:p>
        </w:tc>
        <w:tc>
          <w:tcPr>
            <w:tcW w:w="7335" w:type="dxa"/>
          </w:tcPr>
          <w:p w:rsidR="000649AA" w:rsidRPr="009B425C" w:rsidRDefault="000649AA" w:rsidP="004379B4">
            <w:pPr>
              <w:widowControl w:val="0"/>
              <w:ind w:firstLine="709"/>
              <w:jc w:val="both"/>
              <w:rPr>
                <w:sz w:val="28"/>
                <w:szCs w:val="28"/>
                <w:lang w:val="en-US"/>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Адрес места жительства</w:t>
            </w:r>
          </w:p>
        </w:tc>
        <w:tc>
          <w:tcPr>
            <w:tcW w:w="7335" w:type="dxa"/>
          </w:tcPr>
          <w:p w:rsidR="000649AA" w:rsidRPr="009B425C" w:rsidRDefault="000649AA" w:rsidP="004379B4">
            <w:pPr>
              <w:widowControl w:val="0"/>
              <w:ind w:firstLine="709"/>
              <w:jc w:val="both"/>
              <w:rPr>
                <w:sz w:val="28"/>
                <w:szCs w:val="28"/>
              </w:rPr>
            </w:pPr>
          </w:p>
        </w:tc>
      </w:tr>
    </w:tbl>
    <w:p w:rsidR="000649AA" w:rsidRPr="009B425C" w:rsidRDefault="000649AA" w:rsidP="000649AA">
      <w:pPr>
        <w:pStyle w:val="a4"/>
        <w:widowControl w:val="0"/>
        <w:ind w:left="0" w:firstLine="709"/>
        <w:jc w:val="both"/>
        <w:rPr>
          <w:sz w:val="28"/>
          <w:szCs w:val="28"/>
        </w:rPr>
      </w:pPr>
    </w:p>
    <w:p w:rsidR="000649AA" w:rsidRDefault="000649AA" w:rsidP="00A90B9F">
      <w:pPr>
        <w:pStyle w:val="a4"/>
        <w:widowControl w:val="0"/>
        <w:numPr>
          <w:ilvl w:val="0"/>
          <w:numId w:val="18"/>
        </w:numPr>
        <w:tabs>
          <w:tab w:val="left" w:pos="142"/>
        </w:tabs>
        <w:ind w:left="0" w:firstLine="709"/>
        <w:jc w:val="both"/>
        <w:rPr>
          <w:color w:val="000000"/>
          <w:sz w:val="28"/>
          <w:szCs w:val="28"/>
        </w:rPr>
      </w:pPr>
      <w:r w:rsidRPr="003B7F69">
        <w:rPr>
          <w:color w:val="000000"/>
          <w:sz w:val="28"/>
          <w:szCs w:val="28"/>
        </w:rPr>
        <w:t>Основное обязательство, исполнение по которому обеспечивается банковской гарантией:</w:t>
      </w:r>
    </w:p>
    <w:p w:rsidR="000649AA" w:rsidRDefault="000649AA" w:rsidP="000649AA">
      <w:pPr>
        <w:pStyle w:val="a4"/>
        <w:widowControl w:val="0"/>
        <w:tabs>
          <w:tab w:val="left" w:pos="0"/>
          <w:tab w:val="left" w:pos="142"/>
        </w:tabs>
        <w:ind w:left="0" w:firstLine="284"/>
        <w:jc w:val="both"/>
        <w:rPr>
          <w:color w:val="000000"/>
          <w:sz w:val="28"/>
          <w:szCs w:val="28"/>
        </w:rPr>
      </w:pPr>
      <w:r w:rsidRPr="003B7F69">
        <w:rPr>
          <w:color w:val="000000"/>
          <w:sz w:val="28"/>
          <w:szCs w:val="28"/>
        </w:rPr>
        <w:t>- ПРИНЦИПАЛ обязуется исполнять все обязательства по договору, заключаемому по итогам конкурентной закупки.</w:t>
      </w:r>
    </w:p>
    <w:p w:rsidR="000649AA" w:rsidRPr="009B425C" w:rsidRDefault="000649AA" w:rsidP="00A90B9F">
      <w:pPr>
        <w:pStyle w:val="a4"/>
        <w:widowControl w:val="0"/>
        <w:numPr>
          <w:ilvl w:val="0"/>
          <w:numId w:val="18"/>
        </w:numPr>
        <w:ind w:left="0" w:firstLine="709"/>
        <w:jc w:val="both"/>
        <w:rPr>
          <w:color w:val="000000"/>
          <w:sz w:val="28"/>
          <w:szCs w:val="28"/>
        </w:rPr>
      </w:pPr>
      <w:r w:rsidRPr="009B425C">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9B425C">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9B425C">
        <w:rPr>
          <w:sz w:val="28"/>
          <w:szCs w:val="28"/>
        </w:rPr>
        <w:lastRenderedPageBreak/>
        <w:t>обязательств, обеспеченных ГАРАНТИЕЙ (далее – Требование платежа по Гарантии или Требование).</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649AA" w:rsidRPr="009B425C" w:rsidRDefault="000649AA" w:rsidP="000649AA">
      <w:pPr>
        <w:autoSpaceDE w:val="0"/>
        <w:autoSpaceDN w:val="0"/>
        <w:adjustRightInd w:val="0"/>
        <w:ind w:left="360" w:firstLine="709"/>
        <w:jc w:val="both"/>
        <w:rPr>
          <w:sz w:val="28"/>
          <w:szCs w:val="28"/>
        </w:rPr>
      </w:pPr>
      <w:r w:rsidRPr="009B425C">
        <w:rPr>
          <w:sz w:val="28"/>
          <w:szCs w:val="28"/>
        </w:rPr>
        <w:t>К Требованию платежа по Гарантии, предоставленному на бумажном носителе, должны быть приложены следующие документы:</w:t>
      </w:r>
    </w:p>
    <w:p w:rsidR="000649AA" w:rsidRDefault="000649AA" w:rsidP="00A90B9F">
      <w:pPr>
        <w:pStyle w:val="a4"/>
        <w:numPr>
          <w:ilvl w:val="0"/>
          <w:numId w:val="21"/>
        </w:numPr>
        <w:autoSpaceDE w:val="0"/>
        <w:autoSpaceDN w:val="0"/>
        <w:adjustRightInd w:val="0"/>
        <w:ind w:left="0" w:firstLine="851"/>
        <w:jc w:val="both"/>
        <w:rPr>
          <w:sz w:val="28"/>
          <w:szCs w:val="28"/>
        </w:rPr>
      </w:pPr>
      <w:r w:rsidRPr="006B60FB">
        <w:rPr>
          <w:sz w:val="28"/>
          <w:szCs w:val="28"/>
        </w:rPr>
        <w:t>копия настоящей Гарантии;</w:t>
      </w:r>
    </w:p>
    <w:p w:rsidR="000649AA" w:rsidRDefault="000649AA" w:rsidP="00A90B9F">
      <w:pPr>
        <w:pStyle w:val="a4"/>
        <w:numPr>
          <w:ilvl w:val="0"/>
          <w:numId w:val="21"/>
        </w:numPr>
        <w:autoSpaceDE w:val="0"/>
        <w:autoSpaceDN w:val="0"/>
        <w:adjustRightInd w:val="0"/>
        <w:ind w:left="0" w:firstLine="851"/>
        <w:jc w:val="both"/>
        <w:rPr>
          <w:sz w:val="28"/>
          <w:szCs w:val="28"/>
        </w:rPr>
      </w:pPr>
      <w:r w:rsidRPr="006B60FB">
        <w:rPr>
          <w:sz w:val="28"/>
          <w:szCs w:val="28"/>
        </w:rPr>
        <w:t>нотариально заверенная копия карточки с образцами подписей уполномоченных лиц БЕНЕФИЦИАРА;</w:t>
      </w:r>
    </w:p>
    <w:p w:rsidR="000649AA" w:rsidRPr="006B60FB" w:rsidRDefault="000649AA" w:rsidP="00A90B9F">
      <w:pPr>
        <w:pStyle w:val="a4"/>
        <w:numPr>
          <w:ilvl w:val="0"/>
          <w:numId w:val="21"/>
        </w:numPr>
        <w:autoSpaceDE w:val="0"/>
        <w:autoSpaceDN w:val="0"/>
        <w:adjustRightInd w:val="0"/>
        <w:ind w:left="0" w:firstLine="851"/>
        <w:jc w:val="both"/>
        <w:rPr>
          <w:sz w:val="28"/>
          <w:szCs w:val="28"/>
        </w:rPr>
      </w:pPr>
      <w:r w:rsidRPr="006B60FB">
        <w:rPr>
          <w:sz w:val="28"/>
          <w:szCs w:val="28"/>
        </w:rPr>
        <w:t>расчет суммы требования по гарантии.</w:t>
      </w:r>
    </w:p>
    <w:p w:rsidR="000649AA" w:rsidRPr="009B425C" w:rsidRDefault="000649AA" w:rsidP="00A90B9F">
      <w:pPr>
        <w:pStyle w:val="a4"/>
        <w:widowControl w:val="0"/>
        <w:numPr>
          <w:ilvl w:val="0"/>
          <w:numId w:val="18"/>
        </w:numPr>
        <w:shd w:val="clear" w:color="auto" w:fill="FFFFFF"/>
        <w:ind w:left="0" w:firstLine="709"/>
        <w:jc w:val="both"/>
        <w:rPr>
          <w:bCs/>
          <w:sz w:val="28"/>
          <w:szCs w:val="28"/>
        </w:rPr>
      </w:pPr>
      <w:r w:rsidRPr="009B425C">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Pr>
          <w:sz w:val="28"/>
          <w:szCs w:val="28"/>
        </w:rPr>
        <w:t>8</w:t>
      </w:r>
      <w:r w:rsidRPr="009B425C">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Передача БЕНЕФИЦИАРОМ права требования по банковской </w:t>
      </w:r>
      <w:r w:rsidRPr="009B425C">
        <w:rPr>
          <w:sz w:val="28"/>
          <w:szCs w:val="28"/>
        </w:rPr>
        <w:lastRenderedPageBreak/>
        <w:t>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0649AA" w:rsidRPr="009B425C" w:rsidRDefault="000649AA" w:rsidP="00A90B9F">
      <w:pPr>
        <w:pStyle w:val="a4"/>
        <w:widowControl w:val="0"/>
        <w:numPr>
          <w:ilvl w:val="0"/>
          <w:numId w:val="18"/>
        </w:numPr>
        <w:ind w:left="0" w:firstLine="709"/>
        <w:jc w:val="both"/>
        <w:rPr>
          <w:bCs/>
          <w:sz w:val="28"/>
          <w:szCs w:val="28"/>
        </w:rPr>
      </w:pPr>
      <w:r w:rsidRPr="009B425C">
        <w:rPr>
          <w:sz w:val="28"/>
          <w:szCs w:val="28"/>
        </w:rPr>
        <w:t xml:space="preserve">Обязательства ГАРАНТА перед БЕНЕФИЦИАРОМ по Гарантии прекращаются </w:t>
      </w:r>
      <w:proofErr w:type="gramStart"/>
      <w:r w:rsidRPr="009B425C">
        <w:rPr>
          <w:sz w:val="28"/>
          <w:szCs w:val="28"/>
        </w:rPr>
        <w:t>в случаях</w:t>
      </w:r>
      <w:proofErr w:type="gramEnd"/>
      <w:r w:rsidRPr="009B425C">
        <w:rPr>
          <w:sz w:val="28"/>
          <w:szCs w:val="28"/>
        </w:rPr>
        <w:t xml:space="preserve"> предусмотренных частью 1 статьи 378 Гражданского кодекса Российской Федерации.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w:t>
      </w:r>
      <w:proofErr w:type="gramStart"/>
      <w:r w:rsidRPr="009B425C">
        <w:rPr>
          <w:sz w:val="28"/>
          <w:szCs w:val="28"/>
        </w:rPr>
        <w:t>БЕНЕФИЦИАРОМ  по</w:t>
      </w:r>
      <w:proofErr w:type="gramEnd"/>
      <w:r w:rsidRPr="009B425C">
        <w:rPr>
          <w:sz w:val="28"/>
          <w:szCs w:val="28"/>
        </w:rPr>
        <w:t xml:space="preserve">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Изменения, вносимые в ДОГОВОР, не освобождают ГАРАНТА от исполнения обязательств по Гарантии.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proofErr w:type="gramStart"/>
      <w:r w:rsidRPr="009B425C">
        <w:rPr>
          <w:sz w:val="28"/>
          <w:szCs w:val="28"/>
        </w:rPr>
        <w:t>Москвы  в</w:t>
      </w:r>
      <w:proofErr w:type="gramEnd"/>
      <w:r w:rsidRPr="009B425C">
        <w:rPr>
          <w:sz w:val="28"/>
          <w:szCs w:val="28"/>
        </w:rPr>
        <w:t xml:space="preserve"> соответствии с действующим законодательством Российской Федерации.</w:t>
      </w:r>
    </w:p>
    <w:p w:rsidR="000649AA" w:rsidRPr="009B425C" w:rsidRDefault="000649AA" w:rsidP="000649AA">
      <w:pPr>
        <w:pStyle w:val="a4"/>
        <w:widowControl w:val="0"/>
        <w:ind w:left="0" w:firstLine="709"/>
        <w:jc w:val="both"/>
        <w:rPr>
          <w:sz w:val="28"/>
          <w:szCs w:val="28"/>
        </w:rPr>
      </w:pPr>
    </w:p>
    <w:p w:rsidR="000649AA" w:rsidRPr="009B425C" w:rsidRDefault="000649AA" w:rsidP="000649AA">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32"/>
        <w:gridCol w:w="3296"/>
        <w:gridCol w:w="2820"/>
      </w:tblGrid>
      <w:tr w:rsidR="000649AA" w:rsidRPr="009B425C" w:rsidTr="004379B4">
        <w:tc>
          <w:tcPr>
            <w:tcW w:w="4077" w:type="dxa"/>
          </w:tcPr>
          <w:p w:rsidR="000649AA" w:rsidRPr="009B425C" w:rsidRDefault="000649AA" w:rsidP="004379B4">
            <w:pPr>
              <w:pStyle w:val="23"/>
              <w:spacing w:after="0" w:line="240" w:lineRule="auto"/>
              <w:jc w:val="center"/>
              <w:rPr>
                <w:bCs/>
                <w:color w:val="000000"/>
                <w:sz w:val="28"/>
                <w:szCs w:val="28"/>
              </w:rPr>
            </w:pPr>
          </w:p>
        </w:tc>
        <w:tc>
          <w:tcPr>
            <w:tcW w:w="2552" w:type="dxa"/>
          </w:tcPr>
          <w:p w:rsidR="000649AA" w:rsidRPr="009B425C" w:rsidRDefault="000649AA" w:rsidP="004379B4">
            <w:pPr>
              <w:pStyle w:val="23"/>
              <w:spacing w:after="0" w:line="240" w:lineRule="auto"/>
              <w:jc w:val="both"/>
              <w:rPr>
                <w:bCs/>
                <w:color w:val="000000"/>
                <w:sz w:val="28"/>
                <w:szCs w:val="28"/>
              </w:rPr>
            </w:pPr>
            <w:r w:rsidRPr="009B425C">
              <w:rPr>
                <w:bCs/>
                <w:color w:val="000000"/>
                <w:sz w:val="28"/>
                <w:szCs w:val="28"/>
              </w:rPr>
              <w:t>______________________</w:t>
            </w:r>
          </w:p>
        </w:tc>
        <w:tc>
          <w:tcPr>
            <w:tcW w:w="3508" w:type="dxa"/>
          </w:tcPr>
          <w:p w:rsidR="000649AA" w:rsidRPr="009B425C" w:rsidRDefault="000649AA" w:rsidP="004379B4">
            <w:pPr>
              <w:pStyle w:val="23"/>
              <w:spacing w:after="0" w:line="240" w:lineRule="auto"/>
              <w:ind w:firstLine="709"/>
              <w:jc w:val="center"/>
              <w:rPr>
                <w:bCs/>
                <w:color w:val="000000"/>
                <w:sz w:val="28"/>
                <w:szCs w:val="28"/>
              </w:rPr>
            </w:pPr>
          </w:p>
        </w:tc>
      </w:tr>
      <w:tr w:rsidR="000649AA" w:rsidRPr="00E12BBB" w:rsidTr="004379B4">
        <w:tc>
          <w:tcPr>
            <w:tcW w:w="4077" w:type="dxa"/>
          </w:tcPr>
          <w:p w:rsidR="000649AA" w:rsidRPr="009B425C" w:rsidRDefault="000649AA" w:rsidP="004379B4">
            <w:pPr>
              <w:pStyle w:val="23"/>
              <w:spacing w:after="0" w:line="240" w:lineRule="auto"/>
              <w:rPr>
                <w:bCs/>
                <w:sz w:val="28"/>
                <w:szCs w:val="28"/>
              </w:rPr>
            </w:pPr>
            <w:r w:rsidRPr="009B425C">
              <w:rPr>
                <w:sz w:val="28"/>
                <w:szCs w:val="28"/>
              </w:rPr>
              <w:t>Представитель ______________________</w:t>
            </w:r>
          </w:p>
        </w:tc>
        <w:tc>
          <w:tcPr>
            <w:tcW w:w="2552" w:type="dxa"/>
          </w:tcPr>
          <w:p w:rsidR="000649AA" w:rsidRPr="009B425C" w:rsidRDefault="000649AA" w:rsidP="004379B4">
            <w:pPr>
              <w:pStyle w:val="23"/>
              <w:spacing w:after="0" w:line="240" w:lineRule="auto"/>
              <w:ind w:firstLine="709"/>
              <w:jc w:val="center"/>
              <w:rPr>
                <w:bCs/>
                <w:sz w:val="28"/>
                <w:szCs w:val="28"/>
              </w:rPr>
            </w:pPr>
            <w:r w:rsidRPr="009B425C">
              <w:rPr>
                <w:sz w:val="28"/>
                <w:szCs w:val="28"/>
              </w:rPr>
              <w:t>(подпись)</w:t>
            </w:r>
          </w:p>
        </w:tc>
        <w:tc>
          <w:tcPr>
            <w:tcW w:w="3508" w:type="dxa"/>
          </w:tcPr>
          <w:p w:rsidR="000649AA" w:rsidRPr="00E12BBB" w:rsidRDefault="000649AA" w:rsidP="004379B4">
            <w:pPr>
              <w:pStyle w:val="23"/>
              <w:spacing w:after="0" w:line="240" w:lineRule="auto"/>
              <w:ind w:firstLine="709"/>
              <w:jc w:val="center"/>
              <w:rPr>
                <w:bCs/>
                <w:sz w:val="28"/>
                <w:szCs w:val="28"/>
              </w:rPr>
            </w:pPr>
            <w:r w:rsidRPr="009B425C">
              <w:rPr>
                <w:sz w:val="28"/>
                <w:szCs w:val="28"/>
              </w:rPr>
              <w:t>(Ф.И.О.)</w:t>
            </w:r>
          </w:p>
        </w:tc>
      </w:tr>
    </w:tbl>
    <w:p w:rsidR="000649AA" w:rsidRPr="009B425C" w:rsidRDefault="000649AA" w:rsidP="000649AA">
      <w:pPr>
        <w:jc w:val="right"/>
        <w:rPr>
          <w:sz w:val="28"/>
          <w:szCs w:val="28"/>
        </w:rPr>
      </w:pPr>
    </w:p>
    <w:p w:rsidR="009C12D3" w:rsidRPr="00703BBE" w:rsidRDefault="009C12D3" w:rsidP="00616014">
      <w:pPr>
        <w:ind w:firstLine="567"/>
        <w:rPr>
          <w:sz w:val="28"/>
          <w:szCs w:val="28"/>
        </w:rPr>
      </w:pPr>
    </w:p>
    <w:sectPr w:rsidR="009C12D3" w:rsidRPr="00703BBE" w:rsidSect="000649AA">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437" w:rsidRDefault="008B5437" w:rsidP="00D63907">
      <w:r>
        <w:separator/>
      </w:r>
    </w:p>
  </w:endnote>
  <w:endnote w:type="continuationSeparator" w:id="0">
    <w:p w:rsidR="008B5437" w:rsidRDefault="008B5437"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B4" w:rsidRDefault="004379B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B4" w:rsidRPr="003E69EF" w:rsidRDefault="004379B4">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DF0CDD">
      <w:rPr>
        <w:noProof/>
        <w:sz w:val="18"/>
        <w:szCs w:val="18"/>
      </w:rPr>
      <w:t>10</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B4" w:rsidRPr="003E69EF" w:rsidRDefault="004379B4">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DF0CDD">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437" w:rsidRDefault="008B5437" w:rsidP="00D63907">
      <w:r>
        <w:separator/>
      </w:r>
    </w:p>
  </w:footnote>
  <w:footnote w:type="continuationSeparator" w:id="0">
    <w:p w:rsidR="008B5437" w:rsidRDefault="008B5437" w:rsidP="00D63907">
      <w:r>
        <w:continuationSeparator/>
      </w:r>
    </w:p>
  </w:footnote>
  <w:footnote w:id="1">
    <w:p w:rsidR="004379B4" w:rsidRPr="003F5956" w:rsidRDefault="004379B4" w:rsidP="00580CB9">
      <w:pPr>
        <w:pStyle w:val="a9"/>
        <w:rPr>
          <w:sz w:val="16"/>
          <w:szCs w:val="16"/>
        </w:rPr>
      </w:pPr>
      <w:r w:rsidRPr="003F5956">
        <w:rPr>
          <w:rStyle w:val="a8"/>
          <w:sz w:val="16"/>
          <w:szCs w:val="16"/>
        </w:rPr>
        <w:footnoteRef/>
      </w:r>
      <w:r w:rsidRPr="003F5956">
        <w:rPr>
          <w:sz w:val="16"/>
          <w:szCs w:val="16"/>
        </w:rPr>
        <w:t xml:space="preserve"> Пункт включается Договор в случае заключения Договора с субъектом малого и среднего предпринимательства</w:t>
      </w:r>
    </w:p>
  </w:footnote>
  <w:footnote w:id="2">
    <w:p w:rsidR="004379B4" w:rsidRDefault="004379B4"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3">
    <w:p w:rsidR="004379B4" w:rsidRDefault="004379B4"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4379B4" w:rsidRDefault="004379B4" w:rsidP="005D3D30">
      <w:pPr>
        <w:pStyle w:val="a9"/>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4">
    <w:p w:rsidR="004379B4" w:rsidRDefault="004379B4"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5">
    <w:p w:rsidR="004379B4" w:rsidRDefault="004379B4"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4379B4" w:rsidRPr="004320AB" w:rsidRDefault="004379B4"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4379B4" w:rsidRDefault="004379B4" w:rsidP="005D3D30">
      <w:pPr>
        <w:pStyle w:val="a9"/>
      </w:pPr>
    </w:p>
  </w:footnote>
  <w:footnote w:id="7">
    <w:p w:rsidR="004379B4" w:rsidRPr="002001EA" w:rsidRDefault="004379B4"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4379B4" w:rsidRDefault="004379B4"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B4" w:rsidRPr="00EF5C71" w:rsidRDefault="004379B4">
    <w:pPr>
      <w:pStyle w:val="ab"/>
      <w:jc w:val="center"/>
    </w:pPr>
  </w:p>
  <w:p w:rsidR="004379B4" w:rsidRDefault="004379B4">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B4" w:rsidRDefault="004379B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B4" w:rsidRDefault="004379B4">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B4" w:rsidRDefault="004379B4"/>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B4" w:rsidRDefault="004379B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0745EB"/>
    <w:multiLevelType w:val="multilevel"/>
    <w:tmpl w:val="AA8A1FE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8"/>
        <w:szCs w:val="28"/>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15:restartNumberingAfterBreak="0">
    <w:nsid w:val="7DB432FA"/>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14"/>
  </w:num>
  <w:num w:numId="3">
    <w:abstractNumId w:val="10"/>
  </w:num>
  <w:num w:numId="4">
    <w:abstractNumId w:val="15"/>
  </w:num>
  <w:num w:numId="5">
    <w:abstractNumId w:val="6"/>
  </w:num>
  <w:num w:numId="6">
    <w:abstractNumId w:val="7"/>
  </w:num>
  <w:num w:numId="7">
    <w:abstractNumId w:val="4"/>
  </w:num>
  <w:num w:numId="8">
    <w:abstractNumId w:val="9"/>
  </w:num>
  <w:num w:numId="9">
    <w:abstractNumId w:val="5"/>
  </w:num>
  <w:num w:numId="10">
    <w:abstractNumId w:val="17"/>
  </w:num>
  <w:num w:numId="11">
    <w:abstractNumId w:val="2"/>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11"/>
  </w:num>
  <w:num w:numId="17">
    <w:abstractNumId w:val="8"/>
  </w:num>
  <w:num w:numId="18">
    <w:abstractNumId w:val="20"/>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225BC"/>
    <w:rsid w:val="00025898"/>
    <w:rsid w:val="000263E3"/>
    <w:rsid w:val="00032155"/>
    <w:rsid w:val="0003675D"/>
    <w:rsid w:val="000424AD"/>
    <w:rsid w:val="000470D3"/>
    <w:rsid w:val="000558E1"/>
    <w:rsid w:val="0006007E"/>
    <w:rsid w:val="00061374"/>
    <w:rsid w:val="00061594"/>
    <w:rsid w:val="000649AA"/>
    <w:rsid w:val="00066042"/>
    <w:rsid w:val="000677B8"/>
    <w:rsid w:val="00067BE7"/>
    <w:rsid w:val="00090BBE"/>
    <w:rsid w:val="00093AE6"/>
    <w:rsid w:val="000A54C7"/>
    <w:rsid w:val="000B2C5C"/>
    <w:rsid w:val="000C0E30"/>
    <w:rsid w:val="000C1E1E"/>
    <w:rsid w:val="000C6A98"/>
    <w:rsid w:val="000E16EA"/>
    <w:rsid w:val="000E2FEC"/>
    <w:rsid w:val="000F222C"/>
    <w:rsid w:val="0010181B"/>
    <w:rsid w:val="00130081"/>
    <w:rsid w:val="001312F4"/>
    <w:rsid w:val="00140445"/>
    <w:rsid w:val="0014062D"/>
    <w:rsid w:val="00140B92"/>
    <w:rsid w:val="00144DED"/>
    <w:rsid w:val="001613D9"/>
    <w:rsid w:val="0016520A"/>
    <w:rsid w:val="00171DD2"/>
    <w:rsid w:val="001866FD"/>
    <w:rsid w:val="00193F3B"/>
    <w:rsid w:val="00197528"/>
    <w:rsid w:val="001978C4"/>
    <w:rsid w:val="001A782D"/>
    <w:rsid w:val="001D2A5F"/>
    <w:rsid w:val="001D4F76"/>
    <w:rsid w:val="002005EC"/>
    <w:rsid w:val="002016B5"/>
    <w:rsid w:val="0020183A"/>
    <w:rsid w:val="002044F9"/>
    <w:rsid w:val="00207236"/>
    <w:rsid w:val="00213785"/>
    <w:rsid w:val="0021463F"/>
    <w:rsid w:val="00220F6D"/>
    <w:rsid w:val="00225980"/>
    <w:rsid w:val="00226B93"/>
    <w:rsid w:val="002371E5"/>
    <w:rsid w:val="00240560"/>
    <w:rsid w:val="00257005"/>
    <w:rsid w:val="0026081B"/>
    <w:rsid w:val="0026103A"/>
    <w:rsid w:val="0026111B"/>
    <w:rsid w:val="00271C5F"/>
    <w:rsid w:val="0027528E"/>
    <w:rsid w:val="0028000A"/>
    <w:rsid w:val="00291305"/>
    <w:rsid w:val="00296EA8"/>
    <w:rsid w:val="002B36A7"/>
    <w:rsid w:val="002B53A3"/>
    <w:rsid w:val="002B6D90"/>
    <w:rsid w:val="002C3E11"/>
    <w:rsid w:val="002D0BCB"/>
    <w:rsid w:val="002E07A1"/>
    <w:rsid w:val="002F67B1"/>
    <w:rsid w:val="00312E9D"/>
    <w:rsid w:val="0033097C"/>
    <w:rsid w:val="003369BB"/>
    <w:rsid w:val="003369C0"/>
    <w:rsid w:val="0034639E"/>
    <w:rsid w:val="00347E68"/>
    <w:rsid w:val="00350F90"/>
    <w:rsid w:val="00354496"/>
    <w:rsid w:val="00360574"/>
    <w:rsid w:val="00361D2B"/>
    <w:rsid w:val="0036526D"/>
    <w:rsid w:val="00376FD1"/>
    <w:rsid w:val="0039278A"/>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D66"/>
    <w:rsid w:val="004379B4"/>
    <w:rsid w:val="00451262"/>
    <w:rsid w:val="004533FA"/>
    <w:rsid w:val="004600C9"/>
    <w:rsid w:val="004601DF"/>
    <w:rsid w:val="00461B33"/>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4F69FE"/>
    <w:rsid w:val="005124CC"/>
    <w:rsid w:val="00526059"/>
    <w:rsid w:val="005409B7"/>
    <w:rsid w:val="00542739"/>
    <w:rsid w:val="0054640F"/>
    <w:rsid w:val="00550A49"/>
    <w:rsid w:val="00555CE1"/>
    <w:rsid w:val="005765D3"/>
    <w:rsid w:val="00580CB9"/>
    <w:rsid w:val="00581182"/>
    <w:rsid w:val="00583414"/>
    <w:rsid w:val="00585462"/>
    <w:rsid w:val="00590310"/>
    <w:rsid w:val="0059296C"/>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41CE8"/>
    <w:rsid w:val="00642FC6"/>
    <w:rsid w:val="00645835"/>
    <w:rsid w:val="006600D3"/>
    <w:rsid w:val="006674D5"/>
    <w:rsid w:val="006740E1"/>
    <w:rsid w:val="006849D9"/>
    <w:rsid w:val="006866E5"/>
    <w:rsid w:val="0069583C"/>
    <w:rsid w:val="006A0C70"/>
    <w:rsid w:val="006A782E"/>
    <w:rsid w:val="006B74A6"/>
    <w:rsid w:val="006C0751"/>
    <w:rsid w:val="006C3C80"/>
    <w:rsid w:val="006C4DE2"/>
    <w:rsid w:val="006C6586"/>
    <w:rsid w:val="006D0D86"/>
    <w:rsid w:val="006D6B17"/>
    <w:rsid w:val="006E5583"/>
    <w:rsid w:val="006E697F"/>
    <w:rsid w:val="006F1358"/>
    <w:rsid w:val="006F24F6"/>
    <w:rsid w:val="006F4B43"/>
    <w:rsid w:val="006F6A65"/>
    <w:rsid w:val="006F7C82"/>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737B"/>
    <w:rsid w:val="007A3B91"/>
    <w:rsid w:val="007A553C"/>
    <w:rsid w:val="007A6AD8"/>
    <w:rsid w:val="007B6A10"/>
    <w:rsid w:val="007B7DD1"/>
    <w:rsid w:val="007D04A6"/>
    <w:rsid w:val="007D3D4F"/>
    <w:rsid w:val="007D55BD"/>
    <w:rsid w:val="007E0614"/>
    <w:rsid w:val="007F1ED4"/>
    <w:rsid w:val="007F2A8F"/>
    <w:rsid w:val="007F2D30"/>
    <w:rsid w:val="007F38DC"/>
    <w:rsid w:val="007F60B4"/>
    <w:rsid w:val="00810B49"/>
    <w:rsid w:val="00811AEC"/>
    <w:rsid w:val="00835D02"/>
    <w:rsid w:val="008507D6"/>
    <w:rsid w:val="00863496"/>
    <w:rsid w:val="00875649"/>
    <w:rsid w:val="008772A7"/>
    <w:rsid w:val="0088132E"/>
    <w:rsid w:val="0088505B"/>
    <w:rsid w:val="008913CB"/>
    <w:rsid w:val="00893AC4"/>
    <w:rsid w:val="008A204A"/>
    <w:rsid w:val="008A4E59"/>
    <w:rsid w:val="008B382B"/>
    <w:rsid w:val="008B5437"/>
    <w:rsid w:val="008B779F"/>
    <w:rsid w:val="008B7DFE"/>
    <w:rsid w:val="008C27D6"/>
    <w:rsid w:val="008C3673"/>
    <w:rsid w:val="008D07BF"/>
    <w:rsid w:val="008D1792"/>
    <w:rsid w:val="008E151E"/>
    <w:rsid w:val="008F0D7A"/>
    <w:rsid w:val="00903C95"/>
    <w:rsid w:val="00922DB7"/>
    <w:rsid w:val="009372AC"/>
    <w:rsid w:val="0094617A"/>
    <w:rsid w:val="00953892"/>
    <w:rsid w:val="0096448F"/>
    <w:rsid w:val="0098141F"/>
    <w:rsid w:val="00990176"/>
    <w:rsid w:val="009A3E89"/>
    <w:rsid w:val="009B4A9D"/>
    <w:rsid w:val="009B6741"/>
    <w:rsid w:val="009B78DA"/>
    <w:rsid w:val="009C12D3"/>
    <w:rsid w:val="009D3494"/>
    <w:rsid w:val="009E16FC"/>
    <w:rsid w:val="009F08F4"/>
    <w:rsid w:val="009F4026"/>
    <w:rsid w:val="00A053DC"/>
    <w:rsid w:val="00A05AA9"/>
    <w:rsid w:val="00A1499D"/>
    <w:rsid w:val="00A164A8"/>
    <w:rsid w:val="00A21735"/>
    <w:rsid w:val="00A25922"/>
    <w:rsid w:val="00A314F5"/>
    <w:rsid w:val="00A33291"/>
    <w:rsid w:val="00A333AC"/>
    <w:rsid w:val="00A34BF3"/>
    <w:rsid w:val="00A41944"/>
    <w:rsid w:val="00A57B25"/>
    <w:rsid w:val="00A739FE"/>
    <w:rsid w:val="00A90B9F"/>
    <w:rsid w:val="00A9602B"/>
    <w:rsid w:val="00AA36C4"/>
    <w:rsid w:val="00AA7E61"/>
    <w:rsid w:val="00AB3D75"/>
    <w:rsid w:val="00AB5910"/>
    <w:rsid w:val="00AB670B"/>
    <w:rsid w:val="00AC47D2"/>
    <w:rsid w:val="00AD2E21"/>
    <w:rsid w:val="00AE1C9A"/>
    <w:rsid w:val="00AE2728"/>
    <w:rsid w:val="00AF4080"/>
    <w:rsid w:val="00AF46D7"/>
    <w:rsid w:val="00B04215"/>
    <w:rsid w:val="00B12CE3"/>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D58"/>
    <w:rsid w:val="00BB1F5C"/>
    <w:rsid w:val="00BC1061"/>
    <w:rsid w:val="00BC79BE"/>
    <w:rsid w:val="00BD26EA"/>
    <w:rsid w:val="00BD3CF3"/>
    <w:rsid w:val="00BD52AF"/>
    <w:rsid w:val="00BE0341"/>
    <w:rsid w:val="00BE597B"/>
    <w:rsid w:val="00BF0B4D"/>
    <w:rsid w:val="00BF630E"/>
    <w:rsid w:val="00C00520"/>
    <w:rsid w:val="00C027FD"/>
    <w:rsid w:val="00C077BB"/>
    <w:rsid w:val="00C129D1"/>
    <w:rsid w:val="00C167F1"/>
    <w:rsid w:val="00C2012C"/>
    <w:rsid w:val="00C249B7"/>
    <w:rsid w:val="00C2530E"/>
    <w:rsid w:val="00C41071"/>
    <w:rsid w:val="00C41AAC"/>
    <w:rsid w:val="00C46BF5"/>
    <w:rsid w:val="00C521BB"/>
    <w:rsid w:val="00C61B90"/>
    <w:rsid w:val="00C70A6A"/>
    <w:rsid w:val="00C71697"/>
    <w:rsid w:val="00C724C4"/>
    <w:rsid w:val="00C72D4A"/>
    <w:rsid w:val="00C75815"/>
    <w:rsid w:val="00C839BC"/>
    <w:rsid w:val="00C85D73"/>
    <w:rsid w:val="00CA3771"/>
    <w:rsid w:val="00CB1EE7"/>
    <w:rsid w:val="00CB766C"/>
    <w:rsid w:val="00CC1F97"/>
    <w:rsid w:val="00CE3908"/>
    <w:rsid w:val="00CE4D33"/>
    <w:rsid w:val="00CF5E30"/>
    <w:rsid w:val="00D048A6"/>
    <w:rsid w:val="00D15335"/>
    <w:rsid w:val="00D34D18"/>
    <w:rsid w:val="00D4715C"/>
    <w:rsid w:val="00D63907"/>
    <w:rsid w:val="00D6543B"/>
    <w:rsid w:val="00D7768A"/>
    <w:rsid w:val="00D8418F"/>
    <w:rsid w:val="00D84F50"/>
    <w:rsid w:val="00D91709"/>
    <w:rsid w:val="00DA19AC"/>
    <w:rsid w:val="00DB42D5"/>
    <w:rsid w:val="00DC1738"/>
    <w:rsid w:val="00DD210B"/>
    <w:rsid w:val="00DD40EA"/>
    <w:rsid w:val="00DE104C"/>
    <w:rsid w:val="00DE121D"/>
    <w:rsid w:val="00DF0CDD"/>
    <w:rsid w:val="00DF584A"/>
    <w:rsid w:val="00E0010E"/>
    <w:rsid w:val="00E00A47"/>
    <w:rsid w:val="00E10D36"/>
    <w:rsid w:val="00E10E2F"/>
    <w:rsid w:val="00E16F62"/>
    <w:rsid w:val="00E22CAD"/>
    <w:rsid w:val="00E263E5"/>
    <w:rsid w:val="00E27A15"/>
    <w:rsid w:val="00E3011B"/>
    <w:rsid w:val="00E366B2"/>
    <w:rsid w:val="00E375D1"/>
    <w:rsid w:val="00E37A56"/>
    <w:rsid w:val="00E41DE4"/>
    <w:rsid w:val="00E4325D"/>
    <w:rsid w:val="00E47B6C"/>
    <w:rsid w:val="00E617D4"/>
    <w:rsid w:val="00E62200"/>
    <w:rsid w:val="00E67F3A"/>
    <w:rsid w:val="00E81FD1"/>
    <w:rsid w:val="00E82BE8"/>
    <w:rsid w:val="00E85CF5"/>
    <w:rsid w:val="00E87F0A"/>
    <w:rsid w:val="00E927BC"/>
    <w:rsid w:val="00E92A5B"/>
    <w:rsid w:val="00E94FFE"/>
    <w:rsid w:val="00EA4432"/>
    <w:rsid w:val="00EB1144"/>
    <w:rsid w:val="00EB4F49"/>
    <w:rsid w:val="00EB6E2A"/>
    <w:rsid w:val="00ED1CD6"/>
    <w:rsid w:val="00ED6BCD"/>
    <w:rsid w:val="00EE2A23"/>
    <w:rsid w:val="00EF1D70"/>
    <w:rsid w:val="00EF29D0"/>
    <w:rsid w:val="00EF3980"/>
    <w:rsid w:val="00EF45EE"/>
    <w:rsid w:val="00F005C5"/>
    <w:rsid w:val="00F07324"/>
    <w:rsid w:val="00F102DE"/>
    <w:rsid w:val="00F140A0"/>
    <w:rsid w:val="00F21819"/>
    <w:rsid w:val="00F429BC"/>
    <w:rsid w:val="00F47F00"/>
    <w:rsid w:val="00F62633"/>
    <w:rsid w:val="00F64C28"/>
    <w:rsid w:val="00F66CCB"/>
    <w:rsid w:val="00F6745F"/>
    <w:rsid w:val="00F81F97"/>
    <w:rsid w:val="00F83D5A"/>
    <w:rsid w:val="00F8707F"/>
    <w:rsid w:val="00F92C84"/>
    <w:rsid w:val="00F94040"/>
    <w:rsid w:val="00FA1E91"/>
    <w:rsid w:val="00FB0AD5"/>
    <w:rsid w:val="00FB3C0D"/>
    <w:rsid w:val="00FC1CF9"/>
    <w:rsid w:val="00FC1D28"/>
    <w:rsid w:val="00FC3D9A"/>
    <w:rsid w:val="00FC3E92"/>
    <w:rsid w:val="00FC4619"/>
    <w:rsid w:val="00FC7685"/>
    <w:rsid w:val="00FD3B7B"/>
    <w:rsid w:val="00FE333E"/>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F6FA"/>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8"/>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0649AA"/>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824316545">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071390459">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588443E30329ECE7281E460D51F217B802157BAB8A2BC46C584537FKElFL" TargetMode="External"/><Relationship Id="rId18" Type="http://schemas.openxmlformats.org/officeDocument/2006/relationships/header" Target="header4.xml"/><Relationship Id="rId26" Type="http://schemas.openxmlformats.org/officeDocument/2006/relationships/hyperlink" Target="consultantplus://offline/ref=5126373A6C0DC5BE1AE5BF247482912E1BCBC98009FFC480FB735D20C5DBt3K" TargetMode="External"/><Relationship Id="rId3" Type="http://schemas.openxmlformats.org/officeDocument/2006/relationships/styles" Target="styles.xml"/><Relationship Id="rId21" Type="http://schemas.openxmlformats.org/officeDocument/2006/relationships/hyperlink" Target="consultantplus://offline/ref=71BD39163DC33376F3619EB403CDFE8F25851749796EEBD2B44B37F742R0e1I" TargetMode="External"/><Relationship Id="rId7" Type="http://schemas.openxmlformats.org/officeDocument/2006/relationships/endnotes" Target="endnotes.xml"/><Relationship Id="rId12" Type="http://schemas.openxmlformats.org/officeDocument/2006/relationships/hyperlink" Target="consultantplus://offline/ref=71E44E7A1239224CAC463762B576958E5C65339580254B19EB320F32825AB04AA2831E5566t2N"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71BD39163DC33376F3619EB403CDFE8F258517497A64EBD2B44B37F742R0e1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F6C3290802E4B19EB320F328265tAN" TargetMode="External"/><Relationship Id="rId24" Type="http://schemas.openxmlformats.org/officeDocument/2006/relationships/hyperlink" Target="http://www.rwtk.r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tektorg.ru" TargetMode="External"/><Relationship Id="rId28"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yperlink" Target="consultantplus://offline/ref=71E44E7A1239224CAC463762B576958E5C65339580254B19EB320F32825AB04AA2831E526741436C6EtB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71E44E7A1239224CAC463762B576958E5C65339580254B19EB320F328265tAN" TargetMode="External"/><Relationship Id="rId14" Type="http://schemas.openxmlformats.org/officeDocument/2006/relationships/header" Target="header2.xml"/><Relationship Id="rId22" Type="http://schemas.openxmlformats.org/officeDocument/2006/relationships/hyperlink" Target="mailto:o.syutkina@kya.rwtk.ru" TargetMode="External"/><Relationship Id="rId27" Type="http://schemas.openxmlformats.org/officeDocument/2006/relationships/hyperlink" Target="http://www.cbr.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1756B32-7D34-4181-AF49-BCAA30FB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78</Pages>
  <Words>25461</Words>
  <Characters>145129</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Сюткина Оксана Валерьевна</cp:lastModifiedBy>
  <cp:revision>37</cp:revision>
  <cp:lastPrinted>2019-11-06T09:14:00Z</cp:lastPrinted>
  <dcterms:created xsi:type="dcterms:W3CDTF">2019-09-26T05:55:00Z</dcterms:created>
  <dcterms:modified xsi:type="dcterms:W3CDTF">2019-11-25T06:02:00Z</dcterms:modified>
</cp:coreProperties>
</file>