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E02BF">
        <w:rPr>
          <w:b/>
          <w:bCs/>
          <w:sz w:val="28"/>
          <w:szCs w:val="28"/>
          <w:u w:val="single"/>
        </w:rPr>
        <w:t>134</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EE02BF" w:rsidRPr="00EE02BF">
        <w:rPr>
          <w:bCs/>
          <w:sz w:val="28"/>
          <w:szCs w:val="28"/>
        </w:rPr>
        <w:t>___</w:t>
      </w:r>
      <w:r w:rsidRPr="00515F9C">
        <w:rPr>
          <w:bCs/>
          <w:sz w:val="28"/>
          <w:szCs w:val="28"/>
        </w:rPr>
        <w:t>»</w:t>
      </w:r>
      <w:r w:rsidR="007B3FE8">
        <w:rPr>
          <w:bCs/>
          <w:sz w:val="28"/>
          <w:szCs w:val="28"/>
        </w:rPr>
        <w:t xml:space="preserve"> </w:t>
      </w:r>
      <w:r w:rsidR="00EE02BF" w:rsidRPr="00EE02BF">
        <w:rPr>
          <w:bCs/>
          <w:sz w:val="28"/>
          <w:szCs w:val="28"/>
        </w:rPr>
        <w:t>_______</w:t>
      </w:r>
      <w:r w:rsidR="001247BD">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54292A" w:rsidRDefault="0054292A" w:rsidP="00527F75">
      <w:pPr>
        <w:autoSpaceDE w:val="0"/>
        <w:autoSpaceDN w:val="0"/>
        <w:adjustRightInd w:val="0"/>
        <w:spacing w:line="360" w:lineRule="exact"/>
        <w:ind w:left="5103"/>
        <w:jc w:val="both"/>
        <w:rPr>
          <w:bCs/>
          <w:sz w:val="28"/>
          <w:szCs w:val="28"/>
        </w:rPr>
      </w:pPr>
    </w:p>
    <w:p w:rsidR="00E44974" w:rsidRPr="00515F9C" w:rsidRDefault="00E44974" w:rsidP="00527F75">
      <w:pPr>
        <w:autoSpaceDE w:val="0"/>
        <w:autoSpaceDN w:val="0"/>
        <w:adjustRightInd w:val="0"/>
        <w:spacing w:line="360" w:lineRule="exact"/>
        <w:ind w:left="5103"/>
        <w:jc w:val="both"/>
        <w:rPr>
          <w:bCs/>
          <w:sz w:val="28"/>
          <w:szCs w:val="28"/>
        </w:rPr>
      </w:pPr>
    </w:p>
    <w:p w:rsidR="004F587A" w:rsidRPr="00527F75" w:rsidRDefault="00EE02BF"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EE02BF"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EE02BF"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EE02BF"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EE02BF"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EE02BF"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244F4D" w:rsidRDefault="004F587A" w:rsidP="00244F4D">
      <w:pPr>
        <w:pStyle w:val="ab"/>
        <w:numPr>
          <w:ilvl w:val="1"/>
          <w:numId w:val="25"/>
        </w:numPr>
        <w:tabs>
          <w:tab w:val="left" w:pos="1134"/>
        </w:tabs>
        <w:ind w:left="0" w:firstLine="567"/>
        <w:jc w:val="both"/>
        <w:rPr>
          <w:sz w:val="28"/>
          <w:szCs w:val="28"/>
        </w:rPr>
      </w:pPr>
      <w:r w:rsidRPr="00244F4D">
        <w:rPr>
          <w:sz w:val="28"/>
          <w:szCs w:val="28"/>
        </w:rPr>
        <w:t>Акционерное общество «Железнодорожная торговая компания» (АО «ЖТК») (далее – Заказчик) проводит открытый</w:t>
      </w:r>
      <w:r w:rsidRPr="00244F4D">
        <w:rPr>
          <w:bCs/>
          <w:sz w:val="28"/>
          <w:szCs w:val="28"/>
        </w:rPr>
        <w:t xml:space="preserve"> </w:t>
      </w:r>
      <w:r w:rsidRPr="00244F4D">
        <w:rPr>
          <w:sz w:val="28"/>
          <w:szCs w:val="28"/>
        </w:rPr>
        <w:t>аукцион в электронной форме №</w:t>
      </w:r>
      <w:r w:rsidR="00B15066">
        <w:rPr>
          <w:sz w:val="28"/>
          <w:szCs w:val="28"/>
        </w:rPr>
        <w:t xml:space="preserve"> 134</w:t>
      </w:r>
      <w:r w:rsidRPr="00244F4D">
        <w:rPr>
          <w:sz w:val="28"/>
          <w:szCs w:val="28"/>
        </w:rPr>
        <w:t xml:space="preserve"> (далее – Аукцион) на право заключения договора </w:t>
      </w:r>
      <w:r w:rsidR="00B70C0B" w:rsidRPr="00244F4D">
        <w:rPr>
          <w:bCs/>
          <w:sz w:val="28"/>
          <w:szCs w:val="28"/>
        </w:rPr>
        <w:t>купли-продажи имущества, находящегося в собственности АО «ЖТК»</w:t>
      </w:r>
      <w:r w:rsidRPr="00244F4D">
        <w:rPr>
          <w:sz w:val="28"/>
          <w:szCs w:val="28"/>
        </w:rPr>
        <w:t>.</w:t>
      </w:r>
    </w:p>
    <w:p w:rsidR="00244F4D" w:rsidRPr="00244F4D" w:rsidRDefault="00244F4D" w:rsidP="00244F4D">
      <w:pPr>
        <w:pStyle w:val="ab"/>
        <w:ind w:left="1428"/>
        <w:jc w:val="both"/>
        <w:rPr>
          <w:sz w:val="16"/>
          <w:szCs w:val="16"/>
        </w:rPr>
      </w:pPr>
    </w:p>
    <w:tbl>
      <w:tblPr>
        <w:tblW w:w="9785" w:type="dxa"/>
        <w:jc w:val="center"/>
        <w:tblLayout w:type="fixed"/>
        <w:tblLook w:val="04A0" w:firstRow="1" w:lastRow="0" w:firstColumn="1" w:lastColumn="0" w:noHBand="0" w:noVBand="1"/>
      </w:tblPr>
      <w:tblGrid>
        <w:gridCol w:w="572"/>
        <w:gridCol w:w="1560"/>
        <w:gridCol w:w="1843"/>
        <w:gridCol w:w="851"/>
        <w:gridCol w:w="1265"/>
        <w:gridCol w:w="1842"/>
        <w:gridCol w:w="1852"/>
      </w:tblGrid>
      <w:tr w:rsidR="00244F4D" w:rsidRPr="004C277E" w:rsidTr="00E33148">
        <w:trPr>
          <w:trHeight w:val="1341"/>
          <w:tblHeader/>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r w:rsidRPr="004C277E">
              <w:rPr>
                <w:b/>
                <w:color w:val="000000"/>
              </w:rPr>
              <w:t xml:space="preserve">№ </w:t>
            </w:r>
            <w:proofErr w:type="spellStart"/>
            <w:r w:rsidRPr="004C277E">
              <w:rPr>
                <w:b/>
                <w:color w:val="000000"/>
              </w:rPr>
              <w:t>ло</w:t>
            </w:r>
            <w:proofErr w:type="spellEnd"/>
            <w:r w:rsidRPr="004C277E">
              <w:rPr>
                <w:b/>
                <w:color w:val="000000"/>
              </w:rPr>
              <w:t>-та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B15066">
            <w:pPr>
              <w:jc w:val="center"/>
              <w:rPr>
                <w:b/>
                <w:color w:val="000000"/>
              </w:rPr>
            </w:pPr>
            <w:proofErr w:type="spellStart"/>
            <w:r w:rsidRPr="004C277E">
              <w:rPr>
                <w:b/>
                <w:color w:val="000000"/>
              </w:rPr>
              <w:t>Наименова</w:t>
            </w:r>
            <w:r>
              <w:rPr>
                <w:b/>
                <w:color w:val="000000"/>
              </w:rPr>
              <w:t>-</w:t>
            </w:r>
            <w:r w:rsidRPr="004C277E">
              <w:rPr>
                <w:b/>
                <w:color w:val="000000"/>
              </w:rPr>
              <w:t>ние</w:t>
            </w:r>
            <w:proofErr w:type="spellEnd"/>
            <w:r w:rsidRPr="004C277E">
              <w:rPr>
                <w:b/>
                <w:color w:val="000000"/>
              </w:rPr>
              <w:t xml:space="preserve"> </w:t>
            </w:r>
            <w:proofErr w:type="spellStart"/>
            <w:r w:rsidRPr="004C277E">
              <w:rPr>
                <w:b/>
                <w:color w:val="000000"/>
              </w:rPr>
              <w:t>иму</w:t>
            </w:r>
            <w:r w:rsidR="003C5898">
              <w:rPr>
                <w:b/>
                <w:color w:val="000000"/>
              </w:rPr>
              <w:t>-</w:t>
            </w:r>
            <w:r w:rsidRPr="004C277E">
              <w:rPr>
                <w:b/>
                <w:color w:val="000000"/>
              </w:rPr>
              <w:t>щества</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B15066">
            <w:pPr>
              <w:jc w:val="center"/>
              <w:rPr>
                <w:b/>
                <w:color w:val="000000"/>
              </w:rPr>
            </w:pPr>
            <w:r w:rsidRPr="004C277E">
              <w:rPr>
                <w:b/>
                <w:color w:val="000000"/>
              </w:rPr>
              <w:t>Адрес имущества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proofErr w:type="spellStart"/>
            <w:r>
              <w:rPr>
                <w:b/>
                <w:color w:val="000000"/>
              </w:rPr>
              <w:t>Пло-щадь</w:t>
            </w:r>
            <w:proofErr w:type="spellEnd"/>
            <w:r>
              <w:rPr>
                <w:b/>
                <w:color w:val="000000"/>
              </w:rPr>
              <w:t xml:space="preserve">, </w:t>
            </w:r>
            <w:proofErr w:type="spellStart"/>
            <w:r>
              <w:rPr>
                <w:b/>
                <w:color w:val="000000"/>
              </w:rPr>
              <w:t>кв.</w:t>
            </w:r>
            <w:r w:rsidRPr="004C277E">
              <w:rPr>
                <w:b/>
                <w:color w:val="000000"/>
              </w:rPr>
              <w:t>м</w:t>
            </w:r>
            <w:proofErr w:type="spellEnd"/>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244F4D" w:rsidRPr="004C277E" w:rsidRDefault="00244F4D" w:rsidP="00E33148">
            <w:pPr>
              <w:ind w:left="20"/>
              <w:jc w:val="center"/>
              <w:rPr>
                <w:b/>
                <w:color w:val="000000"/>
              </w:rPr>
            </w:pPr>
            <w:proofErr w:type="spellStart"/>
            <w:r w:rsidRPr="004C277E">
              <w:rPr>
                <w:b/>
                <w:color w:val="000000"/>
              </w:rPr>
              <w:t>Кадаст</w:t>
            </w:r>
            <w:r>
              <w:rPr>
                <w:b/>
                <w:color w:val="000000"/>
              </w:rPr>
              <w:t>-</w:t>
            </w:r>
            <w:r w:rsidRPr="004C277E">
              <w:rPr>
                <w:b/>
                <w:color w:val="000000"/>
              </w:rPr>
              <w:t>ровый</w:t>
            </w:r>
            <w:proofErr w:type="spellEnd"/>
            <w:r w:rsidRPr="004C277E">
              <w:rPr>
                <w:b/>
                <w:color w:val="000000"/>
              </w:rPr>
              <w:t xml:space="preserve"> номер </w:t>
            </w:r>
            <w:proofErr w:type="spellStart"/>
            <w:r w:rsidR="00E33148">
              <w:rPr>
                <w:b/>
                <w:color w:val="000000"/>
              </w:rPr>
              <w:t>иму-щества</w:t>
            </w:r>
            <w:proofErr w:type="spellEnd"/>
          </w:p>
        </w:tc>
        <w:tc>
          <w:tcPr>
            <w:tcW w:w="1842" w:type="dxa"/>
            <w:tcBorders>
              <w:top w:val="single" w:sz="4" w:space="0" w:color="auto"/>
              <w:left w:val="nil"/>
              <w:bottom w:val="single" w:sz="4" w:space="0" w:color="auto"/>
              <w:right w:val="single" w:sz="4" w:space="0" w:color="auto"/>
            </w:tcBorders>
          </w:tcPr>
          <w:p w:rsidR="00244F4D" w:rsidRPr="004C277E" w:rsidRDefault="00244F4D" w:rsidP="001247B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w:t>
            </w:r>
            <w:r>
              <w:rPr>
                <w:b/>
                <w:color w:val="000000"/>
              </w:rPr>
              <w:t xml:space="preserve"> продажи, руб.</w:t>
            </w:r>
            <w:r w:rsidRPr="004C277E">
              <w:rPr>
                <w:b/>
                <w:color w:val="000000"/>
              </w:rPr>
              <w:t xml:space="preserve"> с учетом</w:t>
            </w:r>
            <w:r>
              <w:rPr>
                <w:b/>
                <w:color w:val="000000"/>
              </w:rPr>
              <w:t xml:space="preserve"> НДС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F4D" w:rsidRPr="004C277E" w:rsidRDefault="00244F4D" w:rsidP="001247BD">
            <w:pPr>
              <w:jc w:val="center"/>
              <w:rPr>
                <w:b/>
                <w:color w:val="000000"/>
              </w:rPr>
            </w:pPr>
            <w:r w:rsidRPr="004C277E">
              <w:rPr>
                <w:b/>
                <w:color w:val="000000"/>
              </w:rPr>
              <w:t>Начальная (</w:t>
            </w:r>
            <w:proofErr w:type="spellStart"/>
            <w:r w:rsidRPr="004C277E">
              <w:rPr>
                <w:b/>
                <w:color w:val="000000"/>
              </w:rPr>
              <w:t>минималь</w:t>
            </w:r>
            <w:r>
              <w:rPr>
                <w:b/>
                <w:color w:val="000000"/>
              </w:rPr>
              <w:t>-</w:t>
            </w:r>
            <w:r w:rsidRPr="004C277E">
              <w:rPr>
                <w:b/>
                <w:color w:val="000000"/>
              </w:rPr>
              <w:t>ная</w:t>
            </w:r>
            <w:proofErr w:type="spellEnd"/>
            <w:r w:rsidRPr="004C277E">
              <w:rPr>
                <w:b/>
                <w:color w:val="000000"/>
              </w:rPr>
              <w:t>) цена продажи, руб</w:t>
            </w:r>
            <w:r>
              <w:rPr>
                <w:b/>
                <w:color w:val="000000"/>
              </w:rPr>
              <w:t>.</w:t>
            </w:r>
            <w:r w:rsidRPr="004C277E">
              <w:rPr>
                <w:b/>
                <w:color w:val="000000"/>
              </w:rPr>
              <w:t xml:space="preserve"> </w:t>
            </w:r>
            <w:r>
              <w:rPr>
                <w:b/>
                <w:color w:val="000000"/>
              </w:rPr>
              <w:t>без</w:t>
            </w:r>
            <w:r w:rsidRPr="004C277E">
              <w:rPr>
                <w:b/>
                <w:color w:val="000000"/>
              </w:rPr>
              <w:t xml:space="preserve"> учет</w:t>
            </w:r>
            <w:r>
              <w:rPr>
                <w:b/>
                <w:color w:val="000000"/>
              </w:rPr>
              <w:t>а</w:t>
            </w:r>
            <w:r w:rsidRPr="004C277E">
              <w:rPr>
                <w:b/>
                <w:color w:val="000000"/>
              </w:rPr>
              <w:t xml:space="preserve"> НДС </w:t>
            </w:r>
          </w:p>
        </w:tc>
      </w:tr>
      <w:tr w:rsidR="008066B0" w:rsidRPr="00684A7E" w:rsidTr="00E33148">
        <w:trPr>
          <w:trHeight w:val="619"/>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066B0" w:rsidRPr="00684A7E" w:rsidRDefault="008066B0" w:rsidP="00484075">
            <w:pPr>
              <w:pStyle w:val="2a"/>
              <w:shd w:val="clear" w:color="auto" w:fill="auto"/>
              <w:spacing w:line="220" w:lineRule="exact"/>
              <w:jc w:val="center"/>
              <w:rPr>
                <w:rStyle w:val="211pt"/>
                <w:rFonts w:ascii="Times New Roman" w:hAnsi="Times New Roman" w:cs="Times New Roman"/>
                <w:sz w:val="24"/>
                <w:szCs w:val="24"/>
              </w:rPr>
            </w:pPr>
            <w:r w:rsidRPr="00684A7E">
              <w:rPr>
                <w:rStyle w:val="211pt"/>
                <w:rFonts w:ascii="Times New Roman" w:hAnsi="Times New Roman"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8066B0" w:rsidRDefault="008066B0" w:rsidP="00484075">
            <w:pPr>
              <w:jc w:val="center"/>
            </w:pPr>
            <w:r w:rsidRPr="00B93091">
              <w:t xml:space="preserve">Здание магазина </w:t>
            </w:r>
          </w:p>
          <w:p w:rsidR="008066B0" w:rsidRPr="00B93091" w:rsidRDefault="008066B0" w:rsidP="00484075">
            <w:pPr>
              <w:jc w:val="center"/>
            </w:pPr>
            <w:r w:rsidRPr="00B93091">
              <w:t>№ 44</w:t>
            </w:r>
          </w:p>
        </w:tc>
        <w:tc>
          <w:tcPr>
            <w:tcW w:w="1843" w:type="dxa"/>
            <w:tcBorders>
              <w:top w:val="single" w:sz="4" w:space="0" w:color="auto"/>
              <w:left w:val="nil"/>
              <w:bottom w:val="single" w:sz="4" w:space="0" w:color="auto"/>
              <w:right w:val="single" w:sz="4" w:space="0" w:color="auto"/>
            </w:tcBorders>
            <w:shd w:val="clear" w:color="auto" w:fill="auto"/>
            <w:vAlign w:val="center"/>
          </w:tcPr>
          <w:p w:rsidR="008066B0" w:rsidRDefault="008066B0" w:rsidP="00484075">
            <w:pPr>
              <w:jc w:val="center"/>
            </w:pPr>
            <w:r w:rsidRPr="004C40B4">
              <w:t>Тверска</w:t>
            </w:r>
            <w:r>
              <w:t xml:space="preserve">я обл., г. </w:t>
            </w:r>
            <w:proofErr w:type="gramStart"/>
            <w:r>
              <w:t xml:space="preserve">Тверь,   </w:t>
            </w:r>
            <w:proofErr w:type="gramEnd"/>
            <w:r>
              <w:t xml:space="preserve">          ул. Железно-до</w:t>
            </w:r>
            <w:r w:rsidRPr="004C40B4">
              <w:t xml:space="preserve">рожников, </w:t>
            </w:r>
          </w:p>
          <w:p w:rsidR="008066B0" w:rsidRPr="00684A7E" w:rsidRDefault="008066B0" w:rsidP="00484075">
            <w:pPr>
              <w:jc w:val="center"/>
            </w:pPr>
            <w:r w:rsidRPr="004C40B4">
              <w:t>д. 43а</w:t>
            </w:r>
          </w:p>
        </w:tc>
        <w:tc>
          <w:tcPr>
            <w:tcW w:w="851" w:type="dxa"/>
            <w:tcBorders>
              <w:top w:val="single" w:sz="4" w:space="0" w:color="auto"/>
              <w:left w:val="nil"/>
              <w:bottom w:val="single" w:sz="4" w:space="0" w:color="auto"/>
              <w:right w:val="single" w:sz="4" w:space="0" w:color="auto"/>
            </w:tcBorders>
            <w:shd w:val="clear" w:color="auto" w:fill="auto"/>
            <w:vAlign w:val="center"/>
          </w:tcPr>
          <w:p w:rsidR="008066B0" w:rsidRPr="00684A7E" w:rsidRDefault="008066B0" w:rsidP="00484075">
            <w:pPr>
              <w:jc w:val="center"/>
            </w:pPr>
            <w:r>
              <w:t>949,2</w:t>
            </w:r>
          </w:p>
        </w:tc>
        <w:tc>
          <w:tcPr>
            <w:tcW w:w="1265" w:type="dxa"/>
            <w:tcBorders>
              <w:top w:val="single" w:sz="4" w:space="0" w:color="auto"/>
              <w:left w:val="nil"/>
              <w:bottom w:val="single" w:sz="4" w:space="0" w:color="auto"/>
              <w:right w:val="single" w:sz="4" w:space="0" w:color="auto"/>
            </w:tcBorders>
            <w:shd w:val="clear" w:color="auto" w:fill="auto"/>
            <w:vAlign w:val="center"/>
          </w:tcPr>
          <w:p w:rsidR="008066B0" w:rsidRPr="00684A7E" w:rsidRDefault="008066B0" w:rsidP="00484075">
            <w:pPr>
              <w:jc w:val="center"/>
            </w:pPr>
            <w:r w:rsidRPr="00702C8C">
              <w:t>69:40:0300060:812</w:t>
            </w:r>
          </w:p>
        </w:tc>
        <w:tc>
          <w:tcPr>
            <w:tcW w:w="1842" w:type="dxa"/>
            <w:tcBorders>
              <w:top w:val="single" w:sz="4" w:space="0" w:color="auto"/>
              <w:left w:val="nil"/>
              <w:bottom w:val="single" w:sz="4" w:space="0" w:color="auto"/>
              <w:right w:val="single" w:sz="4" w:space="0" w:color="auto"/>
            </w:tcBorders>
            <w:vAlign w:val="center"/>
          </w:tcPr>
          <w:p w:rsidR="008066B0" w:rsidRPr="00684A7E" w:rsidRDefault="008066B0" w:rsidP="00484075">
            <w:pPr>
              <w:jc w:val="center"/>
            </w:pPr>
            <w:r w:rsidRPr="00063915">
              <w:t>15</w:t>
            </w:r>
            <w:r>
              <w:t xml:space="preserve"> </w:t>
            </w:r>
            <w:r w:rsidRPr="00063915">
              <w:t>512</w:t>
            </w:r>
            <w:r>
              <w:t xml:space="preserve"> </w:t>
            </w:r>
            <w:r w:rsidRPr="00063915">
              <w:t>965,6</w:t>
            </w:r>
            <w:r>
              <w:t>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8066B0" w:rsidRPr="00684A7E" w:rsidRDefault="008066B0" w:rsidP="00484075">
            <w:pPr>
              <w:jc w:val="center"/>
            </w:pPr>
            <w:r w:rsidRPr="00063915">
              <w:t>12</w:t>
            </w:r>
            <w:r>
              <w:t xml:space="preserve"> </w:t>
            </w:r>
            <w:r w:rsidRPr="00063915">
              <w:t>927</w:t>
            </w:r>
            <w:r>
              <w:t xml:space="preserve"> </w:t>
            </w:r>
            <w:r w:rsidRPr="00063915">
              <w:t>471,33</w:t>
            </w:r>
          </w:p>
        </w:tc>
      </w:tr>
      <w:tr w:rsidR="008066B0" w:rsidRPr="00684A7E" w:rsidTr="00E33148">
        <w:trPr>
          <w:trHeight w:val="653"/>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066B0" w:rsidRPr="00684A7E" w:rsidRDefault="008066B0" w:rsidP="00484075">
            <w:pPr>
              <w:pStyle w:val="2a"/>
              <w:shd w:val="clear" w:color="auto" w:fill="auto"/>
              <w:spacing w:line="220" w:lineRule="exact"/>
              <w:jc w:val="center"/>
              <w:rPr>
                <w:rStyle w:val="211pt"/>
                <w:rFonts w:ascii="Times New Roman" w:hAnsi="Times New Roman" w:cs="Times New Roman"/>
                <w:sz w:val="24"/>
                <w:szCs w:val="24"/>
              </w:rPr>
            </w:pPr>
            <w:r w:rsidRPr="00684A7E">
              <w:rPr>
                <w:rStyle w:val="211pt"/>
                <w:rFonts w:ascii="Times New Roman" w:hAnsi="Times New Roman" w:cs="Times New Roman"/>
                <w:sz w:val="24"/>
                <w:szCs w:val="24"/>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8066B0" w:rsidRDefault="008066B0" w:rsidP="00484075">
            <w:pPr>
              <w:jc w:val="center"/>
            </w:pPr>
            <w:r w:rsidRPr="00B93091">
              <w:t xml:space="preserve">Встроенное помещение магазина </w:t>
            </w:r>
          </w:p>
          <w:p w:rsidR="008066B0" w:rsidRPr="00B93091" w:rsidRDefault="008066B0" w:rsidP="00484075">
            <w:pPr>
              <w:jc w:val="center"/>
            </w:pPr>
            <w:r w:rsidRPr="00B93091">
              <w:t>№ 7</w:t>
            </w:r>
          </w:p>
        </w:tc>
        <w:tc>
          <w:tcPr>
            <w:tcW w:w="1843" w:type="dxa"/>
            <w:tcBorders>
              <w:top w:val="single" w:sz="4" w:space="0" w:color="auto"/>
              <w:left w:val="nil"/>
              <w:bottom w:val="single" w:sz="4" w:space="0" w:color="auto"/>
              <w:right w:val="single" w:sz="4" w:space="0" w:color="auto"/>
            </w:tcBorders>
            <w:shd w:val="clear" w:color="auto" w:fill="auto"/>
            <w:vAlign w:val="center"/>
          </w:tcPr>
          <w:p w:rsidR="008066B0" w:rsidRDefault="008066B0" w:rsidP="00484075">
            <w:pPr>
              <w:jc w:val="center"/>
            </w:pPr>
            <w:r w:rsidRPr="004C40B4">
              <w:t>Тверская</w:t>
            </w:r>
            <w:r>
              <w:t xml:space="preserve"> обл., г. Бологое, </w:t>
            </w:r>
          </w:p>
          <w:p w:rsidR="008066B0" w:rsidRPr="00684A7E" w:rsidRDefault="008066B0" w:rsidP="00484075">
            <w:pPr>
              <w:jc w:val="center"/>
            </w:pPr>
            <w:r>
              <w:t xml:space="preserve">ул. </w:t>
            </w:r>
            <w:proofErr w:type="spellStart"/>
            <w:r>
              <w:t>Дзержинс</w:t>
            </w:r>
            <w:proofErr w:type="spellEnd"/>
            <w:r>
              <w:t>-</w:t>
            </w:r>
            <w:r w:rsidRPr="004C40B4">
              <w:t>кого, д. 12</w:t>
            </w:r>
          </w:p>
        </w:tc>
        <w:tc>
          <w:tcPr>
            <w:tcW w:w="851" w:type="dxa"/>
            <w:tcBorders>
              <w:top w:val="single" w:sz="4" w:space="0" w:color="auto"/>
              <w:left w:val="nil"/>
              <w:bottom w:val="single" w:sz="4" w:space="0" w:color="auto"/>
              <w:right w:val="single" w:sz="4" w:space="0" w:color="auto"/>
            </w:tcBorders>
            <w:shd w:val="clear" w:color="auto" w:fill="auto"/>
            <w:vAlign w:val="center"/>
          </w:tcPr>
          <w:p w:rsidR="008066B0" w:rsidRPr="00684A7E" w:rsidRDefault="008066B0" w:rsidP="00484075">
            <w:pPr>
              <w:jc w:val="center"/>
            </w:pPr>
            <w:r>
              <w:t>268,3</w:t>
            </w:r>
          </w:p>
        </w:tc>
        <w:tc>
          <w:tcPr>
            <w:tcW w:w="1265" w:type="dxa"/>
            <w:tcBorders>
              <w:top w:val="single" w:sz="4" w:space="0" w:color="auto"/>
              <w:left w:val="nil"/>
              <w:bottom w:val="single" w:sz="4" w:space="0" w:color="auto"/>
              <w:right w:val="single" w:sz="4" w:space="0" w:color="auto"/>
            </w:tcBorders>
            <w:shd w:val="clear" w:color="auto" w:fill="auto"/>
            <w:vAlign w:val="center"/>
          </w:tcPr>
          <w:p w:rsidR="008066B0" w:rsidRPr="00684A7E" w:rsidRDefault="008066B0" w:rsidP="00484075">
            <w:pPr>
              <w:jc w:val="center"/>
            </w:pPr>
            <w:r w:rsidRPr="00702C8C">
              <w:t>69:38:0081408:111</w:t>
            </w:r>
          </w:p>
        </w:tc>
        <w:tc>
          <w:tcPr>
            <w:tcW w:w="1842" w:type="dxa"/>
            <w:tcBorders>
              <w:top w:val="single" w:sz="4" w:space="0" w:color="auto"/>
              <w:left w:val="nil"/>
              <w:bottom w:val="single" w:sz="4" w:space="0" w:color="auto"/>
              <w:right w:val="single" w:sz="4" w:space="0" w:color="auto"/>
            </w:tcBorders>
            <w:vAlign w:val="center"/>
          </w:tcPr>
          <w:p w:rsidR="008066B0" w:rsidRPr="00684A7E" w:rsidRDefault="009C0601" w:rsidP="00484075">
            <w:pPr>
              <w:jc w:val="center"/>
            </w:pPr>
            <w:r>
              <w:t>5 445 631,20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rsidR="008066B0" w:rsidRPr="00684A7E" w:rsidRDefault="009C0601" w:rsidP="00484075">
            <w:pPr>
              <w:jc w:val="center"/>
            </w:pPr>
            <w:r>
              <w:t xml:space="preserve">4 538 </w:t>
            </w:r>
            <w:r w:rsidR="0045520A">
              <w:t>02</w:t>
            </w:r>
            <w:r>
              <w:t>6,00</w:t>
            </w:r>
          </w:p>
        </w:tc>
      </w:tr>
    </w:tbl>
    <w:p w:rsidR="00244F4D" w:rsidRPr="00244F4D" w:rsidRDefault="00244F4D" w:rsidP="003C4935">
      <w:pPr>
        <w:ind w:firstLine="708"/>
        <w:jc w:val="both"/>
        <w:rPr>
          <w:sz w:val="16"/>
          <w:szCs w:val="16"/>
        </w:rPr>
      </w:pPr>
    </w:p>
    <w:p w:rsidR="00CF7EA9" w:rsidRPr="00DF3AB3" w:rsidRDefault="00CF7EA9" w:rsidP="00CF7EA9">
      <w:pPr>
        <w:pStyle w:val="ab"/>
        <w:autoSpaceDE w:val="0"/>
        <w:autoSpaceDN w:val="0"/>
        <w:adjustRightInd w:val="0"/>
        <w:ind w:left="0" w:firstLine="567"/>
        <w:jc w:val="both"/>
        <w:outlineLvl w:val="1"/>
        <w:rPr>
          <w:bCs/>
          <w:sz w:val="28"/>
          <w:szCs w:val="28"/>
        </w:rPr>
      </w:pPr>
      <w:r w:rsidRPr="0035693A">
        <w:rPr>
          <w:sz w:val="28"/>
          <w:szCs w:val="28"/>
        </w:rPr>
        <w:t xml:space="preserve">Начальная цена продажи </w:t>
      </w:r>
      <w:r w:rsidR="004B0E21" w:rsidRPr="003A2424">
        <w:rPr>
          <w:sz w:val="28"/>
          <w:szCs w:val="28"/>
        </w:rPr>
        <w:t>имущества</w:t>
      </w:r>
      <w:r w:rsidRPr="0035693A">
        <w:rPr>
          <w:sz w:val="28"/>
          <w:szCs w:val="28"/>
        </w:rPr>
        <w:t xml:space="preserve">, величина повышения начальной цены </w:t>
      </w:r>
      <w:r w:rsidRPr="00DF3AB3">
        <w:rPr>
          <w:sz w:val="28"/>
          <w:szCs w:val="28"/>
        </w:rPr>
        <w:t xml:space="preserve">продажи </w:t>
      </w:r>
      <w:r w:rsidR="004B0E21" w:rsidRPr="003A2424">
        <w:rPr>
          <w:sz w:val="28"/>
          <w:szCs w:val="28"/>
        </w:rPr>
        <w:t>имущества</w:t>
      </w:r>
      <w:r w:rsidRPr="00DF3AB3">
        <w:rPr>
          <w:sz w:val="28"/>
          <w:szCs w:val="28"/>
        </w:rPr>
        <w:t xml:space="preserve"> на Аукционе («шаг аукциона»), а также описание и технические характеристики </w:t>
      </w:r>
      <w:r w:rsidRPr="003A2424">
        <w:rPr>
          <w:sz w:val="28"/>
          <w:szCs w:val="28"/>
        </w:rPr>
        <w:t>имущества</w:t>
      </w:r>
      <w:r>
        <w:rPr>
          <w:sz w:val="28"/>
          <w:szCs w:val="28"/>
        </w:rPr>
        <w:t xml:space="preserve"> </w:t>
      </w:r>
      <w:r w:rsidRPr="00DF3AB3">
        <w:rPr>
          <w:sz w:val="28"/>
          <w:szCs w:val="28"/>
        </w:rPr>
        <w:t>представлены в Приложении</w:t>
      </w:r>
      <w:r w:rsidRPr="00DF3AB3">
        <w:rPr>
          <w:bCs/>
          <w:sz w:val="28"/>
          <w:szCs w:val="28"/>
        </w:rPr>
        <w:t xml:space="preserve"> № 1 «Тех</w:t>
      </w:r>
      <w:r w:rsidR="00225E0A">
        <w:rPr>
          <w:bCs/>
          <w:sz w:val="28"/>
          <w:szCs w:val="28"/>
        </w:rPr>
        <w:t>ническое описание» к настоящей А</w:t>
      </w:r>
      <w:r w:rsidRPr="00DF3AB3">
        <w:rPr>
          <w:bCs/>
          <w:sz w:val="28"/>
          <w:szCs w:val="28"/>
        </w:rPr>
        <w:t>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1.</w:t>
      </w:r>
      <w:r w:rsidR="00225E0A">
        <w:rPr>
          <w:sz w:val="28"/>
          <w:szCs w:val="28"/>
        </w:rPr>
        <w:t>3</w:t>
      </w:r>
      <w:r w:rsidRPr="003A2424">
        <w:rPr>
          <w:sz w:val="28"/>
          <w:szCs w:val="28"/>
        </w:rPr>
        <w:t xml:space="preserve">.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7009C0" w:rsidRPr="007009C0">
        <w:rPr>
          <w:b/>
          <w:sz w:val="28"/>
          <w:szCs w:val="28"/>
        </w:rPr>
        <w:t>29</w:t>
      </w:r>
      <w:r w:rsidR="00071830" w:rsidRPr="007009C0">
        <w:rPr>
          <w:b/>
          <w:sz w:val="28"/>
          <w:szCs w:val="28"/>
        </w:rPr>
        <w:t>.0</w:t>
      </w:r>
      <w:r w:rsidR="00350C9E" w:rsidRPr="007009C0">
        <w:rPr>
          <w:b/>
          <w:sz w:val="28"/>
          <w:szCs w:val="28"/>
        </w:rPr>
        <w:t>5</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303EA1">
        <w:rPr>
          <w:b/>
          <w:sz w:val="28"/>
          <w:szCs w:val="28"/>
        </w:rPr>
        <w:t>22</w:t>
      </w:r>
      <w:r w:rsidR="00B57DA1">
        <w:rPr>
          <w:b/>
          <w:sz w:val="28"/>
          <w:szCs w:val="28"/>
        </w:rPr>
        <w:t>.0</w:t>
      </w:r>
      <w:r w:rsidR="00985B21">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303EA1">
        <w:rPr>
          <w:b/>
          <w:sz w:val="28"/>
          <w:szCs w:val="28"/>
        </w:rPr>
        <w:t xml:space="preserve"> 25</w:t>
      </w:r>
      <w:r w:rsidR="00FF3077">
        <w:rPr>
          <w:b/>
          <w:sz w:val="28"/>
          <w:szCs w:val="28"/>
        </w:rPr>
        <w:t>.0</w:t>
      </w:r>
      <w:r w:rsidR="009B637D">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12</w:t>
      </w:r>
      <w:r w:rsidR="00985B21">
        <w:rPr>
          <w:sz w:val="28"/>
          <w:szCs w:val="28"/>
        </w:rPr>
        <w:t>8</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303EA1">
        <w:rPr>
          <w:b/>
          <w:sz w:val="28"/>
          <w:szCs w:val="28"/>
        </w:rPr>
        <w:t>2</w:t>
      </w:r>
      <w:r w:rsidR="00CB3E4F" w:rsidRPr="00CB3E4F">
        <w:rPr>
          <w:b/>
          <w:sz w:val="28"/>
          <w:szCs w:val="28"/>
        </w:rPr>
        <w:t>8</w:t>
      </w:r>
      <w:r w:rsidR="00C00E88" w:rsidRPr="00CB3E4F">
        <w:rPr>
          <w:b/>
          <w:sz w:val="28"/>
          <w:szCs w:val="28"/>
        </w:rPr>
        <w:t>.</w:t>
      </w:r>
      <w:r w:rsidR="00C00E88" w:rsidRPr="00127672">
        <w:rPr>
          <w:b/>
          <w:sz w:val="28"/>
          <w:szCs w:val="28"/>
        </w:rPr>
        <w:t>0</w:t>
      </w:r>
      <w:r w:rsidR="00CB3E4F">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3E7C3D" w:rsidRPr="00DF3AB3" w:rsidRDefault="003E7C3D" w:rsidP="003E7C3D">
      <w:pPr>
        <w:pStyle w:val="ab"/>
        <w:autoSpaceDE w:val="0"/>
        <w:autoSpaceDN w:val="0"/>
        <w:adjustRightInd w:val="0"/>
        <w:ind w:left="0" w:firstLine="567"/>
        <w:jc w:val="both"/>
        <w:outlineLvl w:val="1"/>
        <w:rPr>
          <w:bCs/>
          <w:sz w:val="28"/>
          <w:szCs w:val="28"/>
        </w:rPr>
      </w:pPr>
      <w:r w:rsidRPr="00F038EE">
        <w:rPr>
          <w:b/>
          <w:sz w:val="28"/>
          <w:szCs w:val="28"/>
        </w:rPr>
        <w:t>Размер Обеспечительного платежа</w:t>
      </w:r>
      <w:r w:rsidRPr="00F038EE">
        <w:rPr>
          <w:sz w:val="28"/>
          <w:szCs w:val="28"/>
        </w:rPr>
        <w:t xml:space="preserve"> </w:t>
      </w:r>
      <w:r w:rsidRPr="00DF3AB3">
        <w:rPr>
          <w:sz w:val="28"/>
          <w:szCs w:val="28"/>
        </w:rPr>
        <w:t>представлен в Приложении</w:t>
      </w:r>
      <w:r w:rsidRPr="00DF3AB3">
        <w:rPr>
          <w:bCs/>
          <w:sz w:val="28"/>
          <w:szCs w:val="28"/>
        </w:rPr>
        <w:t xml:space="preserve"> № 1 «Техническое описание» к настоящей </w:t>
      </w:r>
      <w:r>
        <w:rPr>
          <w:bCs/>
          <w:sz w:val="28"/>
          <w:szCs w:val="28"/>
        </w:rPr>
        <w:t>А</w:t>
      </w:r>
      <w:r w:rsidRPr="00DF3AB3">
        <w:rPr>
          <w:bCs/>
          <w:sz w:val="28"/>
          <w:szCs w:val="28"/>
        </w:rPr>
        <w:t>укционной документации.</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lastRenderedPageBreak/>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 xml:space="preserve">субъектом гражданского права, указанным в пункте 1 статьи 124 Гражданского кодекса Российской Федерации </w:t>
      </w:r>
      <w:r w:rsidRPr="003A2424">
        <w:rPr>
          <w:sz w:val="28"/>
          <w:szCs w:val="28"/>
        </w:rPr>
        <w:lastRenderedPageBreak/>
        <w:t>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770FEE">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EE02BF" w:rsidP="003C4935">
            <w:pPr>
              <w:shd w:val="clear" w:color="auto" w:fill="FDFDFC"/>
              <w:jc w:val="both"/>
              <w:rPr>
                <w:sz w:val="28"/>
                <w:szCs w:val="28"/>
              </w:rPr>
            </w:pPr>
            <w:hyperlink r:id="rId17" w:history="1">
              <w:r w:rsidR="004F587A" w:rsidRPr="00770FEE">
                <w:rPr>
                  <w:rStyle w:val="a6"/>
                  <w:color w:val="auto"/>
                  <w:sz w:val="28"/>
                  <w:szCs w:val="28"/>
                  <w:u w:val="none"/>
                </w:rPr>
                <w:t>30101 810 7 0000 0000</w:t>
              </w:r>
            </w:hyperlink>
            <w:r w:rsidR="004F587A" w:rsidRPr="00770FEE">
              <w:rPr>
                <w:rStyle w:val="apple-converted-space"/>
                <w:sz w:val="28"/>
                <w:szCs w:val="28"/>
              </w:rPr>
              <w:t> </w:t>
            </w:r>
            <w:r w:rsidR="004F587A" w:rsidRPr="00770FEE">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w:t>
      </w:r>
      <w:r w:rsidRPr="003A2424">
        <w:rPr>
          <w:sz w:val="28"/>
          <w:szCs w:val="28"/>
        </w:rPr>
        <w:lastRenderedPageBreak/>
        <w:t>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w:t>
      </w:r>
      <w:r w:rsidRPr="003A2424">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Претендента </w:t>
      </w:r>
      <w:r w:rsidRPr="003A2424">
        <w:rPr>
          <w:sz w:val="28"/>
          <w:szCs w:val="28"/>
        </w:rPr>
        <w:lastRenderedPageBreak/>
        <w:t>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случае сомнения в подлинности электронной </w:t>
      </w:r>
      <w:r w:rsidRPr="003A2424">
        <w:rPr>
          <w:sz w:val="28"/>
          <w:szCs w:val="28"/>
        </w:rPr>
        <w:lastRenderedPageBreak/>
        <w:t>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791DB9">
        <w:rPr>
          <w:b/>
          <w:sz w:val="28"/>
          <w:szCs w:val="28"/>
        </w:rPr>
        <w:t>«2</w:t>
      </w:r>
      <w:r w:rsidR="00662065">
        <w:rPr>
          <w:b/>
          <w:sz w:val="28"/>
          <w:szCs w:val="28"/>
        </w:rPr>
        <w:t>8</w:t>
      </w:r>
      <w:r w:rsidR="00DD0A68" w:rsidRPr="00E14FD2">
        <w:rPr>
          <w:b/>
          <w:sz w:val="28"/>
          <w:szCs w:val="28"/>
        </w:rPr>
        <w:t xml:space="preserve">» </w:t>
      </w:r>
      <w:r w:rsidR="00C72800">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lastRenderedPageBreak/>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w:t>
      </w:r>
      <w:r w:rsidRPr="003A2424">
        <w:rPr>
          <w:sz w:val="28"/>
          <w:szCs w:val="28"/>
        </w:rPr>
        <w:lastRenderedPageBreak/>
        <w:t xml:space="preserve">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C3356E" w:rsidRDefault="004F587A" w:rsidP="00D73FDB">
      <w:pPr>
        <w:pStyle w:val="ab"/>
        <w:ind w:left="0" w:firstLine="708"/>
        <w:jc w:val="center"/>
        <w:rPr>
          <w:sz w:val="28"/>
          <w:szCs w:val="28"/>
        </w:rPr>
      </w:pPr>
      <w:r w:rsidRPr="003A2424">
        <w:rPr>
          <w:sz w:val="28"/>
          <w:szCs w:val="28"/>
        </w:rPr>
        <w:br w:type="page"/>
      </w:r>
    </w:p>
    <w:p w:rsidR="00B26D4E" w:rsidRPr="003A2424" w:rsidRDefault="004F587A" w:rsidP="006923E9">
      <w:pPr>
        <w:jc w:val="both"/>
        <w:rPr>
          <w:bCs/>
          <w:sz w:val="28"/>
          <w:szCs w:val="28"/>
        </w:rPr>
      </w:pPr>
      <w:r w:rsidRPr="003A2424">
        <w:rPr>
          <w:sz w:val="28"/>
          <w:szCs w:val="28"/>
        </w:rPr>
        <w:lastRenderedPageBreak/>
        <w:t xml:space="preserve"> </w:t>
      </w:r>
      <w:r w:rsidR="00CA67A1">
        <w:rPr>
          <w:sz w:val="28"/>
          <w:szCs w:val="28"/>
        </w:rPr>
        <w:t xml:space="preserve">                                        </w:t>
      </w:r>
      <w:r w:rsidR="00B26D4E">
        <w:rPr>
          <w:bCs/>
          <w:sz w:val="28"/>
          <w:szCs w:val="28"/>
        </w:rPr>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B71FB0">
        <w:rPr>
          <w:bCs/>
          <w:sz w:val="28"/>
          <w:szCs w:val="28"/>
          <w:u w:val="single"/>
        </w:rPr>
        <w:t>134</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B71FB0">
        <w:rPr>
          <w:sz w:val="28"/>
          <w:szCs w:val="28"/>
          <w:u w:val="single"/>
        </w:rPr>
        <w:t>34</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w:t>
      </w:r>
      <w:r w:rsidR="00C00F4C">
        <w:rPr>
          <w:caps/>
          <w:sz w:val="28"/>
          <w:szCs w:val="28"/>
        </w:rPr>
        <w:t xml:space="preserve">20 </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B41B2C">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27200F">
        <w:rPr>
          <w:sz w:val="28"/>
          <w:szCs w:val="28"/>
          <w:u w:val="single"/>
        </w:rPr>
        <w:t>34</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w:t>
      </w:r>
      <w:r w:rsidR="00B41B2C">
        <w:rPr>
          <w:sz w:val="28"/>
          <w:szCs w:val="28"/>
        </w:rPr>
        <w:t xml:space="preserve"> </w:t>
      </w:r>
      <w:r w:rsidRPr="003A2424">
        <w:rPr>
          <w:sz w:val="28"/>
          <w:szCs w:val="28"/>
        </w:rPr>
        <w:t>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27200F">
        <w:rPr>
          <w:sz w:val="28"/>
          <w:szCs w:val="28"/>
          <w:u w:val="single"/>
        </w:rPr>
        <w:t>34</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27200F">
        <w:rPr>
          <w:bCs/>
          <w:sz w:val="28"/>
          <w:szCs w:val="28"/>
          <w:u w:val="single"/>
        </w:rPr>
        <w:t>29</w:t>
      </w:r>
      <w:r w:rsidRPr="003A2424">
        <w:rPr>
          <w:bCs/>
          <w:sz w:val="28"/>
          <w:szCs w:val="28"/>
        </w:rPr>
        <w:t>»</w:t>
      </w:r>
      <w:r w:rsidR="000E5CCD">
        <w:rPr>
          <w:bCs/>
          <w:sz w:val="28"/>
          <w:szCs w:val="28"/>
        </w:rPr>
        <w:t xml:space="preserve"> </w:t>
      </w:r>
      <w:r w:rsidR="00B41B2C">
        <w:rPr>
          <w:bCs/>
          <w:sz w:val="28"/>
          <w:szCs w:val="28"/>
          <w:u w:val="single"/>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FD575D">
        <w:rPr>
          <w:bCs/>
          <w:sz w:val="28"/>
          <w:szCs w:val="28"/>
          <w:u w:val="single"/>
        </w:rPr>
        <w:t>34</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w:t>
      </w:r>
      <w:r w:rsidR="00FD575D">
        <w:rPr>
          <w:b/>
          <w:bCs/>
          <w:sz w:val="28"/>
          <w:szCs w:val="28"/>
          <w:u w:val="single"/>
        </w:rPr>
        <w:t>34</w:t>
      </w:r>
      <w:r w:rsidR="00AD547A" w:rsidRPr="003A2424">
        <w:rPr>
          <w:sz w:val="28"/>
          <w:szCs w:val="28"/>
        </w:rPr>
        <w:t xml:space="preserve"> </w:t>
      </w:r>
      <w:r w:rsidRPr="003A2424">
        <w:rPr>
          <w:sz w:val="28"/>
          <w:szCs w:val="28"/>
        </w:rPr>
        <w:t>(</w:t>
      </w:r>
      <w:r w:rsidRPr="003A2424">
        <w:rPr>
          <w:i/>
          <w:sz w:val="28"/>
          <w:szCs w:val="28"/>
        </w:rPr>
        <w:t>указывается наименование и</w:t>
      </w:r>
      <w:r w:rsidR="00C00F4C">
        <w:rPr>
          <w:i/>
          <w:sz w:val="28"/>
          <w:szCs w:val="28"/>
        </w:rPr>
        <w:t xml:space="preserve">                                                      </w:t>
      </w:r>
      <w:r w:rsidRPr="003A2424">
        <w:rPr>
          <w:i/>
          <w:sz w:val="28"/>
          <w:szCs w:val="28"/>
        </w:rPr>
        <w:t xml:space="preserve">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CC4276">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CC4276" w:rsidRPr="003A2424" w:rsidTr="008B344A">
        <w:tc>
          <w:tcPr>
            <w:tcW w:w="704" w:type="dxa"/>
          </w:tcPr>
          <w:p w:rsidR="00CC4276" w:rsidRPr="003A2424" w:rsidRDefault="00CC4276" w:rsidP="00CC4276">
            <w:pPr>
              <w:autoSpaceDE w:val="0"/>
              <w:autoSpaceDN w:val="0"/>
              <w:adjustRightInd w:val="0"/>
              <w:jc w:val="center"/>
              <w:rPr>
                <w:sz w:val="28"/>
                <w:szCs w:val="28"/>
              </w:rPr>
            </w:pPr>
            <w:r w:rsidRPr="003A2424">
              <w:rPr>
                <w:sz w:val="28"/>
                <w:szCs w:val="28"/>
              </w:rPr>
              <w:t>1</w:t>
            </w:r>
            <w:r>
              <w:rPr>
                <w:sz w:val="28"/>
                <w:szCs w:val="28"/>
              </w:rPr>
              <w:t>.</w:t>
            </w:r>
          </w:p>
        </w:tc>
        <w:tc>
          <w:tcPr>
            <w:tcW w:w="2646" w:type="dxa"/>
          </w:tcPr>
          <w:p w:rsidR="00CC4276" w:rsidRPr="00C44272" w:rsidRDefault="00CC4276" w:rsidP="00CC4276">
            <w:pPr>
              <w:autoSpaceDE w:val="0"/>
              <w:autoSpaceDN w:val="0"/>
              <w:adjustRightInd w:val="0"/>
              <w:spacing w:line="360" w:lineRule="exact"/>
              <w:jc w:val="center"/>
              <w:rPr>
                <w:sz w:val="28"/>
                <w:szCs w:val="28"/>
              </w:rPr>
            </w:pPr>
          </w:p>
        </w:tc>
        <w:tc>
          <w:tcPr>
            <w:tcW w:w="1849" w:type="dxa"/>
          </w:tcPr>
          <w:p w:rsidR="00CC4276" w:rsidRPr="00C44272" w:rsidRDefault="00CC4276" w:rsidP="00CC4276">
            <w:pPr>
              <w:autoSpaceDE w:val="0"/>
              <w:autoSpaceDN w:val="0"/>
              <w:adjustRightInd w:val="0"/>
              <w:spacing w:line="360" w:lineRule="exact"/>
              <w:jc w:val="center"/>
              <w:rPr>
                <w:sz w:val="28"/>
                <w:szCs w:val="28"/>
              </w:rPr>
            </w:pPr>
          </w:p>
        </w:tc>
        <w:tc>
          <w:tcPr>
            <w:tcW w:w="2026" w:type="dxa"/>
          </w:tcPr>
          <w:p w:rsidR="00CC4276" w:rsidRPr="003A2424" w:rsidRDefault="00CC4276" w:rsidP="002936E4">
            <w:pPr>
              <w:autoSpaceDE w:val="0"/>
              <w:autoSpaceDN w:val="0"/>
              <w:adjustRightInd w:val="0"/>
              <w:jc w:val="center"/>
              <w:rPr>
                <w:sz w:val="28"/>
                <w:szCs w:val="28"/>
              </w:rPr>
            </w:pPr>
          </w:p>
        </w:tc>
        <w:tc>
          <w:tcPr>
            <w:tcW w:w="1984" w:type="dxa"/>
          </w:tcPr>
          <w:p w:rsidR="00CC4276" w:rsidRPr="003A2424" w:rsidRDefault="00CC4276" w:rsidP="003B4508">
            <w:pPr>
              <w:autoSpaceDE w:val="0"/>
              <w:autoSpaceDN w:val="0"/>
              <w:adjustRightInd w:val="0"/>
              <w:jc w:val="center"/>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2"/>
          <w:headerReference w:type="default" r:id="rId23"/>
          <w:footerReference w:type="even" r:id="rId24"/>
          <w:headerReference w:type="first" r:id="rId25"/>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166392">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r w:rsidR="003F131E">
        <w:rPr>
          <w:sz w:val="28"/>
          <w:szCs w:val="28"/>
        </w:rPr>
        <w:t xml:space="preserve">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3F131E">
        <w:rPr>
          <w:sz w:val="28"/>
          <w:szCs w:val="28"/>
        </w:rPr>
        <w:t>»</w:t>
      </w:r>
      <w:r w:rsidR="00DC3E96" w:rsidRPr="003A2424">
        <w:rPr>
          <w:sz w:val="28"/>
          <w:szCs w:val="28"/>
        </w:rPr>
        <w:t xml:space="preserve"> ____________  20</w:t>
      </w:r>
      <w:r w:rsidR="003F131E">
        <w:rPr>
          <w:sz w:val="28"/>
          <w:szCs w:val="28"/>
        </w:rPr>
        <w:t xml:space="preserve">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C449F7">
              <w:rPr>
                <w:bCs/>
                <w:sz w:val="28"/>
                <w:szCs w:val="28"/>
                <w:u w:val="single"/>
              </w:rPr>
              <w:t>34</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401376">
        <w:rPr>
          <w:bCs/>
          <w:sz w:val="28"/>
          <w:szCs w:val="28"/>
          <w:u w:val="single"/>
        </w:rPr>
        <w:t>34</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401376">
              <w:rPr>
                <w:bCs/>
                <w:sz w:val="28"/>
                <w:szCs w:val="28"/>
                <w:u w:val="single"/>
              </w:rPr>
              <w:t>34</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 xml:space="preserve">наименование претендента или лица, выступающего на стороне </w:t>
      </w:r>
      <w:proofErr w:type="gramStart"/>
      <w:r w:rsidRPr="003A2424">
        <w:rPr>
          <w:bCs/>
          <w:i/>
          <w:sz w:val="28"/>
          <w:szCs w:val="28"/>
        </w:rPr>
        <w:t>претендента</w:t>
      </w:r>
      <w:r w:rsidRPr="003A2424">
        <w:rPr>
          <w:bCs/>
          <w:sz w:val="28"/>
          <w:szCs w:val="28"/>
        </w:rPr>
        <w:t>)_</w:t>
      </w:r>
      <w:proofErr w:type="gramEnd"/>
      <w:r w:rsidRPr="003A2424">
        <w:rPr>
          <w:bCs/>
          <w:sz w:val="28"/>
          <w:szCs w:val="28"/>
        </w:rPr>
        <w:t xml:space="preserve">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sidR="00401376">
        <w:rPr>
          <w:bCs/>
          <w:sz w:val="28"/>
          <w:szCs w:val="28"/>
        </w:rPr>
        <w:t xml:space="preserve"> № 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401376">
        <w:rPr>
          <w:bCs/>
          <w:sz w:val="28"/>
          <w:szCs w:val="28"/>
          <w:u w:val="single"/>
        </w:rPr>
        <w:t>34</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401376">
        <w:rPr>
          <w:bCs/>
          <w:sz w:val="28"/>
          <w:szCs w:val="28"/>
          <w:u w:val="single"/>
        </w:rPr>
        <w:t>34</w:t>
      </w:r>
      <w:bookmarkStart w:id="19" w:name="_GoBack"/>
      <w:bookmarkEnd w:id="19"/>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F9" w:rsidRDefault="00B503F9" w:rsidP="004F587A">
      <w:r>
        <w:separator/>
      </w:r>
    </w:p>
  </w:endnote>
  <w:endnote w:type="continuationSeparator" w:id="0">
    <w:p w:rsidR="00B503F9" w:rsidRDefault="00B503F9"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E02BF" w:rsidRDefault="00EE02BF"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E02BF" w:rsidRDefault="00EE02BF"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F9" w:rsidRDefault="00B503F9" w:rsidP="004F587A">
      <w:r>
        <w:separator/>
      </w:r>
    </w:p>
  </w:footnote>
  <w:footnote w:type="continuationSeparator" w:id="0">
    <w:p w:rsidR="00B503F9" w:rsidRDefault="00B503F9" w:rsidP="004F587A">
      <w:r>
        <w:continuationSeparator/>
      </w:r>
    </w:p>
  </w:footnote>
  <w:footnote w:id="1">
    <w:p w:rsidR="00EE02BF" w:rsidRDefault="00EE02B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EE02BF" w:rsidRDefault="00EE02B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E02BF" w:rsidRDefault="00EE02B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EE02BF" w:rsidRDefault="00EE02BF" w:rsidP="004F587A">
      <w:pPr>
        <w:pStyle w:val="afd"/>
      </w:pPr>
      <w:r>
        <w:rPr>
          <w:rStyle w:val="aff"/>
        </w:rPr>
        <w:footnoteRef/>
      </w:r>
      <w:r>
        <w:t xml:space="preserve"> Заполняется только Претендентами – физическими лицами.</w:t>
      </w:r>
    </w:p>
  </w:footnote>
  <w:footnote w:id="5">
    <w:p w:rsidR="00EE02BF" w:rsidRDefault="00EE02B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EE02BF" w:rsidRDefault="00EE02B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EE02BF" w:rsidRDefault="00EE02BF"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EE02BF" w:rsidRPr="003046D1" w:rsidRDefault="00EE02BF"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EE02BF" w:rsidRDefault="00EE02BF"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EE02BF" w:rsidRPr="00B120E2" w:rsidRDefault="00EE02BF"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EE02BF" w:rsidRDefault="00EE02BF" w:rsidP="00521F68">
      <w:pPr>
        <w:pStyle w:val="afd"/>
      </w:pPr>
    </w:p>
  </w:footnote>
  <w:footnote w:id="11">
    <w:p w:rsidR="00EE02BF" w:rsidRDefault="00EE02BF"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E02BF" w:rsidRDefault="00EE02B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01376">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E02BF" w:rsidRDefault="00EE02B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EE02BF" w:rsidRDefault="00EE02B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EE02BF" w:rsidRDefault="00EE02B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pPr>
      <w:pStyle w:val="a4"/>
      <w:jc w:val="center"/>
    </w:pPr>
    <w:r>
      <w:fldChar w:fldCharType="begin"/>
    </w:r>
    <w:r>
      <w:instrText xml:space="preserve"> PAGE   \* MERGEFORMAT </w:instrText>
    </w:r>
    <w:r>
      <w:fldChar w:fldCharType="separate"/>
    </w:r>
    <w:r>
      <w:rPr>
        <w:noProof/>
      </w:rPr>
      <w:t>30</w:t>
    </w:r>
    <w:r>
      <w:rPr>
        <w:noProof/>
      </w:rPr>
      <w:fldChar w:fldCharType="end"/>
    </w:r>
  </w:p>
  <w:p w:rsidR="00EE02BF" w:rsidRDefault="00EE02B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BF" w:rsidRDefault="00EE02BF"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EE02BF" w:rsidRDefault="00EE02B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EE02BF" w:rsidRDefault="00EE02BF">
        <w:pPr>
          <w:pStyle w:val="a4"/>
          <w:jc w:val="center"/>
        </w:pPr>
        <w:r>
          <w:fldChar w:fldCharType="begin"/>
        </w:r>
        <w:r>
          <w:instrText>PAGE   \* MERGEFORMAT</w:instrText>
        </w:r>
        <w:r>
          <w:fldChar w:fldCharType="separate"/>
        </w:r>
        <w:r>
          <w:rPr>
            <w:noProof/>
          </w:rPr>
          <w:t>2</w:t>
        </w:r>
        <w:r>
          <w:fldChar w:fldCharType="end"/>
        </w:r>
      </w:p>
    </w:sdtContent>
  </w:sdt>
  <w:p w:rsidR="00EE02BF" w:rsidRDefault="00EE02B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CA9C76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04AB"/>
    <w:rsid w:val="00047F7B"/>
    <w:rsid w:val="00056557"/>
    <w:rsid w:val="00065B59"/>
    <w:rsid w:val="00071830"/>
    <w:rsid w:val="00083C62"/>
    <w:rsid w:val="0008509E"/>
    <w:rsid w:val="000B2707"/>
    <w:rsid w:val="000E591A"/>
    <w:rsid w:val="000E5CCD"/>
    <w:rsid w:val="000F2410"/>
    <w:rsid w:val="001008A4"/>
    <w:rsid w:val="00101A47"/>
    <w:rsid w:val="001247BD"/>
    <w:rsid w:val="00127672"/>
    <w:rsid w:val="00132239"/>
    <w:rsid w:val="001611B8"/>
    <w:rsid w:val="00166392"/>
    <w:rsid w:val="00182BF9"/>
    <w:rsid w:val="00187FE2"/>
    <w:rsid w:val="001B38E3"/>
    <w:rsid w:val="001C1EE3"/>
    <w:rsid w:val="001D441B"/>
    <w:rsid w:val="00207FC1"/>
    <w:rsid w:val="00217D18"/>
    <w:rsid w:val="00225E0A"/>
    <w:rsid w:val="00232275"/>
    <w:rsid w:val="00244F4D"/>
    <w:rsid w:val="00265F77"/>
    <w:rsid w:val="0027200F"/>
    <w:rsid w:val="00272217"/>
    <w:rsid w:val="00286324"/>
    <w:rsid w:val="0029109F"/>
    <w:rsid w:val="002936E4"/>
    <w:rsid w:val="00293B9C"/>
    <w:rsid w:val="002A0389"/>
    <w:rsid w:val="002A6E92"/>
    <w:rsid w:val="002A7AC4"/>
    <w:rsid w:val="002B4655"/>
    <w:rsid w:val="002B5899"/>
    <w:rsid w:val="002C3987"/>
    <w:rsid w:val="002F669E"/>
    <w:rsid w:val="00303EA1"/>
    <w:rsid w:val="00314290"/>
    <w:rsid w:val="00320AC3"/>
    <w:rsid w:val="00327BC3"/>
    <w:rsid w:val="00350C9E"/>
    <w:rsid w:val="00354B09"/>
    <w:rsid w:val="00384E6D"/>
    <w:rsid w:val="003A1C76"/>
    <w:rsid w:val="003A2424"/>
    <w:rsid w:val="003B2C21"/>
    <w:rsid w:val="003B4508"/>
    <w:rsid w:val="003C4935"/>
    <w:rsid w:val="003C56CC"/>
    <w:rsid w:val="003C5898"/>
    <w:rsid w:val="003C5A1D"/>
    <w:rsid w:val="003D3F2E"/>
    <w:rsid w:val="003D4F40"/>
    <w:rsid w:val="003E7C3D"/>
    <w:rsid w:val="003F131E"/>
    <w:rsid w:val="00401376"/>
    <w:rsid w:val="00416F31"/>
    <w:rsid w:val="00441FAE"/>
    <w:rsid w:val="0045520A"/>
    <w:rsid w:val="0046046A"/>
    <w:rsid w:val="00484DB4"/>
    <w:rsid w:val="00490898"/>
    <w:rsid w:val="004B0E21"/>
    <w:rsid w:val="004B431E"/>
    <w:rsid w:val="004C0148"/>
    <w:rsid w:val="004C0FAD"/>
    <w:rsid w:val="004D59EC"/>
    <w:rsid w:val="004D6A07"/>
    <w:rsid w:val="004D6E43"/>
    <w:rsid w:val="004E1119"/>
    <w:rsid w:val="004F16A2"/>
    <w:rsid w:val="004F587A"/>
    <w:rsid w:val="00500082"/>
    <w:rsid w:val="0050699A"/>
    <w:rsid w:val="00506A5E"/>
    <w:rsid w:val="00521F68"/>
    <w:rsid w:val="005252C0"/>
    <w:rsid w:val="00527F75"/>
    <w:rsid w:val="0054292A"/>
    <w:rsid w:val="005457E9"/>
    <w:rsid w:val="00565A87"/>
    <w:rsid w:val="005A031B"/>
    <w:rsid w:val="005E0ED4"/>
    <w:rsid w:val="005E5E4D"/>
    <w:rsid w:val="00601B68"/>
    <w:rsid w:val="0060678B"/>
    <w:rsid w:val="00616FB4"/>
    <w:rsid w:val="00630FC6"/>
    <w:rsid w:val="00641D7E"/>
    <w:rsid w:val="00645381"/>
    <w:rsid w:val="00656577"/>
    <w:rsid w:val="00662065"/>
    <w:rsid w:val="0067733C"/>
    <w:rsid w:val="00691A12"/>
    <w:rsid w:val="006923E9"/>
    <w:rsid w:val="006B5C2E"/>
    <w:rsid w:val="006E37AA"/>
    <w:rsid w:val="006E72E9"/>
    <w:rsid w:val="006E7D53"/>
    <w:rsid w:val="006F1A8F"/>
    <w:rsid w:val="007009C0"/>
    <w:rsid w:val="00713F6F"/>
    <w:rsid w:val="00752728"/>
    <w:rsid w:val="0075362C"/>
    <w:rsid w:val="00754C99"/>
    <w:rsid w:val="00762909"/>
    <w:rsid w:val="00770FEE"/>
    <w:rsid w:val="00791DB9"/>
    <w:rsid w:val="00794218"/>
    <w:rsid w:val="007B3FE8"/>
    <w:rsid w:val="007B545F"/>
    <w:rsid w:val="00800021"/>
    <w:rsid w:val="008066B0"/>
    <w:rsid w:val="00816099"/>
    <w:rsid w:val="008375B0"/>
    <w:rsid w:val="00876BAA"/>
    <w:rsid w:val="0088376B"/>
    <w:rsid w:val="008A0122"/>
    <w:rsid w:val="008B2B3A"/>
    <w:rsid w:val="008B344A"/>
    <w:rsid w:val="008C0D3B"/>
    <w:rsid w:val="008C7CCE"/>
    <w:rsid w:val="00985B21"/>
    <w:rsid w:val="009925B2"/>
    <w:rsid w:val="009B637D"/>
    <w:rsid w:val="009B6D3F"/>
    <w:rsid w:val="009C0601"/>
    <w:rsid w:val="009E4F7B"/>
    <w:rsid w:val="009E6E85"/>
    <w:rsid w:val="00A1248C"/>
    <w:rsid w:val="00A12538"/>
    <w:rsid w:val="00A35756"/>
    <w:rsid w:val="00A51E2D"/>
    <w:rsid w:val="00A576C3"/>
    <w:rsid w:val="00A62AA6"/>
    <w:rsid w:val="00A72E0A"/>
    <w:rsid w:val="00A73DAD"/>
    <w:rsid w:val="00A80DF8"/>
    <w:rsid w:val="00A94AFA"/>
    <w:rsid w:val="00AC136E"/>
    <w:rsid w:val="00AC468D"/>
    <w:rsid w:val="00AC50BE"/>
    <w:rsid w:val="00AD1017"/>
    <w:rsid w:val="00AD1067"/>
    <w:rsid w:val="00AD4178"/>
    <w:rsid w:val="00AD547A"/>
    <w:rsid w:val="00AE1E63"/>
    <w:rsid w:val="00AE53E9"/>
    <w:rsid w:val="00AF1BAD"/>
    <w:rsid w:val="00AF527E"/>
    <w:rsid w:val="00AF5E4B"/>
    <w:rsid w:val="00B03422"/>
    <w:rsid w:val="00B10B35"/>
    <w:rsid w:val="00B15066"/>
    <w:rsid w:val="00B26D4E"/>
    <w:rsid w:val="00B32E09"/>
    <w:rsid w:val="00B375FB"/>
    <w:rsid w:val="00B41B2C"/>
    <w:rsid w:val="00B43200"/>
    <w:rsid w:val="00B45580"/>
    <w:rsid w:val="00B45F67"/>
    <w:rsid w:val="00B47A01"/>
    <w:rsid w:val="00B503F9"/>
    <w:rsid w:val="00B572FF"/>
    <w:rsid w:val="00B57DA1"/>
    <w:rsid w:val="00B670E9"/>
    <w:rsid w:val="00B70C0B"/>
    <w:rsid w:val="00B71FB0"/>
    <w:rsid w:val="00BD29F4"/>
    <w:rsid w:val="00BE3EF8"/>
    <w:rsid w:val="00BE75A6"/>
    <w:rsid w:val="00BF3F5F"/>
    <w:rsid w:val="00C00E88"/>
    <w:rsid w:val="00C00F4C"/>
    <w:rsid w:val="00C01133"/>
    <w:rsid w:val="00C22364"/>
    <w:rsid w:val="00C3356E"/>
    <w:rsid w:val="00C449F7"/>
    <w:rsid w:val="00C72800"/>
    <w:rsid w:val="00C73B2C"/>
    <w:rsid w:val="00C85A54"/>
    <w:rsid w:val="00C863AE"/>
    <w:rsid w:val="00C87F7B"/>
    <w:rsid w:val="00C926B5"/>
    <w:rsid w:val="00CA53E2"/>
    <w:rsid w:val="00CA67A1"/>
    <w:rsid w:val="00CB3E4F"/>
    <w:rsid w:val="00CC2855"/>
    <w:rsid w:val="00CC4276"/>
    <w:rsid w:val="00CD1784"/>
    <w:rsid w:val="00CD6DA5"/>
    <w:rsid w:val="00CE3705"/>
    <w:rsid w:val="00CE5071"/>
    <w:rsid w:val="00CE6063"/>
    <w:rsid w:val="00CF7EA9"/>
    <w:rsid w:val="00D006F5"/>
    <w:rsid w:val="00D07282"/>
    <w:rsid w:val="00D21298"/>
    <w:rsid w:val="00D34322"/>
    <w:rsid w:val="00D37DE7"/>
    <w:rsid w:val="00D67140"/>
    <w:rsid w:val="00D73FDB"/>
    <w:rsid w:val="00D919F8"/>
    <w:rsid w:val="00DA027E"/>
    <w:rsid w:val="00DB53DD"/>
    <w:rsid w:val="00DB7B7C"/>
    <w:rsid w:val="00DB7C68"/>
    <w:rsid w:val="00DC3E96"/>
    <w:rsid w:val="00DC6BF2"/>
    <w:rsid w:val="00DD0A68"/>
    <w:rsid w:val="00DD4098"/>
    <w:rsid w:val="00DF6A09"/>
    <w:rsid w:val="00E00BAF"/>
    <w:rsid w:val="00E30EEE"/>
    <w:rsid w:val="00E33148"/>
    <w:rsid w:val="00E44974"/>
    <w:rsid w:val="00E44977"/>
    <w:rsid w:val="00E71FF3"/>
    <w:rsid w:val="00E72FCC"/>
    <w:rsid w:val="00EB19A6"/>
    <w:rsid w:val="00EB1E62"/>
    <w:rsid w:val="00EC3167"/>
    <w:rsid w:val="00EC4F38"/>
    <w:rsid w:val="00EE02BF"/>
    <w:rsid w:val="00F06B1E"/>
    <w:rsid w:val="00F10BCD"/>
    <w:rsid w:val="00F15493"/>
    <w:rsid w:val="00F310AA"/>
    <w:rsid w:val="00F34757"/>
    <w:rsid w:val="00F503AF"/>
    <w:rsid w:val="00F64A8C"/>
    <w:rsid w:val="00F64A8E"/>
    <w:rsid w:val="00F72951"/>
    <w:rsid w:val="00F76CDE"/>
    <w:rsid w:val="00F96985"/>
    <w:rsid w:val="00F97D1C"/>
    <w:rsid w:val="00FB7109"/>
    <w:rsid w:val="00FD02E6"/>
    <w:rsid w:val="00FD575D"/>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8D3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basedOn w:val="a0"/>
    <w:link w:val="2a"/>
    <w:rsid w:val="00244F4D"/>
    <w:rPr>
      <w:sz w:val="28"/>
      <w:szCs w:val="28"/>
      <w:shd w:val="clear" w:color="auto" w:fill="FFFFFF"/>
    </w:rPr>
  </w:style>
  <w:style w:type="character" w:customStyle="1" w:styleId="211pt">
    <w:name w:val="Основной текст (2) + 11 pt"/>
    <w:basedOn w:val="29"/>
    <w:rsid w:val="00244F4D"/>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244F4D"/>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62AE-164C-48E7-95F9-CB421E96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32</Pages>
  <Words>9935</Words>
  <Characters>56634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120</cp:revision>
  <cp:lastPrinted>2020-03-23T10:43:00Z</cp:lastPrinted>
  <dcterms:created xsi:type="dcterms:W3CDTF">2020-02-28T13:13:00Z</dcterms:created>
  <dcterms:modified xsi:type="dcterms:W3CDTF">2020-04-13T14:21:00Z</dcterms:modified>
</cp:coreProperties>
</file>