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C14C4A"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7323B591"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5918E2">
        <w:rPr>
          <w:b/>
          <w:bCs/>
          <w:sz w:val="28"/>
          <w:szCs w:val="28"/>
        </w:rPr>
        <w:t>электронной форме № 06</w:t>
      </w:r>
      <w:r w:rsidR="00F80E2D">
        <w:rPr>
          <w:b/>
          <w:bCs/>
          <w:sz w:val="28"/>
          <w:szCs w:val="28"/>
        </w:rPr>
        <w:t>МФ-ЖТК/19</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3B9CEF61" w:rsidR="004F587A" w:rsidRPr="00325D5E" w:rsidRDefault="00325D5E" w:rsidP="004F587A">
      <w:pPr>
        <w:spacing w:line="360" w:lineRule="exact"/>
        <w:jc w:val="center"/>
        <w:rPr>
          <w:rFonts w:eastAsia="MS Mincho"/>
          <w:b/>
          <w:sz w:val="28"/>
          <w:szCs w:val="28"/>
        </w:rPr>
      </w:pPr>
      <w:r w:rsidRPr="00325D5E">
        <w:rPr>
          <w:rFonts w:eastAsia="MS Mincho"/>
          <w:b/>
          <w:sz w:val="28"/>
          <w:szCs w:val="28"/>
        </w:rPr>
        <w:t>2019</w:t>
      </w:r>
      <w:r w:rsidR="004F587A" w:rsidRPr="00325D5E">
        <w:rPr>
          <w:rFonts w:eastAsia="MS Mincho"/>
          <w:b/>
          <w:sz w:val="28"/>
          <w:szCs w:val="28"/>
        </w:rPr>
        <w:t xml:space="preserve"> год</w:t>
      </w:r>
    </w:p>
    <w:p w14:paraId="704F50C6" w14:textId="09C9128A" w:rsidR="004F587A" w:rsidRDefault="004F587A" w:rsidP="004F587A">
      <w:pPr>
        <w:ind w:left="5529"/>
        <w:jc w:val="both"/>
        <w:rPr>
          <w:b/>
          <w:sz w:val="28"/>
          <w:szCs w:val="28"/>
        </w:rPr>
      </w:pPr>
    </w:p>
    <w:p w14:paraId="01D8F068" w14:textId="61374BA1" w:rsidR="000710BF" w:rsidRDefault="000710BF" w:rsidP="004F587A">
      <w:pPr>
        <w:ind w:left="5529"/>
        <w:jc w:val="both"/>
        <w:rPr>
          <w:b/>
          <w:sz w:val="28"/>
          <w:szCs w:val="28"/>
        </w:rPr>
      </w:pPr>
    </w:p>
    <w:p w14:paraId="215D3CA0" w14:textId="4C1B6095" w:rsidR="000710BF" w:rsidRDefault="000710BF" w:rsidP="004F587A">
      <w:pPr>
        <w:ind w:left="5529"/>
        <w:jc w:val="both"/>
        <w:rPr>
          <w:b/>
          <w:sz w:val="28"/>
          <w:szCs w:val="28"/>
        </w:rPr>
      </w:pPr>
    </w:p>
    <w:p w14:paraId="51552352" w14:textId="41F0FB38" w:rsidR="000710BF" w:rsidRDefault="000710BF" w:rsidP="004F587A">
      <w:pPr>
        <w:ind w:left="5529"/>
        <w:jc w:val="both"/>
        <w:rPr>
          <w:b/>
          <w:sz w:val="28"/>
          <w:szCs w:val="28"/>
        </w:rPr>
      </w:pPr>
    </w:p>
    <w:p w14:paraId="54E2653D" w14:textId="77777777" w:rsidR="000710BF" w:rsidRDefault="000710BF"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277C77E2"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«____»  _______________</w:t>
      </w:r>
      <w:r w:rsidRPr="00F80E2D">
        <w:rPr>
          <w:b/>
          <w:bCs/>
          <w:sz w:val="26"/>
          <w:szCs w:val="26"/>
        </w:rPr>
        <w:t xml:space="preserve">  2019 г.</w:t>
      </w: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B3044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B3044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B3044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B3044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B3044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B3044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0884FBDD"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6F3282BD" w14:textId="61598B78" w:rsidR="00DD73BD" w:rsidRDefault="00DD73BD" w:rsidP="00DD73BD">
      <w:pPr>
        <w:spacing w:line="360" w:lineRule="exact"/>
        <w:jc w:val="both"/>
        <w:rPr>
          <w:rStyle w:val="a6"/>
          <w:sz w:val="28"/>
          <w:szCs w:val="28"/>
        </w:rPr>
      </w:pPr>
    </w:p>
    <w:p w14:paraId="4348564E" w14:textId="5C29DC51" w:rsidR="000710BF" w:rsidRDefault="000710BF" w:rsidP="00DD73BD">
      <w:pPr>
        <w:spacing w:line="360" w:lineRule="exact"/>
        <w:jc w:val="both"/>
        <w:rPr>
          <w:rStyle w:val="a6"/>
          <w:sz w:val="28"/>
          <w:szCs w:val="28"/>
        </w:rPr>
      </w:pPr>
    </w:p>
    <w:p w14:paraId="4CF600CB" w14:textId="3337463F" w:rsidR="000710BF" w:rsidRDefault="000710BF" w:rsidP="00DD73BD">
      <w:pPr>
        <w:spacing w:line="360" w:lineRule="exact"/>
        <w:jc w:val="both"/>
        <w:rPr>
          <w:rStyle w:val="a6"/>
          <w:sz w:val="28"/>
          <w:szCs w:val="28"/>
        </w:rPr>
      </w:pPr>
    </w:p>
    <w:p w14:paraId="6A8EBC78" w14:textId="7BCB431C" w:rsidR="000710BF" w:rsidRDefault="000710BF" w:rsidP="00DD73BD">
      <w:pPr>
        <w:spacing w:line="360" w:lineRule="exact"/>
        <w:jc w:val="both"/>
        <w:rPr>
          <w:rStyle w:val="a6"/>
          <w:sz w:val="28"/>
          <w:szCs w:val="28"/>
        </w:rPr>
      </w:pPr>
    </w:p>
    <w:p w14:paraId="3FDA870D" w14:textId="005C21D2" w:rsidR="000710BF" w:rsidRDefault="000710BF" w:rsidP="00DD73BD">
      <w:pPr>
        <w:spacing w:line="360" w:lineRule="exact"/>
        <w:jc w:val="both"/>
        <w:rPr>
          <w:rStyle w:val="a6"/>
          <w:sz w:val="28"/>
          <w:szCs w:val="28"/>
        </w:rPr>
      </w:pPr>
    </w:p>
    <w:p w14:paraId="698A15E1" w14:textId="659C8901" w:rsidR="000710BF" w:rsidRDefault="000710BF" w:rsidP="00DD73BD">
      <w:pPr>
        <w:spacing w:line="360" w:lineRule="exact"/>
        <w:jc w:val="both"/>
        <w:rPr>
          <w:rStyle w:val="a6"/>
          <w:sz w:val="28"/>
          <w:szCs w:val="28"/>
        </w:rPr>
      </w:pPr>
    </w:p>
    <w:p w14:paraId="4140DF6D" w14:textId="1D25BDAC" w:rsidR="000710BF" w:rsidRDefault="000710BF" w:rsidP="00DD73BD">
      <w:pPr>
        <w:spacing w:line="360" w:lineRule="exact"/>
        <w:jc w:val="both"/>
        <w:rPr>
          <w:rStyle w:val="a6"/>
          <w:sz w:val="28"/>
          <w:szCs w:val="28"/>
        </w:rPr>
      </w:pPr>
    </w:p>
    <w:p w14:paraId="4BEA2AE7" w14:textId="77777777" w:rsidR="000710BF" w:rsidRPr="00515F9C" w:rsidRDefault="000710BF" w:rsidP="00DD73BD">
      <w:pPr>
        <w:spacing w:line="360" w:lineRule="exact"/>
        <w:jc w:val="both"/>
        <w:rPr>
          <w:rStyle w:val="a6"/>
          <w:sz w:val="28"/>
          <w:szCs w:val="28"/>
        </w:rPr>
      </w:pP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3125FA3E"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A47F95">
        <w:rPr>
          <w:b/>
          <w:sz w:val="28"/>
          <w:u w:val="single"/>
        </w:rPr>
        <w:t>06</w:t>
      </w:r>
      <w:r w:rsidR="00F80E2D" w:rsidRPr="00F80E2D">
        <w:rPr>
          <w:b/>
          <w:sz w:val="28"/>
          <w:u w:val="single"/>
        </w:rPr>
        <w:t>МФ-ЖТК/19</w:t>
      </w:r>
      <w:r w:rsidR="00F80E2D" w:rsidRPr="00F80E2D">
        <w:rPr>
          <w:b/>
          <w:sz w:val="28"/>
        </w:rPr>
        <w:t xml:space="preserve"> </w:t>
      </w:r>
      <w:r w:rsidRPr="00515F9C">
        <w:rPr>
          <w:sz w:val="28"/>
          <w:szCs w:val="28"/>
        </w:rPr>
        <w:t>(далее – Аукцион) на право заключения договора купли-продажи объ</w:t>
      </w:r>
      <w:r w:rsidR="00F80E2D">
        <w:rPr>
          <w:sz w:val="28"/>
          <w:szCs w:val="28"/>
        </w:rPr>
        <w:t>екта(-ов) недвижимого имущества:</w:t>
      </w:r>
    </w:p>
    <w:p w14:paraId="14F179B0" w14:textId="099D4ECA"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lastRenderedPageBreak/>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72E4614A" w14:textId="6C898D2F" w:rsidR="000710BF" w:rsidRDefault="000710BF" w:rsidP="00CC2C9B">
      <w:pPr>
        <w:autoSpaceDE w:val="0"/>
        <w:autoSpaceDN w:val="0"/>
        <w:adjustRightInd w:val="0"/>
        <w:spacing w:line="360" w:lineRule="exact"/>
        <w:ind w:firstLine="709"/>
        <w:jc w:val="both"/>
        <w:outlineLvl w:val="1"/>
        <w:rPr>
          <w:bCs/>
          <w:sz w:val="28"/>
          <w:szCs w:val="28"/>
        </w:rPr>
      </w:pPr>
    </w:p>
    <w:tbl>
      <w:tblPr>
        <w:tblW w:w="10774" w:type="dxa"/>
        <w:tblInd w:w="-856" w:type="dxa"/>
        <w:tblLayout w:type="fixed"/>
        <w:tblLook w:val="04A0" w:firstRow="1" w:lastRow="0" w:firstColumn="1" w:lastColumn="0" w:noHBand="0" w:noVBand="1"/>
      </w:tblPr>
      <w:tblGrid>
        <w:gridCol w:w="709"/>
        <w:gridCol w:w="2410"/>
        <w:gridCol w:w="2268"/>
        <w:gridCol w:w="1276"/>
        <w:gridCol w:w="1701"/>
        <w:gridCol w:w="2410"/>
      </w:tblGrid>
      <w:tr w:rsidR="00F80E2D" w:rsidRPr="009129E8" w14:paraId="701BB0A3" w14:textId="77777777" w:rsidTr="009129E8">
        <w:trPr>
          <w:trHeight w:val="123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9129E8" w:rsidRDefault="00F80E2D" w:rsidP="00F80E2D">
            <w:pPr>
              <w:jc w:val="center"/>
              <w:rPr>
                <w:b/>
                <w:color w:val="000000"/>
              </w:rPr>
            </w:pPr>
            <w:r w:rsidRPr="009129E8">
              <w:rPr>
                <w:b/>
                <w:color w:val="000000"/>
              </w:rPr>
              <w:t>№</w:t>
            </w:r>
          </w:p>
          <w:p w14:paraId="4DA87992" w14:textId="77777777" w:rsidR="00F80E2D" w:rsidRPr="009129E8" w:rsidRDefault="00F80E2D" w:rsidP="00F80E2D">
            <w:pPr>
              <w:jc w:val="center"/>
              <w:rPr>
                <w:b/>
                <w:color w:val="000000"/>
              </w:rPr>
            </w:pPr>
            <w:r w:rsidRPr="009129E8">
              <w:rPr>
                <w:b/>
                <w:color w:val="000000"/>
              </w:rPr>
              <w:t>лота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9129E8" w:rsidRDefault="00F80E2D" w:rsidP="00F80E2D">
            <w:pPr>
              <w:jc w:val="center"/>
              <w:rPr>
                <w:b/>
                <w:color w:val="000000"/>
              </w:rPr>
            </w:pPr>
            <w:r w:rsidRPr="009129E8">
              <w:rPr>
                <w:b/>
                <w:color w:val="000000"/>
              </w:rPr>
              <w:t xml:space="preserve">Наименование объекта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9129E8" w:rsidRDefault="00F80E2D" w:rsidP="00F80E2D">
            <w:pPr>
              <w:jc w:val="center"/>
              <w:rPr>
                <w:b/>
                <w:color w:val="000000"/>
              </w:rPr>
            </w:pPr>
            <w:r w:rsidRPr="009129E8">
              <w:rPr>
                <w:b/>
                <w:color w:val="000000"/>
              </w:rPr>
              <w:t xml:space="preserve">Адрес объекта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9129E8" w:rsidRDefault="00F80E2D" w:rsidP="00F80E2D">
            <w:pPr>
              <w:jc w:val="center"/>
              <w:rPr>
                <w:b/>
                <w:color w:val="000000"/>
              </w:rPr>
            </w:pPr>
            <w:r w:rsidRPr="009129E8">
              <w:rPr>
                <w:b/>
                <w:color w:val="000000"/>
              </w:rPr>
              <w:t>Площадь</w:t>
            </w:r>
          </w:p>
          <w:p w14:paraId="45EDD852" w14:textId="77777777" w:rsidR="00F80E2D" w:rsidRPr="009129E8" w:rsidRDefault="00F80E2D" w:rsidP="00F80E2D">
            <w:pPr>
              <w:jc w:val="center"/>
              <w:rPr>
                <w:b/>
                <w:color w:val="000000"/>
              </w:rPr>
            </w:pPr>
            <w:r w:rsidRPr="009129E8">
              <w:rPr>
                <w:b/>
                <w:color w:val="000000"/>
              </w:rPr>
              <w:t>объекта, кв.м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9129E8" w:rsidRDefault="00F80E2D" w:rsidP="00F80E2D">
            <w:pPr>
              <w:rPr>
                <w:b/>
                <w:color w:val="000000"/>
              </w:rPr>
            </w:pPr>
            <w:r w:rsidRPr="009129E8">
              <w:rPr>
                <w:b/>
                <w:color w:val="000000"/>
              </w:rPr>
              <w:t>Кадастровый номер объекта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9129E8" w:rsidRDefault="00F80E2D" w:rsidP="00F80E2D">
            <w:pPr>
              <w:rPr>
                <w:b/>
                <w:color w:val="000000"/>
              </w:rPr>
            </w:pPr>
            <w:r w:rsidRPr="009129E8">
              <w:rPr>
                <w:b/>
                <w:color w:val="000000"/>
              </w:rPr>
              <w:t>Начальная (минимальная)</w:t>
            </w:r>
          </w:p>
          <w:p w14:paraId="3B6D6DD7" w14:textId="77777777" w:rsidR="00F80E2D" w:rsidRPr="009129E8" w:rsidRDefault="00F80E2D" w:rsidP="00F80E2D">
            <w:pPr>
              <w:jc w:val="center"/>
              <w:rPr>
                <w:b/>
                <w:color w:val="000000"/>
              </w:rPr>
            </w:pPr>
            <w:r w:rsidRPr="009129E8">
              <w:rPr>
                <w:b/>
                <w:color w:val="000000"/>
              </w:rPr>
              <w:t xml:space="preserve"> цена продажи, рублей с учетом НДС(земельные участки НДС не облагаются)</w:t>
            </w:r>
          </w:p>
        </w:tc>
      </w:tr>
      <w:tr w:rsidR="00F80E2D" w:rsidRPr="009129E8" w14:paraId="310A9499" w14:textId="77777777" w:rsidTr="009129E8">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9129E8" w:rsidRDefault="00F80E2D" w:rsidP="00F80E2D">
            <w:pPr>
              <w:jc w:val="center"/>
              <w:rPr>
                <w:b/>
                <w:color w:val="000000"/>
              </w:rPr>
            </w:pPr>
            <w:r w:rsidRPr="009129E8">
              <w:rPr>
                <w:b/>
                <w:color w:val="000000"/>
              </w:rPr>
              <w:t>1</w:t>
            </w:r>
          </w:p>
        </w:tc>
        <w:tc>
          <w:tcPr>
            <w:tcW w:w="2410"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9129E8" w:rsidRDefault="00F80E2D" w:rsidP="00F80E2D">
            <w:pPr>
              <w:jc w:val="center"/>
              <w:rPr>
                <w:b/>
                <w:color w:val="000000"/>
              </w:rPr>
            </w:pPr>
            <w:r w:rsidRPr="009129E8">
              <w:rPr>
                <w:b/>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9129E8" w:rsidRDefault="00F80E2D" w:rsidP="00F80E2D">
            <w:pPr>
              <w:jc w:val="center"/>
              <w:rPr>
                <w:b/>
                <w:color w:val="000000"/>
              </w:rPr>
            </w:pPr>
            <w:r w:rsidRPr="009129E8">
              <w:rPr>
                <w:b/>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9129E8" w:rsidRDefault="00F80E2D" w:rsidP="00F80E2D">
            <w:pPr>
              <w:jc w:val="center"/>
              <w:rPr>
                <w:b/>
                <w:color w:val="000000"/>
              </w:rPr>
            </w:pPr>
            <w:r w:rsidRPr="009129E8">
              <w:rPr>
                <w:b/>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9129E8" w:rsidRDefault="00F80E2D" w:rsidP="00F80E2D">
            <w:pPr>
              <w:jc w:val="center"/>
              <w:rPr>
                <w:b/>
                <w:color w:val="000000"/>
              </w:rPr>
            </w:pPr>
            <w:r w:rsidRPr="009129E8">
              <w:rPr>
                <w:b/>
                <w:color w:val="000000"/>
              </w:rPr>
              <w:t>5</w:t>
            </w:r>
          </w:p>
        </w:tc>
        <w:tc>
          <w:tcPr>
            <w:tcW w:w="2410"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9129E8" w:rsidRDefault="00F80E2D" w:rsidP="00F80E2D">
            <w:pPr>
              <w:jc w:val="center"/>
              <w:rPr>
                <w:b/>
                <w:color w:val="000000"/>
              </w:rPr>
            </w:pPr>
            <w:r w:rsidRPr="009129E8">
              <w:rPr>
                <w:b/>
                <w:color w:val="000000"/>
              </w:rPr>
              <w:t>6 </w:t>
            </w:r>
          </w:p>
        </w:tc>
      </w:tr>
      <w:tr w:rsidR="00F80E2D" w:rsidRPr="009129E8" w14:paraId="04B0FB2E" w14:textId="77777777" w:rsidTr="009129E8">
        <w:trPr>
          <w:trHeight w:val="140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7277" w14:textId="77777777" w:rsidR="00F80E2D" w:rsidRPr="009129E8" w:rsidRDefault="00F80E2D" w:rsidP="00F80E2D">
            <w:pPr>
              <w:jc w:val="center"/>
              <w:rPr>
                <w:color w:val="000000"/>
              </w:rPr>
            </w:pPr>
            <w:r w:rsidRPr="009129E8">
              <w:rPr>
                <w:color w:val="000000"/>
              </w:rPr>
              <w:t>1</w:t>
            </w:r>
          </w:p>
          <w:p w14:paraId="7F7B4AF8" w14:textId="77777777" w:rsidR="00F80E2D" w:rsidRPr="009129E8" w:rsidRDefault="00F80E2D" w:rsidP="00F80E2D">
            <w:pPr>
              <w:jc w:val="cente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7F80328" w14:textId="77777777" w:rsidR="00F80E2D" w:rsidRPr="009129E8" w:rsidRDefault="00F80E2D" w:rsidP="00F80E2D">
            <w:pPr>
              <w:jc w:val="center"/>
              <w:rPr>
                <w:color w:val="000000"/>
              </w:rPr>
            </w:pPr>
            <w:r w:rsidRPr="009129E8">
              <w:rPr>
                <w:color w:val="000000"/>
              </w:rPr>
              <w:t>Здание (нежилое</w:t>
            </w:r>
          </w:p>
          <w:p w14:paraId="03D2B9C2" w14:textId="4BCA1D2A" w:rsidR="00F80E2D" w:rsidRPr="009129E8" w:rsidRDefault="005918E2" w:rsidP="005918E2">
            <w:pPr>
              <w:jc w:val="center"/>
              <w:rPr>
                <w:color w:val="000000"/>
              </w:rPr>
            </w:pPr>
            <w:r w:rsidRPr="009129E8">
              <w:rPr>
                <w:color w:val="000000"/>
              </w:rPr>
              <w:t>здание</w:t>
            </w:r>
            <w:r w:rsidR="00F80E2D" w:rsidRPr="009129E8">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2D0A3D" w14:textId="073DD73F" w:rsidR="00F80E2D" w:rsidRPr="009129E8" w:rsidRDefault="005918E2" w:rsidP="00F80E2D">
            <w:pPr>
              <w:spacing w:line="250" w:lineRule="auto"/>
              <w:ind w:left="7" w:right="36"/>
              <w:jc w:val="center"/>
              <w:rPr>
                <w:color w:val="000000"/>
              </w:rPr>
            </w:pPr>
            <w:r w:rsidRPr="009129E8">
              <w:rPr>
                <w:color w:val="000000"/>
              </w:rPr>
              <w:t>Курская область, г. Льгов, ул. Вокзальная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EE99EE" w14:textId="63318497" w:rsidR="00F80E2D" w:rsidRPr="009129E8" w:rsidRDefault="009129E8" w:rsidP="005918E2">
            <w:pPr>
              <w:rPr>
                <w:color w:val="000000"/>
              </w:rPr>
            </w:pPr>
            <w:r w:rsidRPr="009129E8">
              <w:rPr>
                <w:color w:val="000000"/>
              </w:rPr>
              <w:t xml:space="preserve">     </w:t>
            </w:r>
            <w:r w:rsidR="005918E2" w:rsidRPr="009129E8">
              <w:rPr>
                <w:color w:val="000000"/>
              </w:rPr>
              <w:t>74,2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941C27" w14:textId="372080AE" w:rsidR="00F80E2D" w:rsidRPr="009129E8" w:rsidRDefault="005918E2" w:rsidP="00F80E2D">
            <w:pPr>
              <w:jc w:val="center"/>
              <w:rPr>
                <w:color w:val="000000"/>
              </w:rPr>
            </w:pPr>
            <w:r w:rsidRPr="009129E8">
              <w:rPr>
                <w:color w:val="000000"/>
              </w:rPr>
              <w:t>46:32:010103:6437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8ABBB" w14:textId="3A0224D4" w:rsidR="00F80E2D" w:rsidRPr="009129E8" w:rsidRDefault="00B30448" w:rsidP="00F80E2D">
            <w:pPr>
              <w:jc w:val="center"/>
              <w:rPr>
                <w:color w:val="000000"/>
              </w:rPr>
            </w:pPr>
            <w:r>
              <w:rPr>
                <w:color w:val="000000"/>
              </w:rPr>
              <w:t>965 268 (</w:t>
            </w:r>
            <w:r w:rsidR="005918E2" w:rsidRPr="009129E8">
              <w:rPr>
                <w:color w:val="000000"/>
              </w:rPr>
              <w:t>в т.ч. НДС 160 878 руб.00 коп.)</w:t>
            </w:r>
          </w:p>
        </w:tc>
      </w:tr>
      <w:tr w:rsidR="00F80E2D" w:rsidRPr="009129E8" w14:paraId="442CC675" w14:textId="77777777" w:rsidTr="009129E8">
        <w:trPr>
          <w:trHeight w:val="1264"/>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04DEAB21" w14:textId="77777777" w:rsidR="00F80E2D" w:rsidRPr="009129E8" w:rsidRDefault="00F80E2D" w:rsidP="00F80E2D">
            <w:pPr>
              <w:jc w:val="center"/>
              <w:rPr>
                <w:color w:val="000000"/>
              </w:rPr>
            </w:pPr>
            <w:r w:rsidRPr="009129E8">
              <w:rPr>
                <w:color w:val="000000"/>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6D57C031" w14:textId="77777777" w:rsidR="00F80E2D" w:rsidRPr="009129E8" w:rsidRDefault="00F80E2D" w:rsidP="00F80E2D">
            <w:pPr>
              <w:jc w:val="center"/>
              <w:rPr>
                <w:color w:val="000000"/>
              </w:rPr>
            </w:pPr>
            <w:r w:rsidRPr="009129E8">
              <w:rPr>
                <w:color w:val="000000"/>
              </w:rPr>
              <w:t>Здание (нежилое</w:t>
            </w:r>
          </w:p>
          <w:p w14:paraId="5A750246" w14:textId="41148579" w:rsidR="00F80E2D" w:rsidRPr="009129E8" w:rsidRDefault="00F06D38" w:rsidP="00F80E2D">
            <w:pPr>
              <w:jc w:val="center"/>
              <w:rPr>
                <w:color w:val="000000"/>
              </w:rPr>
            </w:pPr>
            <w:r w:rsidRPr="009129E8">
              <w:rPr>
                <w:color w:val="000000"/>
              </w:rPr>
              <w:t>здание, здание магазина № 8</w:t>
            </w:r>
            <w:r w:rsidR="00F80E2D" w:rsidRPr="009129E8">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E5159D" w14:textId="4E9D00DC" w:rsidR="00F80E2D" w:rsidRPr="009129E8" w:rsidRDefault="00F06D38" w:rsidP="00F80E2D">
            <w:pPr>
              <w:jc w:val="center"/>
              <w:rPr>
                <w:color w:val="000000"/>
              </w:rPr>
            </w:pPr>
            <w:r w:rsidRPr="009129E8">
              <w:rPr>
                <w:color w:val="000000"/>
              </w:rPr>
              <w:t>Смоленская область, г. Ельня, ул. Вокзальная, д. 12а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B0E3D" w14:textId="346B526C" w:rsidR="00F80E2D" w:rsidRPr="009129E8" w:rsidRDefault="00F06D38" w:rsidP="00F80E2D">
            <w:pPr>
              <w:jc w:val="center"/>
              <w:rPr>
                <w:color w:val="000000"/>
              </w:rPr>
            </w:pPr>
            <w:r w:rsidRPr="009129E8">
              <w:rPr>
                <w:color w:val="000000"/>
              </w:rPr>
              <w:t>78,8</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4DA5B6" w14:textId="1323D289" w:rsidR="00F80E2D" w:rsidRPr="009129E8" w:rsidRDefault="00F06D38" w:rsidP="00F06D38">
            <w:pPr>
              <w:spacing w:after="94" w:line="259" w:lineRule="auto"/>
              <w:rPr>
                <w:noProof/>
                <w:color w:val="000000"/>
              </w:rPr>
            </w:pPr>
            <w:r w:rsidRPr="009129E8">
              <w:rPr>
                <w:noProof/>
                <w:color w:val="000000"/>
              </w:rPr>
              <w:t>67:08:0010181:52</w:t>
            </w:r>
          </w:p>
        </w:tc>
        <w:tc>
          <w:tcPr>
            <w:tcW w:w="2410" w:type="dxa"/>
            <w:vMerge w:val="restart"/>
            <w:tcBorders>
              <w:top w:val="single" w:sz="4" w:space="0" w:color="auto"/>
              <w:left w:val="nil"/>
              <w:right w:val="single" w:sz="4" w:space="0" w:color="auto"/>
            </w:tcBorders>
            <w:shd w:val="clear" w:color="auto" w:fill="auto"/>
            <w:vAlign w:val="center"/>
          </w:tcPr>
          <w:p w14:paraId="2DDAF66F" w14:textId="278B5EC5" w:rsidR="00F80E2D" w:rsidRPr="009129E8" w:rsidRDefault="00F06D38" w:rsidP="00F80E2D">
            <w:pPr>
              <w:jc w:val="center"/>
              <w:rPr>
                <w:color w:val="000000"/>
              </w:rPr>
            </w:pPr>
            <w:r w:rsidRPr="009129E8">
              <w:rPr>
                <w:color w:val="000000"/>
              </w:rPr>
              <w:t>5 412 850 (здание- 3 611 443 руб.</w:t>
            </w:r>
            <w:r w:rsidR="00B30448">
              <w:rPr>
                <w:color w:val="000000"/>
              </w:rPr>
              <w:t xml:space="preserve"> 00 коп.</w:t>
            </w:r>
            <w:r w:rsidRPr="009129E8">
              <w:rPr>
                <w:color w:val="000000"/>
              </w:rPr>
              <w:t>, в т.ч. НДС 601 907 руб. 17 коп.; земельный участок-1 801 407 руб.</w:t>
            </w:r>
            <w:r w:rsidR="00B30448">
              <w:rPr>
                <w:color w:val="000000"/>
              </w:rPr>
              <w:t xml:space="preserve"> 00 коп.</w:t>
            </w:r>
            <w:r w:rsidRPr="009129E8">
              <w:rPr>
                <w:color w:val="000000"/>
              </w:rPr>
              <w:t>)</w:t>
            </w:r>
          </w:p>
        </w:tc>
      </w:tr>
      <w:tr w:rsidR="00F80E2D" w:rsidRPr="009129E8" w14:paraId="0D8313C1" w14:textId="77777777" w:rsidTr="009129E8">
        <w:trPr>
          <w:trHeight w:val="742"/>
        </w:trPr>
        <w:tc>
          <w:tcPr>
            <w:tcW w:w="709" w:type="dxa"/>
            <w:vMerge/>
            <w:tcBorders>
              <w:left w:val="single" w:sz="4" w:space="0" w:color="auto"/>
              <w:bottom w:val="nil"/>
              <w:right w:val="single" w:sz="4" w:space="0" w:color="auto"/>
            </w:tcBorders>
            <w:shd w:val="clear" w:color="auto" w:fill="auto"/>
            <w:noWrap/>
            <w:vAlign w:val="center"/>
          </w:tcPr>
          <w:p w14:paraId="04C650F2" w14:textId="77777777" w:rsidR="00F80E2D" w:rsidRPr="009129E8" w:rsidRDefault="00F80E2D" w:rsidP="00F80E2D">
            <w:pPr>
              <w:jc w:val="cente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71C109B" w14:textId="77777777" w:rsidR="00F80E2D" w:rsidRPr="009129E8" w:rsidRDefault="00F80E2D" w:rsidP="00F80E2D">
            <w:pPr>
              <w:jc w:val="center"/>
              <w:rPr>
                <w:color w:val="000000"/>
              </w:rPr>
            </w:pPr>
            <w:r w:rsidRPr="009129E8">
              <w:rPr>
                <w:color w:val="000000"/>
              </w:rPr>
              <w:t>Земельный участок</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B5E918" w14:textId="79A5A8B6" w:rsidR="00F80E2D" w:rsidRPr="009129E8" w:rsidRDefault="00F06D38" w:rsidP="00F80E2D">
            <w:pPr>
              <w:jc w:val="center"/>
              <w:rPr>
                <w:color w:val="000000"/>
              </w:rPr>
            </w:pPr>
            <w:r w:rsidRPr="009129E8">
              <w:rPr>
                <w:color w:val="000000"/>
              </w:rPr>
              <w:t>Смоленская область, г. Ельня, ул. Вокзальная, д. 12а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BC0EF1" w14:textId="7B9C2DA6" w:rsidR="00F80E2D" w:rsidRPr="009129E8" w:rsidRDefault="00F06D38" w:rsidP="00F80E2D">
            <w:pPr>
              <w:jc w:val="center"/>
              <w:rPr>
                <w:color w:val="000000"/>
              </w:rPr>
            </w:pPr>
            <w:r w:rsidRPr="009129E8">
              <w:rPr>
                <w:color w:val="000000"/>
              </w:rPr>
              <w:t>450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F70DBA" w14:textId="1F2A7BF1" w:rsidR="00F80E2D" w:rsidRPr="009129E8" w:rsidRDefault="00F06D38" w:rsidP="00F80E2D">
            <w:pPr>
              <w:spacing w:after="94" w:line="259" w:lineRule="auto"/>
              <w:ind w:left="122"/>
              <w:rPr>
                <w:noProof/>
                <w:color w:val="000000"/>
              </w:rPr>
            </w:pPr>
            <w:r w:rsidRPr="009129E8">
              <w:rPr>
                <w:noProof/>
                <w:color w:val="000000"/>
              </w:rPr>
              <w:t>67:08:0010181:20</w:t>
            </w:r>
          </w:p>
        </w:tc>
        <w:tc>
          <w:tcPr>
            <w:tcW w:w="2410" w:type="dxa"/>
            <w:vMerge/>
            <w:tcBorders>
              <w:left w:val="nil"/>
              <w:bottom w:val="single" w:sz="4" w:space="0" w:color="auto"/>
              <w:right w:val="single" w:sz="4" w:space="0" w:color="auto"/>
            </w:tcBorders>
            <w:shd w:val="clear" w:color="auto" w:fill="auto"/>
            <w:vAlign w:val="center"/>
          </w:tcPr>
          <w:p w14:paraId="7AD66239" w14:textId="77777777" w:rsidR="00F80E2D" w:rsidRPr="009129E8" w:rsidRDefault="00F80E2D" w:rsidP="00F80E2D">
            <w:pPr>
              <w:jc w:val="center"/>
              <w:rPr>
                <w:color w:val="000000"/>
              </w:rPr>
            </w:pPr>
          </w:p>
        </w:tc>
      </w:tr>
      <w:tr w:rsidR="00F80E2D" w:rsidRPr="009129E8" w14:paraId="616665AF"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98E14" w14:textId="77777777" w:rsidR="00F80E2D" w:rsidRPr="009129E8" w:rsidRDefault="00F80E2D" w:rsidP="00F80E2D">
            <w:pPr>
              <w:jc w:val="center"/>
              <w:rPr>
                <w:color w:val="000000"/>
              </w:rPr>
            </w:pPr>
            <w:r w:rsidRPr="009129E8">
              <w:rPr>
                <w:color w:val="00000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5EC9398" w14:textId="77777777" w:rsidR="00F80E2D" w:rsidRPr="009129E8" w:rsidRDefault="00F80E2D" w:rsidP="00F80E2D">
            <w:pPr>
              <w:jc w:val="center"/>
              <w:rPr>
                <w:color w:val="000000"/>
              </w:rPr>
            </w:pPr>
            <w:r w:rsidRPr="009129E8">
              <w:rPr>
                <w:color w:val="000000"/>
              </w:rPr>
              <w:t>Здание (нежилое</w:t>
            </w:r>
          </w:p>
          <w:p w14:paraId="6E9CE891" w14:textId="288FDFAB" w:rsidR="00F80E2D" w:rsidRPr="009129E8" w:rsidRDefault="00F06D38" w:rsidP="00F06D38">
            <w:pPr>
              <w:jc w:val="center"/>
              <w:rPr>
                <w:color w:val="000000"/>
              </w:rPr>
            </w:pPr>
            <w:r w:rsidRPr="009129E8">
              <w:rPr>
                <w:color w:val="000000"/>
              </w:rPr>
              <w:t>здание, торговый павильон</w:t>
            </w:r>
            <w:r w:rsidR="00F80E2D" w:rsidRPr="009129E8">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92E5A9" w14:textId="06E470B2" w:rsidR="00F80E2D" w:rsidRPr="009129E8" w:rsidRDefault="00F80E2D" w:rsidP="00F80E2D">
            <w:pPr>
              <w:jc w:val="center"/>
              <w:rPr>
                <w:color w:val="000000"/>
              </w:rPr>
            </w:pPr>
            <w:r w:rsidRPr="009129E8">
              <w:rPr>
                <w:color w:val="000000"/>
              </w:rPr>
              <w:t>Орловская область, г. Ор</w:t>
            </w:r>
            <w:r w:rsidR="00F06D38" w:rsidRPr="009129E8">
              <w:rPr>
                <w:color w:val="000000"/>
              </w:rPr>
              <w:t>ел, ул. Розы Люксембург, д. 52а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8135EC" w14:textId="6F52B0AB" w:rsidR="00F80E2D" w:rsidRPr="009129E8" w:rsidRDefault="00F06D38" w:rsidP="00F80E2D">
            <w:pPr>
              <w:jc w:val="center"/>
              <w:rPr>
                <w:color w:val="000000"/>
              </w:rPr>
            </w:pPr>
            <w:r w:rsidRPr="009129E8">
              <w:rPr>
                <w:color w:val="000000"/>
              </w:rPr>
              <w:t>17,9</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FE7B0D" w14:textId="331E2CE8" w:rsidR="00F80E2D" w:rsidRPr="009129E8" w:rsidRDefault="00A47F95" w:rsidP="00F80E2D">
            <w:pPr>
              <w:spacing w:after="94" w:line="259" w:lineRule="auto"/>
              <w:ind w:left="122"/>
              <w:rPr>
                <w:noProof/>
                <w:color w:val="000000"/>
              </w:rPr>
            </w:pPr>
            <w:r w:rsidRPr="009129E8">
              <w:rPr>
                <w:noProof/>
                <w:color w:val="000000"/>
              </w:rPr>
              <w:t>57:25:0020319:504</w:t>
            </w:r>
          </w:p>
        </w:tc>
        <w:tc>
          <w:tcPr>
            <w:tcW w:w="2410" w:type="dxa"/>
            <w:tcBorders>
              <w:top w:val="single" w:sz="4" w:space="0" w:color="auto"/>
              <w:left w:val="nil"/>
              <w:bottom w:val="single" w:sz="4" w:space="0" w:color="auto"/>
              <w:right w:val="single" w:sz="4" w:space="0" w:color="auto"/>
            </w:tcBorders>
            <w:shd w:val="clear" w:color="auto" w:fill="auto"/>
            <w:vAlign w:val="center"/>
          </w:tcPr>
          <w:p w14:paraId="6AC34CCE" w14:textId="20C9F4B0" w:rsidR="00F80E2D" w:rsidRPr="009129E8" w:rsidRDefault="00B30448" w:rsidP="00F80E2D">
            <w:pPr>
              <w:jc w:val="center"/>
              <w:rPr>
                <w:color w:val="000000"/>
              </w:rPr>
            </w:pPr>
            <w:r>
              <w:rPr>
                <w:color w:val="000000"/>
              </w:rPr>
              <w:t>845 095 (</w:t>
            </w:r>
            <w:r w:rsidR="00A47F95" w:rsidRPr="009129E8">
              <w:rPr>
                <w:color w:val="000000"/>
              </w:rPr>
              <w:t>в</w:t>
            </w:r>
            <w:r>
              <w:rPr>
                <w:color w:val="000000"/>
              </w:rPr>
              <w:t xml:space="preserve"> </w:t>
            </w:r>
            <w:r w:rsidR="00A47F95" w:rsidRPr="009129E8">
              <w:rPr>
                <w:color w:val="000000"/>
              </w:rPr>
              <w:t>т.ч. НДС 140 849 руб. 17 коп.)</w:t>
            </w:r>
          </w:p>
        </w:tc>
      </w:tr>
      <w:tr w:rsidR="007F62B7" w:rsidRPr="009129E8" w14:paraId="3E4B50BF"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16D9" w14:textId="657A093D" w:rsidR="007F62B7" w:rsidRPr="009129E8" w:rsidRDefault="007F62B7" w:rsidP="007F62B7">
            <w:pPr>
              <w:jc w:val="center"/>
              <w:rPr>
                <w:color w:val="000000"/>
              </w:rPr>
            </w:pPr>
            <w:r w:rsidRPr="009129E8">
              <w:rPr>
                <w:color w:val="00000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14:paraId="2139637E" w14:textId="77777777" w:rsidR="007F62B7" w:rsidRPr="009129E8" w:rsidRDefault="007F62B7" w:rsidP="007F62B7">
            <w:pPr>
              <w:jc w:val="center"/>
              <w:rPr>
                <w:color w:val="000000"/>
              </w:rPr>
            </w:pPr>
            <w:r w:rsidRPr="009129E8">
              <w:rPr>
                <w:color w:val="000000"/>
              </w:rPr>
              <w:t>Здание (нежилое</w:t>
            </w:r>
          </w:p>
          <w:p w14:paraId="31AA9864" w14:textId="77777777" w:rsidR="007F62B7" w:rsidRPr="009129E8" w:rsidRDefault="007F62B7" w:rsidP="007F62B7">
            <w:pPr>
              <w:jc w:val="center"/>
              <w:rPr>
                <w:color w:val="000000"/>
              </w:rPr>
            </w:pPr>
            <w:r w:rsidRPr="009129E8">
              <w:rPr>
                <w:color w:val="000000"/>
              </w:rPr>
              <w:t>здание,</w:t>
            </w:r>
          </w:p>
          <w:p w14:paraId="78A4EFF8" w14:textId="77777777" w:rsidR="007F62B7" w:rsidRPr="009129E8" w:rsidRDefault="007F62B7" w:rsidP="007F62B7">
            <w:pPr>
              <w:jc w:val="center"/>
              <w:rPr>
                <w:color w:val="000000"/>
              </w:rPr>
            </w:pPr>
            <w:r w:rsidRPr="009129E8">
              <w:rPr>
                <w:color w:val="000000"/>
              </w:rPr>
              <w:t>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96ED69" w14:textId="77777777" w:rsidR="007F62B7" w:rsidRPr="009129E8" w:rsidRDefault="007F62B7" w:rsidP="007F62B7">
            <w:pPr>
              <w:jc w:val="center"/>
              <w:rPr>
                <w:color w:val="000000"/>
              </w:rPr>
            </w:pPr>
            <w:r w:rsidRPr="009129E8">
              <w:rPr>
                <w:color w:val="000000"/>
              </w:rPr>
              <w:t>Брянская область, р-н</w:t>
            </w:r>
          </w:p>
          <w:p w14:paraId="3B1EB9C6" w14:textId="77777777" w:rsidR="007F62B7" w:rsidRPr="009129E8" w:rsidRDefault="007F62B7" w:rsidP="007F62B7">
            <w:pPr>
              <w:jc w:val="center"/>
              <w:rPr>
                <w:color w:val="000000"/>
              </w:rPr>
            </w:pPr>
            <w:r w:rsidRPr="009129E8">
              <w:rPr>
                <w:color w:val="000000"/>
              </w:rPr>
              <w:t>Жуковский, г Жуковка, ул. Ленина, д 7а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C9B899" w14:textId="77777777" w:rsidR="007F62B7" w:rsidRPr="009129E8" w:rsidRDefault="007F62B7" w:rsidP="007F62B7">
            <w:pPr>
              <w:jc w:val="center"/>
              <w:rPr>
                <w:color w:val="000000"/>
              </w:rPr>
            </w:pPr>
            <w:r w:rsidRPr="009129E8">
              <w:rPr>
                <w:color w:val="000000"/>
              </w:rPr>
              <w:t>182,1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BB8CFD" w14:textId="77777777" w:rsidR="007F62B7" w:rsidRPr="009129E8" w:rsidRDefault="007F62B7" w:rsidP="007F62B7">
            <w:pPr>
              <w:spacing w:after="94" w:line="259" w:lineRule="auto"/>
              <w:ind w:left="122"/>
              <w:rPr>
                <w:noProof/>
                <w:color w:val="000000"/>
              </w:rPr>
            </w:pPr>
            <w:r w:rsidRPr="009129E8">
              <w:rPr>
                <w:noProof/>
                <w:color w:val="000000"/>
              </w:rPr>
              <w:t>32:08:0340435:156</w:t>
            </w:r>
          </w:p>
        </w:tc>
        <w:tc>
          <w:tcPr>
            <w:tcW w:w="2410" w:type="dxa"/>
            <w:tcBorders>
              <w:top w:val="single" w:sz="4" w:space="0" w:color="auto"/>
              <w:left w:val="nil"/>
              <w:bottom w:val="single" w:sz="4" w:space="0" w:color="auto"/>
              <w:right w:val="single" w:sz="4" w:space="0" w:color="auto"/>
            </w:tcBorders>
            <w:shd w:val="clear" w:color="auto" w:fill="auto"/>
            <w:vAlign w:val="center"/>
          </w:tcPr>
          <w:p w14:paraId="6C864915" w14:textId="0D6049D9" w:rsidR="007E2EBE" w:rsidRPr="009129E8" w:rsidRDefault="007E2EBE" w:rsidP="007F62B7">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"Лист1!R13C9" \a \f 4 \h </w:instrText>
            </w:r>
            <w:r w:rsidR="009129E8">
              <w:instrText xml:space="preserve"> \* MERGEFORMAT </w:instrText>
            </w:r>
            <w:r w:rsidRPr="009129E8">
              <w:fldChar w:fldCharType="separate"/>
            </w:r>
          </w:p>
          <w:p w14:paraId="1756D08F" w14:textId="5AF80545" w:rsidR="007E2EBE" w:rsidRPr="009129E8" w:rsidRDefault="00B30448" w:rsidP="007E2EBE">
            <w:pPr>
              <w:jc w:val="center"/>
              <w:rPr>
                <w:color w:val="000000"/>
              </w:rPr>
            </w:pPr>
            <w:r>
              <w:rPr>
                <w:color w:val="000000"/>
              </w:rPr>
              <w:t>1 855 963,20</w:t>
            </w:r>
            <w:r w:rsidR="007E2EBE" w:rsidRPr="009129E8">
              <w:rPr>
                <w:color w:val="000000"/>
              </w:rPr>
              <w:br/>
              <w:t>(в т.ч. НДС</w:t>
            </w:r>
            <w:r w:rsidR="007E2EBE" w:rsidRPr="009129E8">
              <w:rPr>
                <w:color w:val="000000"/>
              </w:rPr>
              <w:br/>
              <w:t>309 327 руб.</w:t>
            </w:r>
            <w:r w:rsidR="007E2EBE" w:rsidRPr="009129E8">
              <w:rPr>
                <w:color w:val="000000"/>
              </w:rPr>
              <w:br/>
            </w:r>
            <w:r>
              <w:rPr>
                <w:color w:val="000000"/>
              </w:rPr>
              <w:t>20</w:t>
            </w:r>
            <w:r w:rsidR="007E2EBE" w:rsidRPr="009129E8">
              <w:rPr>
                <w:color w:val="000000"/>
              </w:rPr>
              <w:t xml:space="preserve"> коп.)</w:t>
            </w:r>
          </w:p>
          <w:p w14:paraId="5496F53F" w14:textId="1C0BB4D7" w:rsidR="007F62B7" w:rsidRPr="009129E8" w:rsidRDefault="007E2EBE" w:rsidP="007E2EBE">
            <w:pPr>
              <w:jc w:val="center"/>
              <w:rPr>
                <w:color w:val="000000"/>
              </w:rPr>
            </w:pPr>
            <w:r w:rsidRPr="009129E8">
              <w:rPr>
                <w:color w:val="000000"/>
              </w:rPr>
              <w:fldChar w:fldCharType="end"/>
            </w:r>
          </w:p>
        </w:tc>
      </w:tr>
      <w:tr w:rsidR="007F62B7" w:rsidRPr="009129E8" w14:paraId="0EB0D9F0"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AF04E" w14:textId="7DA92A41" w:rsidR="007F62B7" w:rsidRPr="009129E8" w:rsidRDefault="007F62B7" w:rsidP="007F62B7">
            <w:pPr>
              <w:jc w:val="center"/>
              <w:rPr>
                <w:color w:val="000000"/>
              </w:rPr>
            </w:pPr>
            <w:r w:rsidRPr="009129E8">
              <w:rPr>
                <w:color w:val="00000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14:paraId="68F1B527" w14:textId="3DBA5E52" w:rsidR="007F62B7" w:rsidRPr="009129E8" w:rsidRDefault="007F62B7" w:rsidP="007F62B7">
            <w:pPr>
              <w:jc w:val="center"/>
              <w:rPr>
                <w:color w:val="000000"/>
              </w:rPr>
            </w:pPr>
            <w:r w:rsidRPr="009129E8">
              <w:rPr>
                <w:color w:val="000000"/>
              </w:rPr>
              <w:t>Здание (нежилое здание, 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C15372" w14:textId="77777777" w:rsidR="007F62B7" w:rsidRPr="009129E8" w:rsidRDefault="007F62B7" w:rsidP="007F62B7">
            <w:pPr>
              <w:jc w:val="center"/>
              <w:rPr>
                <w:color w:val="000000"/>
              </w:rPr>
            </w:pPr>
            <w:r w:rsidRPr="009129E8">
              <w:rPr>
                <w:color w:val="000000"/>
              </w:rPr>
              <w:t>Брянская область, р-н Унечский, г Унеча, ул.</w:t>
            </w:r>
          </w:p>
          <w:p w14:paraId="1BBF8AB0" w14:textId="60AB0637" w:rsidR="007F62B7" w:rsidRPr="009129E8" w:rsidRDefault="007F62B7" w:rsidP="007F62B7">
            <w:pPr>
              <w:jc w:val="center"/>
              <w:rPr>
                <w:color w:val="000000"/>
              </w:rPr>
            </w:pPr>
            <w:r w:rsidRPr="009129E8">
              <w:rPr>
                <w:color w:val="000000"/>
              </w:rPr>
              <w:t>Иванова, д 2</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383C89" w14:textId="1C1A68F7" w:rsidR="007F62B7" w:rsidRPr="009129E8" w:rsidRDefault="007F62B7" w:rsidP="007F62B7">
            <w:pPr>
              <w:jc w:val="center"/>
              <w:rPr>
                <w:color w:val="000000"/>
              </w:rPr>
            </w:pPr>
            <w:r w:rsidRPr="009129E8">
              <w:rPr>
                <w:color w:val="000000"/>
              </w:rPr>
              <w:t>210,6</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97E4F" w14:textId="77777777" w:rsidR="007F62B7" w:rsidRPr="009129E8" w:rsidRDefault="007F62B7" w:rsidP="007F62B7">
            <w:pPr>
              <w:spacing w:after="94" w:line="259" w:lineRule="auto"/>
              <w:ind w:left="122"/>
              <w:rPr>
                <w:color w:val="000000"/>
              </w:rPr>
            </w:pPr>
            <w:r w:rsidRPr="009129E8">
              <w:rPr>
                <w:color w:val="000000"/>
              </w:rPr>
              <w:t>32:27:0430355:22</w:t>
            </w:r>
          </w:p>
          <w:p w14:paraId="6E7708E4" w14:textId="77777777" w:rsidR="007F62B7" w:rsidRPr="009129E8" w:rsidRDefault="007F62B7" w:rsidP="007F62B7">
            <w:pPr>
              <w:spacing w:after="94" w:line="259" w:lineRule="auto"/>
              <w:ind w:left="122"/>
              <w:rPr>
                <w:noProof/>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06091AF" w14:textId="41FDC10E" w:rsidR="007E2EBE" w:rsidRPr="009129E8" w:rsidRDefault="007E2EBE" w:rsidP="007F62B7">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"Лист1!R14C9" \a \f 4 \h </w:instrText>
            </w:r>
            <w:r w:rsidR="009129E8">
              <w:instrText xml:space="preserve"> \* MERGEFORMAT </w:instrText>
            </w:r>
            <w:r w:rsidRPr="009129E8">
              <w:fldChar w:fldCharType="separate"/>
            </w:r>
          </w:p>
          <w:p w14:paraId="74F36BFE" w14:textId="737CDEF9" w:rsidR="007E2EBE" w:rsidRPr="009129E8" w:rsidRDefault="00B30448" w:rsidP="007E2EBE">
            <w:pPr>
              <w:jc w:val="center"/>
              <w:rPr>
                <w:color w:val="000000"/>
              </w:rPr>
            </w:pPr>
            <w:r>
              <w:rPr>
                <w:color w:val="000000"/>
              </w:rPr>
              <w:t>2 146 435,20</w:t>
            </w:r>
            <w:r w:rsidR="00880D67">
              <w:rPr>
                <w:color w:val="000000"/>
              </w:rPr>
              <w:t xml:space="preserve"> </w:t>
            </w:r>
            <w:r w:rsidR="00C14C4A">
              <w:rPr>
                <w:color w:val="000000"/>
              </w:rPr>
              <w:t>(</w:t>
            </w:r>
            <w:r>
              <w:rPr>
                <w:color w:val="000000"/>
              </w:rPr>
              <w:t>в</w:t>
            </w:r>
            <w:r w:rsidR="00C14C4A">
              <w:rPr>
                <w:color w:val="000000"/>
              </w:rPr>
              <w:t xml:space="preserve"> т.ч. НДС 357 739</w:t>
            </w:r>
            <w:r w:rsidR="007E2EBE" w:rsidRPr="009129E8">
              <w:rPr>
                <w:color w:val="000000"/>
              </w:rPr>
              <w:t xml:space="preserve"> руб</w:t>
            </w:r>
            <w:r w:rsidR="00880D67">
              <w:rPr>
                <w:color w:val="000000"/>
              </w:rPr>
              <w:t>.</w:t>
            </w:r>
            <w:r w:rsidR="00C14C4A">
              <w:rPr>
                <w:color w:val="000000"/>
              </w:rPr>
              <w:t xml:space="preserve"> 20</w:t>
            </w:r>
            <w:r w:rsidR="007E2EBE" w:rsidRPr="009129E8">
              <w:rPr>
                <w:color w:val="000000"/>
              </w:rPr>
              <w:t xml:space="preserve"> коп</w:t>
            </w:r>
            <w:r w:rsidR="00C14C4A">
              <w:rPr>
                <w:color w:val="000000"/>
              </w:rPr>
              <w:t>.</w:t>
            </w:r>
            <w:r w:rsidR="007E2EBE" w:rsidRPr="009129E8">
              <w:rPr>
                <w:color w:val="000000"/>
              </w:rPr>
              <w:t>)</w:t>
            </w:r>
          </w:p>
          <w:p w14:paraId="679D0AB6" w14:textId="49A94CA9" w:rsidR="007F62B7" w:rsidRPr="009129E8" w:rsidRDefault="007E2EBE" w:rsidP="007E2EBE">
            <w:pPr>
              <w:jc w:val="center"/>
              <w:rPr>
                <w:color w:val="000000"/>
              </w:rPr>
            </w:pPr>
            <w:r w:rsidRPr="009129E8">
              <w:rPr>
                <w:color w:val="000000"/>
              </w:rPr>
              <w:fldChar w:fldCharType="end"/>
            </w:r>
          </w:p>
        </w:tc>
      </w:tr>
      <w:tr w:rsidR="007F62B7" w:rsidRPr="009129E8" w14:paraId="357EB091"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0909B" w14:textId="52371A27" w:rsidR="007F62B7" w:rsidRPr="009129E8" w:rsidRDefault="007F62B7" w:rsidP="007F62B7">
            <w:pPr>
              <w:jc w:val="center"/>
              <w:rPr>
                <w:color w:val="000000"/>
              </w:rPr>
            </w:pPr>
            <w:r w:rsidRPr="009129E8">
              <w:rPr>
                <w:color w:val="00000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14:paraId="23312C54" w14:textId="77777777" w:rsidR="007F62B7" w:rsidRPr="009129E8" w:rsidRDefault="007F62B7" w:rsidP="007F62B7">
            <w:pPr>
              <w:jc w:val="center"/>
              <w:rPr>
                <w:color w:val="000000"/>
              </w:rPr>
            </w:pPr>
            <w:r w:rsidRPr="009129E8">
              <w:rPr>
                <w:color w:val="000000"/>
              </w:rPr>
              <w:t>Здание (нежилое</w:t>
            </w:r>
          </w:p>
          <w:p w14:paraId="307E5DE5" w14:textId="77777777" w:rsidR="007F62B7" w:rsidRPr="009129E8" w:rsidRDefault="007F62B7" w:rsidP="007F62B7">
            <w:pPr>
              <w:jc w:val="center"/>
              <w:rPr>
                <w:color w:val="000000"/>
              </w:rPr>
            </w:pPr>
            <w:r w:rsidRPr="009129E8">
              <w:rPr>
                <w:color w:val="000000"/>
              </w:rPr>
              <w:t>помещение,</w:t>
            </w:r>
          </w:p>
          <w:p w14:paraId="0D88748F" w14:textId="7AE4E9B0" w:rsidR="007F62B7" w:rsidRPr="009129E8" w:rsidRDefault="007F62B7" w:rsidP="007F62B7">
            <w:pPr>
              <w:jc w:val="center"/>
              <w:rPr>
                <w:color w:val="000000"/>
              </w:rPr>
            </w:pPr>
            <w:r w:rsidRPr="009129E8">
              <w:rPr>
                <w:color w:val="000000"/>
              </w:rPr>
              <w:t>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E5FA6D" w14:textId="77777777" w:rsidR="007F62B7" w:rsidRPr="009129E8" w:rsidRDefault="007F62B7" w:rsidP="007F62B7">
            <w:pPr>
              <w:jc w:val="center"/>
              <w:rPr>
                <w:color w:val="000000"/>
              </w:rPr>
            </w:pPr>
            <w:r w:rsidRPr="009129E8">
              <w:rPr>
                <w:color w:val="000000"/>
              </w:rPr>
              <w:t>Брянская область,</w:t>
            </w:r>
          </w:p>
          <w:p w14:paraId="23C4FA3F" w14:textId="77777777" w:rsidR="007F62B7" w:rsidRPr="009129E8" w:rsidRDefault="007F62B7" w:rsidP="007F62B7">
            <w:pPr>
              <w:jc w:val="center"/>
              <w:rPr>
                <w:color w:val="000000"/>
              </w:rPr>
            </w:pPr>
            <w:r w:rsidRPr="009129E8">
              <w:rPr>
                <w:color w:val="000000"/>
              </w:rPr>
              <w:t>Клетнянский район, пос.</w:t>
            </w:r>
          </w:p>
          <w:p w14:paraId="56C103C6" w14:textId="77777777" w:rsidR="007F62B7" w:rsidRPr="009129E8" w:rsidRDefault="007F62B7" w:rsidP="007F62B7">
            <w:pPr>
              <w:jc w:val="center"/>
              <w:rPr>
                <w:color w:val="000000"/>
              </w:rPr>
            </w:pPr>
            <w:r w:rsidRPr="009129E8">
              <w:rPr>
                <w:color w:val="000000"/>
              </w:rPr>
              <w:t>Клетня, ул.</w:t>
            </w:r>
          </w:p>
          <w:p w14:paraId="46EC5B27" w14:textId="45BAA84F" w:rsidR="007F62B7" w:rsidRPr="009129E8" w:rsidRDefault="007F62B7" w:rsidP="007F62B7">
            <w:pPr>
              <w:jc w:val="center"/>
              <w:rPr>
                <w:color w:val="000000"/>
              </w:rPr>
            </w:pPr>
            <w:r w:rsidRPr="009129E8">
              <w:rPr>
                <w:color w:val="000000"/>
              </w:rPr>
              <w:t>Вокзальная, д. 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71D2C3" w14:textId="24D7AF53" w:rsidR="007F62B7" w:rsidRPr="009129E8" w:rsidRDefault="007F62B7" w:rsidP="007F62B7">
            <w:pPr>
              <w:jc w:val="center"/>
              <w:rPr>
                <w:color w:val="000000"/>
              </w:rPr>
            </w:pPr>
            <w:r w:rsidRPr="009129E8">
              <w:rPr>
                <w:color w:val="000000"/>
              </w:rPr>
              <w:t>129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6DC7B7" w14:textId="77777777" w:rsidR="007F62B7" w:rsidRPr="009129E8" w:rsidRDefault="007F62B7" w:rsidP="007F62B7">
            <w:pPr>
              <w:spacing w:after="94" w:line="259" w:lineRule="auto"/>
              <w:ind w:left="122"/>
              <w:rPr>
                <w:noProof/>
                <w:color w:val="000000"/>
              </w:rPr>
            </w:pPr>
            <w:r w:rsidRPr="009129E8">
              <w:rPr>
                <w:noProof/>
                <w:color w:val="000000"/>
              </w:rPr>
              <w:t>32:11:0270303:72</w:t>
            </w:r>
          </w:p>
          <w:p w14:paraId="4DAF7CBF" w14:textId="77777777" w:rsidR="007F62B7" w:rsidRPr="009129E8" w:rsidRDefault="007F62B7" w:rsidP="007F62B7">
            <w:pPr>
              <w:spacing w:after="94" w:line="259" w:lineRule="auto"/>
              <w:ind w:left="122"/>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DDCD0DB" w14:textId="1E69B6E0" w:rsidR="007E2EBE" w:rsidRPr="009129E8" w:rsidRDefault="007E2EBE" w:rsidP="007F62B7">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"Лист1!R15C9" \a \f 4 \h </w:instrText>
            </w:r>
            <w:r w:rsidR="009129E8" w:rsidRPr="009129E8">
              <w:instrText xml:space="preserve"> \* MERGEFORMAT </w:instrText>
            </w:r>
            <w:r w:rsidRPr="009129E8">
              <w:fldChar w:fldCharType="separate"/>
            </w:r>
          </w:p>
          <w:p w14:paraId="7E537973" w14:textId="64F1C794" w:rsidR="007E2EBE" w:rsidRPr="009129E8" w:rsidRDefault="00B30448" w:rsidP="007E2EBE">
            <w:pPr>
              <w:jc w:val="center"/>
              <w:rPr>
                <w:color w:val="000000"/>
              </w:rPr>
            </w:pPr>
            <w:r>
              <w:rPr>
                <w:color w:val="000000"/>
              </w:rPr>
              <w:t>1 712 913,60</w:t>
            </w:r>
            <w:r w:rsidR="007E2EBE" w:rsidRPr="009129E8">
              <w:rPr>
                <w:color w:val="000000"/>
              </w:rPr>
              <w:t xml:space="preserve"> </w:t>
            </w:r>
            <w:r>
              <w:rPr>
                <w:color w:val="000000"/>
              </w:rPr>
              <w:t xml:space="preserve">(в </w:t>
            </w:r>
            <w:r w:rsidR="007E2EBE" w:rsidRPr="009129E8">
              <w:rPr>
                <w:color w:val="000000"/>
              </w:rPr>
              <w:t>т.ч. НДС</w:t>
            </w:r>
            <w:r w:rsidR="007E2EBE" w:rsidRPr="009129E8">
              <w:rPr>
                <w:color w:val="000000"/>
              </w:rPr>
              <w:br/>
              <w:t>285 485 руб.</w:t>
            </w:r>
            <w:r w:rsidR="007E2EBE" w:rsidRPr="009129E8">
              <w:rPr>
                <w:color w:val="000000"/>
              </w:rPr>
              <w:br/>
              <w:t>60 коп.)</w:t>
            </w:r>
          </w:p>
          <w:p w14:paraId="6051999B" w14:textId="7DA5494A" w:rsidR="007F62B7" w:rsidRPr="009129E8" w:rsidRDefault="007E2EBE" w:rsidP="007E2EBE">
            <w:pPr>
              <w:jc w:val="center"/>
              <w:rPr>
                <w:color w:val="000000"/>
              </w:rPr>
            </w:pPr>
            <w:r w:rsidRPr="009129E8">
              <w:rPr>
                <w:color w:val="000000"/>
              </w:rPr>
              <w:lastRenderedPageBreak/>
              <w:fldChar w:fldCharType="end"/>
            </w:r>
          </w:p>
        </w:tc>
      </w:tr>
      <w:tr w:rsidR="009129E8" w:rsidRPr="009129E8" w14:paraId="401009BC" w14:textId="77777777" w:rsidTr="009129E8">
        <w:trPr>
          <w:trHeight w:val="1487"/>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0362A906" w14:textId="2FA095AD" w:rsidR="009129E8" w:rsidRPr="009129E8" w:rsidRDefault="009129E8" w:rsidP="007F62B7">
            <w:pPr>
              <w:jc w:val="center"/>
              <w:rPr>
                <w:color w:val="000000"/>
              </w:rPr>
            </w:pPr>
            <w:r w:rsidRPr="009129E8">
              <w:rPr>
                <w:color w:val="000000"/>
              </w:rPr>
              <w:lastRenderedPageBreak/>
              <w:t>7</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FAEE78" w14:textId="77777777" w:rsidR="009129E8" w:rsidRPr="009129E8" w:rsidRDefault="009129E8" w:rsidP="007F62B7">
            <w:pPr>
              <w:jc w:val="center"/>
              <w:rPr>
                <w:color w:val="000000"/>
              </w:rPr>
            </w:pPr>
            <w:r w:rsidRPr="009129E8">
              <w:rPr>
                <w:color w:val="000000"/>
              </w:rPr>
              <w:t>Здание (нежилое</w:t>
            </w:r>
          </w:p>
          <w:p w14:paraId="079B60A4" w14:textId="77777777" w:rsidR="009129E8" w:rsidRPr="009129E8" w:rsidRDefault="009129E8" w:rsidP="007F62B7">
            <w:pPr>
              <w:jc w:val="center"/>
              <w:rPr>
                <w:color w:val="000000"/>
              </w:rPr>
            </w:pPr>
            <w:r w:rsidRPr="009129E8">
              <w:rPr>
                <w:color w:val="000000"/>
              </w:rPr>
              <w:t>Здание,</w:t>
            </w:r>
          </w:p>
          <w:p w14:paraId="6ED72E8B" w14:textId="77777777" w:rsidR="009129E8" w:rsidRPr="009129E8" w:rsidRDefault="009129E8" w:rsidP="007F62B7">
            <w:pPr>
              <w:jc w:val="center"/>
              <w:rPr>
                <w:color w:val="000000"/>
              </w:rPr>
            </w:pPr>
            <w:r w:rsidRPr="009129E8">
              <w:rPr>
                <w:color w:val="000000"/>
              </w:rPr>
              <w:t xml:space="preserve"> 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2188D3" w14:textId="77777777" w:rsidR="009129E8" w:rsidRPr="009129E8" w:rsidRDefault="009129E8" w:rsidP="007F62B7">
            <w:pPr>
              <w:jc w:val="center"/>
              <w:rPr>
                <w:color w:val="000000"/>
              </w:rPr>
            </w:pPr>
            <w:r w:rsidRPr="009129E8">
              <w:rPr>
                <w:color w:val="000000"/>
              </w:rPr>
              <w:t>Брянская область, р-н Комаричский, рп Комаричи, ул. Незымаева, д 54Б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8AEA15" w14:textId="77777777" w:rsidR="009129E8" w:rsidRPr="009129E8" w:rsidRDefault="009129E8" w:rsidP="007F62B7">
            <w:pPr>
              <w:jc w:val="center"/>
              <w:rPr>
                <w:color w:val="000000"/>
              </w:rPr>
            </w:pPr>
            <w:r w:rsidRPr="009129E8">
              <w:rPr>
                <w:color w:val="000000"/>
              </w:rPr>
              <w:t>76</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4302E4" w14:textId="77777777" w:rsidR="009129E8" w:rsidRPr="009129E8" w:rsidRDefault="009129E8" w:rsidP="007F62B7">
            <w:pPr>
              <w:spacing w:after="94" w:line="259" w:lineRule="auto"/>
              <w:ind w:left="122"/>
              <w:rPr>
                <w:noProof/>
                <w:color w:val="000000"/>
              </w:rPr>
            </w:pPr>
            <w:r w:rsidRPr="009129E8">
              <w:rPr>
                <w:noProof/>
                <w:color w:val="000000"/>
              </w:rPr>
              <w:t>32:14:0202001:96</w:t>
            </w:r>
          </w:p>
          <w:p w14:paraId="5AD2C7CF" w14:textId="77777777" w:rsidR="009129E8" w:rsidRPr="009129E8" w:rsidRDefault="009129E8" w:rsidP="007F62B7">
            <w:pPr>
              <w:spacing w:after="94" w:line="259" w:lineRule="auto"/>
              <w:ind w:left="122"/>
              <w:rPr>
                <w:noProof/>
                <w:color w:val="000000"/>
              </w:rPr>
            </w:pPr>
          </w:p>
        </w:tc>
        <w:tc>
          <w:tcPr>
            <w:tcW w:w="2410" w:type="dxa"/>
            <w:vMerge w:val="restart"/>
            <w:tcBorders>
              <w:top w:val="single" w:sz="4" w:space="0" w:color="auto"/>
              <w:left w:val="nil"/>
              <w:right w:val="single" w:sz="4" w:space="0" w:color="auto"/>
            </w:tcBorders>
            <w:shd w:val="clear" w:color="auto" w:fill="auto"/>
            <w:vAlign w:val="center"/>
          </w:tcPr>
          <w:p w14:paraId="746DF616" w14:textId="5259CA11" w:rsidR="009129E8" w:rsidRPr="009129E8" w:rsidRDefault="009129E8" w:rsidP="007E2EBE">
            <w:pPr>
              <w:rPr>
                <w:color w:val="000000"/>
              </w:rPr>
            </w:pPr>
            <w:r w:rsidRPr="009129E8">
              <w:rPr>
                <w:color w:val="000000"/>
              </w:rPr>
              <w:t>741 091,2</w:t>
            </w:r>
            <w:r w:rsidR="00875E88">
              <w:rPr>
                <w:color w:val="000000"/>
              </w:rPr>
              <w:t>0</w:t>
            </w:r>
            <w:r w:rsidRPr="009129E8">
              <w:rPr>
                <w:color w:val="000000"/>
              </w:rPr>
              <w:t xml:space="preserve"> (здание- 570 640 руб.</w:t>
            </w:r>
            <w:r w:rsidR="00B30448">
              <w:rPr>
                <w:color w:val="000000"/>
              </w:rPr>
              <w:t>00 коп.</w:t>
            </w:r>
            <w:r w:rsidRPr="009129E8">
              <w:rPr>
                <w:color w:val="000000"/>
              </w:rPr>
              <w:t>, в т.ч. НДС 95 106 руб. 67 ко</w:t>
            </w:r>
            <w:r w:rsidR="00A712B0">
              <w:rPr>
                <w:color w:val="000000"/>
              </w:rPr>
              <w:t>п.; земельный участок - 170</w:t>
            </w:r>
            <w:r w:rsidR="00B30448">
              <w:rPr>
                <w:color w:val="000000"/>
              </w:rPr>
              <w:t> </w:t>
            </w:r>
            <w:r w:rsidR="00A712B0">
              <w:rPr>
                <w:color w:val="000000"/>
              </w:rPr>
              <w:t>451</w:t>
            </w:r>
            <w:r w:rsidR="00B30448">
              <w:rPr>
                <w:color w:val="000000"/>
              </w:rPr>
              <w:t xml:space="preserve"> </w:t>
            </w:r>
            <w:r w:rsidR="00A712B0">
              <w:rPr>
                <w:color w:val="000000"/>
              </w:rPr>
              <w:t>руб.</w:t>
            </w:r>
            <w:r w:rsidRPr="009129E8">
              <w:rPr>
                <w:color w:val="000000"/>
              </w:rPr>
              <w:t>2</w:t>
            </w:r>
            <w:r w:rsidR="00A712B0">
              <w:rPr>
                <w:color w:val="000000"/>
              </w:rPr>
              <w:t>0 коп</w:t>
            </w:r>
            <w:r w:rsidRPr="009129E8">
              <w:rPr>
                <w:color w:val="000000"/>
              </w:rPr>
              <w:t>.)</w:t>
            </w:r>
          </w:p>
          <w:p w14:paraId="3A71EFF9" w14:textId="26325830" w:rsidR="009129E8" w:rsidRPr="009129E8" w:rsidRDefault="009129E8" w:rsidP="007F62B7">
            <w:pPr>
              <w:jc w:val="center"/>
              <w:rPr>
                <w:color w:val="000000"/>
              </w:rPr>
            </w:pPr>
          </w:p>
        </w:tc>
      </w:tr>
      <w:tr w:rsidR="009129E8" w:rsidRPr="009129E8" w14:paraId="293AEC39" w14:textId="77777777" w:rsidTr="009129E8">
        <w:trPr>
          <w:trHeight w:val="391"/>
        </w:trPr>
        <w:tc>
          <w:tcPr>
            <w:tcW w:w="709" w:type="dxa"/>
            <w:vMerge/>
            <w:tcBorders>
              <w:left w:val="single" w:sz="4" w:space="0" w:color="auto"/>
              <w:bottom w:val="single" w:sz="4" w:space="0" w:color="auto"/>
              <w:right w:val="single" w:sz="4" w:space="0" w:color="auto"/>
            </w:tcBorders>
            <w:shd w:val="clear" w:color="auto" w:fill="auto"/>
            <w:noWrap/>
            <w:vAlign w:val="center"/>
          </w:tcPr>
          <w:p w14:paraId="4C951062" w14:textId="77777777" w:rsidR="009129E8" w:rsidRPr="009129E8" w:rsidRDefault="009129E8" w:rsidP="007F62B7">
            <w:pPr>
              <w:jc w:val="cente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DA26CC7" w14:textId="04237B5A" w:rsidR="009129E8" w:rsidRPr="009129E8" w:rsidRDefault="009129E8" w:rsidP="007F62B7">
            <w:pPr>
              <w:jc w:val="center"/>
              <w:rPr>
                <w:color w:val="000000"/>
              </w:rPr>
            </w:pPr>
            <w:r w:rsidRPr="009129E8">
              <w:rPr>
                <w:color w:val="000000"/>
              </w:rPr>
              <w:t>Земельный участок</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33B45C" w14:textId="603FDF18" w:rsidR="009129E8" w:rsidRPr="009129E8" w:rsidRDefault="009129E8" w:rsidP="007F62B7">
            <w:pPr>
              <w:jc w:val="center"/>
              <w:rPr>
                <w:color w:val="000000"/>
              </w:rPr>
            </w:pPr>
            <w:r w:rsidRPr="009129E8">
              <w:rPr>
                <w:color w:val="000000"/>
              </w:rPr>
              <w:t>Брянская область, р-н Комаричский, пгт. Комаричи, ул. Незымаева, д 54Б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9AEB62" w14:textId="0D5E8CCA" w:rsidR="009129E8" w:rsidRPr="009129E8" w:rsidRDefault="009129E8" w:rsidP="007F62B7">
            <w:pPr>
              <w:jc w:val="center"/>
              <w:rPr>
                <w:color w:val="000000"/>
              </w:rPr>
            </w:pPr>
            <w:r w:rsidRPr="009129E8">
              <w:rPr>
                <w:color w:val="000000"/>
              </w:rPr>
              <w:t>922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4BD887" w14:textId="77777777" w:rsidR="009129E8" w:rsidRPr="009129E8" w:rsidRDefault="009129E8" w:rsidP="007F62B7">
            <w:pPr>
              <w:spacing w:after="94" w:line="259" w:lineRule="auto"/>
              <w:ind w:left="122"/>
              <w:rPr>
                <w:noProof/>
                <w:color w:val="000000"/>
              </w:rPr>
            </w:pPr>
            <w:r w:rsidRPr="009129E8">
              <w:rPr>
                <w:noProof/>
                <w:color w:val="000000"/>
              </w:rPr>
              <w:t>32:14:0202001:2</w:t>
            </w:r>
          </w:p>
          <w:p w14:paraId="4745171F" w14:textId="77777777" w:rsidR="009129E8" w:rsidRPr="009129E8" w:rsidRDefault="009129E8" w:rsidP="007F62B7">
            <w:pPr>
              <w:spacing w:after="94" w:line="259" w:lineRule="auto"/>
              <w:ind w:left="122"/>
              <w:rPr>
                <w:noProof/>
                <w:color w:val="000000"/>
              </w:rPr>
            </w:pPr>
          </w:p>
        </w:tc>
        <w:tc>
          <w:tcPr>
            <w:tcW w:w="2410" w:type="dxa"/>
            <w:vMerge/>
            <w:tcBorders>
              <w:left w:val="nil"/>
              <w:bottom w:val="single" w:sz="4" w:space="0" w:color="auto"/>
              <w:right w:val="single" w:sz="4" w:space="0" w:color="auto"/>
            </w:tcBorders>
            <w:shd w:val="clear" w:color="auto" w:fill="auto"/>
            <w:vAlign w:val="center"/>
          </w:tcPr>
          <w:p w14:paraId="4094D84E" w14:textId="77777777" w:rsidR="009129E8" w:rsidRPr="009129E8" w:rsidRDefault="009129E8" w:rsidP="007F62B7">
            <w:pPr>
              <w:jc w:val="center"/>
              <w:rPr>
                <w:color w:val="000000"/>
              </w:rPr>
            </w:pPr>
          </w:p>
        </w:tc>
      </w:tr>
      <w:tr w:rsidR="00BC5D8C" w:rsidRPr="009129E8" w14:paraId="0DE9D382" w14:textId="77777777" w:rsidTr="009129E8">
        <w:trPr>
          <w:trHeight w:val="9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D5E97" w14:textId="1DB43B9E" w:rsidR="00BC5D8C" w:rsidRPr="009129E8" w:rsidRDefault="00BC5D8C" w:rsidP="00BC5D8C">
            <w:pPr>
              <w:jc w:val="center"/>
              <w:rPr>
                <w:color w:val="000000"/>
              </w:rPr>
            </w:pPr>
            <w:r w:rsidRPr="009129E8">
              <w:rPr>
                <w:color w:val="00000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14:paraId="4C7C5B82" w14:textId="77777777" w:rsidR="00BC5D8C" w:rsidRPr="009129E8" w:rsidRDefault="00BC5D8C" w:rsidP="00BC5D8C">
            <w:pPr>
              <w:jc w:val="center"/>
              <w:rPr>
                <w:color w:val="000000"/>
              </w:rPr>
            </w:pPr>
            <w:r w:rsidRPr="009129E8">
              <w:rPr>
                <w:color w:val="000000"/>
              </w:rPr>
              <w:t>Здание (нежилое</w:t>
            </w:r>
          </w:p>
          <w:p w14:paraId="59CF73F3" w14:textId="77777777" w:rsidR="00BC5D8C" w:rsidRPr="009129E8" w:rsidRDefault="00BC5D8C" w:rsidP="00BC5D8C">
            <w:pPr>
              <w:jc w:val="center"/>
              <w:rPr>
                <w:color w:val="000000"/>
              </w:rPr>
            </w:pPr>
            <w:r w:rsidRPr="009129E8">
              <w:rPr>
                <w:color w:val="000000"/>
              </w:rPr>
              <w:t>здание,</w:t>
            </w:r>
          </w:p>
          <w:p w14:paraId="06A0166F" w14:textId="77777777" w:rsidR="00BC5D8C" w:rsidRPr="009129E8" w:rsidRDefault="00BC5D8C" w:rsidP="00BC5D8C">
            <w:pPr>
              <w:jc w:val="center"/>
              <w:rPr>
                <w:color w:val="000000"/>
              </w:rPr>
            </w:pPr>
            <w:r w:rsidRPr="009129E8">
              <w:rPr>
                <w:color w:val="000000"/>
              </w:rPr>
              <w:t>одноэтажное</w:t>
            </w:r>
          </w:p>
          <w:p w14:paraId="17D2C543" w14:textId="46895C0B" w:rsidR="00BC5D8C" w:rsidRPr="009129E8" w:rsidRDefault="00BC5D8C" w:rsidP="00BC5D8C">
            <w:pPr>
              <w:jc w:val="center"/>
              <w:rPr>
                <w:color w:val="000000"/>
              </w:rPr>
            </w:pPr>
            <w:r w:rsidRPr="009129E8">
              <w:rPr>
                <w:color w:val="000000"/>
              </w:rPr>
              <w:t>здание, 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9CE2EC" w14:textId="77777777" w:rsidR="00BC5D8C" w:rsidRPr="009129E8" w:rsidRDefault="00BC5D8C" w:rsidP="00BC5D8C">
            <w:pPr>
              <w:jc w:val="center"/>
              <w:rPr>
                <w:color w:val="000000"/>
              </w:rPr>
            </w:pPr>
            <w:r w:rsidRPr="009129E8">
              <w:rPr>
                <w:color w:val="000000"/>
              </w:rPr>
              <w:t>Брянская область,</w:t>
            </w:r>
          </w:p>
          <w:p w14:paraId="19157CE9" w14:textId="11976FDF" w:rsidR="00BC5D8C" w:rsidRPr="009129E8" w:rsidRDefault="00A712B0" w:rsidP="00BC5D8C">
            <w:pPr>
              <w:jc w:val="center"/>
              <w:rPr>
                <w:color w:val="000000"/>
              </w:rPr>
            </w:pPr>
            <w:r>
              <w:rPr>
                <w:color w:val="000000"/>
              </w:rPr>
              <w:t>Почепский район, г.</w:t>
            </w:r>
            <w:r w:rsidR="00BC5D8C" w:rsidRPr="009129E8">
              <w:rPr>
                <w:color w:val="000000"/>
              </w:rPr>
              <w:t>Почеп, улица</w:t>
            </w:r>
          </w:p>
          <w:p w14:paraId="0BE65F4E" w14:textId="6865BEA6" w:rsidR="00BC5D8C" w:rsidRPr="009129E8" w:rsidRDefault="00BC5D8C" w:rsidP="00BC5D8C">
            <w:pPr>
              <w:jc w:val="center"/>
              <w:rPr>
                <w:color w:val="000000"/>
              </w:rPr>
            </w:pPr>
            <w:r w:rsidRPr="009129E8">
              <w:rPr>
                <w:color w:val="000000"/>
              </w:rPr>
              <w:t>Толстого, д.105Б</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E2DD26" w14:textId="224FD580" w:rsidR="00BC5D8C" w:rsidRPr="009129E8" w:rsidRDefault="00BC5D8C" w:rsidP="00BC5D8C">
            <w:pPr>
              <w:jc w:val="center"/>
              <w:rPr>
                <w:color w:val="000000"/>
              </w:rPr>
            </w:pPr>
            <w:r w:rsidRPr="009129E8">
              <w:rPr>
                <w:color w:val="000000"/>
              </w:rPr>
              <w:t>91,9</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BE5841" w14:textId="77777777" w:rsidR="00BC5D8C" w:rsidRPr="009129E8" w:rsidRDefault="00BC5D8C" w:rsidP="00BC5D8C">
            <w:pPr>
              <w:spacing w:after="94" w:line="259" w:lineRule="auto"/>
              <w:ind w:left="122"/>
              <w:rPr>
                <w:noProof/>
                <w:color w:val="000000"/>
              </w:rPr>
            </w:pPr>
            <w:r w:rsidRPr="009129E8">
              <w:rPr>
                <w:noProof/>
                <w:color w:val="000000"/>
              </w:rPr>
              <w:t>32:20:0380533:152</w:t>
            </w:r>
          </w:p>
          <w:p w14:paraId="5D4ABBEA" w14:textId="77777777" w:rsidR="00BC5D8C" w:rsidRPr="009129E8" w:rsidRDefault="00BC5D8C" w:rsidP="00BC5D8C">
            <w:pPr>
              <w:spacing w:after="94" w:line="259" w:lineRule="auto"/>
              <w:ind w:left="122"/>
              <w:rPr>
                <w:noProof/>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6392F10" w14:textId="3EE40AE8" w:rsidR="007E2EBE" w:rsidRPr="009129E8" w:rsidRDefault="00BC5D8C" w:rsidP="007E2EBE">
            <w:pPr>
              <w:jc w:val="center"/>
              <w:rPr>
                <w:rFonts w:asciiTheme="minorHAnsi" w:eastAsiaTheme="minorHAnsi" w:hAnsiTheme="minorHAnsi" w:cstheme="minorBidi"/>
                <w:lang w:eastAsia="en-US"/>
              </w:rPr>
            </w:pPr>
            <w:r w:rsidRPr="009129E8">
              <w:rPr>
                <w:color w:val="000000"/>
              </w:rPr>
              <w:t xml:space="preserve"> </w:t>
            </w:r>
            <w:r w:rsidR="007E2EBE" w:rsidRPr="009129E8">
              <w:rPr>
                <w:color w:val="000000"/>
              </w:rPr>
              <w:fldChar w:fldCharType="begin"/>
            </w:r>
            <w:r w:rsidR="007E2EBE" w:rsidRPr="009129E8">
              <w:rPr>
                <w:color w:val="000000"/>
              </w:rPr>
              <w:instrText xml:space="preserve"> LINK Excel.Sheet.12 "C:\\Users\\m.orestov\\Documents\\Прил. № 1 Тех. описание аук. 06МФ-ЖТК19 (18 объектов).xlsx" "Лист1!R18C9" \a \f 4 \h </w:instrText>
            </w:r>
            <w:r w:rsidR="009129E8">
              <w:rPr>
                <w:color w:val="000000"/>
              </w:rPr>
              <w:instrText xml:space="preserve"> \* MERGEFORMAT </w:instrText>
            </w:r>
            <w:r w:rsidR="007E2EBE" w:rsidRPr="009129E8">
              <w:rPr>
                <w:color w:val="000000"/>
              </w:rPr>
              <w:fldChar w:fldCharType="separate"/>
            </w:r>
          </w:p>
          <w:p w14:paraId="2435DAAE" w14:textId="54A0D896" w:rsidR="007E2EBE" w:rsidRPr="009129E8" w:rsidRDefault="007E2EBE" w:rsidP="007E2EBE">
            <w:pPr>
              <w:jc w:val="center"/>
              <w:rPr>
                <w:color w:val="000000"/>
              </w:rPr>
            </w:pPr>
            <w:r w:rsidRPr="009129E8">
              <w:rPr>
                <w:color w:val="000000"/>
              </w:rPr>
              <w:t>964 141,6</w:t>
            </w:r>
            <w:r w:rsidR="00875E88">
              <w:rPr>
                <w:color w:val="000000"/>
              </w:rPr>
              <w:t>0</w:t>
            </w:r>
            <w:r w:rsidRPr="009129E8">
              <w:rPr>
                <w:color w:val="000000"/>
              </w:rPr>
              <w:t xml:space="preserve"> (в т.ч. НДС 160 690 руб. 27 коп.)</w:t>
            </w:r>
          </w:p>
          <w:p w14:paraId="1717FA4B" w14:textId="44FD3FC6" w:rsidR="00BC5D8C" w:rsidRPr="009129E8" w:rsidRDefault="007E2EBE" w:rsidP="007E2EBE">
            <w:pPr>
              <w:jc w:val="center"/>
              <w:rPr>
                <w:color w:val="000000"/>
              </w:rPr>
            </w:pPr>
            <w:r w:rsidRPr="009129E8">
              <w:rPr>
                <w:color w:val="000000"/>
              </w:rPr>
              <w:fldChar w:fldCharType="end"/>
            </w:r>
          </w:p>
        </w:tc>
      </w:tr>
      <w:tr w:rsidR="00BC5D8C" w:rsidRPr="009129E8" w14:paraId="5D800117" w14:textId="77777777" w:rsidTr="009129E8">
        <w:trPr>
          <w:trHeight w:val="14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A85CF" w14:textId="778DC6C0" w:rsidR="00BC5D8C" w:rsidRPr="009129E8" w:rsidRDefault="000710BF" w:rsidP="00BC5D8C">
            <w:pPr>
              <w:jc w:val="center"/>
              <w:rPr>
                <w:color w:val="000000"/>
              </w:rPr>
            </w:pPr>
            <w:r w:rsidRPr="009129E8">
              <w:rPr>
                <w:color w:val="00000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14:paraId="450115CE" w14:textId="77777777" w:rsidR="00BC5D8C" w:rsidRPr="009129E8" w:rsidRDefault="00BC5D8C" w:rsidP="00BC5D8C">
            <w:pPr>
              <w:jc w:val="center"/>
              <w:rPr>
                <w:color w:val="000000"/>
              </w:rPr>
            </w:pPr>
            <w:r w:rsidRPr="009129E8">
              <w:rPr>
                <w:color w:val="000000"/>
              </w:rPr>
              <w:t xml:space="preserve"> Здание (нежилое</w:t>
            </w:r>
          </w:p>
          <w:p w14:paraId="55AE467E" w14:textId="77777777" w:rsidR="00BC5D8C" w:rsidRPr="009129E8" w:rsidRDefault="00BC5D8C" w:rsidP="00BC5D8C">
            <w:pPr>
              <w:jc w:val="center"/>
              <w:rPr>
                <w:color w:val="000000"/>
              </w:rPr>
            </w:pPr>
            <w:r w:rsidRPr="009129E8">
              <w:rPr>
                <w:color w:val="000000"/>
              </w:rPr>
              <w:t>здание,</w:t>
            </w:r>
          </w:p>
          <w:p w14:paraId="19D334A1" w14:textId="77777777" w:rsidR="00BC5D8C" w:rsidRPr="009129E8" w:rsidRDefault="00BC5D8C" w:rsidP="00BC5D8C">
            <w:pPr>
              <w:jc w:val="center"/>
              <w:rPr>
                <w:color w:val="000000"/>
              </w:rPr>
            </w:pPr>
            <w:r w:rsidRPr="009129E8">
              <w:rPr>
                <w:color w:val="000000"/>
              </w:rPr>
              <w:t>одноэтажное</w:t>
            </w:r>
          </w:p>
          <w:p w14:paraId="134C1DC2" w14:textId="5696CAB2" w:rsidR="00BC5D8C" w:rsidRPr="009129E8" w:rsidRDefault="00BC5D8C" w:rsidP="00BC5D8C">
            <w:pPr>
              <w:jc w:val="center"/>
              <w:rPr>
                <w:color w:val="000000"/>
              </w:rPr>
            </w:pPr>
            <w:r w:rsidRPr="009129E8">
              <w:rPr>
                <w:color w:val="000000"/>
              </w:rPr>
              <w:t>здание, 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5D08C179" w14:textId="3496E340" w:rsidR="00BC5D8C" w:rsidRPr="009129E8" w:rsidRDefault="00BC5D8C" w:rsidP="000710BF">
            <w:pPr>
              <w:rPr>
                <w:color w:val="000000"/>
              </w:rPr>
            </w:pPr>
            <w:r w:rsidRPr="009129E8">
              <w:rPr>
                <w:color w:val="000000"/>
              </w:rPr>
              <w:t>Брянская</w:t>
            </w:r>
            <w:r w:rsidR="000710BF" w:rsidRPr="009129E8">
              <w:rPr>
                <w:color w:val="000000"/>
              </w:rPr>
              <w:t xml:space="preserve"> </w:t>
            </w:r>
            <w:r w:rsidRPr="009129E8">
              <w:rPr>
                <w:color w:val="000000"/>
              </w:rPr>
              <w:t>область,</w:t>
            </w:r>
          </w:p>
          <w:p w14:paraId="10DA1279" w14:textId="1EA0C74D" w:rsidR="00BC5D8C" w:rsidRPr="009129E8" w:rsidRDefault="009129E8" w:rsidP="00BC5D8C">
            <w:pPr>
              <w:jc w:val="center"/>
              <w:rPr>
                <w:color w:val="000000"/>
              </w:rPr>
            </w:pPr>
            <w:r w:rsidRPr="009129E8">
              <w:rPr>
                <w:color w:val="000000"/>
              </w:rPr>
              <w:t xml:space="preserve">Почепский </w:t>
            </w:r>
            <w:r w:rsidR="00A712B0">
              <w:rPr>
                <w:color w:val="000000"/>
              </w:rPr>
              <w:t>район,</w:t>
            </w:r>
            <w:r w:rsidR="000710BF" w:rsidRPr="009129E8">
              <w:rPr>
                <w:color w:val="000000"/>
              </w:rPr>
              <w:t xml:space="preserve"> </w:t>
            </w:r>
            <w:r w:rsidR="00880D67">
              <w:rPr>
                <w:color w:val="000000"/>
              </w:rPr>
              <w:t>г.</w:t>
            </w:r>
            <w:r w:rsidR="00A712B0">
              <w:rPr>
                <w:color w:val="000000"/>
              </w:rPr>
              <w:t xml:space="preserve"> </w:t>
            </w:r>
            <w:r w:rsidR="00BC5D8C" w:rsidRPr="009129E8">
              <w:rPr>
                <w:color w:val="000000"/>
              </w:rPr>
              <w:t>Почеп, улица</w:t>
            </w:r>
          </w:p>
          <w:p w14:paraId="1903692D" w14:textId="4D5E0879" w:rsidR="00BC5D8C" w:rsidRPr="009129E8" w:rsidRDefault="00BC5D8C" w:rsidP="00BC5D8C">
            <w:pPr>
              <w:jc w:val="center"/>
              <w:rPr>
                <w:color w:val="000000"/>
              </w:rPr>
            </w:pPr>
            <w:r w:rsidRPr="009129E8">
              <w:rPr>
                <w:color w:val="000000"/>
              </w:rPr>
              <w:t>Толстого, д.</w:t>
            </w:r>
            <w:r w:rsidR="000710BF" w:rsidRPr="009129E8">
              <w:rPr>
                <w:color w:val="000000"/>
              </w:rPr>
              <w:t>105В</w:t>
            </w:r>
          </w:p>
          <w:p w14:paraId="6A1E60DC" w14:textId="347798D3" w:rsidR="00BC5D8C" w:rsidRPr="009129E8" w:rsidRDefault="00BC5D8C" w:rsidP="00BC5D8C">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76B968" w14:textId="558233D0" w:rsidR="00BC5D8C" w:rsidRPr="009129E8" w:rsidRDefault="00BC5D8C" w:rsidP="00BC5D8C">
            <w:pPr>
              <w:jc w:val="center"/>
              <w:rPr>
                <w:color w:val="000000"/>
              </w:rPr>
            </w:pPr>
            <w:r w:rsidRPr="009129E8">
              <w:rPr>
                <w:color w:val="000000"/>
              </w:rPr>
              <w:t>121,4</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0A8B20" w14:textId="77777777" w:rsidR="00BC5D8C" w:rsidRPr="009129E8" w:rsidRDefault="00BC5D8C" w:rsidP="00BC5D8C">
            <w:pPr>
              <w:spacing w:after="94" w:line="259" w:lineRule="auto"/>
              <w:ind w:left="122"/>
              <w:rPr>
                <w:noProof/>
                <w:color w:val="000000"/>
              </w:rPr>
            </w:pPr>
            <w:r w:rsidRPr="009129E8">
              <w:rPr>
                <w:noProof/>
                <w:color w:val="000000"/>
              </w:rPr>
              <w:t>32:20:0380533:151</w:t>
            </w:r>
          </w:p>
          <w:p w14:paraId="27B38A52" w14:textId="77777777" w:rsidR="00BC5D8C" w:rsidRPr="009129E8" w:rsidRDefault="00BC5D8C" w:rsidP="00BC5D8C">
            <w:pPr>
              <w:spacing w:after="94" w:line="259" w:lineRule="auto"/>
              <w:ind w:left="122"/>
              <w:rPr>
                <w:noProof/>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56508E6" w14:textId="4D83316F" w:rsidR="007E2EBE" w:rsidRPr="009129E8" w:rsidRDefault="007E2EBE" w:rsidP="00BC5D8C">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"Лист1!R19C9" \a \f 4 \h </w:instrText>
            </w:r>
            <w:r w:rsidR="009129E8">
              <w:instrText xml:space="preserve"> \* MERGEFORMAT </w:instrText>
            </w:r>
            <w:r w:rsidRPr="009129E8">
              <w:fldChar w:fldCharType="separate"/>
            </w:r>
          </w:p>
          <w:p w14:paraId="18B756E7" w14:textId="36CCD051" w:rsidR="007E2EBE" w:rsidRPr="009129E8" w:rsidRDefault="007E2EBE" w:rsidP="007E2EBE">
            <w:pPr>
              <w:jc w:val="center"/>
              <w:rPr>
                <w:color w:val="000000"/>
              </w:rPr>
            </w:pPr>
            <w:r w:rsidRPr="009129E8">
              <w:rPr>
                <w:color w:val="000000"/>
              </w:rPr>
              <w:t>1 611 997,6</w:t>
            </w:r>
            <w:r w:rsidR="00875E88">
              <w:rPr>
                <w:color w:val="000000"/>
              </w:rPr>
              <w:t>0</w:t>
            </w:r>
            <w:r w:rsidRPr="009129E8">
              <w:rPr>
                <w:color w:val="000000"/>
              </w:rPr>
              <w:t xml:space="preserve"> (в т.ч. НДС 268 666 руб.27 коп.)</w:t>
            </w:r>
          </w:p>
          <w:p w14:paraId="2DCE46D4" w14:textId="3F1789D9" w:rsidR="00BC5D8C" w:rsidRPr="009129E8" w:rsidRDefault="007E2EBE" w:rsidP="007E2EBE">
            <w:pPr>
              <w:jc w:val="center"/>
              <w:rPr>
                <w:color w:val="000000"/>
              </w:rPr>
            </w:pPr>
            <w:r w:rsidRPr="009129E8">
              <w:rPr>
                <w:color w:val="000000"/>
              </w:rPr>
              <w:fldChar w:fldCharType="end"/>
            </w:r>
          </w:p>
        </w:tc>
      </w:tr>
      <w:tr w:rsidR="00BC5D8C" w:rsidRPr="009129E8" w14:paraId="1443DC49"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BF7DE" w14:textId="11116C17" w:rsidR="00BC5D8C" w:rsidRPr="009129E8" w:rsidRDefault="000710BF" w:rsidP="00BC5D8C">
            <w:pPr>
              <w:jc w:val="center"/>
              <w:rPr>
                <w:color w:val="000000"/>
              </w:rPr>
            </w:pPr>
            <w:r w:rsidRPr="009129E8">
              <w:rPr>
                <w:color w:val="00000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14:paraId="3490E374" w14:textId="7E584719" w:rsidR="00BC5D8C" w:rsidRPr="009129E8" w:rsidRDefault="00BC5D8C" w:rsidP="00A712B0">
            <w:pPr>
              <w:rPr>
                <w:color w:val="000000"/>
              </w:rPr>
            </w:pPr>
            <w:r w:rsidRPr="009129E8">
              <w:rPr>
                <w:color w:val="000000"/>
              </w:rPr>
              <w:t>Нежилое</w:t>
            </w:r>
            <w:r w:rsidR="00A712B0">
              <w:rPr>
                <w:color w:val="000000"/>
              </w:rPr>
              <w:t xml:space="preserve"> </w:t>
            </w:r>
            <w:r w:rsidRPr="009129E8">
              <w:rPr>
                <w:color w:val="000000"/>
              </w:rPr>
              <w:t>помещение,</w:t>
            </w:r>
            <w:r w:rsidR="00A712B0">
              <w:rPr>
                <w:color w:val="000000"/>
              </w:rPr>
              <w:t xml:space="preserve"> </w:t>
            </w:r>
            <w:r w:rsidRPr="009129E8">
              <w:rPr>
                <w:color w:val="000000"/>
              </w:rPr>
              <w:t>Встроенно-пристроенное нежилое помещение жилого дома, столовая № 8</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72B0E2" w14:textId="69D4D7D8" w:rsidR="00BC5D8C" w:rsidRPr="009129E8" w:rsidRDefault="00BC5D8C" w:rsidP="00A712B0">
            <w:pPr>
              <w:jc w:val="center"/>
              <w:rPr>
                <w:color w:val="000000"/>
              </w:rPr>
            </w:pPr>
            <w:r w:rsidRPr="009129E8">
              <w:rPr>
                <w:color w:val="000000"/>
              </w:rPr>
              <w:t>Смоленская область, г</w:t>
            </w:r>
            <w:r w:rsidR="00A712B0">
              <w:rPr>
                <w:color w:val="000000"/>
              </w:rPr>
              <w:t>.</w:t>
            </w:r>
            <w:r w:rsidRPr="009129E8">
              <w:rPr>
                <w:color w:val="000000"/>
              </w:rPr>
              <w:t>Смоленск, ул. Строгань, д. 7</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89C7B" w14:textId="065310CA" w:rsidR="00BC5D8C" w:rsidRPr="009129E8" w:rsidRDefault="00BC5D8C" w:rsidP="00BC5D8C">
            <w:pPr>
              <w:jc w:val="center"/>
              <w:rPr>
                <w:color w:val="000000"/>
              </w:rPr>
            </w:pPr>
            <w:r w:rsidRPr="009129E8">
              <w:rPr>
                <w:color w:val="000000"/>
              </w:rPr>
              <w:t>427,6</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B7DAFE" w14:textId="77777777" w:rsidR="00BC5D8C" w:rsidRPr="009129E8" w:rsidRDefault="00BC5D8C" w:rsidP="00BC5D8C">
            <w:pPr>
              <w:spacing w:after="94" w:line="259" w:lineRule="auto"/>
              <w:ind w:left="122"/>
              <w:rPr>
                <w:noProof/>
                <w:color w:val="000000"/>
              </w:rPr>
            </w:pPr>
            <w:r w:rsidRPr="009129E8">
              <w:rPr>
                <w:noProof/>
                <w:color w:val="000000"/>
              </w:rPr>
              <w:t>67:27:0015051:373</w:t>
            </w:r>
          </w:p>
          <w:p w14:paraId="5B97CE02" w14:textId="77777777" w:rsidR="00BC5D8C" w:rsidRPr="009129E8" w:rsidRDefault="00BC5D8C" w:rsidP="00BC5D8C">
            <w:pPr>
              <w:spacing w:after="94" w:line="259" w:lineRule="auto"/>
              <w:ind w:left="122"/>
              <w:rPr>
                <w:noProof/>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0B5C8854" w14:textId="3D0C5048" w:rsidR="007E2EBE" w:rsidRPr="009129E8" w:rsidRDefault="007E2EBE" w:rsidP="00BC5D8C">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"Лист1!R20C9" \a \f 4 \h </w:instrText>
            </w:r>
            <w:r w:rsidR="009129E8">
              <w:instrText xml:space="preserve"> \* MERGEFORMAT </w:instrText>
            </w:r>
            <w:r w:rsidRPr="009129E8">
              <w:fldChar w:fldCharType="separate"/>
            </w:r>
          </w:p>
          <w:p w14:paraId="46A1E5F9" w14:textId="6F7C3697" w:rsidR="007E2EBE" w:rsidRPr="009129E8" w:rsidRDefault="007E2EBE" w:rsidP="007E2EBE">
            <w:pPr>
              <w:jc w:val="center"/>
              <w:rPr>
                <w:color w:val="000000"/>
              </w:rPr>
            </w:pPr>
            <w:r w:rsidRPr="009129E8">
              <w:rPr>
                <w:color w:val="000000"/>
              </w:rPr>
              <w:t>8 931 708,8</w:t>
            </w:r>
            <w:r w:rsidR="00875E88">
              <w:rPr>
                <w:color w:val="000000"/>
              </w:rPr>
              <w:t>0</w:t>
            </w:r>
            <w:r w:rsidRPr="009129E8">
              <w:rPr>
                <w:color w:val="000000"/>
              </w:rPr>
              <w:t xml:space="preserve"> (в т.ч. НДС 1 488 618 руб 13 коп.)</w:t>
            </w:r>
          </w:p>
          <w:p w14:paraId="69C70CD3" w14:textId="2B8D9BB0" w:rsidR="00BC5D8C" w:rsidRPr="009129E8" w:rsidRDefault="007E2EBE" w:rsidP="007E2EBE">
            <w:pPr>
              <w:jc w:val="center"/>
              <w:rPr>
                <w:color w:val="000000"/>
              </w:rPr>
            </w:pPr>
            <w:r w:rsidRPr="009129E8">
              <w:rPr>
                <w:color w:val="000000"/>
              </w:rPr>
              <w:fldChar w:fldCharType="end"/>
            </w:r>
          </w:p>
        </w:tc>
      </w:tr>
      <w:tr w:rsidR="00BC5D8C" w:rsidRPr="009129E8" w14:paraId="54E50707"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6E04E" w14:textId="5E9FF716" w:rsidR="00BC5D8C" w:rsidRPr="009129E8" w:rsidRDefault="000710BF" w:rsidP="00BC5D8C">
            <w:pPr>
              <w:jc w:val="center"/>
              <w:rPr>
                <w:color w:val="000000"/>
              </w:rPr>
            </w:pPr>
            <w:r w:rsidRPr="009129E8">
              <w:rPr>
                <w:color w:val="00000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D47A8B" w14:textId="77777777" w:rsidR="00BC5D8C" w:rsidRPr="009129E8" w:rsidRDefault="00BC5D8C" w:rsidP="00BC5D8C">
            <w:pPr>
              <w:rPr>
                <w:color w:val="000000"/>
              </w:rPr>
            </w:pPr>
            <w:r w:rsidRPr="009129E8">
              <w:rPr>
                <w:color w:val="000000"/>
              </w:rPr>
              <w:t>Здание (нежилое</w:t>
            </w:r>
          </w:p>
          <w:p w14:paraId="2917E515" w14:textId="646DDA0C" w:rsidR="00BC5D8C" w:rsidRPr="009129E8" w:rsidRDefault="00BC5D8C" w:rsidP="00BC5D8C">
            <w:pPr>
              <w:rPr>
                <w:color w:val="000000"/>
              </w:rPr>
            </w:pPr>
            <w:r w:rsidRPr="009129E8">
              <w:rPr>
                <w:color w:val="000000"/>
              </w:rPr>
              <w:t>здание, одноэтажное, пассажирское)</w:t>
            </w:r>
          </w:p>
        </w:tc>
        <w:tc>
          <w:tcPr>
            <w:tcW w:w="2268" w:type="dxa"/>
            <w:tcBorders>
              <w:top w:val="single" w:sz="4" w:space="0" w:color="auto"/>
              <w:left w:val="nil"/>
              <w:bottom w:val="single" w:sz="4" w:space="0" w:color="auto"/>
              <w:right w:val="single" w:sz="4" w:space="0" w:color="auto"/>
            </w:tcBorders>
            <w:shd w:val="clear" w:color="auto" w:fill="auto"/>
            <w:vAlign w:val="center"/>
          </w:tcPr>
          <w:p w14:paraId="14BC1AD1" w14:textId="3A16A0C8" w:rsidR="00BC5D8C" w:rsidRPr="009129E8" w:rsidRDefault="00BC5D8C" w:rsidP="00BC5D8C">
            <w:pPr>
              <w:jc w:val="center"/>
              <w:rPr>
                <w:color w:val="000000"/>
              </w:rPr>
            </w:pPr>
            <w:r w:rsidRPr="009129E8">
              <w:rPr>
                <w:color w:val="000000"/>
              </w:rPr>
              <w:t>Брянская обл, р-н Жуковский, с</w:t>
            </w:r>
            <w:r w:rsidR="00A712B0">
              <w:rPr>
                <w:color w:val="000000"/>
              </w:rPr>
              <w:t>.</w:t>
            </w:r>
            <w:r w:rsidRPr="009129E8">
              <w:rPr>
                <w:color w:val="000000"/>
              </w:rPr>
              <w:t xml:space="preserve"> Ржаница, ул. Заводская, д 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5D82A5" w14:textId="39816891" w:rsidR="00BC5D8C" w:rsidRPr="009129E8" w:rsidRDefault="00BC5D8C" w:rsidP="00BC5D8C">
            <w:pPr>
              <w:jc w:val="center"/>
              <w:rPr>
                <w:color w:val="000000"/>
              </w:rPr>
            </w:pPr>
            <w:r w:rsidRPr="009129E8">
              <w:rPr>
                <w:color w:val="000000"/>
              </w:rPr>
              <w:t>103,3</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95521A" w14:textId="77777777" w:rsidR="00BC5D8C" w:rsidRPr="009129E8" w:rsidRDefault="00BC5D8C" w:rsidP="00BC5D8C">
            <w:pPr>
              <w:spacing w:after="94" w:line="259" w:lineRule="auto"/>
              <w:ind w:left="122"/>
              <w:rPr>
                <w:noProof/>
                <w:color w:val="000000"/>
              </w:rPr>
            </w:pPr>
            <w:r w:rsidRPr="009129E8">
              <w:rPr>
                <w:noProof/>
                <w:color w:val="000000"/>
              </w:rPr>
              <w:t>32:08:0160101:245</w:t>
            </w:r>
          </w:p>
          <w:p w14:paraId="1169A8B2" w14:textId="77777777" w:rsidR="00BC5D8C" w:rsidRPr="009129E8" w:rsidRDefault="00BC5D8C" w:rsidP="00BC5D8C">
            <w:pPr>
              <w:spacing w:after="94" w:line="259" w:lineRule="auto"/>
              <w:ind w:left="122"/>
              <w:rPr>
                <w:noProof/>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EE70903" w14:textId="1C70B5A5" w:rsidR="007E2EBE" w:rsidRPr="009129E8" w:rsidRDefault="007E2EBE" w:rsidP="00BC5D8C">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"Лист1!R21C9" \a \f 4 \h </w:instrText>
            </w:r>
            <w:r w:rsidR="009129E8">
              <w:instrText xml:space="preserve"> \* MERGEFORMAT </w:instrText>
            </w:r>
            <w:r w:rsidRPr="009129E8">
              <w:fldChar w:fldCharType="separate"/>
            </w:r>
          </w:p>
          <w:p w14:paraId="11354DED" w14:textId="6DFB4D1F" w:rsidR="007E2EBE" w:rsidRPr="009129E8" w:rsidRDefault="007E2EBE" w:rsidP="007E2EBE">
            <w:pPr>
              <w:jc w:val="center"/>
              <w:rPr>
                <w:color w:val="000000"/>
              </w:rPr>
            </w:pPr>
            <w:r w:rsidRPr="009129E8">
              <w:rPr>
                <w:color w:val="000000"/>
              </w:rPr>
              <w:t>302 296,8</w:t>
            </w:r>
            <w:r w:rsidR="00875E88">
              <w:rPr>
                <w:color w:val="000000"/>
              </w:rPr>
              <w:t>0</w:t>
            </w:r>
            <w:r w:rsidRPr="009129E8">
              <w:rPr>
                <w:color w:val="000000"/>
              </w:rPr>
              <w:t xml:space="preserve"> (в т.ч. </w:t>
            </w:r>
            <w:r w:rsidR="009129E8" w:rsidRPr="009129E8">
              <w:rPr>
                <w:color w:val="000000"/>
              </w:rPr>
              <w:t>НДС</w:t>
            </w:r>
            <w:r w:rsidRPr="009129E8">
              <w:rPr>
                <w:color w:val="000000"/>
              </w:rPr>
              <w:t xml:space="preserve"> 50 382 руб.80 коп.)</w:t>
            </w:r>
          </w:p>
          <w:p w14:paraId="1D796359" w14:textId="3A890EB3" w:rsidR="00BC5D8C" w:rsidRPr="009129E8" w:rsidRDefault="007E2EBE" w:rsidP="007E2EBE">
            <w:pPr>
              <w:jc w:val="center"/>
              <w:rPr>
                <w:color w:val="000000"/>
              </w:rPr>
            </w:pPr>
            <w:r w:rsidRPr="009129E8">
              <w:rPr>
                <w:color w:val="000000"/>
              </w:rPr>
              <w:fldChar w:fldCharType="end"/>
            </w:r>
          </w:p>
        </w:tc>
      </w:tr>
      <w:tr w:rsidR="00BC5D8C" w:rsidRPr="009129E8" w14:paraId="1E151BC0" w14:textId="77777777" w:rsidTr="009129E8">
        <w:trPr>
          <w:trHeight w:val="1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47C8" w14:textId="574B4353" w:rsidR="00BC5D8C" w:rsidRPr="009129E8" w:rsidRDefault="000710BF" w:rsidP="00BC5D8C">
            <w:pPr>
              <w:jc w:val="center"/>
              <w:rPr>
                <w:color w:val="000000"/>
              </w:rPr>
            </w:pPr>
            <w:r w:rsidRPr="009129E8">
              <w:rPr>
                <w:color w:val="00000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AFA2F7" w14:textId="51617B47" w:rsidR="00BC5D8C" w:rsidRPr="009129E8" w:rsidRDefault="00BC5D8C" w:rsidP="00BC5D8C">
            <w:pPr>
              <w:jc w:val="center"/>
              <w:rPr>
                <w:color w:val="000000"/>
              </w:rPr>
            </w:pPr>
            <w:r w:rsidRPr="009129E8">
              <w:rPr>
                <w:color w:val="000000"/>
              </w:rPr>
              <w:t xml:space="preserve"> Здание (нежилое помещение, 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23C330E8" w14:textId="77777777" w:rsidR="00BC5D8C" w:rsidRPr="009129E8" w:rsidRDefault="00BC5D8C" w:rsidP="00BC5D8C">
            <w:pPr>
              <w:jc w:val="center"/>
              <w:rPr>
                <w:color w:val="000000"/>
              </w:rPr>
            </w:pPr>
            <w:r w:rsidRPr="009129E8">
              <w:rPr>
                <w:color w:val="000000"/>
              </w:rPr>
              <w:t>Смоленская область, р-н.</w:t>
            </w:r>
          </w:p>
          <w:p w14:paraId="1237ED28" w14:textId="77777777" w:rsidR="00BC5D8C" w:rsidRPr="009129E8" w:rsidRDefault="00BC5D8C" w:rsidP="00BC5D8C">
            <w:pPr>
              <w:jc w:val="center"/>
              <w:rPr>
                <w:color w:val="000000"/>
              </w:rPr>
            </w:pPr>
            <w:r w:rsidRPr="009129E8">
              <w:rPr>
                <w:color w:val="000000"/>
              </w:rPr>
              <w:t>Вяземский, г.</w:t>
            </w:r>
          </w:p>
          <w:p w14:paraId="0691C5D7" w14:textId="77777777" w:rsidR="00BC5D8C" w:rsidRPr="009129E8" w:rsidRDefault="00BC5D8C" w:rsidP="00BC5D8C">
            <w:pPr>
              <w:jc w:val="center"/>
              <w:rPr>
                <w:color w:val="000000"/>
              </w:rPr>
            </w:pPr>
            <w:r w:rsidRPr="009129E8">
              <w:rPr>
                <w:color w:val="000000"/>
              </w:rPr>
              <w:t>Вязьма, ул.</w:t>
            </w:r>
          </w:p>
          <w:p w14:paraId="215F8653" w14:textId="77777777" w:rsidR="00BC5D8C" w:rsidRPr="009129E8" w:rsidRDefault="00BC5D8C" w:rsidP="00BC5D8C">
            <w:pPr>
              <w:jc w:val="center"/>
              <w:rPr>
                <w:color w:val="000000"/>
              </w:rPr>
            </w:pPr>
            <w:r w:rsidRPr="009129E8">
              <w:rPr>
                <w:color w:val="000000"/>
              </w:rPr>
              <w:t>Полины</w:t>
            </w:r>
          </w:p>
          <w:p w14:paraId="68B0E0FC" w14:textId="77777777" w:rsidR="00BC5D8C" w:rsidRPr="009129E8" w:rsidRDefault="00BC5D8C" w:rsidP="00BC5D8C">
            <w:pPr>
              <w:jc w:val="center"/>
              <w:rPr>
                <w:color w:val="000000"/>
              </w:rPr>
            </w:pPr>
            <w:r w:rsidRPr="009129E8">
              <w:rPr>
                <w:color w:val="000000"/>
              </w:rPr>
              <w:t>Осипенко, д.</w:t>
            </w:r>
          </w:p>
          <w:p w14:paraId="430BB95E" w14:textId="64B424A5" w:rsidR="00BC5D8C" w:rsidRPr="009129E8" w:rsidRDefault="00BC5D8C" w:rsidP="00BC5D8C">
            <w:pPr>
              <w:jc w:val="center"/>
              <w:rPr>
                <w:color w:val="000000"/>
              </w:rPr>
            </w:pPr>
            <w:r w:rsidRPr="009129E8">
              <w:rPr>
                <w:color w:val="000000"/>
              </w:rPr>
              <w:t>3А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D32A9C" w14:textId="6DEECCDE" w:rsidR="00BC5D8C" w:rsidRPr="009129E8" w:rsidRDefault="00BC5D8C" w:rsidP="00BC5D8C">
            <w:pPr>
              <w:jc w:val="center"/>
              <w:rPr>
                <w:color w:val="000000"/>
              </w:rPr>
            </w:pPr>
            <w:r w:rsidRPr="009129E8">
              <w:rPr>
                <w:color w:val="000000"/>
              </w:rPr>
              <w:t>349,5</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36554F" w14:textId="77777777" w:rsidR="00BC5D8C" w:rsidRPr="009129E8" w:rsidRDefault="00BC5D8C" w:rsidP="00BC5D8C">
            <w:pPr>
              <w:spacing w:after="94" w:line="259" w:lineRule="auto"/>
              <w:ind w:left="122"/>
              <w:rPr>
                <w:noProof/>
                <w:color w:val="000000"/>
              </w:rPr>
            </w:pPr>
            <w:r w:rsidRPr="009129E8">
              <w:rPr>
                <w:noProof/>
                <w:color w:val="000000"/>
              </w:rPr>
              <w:t>67:02:0010247:369</w:t>
            </w:r>
          </w:p>
          <w:p w14:paraId="471665E2" w14:textId="77777777" w:rsidR="00BC5D8C" w:rsidRPr="009129E8" w:rsidRDefault="00BC5D8C" w:rsidP="00BC5D8C">
            <w:pPr>
              <w:spacing w:after="94" w:line="259" w:lineRule="auto"/>
              <w:ind w:left="122"/>
              <w:rPr>
                <w:noProof/>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42181FAB" w14:textId="2AF54C77" w:rsidR="007E2EBE" w:rsidRPr="009129E8" w:rsidRDefault="007E2EBE" w:rsidP="00BC5D8C">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"Лист1!R22C9" \a \f 4 \h </w:instrText>
            </w:r>
            <w:r w:rsidR="009129E8">
              <w:instrText xml:space="preserve"> \* MERGEFORMAT </w:instrText>
            </w:r>
            <w:r w:rsidRPr="009129E8">
              <w:fldChar w:fldCharType="separate"/>
            </w:r>
          </w:p>
          <w:p w14:paraId="3F722D65" w14:textId="743DB9E2" w:rsidR="007E2EBE" w:rsidRPr="009129E8" w:rsidRDefault="007E2EBE" w:rsidP="007E2EBE">
            <w:pPr>
              <w:jc w:val="center"/>
              <w:rPr>
                <w:color w:val="000000"/>
              </w:rPr>
            </w:pPr>
            <w:r w:rsidRPr="009129E8">
              <w:rPr>
                <w:color w:val="000000"/>
              </w:rPr>
              <w:t>4 065 708</w:t>
            </w:r>
            <w:r w:rsidR="00A712B0">
              <w:rPr>
                <w:color w:val="000000"/>
              </w:rPr>
              <w:t xml:space="preserve"> (</w:t>
            </w:r>
            <w:r w:rsidRPr="009129E8">
              <w:rPr>
                <w:color w:val="000000"/>
              </w:rPr>
              <w:t>в т.ч. НДС 677 618 руб.00 коп.)</w:t>
            </w:r>
          </w:p>
          <w:p w14:paraId="414F6651" w14:textId="026E112F" w:rsidR="00BC5D8C" w:rsidRPr="009129E8" w:rsidRDefault="007E2EBE" w:rsidP="007E2EBE">
            <w:pPr>
              <w:jc w:val="center"/>
              <w:rPr>
                <w:color w:val="000000"/>
              </w:rPr>
            </w:pPr>
            <w:r w:rsidRPr="009129E8">
              <w:rPr>
                <w:color w:val="000000"/>
              </w:rPr>
              <w:fldChar w:fldCharType="end"/>
            </w:r>
          </w:p>
        </w:tc>
      </w:tr>
      <w:tr w:rsidR="00BC5D8C" w:rsidRPr="009129E8" w14:paraId="09788097" w14:textId="77777777" w:rsidTr="009129E8">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2D84B" w14:textId="40DDBE04" w:rsidR="00BC5D8C" w:rsidRPr="009129E8" w:rsidRDefault="000710BF" w:rsidP="00BC5D8C">
            <w:pPr>
              <w:jc w:val="center"/>
              <w:rPr>
                <w:color w:val="000000"/>
              </w:rPr>
            </w:pPr>
            <w:r w:rsidRPr="009129E8">
              <w:rPr>
                <w:color w:val="00000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14:paraId="27608306" w14:textId="4778C677" w:rsidR="00BC5D8C" w:rsidRPr="009129E8" w:rsidRDefault="00BC5D8C" w:rsidP="00BC5D8C">
            <w:pPr>
              <w:jc w:val="center"/>
              <w:rPr>
                <w:color w:val="000000"/>
              </w:rPr>
            </w:pPr>
            <w:r w:rsidRPr="009129E8">
              <w:rPr>
                <w:color w:val="000000"/>
              </w:rPr>
              <w:t>Здание (нежилое здание, магазин №20)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C8F457C" w14:textId="7F629101" w:rsidR="00BC5D8C" w:rsidRPr="009129E8" w:rsidRDefault="00BC5D8C" w:rsidP="00BC5D8C">
            <w:pPr>
              <w:jc w:val="center"/>
              <w:rPr>
                <w:color w:val="000000"/>
              </w:rPr>
            </w:pPr>
            <w:r w:rsidRPr="009129E8">
              <w:rPr>
                <w:color w:val="000000"/>
              </w:rPr>
              <w:t>Тульская область, Воловский район, пос. Ялта, ул. Центральная, д. 35а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98AC0" w14:textId="0361C209" w:rsidR="00BC5D8C" w:rsidRPr="009129E8" w:rsidRDefault="00BC5D8C" w:rsidP="00BC5D8C">
            <w:pPr>
              <w:jc w:val="center"/>
              <w:rPr>
                <w:color w:val="000000"/>
              </w:rPr>
            </w:pPr>
            <w:r w:rsidRPr="009129E8">
              <w:rPr>
                <w:color w:val="000000"/>
              </w:rPr>
              <w:t>77</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FCC662" w14:textId="585D91AF" w:rsidR="00BC5D8C" w:rsidRPr="009129E8" w:rsidRDefault="00BC5D8C" w:rsidP="00BC5D8C">
            <w:pPr>
              <w:spacing w:after="94" w:line="259" w:lineRule="auto"/>
              <w:ind w:left="122"/>
              <w:rPr>
                <w:noProof/>
                <w:color w:val="000000"/>
              </w:rPr>
            </w:pPr>
            <w:r w:rsidRPr="009129E8">
              <w:rPr>
                <w:noProof/>
                <w:color w:val="000000"/>
              </w:rPr>
              <w:t>71:06:010604:220</w:t>
            </w:r>
          </w:p>
        </w:tc>
        <w:tc>
          <w:tcPr>
            <w:tcW w:w="2410" w:type="dxa"/>
            <w:tcBorders>
              <w:top w:val="single" w:sz="4" w:space="0" w:color="auto"/>
              <w:left w:val="nil"/>
              <w:bottom w:val="single" w:sz="4" w:space="0" w:color="auto"/>
              <w:right w:val="single" w:sz="4" w:space="0" w:color="auto"/>
            </w:tcBorders>
            <w:shd w:val="clear" w:color="auto" w:fill="auto"/>
            <w:vAlign w:val="center"/>
          </w:tcPr>
          <w:p w14:paraId="5D78D0E1" w14:textId="1F833CB0" w:rsidR="007E2EBE" w:rsidRPr="009129E8" w:rsidRDefault="007E2EBE" w:rsidP="00BC5D8C">
            <w:pPr>
              <w:jc w:val="center"/>
              <w:rPr>
                <w:rFonts w:asciiTheme="minorHAnsi" w:eastAsiaTheme="minorHAnsi" w:hAnsiTheme="minorHAnsi" w:cstheme="minorBidi"/>
                <w:lang w:eastAsia="en-US"/>
              </w:rPr>
            </w:pPr>
            <w:r w:rsidRPr="009129E8">
              <w:fldChar w:fldCharType="begin"/>
            </w:r>
            <w:r w:rsidRPr="009129E8">
              <w:instrText xml:space="preserve"> LINK Excel.Sheet.12 "C:\\Users\\m.orestov\\Documents\\Прил. № 1 Тех. описание аук. 06МФ-ЖТК19 (18 объектов).xlsx" "Лист1!R23C9" \a \f 4 \h </w:instrText>
            </w:r>
            <w:r w:rsidR="009129E8">
              <w:instrText xml:space="preserve"> \* MERGEFORMAT </w:instrText>
            </w:r>
            <w:r w:rsidRPr="009129E8">
              <w:fldChar w:fldCharType="separate"/>
            </w:r>
          </w:p>
          <w:p w14:paraId="2DAF659A" w14:textId="2C311937" w:rsidR="007E2EBE" w:rsidRPr="009129E8" w:rsidRDefault="007E2EBE" w:rsidP="007E2EBE">
            <w:pPr>
              <w:jc w:val="center"/>
              <w:rPr>
                <w:color w:val="000000"/>
              </w:rPr>
            </w:pPr>
            <w:r w:rsidRPr="009129E8">
              <w:rPr>
                <w:color w:val="000000"/>
              </w:rPr>
              <w:t>409 085,6</w:t>
            </w:r>
            <w:r w:rsidR="00875E88">
              <w:rPr>
                <w:color w:val="000000"/>
              </w:rPr>
              <w:t>0</w:t>
            </w:r>
            <w:r w:rsidRPr="009129E8">
              <w:rPr>
                <w:color w:val="000000"/>
              </w:rPr>
              <w:t xml:space="preserve"> (в т.ч. НДС 68 180 руб. 93 коп)</w:t>
            </w:r>
          </w:p>
          <w:p w14:paraId="7253873F" w14:textId="369FE8E8" w:rsidR="00BC5D8C" w:rsidRPr="009129E8" w:rsidRDefault="007E2EBE" w:rsidP="007E2EBE">
            <w:pPr>
              <w:jc w:val="center"/>
              <w:rPr>
                <w:color w:val="000000"/>
              </w:rPr>
            </w:pPr>
            <w:r w:rsidRPr="009129E8">
              <w:rPr>
                <w:color w:val="000000"/>
              </w:rPr>
              <w:fldChar w:fldCharType="end"/>
            </w:r>
          </w:p>
        </w:tc>
      </w:tr>
      <w:tr w:rsidR="00BC5D8C" w:rsidRPr="009129E8" w14:paraId="52211988" w14:textId="77777777" w:rsidTr="00A712B0">
        <w:trPr>
          <w:trHeight w:val="9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859FB" w14:textId="57C31F18" w:rsidR="00BC5D8C" w:rsidRPr="009129E8" w:rsidRDefault="000710BF" w:rsidP="00BC5D8C">
            <w:pPr>
              <w:jc w:val="center"/>
              <w:rPr>
                <w:color w:val="000000"/>
              </w:rPr>
            </w:pPr>
            <w:r w:rsidRPr="009129E8">
              <w:rPr>
                <w:color w:val="000000"/>
              </w:rPr>
              <w:lastRenderedPageBreak/>
              <w:t>14</w:t>
            </w:r>
          </w:p>
        </w:tc>
        <w:tc>
          <w:tcPr>
            <w:tcW w:w="2410" w:type="dxa"/>
            <w:tcBorders>
              <w:top w:val="single" w:sz="4" w:space="0" w:color="auto"/>
              <w:left w:val="nil"/>
              <w:bottom w:val="single" w:sz="4" w:space="0" w:color="auto"/>
              <w:right w:val="single" w:sz="4" w:space="0" w:color="auto"/>
            </w:tcBorders>
            <w:shd w:val="clear" w:color="auto" w:fill="auto"/>
            <w:vAlign w:val="center"/>
          </w:tcPr>
          <w:p w14:paraId="47D0B59E" w14:textId="6536CDC7" w:rsidR="00BC5D8C" w:rsidRPr="009129E8" w:rsidRDefault="00BC5D8C" w:rsidP="00BC5D8C">
            <w:pPr>
              <w:jc w:val="center"/>
              <w:rPr>
                <w:color w:val="000000"/>
              </w:rPr>
            </w:pPr>
            <w:r w:rsidRPr="009129E8">
              <w:rPr>
                <w:color w:val="000000"/>
              </w:rPr>
              <w:t>Здание (нежилое здание, магазин)</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D45A85" w14:textId="02812D87" w:rsidR="00BC5D8C" w:rsidRPr="009129E8" w:rsidRDefault="00BC5D8C" w:rsidP="00BC5D8C">
            <w:pPr>
              <w:jc w:val="center"/>
              <w:rPr>
                <w:color w:val="000000"/>
              </w:rPr>
            </w:pPr>
            <w:r w:rsidRPr="009129E8">
              <w:rPr>
                <w:color w:val="000000"/>
              </w:rPr>
              <w:t>Брянская область, Выгоничский р-н, п. Красный Рог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A17E46" w14:textId="30BC4C8A" w:rsidR="00BC5D8C" w:rsidRPr="009129E8" w:rsidRDefault="00BC5D8C" w:rsidP="00BC5D8C">
            <w:pPr>
              <w:jc w:val="center"/>
              <w:rPr>
                <w:color w:val="000000"/>
              </w:rPr>
            </w:pPr>
            <w:r w:rsidRPr="009129E8">
              <w:rPr>
                <w:color w:val="000000"/>
              </w:rPr>
              <w:t>73,8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763B16" w14:textId="42D12253" w:rsidR="00BC5D8C" w:rsidRPr="009129E8" w:rsidRDefault="00BC5D8C" w:rsidP="00BC5D8C">
            <w:pPr>
              <w:spacing w:after="94" w:line="259" w:lineRule="auto"/>
              <w:ind w:left="122"/>
              <w:rPr>
                <w:noProof/>
                <w:color w:val="000000"/>
              </w:rPr>
            </w:pPr>
            <w:r w:rsidRPr="009129E8">
              <w:rPr>
                <w:noProof/>
                <w:color w:val="000000"/>
              </w:rPr>
              <w:t>32:03:0940101:590</w:t>
            </w:r>
          </w:p>
        </w:tc>
        <w:tc>
          <w:tcPr>
            <w:tcW w:w="2410" w:type="dxa"/>
            <w:tcBorders>
              <w:top w:val="single" w:sz="4" w:space="0" w:color="auto"/>
              <w:left w:val="nil"/>
              <w:bottom w:val="single" w:sz="4" w:space="0" w:color="auto"/>
              <w:right w:val="single" w:sz="4" w:space="0" w:color="auto"/>
            </w:tcBorders>
            <w:shd w:val="clear" w:color="auto" w:fill="auto"/>
            <w:vAlign w:val="center"/>
          </w:tcPr>
          <w:p w14:paraId="28ACB4FF" w14:textId="2246F2A4" w:rsidR="007E2EBE" w:rsidRPr="009129E8" w:rsidRDefault="00A712B0" w:rsidP="007E2EBE">
            <w:pPr>
              <w:jc w:val="center"/>
              <w:rPr>
                <w:color w:val="000000"/>
              </w:rPr>
            </w:pPr>
            <w:r>
              <w:rPr>
                <w:color w:val="000000"/>
              </w:rPr>
              <w:t>242 004,8</w:t>
            </w:r>
            <w:r w:rsidR="00875E88">
              <w:rPr>
                <w:color w:val="000000"/>
              </w:rPr>
              <w:t>0</w:t>
            </w:r>
            <w:r>
              <w:rPr>
                <w:color w:val="000000"/>
              </w:rPr>
              <w:t xml:space="preserve"> (</w:t>
            </w:r>
            <w:r w:rsidR="007E2EBE" w:rsidRPr="009129E8">
              <w:rPr>
                <w:color w:val="000000"/>
              </w:rPr>
              <w:t>в т.ч. НДС 40 334 руб. 13 коп)</w:t>
            </w:r>
          </w:p>
          <w:p w14:paraId="19C5BE45" w14:textId="5D372008" w:rsidR="00BC5D8C" w:rsidRPr="009129E8" w:rsidRDefault="00BC5D8C" w:rsidP="00BC5D8C">
            <w:pPr>
              <w:jc w:val="center"/>
              <w:rPr>
                <w:color w:val="000000"/>
              </w:rPr>
            </w:pPr>
          </w:p>
        </w:tc>
      </w:tr>
      <w:tr w:rsidR="00BC5D8C" w:rsidRPr="009129E8" w14:paraId="312D594E" w14:textId="77777777" w:rsidTr="00A712B0">
        <w:trPr>
          <w:trHeight w:val="9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C60FFE" w14:textId="096AE810" w:rsidR="00BC5D8C" w:rsidRPr="009129E8" w:rsidRDefault="00712352" w:rsidP="00BC5D8C">
            <w:pPr>
              <w:jc w:val="center"/>
              <w:rPr>
                <w:color w:val="000000"/>
              </w:rPr>
            </w:pPr>
            <w:r>
              <w:rPr>
                <w:color w:val="000000"/>
              </w:rPr>
              <w:t>15</w:t>
            </w:r>
          </w:p>
        </w:tc>
        <w:tc>
          <w:tcPr>
            <w:tcW w:w="2410" w:type="dxa"/>
            <w:tcBorders>
              <w:top w:val="single" w:sz="4" w:space="0" w:color="auto"/>
              <w:left w:val="nil"/>
              <w:bottom w:val="single" w:sz="4" w:space="0" w:color="auto"/>
              <w:right w:val="single" w:sz="4" w:space="0" w:color="auto"/>
            </w:tcBorders>
            <w:shd w:val="clear" w:color="auto" w:fill="auto"/>
          </w:tcPr>
          <w:p w14:paraId="48603181" w14:textId="44EFC09C" w:rsidR="00BC5D8C" w:rsidRPr="00875E88" w:rsidRDefault="00BC5D8C" w:rsidP="00BC5D8C">
            <w:pPr>
              <w:jc w:val="center"/>
              <w:rPr>
                <w:color w:val="000000"/>
              </w:rPr>
            </w:pPr>
            <w:r w:rsidRPr="00875E88">
              <w:t>Здание (нежилое здание, магазин № 43)</w:t>
            </w:r>
          </w:p>
        </w:tc>
        <w:tc>
          <w:tcPr>
            <w:tcW w:w="2268" w:type="dxa"/>
            <w:tcBorders>
              <w:top w:val="single" w:sz="4" w:space="0" w:color="auto"/>
              <w:left w:val="nil"/>
              <w:bottom w:val="single" w:sz="4" w:space="0" w:color="auto"/>
              <w:right w:val="single" w:sz="4" w:space="0" w:color="auto"/>
            </w:tcBorders>
            <w:shd w:val="clear" w:color="auto" w:fill="auto"/>
          </w:tcPr>
          <w:p w14:paraId="2D57FE7A" w14:textId="3CBCFAD0" w:rsidR="00BC5D8C" w:rsidRPr="00875E88" w:rsidRDefault="00BC5D8C" w:rsidP="00BC5D8C">
            <w:pPr>
              <w:jc w:val="center"/>
              <w:rPr>
                <w:color w:val="000000"/>
              </w:rPr>
            </w:pPr>
            <w:r w:rsidRPr="00875E88">
              <w:t>Московская область, Можайский район, п. Шаликово</w:t>
            </w:r>
          </w:p>
        </w:tc>
        <w:tc>
          <w:tcPr>
            <w:tcW w:w="1276" w:type="dxa"/>
            <w:tcBorders>
              <w:top w:val="single" w:sz="4" w:space="0" w:color="auto"/>
              <w:left w:val="nil"/>
              <w:bottom w:val="single" w:sz="4" w:space="0" w:color="auto"/>
              <w:right w:val="single" w:sz="4" w:space="0" w:color="auto"/>
            </w:tcBorders>
            <w:shd w:val="clear" w:color="auto" w:fill="auto"/>
          </w:tcPr>
          <w:p w14:paraId="23CA5548" w14:textId="38EEC4BF" w:rsidR="00BC5D8C" w:rsidRPr="00875E88" w:rsidRDefault="00BC5D8C" w:rsidP="00BC5D8C">
            <w:pPr>
              <w:jc w:val="center"/>
              <w:rPr>
                <w:color w:val="000000"/>
              </w:rPr>
            </w:pPr>
            <w:r w:rsidRPr="00875E88">
              <w:t xml:space="preserve">    73,5</w:t>
            </w:r>
          </w:p>
        </w:tc>
        <w:tc>
          <w:tcPr>
            <w:tcW w:w="1701" w:type="dxa"/>
            <w:tcBorders>
              <w:top w:val="single" w:sz="4" w:space="0" w:color="auto"/>
              <w:left w:val="nil"/>
              <w:bottom w:val="single" w:sz="4" w:space="0" w:color="auto"/>
              <w:right w:val="single" w:sz="4" w:space="0" w:color="auto"/>
            </w:tcBorders>
            <w:shd w:val="clear" w:color="auto" w:fill="auto"/>
          </w:tcPr>
          <w:p w14:paraId="24365F29" w14:textId="3AFE9C4B" w:rsidR="00BC5D8C" w:rsidRPr="00875E88" w:rsidRDefault="00BC5D8C" w:rsidP="00BC5D8C">
            <w:pPr>
              <w:spacing w:after="94" w:line="259" w:lineRule="auto"/>
              <w:ind w:left="122"/>
              <w:rPr>
                <w:noProof/>
                <w:color w:val="000000"/>
              </w:rPr>
            </w:pPr>
            <w:r w:rsidRPr="00875E88">
              <w:t>50:18:0000000:628</w:t>
            </w:r>
          </w:p>
        </w:tc>
        <w:tc>
          <w:tcPr>
            <w:tcW w:w="2410" w:type="dxa"/>
            <w:vMerge w:val="restart"/>
            <w:tcBorders>
              <w:top w:val="single" w:sz="4" w:space="0" w:color="auto"/>
              <w:left w:val="nil"/>
              <w:bottom w:val="single" w:sz="4" w:space="0" w:color="auto"/>
              <w:right w:val="single" w:sz="4" w:space="0" w:color="auto"/>
            </w:tcBorders>
            <w:shd w:val="clear" w:color="auto" w:fill="auto"/>
          </w:tcPr>
          <w:p w14:paraId="69B7362A" w14:textId="2B1423D9" w:rsidR="007E2EBE" w:rsidRPr="00875E88" w:rsidRDefault="00F300E0" w:rsidP="007E2EBE">
            <w:r w:rsidRPr="00875E88">
              <w:t xml:space="preserve">828 </w:t>
            </w:r>
            <w:r w:rsidR="00A17B70" w:rsidRPr="00875E88">
              <w:t>076</w:t>
            </w:r>
            <w:r w:rsidRPr="00875E88">
              <w:t xml:space="preserve"> (здание- 120 руб., в т.ч. НДС 20</w:t>
            </w:r>
            <w:r w:rsidR="007E2EBE" w:rsidRPr="00875E88">
              <w:t xml:space="preserve"> р</w:t>
            </w:r>
            <w:r w:rsidRPr="00875E88">
              <w:t>уб.00 коп. Земельный участок 827 9</w:t>
            </w:r>
            <w:r w:rsidR="00A17B70" w:rsidRPr="00875E88">
              <w:t>56</w:t>
            </w:r>
            <w:r w:rsidRPr="00875E88">
              <w:t xml:space="preserve"> </w:t>
            </w:r>
            <w:r w:rsidR="00A712B0" w:rsidRPr="00875E88">
              <w:t>руб.</w:t>
            </w:r>
            <w:r w:rsidR="00A17B70" w:rsidRPr="00875E88">
              <w:t>,00</w:t>
            </w:r>
            <w:r w:rsidR="00A712B0" w:rsidRPr="00875E88">
              <w:t xml:space="preserve"> коп</w:t>
            </w:r>
            <w:r w:rsidR="007E2EBE" w:rsidRPr="00875E88">
              <w:t>.)</w:t>
            </w:r>
          </w:p>
          <w:p w14:paraId="54ED5D9E" w14:textId="7D4C0DB8" w:rsidR="00BC5D8C" w:rsidRPr="00875E88" w:rsidRDefault="00BC5D8C" w:rsidP="00BC5D8C">
            <w:pPr>
              <w:jc w:val="center"/>
              <w:rPr>
                <w:color w:val="000000"/>
              </w:rPr>
            </w:pPr>
          </w:p>
        </w:tc>
      </w:tr>
      <w:tr w:rsidR="00BC5D8C" w:rsidRPr="009129E8" w14:paraId="795568B9" w14:textId="77777777" w:rsidTr="009129E8">
        <w:trPr>
          <w:trHeight w:val="924"/>
        </w:trPr>
        <w:tc>
          <w:tcPr>
            <w:tcW w:w="709" w:type="dxa"/>
            <w:vMerge/>
            <w:tcBorders>
              <w:left w:val="single" w:sz="4" w:space="0" w:color="auto"/>
              <w:bottom w:val="single" w:sz="4" w:space="0" w:color="auto"/>
              <w:right w:val="single" w:sz="4" w:space="0" w:color="auto"/>
            </w:tcBorders>
            <w:shd w:val="clear" w:color="auto" w:fill="auto"/>
            <w:noWrap/>
            <w:vAlign w:val="center"/>
          </w:tcPr>
          <w:p w14:paraId="2012DF09" w14:textId="77777777" w:rsidR="00BC5D8C" w:rsidRPr="009129E8" w:rsidRDefault="00BC5D8C" w:rsidP="00BC5D8C">
            <w:pPr>
              <w:jc w:val="center"/>
              <w:rPr>
                <w:color w:val="000000"/>
              </w:rPr>
            </w:pPr>
          </w:p>
        </w:tc>
        <w:tc>
          <w:tcPr>
            <w:tcW w:w="2410" w:type="dxa"/>
            <w:tcBorders>
              <w:top w:val="single" w:sz="4" w:space="0" w:color="auto"/>
              <w:left w:val="nil"/>
              <w:bottom w:val="single" w:sz="4" w:space="0" w:color="auto"/>
              <w:right w:val="single" w:sz="4" w:space="0" w:color="auto"/>
            </w:tcBorders>
            <w:shd w:val="clear" w:color="auto" w:fill="auto"/>
          </w:tcPr>
          <w:p w14:paraId="0F033177" w14:textId="36D8F983" w:rsidR="00BC5D8C" w:rsidRPr="00875E88" w:rsidRDefault="00BC5D8C" w:rsidP="00BC5D8C">
            <w:pPr>
              <w:jc w:val="center"/>
            </w:pPr>
            <w:r w:rsidRPr="00875E88">
              <w:t>Земельный участок</w:t>
            </w:r>
          </w:p>
        </w:tc>
        <w:tc>
          <w:tcPr>
            <w:tcW w:w="2268" w:type="dxa"/>
            <w:tcBorders>
              <w:top w:val="single" w:sz="4" w:space="0" w:color="auto"/>
              <w:left w:val="nil"/>
              <w:bottom w:val="single" w:sz="4" w:space="0" w:color="auto"/>
              <w:right w:val="single" w:sz="4" w:space="0" w:color="auto"/>
            </w:tcBorders>
            <w:shd w:val="clear" w:color="auto" w:fill="auto"/>
          </w:tcPr>
          <w:p w14:paraId="088D69DE" w14:textId="3CE8D920" w:rsidR="00BC5D8C" w:rsidRPr="00875E88" w:rsidRDefault="00BC5D8C" w:rsidP="00BC5D8C">
            <w:pPr>
              <w:jc w:val="center"/>
            </w:pPr>
            <w:r w:rsidRPr="00875E88">
              <w:t>Московская область, Можайский район, с/о Кожуховский, Шаликово</w:t>
            </w:r>
          </w:p>
        </w:tc>
        <w:tc>
          <w:tcPr>
            <w:tcW w:w="1276" w:type="dxa"/>
            <w:tcBorders>
              <w:top w:val="single" w:sz="4" w:space="0" w:color="auto"/>
              <w:left w:val="nil"/>
              <w:bottom w:val="single" w:sz="4" w:space="0" w:color="auto"/>
              <w:right w:val="single" w:sz="4" w:space="0" w:color="auto"/>
            </w:tcBorders>
            <w:shd w:val="clear" w:color="auto" w:fill="auto"/>
          </w:tcPr>
          <w:p w14:paraId="34230FA3" w14:textId="4BDE85DA" w:rsidR="00BC5D8C" w:rsidRPr="00875E88" w:rsidRDefault="00BC5D8C" w:rsidP="00BC5D8C">
            <w:pPr>
              <w:jc w:val="center"/>
            </w:pPr>
            <w:r w:rsidRPr="00875E88">
              <w:t xml:space="preserve">      622</w:t>
            </w:r>
          </w:p>
        </w:tc>
        <w:tc>
          <w:tcPr>
            <w:tcW w:w="1701" w:type="dxa"/>
            <w:tcBorders>
              <w:top w:val="single" w:sz="4" w:space="0" w:color="auto"/>
              <w:left w:val="nil"/>
              <w:bottom w:val="single" w:sz="4" w:space="0" w:color="auto"/>
              <w:right w:val="single" w:sz="4" w:space="0" w:color="auto"/>
            </w:tcBorders>
            <w:shd w:val="clear" w:color="auto" w:fill="auto"/>
          </w:tcPr>
          <w:p w14:paraId="401BBD93" w14:textId="32C1E53F" w:rsidR="00BC5D8C" w:rsidRPr="00875E88" w:rsidRDefault="00BC5D8C" w:rsidP="00BC5D8C">
            <w:pPr>
              <w:spacing w:after="94" w:line="259" w:lineRule="auto"/>
              <w:ind w:left="122"/>
            </w:pPr>
            <w:r w:rsidRPr="00875E88">
              <w:t>50:18:0080317:33</w:t>
            </w:r>
          </w:p>
        </w:tc>
        <w:tc>
          <w:tcPr>
            <w:tcW w:w="2410" w:type="dxa"/>
            <w:vMerge/>
            <w:tcBorders>
              <w:left w:val="nil"/>
              <w:bottom w:val="single" w:sz="4" w:space="0" w:color="auto"/>
              <w:right w:val="single" w:sz="4" w:space="0" w:color="auto"/>
            </w:tcBorders>
            <w:shd w:val="clear" w:color="auto" w:fill="auto"/>
          </w:tcPr>
          <w:p w14:paraId="034496AF" w14:textId="77777777" w:rsidR="00BC5D8C" w:rsidRPr="00875E88" w:rsidRDefault="00BC5D8C" w:rsidP="00BC5D8C">
            <w:pPr>
              <w:jc w:val="center"/>
            </w:pPr>
          </w:p>
        </w:tc>
      </w:tr>
      <w:tr w:rsidR="009129E8" w:rsidRPr="009129E8" w14:paraId="4B24645E" w14:textId="77777777" w:rsidTr="009129E8">
        <w:trPr>
          <w:trHeight w:val="9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D108C3" w14:textId="3F80CA2D" w:rsidR="009129E8" w:rsidRPr="009129E8" w:rsidRDefault="00712352" w:rsidP="00BC5D8C">
            <w:pPr>
              <w:jc w:val="center"/>
              <w:rPr>
                <w:color w:val="000000"/>
              </w:rPr>
            </w:pPr>
            <w:r>
              <w:rPr>
                <w:color w:val="000000"/>
              </w:rPr>
              <w:t>16</w:t>
            </w:r>
          </w:p>
        </w:tc>
        <w:tc>
          <w:tcPr>
            <w:tcW w:w="2410" w:type="dxa"/>
            <w:tcBorders>
              <w:top w:val="single" w:sz="4" w:space="0" w:color="auto"/>
              <w:left w:val="nil"/>
              <w:bottom w:val="single" w:sz="4" w:space="0" w:color="auto"/>
              <w:right w:val="single" w:sz="4" w:space="0" w:color="auto"/>
            </w:tcBorders>
            <w:shd w:val="clear" w:color="auto" w:fill="auto"/>
          </w:tcPr>
          <w:p w14:paraId="6D49D9C8" w14:textId="04DFE3CC" w:rsidR="009129E8" w:rsidRPr="009129E8" w:rsidRDefault="009129E8" w:rsidP="00BC5D8C">
            <w:pPr>
              <w:jc w:val="center"/>
            </w:pPr>
            <w:r w:rsidRPr="009129E8">
              <w:t>Здание (нежилое здание, здание конторы, КБО)</w:t>
            </w:r>
          </w:p>
        </w:tc>
        <w:tc>
          <w:tcPr>
            <w:tcW w:w="2268" w:type="dxa"/>
            <w:tcBorders>
              <w:top w:val="single" w:sz="4" w:space="0" w:color="auto"/>
              <w:left w:val="nil"/>
              <w:bottom w:val="single" w:sz="4" w:space="0" w:color="auto"/>
              <w:right w:val="single" w:sz="4" w:space="0" w:color="auto"/>
            </w:tcBorders>
            <w:shd w:val="clear" w:color="auto" w:fill="auto"/>
          </w:tcPr>
          <w:p w14:paraId="4534CFA8" w14:textId="1C32BE9D" w:rsidR="009129E8" w:rsidRPr="009129E8" w:rsidRDefault="009129E8" w:rsidP="00BC5D8C">
            <w:pPr>
              <w:jc w:val="center"/>
            </w:pPr>
            <w:r w:rsidRPr="009129E8">
              <w:t>Смоленская область, р-он, Вяземский, г. Вязьма, ул. Матросова, д. 3</w:t>
            </w:r>
          </w:p>
        </w:tc>
        <w:tc>
          <w:tcPr>
            <w:tcW w:w="1276" w:type="dxa"/>
            <w:tcBorders>
              <w:top w:val="single" w:sz="4" w:space="0" w:color="auto"/>
              <w:left w:val="nil"/>
              <w:bottom w:val="single" w:sz="4" w:space="0" w:color="auto"/>
              <w:right w:val="single" w:sz="4" w:space="0" w:color="auto"/>
            </w:tcBorders>
            <w:shd w:val="clear" w:color="auto" w:fill="auto"/>
          </w:tcPr>
          <w:p w14:paraId="160F3F91" w14:textId="61C7430B" w:rsidR="009129E8" w:rsidRPr="009129E8" w:rsidRDefault="009129E8" w:rsidP="00BC5D8C">
            <w:pPr>
              <w:jc w:val="center"/>
            </w:pPr>
            <w:r w:rsidRPr="009129E8">
              <w:t xml:space="preserve">    883,3</w:t>
            </w:r>
          </w:p>
        </w:tc>
        <w:tc>
          <w:tcPr>
            <w:tcW w:w="1701" w:type="dxa"/>
            <w:tcBorders>
              <w:top w:val="single" w:sz="4" w:space="0" w:color="auto"/>
              <w:left w:val="nil"/>
              <w:bottom w:val="single" w:sz="4" w:space="0" w:color="auto"/>
              <w:right w:val="single" w:sz="4" w:space="0" w:color="auto"/>
            </w:tcBorders>
            <w:shd w:val="clear" w:color="auto" w:fill="auto"/>
          </w:tcPr>
          <w:p w14:paraId="620667DA" w14:textId="3463E4E3" w:rsidR="009129E8" w:rsidRPr="009129E8" w:rsidRDefault="009129E8" w:rsidP="00BC5D8C">
            <w:pPr>
              <w:spacing w:after="94" w:line="259" w:lineRule="auto"/>
              <w:ind w:left="122"/>
            </w:pPr>
            <w:r w:rsidRPr="009129E8">
              <w:t>67:02:0010245:473</w:t>
            </w:r>
          </w:p>
        </w:tc>
        <w:tc>
          <w:tcPr>
            <w:tcW w:w="2410" w:type="dxa"/>
            <w:vMerge w:val="restart"/>
            <w:tcBorders>
              <w:top w:val="single" w:sz="4" w:space="0" w:color="auto"/>
              <w:left w:val="nil"/>
              <w:right w:val="single" w:sz="4" w:space="0" w:color="auto"/>
            </w:tcBorders>
            <w:shd w:val="clear" w:color="auto" w:fill="auto"/>
          </w:tcPr>
          <w:p w14:paraId="128E2982" w14:textId="7E38A464" w:rsidR="002E67A0" w:rsidRPr="002E67A0" w:rsidRDefault="002E67A0" w:rsidP="002E67A0">
            <w:r>
              <w:t>8 362 377,60 (</w:t>
            </w:r>
            <w:r w:rsidR="00BF391F">
              <w:t>здание- 6 439 030</w:t>
            </w:r>
            <w:r w:rsidRPr="002E67A0">
              <w:t xml:space="preserve"> руб.</w:t>
            </w:r>
            <w:r w:rsidR="00BF391F">
              <w:t xml:space="preserve"> 40 коп.</w:t>
            </w:r>
            <w:r w:rsidRPr="002E67A0">
              <w:t>, в т.ч. НДС 1 073 171 руб.7</w:t>
            </w:r>
            <w:r w:rsidR="00BF391F">
              <w:t>3 коп.</w:t>
            </w:r>
            <w:r w:rsidRPr="002E67A0">
              <w:t>; земельный участок- 1 923</w:t>
            </w:r>
            <w:r w:rsidR="00BF391F">
              <w:t> </w:t>
            </w:r>
            <w:r w:rsidRPr="002E67A0">
              <w:t>347</w:t>
            </w:r>
            <w:r w:rsidR="00BF391F">
              <w:t xml:space="preserve"> руб. </w:t>
            </w:r>
            <w:r w:rsidR="00807082">
              <w:t>20</w:t>
            </w:r>
            <w:r w:rsidRPr="002E67A0">
              <w:t xml:space="preserve"> </w:t>
            </w:r>
            <w:r w:rsidR="00BF391F">
              <w:t>коп</w:t>
            </w:r>
            <w:r w:rsidRPr="002E67A0">
              <w:t xml:space="preserve">.) </w:t>
            </w:r>
          </w:p>
          <w:p w14:paraId="76C9C9C1" w14:textId="4642FA6E" w:rsidR="009129E8" w:rsidRPr="009129E8" w:rsidRDefault="009129E8" w:rsidP="007E2EBE"/>
          <w:p w14:paraId="2ACB0FA8" w14:textId="07EBA947" w:rsidR="009129E8" w:rsidRPr="009129E8" w:rsidRDefault="009129E8" w:rsidP="00BC5D8C">
            <w:pPr>
              <w:jc w:val="center"/>
            </w:pPr>
          </w:p>
        </w:tc>
      </w:tr>
      <w:tr w:rsidR="009129E8" w:rsidRPr="009129E8" w14:paraId="4CFF8E5E" w14:textId="77777777" w:rsidTr="009129E8">
        <w:trPr>
          <w:trHeight w:val="850"/>
        </w:trPr>
        <w:tc>
          <w:tcPr>
            <w:tcW w:w="709" w:type="dxa"/>
            <w:vMerge/>
            <w:tcBorders>
              <w:left w:val="single" w:sz="4" w:space="0" w:color="auto"/>
              <w:bottom w:val="single" w:sz="4" w:space="0" w:color="auto"/>
              <w:right w:val="single" w:sz="4" w:space="0" w:color="auto"/>
            </w:tcBorders>
            <w:shd w:val="clear" w:color="auto" w:fill="auto"/>
            <w:noWrap/>
            <w:vAlign w:val="center"/>
          </w:tcPr>
          <w:p w14:paraId="21569DF3" w14:textId="77777777" w:rsidR="009129E8" w:rsidRPr="009129E8" w:rsidRDefault="009129E8" w:rsidP="00BC5D8C">
            <w:pPr>
              <w:jc w:val="center"/>
              <w:rPr>
                <w:color w:val="000000"/>
              </w:rPr>
            </w:pPr>
          </w:p>
        </w:tc>
        <w:tc>
          <w:tcPr>
            <w:tcW w:w="2410" w:type="dxa"/>
            <w:tcBorders>
              <w:top w:val="single" w:sz="4" w:space="0" w:color="auto"/>
              <w:left w:val="nil"/>
              <w:bottom w:val="single" w:sz="4" w:space="0" w:color="auto"/>
              <w:right w:val="single" w:sz="4" w:space="0" w:color="auto"/>
            </w:tcBorders>
            <w:shd w:val="clear" w:color="auto" w:fill="auto"/>
          </w:tcPr>
          <w:p w14:paraId="12F63238" w14:textId="22DBB93F" w:rsidR="009129E8" w:rsidRPr="009129E8" w:rsidRDefault="009129E8" w:rsidP="00BC5D8C">
            <w:pPr>
              <w:jc w:val="center"/>
            </w:pPr>
            <w:r w:rsidRPr="009129E8">
              <w:t>Земельный участок</w:t>
            </w:r>
          </w:p>
        </w:tc>
        <w:tc>
          <w:tcPr>
            <w:tcW w:w="2268" w:type="dxa"/>
            <w:tcBorders>
              <w:top w:val="single" w:sz="4" w:space="0" w:color="auto"/>
              <w:left w:val="nil"/>
              <w:bottom w:val="single" w:sz="4" w:space="0" w:color="auto"/>
              <w:right w:val="single" w:sz="4" w:space="0" w:color="auto"/>
            </w:tcBorders>
            <w:shd w:val="clear" w:color="auto" w:fill="auto"/>
          </w:tcPr>
          <w:p w14:paraId="09F15800" w14:textId="625E5923" w:rsidR="009129E8" w:rsidRPr="009129E8" w:rsidRDefault="009129E8" w:rsidP="00BC5D8C">
            <w:pPr>
              <w:jc w:val="center"/>
            </w:pPr>
            <w:r w:rsidRPr="009129E8">
              <w:t>Смоленская область, р-он, Вяземский, г. Вязьма, ул. Матросова, д. 3</w:t>
            </w:r>
          </w:p>
        </w:tc>
        <w:tc>
          <w:tcPr>
            <w:tcW w:w="1276" w:type="dxa"/>
            <w:tcBorders>
              <w:top w:val="single" w:sz="4" w:space="0" w:color="auto"/>
              <w:left w:val="nil"/>
              <w:bottom w:val="single" w:sz="4" w:space="0" w:color="auto"/>
              <w:right w:val="single" w:sz="4" w:space="0" w:color="auto"/>
            </w:tcBorders>
            <w:shd w:val="clear" w:color="auto" w:fill="auto"/>
          </w:tcPr>
          <w:p w14:paraId="0AC9C0AF" w14:textId="588E76D8" w:rsidR="009129E8" w:rsidRPr="009129E8" w:rsidRDefault="009129E8" w:rsidP="00BC5D8C">
            <w:pPr>
              <w:jc w:val="center"/>
            </w:pPr>
            <w:r w:rsidRPr="009129E8">
              <w:t xml:space="preserve">   1748</w:t>
            </w:r>
          </w:p>
        </w:tc>
        <w:tc>
          <w:tcPr>
            <w:tcW w:w="1701" w:type="dxa"/>
            <w:tcBorders>
              <w:top w:val="single" w:sz="4" w:space="0" w:color="auto"/>
              <w:left w:val="nil"/>
              <w:bottom w:val="single" w:sz="4" w:space="0" w:color="auto"/>
              <w:right w:val="single" w:sz="4" w:space="0" w:color="auto"/>
            </w:tcBorders>
            <w:shd w:val="clear" w:color="auto" w:fill="auto"/>
          </w:tcPr>
          <w:p w14:paraId="78F1B464" w14:textId="6C722238" w:rsidR="009129E8" w:rsidRPr="009129E8" w:rsidRDefault="009129E8" w:rsidP="00BC5D8C">
            <w:pPr>
              <w:spacing w:after="94" w:line="259" w:lineRule="auto"/>
              <w:ind w:left="122"/>
            </w:pPr>
            <w:r w:rsidRPr="009129E8">
              <w:t>67:02:0010245:12</w:t>
            </w:r>
          </w:p>
        </w:tc>
        <w:tc>
          <w:tcPr>
            <w:tcW w:w="2410" w:type="dxa"/>
            <w:vMerge/>
            <w:tcBorders>
              <w:left w:val="nil"/>
              <w:bottom w:val="single" w:sz="4" w:space="0" w:color="auto"/>
              <w:right w:val="single" w:sz="4" w:space="0" w:color="auto"/>
            </w:tcBorders>
            <w:shd w:val="clear" w:color="auto" w:fill="auto"/>
          </w:tcPr>
          <w:p w14:paraId="6BA250B8" w14:textId="77777777" w:rsidR="009129E8" w:rsidRPr="009129E8" w:rsidRDefault="009129E8" w:rsidP="00BC5D8C">
            <w:pPr>
              <w:jc w:val="center"/>
            </w:pPr>
          </w:p>
        </w:tc>
      </w:tr>
      <w:tr w:rsidR="009129E8" w:rsidRPr="009129E8" w14:paraId="0A0A1FA0" w14:textId="77777777" w:rsidTr="009129E8">
        <w:trPr>
          <w:trHeight w:val="1063"/>
        </w:trPr>
        <w:tc>
          <w:tcPr>
            <w:tcW w:w="709" w:type="dxa"/>
            <w:tcBorders>
              <w:top w:val="single" w:sz="4" w:space="0" w:color="auto"/>
              <w:left w:val="single" w:sz="4" w:space="0" w:color="auto"/>
              <w:right w:val="single" w:sz="4" w:space="0" w:color="auto"/>
            </w:tcBorders>
            <w:shd w:val="clear" w:color="auto" w:fill="auto"/>
            <w:noWrap/>
            <w:vAlign w:val="center"/>
          </w:tcPr>
          <w:p w14:paraId="316E7DA3" w14:textId="712461E4" w:rsidR="009129E8" w:rsidRPr="009129E8" w:rsidRDefault="00712352" w:rsidP="00BC5D8C">
            <w:pPr>
              <w:jc w:val="center"/>
              <w:rPr>
                <w:color w:val="000000"/>
              </w:rPr>
            </w:pPr>
            <w:r>
              <w:rPr>
                <w:color w:val="000000"/>
              </w:rPr>
              <w:t>17</w:t>
            </w:r>
          </w:p>
        </w:tc>
        <w:tc>
          <w:tcPr>
            <w:tcW w:w="2410" w:type="dxa"/>
            <w:tcBorders>
              <w:top w:val="single" w:sz="4" w:space="0" w:color="auto"/>
              <w:left w:val="nil"/>
              <w:bottom w:val="single" w:sz="4" w:space="0" w:color="auto"/>
              <w:right w:val="single" w:sz="4" w:space="0" w:color="auto"/>
            </w:tcBorders>
            <w:shd w:val="clear" w:color="auto" w:fill="auto"/>
          </w:tcPr>
          <w:p w14:paraId="76D69141" w14:textId="162A17E0" w:rsidR="009129E8" w:rsidRPr="009129E8" w:rsidRDefault="009129E8" w:rsidP="00BC5D8C">
            <w:pPr>
              <w:jc w:val="center"/>
            </w:pPr>
            <w:r w:rsidRPr="009129E8">
              <w:t>Здание (нежилое здание магазина, одноэтажное кирпичное)</w:t>
            </w:r>
          </w:p>
        </w:tc>
        <w:tc>
          <w:tcPr>
            <w:tcW w:w="2268" w:type="dxa"/>
            <w:tcBorders>
              <w:top w:val="single" w:sz="4" w:space="0" w:color="auto"/>
              <w:left w:val="nil"/>
              <w:bottom w:val="single" w:sz="4" w:space="0" w:color="auto"/>
              <w:right w:val="single" w:sz="4" w:space="0" w:color="auto"/>
            </w:tcBorders>
            <w:shd w:val="clear" w:color="auto" w:fill="auto"/>
          </w:tcPr>
          <w:p w14:paraId="208F6FEA" w14:textId="67E2A432" w:rsidR="009129E8" w:rsidRPr="009129E8" w:rsidRDefault="009129E8" w:rsidP="00BC5D8C">
            <w:pPr>
              <w:jc w:val="center"/>
            </w:pPr>
            <w:r w:rsidRPr="009129E8">
              <w:t>Брянская область, г. Брянск, ул. Западная, д. 1 Б</w:t>
            </w:r>
          </w:p>
        </w:tc>
        <w:tc>
          <w:tcPr>
            <w:tcW w:w="1276" w:type="dxa"/>
            <w:tcBorders>
              <w:top w:val="single" w:sz="4" w:space="0" w:color="auto"/>
              <w:left w:val="nil"/>
              <w:bottom w:val="single" w:sz="4" w:space="0" w:color="auto"/>
              <w:right w:val="single" w:sz="4" w:space="0" w:color="auto"/>
            </w:tcBorders>
            <w:shd w:val="clear" w:color="auto" w:fill="auto"/>
          </w:tcPr>
          <w:p w14:paraId="39C51CE1" w14:textId="7CC1F85D" w:rsidR="009129E8" w:rsidRPr="009129E8" w:rsidRDefault="009129E8" w:rsidP="00BC5D8C">
            <w:pPr>
              <w:jc w:val="center"/>
            </w:pPr>
            <w:r w:rsidRPr="009129E8">
              <w:t xml:space="preserve">    119,8</w:t>
            </w:r>
          </w:p>
        </w:tc>
        <w:tc>
          <w:tcPr>
            <w:tcW w:w="1701" w:type="dxa"/>
            <w:tcBorders>
              <w:top w:val="single" w:sz="4" w:space="0" w:color="auto"/>
              <w:left w:val="nil"/>
              <w:bottom w:val="single" w:sz="4" w:space="0" w:color="auto"/>
              <w:right w:val="single" w:sz="4" w:space="0" w:color="auto"/>
            </w:tcBorders>
            <w:shd w:val="clear" w:color="auto" w:fill="auto"/>
          </w:tcPr>
          <w:p w14:paraId="59F1B868" w14:textId="3861FEB2" w:rsidR="009129E8" w:rsidRPr="009129E8" w:rsidRDefault="009129E8" w:rsidP="00BC5D8C">
            <w:pPr>
              <w:spacing w:after="94" w:line="259" w:lineRule="auto"/>
              <w:ind w:left="122"/>
            </w:pPr>
            <w:r w:rsidRPr="009129E8">
              <w:t>32:28:0042001:72</w:t>
            </w:r>
          </w:p>
        </w:tc>
        <w:tc>
          <w:tcPr>
            <w:tcW w:w="2410" w:type="dxa"/>
            <w:vMerge w:val="restart"/>
            <w:tcBorders>
              <w:top w:val="single" w:sz="4" w:space="0" w:color="auto"/>
              <w:left w:val="nil"/>
              <w:right w:val="single" w:sz="4" w:space="0" w:color="auto"/>
            </w:tcBorders>
            <w:shd w:val="clear" w:color="auto" w:fill="auto"/>
          </w:tcPr>
          <w:p w14:paraId="5A3B1F44" w14:textId="6FFABE6E" w:rsidR="009129E8" w:rsidRPr="009129E8" w:rsidRDefault="009129E8" w:rsidP="007E2EBE">
            <w:r w:rsidRPr="009129E8">
              <w:t>1 905 203,2</w:t>
            </w:r>
            <w:r w:rsidR="00875E88">
              <w:t>0</w:t>
            </w:r>
            <w:r w:rsidRPr="009129E8">
              <w:t xml:space="preserve"> (здание- 1 467 006,40 руб., в т.ч. НДС 244 501 руб. 0</w:t>
            </w:r>
            <w:r w:rsidR="00BF391F">
              <w:t>7</w:t>
            </w:r>
            <w:bookmarkStart w:id="1" w:name="_GoBack"/>
            <w:bookmarkEnd w:id="1"/>
            <w:r w:rsidRPr="009129E8">
              <w:t xml:space="preserve"> коп.; земельный участок- 438</w:t>
            </w:r>
            <w:r w:rsidR="00A712B0">
              <w:t> </w:t>
            </w:r>
            <w:r w:rsidRPr="009129E8">
              <w:t>196</w:t>
            </w:r>
            <w:r w:rsidR="00A712B0">
              <w:t xml:space="preserve"> руб.</w:t>
            </w:r>
            <w:r w:rsidRPr="009129E8">
              <w:t>,8</w:t>
            </w:r>
            <w:r w:rsidR="00A712B0">
              <w:t>0 коп.</w:t>
            </w:r>
            <w:r w:rsidRPr="009129E8">
              <w:t>)</w:t>
            </w:r>
          </w:p>
          <w:p w14:paraId="293C515D" w14:textId="60ACA4CC" w:rsidR="009129E8" w:rsidRPr="009129E8" w:rsidRDefault="009129E8" w:rsidP="00BC5D8C">
            <w:pPr>
              <w:jc w:val="center"/>
            </w:pPr>
          </w:p>
        </w:tc>
      </w:tr>
      <w:tr w:rsidR="009129E8" w:rsidRPr="009129E8" w14:paraId="23B21563" w14:textId="77777777" w:rsidTr="009129E8">
        <w:trPr>
          <w:trHeight w:val="389"/>
        </w:trPr>
        <w:tc>
          <w:tcPr>
            <w:tcW w:w="709" w:type="dxa"/>
            <w:tcBorders>
              <w:left w:val="single" w:sz="4" w:space="0" w:color="auto"/>
              <w:bottom w:val="single" w:sz="4" w:space="0" w:color="auto"/>
              <w:right w:val="single" w:sz="4" w:space="0" w:color="auto"/>
            </w:tcBorders>
            <w:shd w:val="clear" w:color="auto" w:fill="auto"/>
            <w:noWrap/>
            <w:vAlign w:val="center"/>
          </w:tcPr>
          <w:p w14:paraId="4E470CD6" w14:textId="77777777" w:rsidR="009129E8" w:rsidRPr="009129E8" w:rsidRDefault="009129E8" w:rsidP="00BC5D8C">
            <w:pPr>
              <w:jc w:val="center"/>
              <w:rPr>
                <w:color w:val="000000"/>
              </w:rPr>
            </w:pPr>
          </w:p>
        </w:tc>
        <w:tc>
          <w:tcPr>
            <w:tcW w:w="2410" w:type="dxa"/>
            <w:tcBorders>
              <w:top w:val="single" w:sz="4" w:space="0" w:color="auto"/>
              <w:left w:val="nil"/>
              <w:bottom w:val="single" w:sz="4" w:space="0" w:color="auto"/>
              <w:right w:val="single" w:sz="4" w:space="0" w:color="auto"/>
            </w:tcBorders>
            <w:shd w:val="clear" w:color="auto" w:fill="auto"/>
          </w:tcPr>
          <w:p w14:paraId="16C43E98" w14:textId="5A846C1D" w:rsidR="009129E8" w:rsidRPr="009129E8" w:rsidRDefault="009129E8" w:rsidP="00BC5D8C">
            <w:pPr>
              <w:jc w:val="center"/>
            </w:pPr>
            <w:r w:rsidRPr="009129E8">
              <w:t>Земельный участок</w:t>
            </w:r>
          </w:p>
        </w:tc>
        <w:tc>
          <w:tcPr>
            <w:tcW w:w="2268" w:type="dxa"/>
            <w:tcBorders>
              <w:top w:val="single" w:sz="4" w:space="0" w:color="auto"/>
              <w:left w:val="nil"/>
              <w:bottom w:val="single" w:sz="4" w:space="0" w:color="auto"/>
              <w:right w:val="single" w:sz="4" w:space="0" w:color="auto"/>
            </w:tcBorders>
            <w:shd w:val="clear" w:color="auto" w:fill="auto"/>
          </w:tcPr>
          <w:p w14:paraId="01A20053" w14:textId="2534787E" w:rsidR="009129E8" w:rsidRPr="009129E8" w:rsidRDefault="009129E8" w:rsidP="00BC5D8C">
            <w:pPr>
              <w:jc w:val="center"/>
            </w:pPr>
            <w:r w:rsidRPr="009129E8">
              <w:t>Брянская область, г. Брянск, ул. Западная, д. 1 Б</w:t>
            </w:r>
          </w:p>
        </w:tc>
        <w:tc>
          <w:tcPr>
            <w:tcW w:w="1276" w:type="dxa"/>
            <w:tcBorders>
              <w:top w:val="single" w:sz="4" w:space="0" w:color="auto"/>
              <w:left w:val="nil"/>
              <w:bottom w:val="single" w:sz="4" w:space="0" w:color="auto"/>
              <w:right w:val="single" w:sz="4" w:space="0" w:color="auto"/>
            </w:tcBorders>
            <w:shd w:val="clear" w:color="auto" w:fill="auto"/>
          </w:tcPr>
          <w:p w14:paraId="3EF31EFC" w14:textId="68FF3916" w:rsidR="009129E8" w:rsidRPr="009129E8" w:rsidRDefault="009129E8" w:rsidP="00BC5D8C">
            <w:pPr>
              <w:jc w:val="center"/>
            </w:pPr>
            <w:r w:rsidRPr="009129E8">
              <w:t xml:space="preserve">     428</w:t>
            </w:r>
          </w:p>
        </w:tc>
        <w:tc>
          <w:tcPr>
            <w:tcW w:w="1701" w:type="dxa"/>
            <w:tcBorders>
              <w:top w:val="single" w:sz="4" w:space="0" w:color="auto"/>
              <w:left w:val="nil"/>
              <w:bottom w:val="single" w:sz="4" w:space="0" w:color="auto"/>
              <w:right w:val="single" w:sz="4" w:space="0" w:color="auto"/>
            </w:tcBorders>
            <w:shd w:val="clear" w:color="auto" w:fill="auto"/>
          </w:tcPr>
          <w:p w14:paraId="0FF8712F" w14:textId="223DED7E" w:rsidR="009129E8" w:rsidRPr="009129E8" w:rsidRDefault="009129E8" w:rsidP="00BC5D8C">
            <w:pPr>
              <w:spacing w:after="94" w:line="259" w:lineRule="auto"/>
              <w:ind w:left="122"/>
            </w:pPr>
            <w:r w:rsidRPr="009129E8">
              <w:t>32:28:0042001:30</w:t>
            </w:r>
          </w:p>
        </w:tc>
        <w:tc>
          <w:tcPr>
            <w:tcW w:w="2410" w:type="dxa"/>
            <w:vMerge/>
            <w:tcBorders>
              <w:left w:val="nil"/>
              <w:bottom w:val="single" w:sz="4" w:space="0" w:color="auto"/>
              <w:right w:val="single" w:sz="4" w:space="0" w:color="auto"/>
            </w:tcBorders>
            <w:shd w:val="clear" w:color="auto" w:fill="auto"/>
          </w:tcPr>
          <w:p w14:paraId="491AC987" w14:textId="77777777" w:rsidR="009129E8" w:rsidRPr="009129E8" w:rsidRDefault="009129E8" w:rsidP="00BC5D8C">
            <w:pPr>
              <w:jc w:val="center"/>
            </w:pPr>
          </w:p>
        </w:tc>
      </w:tr>
    </w:tbl>
    <w:p w14:paraId="525D42FA" w14:textId="146F5F23" w:rsidR="000710BF" w:rsidRDefault="000710BF" w:rsidP="002B211B">
      <w:pPr>
        <w:autoSpaceDE w:val="0"/>
        <w:autoSpaceDN w:val="0"/>
        <w:adjustRightInd w:val="0"/>
        <w:ind w:firstLine="708"/>
        <w:jc w:val="both"/>
      </w:pPr>
    </w:p>
    <w:p w14:paraId="0FA18860" w14:textId="77777777" w:rsidR="009129E8" w:rsidRPr="00A712B0" w:rsidRDefault="009129E8" w:rsidP="002B211B">
      <w:pPr>
        <w:autoSpaceDE w:val="0"/>
        <w:autoSpaceDN w:val="0"/>
        <w:adjustRightInd w:val="0"/>
        <w:ind w:firstLine="708"/>
        <w:jc w:val="both"/>
      </w:pPr>
    </w:p>
    <w:p w14:paraId="4239E79F" w14:textId="5EA3F0E4" w:rsidR="002B211B" w:rsidRPr="002B211B" w:rsidRDefault="002B211B" w:rsidP="002B211B">
      <w:pPr>
        <w:autoSpaceDE w:val="0"/>
        <w:autoSpaceDN w:val="0"/>
        <w:adjustRightInd w:val="0"/>
        <w:ind w:firstLine="708"/>
        <w:jc w:val="both"/>
        <w:rPr>
          <w:bCs/>
          <w:sz w:val="28"/>
          <w:szCs w:val="28"/>
        </w:rPr>
      </w:pPr>
      <w:r w:rsidRPr="002B211B">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2B211B">
        <w:rPr>
          <w:bCs/>
          <w:sz w:val="28"/>
          <w:szCs w:val="28"/>
        </w:rPr>
        <w:t xml:space="preserve"> № 1 «Техническое описание» к настоящей аукционной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2A95E412" w14:textId="2007FF13" w:rsidR="004F587A" w:rsidRPr="00515F9C" w:rsidRDefault="004F587A" w:rsidP="004F587A">
      <w:pPr>
        <w:autoSpaceDE w:val="0"/>
        <w:autoSpaceDN w:val="0"/>
        <w:adjustRightInd w:val="0"/>
        <w:ind w:firstLine="708"/>
        <w:jc w:val="both"/>
        <w:rPr>
          <w:sz w:val="28"/>
          <w:szCs w:val="28"/>
        </w:rPr>
      </w:pPr>
      <w:r w:rsidRPr="00515F9C">
        <w:rPr>
          <w:sz w:val="28"/>
          <w:szCs w:val="28"/>
        </w:rPr>
        <w:t>1</w:t>
      </w:r>
      <w:r w:rsidR="002B211B">
        <w:rPr>
          <w:sz w:val="28"/>
          <w:szCs w:val="28"/>
        </w:rPr>
        <w:t>.3</w:t>
      </w:r>
      <w:r w:rsidRPr="00515F9C">
        <w:rPr>
          <w:sz w:val="28"/>
          <w:szCs w:val="28"/>
        </w:rPr>
        <w:t xml:space="preserve">. Победителем Аукциона признается лицо, предложившее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2" w:name="_2._Общие_сведения"/>
      <w:bookmarkEnd w:id="2"/>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lastRenderedPageBreak/>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327B4093" w14:textId="5A2E6436" w:rsidR="002B211B" w:rsidRPr="002B211B" w:rsidRDefault="004F587A" w:rsidP="002B211B">
      <w:pPr>
        <w:ind w:firstLine="567"/>
        <w:jc w:val="both"/>
        <w:rPr>
          <w:bCs/>
          <w:i/>
          <w:sz w:val="28"/>
          <w:szCs w:val="28"/>
        </w:rPr>
      </w:pPr>
      <w:r>
        <w:rPr>
          <w:sz w:val="28"/>
          <w:szCs w:val="28"/>
        </w:rPr>
        <w:t>2.1.2</w:t>
      </w:r>
      <w:r w:rsidR="002B211B">
        <w:rPr>
          <w:sz w:val="28"/>
          <w:szCs w:val="28"/>
        </w:rPr>
        <w:t>.</w:t>
      </w:r>
      <w:r w:rsidR="002B211B" w:rsidRPr="002B211B">
        <w:rPr>
          <w:sz w:val="28"/>
          <w:szCs w:val="28"/>
        </w:rPr>
        <w:t xml:space="preserve"> Начало аукциона </w:t>
      </w:r>
      <w:r w:rsidR="00966782">
        <w:rPr>
          <w:b/>
          <w:sz w:val="28"/>
          <w:szCs w:val="28"/>
        </w:rPr>
        <w:t>12</w:t>
      </w:r>
      <w:r w:rsidR="002B211B" w:rsidRPr="002B211B">
        <w:rPr>
          <w:b/>
          <w:sz w:val="28"/>
          <w:szCs w:val="28"/>
        </w:rPr>
        <w:t>.12.2019 г. в 11.00</w:t>
      </w:r>
      <w:r w:rsidR="0051520D">
        <w:rPr>
          <w:sz w:val="28"/>
          <w:szCs w:val="28"/>
        </w:rPr>
        <w:t>.</w:t>
      </w:r>
      <w:r w:rsidR="005763FB">
        <w:rPr>
          <w:sz w:val="28"/>
          <w:szCs w:val="28"/>
        </w:rPr>
        <w:t xml:space="preserve"> </w:t>
      </w:r>
      <w:r w:rsidR="002B211B">
        <w:rPr>
          <w:b/>
          <w:sz w:val="28"/>
          <w:szCs w:val="28"/>
        </w:rPr>
        <w:t xml:space="preserve"> </w:t>
      </w:r>
      <w:r w:rsidR="002B211B" w:rsidRPr="002B211B">
        <w:rPr>
          <w:sz w:val="28"/>
          <w:szCs w:val="28"/>
        </w:rPr>
        <w:t xml:space="preserve">Аукцион будет проводиться в электронной форме с использованием </w:t>
      </w:r>
      <w:r w:rsidR="002B211B" w:rsidRPr="002B211B">
        <w:rPr>
          <w:bCs/>
          <w:sz w:val="28"/>
          <w:szCs w:val="28"/>
        </w:rPr>
        <w:t>э</w:t>
      </w:r>
      <w:r w:rsidR="002B211B" w:rsidRPr="002B211B">
        <w:rPr>
          <w:sz w:val="28"/>
          <w:szCs w:val="28"/>
        </w:rPr>
        <w:t xml:space="preserve">лектронной торговой площадки «ЭТП-Фабрикант» </w:t>
      </w:r>
      <w:r w:rsidR="002B211B" w:rsidRPr="002B211B">
        <w:rPr>
          <w:bCs/>
          <w:sz w:val="28"/>
          <w:szCs w:val="28"/>
        </w:rPr>
        <w:t>(на странице данного Аукциона на сайте</w:t>
      </w:r>
      <w:r w:rsidR="002B211B" w:rsidRPr="002B211B">
        <w:rPr>
          <w:sz w:val="28"/>
          <w:szCs w:val="28"/>
        </w:rPr>
        <w:t xml:space="preserve"> </w:t>
      </w:r>
      <w:hyperlink r:id="rId7" w:history="1">
        <w:r w:rsidR="002B211B" w:rsidRPr="002B211B">
          <w:rPr>
            <w:rStyle w:val="a6"/>
            <w:sz w:val="28"/>
            <w:szCs w:val="28"/>
          </w:rPr>
          <w:t>https://www.fabrikant.ru</w:t>
        </w:r>
      </w:hyperlink>
      <w:r w:rsidR="002B211B" w:rsidRPr="002B211B">
        <w:rPr>
          <w:bCs/>
          <w:sz w:val="28"/>
          <w:szCs w:val="28"/>
        </w:rPr>
        <w:t>)</w:t>
      </w:r>
      <w:r w:rsidR="002B211B" w:rsidRPr="002B211B">
        <w:rPr>
          <w:bCs/>
          <w:i/>
          <w:sz w:val="28"/>
          <w:szCs w:val="28"/>
        </w:rPr>
        <w:t xml:space="preserve"> </w:t>
      </w:r>
      <w:r w:rsidR="002B211B" w:rsidRPr="002B211B">
        <w:rPr>
          <w:bCs/>
          <w:sz w:val="28"/>
          <w:szCs w:val="28"/>
        </w:rPr>
        <w:t>(далее – электронная торгово-закупочная площадка, ЭТЗП, а также сайт ЭТЗП)</w:t>
      </w:r>
      <w:r w:rsidR="002B211B" w:rsidRPr="002B211B">
        <w:rPr>
          <w:bCs/>
          <w:i/>
          <w:sz w:val="28"/>
          <w:szCs w:val="28"/>
        </w:rPr>
        <w:t>,</w:t>
      </w:r>
      <w:r w:rsidR="002B211B" w:rsidRPr="002B211B">
        <w:rPr>
          <w:bCs/>
          <w:sz w:val="28"/>
          <w:szCs w:val="28"/>
        </w:rPr>
        <w:t xml:space="preserve"> в электронной форме в личном кабинете участника электронных процедур</w:t>
      </w:r>
      <w:r w:rsidR="002B211B" w:rsidRPr="002B211B">
        <w:rPr>
          <w:bCs/>
          <w:i/>
          <w:sz w:val="28"/>
          <w:szCs w:val="28"/>
        </w:rPr>
        <w:t>.</w:t>
      </w:r>
    </w:p>
    <w:p w14:paraId="062CF334" w14:textId="3CFFE36C" w:rsidR="002B211B" w:rsidRPr="002B211B" w:rsidRDefault="002B211B" w:rsidP="002B211B">
      <w:pPr>
        <w:jc w:val="both"/>
        <w:rPr>
          <w:sz w:val="28"/>
        </w:rPr>
      </w:pPr>
      <w:r>
        <w:rPr>
          <w:sz w:val="28"/>
          <w:szCs w:val="28"/>
        </w:rPr>
        <w:t xml:space="preserve">         </w:t>
      </w:r>
      <w:r w:rsidR="004F587A">
        <w:rPr>
          <w:sz w:val="28"/>
          <w:szCs w:val="28"/>
        </w:rPr>
        <w:t>2.1.3</w:t>
      </w:r>
      <w:r w:rsidR="004F587A" w:rsidRPr="00515F9C">
        <w:rPr>
          <w:sz w:val="28"/>
          <w:szCs w:val="28"/>
        </w:rPr>
        <w:t xml:space="preserve">. </w:t>
      </w:r>
      <w:r w:rsidRPr="002B211B">
        <w:rPr>
          <w:sz w:val="28"/>
        </w:rPr>
        <w:t xml:space="preserve">Организатором Аукциона является Московский филиал АО «ЖТК». Представитель, участвующий в организации проведения Аукциона – Украинец Алексей Юрьевич, телефон: 8 (495) 748-20-98 доб.131, +7 (906) 060-19-99, адрес электронной почты: </w:t>
      </w:r>
      <w:hyperlink r:id="rId8" w:history="1">
        <w:r w:rsidRPr="002B211B">
          <w:rPr>
            <w:color w:val="0000FF"/>
            <w:sz w:val="28"/>
            <w:u w:val="single"/>
          </w:rPr>
          <w:t>a.ukrainets@msk.rwtk.ru</w:t>
        </w:r>
      </w:hyperlink>
      <w:r w:rsidRPr="002B211B">
        <w:rPr>
          <w:sz w:val="28"/>
        </w:rPr>
        <w:t xml:space="preserve"> </w:t>
      </w:r>
    </w:p>
    <w:p w14:paraId="2B1A13AB" w14:textId="2ABD435F" w:rsidR="009B7942" w:rsidRPr="009B7942" w:rsidRDefault="004F587A" w:rsidP="009B7942">
      <w:pPr>
        <w:ind w:firstLine="540"/>
        <w:jc w:val="both"/>
        <w:rPr>
          <w:sz w:val="28"/>
          <w:szCs w:val="28"/>
        </w:rPr>
      </w:pPr>
      <w:r>
        <w:rPr>
          <w:sz w:val="28"/>
          <w:szCs w:val="28"/>
        </w:rPr>
        <w:t>2.1.4</w:t>
      </w:r>
      <w:r w:rsidRPr="00515F9C">
        <w:rPr>
          <w:sz w:val="28"/>
          <w:szCs w:val="28"/>
        </w:rPr>
        <w:t xml:space="preserve">. </w:t>
      </w:r>
      <w:r w:rsidR="009B7942" w:rsidRPr="009B7942">
        <w:rPr>
          <w:b/>
          <w:sz w:val="28"/>
          <w:szCs w:val="28"/>
        </w:rPr>
        <w:t>Дата начала приема заявок</w:t>
      </w:r>
      <w:r w:rsidR="009B7942" w:rsidRPr="009B7942">
        <w:rPr>
          <w:sz w:val="28"/>
          <w:szCs w:val="28"/>
        </w:rPr>
        <w:t xml:space="preserve"> для участия в Аукционе (далее – Заявка): </w:t>
      </w:r>
      <w:r w:rsidR="009B7942" w:rsidRPr="009B7942">
        <w:rPr>
          <w:b/>
          <w:sz w:val="28"/>
          <w:szCs w:val="28"/>
        </w:rPr>
        <w:t xml:space="preserve"> </w:t>
      </w:r>
      <w:r w:rsidR="0052051E">
        <w:rPr>
          <w:b/>
          <w:sz w:val="28"/>
          <w:szCs w:val="28"/>
        </w:rPr>
        <w:t>08</w:t>
      </w:r>
      <w:r w:rsidR="00966782">
        <w:rPr>
          <w:b/>
          <w:sz w:val="28"/>
          <w:szCs w:val="28"/>
        </w:rPr>
        <w:t xml:space="preserve"> ноября</w:t>
      </w:r>
      <w:r w:rsidR="009B7942" w:rsidRPr="009B7942">
        <w:rPr>
          <w:b/>
          <w:sz w:val="28"/>
          <w:szCs w:val="28"/>
        </w:rPr>
        <w:t xml:space="preserve">  2019 г.</w:t>
      </w:r>
      <w:r w:rsidR="009B7942" w:rsidRPr="009B7942">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9B7942">
          <w:rPr>
            <w:rStyle w:val="a6"/>
            <w:sz w:val="28"/>
            <w:szCs w:val="28"/>
          </w:rPr>
          <w:t>пунктом 2.1.</w:t>
        </w:r>
      </w:hyperlink>
      <w:r w:rsidR="009B7942" w:rsidRPr="009B7942">
        <w:rPr>
          <w:sz w:val="28"/>
          <w:szCs w:val="28"/>
        </w:rPr>
        <w:t>11. Аукционной документации.</w:t>
      </w:r>
    </w:p>
    <w:p w14:paraId="0D190E05" w14:textId="446C7224" w:rsidR="009B7942" w:rsidRPr="009B7942" w:rsidRDefault="004F587A" w:rsidP="009B7942">
      <w:pPr>
        <w:ind w:firstLine="540"/>
        <w:jc w:val="both"/>
        <w:rPr>
          <w:sz w:val="28"/>
          <w:szCs w:val="28"/>
        </w:rPr>
      </w:pPr>
      <w:r>
        <w:rPr>
          <w:sz w:val="28"/>
          <w:szCs w:val="28"/>
        </w:rPr>
        <w:t>2.1.5</w:t>
      </w:r>
      <w:r w:rsidR="009B7942" w:rsidRPr="009B7942">
        <w:rPr>
          <w:b/>
          <w:sz w:val="28"/>
          <w:szCs w:val="28"/>
        </w:rPr>
        <w:t xml:space="preserve"> Дата и время окончания приема Заявок:</w:t>
      </w:r>
      <w:r w:rsidR="009B7942" w:rsidRPr="009B7942">
        <w:rPr>
          <w:sz w:val="28"/>
          <w:szCs w:val="28"/>
        </w:rPr>
        <w:t xml:space="preserve"> </w:t>
      </w:r>
      <w:r w:rsidR="00966782">
        <w:rPr>
          <w:b/>
          <w:sz w:val="28"/>
          <w:szCs w:val="28"/>
        </w:rPr>
        <w:t>0</w:t>
      </w:r>
      <w:r w:rsidR="00DD73BD">
        <w:rPr>
          <w:b/>
          <w:sz w:val="28"/>
          <w:szCs w:val="28"/>
        </w:rPr>
        <w:t>9</w:t>
      </w:r>
      <w:r w:rsidR="009B7942" w:rsidRPr="009B7942">
        <w:rPr>
          <w:b/>
          <w:sz w:val="28"/>
          <w:szCs w:val="28"/>
        </w:rPr>
        <w:t xml:space="preserve"> </w:t>
      </w:r>
      <w:r w:rsidR="00966782">
        <w:rPr>
          <w:b/>
          <w:sz w:val="28"/>
          <w:szCs w:val="28"/>
        </w:rPr>
        <w:t>декабря</w:t>
      </w:r>
      <w:r w:rsidR="009B7942" w:rsidRPr="009B7942">
        <w:rPr>
          <w:b/>
          <w:sz w:val="28"/>
          <w:szCs w:val="28"/>
        </w:rPr>
        <w:t xml:space="preserve"> 2019 г. в 10:00.</w:t>
      </w:r>
      <w:r w:rsidR="009B7942" w:rsidRPr="009B7942">
        <w:rPr>
          <w:sz w:val="28"/>
          <w:szCs w:val="28"/>
        </w:rPr>
        <w:t xml:space="preserve"> По окончании срока подачи Заявок для участия в Аукционе № 05МФ-ЖТК/19 представленные Заявки вскрываются на ЭТЗП, электронные части Заявок становятся доступны Организатору/Заказчику.</w:t>
      </w:r>
    </w:p>
    <w:p w14:paraId="47F1D439" w14:textId="47F19B71" w:rsidR="009B7942" w:rsidRPr="009B7942" w:rsidRDefault="0019451D" w:rsidP="009B7942">
      <w:pPr>
        <w:ind w:firstLine="540"/>
        <w:jc w:val="both"/>
        <w:rPr>
          <w:b/>
          <w:sz w:val="28"/>
          <w:szCs w:val="28"/>
        </w:rPr>
      </w:pPr>
      <w:r>
        <w:rPr>
          <w:sz w:val="28"/>
          <w:szCs w:val="28"/>
        </w:rPr>
        <w:t>2.1.6</w:t>
      </w:r>
      <w:r w:rsidR="004F587A" w:rsidRPr="00515F9C">
        <w:rPr>
          <w:sz w:val="28"/>
          <w:szCs w:val="28"/>
        </w:rPr>
        <w:t xml:space="preserve">. </w:t>
      </w:r>
      <w:r w:rsidR="009B7942" w:rsidRPr="009B7942">
        <w:rPr>
          <w:b/>
          <w:sz w:val="28"/>
          <w:szCs w:val="28"/>
        </w:rPr>
        <w:t>Дата рассмотрения Заявок</w:t>
      </w:r>
      <w:r w:rsidR="009B7942" w:rsidRPr="009B7942">
        <w:rPr>
          <w:sz w:val="28"/>
          <w:szCs w:val="28"/>
        </w:rPr>
        <w:t xml:space="preserve"> на участие в Аукционе: </w:t>
      </w:r>
      <w:r w:rsidR="00966782">
        <w:rPr>
          <w:b/>
          <w:sz w:val="28"/>
          <w:szCs w:val="28"/>
        </w:rPr>
        <w:t>11</w:t>
      </w:r>
      <w:r w:rsidR="009B7942" w:rsidRPr="009B7942">
        <w:rPr>
          <w:b/>
          <w:sz w:val="28"/>
          <w:szCs w:val="28"/>
        </w:rPr>
        <w:t xml:space="preserve"> </w:t>
      </w:r>
      <w:r w:rsidR="00DD73BD">
        <w:rPr>
          <w:b/>
          <w:sz w:val="28"/>
          <w:szCs w:val="28"/>
        </w:rPr>
        <w:t>декабря</w:t>
      </w:r>
      <w:r w:rsidR="009B7942" w:rsidRPr="009B7942">
        <w:rPr>
          <w:b/>
          <w:sz w:val="28"/>
          <w:szCs w:val="28"/>
        </w:rPr>
        <w:t xml:space="preserve"> 2019 г. в 11:00.</w:t>
      </w:r>
    </w:p>
    <w:p w14:paraId="6ADD213F" w14:textId="39874215" w:rsidR="004F587A" w:rsidRPr="00515F9C" w:rsidRDefault="0019451D" w:rsidP="009B7942">
      <w:pPr>
        <w:ind w:firstLine="540"/>
        <w:jc w:val="both"/>
        <w:rPr>
          <w:sz w:val="28"/>
          <w:szCs w:val="28"/>
        </w:rPr>
      </w:pPr>
      <w:r>
        <w:rPr>
          <w:sz w:val="28"/>
          <w:szCs w:val="28"/>
        </w:rPr>
        <w:t>2.1.7</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58AFD05A" w:rsidR="004F587A" w:rsidRPr="00515F9C" w:rsidRDefault="0019451D" w:rsidP="004F587A">
      <w:pPr>
        <w:widowControl w:val="0"/>
        <w:autoSpaceDE w:val="0"/>
        <w:autoSpaceDN w:val="0"/>
        <w:adjustRightInd w:val="0"/>
        <w:ind w:firstLine="540"/>
        <w:jc w:val="both"/>
        <w:rPr>
          <w:sz w:val="28"/>
          <w:szCs w:val="28"/>
        </w:rPr>
      </w:pPr>
      <w:r>
        <w:rPr>
          <w:sz w:val="28"/>
          <w:szCs w:val="28"/>
        </w:rPr>
        <w:t>2.1.8</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w:t>
      </w:r>
      <w:r w:rsidRPr="00515F9C">
        <w:rPr>
          <w:sz w:val="28"/>
          <w:szCs w:val="28"/>
        </w:rPr>
        <w:lastRenderedPageBreak/>
        <w:t xml:space="preserve">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C222D2">
          <w:rPr>
            <w:rStyle w:val="a6"/>
            <w:sz w:val="28"/>
            <w:szCs w:val="28"/>
            <w:u w:val="none"/>
          </w:rPr>
          <w:t>https://www.fabrikant.ru</w:t>
        </w:r>
      </w:hyperlink>
      <w:r w:rsidRPr="00C222D2">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743DC921"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 xml:space="preserve">можно позвонив Заказчику по телефону: 8 (495) 748-20-98 доб.131, +7 (906) 060-19-99 </w:t>
      </w:r>
      <w:r w:rsidR="009B7942" w:rsidRPr="009B7942">
        <w:rPr>
          <w:sz w:val="28"/>
          <w:szCs w:val="28"/>
        </w:rPr>
        <w:lastRenderedPageBreak/>
        <w:t xml:space="preserve">(ответственное лицо – Украинец Алексей Юрьевич), по  электронной почте: </w:t>
      </w:r>
      <w:hyperlink r:id="rId15" w:history="1">
        <w:r w:rsidR="009B7942" w:rsidRPr="009B7942">
          <w:rPr>
            <w:rStyle w:val="a6"/>
            <w:sz w:val="28"/>
            <w:szCs w:val="28"/>
          </w:rPr>
          <w:t>a.ukrainets@msk.rwtk.ru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w:t>
      </w:r>
      <w:r w:rsidRPr="00515F9C">
        <w:rPr>
          <w:sz w:val="28"/>
          <w:szCs w:val="28"/>
        </w:rPr>
        <w:lastRenderedPageBreak/>
        <w:t xml:space="preserve">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B30448"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w:t>
      </w:r>
      <w:r w:rsidRPr="00515F9C">
        <w:rPr>
          <w:sz w:val="28"/>
          <w:szCs w:val="28"/>
        </w:rPr>
        <w:lastRenderedPageBreak/>
        <w:t xml:space="preserve">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3) выданную в установленном порядке не ранее чем за 30 (тридцать) дней до даты начала приема Заявок на участие в Аукционе выписку из единого </w:t>
      </w:r>
      <w:r w:rsidRPr="00515F9C">
        <w:rPr>
          <w:sz w:val="28"/>
          <w:szCs w:val="28"/>
        </w:rPr>
        <w:lastRenderedPageBreak/>
        <w:t>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w:t>
      </w:r>
      <w:r>
        <w:rPr>
          <w:sz w:val="28"/>
          <w:szCs w:val="28"/>
        </w:rPr>
        <w:lastRenderedPageBreak/>
        <w:t>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5.8. Претендент не вправе изменять Заявку после даты и времени </w:t>
      </w:r>
      <w:r w:rsidRPr="00515F9C">
        <w:rPr>
          <w:sz w:val="28"/>
          <w:szCs w:val="28"/>
        </w:rPr>
        <w:lastRenderedPageBreak/>
        <w:t>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25770AA2" w:rsidR="00D21F0C" w:rsidRDefault="004F587A" w:rsidP="004F587A">
      <w:pPr>
        <w:widowControl w:val="0"/>
        <w:autoSpaceDE w:val="0"/>
        <w:autoSpaceDN w:val="0"/>
        <w:adjustRightInd w:val="0"/>
        <w:ind w:firstLine="709"/>
        <w:jc w:val="both"/>
        <w:rPr>
          <w:b/>
          <w:sz w:val="28"/>
        </w:rPr>
      </w:pPr>
      <w:r w:rsidRPr="00515F9C">
        <w:rPr>
          <w:sz w:val="28"/>
          <w:szCs w:val="28"/>
        </w:rPr>
        <w:t>7.4.</w:t>
      </w:r>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966782">
        <w:rPr>
          <w:b/>
          <w:sz w:val="28"/>
          <w:szCs w:val="28"/>
        </w:rPr>
        <w:t>11</w:t>
      </w:r>
      <w:r w:rsidR="00DD73BD">
        <w:rPr>
          <w:b/>
          <w:sz w:val="28"/>
          <w:szCs w:val="28"/>
        </w:rPr>
        <w:t xml:space="preserve"> декабря</w:t>
      </w:r>
      <w:r w:rsidR="00D21F0C" w:rsidRPr="00D21F0C">
        <w:rPr>
          <w:b/>
          <w:sz w:val="28"/>
          <w:szCs w:val="28"/>
        </w:rPr>
        <w:t xml:space="preserve">   2019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lastRenderedPageBreak/>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lastRenderedPageBreak/>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22A69B9D" w:rsidR="004F587A" w:rsidRPr="00515F9C" w:rsidRDefault="00D21F0C" w:rsidP="004F587A">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w:t>
      </w:r>
      <w:r w:rsidRPr="00515F9C">
        <w:rPr>
          <w:sz w:val="28"/>
          <w:szCs w:val="28"/>
        </w:rPr>
        <w:lastRenderedPageBreak/>
        <w:t xml:space="preserve">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lastRenderedPageBreak/>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lastRenderedPageBreak/>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5A6AADF4" w14:textId="77777777" w:rsidR="00B361DB" w:rsidRDefault="00B361DB" w:rsidP="00E11413">
      <w:pPr>
        <w:autoSpaceDE w:val="0"/>
        <w:autoSpaceDN w:val="0"/>
        <w:adjustRightInd w:val="0"/>
        <w:jc w:val="center"/>
        <w:rPr>
          <w:sz w:val="28"/>
          <w:szCs w:val="28"/>
        </w:rPr>
      </w:pPr>
    </w:p>
    <w:p w14:paraId="05EAB7C4" w14:textId="043E05A1" w:rsidR="00E11413" w:rsidRPr="00E11413" w:rsidRDefault="00E11413" w:rsidP="00E11413">
      <w:pPr>
        <w:autoSpaceDE w:val="0"/>
        <w:autoSpaceDN w:val="0"/>
        <w:adjustRightInd w:val="0"/>
        <w:jc w:val="center"/>
        <w:rPr>
          <w:b/>
          <w:sz w:val="28"/>
          <w:szCs w:val="28"/>
        </w:rPr>
      </w:pPr>
      <w:r w:rsidRPr="00E11413">
        <w:rPr>
          <w:b/>
          <w:sz w:val="28"/>
          <w:szCs w:val="28"/>
        </w:rPr>
        <w:t>ДОГОВОР</w:t>
      </w:r>
    </w:p>
    <w:p w14:paraId="18988B35" w14:textId="77777777" w:rsidR="00E11413" w:rsidRPr="00E11413" w:rsidRDefault="00E11413" w:rsidP="00E11413">
      <w:pPr>
        <w:autoSpaceDE w:val="0"/>
        <w:autoSpaceDN w:val="0"/>
        <w:adjustRightInd w:val="0"/>
        <w:jc w:val="center"/>
        <w:rPr>
          <w:rFonts w:asciiTheme="minorHAnsi" w:eastAsiaTheme="minorHAnsi" w:hAnsiTheme="minorHAnsi" w:cstheme="minorBidi"/>
          <w:b/>
          <w:sz w:val="28"/>
          <w:szCs w:val="28"/>
          <w:lang w:eastAsia="en-US"/>
        </w:rPr>
      </w:pPr>
      <w:r w:rsidRPr="00E11413">
        <w:rPr>
          <w:b/>
          <w:sz w:val="28"/>
          <w:szCs w:val="28"/>
        </w:rPr>
        <w:t>купли-продажи недвижимого имущества,</w:t>
      </w:r>
    </w:p>
    <w:p w14:paraId="2F214227" w14:textId="77777777" w:rsidR="00E11413" w:rsidRPr="00E11413" w:rsidRDefault="00E11413" w:rsidP="00E11413">
      <w:pPr>
        <w:autoSpaceDE w:val="0"/>
        <w:autoSpaceDN w:val="0"/>
        <w:adjustRightInd w:val="0"/>
        <w:jc w:val="center"/>
        <w:rPr>
          <w:b/>
          <w:sz w:val="28"/>
          <w:szCs w:val="28"/>
        </w:rPr>
      </w:pPr>
      <w:r w:rsidRPr="00E11413">
        <w:rPr>
          <w:b/>
          <w:sz w:val="28"/>
          <w:szCs w:val="28"/>
        </w:rPr>
        <w:t>находящегося в собственности АО «ЖТК»</w:t>
      </w:r>
    </w:p>
    <w:p w14:paraId="29F39A1A" w14:textId="77777777" w:rsidR="00E11413" w:rsidRPr="00E11413" w:rsidRDefault="00E11413" w:rsidP="00E11413">
      <w:pPr>
        <w:autoSpaceDE w:val="0"/>
        <w:autoSpaceDN w:val="0"/>
        <w:adjustRightInd w:val="0"/>
        <w:spacing w:line="360" w:lineRule="exact"/>
        <w:jc w:val="both"/>
        <w:rPr>
          <w:sz w:val="28"/>
          <w:szCs w:val="28"/>
        </w:rPr>
      </w:pPr>
      <w:r w:rsidRPr="00E11413">
        <w:rPr>
          <w:sz w:val="28"/>
          <w:szCs w:val="28"/>
        </w:rPr>
        <w:t>г._____________ «____»________20__ г.</w:t>
      </w:r>
      <w:r w:rsidRPr="00E11413">
        <w:rPr>
          <w:sz w:val="28"/>
          <w:szCs w:val="28"/>
        </w:rPr>
        <w:br/>
      </w:r>
    </w:p>
    <w:p w14:paraId="016B9950" w14:textId="77777777" w:rsidR="00E11413" w:rsidRPr="00E11413" w:rsidRDefault="00E11413" w:rsidP="00E11413">
      <w:pPr>
        <w:widowControl w:val="0"/>
        <w:autoSpaceDE w:val="0"/>
        <w:autoSpaceDN w:val="0"/>
        <w:spacing w:line="360" w:lineRule="exact"/>
        <w:jc w:val="both"/>
        <w:rPr>
          <w:sz w:val="28"/>
          <w:szCs w:val="28"/>
        </w:rPr>
      </w:pPr>
    </w:p>
    <w:p w14:paraId="17E53894"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Акционерное общество «Железнодорожная торговая компания (АО «ЖТК»), именуемое в дальнейшем «Продавец», в лице, ______________________ действующего на основании ______________________ (</w:t>
      </w:r>
      <w:r w:rsidRPr="00E11413">
        <w:rPr>
          <w:i/>
          <w:sz w:val="28"/>
          <w:szCs w:val="28"/>
        </w:rPr>
        <w:t>устав, доверенность</w:t>
      </w:r>
      <w:r w:rsidRPr="00E11413">
        <w:rPr>
          <w:sz w:val="28"/>
          <w:szCs w:val="28"/>
        </w:rPr>
        <w:t>), с одной стороны, и___________________________ (</w:t>
      </w:r>
      <w:r w:rsidRPr="00E11413">
        <w:rPr>
          <w:i/>
          <w:sz w:val="28"/>
          <w:szCs w:val="28"/>
        </w:rPr>
        <w:t>наименования юридических лиц указываются полностью</w:t>
      </w:r>
      <w:r w:rsidRPr="00E11413">
        <w:rPr>
          <w:sz w:val="28"/>
          <w:szCs w:val="28"/>
        </w:rPr>
        <w:t>), именуемое в дальнейшем «Покупатель», в лице _____________________ (</w:t>
      </w:r>
      <w:r w:rsidRPr="00E11413">
        <w:rPr>
          <w:i/>
          <w:sz w:val="28"/>
          <w:szCs w:val="28"/>
        </w:rPr>
        <w:t>полное наименование организации с указанием организационно-правовой формы либо фамилия, имя, отчество физического лица</w:t>
      </w:r>
      <w:r w:rsidRPr="00E11413">
        <w:rPr>
          <w:sz w:val="28"/>
          <w:szCs w:val="28"/>
        </w:rPr>
        <w:t>), действующего на основании ______________________ (</w:t>
      </w:r>
      <w:r w:rsidRPr="00E11413">
        <w:rPr>
          <w:i/>
          <w:sz w:val="28"/>
          <w:szCs w:val="28"/>
        </w:rPr>
        <w:t>устав, доверенность, положение и т.д.</w:t>
      </w:r>
      <w:r w:rsidRPr="00E11413">
        <w:rPr>
          <w:sz w:val="28"/>
          <w:szCs w:val="28"/>
        </w:rPr>
        <w:t>), с другой стороны, далее вместе именуемые «Стороны», а по отдельности «Сторона», заключили настоящий Договор о нижеследующем:</w:t>
      </w:r>
    </w:p>
    <w:p w14:paraId="4FB8472E" w14:textId="77777777" w:rsidR="00E11413" w:rsidRPr="00E11413" w:rsidRDefault="00E11413" w:rsidP="00E11413">
      <w:pPr>
        <w:widowControl w:val="0"/>
        <w:autoSpaceDE w:val="0"/>
        <w:autoSpaceDN w:val="0"/>
        <w:spacing w:line="360" w:lineRule="exact"/>
        <w:ind w:firstLine="540"/>
        <w:jc w:val="both"/>
        <w:rPr>
          <w:sz w:val="28"/>
          <w:szCs w:val="28"/>
        </w:rPr>
      </w:pPr>
    </w:p>
    <w:p w14:paraId="6B8F84A4"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1. Предмет Договора</w:t>
      </w:r>
    </w:p>
    <w:p w14:paraId="7BE07053" w14:textId="77777777" w:rsidR="00E11413" w:rsidRPr="00E11413" w:rsidRDefault="00E11413" w:rsidP="00E11413">
      <w:pPr>
        <w:widowControl w:val="0"/>
        <w:autoSpaceDE w:val="0"/>
        <w:autoSpaceDN w:val="0"/>
        <w:spacing w:line="360" w:lineRule="exact"/>
        <w:jc w:val="center"/>
        <w:rPr>
          <w:b/>
          <w:sz w:val="28"/>
          <w:szCs w:val="28"/>
        </w:rPr>
      </w:pPr>
    </w:p>
    <w:p w14:paraId="6C421DF4" w14:textId="77777777" w:rsidR="00E11413" w:rsidRPr="00E11413" w:rsidRDefault="00E11413" w:rsidP="00E11413">
      <w:pPr>
        <w:spacing w:line="360" w:lineRule="exact"/>
        <w:ind w:firstLine="567"/>
        <w:jc w:val="both"/>
        <w:rPr>
          <w:sz w:val="28"/>
          <w:szCs w:val="28"/>
        </w:rPr>
      </w:pPr>
      <w:r w:rsidRPr="00E11413">
        <w:rPr>
          <w:bCs/>
          <w:sz w:val="28"/>
          <w:szCs w:val="28"/>
        </w:rPr>
        <w:t xml:space="preserve">1.1. Настоящий договор купли-продажи заключен по результатам </w:t>
      </w:r>
      <w:r w:rsidRPr="00E11413">
        <w:rPr>
          <w:sz w:val="28"/>
          <w:szCs w:val="28"/>
        </w:rPr>
        <w:t>открытого аукциона в электронной форме № ____________________________   на право заключения договора купли-продажи объекта(-ов) недвижимого имущества АО «ЖТК» (далее – Аукцион).</w:t>
      </w:r>
    </w:p>
    <w:p w14:paraId="3F8418F2"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1.2.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E11413">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11413">
        <w:rPr>
          <w:sz w:val="28"/>
          <w:szCs w:val="28"/>
        </w:rPr>
        <w:t>), именуемое в дальнейшем «Объект».</w:t>
      </w:r>
    </w:p>
    <w:p w14:paraId="49BDC6C4"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Объект расположен по адресу: ___________________________.</w:t>
      </w:r>
    </w:p>
    <w:p w14:paraId="107F38A7" w14:textId="77777777" w:rsidR="00E11413" w:rsidRPr="00E11413" w:rsidRDefault="00E11413" w:rsidP="00E11413">
      <w:pPr>
        <w:widowControl w:val="0"/>
        <w:autoSpaceDE w:val="0"/>
        <w:autoSpaceDN w:val="0"/>
        <w:spacing w:line="360" w:lineRule="exact"/>
        <w:ind w:firstLine="567"/>
        <w:jc w:val="both"/>
        <w:rPr>
          <w:i/>
          <w:sz w:val="28"/>
          <w:szCs w:val="28"/>
        </w:rPr>
      </w:pPr>
      <w:r w:rsidRPr="00E11413">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AD244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1.3.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C5587D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38483677" w14:textId="77777777" w:rsidR="00E11413" w:rsidRPr="00E11413" w:rsidRDefault="00E11413" w:rsidP="00E11413">
      <w:pPr>
        <w:widowControl w:val="0"/>
        <w:autoSpaceDE w:val="0"/>
        <w:autoSpaceDN w:val="0"/>
        <w:spacing w:line="360" w:lineRule="exact"/>
        <w:ind w:firstLine="567"/>
        <w:jc w:val="both"/>
        <w:rPr>
          <w:sz w:val="28"/>
          <w:szCs w:val="28"/>
        </w:rPr>
      </w:pPr>
    </w:p>
    <w:p w14:paraId="455E4F64"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2. Земельный участок</w:t>
      </w:r>
    </w:p>
    <w:p w14:paraId="4E189934" w14:textId="77777777" w:rsidR="00E11413" w:rsidRPr="00E11413" w:rsidRDefault="00E11413" w:rsidP="00E11413">
      <w:pPr>
        <w:widowControl w:val="0"/>
        <w:autoSpaceDE w:val="0"/>
        <w:autoSpaceDN w:val="0"/>
        <w:spacing w:line="360" w:lineRule="exact"/>
        <w:jc w:val="center"/>
        <w:rPr>
          <w:sz w:val="28"/>
          <w:szCs w:val="28"/>
        </w:rPr>
      </w:pPr>
    </w:p>
    <w:p w14:paraId="20BA2C9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E11413">
        <w:rPr>
          <w:i/>
          <w:sz w:val="28"/>
          <w:szCs w:val="28"/>
        </w:rPr>
        <w:t>указать площадь, кадастровый номер, категорию земель, адрес</w:t>
      </w:r>
      <w:r w:rsidRPr="00E11413">
        <w:rPr>
          <w:sz w:val="28"/>
          <w:szCs w:val="28"/>
        </w:rPr>
        <w:t>).</w:t>
      </w:r>
    </w:p>
    <w:p w14:paraId="214E833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2.2. Участок принадлежит Продавцу на праве:</w:t>
      </w:r>
    </w:p>
    <w:p w14:paraId="5C0D8CD5"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а) собственности, что подтверждается выпиской из Единого государственного реестра недвижимости от __________ № _______________,</w:t>
      </w:r>
    </w:p>
    <w:p w14:paraId="0EE0A0C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б) аренды, что подтверждается _______________ (</w:t>
      </w:r>
      <w:r w:rsidRPr="00E11413">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E11413">
        <w:rPr>
          <w:sz w:val="28"/>
          <w:szCs w:val="28"/>
        </w:rPr>
        <w:t>),</w:t>
      </w:r>
    </w:p>
    <w:p w14:paraId="5A8473C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в) пользования (</w:t>
      </w:r>
      <w:r w:rsidRPr="00E11413">
        <w:rPr>
          <w:i/>
          <w:sz w:val="28"/>
          <w:szCs w:val="28"/>
        </w:rPr>
        <w:t>в случае если права АО «ЖТК» на Участок не оформлены</w:t>
      </w:r>
      <w:r w:rsidRPr="00E11413">
        <w:rPr>
          <w:sz w:val="28"/>
          <w:szCs w:val="28"/>
        </w:rPr>
        <w:t>).</w:t>
      </w:r>
    </w:p>
    <w:p w14:paraId="265AFE8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2.3. Одновременно с передачей Объекта Покупателю в собственность передается Участок (</w:t>
      </w:r>
      <w:r w:rsidRPr="00E11413">
        <w:rPr>
          <w:i/>
          <w:sz w:val="28"/>
          <w:szCs w:val="28"/>
        </w:rPr>
        <w:t>пункт включается в договор в случае, если Участок принадлежит АО «ЖТК» на праве собственности</w:t>
      </w:r>
      <w:r w:rsidRPr="00E11413">
        <w:rPr>
          <w:sz w:val="28"/>
          <w:szCs w:val="28"/>
        </w:rPr>
        <w:t>).</w:t>
      </w:r>
    </w:p>
    <w:p w14:paraId="0BE2407B" w14:textId="77777777" w:rsidR="00E11413" w:rsidRPr="00E11413" w:rsidRDefault="00E11413" w:rsidP="00E11413">
      <w:pPr>
        <w:widowControl w:val="0"/>
        <w:autoSpaceDE w:val="0"/>
        <w:autoSpaceDN w:val="0"/>
        <w:spacing w:line="360" w:lineRule="exact"/>
        <w:ind w:firstLine="567"/>
        <w:jc w:val="center"/>
        <w:rPr>
          <w:sz w:val="28"/>
          <w:szCs w:val="28"/>
        </w:rPr>
      </w:pPr>
    </w:p>
    <w:p w14:paraId="01D06935"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3. Цена Договора</w:t>
      </w:r>
    </w:p>
    <w:p w14:paraId="3360C469" w14:textId="77777777" w:rsidR="00E11413" w:rsidRPr="00E11413" w:rsidRDefault="00E11413" w:rsidP="00E11413">
      <w:pPr>
        <w:widowControl w:val="0"/>
        <w:autoSpaceDE w:val="0"/>
        <w:autoSpaceDN w:val="0"/>
        <w:spacing w:line="360" w:lineRule="exact"/>
        <w:jc w:val="center"/>
        <w:rPr>
          <w:b/>
          <w:sz w:val="28"/>
          <w:szCs w:val="28"/>
        </w:rPr>
      </w:pPr>
    </w:p>
    <w:p w14:paraId="225BC5CB" w14:textId="77777777" w:rsidR="00E11413" w:rsidRPr="00E11413" w:rsidRDefault="00E11413" w:rsidP="00E11413">
      <w:pPr>
        <w:widowControl w:val="0"/>
        <w:autoSpaceDE w:val="0"/>
        <w:autoSpaceDN w:val="0"/>
        <w:spacing w:line="360" w:lineRule="exact"/>
        <w:jc w:val="center"/>
        <w:rPr>
          <w:b/>
          <w:sz w:val="28"/>
          <w:szCs w:val="28"/>
        </w:rPr>
      </w:pPr>
    </w:p>
    <w:p w14:paraId="35BFB877"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 Цена настоящего Договора установлена Сторонами в размере _______________ (</w:t>
      </w:r>
      <w:r w:rsidRPr="00E11413">
        <w:rPr>
          <w:i/>
          <w:sz w:val="28"/>
          <w:szCs w:val="28"/>
        </w:rPr>
        <w:t>сумма цифрой и прописью</w:t>
      </w:r>
      <w:r w:rsidRPr="00E11413">
        <w:rPr>
          <w:sz w:val="28"/>
          <w:szCs w:val="28"/>
        </w:rPr>
        <w:t xml:space="preserve">) рублей ___ коп., кроме того </w:t>
      </w:r>
      <w:r w:rsidRPr="00E11413">
        <w:rPr>
          <w:sz w:val="28"/>
          <w:szCs w:val="28"/>
        </w:rPr>
        <w:lastRenderedPageBreak/>
        <w:t>НДС _____________рублей ___коп., всего с учетом НДС_________________ (</w:t>
      </w:r>
      <w:r w:rsidRPr="00E11413">
        <w:rPr>
          <w:i/>
          <w:sz w:val="28"/>
          <w:szCs w:val="28"/>
        </w:rPr>
        <w:t>сумма цифрой и прописью</w:t>
      </w:r>
      <w:r w:rsidRPr="00E11413">
        <w:rPr>
          <w:sz w:val="28"/>
          <w:szCs w:val="28"/>
        </w:rPr>
        <w:t>) рублей ___ коп. (</w:t>
      </w:r>
      <w:r w:rsidRPr="00E11413">
        <w:rPr>
          <w:i/>
          <w:sz w:val="28"/>
          <w:szCs w:val="28"/>
        </w:rPr>
        <w:t>указывается совокупная цена Объекта (Объектов) и Участка в случае передачи Участка в собственность Покупателя</w:t>
      </w:r>
      <w:r w:rsidRPr="00E11413">
        <w:rPr>
          <w:sz w:val="28"/>
          <w:szCs w:val="28"/>
        </w:rPr>
        <w:t>).</w:t>
      </w:r>
    </w:p>
    <w:p w14:paraId="17147E28"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3.1.1. Цена Объекта установлена Сторонами в размере _________________рублей ___коп., кроме того НДС ___________ рублей __ коп. (</w:t>
      </w:r>
      <w:r w:rsidRPr="00E11413">
        <w:rPr>
          <w:i/>
          <w:sz w:val="28"/>
          <w:szCs w:val="28"/>
        </w:rPr>
        <w:t>в случае продажи нескольких Объектов указывается общая цена Объектов и цена каждого Объекта</w:t>
      </w:r>
      <w:r w:rsidRPr="00E11413">
        <w:rPr>
          <w:sz w:val="28"/>
          <w:szCs w:val="28"/>
        </w:rPr>
        <w:t>).</w:t>
      </w:r>
    </w:p>
    <w:p w14:paraId="08387E9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11413">
        <w:rPr>
          <w:i/>
          <w:sz w:val="28"/>
          <w:szCs w:val="28"/>
        </w:rPr>
        <w:t>данный пункт включается в случае передачи Участка в собственность Покупателя,</w:t>
      </w:r>
      <w:r w:rsidRPr="00E11413">
        <w:rPr>
          <w:sz w:val="28"/>
          <w:szCs w:val="28"/>
        </w:rPr>
        <w:t xml:space="preserve"> </w:t>
      </w:r>
      <w:r w:rsidRPr="00E11413">
        <w:rPr>
          <w:i/>
          <w:sz w:val="28"/>
          <w:szCs w:val="28"/>
        </w:rPr>
        <w:t>в случае продажи нескольких Участков указывается общая цена всех Участков и в том числе цена каждого Участка</w:t>
      </w:r>
      <w:r w:rsidRPr="00E11413">
        <w:rPr>
          <w:sz w:val="28"/>
          <w:szCs w:val="28"/>
        </w:rPr>
        <w:t>).</w:t>
      </w:r>
    </w:p>
    <w:p w14:paraId="7A5DAB04" w14:textId="77777777" w:rsidR="00E11413" w:rsidRPr="00E11413" w:rsidRDefault="00E11413" w:rsidP="00E11413">
      <w:pPr>
        <w:autoSpaceDE w:val="0"/>
        <w:autoSpaceDN w:val="0"/>
        <w:adjustRightInd w:val="0"/>
        <w:spacing w:line="360" w:lineRule="exact"/>
        <w:ind w:firstLine="540"/>
        <w:jc w:val="both"/>
        <w:rPr>
          <w:sz w:val="28"/>
          <w:szCs w:val="28"/>
        </w:rPr>
      </w:pPr>
      <w:r w:rsidRPr="00E11413">
        <w:rPr>
          <w:sz w:val="28"/>
          <w:szCs w:val="28"/>
        </w:rPr>
        <w:t>3.2.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676A6D2" w14:textId="77777777" w:rsidR="00E11413" w:rsidRPr="00E11413" w:rsidRDefault="00E11413" w:rsidP="00E11413">
      <w:pPr>
        <w:widowControl w:val="0"/>
        <w:autoSpaceDE w:val="0"/>
        <w:autoSpaceDN w:val="0"/>
        <w:spacing w:line="360" w:lineRule="exact"/>
        <w:ind w:firstLine="540"/>
        <w:jc w:val="both"/>
        <w:rPr>
          <w:sz w:val="28"/>
          <w:szCs w:val="28"/>
        </w:rPr>
      </w:pPr>
    </w:p>
    <w:p w14:paraId="40EAB58F"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4. Платежи по Договору</w:t>
      </w:r>
    </w:p>
    <w:p w14:paraId="0743FEC0" w14:textId="77777777" w:rsidR="00E11413" w:rsidRPr="00E11413" w:rsidRDefault="00E11413" w:rsidP="00E11413">
      <w:pPr>
        <w:widowControl w:val="0"/>
        <w:autoSpaceDE w:val="0"/>
        <w:autoSpaceDN w:val="0"/>
        <w:spacing w:line="360" w:lineRule="exact"/>
        <w:jc w:val="center"/>
        <w:rPr>
          <w:sz w:val="28"/>
          <w:szCs w:val="28"/>
        </w:rPr>
      </w:pPr>
    </w:p>
    <w:p w14:paraId="5690D062"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4.1. Покупатель обязуется оплатить цену настоящего Договора, указанную в пункте 3.1 настоящего Договора с учетом обеспечительного платежа, внесенного Покупателем в целях участия в торгах </w:t>
      </w:r>
      <w:r w:rsidRPr="00E11413">
        <w:rPr>
          <w:i/>
          <w:sz w:val="28"/>
          <w:szCs w:val="28"/>
        </w:rPr>
        <w:t>(при его наличии)</w:t>
      </w:r>
      <w:r w:rsidRPr="00E11413">
        <w:rPr>
          <w:sz w:val="28"/>
          <w:szCs w:val="28"/>
        </w:rPr>
        <w:t xml:space="preserve"> в течение 10 (десяти) дней с даты подписания Сторонами настоящего Договора путем перечисления всей суммы на счет Продавца.</w:t>
      </w:r>
    </w:p>
    <w:p w14:paraId="0C97282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4.2. Обязательства Покупателя по оплате цены настоящего Договора, указанной в пункте 3.1 настоящего Договора, считаются выполненными с даты поступления денежных средств, указанных в пункте 3.1. настоящего Договора, в полном объеме на счет Продавца.</w:t>
      </w:r>
    </w:p>
    <w:p w14:paraId="1DEB3C61" w14:textId="77777777" w:rsidR="00E11413" w:rsidRPr="00E11413" w:rsidRDefault="00E11413" w:rsidP="00E11413">
      <w:pPr>
        <w:widowControl w:val="0"/>
        <w:autoSpaceDE w:val="0"/>
        <w:autoSpaceDN w:val="0"/>
        <w:spacing w:line="360" w:lineRule="exact"/>
        <w:ind w:firstLine="540"/>
        <w:jc w:val="both"/>
        <w:rPr>
          <w:sz w:val="28"/>
          <w:szCs w:val="28"/>
        </w:rPr>
      </w:pPr>
    </w:p>
    <w:p w14:paraId="6478062A"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5. Передача недвижимого имущества</w:t>
      </w:r>
    </w:p>
    <w:p w14:paraId="6B916A8C" w14:textId="77777777" w:rsidR="00E11413" w:rsidRPr="00E11413" w:rsidRDefault="00E11413" w:rsidP="00E11413">
      <w:pPr>
        <w:widowControl w:val="0"/>
        <w:autoSpaceDE w:val="0"/>
        <w:autoSpaceDN w:val="0"/>
        <w:spacing w:line="360" w:lineRule="exact"/>
        <w:jc w:val="center"/>
        <w:rPr>
          <w:sz w:val="28"/>
          <w:szCs w:val="28"/>
        </w:rPr>
      </w:pPr>
    </w:p>
    <w:p w14:paraId="44B16F46"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дней после поступления денежных </w:t>
      </w:r>
      <w:r w:rsidRPr="00E11413">
        <w:rPr>
          <w:sz w:val="28"/>
          <w:szCs w:val="28"/>
        </w:rPr>
        <w:lastRenderedPageBreak/>
        <w:t>средств, указанных в пункте 3.1. настоящего Договора, на счет Продавца в полном объеме.</w:t>
      </w:r>
    </w:p>
    <w:p w14:paraId="6606B85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5.1.1. Одновременно с Объектом Покупателю передается в собственность Участок (</w:t>
      </w:r>
      <w:r w:rsidRPr="00E11413">
        <w:rPr>
          <w:i/>
          <w:sz w:val="28"/>
          <w:szCs w:val="28"/>
        </w:rPr>
        <w:t>подпункт включается в Договор в случае передачи Участка в собственность Покупателя</w:t>
      </w:r>
      <w:r w:rsidRPr="00E11413">
        <w:rPr>
          <w:sz w:val="28"/>
          <w:szCs w:val="28"/>
        </w:rPr>
        <w:t>).</w:t>
      </w:r>
    </w:p>
    <w:p w14:paraId="2ADB526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5.2. С даты подписания акта приема-передачи Объекта и Участка (</w:t>
      </w:r>
      <w:r w:rsidRPr="00E11413">
        <w:rPr>
          <w:i/>
          <w:sz w:val="28"/>
          <w:szCs w:val="28"/>
        </w:rPr>
        <w:t>в случае передачи Участка</w:t>
      </w:r>
      <w:r w:rsidRPr="00E11413">
        <w:rPr>
          <w:sz w:val="28"/>
          <w:szCs w:val="28"/>
        </w:rPr>
        <w:t>) ответственность за их сохранность, равно как и риск случайной порчи или гибели, несет Покупатель.</w:t>
      </w:r>
    </w:p>
    <w:p w14:paraId="3AF5F17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5.3. Обязательство Продавца передать Объект и Участок (</w:t>
      </w:r>
      <w:r w:rsidRPr="00E11413">
        <w:rPr>
          <w:i/>
          <w:sz w:val="28"/>
          <w:szCs w:val="28"/>
        </w:rPr>
        <w:t>в случае передачи Участка</w:t>
      </w:r>
      <w:r w:rsidRPr="00E11413">
        <w:rPr>
          <w:sz w:val="28"/>
          <w:szCs w:val="28"/>
        </w:rPr>
        <w:t>) Покупателю считается исполненным после подписания Сторонами акта приема-передачи.</w:t>
      </w:r>
    </w:p>
    <w:p w14:paraId="083E5D12" w14:textId="77777777" w:rsidR="00E11413" w:rsidRPr="00E11413" w:rsidRDefault="00E11413" w:rsidP="00E11413">
      <w:pPr>
        <w:widowControl w:val="0"/>
        <w:autoSpaceDE w:val="0"/>
        <w:autoSpaceDN w:val="0"/>
        <w:spacing w:line="360" w:lineRule="exact"/>
        <w:ind w:firstLine="540"/>
        <w:jc w:val="both"/>
        <w:rPr>
          <w:sz w:val="28"/>
          <w:szCs w:val="28"/>
        </w:rPr>
      </w:pPr>
    </w:p>
    <w:p w14:paraId="5B853D66"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6. Ответственность Сторон</w:t>
      </w:r>
    </w:p>
    <w:p w14:paraId="2191654C" w14:textId="77777777" w:rsidR="00E11413" w:rsidRPr="00E11413" w:rsidRDefault="00E11413" w:rsidP="00E11413">
      <w:pPr>
        <w:widowControl w:val="0"/>
        <w:autoSpaceDE w:val="0"/>
        <w:autoSpaceDN w:val="0"/>
        <w:spacing w:line="360" w:lineRule="exact"/>
        <w:jc w:val="center"/>
        <w:rPr>
          <w:sz w:val="28"/>
          <w:szCs w:val="28"/>
        </w:rPr>
      </w:pPr>
    </w:p>
    <w:p w14:paraId="61E7D605"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3.1 настоящего Договора.</w:t>
      </w:r>
    </w:p>
    <w:p w14:paraId="160A6D9D"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6.2. В случае неисполнения либо ненадлежащего исполнения Покупателем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цены настоящего Договора, указанной в пункте 3.1 настоящего Договора, за каждый день просрочки.</w:t>
      </w:r>
    </w:p>
    <w:p w14:paraId="291BD3D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B9999BF"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6.4. Уклонение Покупателя от приема-передачи недвижимого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3EABFD4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w:t>
      </w:r>
      <w:r w:rsidRPr="00E11413">
        <w:rPr>
          <w:sz w:val="28"/>
          <w:szCs w:val="28"/>
        </w:rPr>
        <w:lastRenderedPageBreak/>
        <w:t xml:space="preserve">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E11413">
        <w:rPr>
          <w:i/>
          <w:sz w:val="28"/>
          <w:szCs w:val="28"/>
        </w:rPr>
        <w:t>(при его наличии)</w:t>
      </w:r>
      <w:r w:rsidRPr="00E11413">
        <w:rPr>
          <w:sz w:val="28"/>
          <w:szCs w:val="28"/>
        </w:rPr>
        <w:t>, Покупателю не возвращается и остается у Продавца.</w:t>
      </w:r>
    </w:p>
    <w:p w14:paraId="6720F5F8" w14:textId="77777777" w:rsidR="00E11413" w:rsidRPr="00E11413" w:rsidRDefault="00E11413" w:rsidP="00E11413">
      <w:pPr>
        <w:widowControl w:val="0"/>
        <w:autoSpaceDE w:val="0"/>
        <w:autoSpaceDN w:val="0"/>
        <w:spacing w:line="360" w:lineRule="exact"/>
        <w:ind w:firstLine="567"/>
        <w:jc w:val="both"/>
        <w:rPr>
          <w:sz w:val="28"/>
          <w:szCs w:val="28"/>
        </w:rPr>
      </w:pPr>
    </w:p>
    <w:p w14:paraId="76890F1F" w14:textId="77777777" w:rsidR="00E11413" w:rsidRPr="00E11413" w:rsidRDefault="00E11413" w:rsidP="00E11413">
      <w:pPr>
        <w:widowControl w:val="0"/>
        <w:autoSpaceDE w:val="0"/>
        <w:autoSpaceDN w:val="0"/>
        <w:spacing w:line="360" w:lineRule="exact"/>
        <w:ind w:firstLine="540"/>
        <w:jc w:val="both"/>
        <w:rPr>
          <w:sz w:val="28"/>
          <w:szCs w:val="28"/>
        </w:rPr>
      </w:pPr>
    </w:p>
    <w:p w14:paraId="031604E9"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7. Возникновение права собственности</w:t>
      </w:r>
    </w:p>
    <w:p w14:paraId="7EC720CD" w14:textId="77777777" w:rsidR="00E11413" w:rsidRPr="00E11413" w:rsidRDefault="00E11413" w:rsidP="00E11413">
      <w:pPr>
        <w:widowControl w:val="0"/>
        <w:autoSpaceDE w:val="0"/>
        <w:autoSpaceDN w:val="0"/>
        <w:spacing w:line="360" w:lineRule="exact"/>
        <w:jc w:val="center"/>
        <w:rPr>
          <w:sz w:val="28"/>
          <w:szCs w:val="28"/>
        </w:rPr>
      </w:pPr>
    </w:p>
    <w:p w14:paraId="38426797"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7.1. Стороны договорились, что государственная регистрация перехода права собственности на Объект и Участок (</w:t>
      </w:r>
      <w:r w:rsidRPr="00E11413">
        <w:rPr>
          <w:i/>
          <w:sz w:val="28"/>
          <w:szCs w:val="28"/>
        </w:rPr>
        <w:t>в случае передачи Участка</w:t>
      </w:r>
      <w:r w:rsidRPr="00E11413">
        <w:rPr>
          <w:sz w:val="28"/>
          <w:szCs w:val="28"/>
        </w:rPr>
        <w:t>) производится после уплаты цены, предусмотренной пунктом 3.1 настоящего Договора, в полном объеме.</w:t>
      </w:r>
    </w:p>
    <w:p w14:paraId="668CD3DC"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43A88E1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E11413">
        <w:rPr>
          <w:i/>
          <w:sz w:val="28"/>
          <w:szCs w:val="28"/>
        </w:rPr>
        <w:t>данный пункт включается в случае передачи Участка</w:t>
      </w:r>
      <w:r w:rsidRPr="00E11413">
        <w:rPr>
          <w:sz w:val="28"/>
          <w:szCs w:val="28"/>
        </w:rPr>
        <w:t xml:space="preserve">). </w:t>
      </w:r>
    </w:p>
    <w:p w14:paraId="3460DDA8"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7.4. Все расходы по государственной регистрации перехода права собственности на Объект и Участок (</w:t>
      </w:r>
      <w:r w:rsidRPr="00E11413">
        <w:rPr>
          <w:i/>
          <w:sz w:val="28"/>
          <w:szCs w:val="28"/>
        </w:rPr>
        <w:t>в случае передачи Участка</w:t>
      </w:r>
      <w:r w:rsidRPr="00E11413">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11413">
        <w:rPr>
          <w:i/>
          <w:sz w:val="28"/>
          <w:szCs w:val="28"/>
        </w:rPr>
        <w:t>в случае передачи Участка</w:t>
      </w:r>
      <w:r w:rsidRPr="00E11413">
        <w:rPr>
          <w:sz w:val="28"/>
          <w:szCs w:val="28"/>
        </w:rPr>
        <w:t>), в течение 5 (пяти) рабочих дней с даты подписания Сторонами акта приема-передачи, указанного в пункте 5.1 настоящего Договора.</w:t>
      </w:r>
    </w:p>
    <w:p w14:paraId="032437D3"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E11413">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11413">
        <w:rPr>
          <w:sz w:val="28"/>
          <w:szCs w:val="28"/>
        </w:rPr>
        <w:t>.</w:t>
      </w:r>
    </w:p>
    <w:p w14:paraId="1F7E3933" w14:textId="77777777" w:rsidR="00E11413" w:rsidRPr="00E11413" w:rsidRDefault="00E11413" w:rsidP="00E11413">
      <w:pPr>
        <w:widowControl w:val="0"/>
        <w:autoSpaceDE w:val="0"/>
        <w:autoSpaceDN w:val="0"/>
        <w:spacing w:line="360" w:lineRule="exact"/>
        <w:jc w:val="both"/>
        <w:rPr>
          <w:sz w:val="28"/>
          <w:szCs w:val="28"/>
        </w:rPr>
      </w:pPr>
    </w:p>
    <w:p w14:paraId="48651F10"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8. Обстоятельства непреодолимой силы</w:t>
      </w:r>
    </w:p>
    <w:p w14:paraId="6A6588DE" w14:textId="77777777" w:rsidR="00E11413" w:rsidRPr="00E11413" w:rsidRDefault="00E11413" w:rsidP="00E11413">
      <w:pPr>
        <w:widowControl w:val="0"/>
        <w:autoSpaceDE w:val="0"/>
        <w:autoSpaceDN w:val="0"/>
        <w:spacing w:line="360" w:lineRule="exact"/>
        <w:jc w:val="center"/>
        <w:rPr>
          <w:sz w:val="28"/>
          <w:szCs w:val="28"/>
        </w:rPr>
      </w:pPr>
    </w:p>
    <w:p w14:paraId="5440A79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F6AC1EB"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D9E41B1"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B4AFDA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16F23ED9" w14:textId="77777777" w:rsidR="00E11413" w:rsidRPr="00E11413" w:rsidRDefault="00E11413" w:rsidP="00E11413">
      <w:pPr>
        <w:widowControl w:val="0"/>
        <w:autoSpaceDE w:val="0"/>
        <w:autoSpaceDN w:val="0"/>
        <w:spacing w:line="360" w:lineRule="exact"/>
        <w:jc w:val="center"/>
        <w:rPr>
          <w:sz w:val="28"/>
          <w:szCs w:val="28"/>
        </w:rPr>
      </w:pPr>
    </w:p>
    <w:p w14:paraId="6661C75F"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t>9. Антикоррупционная оговорка</w:t>
      </w:r>
    </w:p>
    <w:p w14:paraId="502A7EB9" w14:textId="77777777" w:rsidR="00E11413" w:rsidRPr="00E11413" w:rsidRDefault="00E11413" w:rsidP="00E11413">
      <w:pPr>
        <w:widowControl w:val="0"/>
        <w:autoSpaceDE w:val="0"/>
        <w:autoSpaceDN w:val="0"/>
        <w:spacing w:line="360" w:lineRule="exact"/>
        <w:jc w:val="center"/>
        <w:rPr>
          <w:sz w:val="28"/>
          <w:szCs w:val="28"/>
        </w:rPr>
      </w:pPr>
    </w:p>
    <w:p w14:paraId="094C58AD"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0F293AD"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E11413">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14:paraId="051841D9"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11413">
          <w:rPr>
            <w:sz w:val="28"/>
            <w:szCs w:val="28"/>
          </w:rPr>
          <w:t>пункта 9.1</w:t>
        </w:r>
      </w:hyperlink>
      <w:r w:rsidRPr="00E11413">
        <w:rPr>
          <w:sz w:val="28"/>
          <w:szCs w:val="28"/>
        </w:rPr>
        <w:t xml:space="preserve"> настоящего раздела другой Стороной, ее аффилированными лицами, работниками или посредниками.</w:t>
      </w:r>
    </w:p>
    <w:p w14:paraId="0EA2C7D3" w14:textId="77777777" w:rsidR="00E11413" w:rsidRPr="00E11413" w:rsidRDefault="00E11413" w:rsidP="00E11413">
      <w:pPr>
        <w:autoSpaceDE w:val="0"/>
        <w:autoSpaceDN w:val="0"/>
        <w:adjustRightInd w:val="0"/>
        <w:spacing w:line="360" w:lineRule="exact"/>
        <w:ind w:firstLine="567"/>
        <w:jc w:val="both"/>
      </w:pPr>
      <w:r w:rsidRPr="00E11413">
        <w:rPr>
          <w:sz w:val="28"/>
          <w:szCs w:val="28"/>
        </w:rPr>
        <w:t xml:space="preserve">Каналы уведомления Продавца о нарушениях каких-либо положений пункта 9.1 настоящего раздела: </w:t>
      </w:r>
      <w:r w:rsidRPr="00E11413">
        <w:t>_________________.</w:t>
      </w:r>
      <w:r w:rsidRPr="00E11413">
        <w:rPr>
          <w:vertAlign w:val="superscript"/>
        </w:rPr>
        <w:footnoteReference w:id="8"/>
      </w:r>
    </w:p>
    <w:p w14:paraId="15D8A0A7"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ab/>
        <w:t>Каналы уведомления Покупателя о нарушениях каких-либо положений пункта 9.1 настоящего раздела: __________.</w:t>
      </w:r>
    </w:p>
    <w:p w14:paraId="3297E695"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Сторона, получившая уведомление о нарушении каких-либо положений </w:t>
      </w:r>
      <w:hyperlink w:anchor="Par0" w:history="1">
        <w:r w:rsidRPr="00E11413">
          <w:rPr>
            <w:sz w:val="28"/>
            <w:szCs w:val="28"/>
          </w:rPr>
          <w:t>пункта 9.1</w:t>
        </w:r>
      </w:hyperlink>
      <w:r w:rsidRPr="00E11413">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875B9A6"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9.3. Стороны гарантируют осуществление надлежащего разбирательства по фактам нарушения положений </w:t>
      </w:r>
      <w:hyperlink w:anchor="Par0" w:history="1">
        <w:r w:rsidRPr="00E11413">
          <w:rPr>
            <w:sz w:val="28"/>
            <w:szCs w:val="28"/>
          </w:rPr>
          <w:t>пункта 9.1</w:t>
        </w:r>
      </w:hyperlink>
      <w:r w:rsidRPr="00E11413">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5FCEC7" w14:textId="77777777" w:rsidR="00E11413" w:rsidRPr="00E11413" w:rsidRDefault="00E11413" w:rsidP="00E11413">
      <w:pPr>
        <w:autoSpaceDE w:val="0"/>
        <w:autoSpaceDN w:val="0"/>
        <w:adjustRightInd w:val="0"/>
        <w:spacing w:line="360" w:lineRule="exact"/>
        <w:ind w:firstLine="567"/>
        <w:jc w:val="both"/>
        <w:rPr>
          <w:sz w:val="28"/>
          <w:szCs w:val="28"/>
        </w:rPr>
      </w:pPr>
      <w:r w:rsidRPr="00E11413">
        <w:rPr>
          <w:sz w:val="28"/>
          <w:szCs w:val="28"/>
        </w:rPr>
        <w:t xml:space="preserve">9.4. В случае подтверждения факта нарушения одной Стороной положений </w:t>
      </w:r>
      <w:hyperlink w:anchor="Par0" w:history="1">
        <w:r w:rsidRPr="00E11413">
          <w:rPr>
            <w:sz w:val="28"/>
            <w:szCs w:val="28"/>
          </w:rPr>
          <w:t>пункта 9.1</w:t>
        </w:r>
      </w:hyperlink>
      <w:r w:rsidRPr="00E11413">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11413">
          <w:rPr>
            <w:sz w:val="28"/>
            <w:szCs w:val="28"/>
          </w:rPr>
          <w:t>пунктом 9.2</w:t>
        </w:r>
      </w:hyperlink>
      <w:r w:rsidRPr="00E11413">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218C67FC" w14:textId="77777777" w:rsidR="00E11413" w:rsidRPr="00E11413" w:rsidRDefault="00E11413" w:rsidP="00E11413">
      <w:pPr>
        <w:widowControl w:val="0"/>
        <w:autoSpaceDE w:val="0"/>
        <w:autoSpaceDN w:val="0"/>
        <w:spacing w:line="360" w:lineRule="exact"/>
        <w:jc w:val="center"/>
        <w:rPr>
          <w:sz w:val="28"/>
          <w:szCs w:val="28"/>
        </w:rPr>
      </w:pPr>
    </w:p>
    <w:p w14:paraId="227DF129" w14:textId="77777777" w:rsidR="00E11413" w:rsidRPr="00E11413" w:rsidRDefault="00E11413" w:rsidP="00E11413">
      <w:pPr>
        <w:widowControl w:val="0"/>
        <w:autoSpaceDE w:val="0"/>
        <w:autoSpaceDN w:val="0"/>
        <w:spacing w:line="360" w:lineRule="exact"/>
        <w:jc w:val="center"/>
        <w:rPr>
          <w:b/>
          <w:sz w:val="28"/>
          <w:szCs w:val="28"/>
        </w:rPr>
      </w:pPr>
      <w:r w:rsidRPr="00E11413">
        <w:rPr>
          <w:b/>
          <w:sz w:val="28"/>
          <w:szCs w:val="28"/>
        </w:rPr>
        <w:lastRenderedPageBreak/>
        <w:t>10. Заключительные положения</w:t>
      </w:r>
    </w:p>
    <w:p w14:paraId="549977BA" w14:textId="77777777" w:rsidR="00E11413" w:rsidRPr="00E11413" w:rsidRDefault="00E11413" w:rsidP="00E11413">
      <w:pPr>
        <w:widowControl w:val="0"/>
        <w:autoSpaceDE w:val="0"/>
        <w:autoSpaceDN w:val="0"/>
        <w:spacing w:line="360" w:lineRule="exact"/>
        <w:jc w:val="center"/>
        <w:rPr>
          <w:sz w:val="28"/>
          <w:szCs w:val="28"/>
        </w:rPr>
      </w:pPr>
    </w:p>
    <w:p w14:paraId="1E92FF80"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10.1. Настоящий Договор вступает силу с даты его подписания обеими Сторонами.</w:t>
      </w:r>
    </w:p>
    <w:p w14:paraId="08609EA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10.2. Отношения Сторон, не урегулированные настоящим Договором, регулируются законодательством Российской Федерации.</w:t>
      </w:r>
    </w:p>
    <w:p w14:paraId="7DB43021" w14:textId="2AB6EA9F"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w:t>
      </w:r>
      <w:r w:rsidR="0065337A">
        <w:rPr>
          <w:sz w:val="28"/>
          <w:szCs w:val="28"/>
        </w:rPr>
        <w:t xml:space="preserve">нной Стороной на рассмотрение в </w:t>
      </w:r>
      <w:r w:rsidRPr="00E11413">
        <w:rPr>
          <w:sz w:val="28"/>
          <w:szCs w:val="28"/>
        </w:rPr>
        <w:t>установленном законодательством Российской Федерации порядке.</w:t>
      </w:r>
    </w:p>
    <w:p w14:paraId="04A767AA"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E11413">
        <w:rPr>
          <w:i/>
          <w:sz w:val="28"/>
          <w:szCs w:val="28"/>
        </w:rPr>
        <w:t>данный пункт включается в случае заключения договора с юридическим лицом</w:t>
      </w:r>
      <w:r w:rsidRPr="00E11413">
        <w:rPr>
          <w:sz w:val="28"/>
          <w:szCs w:val="28"/>
        </w:rPr>
        <w:t>).</w:t>
      </w:r>
    </w:p>
    <w:p w14:paraId="25409A09"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10.4. Отношения между Сторонами по настоящему Договору прекращаются по исполнении ими всех условий настоящего Договора.</w:t>
      </w:r>
    </w:p>
    <w:p w14:paraId="3A62045E"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5D4E4D5C" w14:textId="77777777" w:rsidR="00E11413" w:rsidRPr="00E11413" w:rsidRDefault="00E11413" w:rsidP="00E11413">
      <w:pPr>
        <w:widowControl w:val="0"/>
        <w:autoSpaceDE w:val="0"/>
        <w:autoSpaceDN w:val="0"/>
        <w:spacing w:line="360" w:lineRule="exact"/>
        <w:ind w:firstLine="567"/>
        <w:jc w:val="both"/>
        <w:rPr>
          <w:sz w:val="28"/>
          <w:szCs w:val="28"/>
        </w:rPr>
      </w:pPr>
      <w:r w:rsidRPr="00E11413">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FFA99A4" w14:textId="77777777" w:rsidR="00E11413" w:rsidRPr="00E11413" w:rsidRDefault="00E11413" w:rsidP="00E11413">
      <w:pPr>
        <w:widowControl w:val="0"/>
        <w:autoSpaceDE w:val="0"/>
        <w:autoSpaceDN w:val="0"/>
        <w:spacing w:line="360" w:lineRule="exact"/>
        <w:ind w:firstLine="567"/>
        <w:jc w:val="both"/>
        <w:rPr>
          <w:sz w:val="28"/>
          <w:szCs w:val="28"/>
        </w:rPr>
      </w:pPr>
    </w:p>
    <w:p w14:paraId="6BE4EC89" w14:textId="77777777" w:rsidR="00E11413" w:rsidRPr="00E11413" w:rsidRDefault="00E11413" w:rsidP="00E11413">
      <w:pPr>
        <w:widowControl w:val="0"/>
        <w:autoSpaceDE w:val="0"/>
        <w:autoSpaceDN w:val="0"/>
        <w:spacing w:line="360" w:lineRule="exact"/>
        <w:ind w:firstLine="567"/>
        <w:jc w:val="both"/>
        <w:rPr>
          <w:sz w:val="28"/>
          <w:szCs w:val="28"/>
        </w:rPr>
      </w:pPr>
    </w:p>
    <w:p w14:paraId="48533A4E" w14:textId="77777777" w:rsidR="00E11413" w:rsidRPr="00E11413" w:rsidRDefault="00E11413" w:rsidP="00E11413">
      <w:pPr>
        <w:widowControl w:val="0"/>
        <w:autoSpaceDE w:val="0"/>
        <w:autoSpaceDN w:val="0"/>
        <w:spacing w:line="360" w:lineRule="exact"/>
        <w:ind w:firstLine="567"/>
        <w:jc w:val="both"/>
        <w:rPr>
          <w:sz w:val="28"/>
          <w:szCs w:val="28"/>
        </w:rPr>
      </w:pPr>
    </w:p>
    <w:p w14:paraId="3BF0A9F6" w14:textId="77777777" w:rsidR="00E11413" w:rsidRPr="00E11413" w:rsidRDefault="00E11413" w:rsidP="00E11413">
      <w:pPr>
        <w:widowControl w:val="0"/>
        <w:autoSpaceDE w:val="0"/>
        <w:autoSpaceDN w:val="0"/>
        <w:adjustRightInd w:val="0"/>
        <w:spacing w:line="360" w:lineRule="exact"/>
        <w:ind w:firstLine="720"/>
        <w:jc w:val="both"/>
        <w:rPr>
          <w:sz w:val="28"/>
          <w:szCs w:val="28"/>
        </w:rPr>
      </w:pPr>
    </w:p>
    <w:p w14:paraId="1AB5243A" w14:textId="77777777" w:rsidR="00E11413" w:rsidRPr="00E11413" w:rsidRDefault="00E11413" w:rsidP="00E11413">
      <w:pPr>
        <w:widowControl w:val="0"/>
        <w:autoSpaceDE w:val="0"/>
        <w:autoSpaceDN w:val="0"/>
        <w:adjustRightInd w:val="0"/>
        <w:spacing w:line="360" w:lineRule="exact"/>
        <w:ind w:firstLine="720"/>
        <w:jc w:val="both"/>
        <w:rPr>
          <w:sz w:val="28"/>
          <w:szCs w:val="28"/>
        </w:rPr>
      </w:pPr>
    </w:p>
    <w:p w14:paraId="323B8117" w14:textId="77777777" w:rsidR="00E11413" w:rsidRPr="00E11413" w:rsidRDefault="00E11413" w:rsidP="00E11413">
      <w:pPr>
        <w:autoSpaceDE w:val="0"/>
        <w:autoSpaceDN w:val="0"/>
        <w:adjustRightInd w:val="0"/>
        <w:spacing w:line="360" w:lineRule="exact"/>
        <w:jc w:val="center"/>
        <w:rPr>
          <w:b/>
          <w:szCs w:val="28"/>
        </w:rPr>
      </w:pPr>
      <w:r w:rsidRPr="00E11413">
        <w:rPr>
          <w:b/>
          <w:sz w:val="28"/>
          <w:szCs w:val="28"/>
        </w:rPr>
        <w:t>11.</w:t>
      </w:r>
      <w:r w:rsidRPr="00E11413">
        <w:rPr>
          <w:sz w:val="28"/>
          <w:szCs w:val="28"/>
        </w:rPr>
        <w:t xml:space="preserve"> </w:t>
      </w:r>
      <w:r w:rsidRPr="00E11413">
        <w:rPr>
          <w:b/>
          <w:sz w:val="28"/>
          <w:szCs w:val="28"/>
        </w:rPr>
        <w:t>Адреса и банковские реквизиты Продавца и Покупателя:</w:t>
      </w:r>
    </w:p>
    <w:p w14:paraId="2FD415CA" w14:textId="77777777" w:rsidR="00E11413" w:rsidRPr="00E11413" w:rsidRDefault="00E11413" w:rsidP="00E11413">
      <w:pPr>
        <w:autoSpaceDE w:val="0"/>
        <w:autoSpaceDN w:val="0"/>
        <w:adjustRightInd w:val="0"/>
        <w:spacing w:line="360" w:lineRule="exact"/>
        <w:jc w:val="center"/>
        <w:rPr>
          <w:sz w:val="28"/>
          <w:szCs w:val="28"/>
        </w:rPr>
      </w:pPr>
    </w:p>
    <w:p w14:paraId="0807BCF3" w14:textId="4FC9A5CE" w:rsidR="004F587A" w:rsidRPr="00515F9C" w:rsidRDefault="004F587A" w:rsidP="00E11413">
      <w:pPr>
        <w:autoSpaceDE w:val="0"/>
        <w:autoSpaceDN w:val="0"/>
        <w:adjustRightInd w:val="0"/>
        <w:ind w:left="4956" w:firstLine="708"/>
        <w:jc w:val="right"/>
        <w:rPr>
          <w:sz w:val="28"/>
          <w:szCs w:val="28"/>
        </w:rPr>
      </w:pPr>
    </w:p>
    <w:tbl>
      <w:tblPr>
        <w:tblW w:w="9885" w:type="dxa"/>
        <w:tblLayout w:type="fixed"/>
        <w:tblLook w:val="04A0" w:firstRow="1" w:lastRow="0" w:firstColumn="1" w:lastColumn="0" w:noHBand="0" w:noVBand="1"/>
      </w:tblPr>
      <w:tblGrid>
        <w:gridCol w:w="4786"/>
        <w:gridCol w:w="565"/>
        <w:gridCol w:w="4534"/>
      </w:tblGrid>
      <w:tr w:rsidR="004F587A" w:rsidRPr="00515F9C" w14:paraId="4EE4F6B1" w14:textId="77777777" w:rsidTr="00F80E2D">
        <w:trPr>
          <w:trHeight w:val="1276"/>
        </w:trPr>
        <w:tc>
          <w:tcPr>
            <w:tcW w:w="4786" w:type="dxa"/>
          </w:tcPr>
          <w:p w14:paraId="2BE8779E" w14:textId="77777777" w:rsidR="004F587A" w:rsidRPr="00515F9C" w:rsidRDefault="004F587A" w:rsidP="00F80E2D">
            <w:pPr>
              <w:spacing w:line="360" w:lineRule="exact"/>
              <w:ind w:firstLine="720"/>
              <w:rPr>
                <w:b/>
                <w:bCs/>
                <w:sz w:val="28"/>
                <w:szCs w:val="28"/>
              </w:rPr>
            </w:pPr>
            <w:r w:rsidRPr="00515F9C">
              <w:rPr>
                <w:b/>
                <w:bCs/>
                <w:sz w:val="28"/>
                <w:szCs w:val="28"/>
              </w:rPr>
              <w:lastRenderedPageBreak/>
              <w:t>Продавец:</w:t>
            </w:r>
          </w:p>
          <w:p w14:paraId="1041AADD" w14:textId="77777777" w:rsidR="004F587A" w:rsidRPr="00515F9C" w:rsidRDefault="004F587A" w:rsidP="00F80E2D">
            <w:pPr>
              <w:spacing w:line="360" w:lineRule="exact"/>
              <w:rPr>
                <w:bCs/>
                <w:sz w:val="28"/>
                <w:szCs w:val="28"/>
              </w:rPr>
            </w:pPr>
          </w:p>
          <w:p w14:paraId="4244982F" w14:textId="77777777" w:rsidR="004F587A" w:rsidRPr="00515F9C" w:rsidRDefault="004F587A" w:rsidP="00F80E2D">
            <w:pPr>
              <w:spacing w:line="360" w:lineRule="exact"/>
              <w:rPr>
                <w:bCs/>
                <w:sz w:val="28"/>
                <w:szCs w:val="28"/>
              </w:rPr>
            </w:pPr>
            <w:r w:rsidRPr="00515F9C">
              <w:rPr>
                <w:bCs/>
                <w:sz w:val="28"/>
                <w:szCs w:val="28"/>
              </w:rPr>
              <w:t xml:space="preserve">АО «ЖТК» </w:t>
            </w:r>
          </w:p>
          <w:p w14:paraId="5C8F09E1" w14:textId="77777777" w:rsidR="004F587A" w:rsidRPr="00515F9C" w:rsidRDefault="004F587A" w:rsidP="00F80E2D">
            <w:pPr>
              <w:spacing w:line="360" w:lineRule="exact"/>
              <w:jc w:val="both"/>
              <w:rPr>
                <w:bCs/>
                <w:sz w:val="28"/>
                <w:szCs w:val="28"/>
              </w:rPr>
            </w:pPr>
            <w:r w:rsidRPr="00515F9C">
              <w:rPr>
                <w:bCs/>
                <w:sz w:val="28"/>
                <w:szCs w:val="28"/>
              </w:rPr>
              <w:t xml:space="preserve">ОГРН 5077746868403 </w:t>
            </w:r>
          </w:p>
          <w:p w14:paraId="767AEF87" w14:textId="77777777" w:rsidR="004F587A" w:rsidRPr="00515F9C" w:rsidRDefault="004F587A" w:rsidP="00F80E2D">
            <w:pPr>
              <w:spacing w:line="360" w:lineRule="exact"/>
              <w:jc w:val="both"/>
              <w:rPr>
                <w:bCs/>
                <w:sz w:val="28"/>
                <w:szCs w:val="28"/>
              </w:rPr>
            </w:pPr>
            <w:r w:rsidRPr="00515F9C">
              <w:rPr>
                <w:bCs/>
                <w:sz w:val="28"/>
                <w:szCs w:val="28"/>
              </w:rPr>
              <w:t xml:space="preserve">Адрес места нахождения: </w:t>
            </w:r>
            <w:r w:rsidRPr="00515F9C">
              <w:rPr>
                <w:sz w:val="28"/>
                <w:szCs w:val="28"/>
              </w:rPr>
              <w:t>105066,            г. Москва, Нижняя Красносельская, д. 28 а, стр.1</w:t>
            </w:r>
          </w:p>
          <w:p w14:paraId="6543F25F" w14:textId="77777777" w:rsidR="004F587A" w:rsidRPr="00515F9C" w:rsidRDefault="004F587A" w:rsidP="00F80E2D">
            <w:pPr>
              <w:spacing w:line="360" w:lineRule="exact"/>
              <w:jc w:val="both"/>
              <w:rPr>
                <w:bCs/>
                <w:sz w:val="28"/>
                <w:szCs w:val="28"/>
              </w:rPr>
            </w:pPr>
            <w:r w:rsidRPr="00515F9C">
              <w:rPr>
                <w:bCs/>
                <w:sz w:val="28"/>
                <w:szCs w:val="28"/>
              </w:rPr>
              <w:t>ИНН: 7708639622, КПП: 770801001</w:t>
            </w:r>
          </w:p>
          <w:p w14:paraId="7AB608BD" w14:textId="77777777" w:rsidR="004F587A" w:rsidRPr="00515F9C" w:rsidRDefault="004F587A" w:rsidP="00F80E2D">
            <w:pPr>
              <w:spacing w:line="360" w:lineRule="exact"/>
              <w:jc w:val="both"/>
              <w:rPr>
                <w:bCs/>
                <w:sz w:val="28"/>
                <w:szCs w:val="28"/>
              </w:rPr>
            </w:pPr>
            <w:r w:rsidRPr="00515F9C">
              <w:rPr>
                <w:bCs/>
                <w:sz w:val="28"/>
                <w:szCs w:val="28"/>
              </w:rPr>
              <w:t>Р/с: 40702810100420000003</w:t>
            </w:r>
          </w:p>
          <w:p w14:paraId="347A3FE2" w14:textId="77777777" w:rsidR="004F587A" w:rsidRPr="00515F9C" w:rsidRDefault="004F587A" w:rsidP="00F80E2D">
            <w:pPr>
              <w:spacing w:line="360" w:lineRule="exact"/>
              <w:jc w:val="both"/>
              <w:rPr>
                <w:bCs/>
                <w:sz w:val="28"/>
                <w:szCs w:val="28"/>
              </w:rPr>
            </w:pPr>
            <w:r w:rsidRPr="00515F9C">
              <w:rPr>
                <w:bCs/>
                <w:sz w:val="28"/>
                <w:szCs w:val="28"/>
              </w:rPr>
              <w:t>в ПАО «Банк ВТБ» г. Москва</w:t>
            </w:r>
          </w:p>
          <w:p w14:paraId="50F19971" w14:textId="77777777" w:rsidR="004F587A" w:rsidRPr="00515F9C" w:rsidRDefault="004F587A" w:rsidP="00F80E2D">
            <w:pPr>
              <w:keepNext/>
              <w:spacing w:line="360" w:lineRule="exact"/>
              <w:jc w:val="both"/>
              <w:outlineLvl w:val="0"/>
              <w:rPr>
                <w:bCs/>
                <w:sz w:val="28"/>
                <w:szCs w:val="28"/>
              </w:rPr>
            </w:pPr>
            <w:r w:rsidRPr="00515F9C">
              <w:rPr>
                <w:bCs/>
                <w:sz w:val="28"/>
                <w:szCs w:val="28"/>
              </w:rPr>
              <w:t>Корр. счет: 30101 810 7 0000 0000 187</w:t>
            </w:r>
          </w:p>
          <w:p w14:paraId="5F9863CF" w14:textId="77777777" w:rsidR="004F587A" w:rsidRPr="00515F9C" w:rsidRDefault="004F587A" w:rsidP="00F80E2D">
            <w:pPr>
              <w:spacing w:line="360" w:lineRule="exact"/>
              <w:rPr>
                <w:bCs/>
                <w:sz w:val="28"/>
                <w:szCs w:val="28"/>
              </w:rPr>
            </w:pPr>
            <w:r w:rsidRPr="00515F9C">
              <w:rPr>
                <w:bCs/>
                <w:sz w:val="28"/>
                <w:szCs w:val="28"/>
              </w:rPr>
              <w:t>БИК: 044 525 187</w:t>
            </w:r>
          </w:p>
          <w:p w14:paraId="7439DB48" w14:textId="77777777" w:rsidR="004F587A" w:rsidRPr="00515F9C" w:rsidRDefault="004F587A" w:rsidP="00F80E2D">
            <w:pPr>
              <w:tabs>
                <w:tab w:val="left" w:pos="4320"/>
              </w:tabs>
              <w:spacing w:line="360" w:lineRule="exact"/>
              <w:rPr>
                <w:bCs/>
                <w:sz w:val="28"/>
                <w:szCs w:val="28"/>
              </w:rPr>
            </w:pPr>
          </w:p>
        </w:tc>
        <w:tc>
          <w:tcPr>
            <w:tcW w:w="565" w:type="dxa"/>
          </w:tcPr>
          <w:p w14:paraId="6A9E4640" w14:textId="77777777" w:rsidR="004F587A" w:rsidRPr="00515F9C" w:rsidRDefault="004F587A" w:rsidP="00F80E2D">
            <w:pPr>
              <w:spacing w:line="360" w:lineRule="exact"/>
              <w:ind w:firstLine="720"/>
              <w:rPr>
                <w:sz w:val="28"/>
                <w:szCs w:val="28"/>
              </w:rPr>
            </w:pPr>
          </w:p>
        </w:tc>
        <w:tc>
          <w:tcPr>
            <w:tcW w:w="4534" w:type="dxa"/>
          </w:tcPr>
          <w:p w14:paraId="54F9F112" w14:textId="77777777" w:rsidR="004F587A" w:rsidRPr="00515F9C" w:rsidRDefault="004F587A" w:rsidP="00F80E2D">
            <w:pPr>
              <w:spacing w:line="360" w:lineRule="exact"/>
              <w:jc w:val="both"/>
              <w:rPr>
                <w:b/>
                <w:bCs/>
                <w:sz w:val="28"/>
                <w:szCs w:val="28"/>
              </w:rPr>
            </w:pPr>
            <w:r w:rsidRPr="00515F9C">
              <w:rPr>
                <w:b/>
                <w:bCs/>
                <w:sz w:val="28"/>
                <w:szCs w:val="28"/>
              </w:rPr>
              <w:t>Покупатель:</w:t>
            </w:r>
          </w:p>
          <w:p w14:paraId="13A227FE" w14:textId="77777777" w:rsidR="004F587A" w:rsidRPr="00515F9C" w:rsidRDefault="004F587A" w:rsidP="00F80E2D">
            <w:pPr>
              <w:tabs>
                <w:tab w:val="left" w:pos="567"/>
              </w:tabs>
              <w:spacing w:line="360" w:lineRule="exact"/>
              <w:rPr>
                <w:bCs/>
                <w:sz w:val="28"/>
                <w:szCs w:val="28"/>
              </w:rPr>
            </w:pPr>
          </w:p>
        </w:tc>
      </w:tr>
    </w:tbl>
    <w:p w14:paraId="40D8BFB7" w14:textId="77777777" w:rsidR="004F587A" w:rsidRPr="00515F9C" w:rsidRDefault="004F587A" w:rsidP="004F587A">
      <w:pPr>
        <w:spacing w:line="360" w:lineRule="exact"/>
        <w:rPr>
          <w:vanish/>
          <w:sz w:val="28"/>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F587A" w:rsidRPr="00515F9C" w14:paraId="1C1E757B" w14:textId="77777777" w:rsidTr="00F80E2D">
        <w:trPr>
          <w:trHeight w:val="1840"/>
        </w:trPr>
        <w:tc>
          <w:tcPr>
            <w:tcW w:w="5028" w:type="dxa"/>
          </w:tcPr>
          <w:p w14:paraId="563F9A08" w14:textId="77777777" w:rsidR="004F587A" w:rsidRPr="00515F9C" w:rsidRDefault="004F587A" w:rsidP="00F80E2D">
            <w:pPr>
              <w:spacing w:line="360" w:lineRule="exact"/>
              <w:ind w:firstLine="720"/>
              <w:jc w:val="center"/>
              <w:rPr>
                <w:b/>
                <w:sz w:val="28"/>
                <w:szCs w:val="28"/>
              </w:rPr>
            </w:pPr>
          </w:p>
          <w:p w14:paraId="61051AD7" w14:textId="77777777" w:rsidR="004F587A" w:rsidRPr="00515F9C" w:rsidRDefault="004F587A" w:rsidP="00F80E2D">
            <w:pPr>
              <w:spacing w:line="360" w:lineRule="exact"/>
              <w:rPr>
                <w:b/>
                <w:sz w:val="28"/>
                <w:szCs w:val="28"/>
              </w:rPr>
            </w:pPr>
            <w:r w:rsidRPr="00515F9C">
              <w:rPr>
                <w:b/>
                <w:sz w:val="28"/>
                <w:szCs w:val="28"/>
              </w:rPr>
              <w:t>От Продавца</w:t>
            </w:r>
          </w:p>
          <w:p w14:paraId="1BE3A690" w14:textId="77777777" w:rsidR="004F587A" w:rsidRPr="00515F9C" w:rsidRDefault="004F587A" w:rsidP="00F80E2D">
            <w:pPr>
              <w:spacing w:line="360" w:lineRule="exact"/>
              <w:rPr>
                <w:b/>
                <w:sz w:val="28"/>
                <w:szCs w:val="28"/>
              </w:rPr>
            </w:pPr>
          </w:p>
          <w:p w14:paraId="0779B0D7" w14:textId="77777777" w:rsidR="004F587A" w:rsidRPr="00515F9C" w:rsidRDefault="004F587A" w:rsidP="00F80E2D">
            <w:pPr>
              <w:spacing w:line="360" w:lineRule="exact"/>
              <w:rPr>
                <w:b/>
                <w:sz w:val="28"/>
                <w:szCs w:val="28"/>
              </w:rPr>
            </w:pPr>
            <w:r w:rsidRPr="00515F9C">
              <w:rPr>
                <w:b/>
                <w:sz w:val="28"/>
                <w:szCs w:val="28"/>
              </w:rPr>
              <w:t xml:space="preserve">____________  /____________ / </w:t>
            </w:r>
          </w:p>
          <w:p w14:paraId="6281E95E" w14:textId="77777777" w:rsidR="004F587A" w:rsidRPr="00515F9C" w:rsidRDefault="004F587A" w:rsidP="00F80E2D">
            <w:pPr>
              <w:spacing w:line="360" w:lineRule="exact"/>
              <w:ind w:firstLine="720"/>
              <w:jc w:val="center"/>
              <w:rPr>
                <w:b/>
                <w:sz w:val="28"/>
                <w:szCs w:val="28"/>
              </w:rPr>
            </w:pPr>
            <w:r w:rsidRPr="00515F9C">
              <w:rPr>
                <w:b/>
                <w:sz w:val="28"/>
                <w:szCs w:val="28"/>
              </w:rPr>
              <w:t xml:space="preserve">М.П. </w:t>
            </w:r>
          </w:p>
          <w:p w14:paraId="2CE29D02" w14:textId="77777777" w:rsidR="004F587A" w:rsidRPr="00515F9C" w:rsidRDefault="004F587A" w:rsidP="00F80E2D">
            <w:pPr>
              <w:spacing w:line="360" w:lineRule="exact"/>
              <w:ind w:firstLine="720"/>
              <w:jc w:val="center"/>
              <w:rPr>
                <w:b/>
                <w:sz w:val="28"/>
                <w:szCs w:val="28"/>
              </w:rPr>
            </w:pPr>
          </w:p>
        </w:tc>
        <w:tc>
          <w:tcPr>
            <w:tcW w:w="4719" w:type="dxa"/>
          </w:tcPr>
          <w:p w14:paraId="0CAE11BF" w14:textId="77777777" w:rsidR="004F587A" w:rsidRPr="00515F9C" w:rsidRDefault="004F587A" w:rsidP="00F80E2D">
            <w:pPr>
              <w:spacing w:line="360" w:lineRule="exact"/>
              <w:ind w:firstLine="720"/>
              <w:jc w:val="center"/>
              <w:rPr>
                <w:b/>
                <w:sz w:val="28"/>
                <w:szCs w:val="28"/>
              </w:rPr>
            </w:pPr>
          </w:p>
          <w:p w14:paraId="0CEB92D3" w14:textId="77777777" w:rsidR="004F587A" w:rsidRPr="00515F9C" w:rsidRDefault="004F587A" w:rsidP="00F80E2D">
            <w:pPr>
              <w:spacing w:line="360" w:lineRule="exact"/>
              <w:rPr>
                <w:b/>
                <w:sz w:val="28"/>
                <w:szCs w:val="28"/>
              </w:rPr>
            </w:pPr>
            <w:r w:rsidRPr="00515F9C">
              <w:rPr>
                <w:b/>
                <w:sz w:val="28"/>
                <w:szCs w:val="28"/>
              </w:rPr>
              <w:t>От Покупателя</w:t>
            </w:r>
          </w:p>
          <w:p w14:paraId="446C523D" w14:textId="77777777" w:rsidR="004F587A" w:rsidRPr="00515F9C" w:rsidRDefault="004F587A" w:rsidP="00F80E2D">
            <w:pPr>
              <w:spacing w:line="360" w:lineRule="exact"/>
              <w:rPr>
                <w:b/>
                <w:sz w:val="28"/>
                <w:szCs w:val="28"/>
              </w:rPr>
            </w:pPr>
          </w:p>
          <w:p w14:paraId="0A9BC0BC" w14:textId="77777777" w:rsidR="004F587A" w:rsidRPr="00515F9C" w:rsidRDefault="004F587A" w:rsidP="00F80E2D">
            <w:pPr>
              <w:spacing w:line="360" w:lineRule="exact"/>
              <w:rPr>
                <w:b/>
                <w:sz w:val="28"/>
                <w:szCs w:val="28"/>
              </w:rPr>
            </w:pPr>
            <w:r w:rsidRPr="00515F9C">
              <w:rPr>
                <w:b/>
                <w:sz w:val="28"/>
                <w:szCs w:val="28"/>
              </w:rPr>
              <w:t>__________________ /____________/</w:t>
            </w:r>
          </w:p>
          <w:p w14:paraId="143DA638" w14:textId="77777777" w:rsidR="004F587A" w:rsidRPr="00515F9C" w:rsidRDefault="004F587A" w:rsidP="00F80E2D">
            <w:pPr>
              <w:spacing w:line="360" w:lineRule="exact"/>
              <w:ind w:firstLine="720"/>
              <w:jc w:val="center"/>
              <w:rPr>
                <w:b/>
                <w:sz w:val="28"/>
                <w:szCs w:val="28"/>
              </w:rPr>
            </w:pPr>
            <w:r w:rsidRPr="00515F9C">
              <w:rPr>
                <w:b/>
                <w:sz w:val="28"/>
                <w:szCs w:val="28"/>
              </w:rPr>
              <w:t>М.П.</w:t>
            </w:r>
          </w:p>
        </w:tc>
      </w:tr>
    </w:tbl>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A712B0">
          <w:headerReference w:type="even" r:id="rId23"/>
          <w:headerReference w:type="default" r:id="rId24"/>
          <w:footerReference w:type="even" r:id="rId25"/>
          <w:footerReference w:type="default" r:id="rId26"/>
          <w:headerReference w:type="first" r:id="rId27"/>
          <w:pgSz w:w="11906" w:h="16838"/>
          <w:pgMar w:top="1843" w:right="1134" w:bottom="1702"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1"/>
          <w:headerReference w:type="default" r:id="rId3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B3DF" w14:textId="77777777" w:rsidR="00B30448" w:rsidRDefault="00B30448" w:rsidP="004F587A">
      <w:r>
        <w:separator/>
      </w:r>
    </w:p>
  </w:endnote>
  <w:endnote w:type="continuationSeparator" w:id="0">
    <w:p w14:paraId="70720DC5" w14:textId="77777777" w:rsidR="00B30448" w:rsidRDefault="00B30448"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B30448" w:rsidRDefault="00B30448"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B30448" w:rsidRDefault="00B30448" w:rsidP="00F80E2D">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6D32" w14:textId="34D22087" w:rsidR="00B30448" w:rsidRDefault="00B30448">
    <w:pPr>
      <w:pStyle w:val="a7"/>
    </w:pPr>
  </w:p>
  <w:p w14:paraId="7C36BB19" w14:textId="0B49F9EE" w:rsidR="00B30448" w:rsidRDefault="00B30448">
    <w:pPr>
      <w:pStyle w:val="a7"/>
    </w:pPr>
  </w:p>
  <w:p w14:paraId="3005CC92" w14:textId="77777777" w:rsidR="00B30448" w:rsidRDefault="00B3044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B30448" w:rsidRDefault="00B30448"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B30448" w:rsidRDefault="00B30448" w:rsidP="00F80E2D">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4310B" w14:textId="77777777" w:rsidR="00B30448" w:rsidRDefault="00B30448" w:rsidP="004F587A">
      <w:r>
        <w:separator/>
      </w:r>
    </w:p>
  </w:footnote>
  <w:footnote w:type="continuationSeparator" w:id="0">
    <w:p w14:paraId="13026476" w14:textId="77777777" w:rsidR="00B30448" w:rsidRDefault="00B30448" w:rsidP="004F587A">
      <w:r>
        <w:continuationSeparator/>
      </w:r>
    </w:p>
  </w:footnote>
  <w:footnote w:id="1">
    <w:p w14:paraId="3428EA88" w14:textId="77777777" w:rsidR="00B30448" w:rsidRDefault="00B3044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B30448" w:rsidRDefault="00B3044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B30448" w:rsidRDefault="00B30448"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B30448" w:rsidRDefault="00B30448"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B30448" w:rsidRDefault="00B30448"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B30448" w:rsidRDefault="00B30448"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B30448" w:rsidRDefault="00B30448"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7654B654" w14:textId="77777777" w:rsidR="00B30448" w:rsidRPr="00B120E2" w:rsidRDefault="00B30448" w:rsidP="00E11413">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E3AD74" w14:textId="77777777" w:rsidR="00B30448" w:rsidRDefault="00B30448" w:rsidP="00E11413">
      <w:pPr>
        <w:pStyle w:val="af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B30448" w:rsidRDefault="00B3044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B30448" w:rsidRDefault="00B3044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061F0DD1" w:rsidR="00B30448" w:rsidRDefault="00B30448"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F391F">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B30448" w:rsidRDefault="00B30448">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B30448" w:rsidRDefault="00B3044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B30448" w:rsidRDefault="00B3044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B30448" w:rsidRDefault="00B3044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B30448" w:rsidRDefault="00B3044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B30448" w:rsidRDefault="00B30448"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B30448" w:rsidRDefault="00B3044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8E62546" w:rsidR="00B30448" w:rsidRDefault="00B30448">
    <w:pPr>
      <w:pStyle w:val="a4"/>
      <w:jc w:val="center"/>
    </w:pPr>
    <w:r>
      <w:fldChar w:fldCharType="begin"/>
    </w:r>
    <w:r>
      <w:instrText xml:space="preserve"> PAGE   \* MERGEFORMAT </w:instrText>
    </w:r>
    <w:r>
      <w:fldChar w:fldCharType="separate"/>
    </w:r>
    <w:r w:rsidR="00BF391F">
      <w:rPr>
        <w:noProof/>
      </w:rPr>
      <w:t>36</w:t>
    </w:r>
    <w:r>
      <w:rPr>
        <w:noProof/>
      </w:rPr>
      <w:fldChar w:fldCharType="end"/>
    </w:r>
  </w:p>
  <w:p w14:paraId="535DE5C0" w14:textId="77777777" w:rsidR="00B30448" w:rsidRDefault="00B3044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B30448" w:rsidRDefault="00B30448"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B30448" w:rsidRDefault="00B3044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B30448" w:rsidRDefault="00B30448">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B30448" w:rsidRDefault="00B3044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63C19"/>
    <w:rsid w:val="000710BF"/>
    <w:rsid w:val="00085676"/>
    <w:rsid w:val="0019451D"/>
    <w:rsid w:val="001C6343"/>
    <w:rsid w:val="00227625"/>
    <w:rsid w:val="00245593"/>
    <w:rsid w:val="00283B53"/>
    <w:rsid w:val="00297368"/>
    <w:rsid w:val="002B211B"/>
    <w:rsid w:val="002E67A0"/>
    <w:rsid w:val="00325D5E"/>
    <w:rsid w:val="004F0C41"/>
    <w:rsid w:val="004F587A"/>
    <w:rsid w:val="0051520D"/>
    <w:rsid w:val="0052051E"/>
    <w:rsid w:val="00551620"/>
    <w:rsid w:val="005763FB"/>
    <w:rsid w:val="005918E2"/>
    <w:rsid w:val="00641D7E"/>
    <w:rsid w:val="0065337A"/>
    <w:rsid w:val="00656211"/>
    <w:rsid w:val="006F3F00"/>
    <w:rsid w:val="00712352"/>
    <w:rsid w:val="007A4F65"/>
    <w:rsid w:val="007E2EBE"/>
    <w:rsid w:val="007F62B7"/>
    <w:rsid w:val="00807082"/>
    <w:rsid w:val="00875E88"/>
    <w:rsid w:val="00880D67"/>
    <w:rsid w:val="008D0F78"/>
    <w:rsid w:val="008F19F5"/>
    <w:rsid w:val="009129E8"/>
    <w:rsid w:val="00913DE8"/>
    <w:rsid w:val="00966782"/>
    <w:rsid w:val="009B7942"/>
    <w:rsid w:val="009B79F5"/>
    <w:rsid w:val="009E399C"/>
    <w:rsid w:val="00A17B70"/>
    <w:rsid w:val="00A34A95"/>
    <w:rsid w:val="00A47F95"/>
    <w:rsid w:val="00A712B0"/>
    <w:rsid w:val="00AC0321"/>
    <w:rsid w:val="00AC6AEC"/>
    <w:rsid w:val="00B30448"/>
    <w:rsid w:val="00B361DB"/>
    <w:rsid w:val="00B64E41"/>
    <w:rsid w:val="00BC5D8C"/>
    <w:rsid w:val="00BF391F"/>
    <w:rsid w:val="00C14C4A"/>
    <w:rsid w:val="00C222D2"/>
    <w:rsid w:val="00C22364"/>
    <w:rsid w:val="00C82DA9"/>
    <w:rsid w:val="00CC2C9B"/>
    <w:rsid w:val="00D21F0C"/>
    <w:rsid w:val="00DA51B6"/>
    <w:rsid w:val="00DD73BD"/>
    <w:rsid w:val="00E11413"/>
    <w:rsid w:val="00E33AC1"/>
    <w:rsid w:val="00F06D38"/>
    <w:rsid w:val="00F300E0"/>
    <w:rsid w:val="00F4417C"/>
    <w:rsid w:val="00F80E2D"/>
    <w:rsid w:val="00FA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463">
      <w:bodyDiv w:val="1"/>
      <w:marLeft w:val="0"/>
      <w:marRight w:val="0"/>
      <w:marTop w:val="0"/>
      <w:marBottom w:val="0"/>
      <w:divBdr>
        <w:top w:val="none" w:sz="0" w:space="0" w:color="auto"/>
        <w:left w:val="none" w:sz="0" w:space="0" w:color="auto"/>
        <w:bottom w:val="none" w:sz="0" w:space="0" w:color="auto"/>
        <w:right w:val="none" w:sz="0" w:space="0" w:color="auto"/>
      </w:divBdr>
    </w:div>
    <w:div w:id="571624724">
      <w:bodyDiv w:val="1"/>
      <w:marLeft w:val="0"/>
      <w:marRight w:val="0"/>
      <w:marTop w:val="0"/>
      <w:marBottom w:val="0"/>
      <w:divBdr>
        <w:top w:val="none" w:sz="0" w:space="0" w:color="auto"/>
        <w:left w:val="none" w:sz="0" w:space="0" w:color="auto"/>
        <w:bottom w:val="none" w:sz="0" w:space="0" w:color="auto"/>
        <w:right w:val="none" w:sz="0" w:space="0" w:color="auto"/>
      </w:divBdr>
    </w:div>
    <w:div w:id="609049228">
      <w:bodyDiv w:val="1"/>
      <w:marLeft w:val="0"/>
      <w:marRight w:val="0"/>
      <w:marTop w:val="0"/>
      <w:marBottom w:val="0"/>
      <w:divBdr>
        <w:top w:val="none" w:sz="0" w:space="0" w:color="auto"/>
        <w:left w:val="none" w:sz="0" w:space="0" w:color="auto"/>
        <w:bottom w:val="none" w:sz="0" w:space="0" w:color="auto"/>
        <w:right w:val="none" w:sz="0" w:space="0" w:color="auto"/>
      </w:divBdr>
    </w:div>
    <w:div w:id="1012294832">
      <w:bodyDiv w:val="1"/>
      <w:marLeft w:val="0"/>
      <w:marRight w:val="0"/>
      <w:marTop w:val="0"/>
      <w:marBottom w:val="0"/>
      <w:divBdr>
        <w:top w:val="none" w:sz="0" w:space="0" w:color="auto"/>
        <w:left w:val="none" w:sz="0" w:space="0" w:color="auto"/>
        <w:bottom w:val="none" w:sz="0" w:space="0" w:color="auto"/>
        <w:right w:val="none" w:sz="0" w:space="0" w:color="auto"/>
      </w:divBdr>
    </w:div>
    <w:div w:id="1344087348">
      <w:bodyDiv w:val="1"/>
      <w:marLeft w:val="0"/>
      <w:marRight w:val="0"/>
      <w:marTop w:val="0"/>
      <w:marBottom w:val="0"/>
      <w:divBdr>
        <w:top w:val="none" w:sz="0" w:space="0" w:color="auto"/>
        <w:left w:val="none" w:sz="0" w:space="0" w:color="auto"/>
        <w:bottom w:val="none" w:sz="0" w:space="0" w:color="auto"/>
        <w:right w:val="none" w:sz="0" w:space="0" w:color="auto"/>
      </w:divBdr>
    </w:div>
    <w:div w:id="1785297780">
      <w:bodyDiv w:val="1"/>
      <w:marLeft w:val="0"/>
      <w:marRight w:val="0"/>
      <w:marTop w:val="0"/>
      <w:marBottom w:val="0"/>
      <w:divBdr>
        <w:top w:val="none" w:sz="0" w:space="0" w:color="auto"/>
        <w:left w:val="none" w:sz="0" w:space="0" w:color="auto"/>
        <w:bottom w:val="none" w:sz="0" w:space="0" w:color="auto"/>
        <w:right w:val="none" w:sz="0" w:space="0" w:color="auto"/>
      </w:divBdr>
    </w:div>
    <w:div w:id="1836676906">
      <w:bodyDiv w:val="1"/>
      <w:marLeft w:val="0"/>
      <w:marRight w:val="0"/>
      <w:marTop w:val="0"/>
      <w:marBottom w:val="0"/>
      <w:divBdr>
        <w:top w:val="none" w:sz="0" w:space="0" w:color="auto"/>
        <w:left w:val="none" w:sz="0" w:space="0" w:color="auto"/>
        <w:bottom w:val="none" w:sz="0" w:space="0" w:color="auto"/>
        <w:right w:val="none" w:sz="0" w:space="0" w:color="auto"/>
      </w:divBdr>
    </w:div>
    <w:div w:id="1919746389">
      <w:bodyDiv w:val="1"/>
      <w:marLeft w:val="0"/>
      <w:marRight w:val="0"/>
      <w:marTop w:val="0"/>
      <w:marBottom w:val="0"/>
      <w:divBdr>
        <w:top w:val="none" w:sz="0" w:space="0" w:color="auto"/>
        <w:left w:val="none" w:sz="0" w:space="0" w:color="auto"/>
        <w:bottom w:val="none" w:sz="0" w:space="0" w:color="auto"/>
        <w:right w:val="none" w:sz="0" w:space="0" w:color="auto"/>
      </w:divBdr>
    </w:div>
    <w:div w:id="1986204570">
      <w:bodyDiv w:val="1"/>
      <w:marLeft w:val="0"/>
      <w:marRight w:val="0"/>
      <w:marTop w:val="0"/>
      <w:marBottom w:val="0"/>
      <w:divBdr>
        <w:top w:val="none" w:sz="0" w:space="0" w:color="auto"/>
        <w:left w:val="none" w:sz="0" w:space="0" w:color="auto"/>
        <w:bottom w:val="none" w:sz="0" w:space="0" w:color="auto"/>
        <w:right w:val="none" w:sz="0" w:space="0" w:color="auto"/>
      </w:divBdr>
    </w:div>
    <w:div w:id="20610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rainets@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eader" Target="header9.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a.ukrainets@msk.rwtk.ru"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39</Pages>
  <Words>10128</Words>
  <Characters>57733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11</cp:revision>
  <cp:lastPrinted>2019-07-10T07:53:00Z</cp:lastPrinted>
  <dcterms:created xsi:type="dcterms:W3CDTF">2019-11-07T14:19:00Z</dcterms:created>
  <dcterms:modified xsi:type="dcterms:W3CDTF">2019-11-07T15:22:00Z</dcterms:modified>
</cp:coreProperties>
</file>